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A" w:rsidRDefault="00431B9A" w:rsidP="006C0865">
      <w:pPr>
        <w:jc w:val="center"/>
        <w:rPr>
          <w:rFonts w:ascii="Times New Roman" w:hAnsi="Times New Roman"/>
          <w:b/>
          <w:sz w:val="26"/>
          <w:szCs w:val="26"/>
        </w:rPr>
        <w:sectPr w:rsidR="00431B9A" w:rsidSect="00431B9A">
          <w:footerReference w:type="default" r:id="rId8"/>
          <w:pgSz w:w="11906" w:h="16838"/>
          <w:pgMar w:top="1134" w:right="850" w:bottom="1134" w:left="1701" w:header="709" w:footer="170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314132" cy="8858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75" cy="88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9A" w:rsidRDefault="00431B9A" w:rsidP="006C0865">
      <w:pPr>
        <w:jc w:val="center"/>
        <w:rPr>
          <w:rFonts w:ascii="Times New Roman" w:hAnsi="Times New Roman"/>
          <w:b/>
          <w:sz w:val="26"/>
          <w:szCs w:val="26"/>
        </w:rPr>
      </w:pPr>
    </w:p>
    <w:p w:rsidR="00444A4D" w:rsidRDefault="00444A4D" w:rsidP="00431B9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Конкретные результаты реализации муниципальной программы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31384">
        <w:rPr>
          <w:rFonts w:ascii="Times New Roman" w:hAnsi="Times New Roman"/>
          <w:b/>
          <w:sz w:val="26"/>
          <w:szCs w:val="26"/>
        </w:rPr>
        <w:t>«Энергосбережение и повышение энергетической</w:t>
      </w:r>
    </w:p>
    <w:p w:rsidR="00444A4D" w:rsidRDefault="00444A4D" w:rsidP="00431B9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31384">
        <w:rPr>
          <w:rFonts w:ascii="Times New Roman" w:hAnsi="Times New Roman"/>
          <w:b/>
          <w:sz w:val="26"/>
          <w:szCs w:val="26"/>
        </w:rPr>
        <w:t>эффективности на территории муниципального образовани</w:t>
      </w:r>
      <w:r w:rsidR="00BE59F8">
        <w:rPr>
          <w:rFonts w:ascii="Times New Roman" w:hAnsi="Times New Roman"/>
          <w:b/>
          <w:sz w:val="26"/>
          <w:szCs w:val="26"/>
        </w:rPr>
        <w:t>я «Город Череповец» на 2014-2021</w:t>
      </w:r>
      <w:r w:rsidRPr="00131384">
        <w:rPr>
          <w:rFonts w:ascii="Times New Roman" w:hAnsi="Times New Roman"/>
          <w:b/>
          <w:sz w:val="26"/>
          <w:szCs w:val="26"/>
        </w:rPr>
        <w:t xml:space="preserve"> годы</w:t>
      </w:r>
      <w:r w:rsidRPr="00FF7709">
        <w:rPr>
          <w:rFonts w:ascii="Times New Roman" w:hAnsi="Times New Roman"/>
          <w:b/>
          <w:sz w:val="26"/>
          <w:szCs w:val="26"/>
        </w:rPr>
        <w:t xml:space="preserve">, достигнутые </w:t>
      </w:r>
    </w:p>
    <w:p w:rsidR="00444A4D" w:rsidRPr="00FF7709" w:rsidRDefault="00444A4D" w:rsidP="00444A4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за 201</w:t>
      </w:r>
      <w:r w:rsidR="00076F6E">
        <w:rPr>
          <w:rFonts w:ascii="Times New Roman" w:hAnsi="Times New Roman"/>
          <w:b/>
          <w:sz w:val="26"/>
          <w:szCs w:val="26"/>
        </w:rPr>
        <w:t>9</w:t>
      </w:r>
      <w:r w:rsidRPr="00FF7709">
        <w:rPr>
          <w:rFonts w:ascii="Times New Roman" w:hAnsi="Times New Roman"/>
          <w:b/>
          <w:sz w:val="26"/>
          <w:szCs w:val="26"/>
        </w:rPr>
        <w:t xml:space="preserve"> год (контрольные события в краткой форме).</w:t>
      </w:r>
    </w:p>
    <w:p w:rsidR="00444A4D" w:rsidRPr="00FF7709" w:rsidRDefault="00444A4D" w:rsidP="00444A4D">
      <w:pPr>
        <w:pStyle w:val="ac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</w:rPr>
      </w:pPr>
    </w:p>
    <w:p w:rsidR="007F19DE" w:rsidRPr="00523D65" w:rsidRDefault="007F19DE" w:rsidP="00523D65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523D65">
        <w:rPr>
          <w:rFonts w:ascii="Times New Roman" w:hAnsi="Times New Roman"/>
          <w:b w:val="0"/>
          <w:color w:val="auto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</w:t>
      </w:r>
      <w:r w:rsidR="00E97A6C">
        <w:rPr>
          <w:rFonts w:ascii="Times New Roman" w:hAnsi="Times New Roman"/>
          <w:b w:val="0"/>
          <w:color w:val="auto"/>
          <w:sz w:val="26"/>
          <w:szCs w:val="26"/>
        </w:rPr>
        <w:t xml:space="preserve"> в области энергосбережения</w:t>
      </w:r>
      <w:r w:rsidRPr="00523D65">
        <w:rPr>
          <w:rFonts w:ascii="Times New Roman" w:hAnsi="Times New Roman"/>
          <w:b w:val="0"/>
          <w:color w:val="auto"/>
          <w:sz w:val="26"/>
          <w:szCs w:val="26"/>
        </w:rPr>
        <w:t>.</w:t>
      </w:r>
    </w:p>
    <w:p w:rsidR="003E4C7B" w:rsidRPr="003E4C7B" w:rsidRDefault="00FB640F" w:rsidP="00E97A6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846D1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течение</w:t>
      </w:r>
      <w:r w:rsidR="00076F6E">
        <w:rPr>
          <w:rFonts w:ascii="Times New Roman" w:hAnsi="Times New Roman"/>
          <w:sz w:val="26"/>
          <w:szCs w:val="26"/>
        </w:rPr>
        <w:t xml:space="preserve"> 2019</w:t>
      </w:r>
      <w:r w:rsidR="007F19DE" w:rsidRPr="003E4C7B">
        <w:rPr>
          <w:rFonts w:ascii="Times New Roman" w:hAnsi="Times New Roman"/>
          <w:sz w:val="26"/>
          <w:szCs w:val="26"/>
        </w:rPr>
        <w:t xml:space="preserve"> год</w:t>
      </w:r>
      <w:r w:rsidR="00D74E84">
        <w:rPr>
          <w:rFonts w:ascii="Times New Roman" w:hAnsi="Times New Roman"/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="007F19DE" w:rsidRPr="003E4C7B">
        <w:rPr>
          <w:rFonts w:ascii="Times New Roman" w:hAnsi="Times New Roman"/>
          <w:sz w:val="26"/>
          <w:szCs w:val="26"/>
        </w:rPr>
        <w:t xml:space="preserve"> выполнялись мероприятия</w:t>
      </w:r>
      <w:r w:rsidR="00E97A6C" w:rsidRPr="003E4C7B">
        <w:rPr>
          <w:rFonts w:ascii="Times New Roman" w:hAnsi="Times New Roman"/>
          <w:sz w:val="26"/>
          <w:szCs w:val="26"/>
        </w:rPr>
        <w:t xml:space="preserve"> направленные на энергосбережение и повышение энергетической эффективности</w:t>
      </w:r>
      <w:r w:rsidR="003E4C7B">
        <w:rPr>
          <w:rFonts w:ascii="Times New Roman" w:hAnsi="Times New Roman"/>
          <w:sz w:val="26"/>
          <w:szCs w:val="26"/>
        </w:rPr>
        <w:t>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 по сокращению потребления и потерь энергоресурсов произведены – модернизация освещения, установка датчиков движения, </w:t>
      </w:r>
      <w:r>
        <w:rPr>
          <w:rFonts w:ascii="Times New Roman" w:hAnsi="Times New Roman"/>
          <w:sz w:val="26"/>
          <w:szCs w:val="26"/>
        </w:rPr>
        <w:t>з</w:t>
      </w:r>
      <w:r w:rsidRPr="003E4C7B">
        <w:rPr>
          <w:rFonts w:ascii="Times New Roman" w:hAnsi="Times New Roman"/>
          <w:sz w:val="26"/>
          <w:szCs w:val="26"/>
        </w:rPr>
        <w:t>амена оконных блоков</w:t>
      </w:r>
      <w:r w:rsidR="00D74E84">
        <w:rPr>
          <w:rFonts w:ascii="Times New Roman" w:hAnsi="Times New Roman"/>
          <w:sz w:val="26"/>
          <w:szCs w:val="26"/>
        </w:rPr>
        <w:t xml:space="preserve"> и</w:t>
      </w:r>
      <w:r w:rsidRPr="003E4C7B">
        <w:rPr>
          <w:rFonts w:ascii="Times New Roman" w:hAnsi="Times New Roman"/>
          <w:sz w:val="26"/>
          <w:szCs w:val="26"/>
        </w:rPr>
        <w:t xml:space="preserve"> дверей, утепление помещений, нанесение изоляции на трубопроводы, установка доводчиков на дверь.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 проведены работы по </w:t>
      </w:r>
      <w:r>
        <w:rPr>
          <w:rFonts w:ascii="Times New Roman" w:hAnsi="Times New Roman"/>
          <w:sz w:val="26"/>
          <w:szCs w:val="26"/>
        </w:rPr>
        <w:t>о</w:t>
      </w:r>
      <w:r w:rsidRPr="003E4C7B">
        <w:rPr>
          <w:rFonts w:ascii="Times New Roman" w:hAnsi="Times New Roman"/>
          <w:sz w:val="26"/>
          <w:szCs w:val="26"/>
        </w:rPr>
        <w:t>снащению индивидуальными приборами учета воды и электрической энергии жилых помещений в многоквартирных домах</w:t>
      </w:r>
      <w:r>
        <w:rPr>
          <w:rFonts w:ascii="Times New Roman" w:hAnsi="Times New Roman"/>
          <w:sz w:val="26"/>
          <w:szCs w:val="26"/>
        </w:rPr>
        <w:t>.</w:t>
      </w:r>
    </w:p>
    <w:p w:rsid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внедрению энергосберегающих технологий и энергоэффективного оборудования </w:t>
      </w:r>
      <w:r w:rsidR="00DB0FB6">
        <w:rPr>
          <w:rFonts w:ascii="Times New Roman" w:hAnsi="Times New Roman"/>
          <w:sz w:val="26"/>
          <w:szCs w:val="26"/>
        </w:rPr>
        <w:t xml:space="preserve">были осуществлены мероприятия по </w:t>
      </w:r>
      <w:r>
        <w:rPr>
          <w:rFonts w:ascii="Times New Roman" w:hAnsi="Times New Roman"/>
          <w:sz w:val="26"/>
          <w:szCs w:val="26"/>
        </w:rPr>
        <w:t>у</w:t>
      </w:r>
      <w:r w:rsidRPr="003E4C7B">
        <w:rPr>
          <w:rFonts w:ascii="Times New Roman" w:hAnsi="Times New Roman"/>
          <w:sz w:val="26"/>
          <w:szCs w:val="26"/>
        </w:rPr>
        <w:t>становк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энергосберегающих светильников, ремонт</w:t>
      </w:r>
      <w:r w:rsidR="00DB0FB6">
        <w:rPr>
          <w:rFonts w:ascii="Times New Roman" w:hAnsi="Times New Roman"/>
          <w:sz w:val="26"/>
          <w:szCs w:val="26"/>
        </w:rPr>
        <w:t>а</w:t>
      </w:r>
      <w:r w:rsidRPr="003E4C7B">
        <w:rPr>
          <w:rFonts w:ascii="Times New Roman" w:hAnsi="Times New Roman"/>
          <w:sz w:val="26"/>
          <w:szCs w:val="26"/>
        </w:rPr>
        <w:t xml:space="preserve"> вентиляции,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циркуляционных насосов, радиаторов,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оборудования теплового пункта на автоматизированный пункт,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оконных блоков</w:t>
      </w:r>
      <w:r w:rsidR="00DB0FB6">
        <w:rPr>
          <w:rFonts w:ascii="Times New Roman" w:hAnsi="Times New Roman"/>
          <w:sz w:val="26"/>
          <w:szCs w:val="26"/>
        </w:rPr>
        <w:t>.</w:t>
      </w:r>
    </w:p>
    <w:p w:rsidR="00DB0FB6" w:rsidRDefault="00DB0FB6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26CD1">
        <w:rPr>
          <w:rFonts w:ascii="Times New Roman" w:hAnsi="Times New Roman"/>
          <w:sz w:val="26"/>
          <w:szCs w:val="26"/>
        </w:rPr>
        <w:t>В рамках задачи по созданию резервных энергетических мощностей за счет реализации мероприятий по энергосбережению и повышению энергетической эффективности при их передаче</w:t>
      </w:r>
      <w:r w:rsidR="00B80A9D" w:rsidRPr="00726CD1">
        <w:rPr>
          <w:rFonts w:ascii="Times New Roman" w:hAnsi="Times New Roman"/>
          <w:sz w:val="26"/>
          <w:szCs w:val="26"/>
        </w:rPr>
        <w:t xml:space="preserve"> произведены</w:t>
      </w:r>
      <w:r w:rsidR="00726CD1">
        <w:rPr>
          <w:rFonts w:ascii="Times New Roman" w:hAnsi="Times New Roman"/>
          <w:sz w:val="26"/>
          <w:szCs w:val="26"/>
        </w:rPr>
        <w:t xml:space="preserve"> – </w:t>
      </w:r>
      <w:r w:rsidR="00B80A9D" w:rsidRPr="00726CD1">
        <w:rPr>
          <w:rFonts w:ascii="Times New Roman" w:hAnsi="Times New Roman"/>
          <w:sz w:val="26"/>
          <w:szCs w:val="26"/>
        </w:rPr>
        <w:t>ремонт тепловых пунктов, модернизация электрооборудования, модернизация насосного оборудования</w:t>
      </w:r>
      <w:r w:rsidR="00726CD1">
        <w:rPr>
          <w:rFonts w:ascii="Times New Roman" w:hAnsi="Times New Roman"/>
          <w:sz w:val="26"/>
          <w:szCs w:val="26"/>
        </w:rPr>
        <w:t>.</w:t>
      </w:r>
    </w:p>
    <w:p w:rsidR="00726CD1" w:rsidRDefault="00726CD1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B640F">
        <w:rPr>
          <w:rFonts w:ascii="Times New Roman" w:hAnsi="Times New Roman"/>
          <w:sz w:val="26"/>
          <w:szCs w:val="26"/>
        </w:rPr>
        <w:t xml:space="preserve">А так же </w:t>
      </w:r>
      <w:r w:rsidR="00FB640F" w:rsidRPr="00FB640F">
        <w:rPr>
          <w:rFonts w:ascii="Times New Roman" w:hAnsi="Times New Roman"/>
          <w:sz w:val="26"/>
          <w:szCs w:val="26"/>
        </w:rPr>
        <w:t>в рамках задачи п</w:t>
      </w:r>
      <w:r w:rsidRPr="00FB640F">
        <w:rPr>
          <w:rFonts w:ascii="Times New Roman" w:hAnsi="Times New Roman"/>
          <w:sz w:val="26"/>
          <w:szCs w:val="26"/>
        </w:rPr>
        <w:t>роведени</w:t>
      </w:r>
      <w:r w:rsidR="00FB640F" w:rsidRPr="00FB640F">
        <w:rPr>
          <w:rFonts w:ascii="Times New Roman" w:hAnsi="Times New Roman"/>
          <w:sz w:val="26"/>
          <w:szCs w:val="26"/>
        </w:rPr>
        <w:t>я</w:t>
      </w:r>
      <w:r w:rsidRPr="00FB640F">
        <w:rPr>
          <w:rFonts w:ascii="Times New Roman" w:hAnsi="Times New Roman"/>
          <w:sz w:val="26"/>
          <w:szCs w:val="26"/>
        </w:rPr>
        <w:t xml:space="preserve"> обязательных энергетических обследований и паспортизации потребителей энергоресурсов</w:t>
      </w:r>
      <w:r w:rsidR="00FB640F">
        <w:rPr>
          <w:rFonts w:ascii="Times New Roman" w:hAnsi="Times New Roman"/>
          <w:sz w:val="26"/>
          <w:szCs w:val="26"/>
        </w:rPr>
        <w:t>,</w:t>
      </w:r>
      <w:r w:rsidR="00FB640F" w:rsidRPr="00FB640F">
        <w:rPr>
          <w:rFonts w:ascii="Times New Roman" w:hAnsi="Times New Roman"/>
          <w:sz w:val="26"/>
          <w:szCs w:val="26"/>
        </w:rPr>
        <w:t xml:space="preserve"> в организациях с участием муниципального образования проведен</w:t>
      </w:r>
      <w:r w:rsidR="009D2F23">
        <w:rPr>
          <w:rFonts w:ascii="Times New Roman" w:hAnsi="Times New Roman"/>
          <w:sz w:val="26"/>
          <w:szCs w:val="26"/>
        </w:rPr>
        <w:t>ы</w:t>
      </w:r>
      <w:r w:rsidR="00FB640F" w:rsidRPr="00FB640F">
        <w:rPr>
          <w:rFonts w:ascii="Times New Roman" w:hAnsi="Times New Roman"/>
          <w:sz w:val="26"/>
          <w:szCs w:val="26"/>
        </w:rPr>
        <w:t xml:space="preserve"> мероприяти</w:t>
      </w:r>
      <w:r w:rsidR="009D2F23">
        <w:rPr>
          <w:rFonts w:ascii="Times New Roman" w:hAnsi="Times New Roman"/>
          <w:sz w:val="26"/>
          <w:szCs w:val="26"/>
        </w:rPr>
        <w:t>я</w:t>
      </w:r>
      <w:r w:rsidR="00FB640F" w:rsidRPr="00FB640F">
        <w:rPr>
          <w:rFonts w:ascii="Times New Roman" w:hAnsi="Times New Roman"/>
          <w:sz w:val="26"/>
          <w:szCs w:val="26"/>
        </w:rPr>
        <w:t xml:space="preserve"> по энергоаудиту.</w:t>
      </w:r>
    </w:p>
    <w:p w:rsidR="00444A4D" w:rsidRPr="003E4C7B" w:rsidRDefault="00444A4D" w:rsidP="00444A4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Основными </w:t>
      </w:r>
      <w:r w:rsidR="00E97A6C" w:rsidRPr="003E4C7B">
        <w:rPr>
          <w:rFonts w:ascii="Times New Roman" w:hAnsi="Times New Roman"/>
          <w:b w:val="0"/>
          <w:color w:val="auto"/>
          <w:sz w:val="26"/>
          <w:szCs w:val="26"/>
        </w:rPr>
        <w:t>достигнутыми</w:t>
      </w: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 конечными результатами муниципальной программы являются:</w:t>
      </w:r>
    </w:p>
    <w:p w:rsidR="00444A4D" w:rsidRPr="003E4C7B" w:rsidRDefault="00444A4D" w:rsidP="00444A4D">
      <w:pPr>
        <w:pStyle w:val="1"/>
        <w:numPr>
          <w:ilvl w:val="0"/>
          <w:numId w:val="16"/>
        </w:numPr>
        <w:tabs>
          <w:tab w:val="left" w:pos="851"/>
          <w:tab w:val="left" w:pos="1134"/>
        </w:tabs>
        <w:spacing w:before="0" w:line="240" w:lineRule="auto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>Наличие в организациях с участием муниципального образования энергетических паспортов.</w:t>
      </w:r>
    </w:p>
    <w:p w:rsidR="00444A4D" w:rsidRPr="00FF7709" w:rsidRDefault="00444A4D" w:rsidP="00444A4D">
      <w:pPr>
        <w:pStyle w:val="ac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 xml:space="preserve">Энергетический паспорт - обязательный официальный документ, являющийся результатом энергетического обследования и содержащий сведения об оснащенности приборами учета используемых энергетических ресурсов, об объеме используемых энергетических ресурсов и о его изменении, о показателях энергетической эффективности, о величине потерь переданных энергетических ресурсов и о потенциале энергосбережения. </w:t>
      </w:r>
    </w:p>
    <w:p w:rsidR="00444A4D" w:rsidRPr="00FF7709" w:rsidRDefault="00444A4D" w:rsidP="00444A4D">
      <w:pPr>
        <w:pStyle w:val="ac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lastRenderedPageBreak/>
        <w:t>На сегодняшний день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 xml:space="preserve">во всех </w:t>
      </w:r>
      <w:r w:rsidRPr="00FF7709">
        <w:rPr>
          <w:rFonts w:ascii="Times New Roman" w:hAnsi="Times New Roman"/>
          <w:sz w:val="26"/>
          <w:szCs w:val="26"/>
        </w:rPr>
        <w:t>организациях с участием муниципального образования</w:t>
      </w:r>
      <w:r w:rsidRPr="00FF7709">
        <w:rPr>
          <w:rFonts w:ascii="Times New Roman" w:hAnsi="Times New Roman"/>
          <w:bCs/>
          <w:sz w:val="26"/>
          <w:szCs w:val="26"/>
        </w:rPr>
        <w:t xml:space="preserve"> имеются энергетические паспорта (за исключением вновь созданных).</w:t>
      </w:r>
    </w:p>
    <w:p w:rsidR="00444A4D" w:rsidRPr="00FF7709" w:rsidRDefault="00444A4D" w:rsidP="00444A4D">
      <w:pPr>
        <w:pStyle w:val="1"/>
        <w:numPr>
          <w:ilvl w:val="0"/>
          <w:numId w:val="16"/>
        </w:numPr>
        <w:tabs>
          <w:tab w:val="left" w:pos="993"/>
        </w:tabs>
        <w:spacing w:before="120" w:line="240" w:lineRule="auto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FF7709">
        <w:rPr>
          <w:rFonts w:ascii="Times New Roman" w:hAnsi="Times New Roman"/>
          <w:b w:val="0"/>
          <w:color w:val="auto"/>
          <w:sz w:val="26"/>
          <w:szCs w:val="26"/>
        </w:rPr>
        <w:t>Сокращение потребления энергоресурсов и воды.</w:t>
      </w:r>
    </w:p>
    <w:p w:rsidR="00444A4D" w:rsidRPr="00FF7709" w:rsidRDefault="00444A4D" w:rsidP="00444A4D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К концу 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FF7709">
        <w:rPr>
          <w:rFonts w:ascii="Times New Roman" w:hAnsi="Times New Roman"/>
          <w:bCs/>
          <w:sz w:val="26"/>
          <w:szCs w:val="26"/>
        </w:rPr>
        <w:t xml:space="preserve"> года в результате реализации </w:t>
      </w:r>
      <w:r w:rsidRPr="00FF7709">
        <w:rPr>
          <w:rFonts w:ascii="Times New Roman" w:hAnsi="Times New Roman"/>
          <w:sz w:val="26"/>
          <w:szCs w:val="26"/>
        </w:rPr>
        <w:t>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>удалось достичь следующих результатов:</w:t>
      </w:r>
    </w:p>
    <w:p w:rsidR="00444A4D" w:rsidRPr="00746F2F" w:rsidRDefault="00444A4D" w:rsidP="00444A4D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444A4D" w:rsidRDefault="00444A4D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  <w:r w:rsidRPr="00746F2F">
        <w:rPr>
          <w:rFonts w:ascii="Times New Roman" w:hAnsi="Times New Roman"/>
          <w:bCs/>
          <w:sz w:val="26"/>
          <w:szCs w:val="26"/>
        </w:rPr>
        <w:t>Динамика потребления энергоресурсов и воды за 2009-201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746F2F">
        <w:rPr>
          <w:rFonts w:ascii="Times New Roman" w:hAnsi="Times New Roman"/>
          <w:bCs/>
          <w:sz w:val="26"/>
          <w:szCs w:val="26"/>
        </w:rPr>
        <w:t xml:space="preserve"> годы</w:t>
      </w:r>
    </w:p>
    <w:p w:rsidR="00E97A6C" w:rsidRPr="00746F2F" w:rsidRDefault="00E97A6C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6"/>
        <w:gridCol w:w="1027"/>
        <w:gridCol w:w="1072"/>
        <w:gridCol w:w="1169"/>
        <w:gridCol w:w="1169"/>
        <w:gridCol w:w="1127"/>
        <w:gridCol w:w="1274"/>
        <w:gridCol w:w="1134"/>
        <w:gridCol w:w="1134"/>
        <w:gridCol w:w="1134"/>
        <w:gridCol w:w="1134"/>
        <w:gridCol w:w="1277"/>
        <w:gridCol w:w="1353"/>
      </w:tblGrid>
      <w:tr w:rsidR="00B1324C" w:rsidRPr="00D532C9" w:rsidTr="003F6FAA">
        <w:trPr>
          <w:cantSplit/>
          <w:trHeight w:val="542"/>
          <w:jc w:val="center"/>
        </w:trPr>
        <w:tc>
          <w:tcPr>
            <w:tcW w:w="602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323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33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4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400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01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25" w:type="pct"/>
            <w:shd w:val="clear" w:color="auto" w:fill="D6E3BC"/>
            <w:vAlign w:val="center"/>
          </w:tcPr>
          <w:p w:rsidR="00B677F1" w:rsidRPr="00D532C9" w:rsidRDefault="00B677F1" w:rsidP="00B1324C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электрической энергии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кВтч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594 660,000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601 074,570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586 292,000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611 435,000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619 947,000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615 939,036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606 244,379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607 829,494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606 310,131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602 786,951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578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040,00</w:t>
            </w:r>
            <w:r w:rsidR="00E568CD" w:rsidRPr="00E568C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тепловой  энергии 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2 475,660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2 701,174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2 519,319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2 596,424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2 479,859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2 295,939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2 311,938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2 354,837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2 366,328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2 368,389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2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251</w:t>
            </w:r>
            <w:r w:rsidR="00C869F3">
              <w:rPr>
                <w:rFonts w:ascii="Times New Roman" w:hAnsi="Times New Roman"/>
                <w:sz w:val="18"/>
                <w:szCs w:val="18"/>
              </w:rPr>
              <w:t>,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985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воды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44 315,960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42 201,462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39 010,889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37 233,500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35 481,499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33 953,700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36 287,02</w:t>
            </w:r>
            <w:r w:rsidR="00014B8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35 350,744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33 992,84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33 468,81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33</w:t>
            </w:r>
            <w:r w:rsidR="00076F6E" w:rsidRPr="00E568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990,89</w:t>
            </w:r>
            <w:r w:rsidR="00D07FF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природного газа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322 074,000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341 906,700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323 175,849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318 959,05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255 071,889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308 764,883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294 311,419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302 868,337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303 264,20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308 048,41</w:t>
            </w:r>
          </w:p>
        </w:tc>
        <w:tc>
          <w:tcPr>
            <w:tcW w:w="425" w:type="pct"/>
            <w:vAlign w:val="center"/>
          </w:tcPr>
          <w:p w:rsidR="00B677F1" w:rsidRPr="00076F6E" w:rsidRDefault="006D7659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304 961,842</w:t>
            </w:r>
          </w:p>
        </w:tc>
      </w:tr>
    </w:tbl>
    <w:p w:rsidR="00BD21A5" w:rsidRDefault="00BD21A5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2E6925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014267">
        <w:rPr>
          <w:rFonts w:ascii="Times New Roman" w:hAnsi="Times New Roman"/>
          <w:bCs/>
          <w:sz w:val="26"/>
          <w:szCs w:val="26"/>
        </w:rPr>
        <w:t xml:space="preserve">Очевидно снижение потребления тепловой энергии, воды (в сравнении со значениями 2009 года). 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5F96">
        <w:rPr>
          <w:rFonts w:ascii="Times New Roman" w:hAnsi="Times New Roman"/>
          <w:sz w:val="26"/>
          <w:szCs w:val="26"/>
        </w:rPr>
        <w:t>В 201</w:t>
      </w:r>
      <w:r w:rsidR="00B677F1">
        <w:rPr>
          <w:rFonts w:ascii="Times New Roman" w:hAnsi="Times New Roman"/>
          <w:sz w:val="26"/>
          <w:szCs w:val="26"/>
        </w:rPr>
        <w:t>9</w:t>
      </w:r>
      <w:r w:rsidRPr="00555F96">
        <w:rPr>
          <w:rFonts w:ascii="Times New Roman" w:hAnsi="Times New Roman"/>
          <w:sz w:val="26"/>
          <w:szCs w:val="26"/>
        </w:rPr>
        <w:t xml:space="preserve"> году бюджетными учреждениями выполнялись технические мероприятия, рекомендованные энергоаудиторами по результатам проведения обязательного энергетического обследования, но уже вне рамок муниципальной программы, преимущественно при проведе</w:t>
      </w:r>
      <w:r w:rsidRPr="002869FF">
        <w:rPr>
          <w:rFonts w:ascii="Times New Roman" w:hAnsi="Times New Roman"/>
          <w:sz w:val="26"/>
          <w:szCs w:val="26"/>
        </w:rPr>
        <w:t>нии капитального ремонта.</w:t>
      </w:r>
    </w:p>
    <w:p w:rsidR="00444A4D" w:rsidRPr="002869FF" w:rsidRDefault="00444A4D" w:rsidP="00444A4D">
      <w:pPr>
        <w:pStyle w:val="ac"/>
        <w:numPr>
          <w:ilvl w:val="0"/>
          <w:numId w:val="16"/>
        </w:numPr>
        <w:tabs>
          <w:tab w:val="left" w:pos="709"/>
          <w:tab w:val="left" w:pos="993"/>
        </w:tabs>
        <w:spacing w:after="12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Полный переход на приборный учет при расчетах организаций муниципальной бюджетной сферы, жилищного фонда с организациями коммунального комплекса.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Оснащение зданий, строений и сооружений, находящихся в муниципальной собственности, используемых для размещения органов местного самоуправления, а также жилых домов города приборами учета потребляемых энергоресурсов и воды является одним из обязательных требований Федерального закона от 23.11.2009 г. № 261-ФЗ «Об энергосбережении…».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lastRenderedPageBreak/>
        <w:t>На сегодняшний день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:rsidR="00444A4D" w:rsidRPr="007C3A0A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B1324C">
        <w:rPr>
          <w:rFonts w:ascii="Times New Roman" w:hAnsi="Times New Roman"/>
          <w:bCs/>
          <w:sz w:val="26"/>
          <w:szCs w:val="26"/>
        </w:rPr>
        <w:t>В части же жилого фонда данное мероприятие пока осталось невыполненным. На 1 января</w:t>
      </w:r>
      <w:r w:rsidRPr="00B1324C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r w:rsidR="00B1324C" w:rsidRPr="00B1324C">
        <w:rPr>
          <w:rFonts w:ascii="Times New Roman" w:hAnsi="Times New Roman"/>
          <w:bCs/>
          <w:sz w:val="26"/>
          <w:szCs w:val="26"/>
        </w:rPr>
        <w:t>2020</w:t>
      </w:r>
      <w:r w:rsidRPr="00B1324C">
        <w:rPr>
          <w:rFonts w:ascii="Times New Roman" w:hAnsi="Times New Roman"/>
          <w:bCs/>
          <w:sz w:val="26"/>
          <w:szCs w:val="26"/>
        </w:rPr>
        <w:t xml:space="preserve"> года степень оснащенности многоквартирных домов приборами </w:t>
      </w:r>
      <w:r w:rsidR="003F6FAA">
        <w:rPr>
          <w:rFonts w:ascii="Times New Roman" w:hAnsi="Times New Roman"/>
          <w:bCs/>
          <w:sz w:val="26"/>
          <w:szCs w:val="26"/>
        </w:rPr>
        <w:t>учета составила: общ</w:t>
      </w:r>
      <w:r w:rsidRPr="00B1324C">
        <w:rPr>
          <w:rFonts w:ascii="Times New Roman" w:hAnsi="Times New Roman"/>
          <w:bCs/>
          <w:sz w:val="26"/>
          <w:szCs w:val="26"/>
        </w:rPr>
        <w:t>едомовыми: электрической энергии – 100</w:t>
      </w:r>
      <w:r w:rsidR="00001AC4" w:rsidRPr="00E568CD">
        <w:rPr>
          <w:rFonts w:ascii="Times New Roman" w:hAnsi="Times New Roman"/>
          <w:bCs/>
          <w:sz w:val="26"/>
          <w:szCs w:val="26"/>
        </w:rPr>
        <w:t>,0</w:t>
      </w:r>
      <w:r w:rsidRPr="00B1324C">
        <w:rPr>
          <w:rFonts w:ascii="Times New Roman" w:hAnsi="Times New Roman"/>
          <w:bCs/>
          <w:sz w:val="26"/>
          <w:szCs w:val="26"/>
        </w:rPr>
        <w:t xml:space="preserve"> %, по холодной воде – 99,9 %, по тепловой энергии – 72,9 %; индивидуальными: по электрической энергии –</w:t>
      </w:r>
      <w:r w:rsidR="00732A72" w:rsidRPr="00B1324C">
        <w:rPr>
          <w:rFonts w:ascii="Times New Roman" w:hAnsi="Times New Roman"/>
          <w:bCs/>
          <w:sz w:val="26"/>
          <w:szCs w:val="26"/>
        </w:rPr>
        <w:t xml:space="preserve"> 97,5 %, по холодной воде – 87,8</w:t>
      </w:r>
      <w:r w:rsidRPr="00B1324C">
        <w:rPr>
          <w:rFonts w:ascii="Times New Roman" w:hAnsi="Times New Roman"/>
          <w:bCs/>
          <w:sz w:val="26"/>
          <w:szCs w:val="26"/>
        </w:rPr>
        <w:t xml:space="preserve"> %, по газу – </w:t>
      </w:r>
      <w:r w:rsidR="00B1324C" w:rsidRPr="00B1324C">
        <w:rPr>
          <w:rFonts w:ascii="Times New Roman" w:hAnsi="Times New Roman"/>
          <w:bCs/>
          <w:sz w:val="26"/>
          <w:szCs w:val="26"/>
        </w:rPr>
        <w:t>48,</w:t>
      </w:r>
      <w:r w:rsidR="00E568CD">
        <w:rPr>
          <w:rFonts w:ascii="Times New Roman" w:hAnsi="Times New Roman"/>
          <w:bCs/>
          <w:sz w:val="26"/>
          <w:szCs w:val="26"/>
        </w:rPr>
        <w:t>5</w:t>
      </w:r>
      <w:r w:rsidRPr="00B1324C">
        <w:rPr>
          <w:rFonts w:ascii="Times New Roman" w:hAnsi="Times New Roman"/>
          <w:bCs/>
          <w:sz w:val="26"/>
          <w:szCs w:val="26"/>
        </w:rPr>
        <w:t xml:space="preserve"> %.</w:t>
      </w:r>
    </w:p>
    <w:p w:rsidR="00444A4D" w:rsidRPr="007C3A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444A4D" w:rsidRPr="003E1D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3E1D0A">
        <w:rPr>
          <w:rFonts w:ascii="Times New Roman" w:hAnsi="Times New Roman"/>
          <w:sz w:val="26"/>
          <w:szCs w:val="26"/>
        </w:rPr>
        <w:t>Динамика потребления воды и электрической энергии жилищным фондом за 2009-201</w:t>
      </w:r>
      <w:r w:rsidR="00BE59F8">
        <w:rPr>
          <w:rFonts w:ascii="Times New Roman" w:hAnsi="Times New Roman"/>
          <w:sz w:val="26"/>
          <w:szCs w:val="26"/>
        </w:rPr>
        <w:t>9</w:t>
      </w:r>
      <w:r w:rsidRPr="003E1D0A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1277"/>
        <w:gridCol w:w="1417"/>
        <w:gridCol w:w="1274"/>
        <w:gridCol w:w="1134"/>
        <w:gridCol w:w="1134"/>
        <w:gridCol w:w="1270"/>
        <w:gridCol w:w="1388"/>
        <w:gridCol w:w="1388"/>
        <w:gridCol w:w="1388"/>
        <w:gridCol w:w="1388"/>
        <w:gridCol w:w="1337"/>
      </w:tblGrid>
      <w:tr w:rsidR="00B677F1" w:rsidRPr="003E1D0A" w:rsidTr="00512323">
        <w:trPr>
          <w:jc w:val="center"/>
        </w:trPr>
        <w:tc>
          <w:tcPr>
            <w:tcW w:w="479" w:type="pct"/>
            <w:vMerge w:val="restart"/>
            <w:shd w:val="clear" w:color="auto" w:fill="FBD4B4"/>
            <w:vAlign w:val="center"/>
          </w:tcPr>
          <w:p w:rsidR="00B677F1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</w:tc>
        <w:tc>
          <w:tcPr>
            <w:tcW w:w="4521" w:type="pct"/>
            <w:gridSpan w:val="11"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Объемы потребления по годам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Merge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445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400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9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1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Электрическая энергия, тыс. кВтч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258 091,81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259 485,26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255 214,00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263 214,00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251 277,85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244 709,897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243 296,737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240 969,281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240 947,301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233 982,859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229569,606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Align w:val="center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Вода, тыс. куб.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D0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29 998,87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28 578,05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25 169,48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23 081,33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20 497,35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20 023,87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18 536,865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18 364,864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18 468,891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18 250,413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</w:t>
            </w:r>
            <w:r w:rsidR="00E867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2323">
              <w:rPr>
                <w:rFonts w:ascii="Times New Roman" w:hAnsi="Times New Roman"/>
                <w:sz w:val="20"/>
                <w:szCs w:val="20"/>
              </w:rPr>
              <w:t>705,873</w:t>
            </w:r>
          </w:p>
        </w:tc>
      </w:tr>
    </w:tbl>
    <w:p w:rsidR="00B677F1" w:rsidRPr="00C3262D" w:rsidRDefault="00444A4D" w:rsidP="00B677F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F97">
        <w:rPr>
          <w:rFonts w:ascii="Times New Roman" w:hAnsi="Times New Roman"/>
          <w:sz w:val="26"/>
          <w:szCs w:val="26"/>
        </w:rPr>
        <w:t>Средства на реализацию мероприятия по оснащению индивидуальными приборами учета воды и электрической энергии муниципальных жилых помещений из городского бюджета начали выделяться с 2014 года. За 2014 год 260 индивидуальных приборов учета воды установлено в  103 муниципальных жилых помещениях. За 2015 год 221 индивидуальный прибор учета воды установлен в  85 муниципальных жилых помещениях. За 2016 год 319 индивидуальных приборов учета воды установлено в  118 жилых помещениях, относящихся к муниципальному жилищному фонду города.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 xml:space="preserve">За 2017 год 160 индивидуальных приборов учета воды и 24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79 жилых помещениях, относящихся к муниципальному жилищному фонду города.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>За 201</w:t>
      </w:r>
      <w:r>
        <w:rPr>
          <w:rFonts w:ascii="Times New Roman" w:hAnsi="Times New Roman"/>
          <w:sz w:val="26"/>
          <w:szCs w:val="26"/>
        </w:rPr>
        <w:t>8</w:t>
      </w:r>
      <w:r w:rsidRPr="005A6F97">
        <w:rPr>
          <w:rFonts w:ascii="Times New Roman" w:hAnsi="Times New Roman"/>
          <w:sz w:val="26"/>
          <w:szCs w:val="26"/>
        </w:rPr>
        <w:t xml:space="preserve"> год 1</w:t>
      </w:r>
      <w:r>
        <w:rPr>
          <w:rFonts w:ascii="Times New Roman" w:hAnsi="Times New Roman"/>
          <w:sz w:val="26"/>
          <w:szCs w:val="26"/>
        </w:rPr>
        <w:t>33</w:t>
      </w:r>
      <w:r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>
        <w:rPr>
          <w:rFonts w:ascii="Times New Roman" w:hAnsi="Times New Roman"/>
          <w:sz w:val="26"/>
          <w:szCs w:val="26"/>
        </w:rPr>
        <w:t xml:space="preserve">33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82</w:t>
      </w:r>
      <w:r w:rsidRPr="00C3262D">
        <w:rPr>
          <w:rFonts w:ascii="Times New Roman" w:hAnsi="Times New Roman"/>
          <w:sz w:val="26"/>
          <w:szCs w:val="26"/>
        </w:rPr>
        <w:t xml:space="preserve"> жилых помещениях, относящихся к муниципальному жилищному фонду города.</w:t>
      </w:r>
      <w:r w:rsidR="00B677F1" w:rsidRPr="00B677F1">
        <w:rPr>
          <w:rFonts w:ascii="Times New Roman" w:hAnsi="Times New Roman"/>
          <w:sz w:val="26"/>
          <w:szCs w:val="26"/>
        </w:rPr>
        <w:t xml:space="preserve"> </w:t>
      </w:r>
      <w:r w:rsidR="00B677F1" w:rsidRPr="005A6F97">
        <w:rPr>
          <w:rFonts w:ascii="Times New Roman" w:hAnsi="Times New Roman"/>
          <w:sz w:val="26"/>
          <w:szCs w:val="26"/>
        </w:rPr>
        <w:t>За 201</w:t>
      </w:r>
      <w:r w:rsidR="00B677F1">
        <w:rPr>
          <w:rFonts w:ascii="Times New Roman" w:hAnsi="Times New Roman"/>
          <w:sz w:val="26"/>
          <w:szCs w:val="26"/>
        </w:rPr>
        <w:t>9</w:t>
      </w:r>
      <w:r w:rsidR="00B677F1" w:rsidRPr="005A6F97">
        <w:rPr>
          <w:rFonts w:ascii="Times New Roman" w:hAnsi="Times New Roman"/>
          <w:sz w:val="26"/>
          <w:szCs w:val="26"/>
        </w:rPr>
        <w:t xml:space="preserve"> год </w:t>
      </w:r>
      <w:r w:rsidR="00B677F1">
        <w:rPr>
          <w:rFonts w:ascii="Times New Roman" w:hAnsi="Times New Roman"/>
          <w:sz w:val="26"/>
          <w:szCs w:val="26"/>
        </w:rPr>
        <w:t>93</w:t>
      </w:r>
      <w:r w:rsidR="00B677F1"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 w:rsidR="00B677F1">
        <w:rPr>
          <w:rFonts w:ascii="Times New Roman" w:hAnsi="Times New Roman"/>
          <w:sz w:val="26"/>
          <w:szCs w:val="26"/>
        </w:rPr>
        <w:t xml:space="preserve">42 </w:t>
      </w:r>
      <w:r w:rsidR="00B677F1"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="00B677F1"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B677F1" w:rsidRPr="00C3262D">
        <w:rPr>
          <w:rFonts w:ascii="Times New Roman" w:hAnsi="Times New Roman"/>
          <w:sz w:val="26"/>
          <w:szCs w:val="26"/>
        </w:rPr>
        <w:t>установлен</w:t>
      </w:r>
      <w:r w:rsidR="00B677F1">
        <w:rPr>
          <w:rFonts w:ascii="Times New Roman" w:hAnsi="Times New Roman"/>
          <w:sz w:val="26"/>
          <w:szCs w:val="26"/>
        </w:rPr>
        <w:t>ы</w:t>
      </w:r>
      <w:r w:rsidR="00B677F1" w:rsidRPr="00C3262D">
        <w:rPr>
          <w:rFonts w:ascii="Times New Roman" w:hAnsi="Times New Roman"/>
          <w:sz w:val="26"/>
          <w:szCs w:val="26"/>
        </w:rPr>
        <w:t xml:space="preserve"> в </w:t>
      </w:r>
      <w:r w:rsidR="00B677F1">
        <w:rPr>
          <w:rFonts w:ascii="Times New Roman" w:hAnsi="Times New Roman"/>
          <w:sz w:val="26"/>
          <w:szCs w:val="26"/>
        </w:rPr>
        <w:t xml:space="preserve">66 </w:t>
      </w:r>
      <w:r w:rsidR="00B677F1" w:rsidRPr="00C3262D">
        <w:rPr>
          <w:rFonts w:ascii="Times New Roman" w:hAnsi="Times New Roman"/>
          <w:sz w:val="26"/>
          <w:szCs w:val="26"/>
        </w:rPr>
        <w:t>жилых помещениях, относящихся к муниципальному жилищному фонду города.</w:t>
      </w:r>
    </w:p>
    <w:p w:rsidR="00444A4D" w:rsidRPr="00C3262D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Pr="00C3262D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Pr="00325ED9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</w:rPr>
      </w:pPr>
      <w:r w:rsidRPr="00C3262D">
        <w:rPr>
          <w:rFonts w:ascii="Times New Roman" w:hAnsi="Times New Roman"/>
          <w:bCs/>
          <w:sz w:val="26"/>
          <w:szCs w:val="26"/>
        </w:rPr>
        <w:t xml:space="preserve">Результативность реализации </w:t>
      </w:r>
      <w:r w:rsidRPr="00C3262D">
        <w:rPr>
          <w:rFonts w:ascii="Times New Roman" w:hAnsi="Times New Roman"/>
          <w:sz w:val="26"/>
          <w:szCs w:val="26"/>
        </w:rPr>
        <w:t>муниципальной программы</w:t>
      </w:r>
      <w:r w:rsidRPr="00C3262D">
        <w:rPr>
          <w:rFonts w:ascii="Times New Roman" w:hAnsi="Times New Roman"/>
          <w:bCs/>
          <w:sz w:val="26"/>
          <w:szCs w:val="26"/>
        </w:rPr>
        <w:t xml:space="preserve">  оценивается посредством целевых показателей. Перечень целевых показателей Программы регламентирован </w:t>
      </w:r>
      <w:r w:rsidRPr="00C3262D">
        <w:rPr>
          <w:rFonts w:ascii="Times New Roman" w:hAnsi="Times New Roman"/>
          <w:sz w:val="26"/>
          <w:szCs w:val="26"/>
        </w:rPr>
        <w:t xml:space="preserve">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Министерства энергетики Российской Федерации от 30.06.2014 </w:t>
      </w:r>
      <w:r w:rsidRPr="00527E61">
        <w:rPr>
          <w:rFonts w:ascii="Times New Roman" w:hAnsi="Times New Roman"/>
          <w:sz w:val="26"/>
          <w:szCs w:val="26"/>
        </w:rPr>
        <w:t>№ 399. Сведения о достижении целевых показателей муниципальной программы</w:t>
      </w:r>
      <w:r w:rsidRPr="00527E61"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>за 201</w:t>
      </w:r>
      <w:r w:rsidR="00512323">
        <w:rPr>
          <w:rFonts w:ascii="Times New Roman" w:hAnsi="Times New Roman"/>
          <w:sz w:val="26"/>
          <w:szCs w:val="26"/>
        </w:rPr>
        <w:t>9</w:t>
      </w:r>
      <w:r w:rsidRPr="00527E61">
        <w:rPr>
          <w:rFonts w:ascii="Times New Roman" w:hAnsi="Times New Roman"/>
          <w:sz w:val="26"/>
          <w:szCs w:val="26"/>
        </w:rPr>
        <w:t xml:space="preserve"> год с указанием сведений о расчете представлены в </w:t>
      </w:r>
      <w:r>
        <w:rPr>
          <w:rFonts w:ascii="Times New Roman" w:hAnsi="Times New Roman"/>
          <w:sz w:val="26"/>
          <w:szCs w:val="26"/>
        </w:rPr>
        <w:t>таблицах 1 и 2</w:t>
      </w:r>
      <w:r w:rsidRPr="00527E61">
        <w:rPr>
          <w:rFonts w:ascii="Times New Roman" w:hAnsi="Times New Roman"/>
          <w:sz w:val="26"/>
          <w:szCs w:val="26"/>
        </w:rPr>
        <w:t>.</w:t>
      </w:r>
      <w:r w:rsidRPr="00325ED9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</w:p>
    <w:p w:rsidR="00444A4D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7E61">
        <w:rPr>
          <w:rFonts w:ascii="Times New Roman" w:hAnsi="Times New Roman"/>
          <w:sz w:val="26"/>
          <w:szCs w:val="26"/>
        </w:rPr>
        <w:t>Описание результатов реализации основных мероприятий подпрограмм 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 xml:space="preserve">представлено в </w:t>
      </w:r>
      <w:r>
        <w:rPr>
          <w:rFonts w:ascii="Times New Roman" w:hAnsi="Times New Roman"/>
          <w:sz w:val="26"/>
          <w:szCs w:val="26"/>
        </w:rPr>
        <w:t>таблице 3</w:t>
      </w:r>
      <w:r w:rsidRPr="00527E61">
        <w:rPr>
          <w:rFonts w:ascii="Times New Roman" w:hAnsi="Times New Roman"/>
          <w:sz w:val="26"/>
          <w:szCs w:val="26"/>
        </w:rPr>
        <w:t>.</w:t>
      </w:r>
    </w:p>
    <w:p w:rsidR="00487027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87027" w:rsidRPr="00527E61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</w:t>
      </w:r>
      <w:r w:rsidRPr="002C71E1">
        <w:rPr>
          <w:rFonts w:ascii="Times New Roman" w:hAnsi="Times New Roman"/>
          <w:sz w:val="26"/>
          <w:szCs w:val="26"/>
        </w:rPr>
        <w:t xml:space="preserve"> 1</w:t>
      </w:r>
    </w:p>
    <w:p w:rsidR="00487027" w:rsidRPr="00E15326" w:rsidRDefault="00487027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pPr w:leftFromText="180" w:rightFromText="180" w:vertAnchor="text" w:horzAnchor="margin" w:tblpY="408"/>
        <w:tblW w:w="5000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468"/>
        <w:gridCol w:w="3028"/>
        <w:gridCol w:w="1185"/>
        <w:gridCol w:w="745"/>
        <w:gridCol w:w="171"/>
        <w:gridCol w:w="574"/>
        <w:gridCol w:w="16"/>
        <w:gridCol w:w="260"/>
        <w:gridCol w:w="469"/>
        <w:gridCol w:w="13"/>
        <w:gridCol w:w="6"/>
        <w:gridCol w:w="222"/>
        <w:gridCol w:w="574"/>
        <w:gridCol w:w="276"/>
        <w:gridCol w:w="577"/>
        <w:gridCol w:w="273"/>
        <w:gridCol w:w="580"/>
        <w:gridCol w:w="139"/>
        <w:gridCol w:w="273"/>
        <w:gridCol w:w="444"/>
        <w:gridCol w:w="136"/>
        <w:gridCol w:w="412"/>
        <w:gridCol w:w="472"/>
        <w:gridCol w:w="108"/>
        <w:gridCol w:w="415"/>
        <w:gridCol w:w="2329"/>
        <w:gridCol w:w="1679"/>
      </w:tblGrid>
      <w:tr w:rsidR="00444A4D" w:rsidRPr="00E444B9" w:rsidTr="00C869F3">
        <w:trPr>
          <w:trHeight w:val="554"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1532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15326">
              <w:rPr>
                <w:rFonts w:ascii="Times New Roman" w:hAnsi="Times New Roman"/>
              </w:rPr>
              <w:t>/</w:t>
            </w:r>
            <w:proofErr w:type="spellStart"/>
            <w:r w:rsidRPr="00E1532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Наименование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целевого показателя (индикатора)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муниципальной программы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2092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Значение показателя (индикатора) муниципальной программы, подпрограммы</w:t>
            </w:r>
          </w:p>
        </w:tc>
        <w:tc>
          <w:tcPr>
            <w:tcW w:w="9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Обоснование отклонения значения показателя (индикатора) на конец отчетного периода, не достижения или перевыполнения планового значения показателя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(индикатора),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других изменений по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показателям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Взаимосвязь с городскими стратегическими показателями</w:t>
            </w:r>
          </w:p>
        </w:tc>
      </w:tr>
      <w:tr w:rsidR="00444A4D" w:rsidRPr="00E444B9" w:rsidTr="00C869F3">
        <w:trPr>
          <w:trHeight w:val="343"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2014 год</w:t>
            </w:r>
          </w:p>
        </w:tc>
        <w:tc>
          <w:tcPr>
            <w:tcW w:w="2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2015 год</w:t>
            </w:r>
          </w:p>
        </w:tc>
        <w:tc>
          <w:tcPr>
            <w:tcW w:w="2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2016</w:t>
            </w: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год</w:t>
            </w:r>
          </w:p>
          <w:p w:rsidR="00444A4D" w:rsidRPr="00E15326" w:rsidRDefault="00444A4D" w:rsidP="00B132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B1324C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2017 год</w:t>
            </w:r>
          </w:p>
        </w:tc>
        <w:tc>
          <w:tcPr>
            <w:tcW w:w="5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2018 год</w:t>
            </w:r>
          </w:p>
        </w:tc>
        <w:tc>
          <w:tcPr>
            <w:tcW w:w="5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 год</w:t>
            </w:r>
          </w:p>
        </w:tc>
        <w:tc>
          <w:tcPr>
            <w:tcW w:w="9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E444B9" w:rsidTr="00C869F3">
        <w:trPr>
          <w:trHeight w:val="1742"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план</w:t>
            </w:r>
          </w:p>
        </w:tc>
        <w:tc>
          <w:tcPr>
            <w:tcW w:w="2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</w:t>
            </w:r>
          </w:p>
        </w:tc>
        <w:tc>
          <w:tcPr>
            <w:tcW w:w="2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план</w:t>
            </w:r>
          </w:p>
        </w:tc>
        <w:tc>
          <w:tcPr>
            <w:tcW w:w="3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 </w:t>
            </w:r>
          </w:p>
        </w:tc>
        <w:tc>
          <w:tcPr>
            <w:tcW w:w="90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1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4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5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6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4237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8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444A4D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8D1C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1C53">
              <w:rPr>
                <w:rFonts w:ascii="Times New Roman" w:hAnsi="Times New Roman"/>
                <w:b/>
              </w:rPr>
              <w:t>Муниципальная программа «Энергосбережение и повышение энергетической эффективности</w:t>
            </w:r>
          </w:p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1C53">
              <w:rPr>
                <w:rFonts w:ascii="Times New Roman" w:hAnsi="Times New Roman"/>
                <w:b/>
              </w:rPr>
              <w:t>на территории муниципального образования «Город Череповец» на 2014-202</w:t>
            </w:r>
            <w:r>
              <w:rPr>
                <w:rFonts w:ascii="Times New Roman" w:hAnsi="Times New Roman"/>
                <w:b/>
              </w:rPr>
              <w:t>1</w:t>
            </w:r>
            <w:r w:rsidRPr="008D1C53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444A4D" w:rsidRPr="00E444B9" w:rsidTr="00C869F3">
        <w:trPr>
          <w:trHeight w:val="649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99,605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99,686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99,683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99,650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99,813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568CD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68CD">
              <w:rPr>
                <w:rFonts w:ascii="Times New Roman" w:hAnsi="Times New Roman"/>
              </w:rPr>
              <w:t>99,88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55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1.2.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 xml:space="preserve">Доля объемов тепловой энергии, расчеты за которую осуществляются с использованием приборов учета, в общем объеме </w:t>
            </w:r>
            <w:r w:rsidRPr="00E1532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тепловой энергии, потребляемой (используемой) на территории</w:t>
            </w:r>
          </w:p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71,598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72,503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76,078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1532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78,490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77,440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568CD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68CD">
              <w:rPr>
                <w:rFonts w:ascii="Times New Roman" w:hAnsi="Times New Roman"/>
              </w:rPr>
              <w:t>78,7</w:t>
            </w:r>
            <w:r w:rsidR="00E568CD" w:rsidRPr="00E568CD">
              <w:rPr>
                <w:rFonts w:ascii="Times New Roman" w:hAnsi="Times New Roman"/>
              </w:rPr>
              <w:t>00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 xml:space="preserve">Решение об оснащении жилых домов города приборами учета принимается собственниками </w:t>
            </w:r>
            <w:r w:rsidRPr="00295202">
              <w:rPr>
                <w:rFonts w:ascii="Times New Roman" w:hAnsi="Times New Roman"/>
              </w:rPr>
              <w:lastRenderedPageBreak/>
              <w:t>помещений МКД, ИЖД.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95202">
              <w:rPr>
                <w:rFonts w:ascii="Times New Roman" w:hAnsi="Times New Roman"/>
                <w:spacing w:val="-6"/>
              </w:rPr>
              <w:lastRenderedPageBreak/>
              <w:t>Удельное потребление</w:t>
            </w:r>
          </w:p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  <w:spacing w:val="-6"/>
              </w:rPr>
              <w:t>теплоэнергии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307DF8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1.3.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DF8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1532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99,000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99,643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1532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99,300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99,300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3F2B0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99,550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307DF8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100,00</w:t>
            </w:r>
            <w:r w:rsidR="00E568CD">
              <w:rPr>
                <w:rFonts w:ascii="Times New Roman" w:hAnsi="Times New Roman"/>
              </w:rPr>
              <w:t>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95202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</w:t>
            </w:r>
            <w:r w:rsidRPr="00E568CD">
              <w:rPr>
                <w:rFonts w:ascii="Times New Roman" w:hAnsi="Times New Roman"/>
              </w:rPr>
              <w:t>00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A4D" w:rsidRPr="0029520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202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5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8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152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883D00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883D00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883D00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3D00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A05A28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88,877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90,763</w:t>
            </w:r>
          </w:p>
        </w:tc>
        <w:tc>
          <w:tcPr>
            <w:tcW w:w="235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91,806</w:t>
            </w:r>
          </w:p>
        </w:tc>
        <w:tc>
          <w:tcPr>
            <w:tcW w:w="257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92,01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95,00</w:t>
            </w:r>
            <w:r w:rsidR="003F2B0B">
              <w:rPr>
                <w:rFonts w:ascii="Times New Roman" w:hAnsi="Times New Roman"/>
              </w:rPr>
              <w:t>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92,95</w:t>
            </w:r>
          </w:p>
        </w:tc>
        <w:tc>
          <w:tcPr>
            <w:tcW w:w="2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Pr="00E568CD">
              <w:rPr>
                <w:rFonts w:ascii="Times New Roman" w:hAnsi="Times New Roman"/>
              </w:rPr>
              <w:t>40</w:t>
            </w:r>
            <w:r w:rsidR="00E568CD" w:rsidRPr="00E568CD">
              <w:rPr>
                <w:rFonts w:ascii="Times New Roman" w:hAnsi="Times New Roman"/>
              </w:rPr>
              <w:t>0</w:t>
            </w:r>
          </w:p>
        </w:tc>
        <w:tc>
          <w:tcPr>
            <w:tcW w:w="86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5A28">
              <w:rPr>
                <w:rFonts w:ascii="Times New Roman" w:hAnsi="Times New Roman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A05A28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05A28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1.6.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ресурсов,</w:t>
            </w:r>
          </w:p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производимых на территории</w:t>
            </w:r>
          </w:p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57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D1C53" w:rsidRDefault="00444A4D" w:rsidP="006C086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r w:rsidRPr="008D1C53">
              <w:rPr>
                <w:rFonts w:ascii="Times New Roman" w:hAnsi="Times New Roman"/>
                <w:b/>
                <w:spacing w:val="-6"/>
              </w:rPr>
              <w:lastRenderedPageBreak/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DF8">
              <w:rPr>
                <w:rFonts w:ascii="Times New Roman" w:hAnsi="Times New Roman"/>
              </w:rPr>
              <w:t>2.1.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C917C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>кВтч/</w:t>
            </w:r>
          </w:p>
          <w:p w:rsidR="00444A4D" w:rsidRPr="00C917C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35,483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34,875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35,506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36,100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415BD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45,89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34,500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444A4D" w:rsidRPr="00F92A45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Влияние погодных</w:t>
            </w:r>
          </w:p>
          <w:p w:rsidR="00444A4D" w:rsidRPr="00F92A45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2A45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4A4D" w:rsidRPr="00F92A4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92A45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444A4D" w:rsidRPr="00F92A4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92A45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529"/>
        </w:trPr>
        <w:tc>
          <w:tcPr>
            <w:tcW w:w="14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07DF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DF8">
              <w:rPr>
                <w:rFonts w:ascii="Times New Roman" w:hAnsi="Times New Roman"/>
              </w:rPr>
              <w:t>2.2.</w:t>
            </w:r>
          </w:p>
        </w:tc>
        <w:tc>
          <w:tcPr>
            <w:tcW w:w="95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C917C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C917C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  <w:p w:rsidR="003F2B0B" w:rsidRPr="00C917CA" w:rsidRDefault="003F2B0B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Гкал/</w:t>
            </w:r>
          </w:p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0,224</w:t>
            </w:r>
          </w:p>
        </w:tc>
        <w:tc>
          <w:tcPr>
            <w:tcW w:w="24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17CA">
              <w:rPr>
                <w:rFonts w:ascii="Times New Roman" w:hAnsi="Times New Roman"/>
              </w:rPr>
              <w:t>0,215</w:t>
            </w:r>
          </w:p>
        </w:tc>
        <w:tc>
          <w:tcPr>
            <w:tcW w:w="234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C917C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917CA">
              <w:rPr>
                <w:rFonts w:ascii="Times New Roman" w:hAnsi="Times New Roman"/>
                <w:spacing w:val="-6"/>
              </w:rPr>
              <w:t>0,218</w:t>
            </w:r>
          </w:p>
        </w:tc>
        <w:tc>
          <w:tcPr>
            <w:tcW w:w="253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0,228</w:t>
            </w:r>
          </w:p>
        </w:tc>
        <w:tc>
          <w:tcPr>
            <w:tcW w:w="26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3F2B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0,22</w:t>
            </w:r>
            <w:r w:rsidR="003F2B0B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15BD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0,218</w:t>
            </w:r>
          </w:p>
        </w:tc>
        <w:tc>
          <w:tcPr>
            <w:tcW w:w="27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321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900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1A51">
              <w:rPr>
                <w:rFonts w:ascii="Times New Roman" w:hAnsi="Times New Roman"/>
              </w:rPr>
              <w:t>2.3</w:t>
            </w:r>
            <w:r w:rsidRPr="00DC1655">
              <w:rPr>
                <w:rFonts w:ascii="Times New Roman" w:hAnsi="Times New Roman"/>
              </w:rPr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C1655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50,719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51,642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56,558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56,760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48,457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461A5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48,457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3694" w:rsidRDefault="00E10CFF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369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0,884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1,007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0,950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0,770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A77AE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1,021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A68EF">
              <w:rPr>
                <w:rStyle w:val="ae"/>
                <w:rFonts w:ascii="Times New Roman" w:hAnsi="Times New Roman"/>
                <w:i w:val="0"/>
              </w:rPr>
              <w:t>Учреждения здравоохранения перешли под юрисдикцию департамента здравоохранения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444A4D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и воды в стоимостном выражении, достижение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E10CF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2.7</w:t>
            </w:r>
            <w:r w:rsidRPr="00DC1655">
              <w:rPr>
                <w:rFonts w:ascii="Times New Roman" w:hAnsi="Times New Roman"/>
              </w:rPr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487027" w:rsidP="00B677F1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 xml:space="preserve"> энергосервисных договоров( 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онтрактов) , заключенных органа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ми мес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 xml:space="preserve">ного самоуправления и муниципальными учреждениями 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4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3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1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DC1655" w:rsidTr="006C0865">
        <w:trPr>
          <w:trHeight w:val="302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  <w:r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Гкал/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0,233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0,239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0,231</w:t>
            </w: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0,240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0,235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Влияние погодных</w:t>
            </w:r>
          </w:p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3694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677F1" w:rsidRPr="00E444B9" w:rsidTr="00C869F3">
        <w:trPr>
          <w:trHeight w:val="1003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3.2.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холодной воды в многоквартирных домах (в расчете на 1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65,562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60,641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59,243</w:t>
            </w:r>
          </w:p>
        </w:tc>
        <w:tc>
          <w:tcPr>
            <w:tcW w:w="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47D9">
              <w:rPr>
                <w:rFonts w:ascii="Times New Roman" w:hAnsi="Times New Roman"/>
              </w:rPr>
              <w:t>58,876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57,096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61,612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55,375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</w:t>
            </w:r>
            <w:r w:rsidRPr="002D2762">
              <w:rPr>
                <w:rFonts w:ascii="Times New Roman" w:hAnsi="Times New Roman"/>
              </w:rPr>
              <w:t>62</w:t>
            </w:r>
            <w:r w:rsidR="002D2762" w:rsidRPr="002D2762">
              <w:rPr>
                <w:rFonts w:ascii="Times New Roman" w:hAnsi="Times New Roman"/>
              </w:rPr>
              <w:t>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6A369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3694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Удельный расход горячей воды в многоквартирных домах (в расчете на 1</w:t>
            </w:r>
          </w:p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-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1187E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15BD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5BD0">
              <w:rPr>
                <w:rFonts w:ascii="Times New Roman" w:hAnsi="Times New Roman"/>
              </w:rPr>
              <w:t>-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3.4.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кв.м.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31,459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31,413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29,662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30,400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31,524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31,013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1187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Влияние погодных</w:t>
            </w:r>
          </w:p>
          <w:p w:rsidR="00B677F1" w:rsidRPr="00D1187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187E">
              <w:rPr>
                <w:rFonts w:ascii="Times New Roman" w:hAnsi="Times New Roman"/>
              </w:rPr>
              <w:t>факторов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D1187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1187E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t>3.5</w:t>
            </w:r>
            <w:r w:rsidRPr="00906A11">
              <w:rPr>
                <w:rFonts w:ascii="Times New Roman" w:hAnsi="Times New Roman"/>
              </w:rPr>
              <w:lastRenderedPageBreak/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lastRenderedPageBreak/>
              <w:t>Удельный расход пр</w:t>
            </w:r>
            <w:r>
              <w:rPr>
                <w:rFonts w:ascii="Times New Roman" w:hAnsi="Times New Roman"/>
              </w:rPr>
              <w:t xml:space="preserve">иродного </w:t>
            </w:r>
            <w:r>
              <w:rPr>
                <w:rFonts w:ascii="Times New Roman" w:hAnsi="Times New Roman"/>
              </w:rPr>
              <w:lastRenderedPageBreak/>
              <w:t>газа в многоквартирных</w:t>
            </w:r>
            <w:r w:rsidRPr="00DC1655">
              <w:rPr>
                <w:rFonts w:ascii="Times New Roman" w:hAnsi="Times New Roman"/>
              </w:rPr>
              <w:t xml:space="preserve">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C1655">
                <w:rPr>
                  <w:rFonts w:ascii="Times New Roman" w:hAnsi="Times New Roman"/>
                </w:rPr>
                <w:t>1 кв. метр</w:t>
              </w:r>
            </w:smartTag>
            <w:r w:rsidRPr="00DC1655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lastRenderedPageBreak/>
              <w:t xml:space="preserve">тыс. </w:t>
            </w:r>
            <w:r w:rsidRPr="00DC1655">
              <w:rPr>
                <w:rFonts w:ascii="Times New Roman" w:hAnsi="Times New Roman"/>
              </w:rPr>
              <w:lastRenderedPageBreak/>
              <w:t>куб.м./кв.м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lastRenderedPageBreak/>
              <w:t>0,019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0,014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0,014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08D9">
              <w:rPr>
                <w:rFonts w:ascii="Times New Roman" w:hAnsi="Times New Roman"/>
              </w:rPr>
              <w:t>0,014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0,017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0,016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E08D9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E08D9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объема </w:t>
            </w:r>
            <w:r>
              <w:rPr>
                <w:rFonts w:ascii="Times New Roman" w:hAnsi="Times New Roman"/>
              </w:rPr>
              <w:lastRenderedPageBreak/>
              <w:t>потребления природного газа в МКД с индивидуальными системами газового отопления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E08D9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E08D9">
              <w:rPr>
                <w:rFonts w:ascii="Times New Roman" w:hAnsi="Times New Roman"/>
                <w:spacing w:val="-6"/>
              </w:rPr>
              <w:lastRenderedPageBreak/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lastRenderedPageBreak/>
              <w:t>3.6.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(в расчете на 1 жителя)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куб.м/чел.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0,118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0,101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0,097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0,096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0,116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0,108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567C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27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EF686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red"/>
              </w:rPr>
            </w:pPr>
            <w:r w:rsidRPr="00307DF8">
              <w:rPr>
                <w:rFonts w:ascii="Times New Roman" w:hAnsi="Times New Roman"/>
              </w:rPr>
              <w:t>3.7.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т.у.т./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кв.м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0,039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0,039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0,038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0,039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0,027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567CE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67CE">
              <w:rPr>
                <w:rFonts w:ascii="Times New Roman" w:hAnsi="Times New Roman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3567CE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567CE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F61AB6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3.8.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74,0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79,0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81,200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3BFC">
              <w:rPr>
                <w:rFonts w:ascii="Times New Roman" w:hAnsi="Times New Roman"/>
              </w:rPr>
              <w:t>84,600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84,836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99,000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2762">
              <w:rPr>
                <w:rFonts w:ascii="Times New Roman" w:hAnsi="Times New Roman"/>
              </w:rPr>
              <w:t>87,8</w:t>
            </w:r>
            <w:r w:rsidR="002D2762" w:rsidRPr="002D2762">
              <w:rPr>
                <w:rFonts w:ascii="Times New Roman" w:hAnsi="Times New Roman"/>
              </w:rPr>
              <w:t>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BFC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BFC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3.9.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</w:t>
            </w:r>
            <w:r w:rsidR="002D2762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</w:t>
            </w:r>
            <w:r w:rsidR="002D2762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95,500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3BFC">
              <w:rPr>
                <w:rFonts w:ascii="Times New Roman" w:hAnsi="Times New Roman"/>
              </w:rPr>
              <w:t>95,5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95,5</w:t>
            </w:r>
            <w:r w:rsidR="002D2762">
              <w:rPr>
                <w:rFonts w:ascii="Times New Roman" w:hAnsi="Times New Roman"/>
              </w:rPr>
              <w:t>00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99,000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2762">
              <w:rPr>
                <w:rFonts w:ascii="Times New Roman" w:hAnsi="Times New Roman"/>
              </w:rPr>
              <w:t>97,5</w:t>
            </w:r>
            <w:r w:rsidR="002D2762" w:rsidRPr="002D2762">
              <w:rPr>
                <w:rFonts w:ascii="Times New Roman" w:hAnsi="Times New Roman"/>
              </w:rPr>
              <w:t>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8D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DC1655">
              <w:rPr>
                <w:rFonts w:ascii="Times New Roman" w:hAnsi="Times New Roman"/>
                <w:spacing w:val="-20"/>
              </w:rPr>
              <w:t>3.10.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 в жилых помещениях, относящихся к муниципальному жилому фонду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шт.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649</w:t>
            </w:r>
          </w:p>
        </w:tc>
        <w:tc>
          <w:tcPr>
            <w:tcW w:w="2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221</w:t>
            </w:r>
          </w:p>
        </w:tc>
        <w:tc>
          <w:tcPr>
            <w:tcW w:w="2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319</w:t>
            </w:r>
          </w:p>
        </w:tc>
        <w:tc>
          <w:tcPr>
            <w:tcW w:w="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BFC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Cs w:val="20"/>
              </w:rPr>
            </w:pPr>
            <w:r w:rsidRPr="004C3BFC">
              <w:rPr>
                <w:rFonts w:ascii="Times New Roman" w:hAnsi="Times New Roman"/>
                <w:bCs/>
                <w:szCs w:val="20"/>
              </w:rPr>
              <w:t>184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125</w:t>
            </w:r>
          </w:p>
        </w:tc>
        <w:tc>
          <w:tcPr>
            <w:tcW w:w="2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 w:rsidR="00925636"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48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38D4" w:rsidRDefault="00E10CFF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135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4C38D4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38D4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B677F1" w:rsidRPr="00E444B9" w:rsidTr="006C0865">
        <w:trPr>
          <w:trHeight w:val="240"/>
        </w:trPr>
        <w:tc>
          <w:tcPr>
            <w:tcW w:w="500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A92CAA" w:rsidRDefault="002D2762" w:rsidP="00B677F1">
            <w:pPr>
              <w:widowControl w:val="0"/>
              <w:spacing w:after="0" w:line="240" w:lineRule="auto"/>
              <w:ind w:hanging="15"/>
              <w:jc w:val="center"/>
              <w:rPr>
                <w:rFonts w:ascii="Times New Roman" w:hAnsi="Times New Roman"/>
                <w:b/>
                <w:spacing w:val="-6"/>
              </w:rPr>
            </w:pPr>
            <w:r>
              <w:rPr>
                <w:rFonts w:ascii="Times New Roman" w:hAnsi="Times New Roman"/>
                <w:b/>
                <w:spacing w:val="-6"/>
              </w:rPr>
              <w:t>4.</w:t>
            </w:r>
            <w:r w:rsidR="00B677F1" w:rsidRPr="00A92CAA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2D2762" w:rsidRPr="00575880" w:rsidTr="00C869F3">
        <w:trPr>
          <w:trHeight w:val="91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4.1.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2D276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т.у.т./</w:t>
            </w:r>
          </w:p>
          <w:p w:rsidR="00B677F1" w:rsidRPr="00575880" w:rsidRDefault="00B677F1" w:rsidP="00B677F1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млн.Гкал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880">
              <w:rPr>
                <w:rFonts w:ascii="Times New Roman" w:hAnsi="Times New Roman"/>
              </w:rPr>
              <w:t>0,000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575880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75880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2D2762" w:rsidRPr="00E444B9" w:rsidTr="00C869F3">
        <w:trPr>
          <w:trHeight w:val="354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4.2.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т.у.т./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Гкал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0,1525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0,1525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0,1525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0,1525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0,1536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0,1519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0,1533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0,152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2D2762" w:rsidRPr="00E444B9" w:rsidTr="00C869F3">
        <w:trPr>
          <w:trHeight w:val="446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906A11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06A11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</w:t>
            </w:r>
          </w:p>
          <w:p w:rsidR="00B677F1" w:rsidRPr="00DC1655" w:rsidRDefault="00B677F1" w:rsidP="00B677F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теплоснабжения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тыс. кВтч/</w:t>
            </w:r>
          </w:p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тыс. 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0,324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0,324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0,326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0,318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0,333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0,333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37C1">
              <w:rPr>
                <w:rFonts w:ascii="Times New Roman" w:hAnsi="Times New Roman" w:cs="Times New Roman"/>
                <w:sz w:val="22"/>
                <w:szCs w:val="22"/>
              </w:rPr>
              <w:t>Удельное потребление электроэнергии на одного 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Доля потерь тепловой энергии  при ее передаче в общем объеме переданной тепловой энергии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18,696</w:t>
            </w:r>
          </w:p>
        </w:tc>
        <w:tc>
          <w:tcPr>
            <w:tcW w:w="268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16,474</w:t>
            </w: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16,835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10,98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15,692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313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15,692</w:t>
            </w:r>
          </w:p>
        </w:tc>
        <w:tc>
          <w:tcPr>
            <w:tcW w:w="314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Необходимость выполнения технологического переоснащения с применением энергосберегающих технологий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Удельное потребление теплоэнергии на одного</w:t>
            </w:r>
          </w:p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%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12,098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10,091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10,379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7C1">
              <w:rPr>
                <w:rFonts w:ascii="Times New Roman" w:hAnsi="Times New Roman"/>
              </w:rPr>
              <w:t>9,995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11,765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9,889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11,607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</w:t>
            </w:r>
            <w:r w:rsidRPr="002D2762">
              <w:rPr>
                <w:rFonts w:ascii="Times New Roman" w:hAnsi="Times New Roman"/>
              </w:rPr>
              <w:t>4</w:t>
            </w:r>
            <w:r w:rsidR="002D2762" w:rsidRPr="002D2762">
              <w:rPr>
                <w:rFonts w:ascii="Times New Roman" w:hAnsi="Times New Roman"/>
              </w:rPr>
              <w:t>0</w:t>
            </w:r>
            <w:r w:rsidR="002D2762">
              <w:rPr>
                <w:rFonts w:ascii="Times New Roman" w:hAnsi="Times New Roman"/>
              </w:rPr>
              <w:t>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677F1" w:rsidRPr="006437C1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437C1">
              <w:rPr>
                <w:rFonts w:ascii="Times New Roman" w:hAnsi="Times New Roman"/>
                <w:spacing w:val="-6"/>
              </w:rPr>
              <w:t>Удельное потребление холодной воды в расчете на одного 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4.6.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куб.метр)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0,1498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0,1425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C1655">
              <w:rPr>
                <w:rFonts w:ascii="Times New Roman" w:hAnsi="Times New Roman"/>
                <w:spacing w:val="-6"/>
              </w:rPr>
              <w:t>0,1439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4B3B">
              <w:rPr>
                <w:rFonts w:ascii="Times New Roman" w:hAnsi="Times New Roman"/>
              </w:rPr>
              <w:t>0,1530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0,1660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0,153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0,164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cantSplit/>
          <w:trHeight w:val="1134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655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куб.метр)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тыс. кВтч/</w:t>
            </w:r>
          </w:p>
          <w:p w:rsidR="00B677F1" w:rsidRPr="00DC1655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1655">
              <w:rPr>
                <w:rFonts w:ascii="Times New Roman" w:hAnsi="Times New Roman"/>
              </w:rPr>
              <w:t>куб.м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pacing w:val="-6"/>
                <w:sz w:val="20"/>
                <w:szCs w:val="20"/>
              </w:rPr>
              <w:t>0,000115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spacing w:after="0" w:line="240" w:lineRule="auto"/>
              <w:ind w:left="-138" w:right="-1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0,000116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pacing w:val="-6"/>
                <w:sz w:val="20"/>
                <w:szCs w:val="20"/>
              </w:rPr>
              <w:t>0,000113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0,000128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2D2762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2762">
              <w:rPr>
                <w:rFonts w:ascii="Times New Roman" w:hAnsi="Times New Roman"/>
                <w:sz w:val="20"/>
                <w:szCs w:val="20"/>
              </w:rPr>
              <w:t>0,000122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0,000128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Удельное 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2D2762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5BD0">
              <w:rPr>
                <w:rFonts w:ascii="Times New Roman" w:hAnsi="Times New Roman" w:cs="Times New Roman"/>
                <w:sz w:val="22"/>
                <w:szCs w:val="22"/>
              </w:rPr>
              <w:t>4.8</w:t>
            </w:r>
            <w:r w:rsidRPr="00D33CB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lastRenderedPageBreak/>
              <w:t xml:space="preserve">Удельный расход </w:t>
            </w:r>
            <w:r w:rsidRPr="00D33CB8">
              <w:rPr>
                <w:rFonts w:ascii="Times New Roman" w:hAnsi="Times New Roman"/>
              </w:rPr>
              <w:lastRenderedPageBreak/>
              <w:t>электрической энергии в системах уличного освещения (на 1 кв.</w:t>
            </w:r>
            <w:r>
              <w:rPr>
                <w:rFonts w:ascii="Times New Roman" w:hAnsi="Times New Roman"/>
              </w:rPr>
              <w:t xml:space="preserve"> </w:t>
            </w:r>
            <w:r w:rsidRPr="00D33CB8">
              <w:rPr>
                <w:rFonts w:ascii="Times New Roman" w:hAnsi="Times New Roman"/>
              </w:rPr>
              <w:t>м освещаемой площади с уровнем освещенности, соответствующим установленным нормативам)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lastRenderedPageBreak/>
              <w:t>кВтч/ кв.м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33CB8">
              <w:rPr>
                <w:rFonts w:ascii="Times New Roman" w:hAnsi="Times New Roman"/>
                <w:spacing w:val="-6"/>
              </w:rPr>
              <w:t>1,748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CB8">
              <w:rPr>
                <w:rFonts w:ascii="Times New Roman" w:hAnsi="Times New Roman"/>
              </w:rPr>
              <w:t>1,737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D33CB8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33CB8">
              <w:rPr>
                <w:rFonts w:ascii="Times New Roman" w:hAnsi="Times New Roman"/>
                <w:spacing w:val="-6"/>
              </w:rPr>
              <w:t>1,713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4B3B">
              <w:rPr>
                <w:rFonts w:ascii="Times New Roman" w:hAnsi="Times New Roman"/>
              </w:rPr>
              <w:t>1,695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1,742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1,738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C74B3B" w:rsidRDefault="00512323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 xml:space="preserve">Удельное </w:t>
            </w:r>
            <w:r w:rsidRPr="00C74B3B">
              <w:rPr>
                <w:rFonts w:ascii="Times New Roman" w:hAnsi="Times New Roman"/>
                <w:spacing w:val="-6"/>
              </w:rPr>
              <w:lastRenderedPageBreak/>
              <w:t>потребление электроэнергии на одного</w:t>
            </w:r>
          </w:p>
          <w:p w:rsidR="00B677F1" w:rsidRPr="00C74B3B" w:rsidRDefault="00B677F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C74B3B">
              <w:rPr>
                <w:rFonts w:ascii="Times New Roman" w:hAnsi="Times New Roman"/>
                <w:spacing w:val="-6"/>
              </w:rPr>
              <w:t>жителя</w:t>
            </w:r>
          </w:p>
        </w:tc>
      </w:tr>
      <w:tr w:rsidR="00B1324C" w:rsidRPr="00E444B9" w:rsidTr="0017238E">
        <w:trPr>
          <w:trHeight w:val="408"/>
        </w:trPr>
        <w:tc>
          <w:tcPr>
            <w:tcW w:w="500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324C" w:rsidRPr="003F6FAA" w:rsidRDefault="00B1324C" w:rsidP="00B1324C">
            <w:pPr>
              <w:widowControl w:val="0"/>
              <w:spacing w:after="0" w:line="240" w:lineRule="auto"/>
              <w:ind w:left="927"/>
              <w:rPr>
                <w:rFonts w:ascii="Times New Roman" w:hAnsi="Times New Roman"/>
                <w:b/>
                <w:spacing w:val="-6"/>
              </w:rPr>
            </w:pPr>
            <w:r w:rsidRPr="003F6FAA">
              <w:rPr>
                <w:rFonts w:ascii="Times New Roman" w:hAnsi="Times New Roman"/>
                <w:b/>
                <w:spacing w:val="-6"/>
              </w:rPr>
              <w:lastRenderedPageBreak/>
              <w:t>5.  «</w:t>
            </w:r>
            <w:r w:rsidR="002250C6" w:rsidRPr="003F6FAA">
              <w:rPr>
                <w:rFonts w:ascii="Times New Roman" w:hAnsi="Times New Roman"/>
                <w:b/>
                <w:spacing w:val="-6"/>
              </w:rPr>
              <w:t>Энергосбережение  и повышение энергетической эффективности в коммунальном хозяйстве»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Наименование</w:t>
            </w:r>
          </w:p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целевого показателя (индикатора)</w:t>
            </w:r>
          </w:p>
          <w:p w:rsidR="00487027" w:rsidRPr="00E15326" w:rsidRDefault="00487027" w:rsidP="004870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муниципальной программы</w:t>
            </w:r>
          </w:p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Ед. измерения 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575880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575880" w:rsidP="00575880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2018 </w:t>
            </w:r>
            <w:r w:rsidR="008D20A7">
              <w:rPr>
                <w:rFonts w:ascii="Times New Roman" w:hAnsi="Times New Roman"/>
              </w:rPr>
              <w:t>план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 факт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2019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5758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 2019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Обоснование отклонения значения показателя (индикатора) на конец отчетного периода, не достижения или перевыполнения планового значения показателя</w:t>
            </w:r>
          </w:p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(индикатора),</w:t>
            </w:r>
          </w:p>
          <w:p w:rsidR="00341729" w:rsidRPr="00E15326" w:rsidRDefault="00341729" w:rsidP="00341729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 xml:space="preserve">других изменений </w:t>
            </w:r>
            <w:proofErr w:type="gramStart"/>
            <w:r w:rsidRPr="00E15326">
              <w:rPr>
                <w:rFonts w:ascii="Times New Roman" w:hAnsi="Times New Roman"/>
              </w:rPr>
              <w:t>по</w:t>
            </w:r>
            <w:proofErr w:type="gramEnd"/>
          </w:p>
          <w:p w:rsidR="008D20A7" w:rsidRPr="00C74B3B" w:rsidRDefault="00341729" w:rsidP="003417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5326">
              <w:rPr>
                <w:rFonts w:ascii="Times New Roman" w:hAnsi="Times New Roman"/>
              </w:rPr>
              <w:t>показателям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575880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Взаимосвязь с городскими стратегическими показателями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20A7">
              <w:rPr>
                <w:rFonts w:ascii="Times New Roman" w:hAnsi="Times New Roman"/>
              </w:rPr>
              <w:t xml:space="preserve">количество </w:t>
            </w:r>
            <w:r w:rsidR="004A08C8">
              <w:rPr>
                <w:rFonts w:ascii="Times New Roman" w:hAnsi="Times New Roman"/>
              </w:rPr>
              <w:t xml:space="preserve">транспортных средств </w:t>
            </w:r>
            <w:r w:rsidRPr="008D20A7">
              <w:rPr>
                <w:rFonts w:ascii="Times New Roman" w:hAnsi="Times New Roman"/>
              </w:rPr>
              <w:t xml:space="preserve">высокоэкономичных по использованию моторного топлива и электрической энергии ( 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 тарифов на услуги по перевозке на котором осуществляется </w:t>
            </w:r>
            <w:r w:rsidRPr="008D20A7">
              <w:rPr>
                <w:rFonts w:ascii="Times New Roman" w:hAnsi="Times New Roman"/>
              </w:rPr>
              <w:lastRenderedPageBreak/>
              <w:t>муниципальным образованием;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17238E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E15326" w:rsidRDefault="008D20A7" w:rsidP="008D20A7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C74B3B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5.3.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8D20A7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20A7">
              <w:rPr>
                <w:rFonts w:ascii="Times New Roman" w:hAnsi="Times New Roman"/>
              </w:rPr>
              <w:t>количество транспортных средств, используемых  природный газ, газовые  смеси ,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D33CB8" w:rsidRDefault="00E00D36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C74B3B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C74B3B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C74B3B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Х</w:t>
            </w:r>
          </w:p>
        </w:tc>
      </w:tr>
      <w:tr w:rsidR="00575880" w:rsidRPr="00E444B9" w:rsidTr="00C869F3">
        <w:trPr>
          <w:trHeight w:val="240"/>
        </w:trPr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415BD0" w:rsidRDefault="008D20A7" w:rsidP="008D20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5.5.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Ед.</w:t>
            </w:r>
          </w:p>
        </w:tc>
        <w:tc>
          <w:tcPr>
            <w:tcW w:w="2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E00D36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47</w:t>
            </w:r>
          </w:p>
        </w:tc>
        <w:tc>
          <w:tcPr>
            <w:tcW w:w="3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20A7" w:rsidRPr="00AD1C46" w:rsidRDefault="000E1478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1C46">
              <w:rPr>
                <w:rFonts w:ascii="Times New Roman" w:hAnsi="Times New Roman"/>
              </w:rPr>
              <w:t>70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8D20A7" w:rsidRPr="00AD1C46" w:rsidRDefault="008D20A7" w:rsidP="008D2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0A7" w:rsidRPr="00AD1C46" w:rsidRDefault="0017238E" w:rsidP="008D20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D1C46">
              <w:rPr>
                <w:rFonts w:ascii="Times New Roman" w:hAnsi="Times New Roman"/>
                <w:spacing w:val="-6"/>
              </w:rPr>
              <w:t>Х</w:t>
            </w:r>
          </w:p>
        </w:tc>
      </w:tr>
    </w:tbl>
    <w:p w:rsidR="00B1324C" w:rsidRDefault="00B1324C" w:rsidP="001C7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</w:rPr>
      </w:pPr>
    </w:p>
    <w:p w:rsidR="00444A4D" w:rsidRPr="00E605D6" w:rsidRDefault="001C7330" w:rsidP="001C7330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444A4D">
        <w:rPr>
          <w:rFonts w:ascii="Times New Roman" w:hAnsi="Times New Roman"/>
          <w:sz w:val="26"/>
          <w:szCs w:val="26"/>
        </w:rPr>
        <w:t>Таблица 2</w:t>
      </w:r>
    </w:p>
    <w:p w:rsidR="00444A4D" w:rsidRPr="00E605D6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605D6">
        <w:rPr>
          <w:rFonts w:ascii="Times New Roman" w:hAnsi="Times New Roman"/>
          <w:b/>
          <w:sz w:val="26"/>
          <w:szCs w:val="26"/>
        </w:rPr>
        <w:t>Сведения о расчете целевых показателей (индикаторов) муниципальной программы (подпрограммы)</w:t>
      </w:r>
    </w:p>
    <w:p w:rsidR="00444A4D" w:rsidRPr="00E605D6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615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8"/>
        <w:gridCol w:w="247"/>
        <w:gridCol w:w="373"/>
        <w:gridCol w:w="2977"/>
        <w:gridCol w:w="353"/>
        <w:gridCol w:w="498"/>
        <w:gridCol w:w="594"/>
        <w:gridCol w:w="398"/>
        <w:gridCol w:w="992"/>
        <w:gridCol w:w="799"/>
        <w:gridCol w:w="3879"/>
        <w:gridCol w:w="1257"/>
        <w:gridCol w:w="602"/>
        <w:gridCol w:w="834"/>
        <w:gridCol w:w="631"/>
        <w:gridCol w:w="530"/>
        <w:gridCol w:w="845"/>
        <w:gridCol w:w="202"/>
      </w:tblGrid>
      <w:tr w:rsidR="00444A4D" w:rsidRPr="00E605D6" w:rsidTr="00B97C6F">
        <w:trPr>
          <w:gridBefore w:val="1"/>
          <w:gridAfter w:val="1"/>
          <w:wBefore w:w="148" w:type="dxa"/>
          <w:wAfter w:w="202" w:type="dxa"/>
          <w:cantSplit/>
          <w:trHeight w:val="1926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Наименование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целевого показателя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(индикатора)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 xml:space="preserve">Ед. </w:t>
            </w:r>
          </w:p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E605D6" w:rsidRDefault="00444A4D" w:rsidP="009B01BF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Плановое значение на 201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9B01BF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Фактическое значение за 201</w:t>
            </w:r>
            <w:r w:rsidR="00B677F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Алгоритм расчета фактического значения по целевому показателю (индикатору)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Временные характеристики целевого показателя (индикатора)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Метод сбора информации, индекс формы отчетности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Источник получения данных для расчета показателя (индикатора)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Ответственный за сбор данных и расчет целевого показателя (индикатора)</w:t>
            </w:r>
          </w:p>
        </w:tc>
      </w:tr>
      <w:tr w:rsidR="00444A4D" w:rsidRPr="00E605D6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5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05D6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605D6">
              <w:rPr>
                <w:rFonts w:ascii="Times New Roman" w:hAnsi="Times New Roman"/>
                <w:bCs/>
              </w:rPr>
              <w:t>10</w:t>
            </w:r>
          </w:p>
        </w:tc>
      </w:tr>
      <w:tr w:rsidR="00444A4D" w:rsidRPr="00E605D6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E605D6" w:rsidRDefault="00444A4D" w:rsidP="006C086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</w:rPr>
            </w:pPr>
            <w:r w:rsidRPr="00E605D6">
              <w:rPr>
                <w:rFonts w:ascii="Times New Roman" w:hAnsi="Times New Roman"/>
                <w:b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444A4D" w:rsidRPr="00E605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на территории </w:t>
            </w:r>
            <w:r w:rsidRPr="00E605D6">
              <w:rPr>
                <w:rFonts w:ascii="Times New Roman" w:hAnsi="Times New Roman"/>
                <w:b/>
              </w:rPr>
              <w:t>муниципального образовани</w:t>
            </w:r>
            <w:r w:rsidR="006F042E">
              <w:rPr>
                <w:rFonts w:ascii="Times New Roman" w:hAnsi="Times New Roman"/>
                <w:b/>
              </w:rPr>
              <w:t>я «Город Череповец» на 2014-2022</w:t>
            </w:r>
            <w:r w:rsidRPr="00E605D6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C0672">
              <w:rPr>
                <w:rFonts w:ascii="Times New Roman" w:hAnsi="Times New Roman"/>
              </w:rPr>
              <w:t>99,</w:t>
            </w:r>
            <w:r w:rsidRPr="006F042E">
              <w:rPr>
                <w:rFonts w:ascii="Times New Roman" w:hAnsi="Times New Roman"/>
              </w:rPr>
              <w:t>88</w:t>
            </w:r>
            <w:r w:rsidR="00575880" w:rsidRPr="006F042E"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6C0865" w:rsidRDefault="00444A4D" w:rsidP="006C0865">
            <w:pPr>
              <w:rPr>
                <w:rFonts w:ascii="Times New Roman" w:hAnsi="Times New Roman"/>
                <w:sz w:val="4"/>
                <w:szCs w:val="26"/>
              </w:rPr>
            </w:pPr>
          </w:p>
          <w:p w:rsidR="00452525" w:rsidRPr="00452525" w:rsidRDefault="00664121" w:rsidP="006C0865">
            <w:pPr>
              <w:rPr>
                <w:rFonts w:ascii="Times New Roman" w:hAnsi="Times New Roman"/>
                <w:sz w:val="18"/>
                <w:szCs w:val="2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МО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ЭЭ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18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 xml:space="preserve">, 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 xml:space="preserve">, 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6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18"/>
                    <w:szCs w:val="26"/>
                  </w:rPr>
                  <m:t>×</m:t>
                </m:r>
                <m:r>
                  <w:rPr>
                    <w:rFonts w:ascii="Cambria Math" w:hAnsi="Times New Roman"/>
                    <w:sz w:val="18"/>
                    <w:szCs w:val="26"/>
                  </w:rPr>
                  <m:t>100=</m:t>
                </m:r>
              </m:oMath>
            </m:oMathPara>
          </w:p>
          <w:p w:rsidR="006C0865" w:rsidRPr="006C0865" w:rsidRDefault="006C0865" w:rsidP="006C0865">
            <w:pPr>
              <w:rPr>
                <w:rFonts w:ascii="Times New Roman" w:hAnsi="Times New Roman"/>
                <w:sz w:val="18"/>
                <w:szCs w:val="2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18"/>
                    <w:szCs w:val="26"/>
                  </w:rPr>
                  <m:t xml:space="preserve">                     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 xml:space="preserve">601659 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кВт∙ч×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 xml:space="preserve">602787 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.</m:t>
                    </m:r>
                    <m:r>
                      <w:rPr>
                        <w:rFonts w:ascii="Cambria Math" w:hAnsi="Times New Roman"/>
                        <w:sz w:val="18"/>
                        <w:szCs w:val="26"/>
                      </w:rPr>
                      <m:t>кВт∙ч</m:t>
                    </m:r>
                  </m:den>
                </m:f>
                <m:r>
                  <w:rPr>
                    <w:rFonts w:ascii="Cambria Math" w:hAnsi="Times New Roman"/>
                    <w:sz w:val="18"/>
                    <w:szCs w:val="26"/>
                  </w:rPr>
                  <m:t>99,813%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4A4D" w:rsidRPr="00456AD6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(отношение объема потребления электрической энергии учитываемого по приборам учета к общему объему потребления на территории </w:t>
            </w:r>
          </w:p>
          <w:p w:rsidR="00444A4D" w:rsidRPr="00456AD6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«Электросеть»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  <w:p w:rsidR="00481850" w:rsidRPr="00B91C99" w:rsidRDefault="0066412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 xml:space="preserve">                   (</m:t>
                  </m:r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ТЭ</m:t>
                  </m:r>
                </m:sub>
              </m:sSub>
            </m:oMath>
            <w:r w:rsidR="0048185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</w:t>
            </w:r>
            <w:r w:rsidRPr="00F27BA2">
              <w:rPr>
                <w:rFonts w:ascii="Times New Roman" w:hAnsi="Times New Roman"/>
              </w:rPr>
              <w:t>7</w:t>
            </w:r>
            <w:r w:rsidR="00575880" w:rsidRPr="00F27BA2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452525" w:rsidRDefault="00664121" w:rsidP="006C0865">
            <w:pPr>
              <w:spacing w:after="0" w:line="240" w:lineRule="auto"/>
              <w:jc w:val="center"/>
              <w:rPr>
                <w:sz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452525" w:rsidRDefault="00452525" w:rsidP="006C0865">
            <w:pPr>
              <w:spacing w:after="0" w:line="240" w:lineRule="auto"/>
              <w:jc w:val="center"/>
              <w:rPr>
                <w:sz w:val="20"/>
              </w:rPr>
            </w:pPr>
          </w:p>
          <w:p w:rsidR="006C0865" w:rsidRPr="006C0865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1834080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2368389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=77,440%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тепловой энергии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теплоэнерго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001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664BE3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1.3</w:t>
            </w: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481850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81850" w:rsidRPr="00481850" w:rsidRDefault="0048185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pacing w:val="-10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ХВС</m:t>
                  </m:r>
                </m:sub>
              </m:sSub>
              <m:r>
                <w:rPr>
                  <w:rFonts w:ascii="Cambria Math" w:hAnsi="Times New Roman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575880">
              <w:rPr>
                <w:rFonts w:ascii="Times New Roman" w:hAnsi="Times New Roman"/>
              </w:rPr>
              <w:t>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452525" w:rsidRDefault="00664121" w:rsidP="006C0865">
            <w:pPr>
              <w:spacing w:after="0" w:line="240" w:lineRule="auto"/>
              <w:jc w:val="center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452525" w:rsidRDefault="00452525" w:rsidP="006C0865">
            <w:pPr>
              <w:spacing w:after="0" w:line="240" w:lineRule="auto"/>
              <w:jc w:val="center"/>
              <w:rPr>
                <w:sz w:val="20"/>
              </w:rPr>
            </w:pPr>
          </w:p>
          <w:p w:rsidR="006C0865" w:rsidRPr="00456AD6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33469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33469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=100%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холодной воды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периодичность 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«Водоканал»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171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50027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highlight w:val="yellow"/>
              </w:rPr>
            </w:pPr>
            <w:r w:rsidRPr="00F27BA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880" w:rsidRPr="00481850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44A4D" w:rsidRPr="00481850" w:rsidRDefault="0057588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850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</w:rPr>
                  </m:ctrlPr>
                </m:sSubPr>
                <m:e>
                  <m:r>
                    <w:rPr>
                      <w:rFonts w:ascii="Cambria Math" w:hAnsi="Times New Roman"/>
                    </w:rPr>
                    <m:t>Д</m:t>
                  </m:r>
                </m:e>
                <m:sub>
                  <m:r>
                    <w:rPr>
                      <w:rFonts w:ascii="Cambria Math" w:hAnsi="Times New Roman"/>
                    </w:rPr>
                    <m:t>МО</m:t>
                  </m:r>
                  <m:r>
                    <w:rPr>
                      <w:rFonts w:ascii="Cambria Math" w:hAnsi="Times New Roman"/>
                    </w:rPr>
                    <m:t>.</m:t>
                  </m:r>
                  <m:r>
                    <w:rPr>
                      <w:rFonts w:ascii="Cambria Math" w:hAnsi="Times New Roman"/>
                    </w:rPr>
                    <m:t>ГВС</m:t>
                  </m:r>
                </m:sub>
              </m:sSub>
              <m:r>
                <w:rPr>
                  <w:rFonts w:ascii="Cambria Math" w:hAnsi="Times New Roman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BF6265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6265">
              <w:rPr>
                <w:rFonts w:ascii="Times New Roman" w:hAnsi="Times New Roman"/>
                <w:position w:val="-16"/>
                <w:sz w:val="20"/>
                <w:szCs w:val="20"/>
              </w:rPr>
              <w:object w:dxaOrig="47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18.75pt" o:ole="">
                  <v:imagedata r:id="rId10" o:title=""/>
                </v:shape>
                <o:OLEObject Type="Embed" ProgID="Equation.3" ShapeID="_x0000_i1025" DrawAspect="Content" ObjectID="_1653382564" r:id="rId11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, где:</w:t>
            </w:r>
          </w:p>
          <w:p w:rsidR="00444A4D" w:rsidRPr="00A50027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BF6265">
              <w:rPr>
                <w:rFonts w:ascii="Times New Roman" w:hAnsi="Times New Roman"/>
                <w:position w:val="-12"/>
                <w:sz w:val="20"/>
                <w:szCs w:val="20"/>
              </w:rPr>
              <w:object w:dxaOrig="1380" w:dyaOrig="360">
                <v:shape id="_x0000_i1026" type="#_x0000_t75" style="width:66.75pt;height:18.75pt" o:ole="">
                  <v:imagedata r:id="rId12" o:title=""/>
                </v:shape>
                <o:OLEObject Type="Embed" ProgID="Equation.3" ShapeID="_x0000_i1026" DrawAspect="Content" ObjectID="_1653382565" r:id="rId13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- объем потребления (использования) на территории муниципального образования горячей воды, расчеты за которую осуществляются с использованием приборов учета, тыс</w:t>
            </w:r>
            <w:proofErr w:type="gramStart"/>
            <w:r w:rsidRPr="00BF6265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BF6265">
              <w:rPr>
                <w:rFonts w:ascii="Times New Roman" w:hAnsi="Times New Roman"/>
                <w:sz w:val="20"/>
                <w:szCs w:val="20"/>
              </w:rPr>
              <w:t xml:space="preserve">уб.м; </w:t>
            </w:r>
            <w:r w:rsidRPr="00BF6265">
              <w:rPr>
                <w:rFonts w:ascii="Times New Roman" w:hAnsi="Times New Roman"/>
                <w:position w:val="-16"/>
                <w:sz w:val="20"/>
                <w:szCs w:val="20"/>
              </w:rPr>
              <w:object w:dxaOrig="1560" w:dyaOrig="400">
                <v:shape id="_x0000_i1027" type="#_x0000_t75" style="width:78.75pt;height:18.75pt" o:ole="">
                  <v:imagedata r:id="rId14" o:title=""/>
                </v:shape>
                <o:OLEObject Type="Embed" ProgID="Equation.3" ShapeID="_x0000_i1027" DrawAspect="Content" ObjectID="_1653382566" r:id="rId15"/>
              </w:object>
            </w:r>
            <w:r w:rsidRPr="00BF6265">
              <w:rPr>
                <w:rFonts w:ascii="Times New Roman" w:hAnsi="Times New Roman"/>
                <w:sz w:val="20"/>
                <w:szCs w:val="20"/>
              </w:rPr>
              <w:t>- общий объем потребления (использования) на территории муниципального образования горячей воды, тыс.куб.м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95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 xml:space="preserve">1.5.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1C99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  <w:p w:rsidR="00481850" w:rsidRPr="00B91C99" w:rsidRDefault="0066412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</w:rPr>
                      <m:t>(</m:t>
                    </m:r>
                    <m:r>
                      <w:rPr>
                        <w:rFonts w:ascii="Cambria Math" w:hAnsi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</w:rPr>
                      <m:t>МО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B91C9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B91C99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B91C99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444A4D" w:rsidRPr="00B91C99">
              <w:rPr>
                <w:rFonts w:ascii="Times New Roman" w:hAnsi="Times New Roman"/>
              </w:rPr>
              <w:t>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F042E" w:rsidRDefault="00B677F1" w:rsidP="00452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042E">
              <w:rPr>
                <w:rFonts w:ascii="Times New Roman" w:hAnsi="Times New Roman"/>
              </w:rPr>
              <w:t>99,4</w:t>
            </w:r>
            <w:r w:rsidR="006F042E" w:rsidRPr="006F042E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6F042E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2525" w:rsidRPr="006F042E" w:rsidRDefault="0066412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452525" w:rsidRPr="006F042E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52525" w:rsidRPr="006F042E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286332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308048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=92,95%</m:t>
                </m:r>
              </m:oMath>
            </m:oMathPara>
          </w:p>
          <w:p w:rsidR="00444A4D" w:rsidRPr="006F042E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F042E">
              <w:rPr>
                <w:rFonts w:ascii="Times New Roman" w:hAnsi="Times New Roman"/>
              </w:rPr>
              <w:t>(отношение объема потребления природного газа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квартальная периодич</w:t>
            </w:r>
            <w:r>
              <w:rPr>
                <w:rFonts w:ascii="Times New Roman" w:hAnsi="Times New Roman"/>
              </w:rPr>
              <w:t>ность</w:t>
            </w:r>
            <w:r w:rsidRPr="00456AD6">
              <w:rPr>
                <w:rFonts w:ascii="Times New Roman" w:hAnsi="Times New Roman"/>
              </w:rPr>
              <w:t xml:space="preserve"> сбора данных; за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 xml:space="preserve">данные  ресурсоснабжающих организаций 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межрегионгаз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2143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Доля </w:t>
            </w:r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объема энергетических </w:t>
            </w:r>
            <w:proofErr w:type="spellStart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ресурсов</w:t>
            </w:r>
            <w:proofErr w:type="gramStart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>роизводимых</w:t>
            </w:r>
            <w:proofErr w:type="spellEnd"/>
            <w:r w:rsidR="00481850" w:rsidRPr="00F27B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  <w:p w:rsidR="00481850" w:rsidRPr="00F27BA2" w:rsidRDefault="0066412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</w:rPr>
                      <m:t>(</m:t>
                    </m:r>
                    <m:r>
                      <w:rPr>
                        <w:rFonts w:ascii="Cambria Math" w:hAnsi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</w:rPr>
                      <m:t>МО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ЭР</m:t>
                    </m:r>
                    <m:r>
                      <w:rPr>
                        <w:rFonts w:ascii="Cambria Math" w:hAnsi="Times New Roman"/>
                      </w:rPr>
                      <m:t>.</m:t>
                    </m:r>
                    <m:r>
                      <w:rPr>
                        <w:rFonts w:ascii="Cambria Math" w:hAnsi="Times New Roman"/>
                      </w:rPr>
                      <m:t>ВОЗ</m:t>
                    </m:r>
                  </m:sub>
                </m:sSub>
                <m:r>
                  <w:rPr>
                    <w:rFonts w:ascii="Cambria Math" w:hAnsi="Times New Roman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1D0" w:rsidRPr="00F27BA2" w:rsidRDefault="001C71D0" w:rsidP="001C71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position w:val="-16"/>
                <w:sz w:val="24"/>
                <w:szCs w:val="24"/>
              </w:rPr>
              <w:object w:dxaOrig="4680" w:dyaOrig="400">
                <v:shape id="_x0000_i1028" type="#_x0000_t75" style="width:226.5pt;height:18.75pt" o:ole="">
                  <v:imagedata r:id="rId16" o:title=""/>
                </v:shape>
                <o:OLEObject Type="Embed" ProgID="Equation.3" ShapeID="_x0000_i1028" DrawAspect="Content" ObjectID="_1653382567" r:id="rId17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F27BA2" w:rsidRDefault="001C71D0" w:rsidP="001C71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029" type="#_x0000_t75" style="width:58.5pt;height:18.75pt" o:ole="">
                  <v:imagedata r:id="rId18" o:title=""/>
                </v:shape>
                <o:OLEObject Type="Embed" ProgID="Equation.3" ShapeID="_x0000_i1029" DrawAspect="Content" ObjectID="_1653382568" r:id="rId19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объем производства энергетических ресурсов с использованием возобновляемых источников энергии и (или) вторичных энергетических ресурсов на территории муниципального образования,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т.у.т</w:t>
            </w:r>
            <w:proofErr w:type="spell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F27BA2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00">
                <v:shape id="_x0000_i1030" type="#_x0000_t75" style="width:71.25pt;height:18.75pt" o:ole="">
                  <v:imagedata r:id="rId20" o:title=""/>
                </v:shape>
                <o:OLEObject Type="Embed" ProgID="Equation.3" ShapeID="_x0000_i1030" DrawAspect="Content" ObjectID="_1653382569" r:id="rId21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- общий объем энергетических ресурсов, произведенных на территории муниципального образования,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F27BA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F27B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1C71D0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proofErr w:type="spellStart"/>
            <w:r w:rsidRPr="00F27BA2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F27BA2" w:rsidRDefault="00444A4D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27BA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50027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highlight w:val="yellow"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04A8A">
              <w:rPr>
                <w:rFonts w:ascii="Times New Roman" w:hAnsi="Times New Roman"/>
                <w:b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1562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B147B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r w:rsidRPr="006571A1">
              <w:rPr>
                <w:rFonts w:ascii="Times New Roman" w:hAnsi="Times New Roman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04A8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>кВтч/</w:t>
            </w:r>
          </w:p>
          <w:p w:rsidR="00444A4D" w:rsidRPr="00204A8A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34</w:t>
            </w:r>
            <w:r w:rsidR="00444A4D" w:rsidRPr="00204A8A">
              <w:rPr>
                <w:rFonts w:ascii="Times New Roman" w:hAnsi="Times New Roman"/>
                <w:spacing w:val="-6"/>
              </w:rPr>
              <w:t>,</w:t>
            </w:r>
            <w:r>
              <w:rPr>
                <w:rFonts w:ascii="Times New Roman" w:hAnsi="Times New Roman"/>
                <w:spacing w:val="-6"/>
              </w:rPr>
              <w:t>5</w:t>
            </w:r>
            <w:r w:rsidR="00444A4D" w:rsidRPr="00204A8A">
              <w:rPr>
                <w:rFonts w:ascii="Times New Roman" w:hAnsi="Times New Roman"/>
                <w:spacing w:val="-6"/>
              </w:rPr>
              <w:t>0</w:t>
            </w:r>
            <w:r w:rsidR="00E77EA5">
              <w:rPr>
                <w:rFonts w:ascii="Times New Roman" w:hAnsi="Times New Roman"/>
                <w:spacing w:val="-6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3C230A" w:rsidRDefault="00664121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C230A" w:rsidRPr="00452525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Pr="00456AD6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30342646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 xml:space="preserve">661150 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=45,89</m:t>
                </m:r>
                <m:r>
                  <w:rPr>
                    <w:rFonts w:ascii="Cambria Math" w:hAnsi="Times New Roman"/>
                    <w:sz w:val="20"/>
                  </w:rPr>
                  <m:t>кВтч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3C230A" w:rsidRPr="00456AD6" w:rsidRDefault="003C230A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2"/>
              </w:rPr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электрической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МУП «Электросеть», МКУ,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B147B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green"/>
              </w:rPr>
            </w:pPr>
            <w:r w:rsidRPr="00415BD0">
              <w:rPr>
                <w:rFonts w:ascii="Times New Roman" w:hAnsi="Times New Roman"/>
              </w:rPr>
              <w:lastRenderedPageBreak/>
              <w:t>2.2.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04A8A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204A8A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04A8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8A">
              <w:rPr>
                <w:rFonts w:ascii="Times New Roman" w:hAnsi="Times New Roman"/>
              </w:rPr>
              <w:t>Гкал/</w:t>
            </w:r>
          </w:p>
          <w:p w:rsidR="00444A4D" w:rsidRPr="00204A8A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4A8A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04A8A">
              <w:rPr>
                <w:rFonts w:ascii="Times New Roman" w:hAnsi="Times New Roman"/>
                <w:spacing w:val="-6"/>
              </w:rPr>
              <w:t>0,2</w:t>
            </w:r>
            <w:r w:rsidR="00B677F1">
              <w:rPr>
                <w:rFonts w:ascii="Times New Roman" w:hAnsi="Times New Roman"/>
                <w:spacing w:val="-6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04A8A" w:rsidRDefault="00B677F1" w:rsidP="0089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0,216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Default="00D25A6D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Default="00664121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C230A" w:rsidRPr="00452525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C230A" w:rsidRPr="00456AD6" w:rsidRDefault="003C230A" w:rsidP="003C23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144447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661149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=0,218 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444A4D" w:rsidRPr="00456AD6" w:rsidRDefault="00444A4D" w:rsidP="006C0865">
            <w:pPr>
              <w:spacing w:after="0" w:line="240" w:lineRule="auto"/>
              <w:jc w:val="center"/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тепловой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ООО «Газпром теплоэнерго Вологда», 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1A51">
              <w:rPr>
                <w:rFonts w:ascii="Times New Roman" w:hAnsi="Times New Roman"/>
              </w:rPr>
              <w:t>2.3</w:t>
            </w:r>
            <w:r w:rsidRPr="004C2EF6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C2EF6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куб.м./</w:t>
            </w:r>
          </w:p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2EF6">
              <w:rPr>
                <w:rFonts w:ascii="Times New Roman" w:hAnsi="Times New Roman"/>
                <w:spacing w:val="-6"/>
              </w:rPr>
              <w:t>48,457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4C2EF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60,965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</w:pPr>
          </w:p>
          <w:p w:rsidR="0088310F" w:rsidRDefault="00664121" w:rsidP="008831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88310F" w:rsidRPr="00452525" w:rsidRDefault="0088310F" w:rsidP="008831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88310F" w:rsidRPr="00456AD6" w:rsidRDefault="0088310F" w:rsidP="008831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677933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11120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=60,965 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</m:oMath>
            </m:oMathPara>
          </w:p>
          <w:p w:rsidR="0088310F" w:rsidRPr="00456AD6" w:rsidRDefault="0088310F" w:rsidP="006C0865">
            <w:pPr>
              <w:spacing w:after="0" w:line="240" w:lineRule="auto"/>
              <w:jc w:val="center"/>
            </w:pP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6AD6">
              <w:rPr>
                <w:rFonts w:ascii="Times New Roman" w:hAnsi="Times New Roman"/>
              </w:rPr>
              <w:t>(отношение объема потребления холодной воды в органах местного самоуправления и муниципальных учреждениях к количеству</w:t>
            </w:r>
          </w:p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 xml:space="preserve"> 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</w:rPr>
              <w:t>МУП «Водоканал», 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456AD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56AD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2.4.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7BA2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куб.м./</w:t>
            </w:r>
          </w:p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F27BA2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F27BA2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2540" w:dyaOrig="360">
                <v:shape id="_x0000_i1031" type="#_x0000_t75" style="width:121.5pt;height:18.75pt" o:ole="">
                  <v:imagedata r:id="rId22" o:title=""/>
                </v:shape>
                <o:OLEObject Type="Embed" ProgID="Equation.3" ShapeID="_x0000_i1031" DrawAspect="Content" ObjectID="_1653382570" r:id="rId23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F27BA2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980" w:dyaOrig="360">
                <v:shape id="_x0000_i1032" type="#_x0000_t75" style="width:48pt;height:18.75pt" o:ole="">
                  <v:imagedata r:id="rId24" o:title=""/>
                </v:shape>
                <o:OLEObject Type="Embed" ProgID="Equation.3" ShapeID="_x0000_i1032" DrawAspect="Content" ObjectID="_1653382571" r:id="rId25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объем потребления горячей воды в органах местного самоуправления и муниципальных учреждениях, куб</w:t>
            </w:r>
            <w:proofErr w:type="gramStart"/>
            <w:r w:rsidRPr="00F27BA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F27BA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27BA2">
              <w:rPr>
                <w:rFonts w:ascii="Times New Roman" w:hAnsi="Times New Roman"/>
                <w:position w:val="-12"/>
                <w:sz w:val="24"/>
                <w:szCs w:val="24"/>
              </w:rPr>
              <w:object w:dxaOrig="499" w:dyaOrig="360">
                <v:shape id="_x0000_i1033" type="#_x0000_t75" style="width:24pt;height:18.75pt" o:ole="">
                  <v:imagedata r:id="rId26" o:title=""/>
                </v:shape>
                <o:OLEObject Type="Embed" ProgID="Equation.3" ShapeID="_x0000_i1033" DrawAspect="Content" ObjectID="_1653382572" r:id="rId27"/>
              </w:object>
            </w:r>
            <w:r w:rsidRPr="00F27BA2">
              <w:rPr>
                <w:rFonts w:ascii="Times New Roman" w:hAnsi="Times New Roman"/>
                <w:sz w:val="24"/>
                <w:szCs w:val="24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F27BA2" w:rsidRDefault="00F27BA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F27BA2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7BA2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2D67">
              <w:rPr>
                <w:rFonts w:ascii="Times New Roman" w:hAnsi="Times New Roman"/>
              </w:rPr>
              <w:lastRenderedPageBreak/>
              <w:t>2.5</w:t>
            </w:r>
            <w:r w:rsidRPr="004C2EF6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C2EF6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куб.м/</w:t>
            </w:r>
          </w:p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EF6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4C2EF6">
              <w:rPr>
                <w:rFonts w:ascii="Times New Roman" w:hAnsi="Times New Roman"/>
                <w:spacing w:val="-6"/>
              </w:rPr>
              <w:t>1,007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4C2EF6" w:rsidRDefault="00B677F1" w:rsidP="00B22D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1,007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231C2" w:rsidRDefault="00664121" w:rsidP="00F231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Г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Г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F231C2" w:rsidRPr="00452525" w:rsidRDefault="00F231C2" w:rsidP="00F231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231C2" w:rsidRPr="00456AD6" w:rsidRDefault="00F231C2" w:rsidP="00F231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11348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11120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=1,021 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</m:oMath>
            </m:oMathPara>
          </w:p>
          <w:p w:rsidR="00F231C2" w:rsidRPr="00731229" w:rsidRDefault="00F231C2" w:rsidP="006C0865">
            <w:pPr>
              <w:spacing w:after="0" w:line="240" w:lineRule="auto"/>
              <w:jc w:val="center"/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(отношение объема потребления природного газа в органах местного самоуправления и муниципальных учреждениях к количеству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данные  ресурсоснабжающих организаций, муниципальные учреждения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ООО «Газпром межрегионгаз Вологда»,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МКУ,МБУ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2.6.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и воды в стоимостном выражении,</w:t>
            </w:r>
            <w:r w:rsidR="009B6AF4"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достижение которой планируется в результате реализации энергосе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рвисных договоров (контрактов)</w:t>
            </w:r>
            <w:proofErr w:type="gramStart"/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proofErr w:type="gramEnd"/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аключенных органами местного самоуправления и муниципальными учрежден</w:t>
            </w:r>
            <w:r w:rsidR="00B06D54" w:rsidRPr="006A68EF">
              <w:rPr>
                <w:rFonts w:ascii="Times New Roman" w:hAnsi="Times New Roman" w:cs="Times New Roman"/>
                <w:sz w:val="22"/>
                <w:szCs w:val="22"/>
              </w:rPr>
              <w:t xml:space="preserve">иями, </w:t>
            </w:r>
            <w:r w:rsidRPr="006A68EF">
              <w:rPr>
                <w:rFonts w:ascii="Times New Roman" w:hAnsi="Times New Roman" w:cs="Times New Roman"/>
                <w:sz w:val="22"/>
                <w:szCs w:val="22"/>
              </w:rPr>
              <w:t>к общему объему финансирования муниципальной программы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6A68EF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68EF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A68EF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677F1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</w:t>
            </w:r>
            <w:r w:rsidR="00B06D54">
              <w:rPr>
                <w:rFonts w:ascii="Times New Roman" w:hAnsi="Times New Roman" w:cs="Times New Roman"/>
                <w:sz w:val="22"/>
                <w:szCs w:val="22"/>
              </w:rPr>
              <w:t xml:space="preserve">во </w:t>
            </w:r>
            <w:proofErr w:type="spellStart"/>
            <w:r w:rsidR="00B06D54">
              <w:rPr>
                <w:rFonts w:ascii="Times New Roman" w:hAnsi="Times New Roman" w:cs="Times New Roman"/>
                <w:sz w:val="22"/>
                <w:szCs w:val="22"/>
              </w:rPr>
              <w:t>энергос</w:t>
            </w:r>
            <w:r w:rsidR="00B97C6F">
              <w:rPr>
                <w:rFonts w:ascii="Times New Roman" w:hAnsi="Times New Roman" w:cs="Times New Roman"/>
                <w:sz w:val="22"/>
                <w:szCs w:val="22"/>
              </w:rPr>
              <w:t>ервисных</w:t>
            </w:r>
            <w:proofErr w:type="spellEnd"/>
            <w:r w:rsidR="00B97C6F">
              <w:rPr>
                <w:rFonts w:ascii="Times New Roman" w:hAnsi="Times New Roman" w:cs="Times New Roman"/>
                <w:sz w:val="22"/>
                <w:szCs w:val="22"/>
              </w:rPr>
              <w:t xml:space="preserve"> договоров 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контрактов), заключенных органами мес</w:t>
            </w:r>
            <w:r w:rsidR="00AD1C46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ного самоуправления и муниципальными учреждениями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5674F4" w:rsidP="005674F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Абсолютное значение  количества </w:t>
            </w:r>
            <w:proofErr w:type="spellStart"/>
            <w:r>
              <w:rPr>
                <w:rFonts w:ascii="Times New Roman" w:hAnsi="Times New Roman"/>
                <w:bCs/>
              </w:rPr>
              <w:t>энергосервисных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договоров, фактически заключенных органами местного самоуправления и муниципальными учреждениями, в отчетном периоде.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Полугодовая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4C2EF6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МУП</w:t>
            </w:r>
            <w:proofErr w:type="gramStart"/>
            <w:r>
              <w:rPr>
                <w:rFonts w:ascii="Times New Roman" w:hAnsi="Times New Roman"/>
                <w:bCs/>
              </w:rPr>
              <w:t>,У</w:t>
            </w:r>
            <w:proofErr w:type="gramEnd"/>
            <w:r>
              <w:rPr>
                <w:rFonts w:ascii="Times New Roman" w:hAnsi="Times New Roman"/>
                <w:bCs/>
              </w:rPr>
              <w:t>О,УДК,КФКиС</w:t>
            </w:r>
            <w:proofErr w:type="spell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4C2EF6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</w:rPr>
            </w:pPr>
          </w:p>
          <w:p w:rsidR="00444A4D" w:rsidRPr="00A028CC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spacing w:val="-6"/>
              </w:rPr>
              <w:t>3.</w:t>
            </w:r>
            <w:r w:rsidR="00444A4D" w:rsidRPr="00A028CC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lastRenderedPageBreak/>
              <w:t>3.1.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31229">
                <w:rPr>
                  <w:rFonts w:ascii="Times New Roman" w:hAnsi="Times New Roman"/>
                </w:rPr>
                <w:t>1 кв. метр</w:t>
              </w:r>
            </w:smartTag>
            <w:r w:rsidRPr="00731229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>Гкал/</w:t>
            </w:r>
          </w:p>
          <w:p w:rsidR="00444A4D" w:rsidRPr="00731229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0,235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731229" w:rsidRDefault="00B677F1" w:rsidP="002B1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D6455B" w:rsidRDefault="0066412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D6455B" w:rsidRPr="00452525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D6455B" w:rsidRPr="00456AD6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1897214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=0,199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D6455B" w:rsidRPr="00731229" w:rsidRDefault="00D6455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(отношение объема потребления тепловой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статистическая информация; дан</w:t>
            </w:r>
            <w:r>
              <w:rPr>
                <w:rFonts w:ascii="Times New Roman" w:hAnsi="Times New Roman"/>
              </w:rPr>
              <w:t xml:space="preserve">ные </w:t>
            </w:r>
            <w:r w:rsidRPr="00731229">
              <w:rPr>
                <w:rFonts w:ascii="Times New Roman" w:hAnsi="Times New Roman"/>
              </w:rPr>
              <w:t>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 xml:space="preserve">форма 1-жилфонд; 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3.2.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куб.м./</w:t>
            </w:r>
          </w:p>
          <w:p w:rsidR="00444A4D" w:rsidRPr="00A028C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8CC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55,375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028CC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60,6</w:t>
            </w:r>
            <w:r w:rsidR="006F042E">
              <w:rPr>
                <w:rFonts w:ascii="Times New Roman" w:hAnsi="Times New Roman"/>
              </w:rPr>
              <w:t>12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D6455B" w:rsidRDefault="0066412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D6455B" w:rsidRPr="00452525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D6455B" w:rsidRPr="00456AD6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18160687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294758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=61,612</m:t>
                </m:r>
                <m:r>
                  <w:rPr>
                    <w:rFonts w:ascii="Cambria Math" w:hAnsi="Times New Roman"/>
                    <w:sz w:val="20"/>
                  </w:rPr>
                  <m:t>кум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D6455B" w:rsidRPr="00731229" w:rsidRDefault="00D6455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229">
              <w:rPr>
                <w:rFonts w:ascii="Times New Roman" w:hAnsi="Times New Roman"/>
              </w:rPr>
              <w:t xml:space="preserve">(отношение объема потребления холодной воды в многоквартирных домах к количеству </w:t>
            </w:r>
          </w:p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данные </w:t>
            </w:r>
            <w:r w:rsidRPr="00731229">
              <w:rPr>
                <w:rFonts w:ascii="Times New Roman" w:hAnsi="Times New Roman"/>
              </w:rPr>
              <w:t>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731229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1229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3.3.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куб.м./</w:t>
            </w:r>
          </w:p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5674F4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5674F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674F4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3.4.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B36C8">
                <w:rPr>
                  <w:rFonts w:ascii="Times New Roman" w:hAnsi="Times New Roman"/>
                </w:rPr>
                <w:t>1 кв. метр</w:t>
              </w:r>
            </w:smartTag>
            <w:r w:rsidRPr="00DB36C8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кВтч/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кв.м.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B36C8">
              <w:rPr>
                <w:rFonts w:ascii="Times New Roman" w:hAnsi="Times New Roman"/>
                <w:spacing w:val="-6"/>
              </w:rPr>
              <w:t>31</w:t>
            </w:r>
            <w:r w:rsidR="00B677F1">
              <w:rPr>
                <w:rFonts w:ascii="Times New Roman" w:hAnsi="Times New Roman"/>
                <w:spacing w:val="-6"/>
              </w:rPr>
              <w:t>,013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24,588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Default="00D25A6D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F6A69" w:rsidRDefault="00664121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FF6A69" w:rsidRPr="00452525" w:rsidRDefault="00FF6A69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F6A69" w:rsidRPr="00456AD6" w:rsidRDefault="00FF6A69" w:rsidP="00FF6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233982869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=24588</m:t>
                </m:r>
                <m:r>
                  <w:rPr>
                    <w:rFonts w:ascii="Cambria Math" w:hAnsi="Times New Roman"/>
                    <w:sz w:val="20"/>
                  </w:rPr>
                  <m:t>кВтч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электрической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статистическая информация; дан</w:t>
            </w:r>
            <w:r>
              <w:rPr>
                <w:rFonts w:ascii="Times New Roman" w:hAnsi="Times New Roman"/>
              </w:rPr>
              <w:t xml:space="preserve">ные </w:t>
            </w:r>
            <w:r w:rsidRPr="00827A15">
              <w:rPr>
                <w:rFonts w:ascii="Times New Roman" w:hAnsi="Times New Roman"/>
              </w:rPr>
              <w:t>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форма 1-жилфонд; МУП «Электросеть»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906A1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lastRenderedPageBreak/>
              <w:t>3.5.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Удельный расход при</w:t>
            </w:r>
            <w:r>
              <w:rPr>
                <w:rFonts w:ascii="Times New Roman" w:hAnsi="Times New Roman"/>
              </w:rPr>
              <w:t xml:space="preserve">родного газа в многоквартирных </w:t>
            </w:r>
            <w:r w:rsidRPr="00DB36C8">
              <w:rPr>
                <w:rFonts w:ascii="Times New Roman" w:hAnsi="Times New Roman"/>
              </w:rPr>
              <w:t xml:space="preserve">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DB36C8">
                <w:rPr>
                  <w:rFonts w:ascii="Times New Roman" w:hAnsi="Times New Roman"/>
                </w:rPr>
                <w:t>1 кв. метр</w:t>
              </w:r>
            </w:smartTag>
            <w:r w:rsidRPr="00DB36C8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тыс. куб.м/</w:t>
            </w:r>
          </w:p>
          <w:p w:rsidR="00444A4D" w:rsidRPr="00DB36C8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36C8">
              <w:rPr>
                <w:rFonts w:ascii="Times New Roman" w:hAnsi="Times New Roman"/>
              </w:rPr>
              <w:t>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B36C8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DB36C8">
              <w:rPr>
                <w:rFonts w:ascii="Times New Roman" w:hAnsi="Times New Roman"/>
                <w:spacing w:val="-6"/>
              </w:rPr>
              <w:t>0,01</w:t>
            </w:r>
            <w:r w:rsidR="00B677F1">
              <w:rPr>
                <w:rFonts w:ascii="Times New Roman" w:hAnsi="Times New Roman"/>
                <w:spacing w:val="-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27A15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0,033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</w:p>
          <w:p w:rsidR="00906A11" w:rsidRDefault="0066412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УЧЕТ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906A11" w:rsidRPr="00452525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06A11" w:rsidRPr="00456AD6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2689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81849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=0,033 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906A11" w:rsidRPr="00827A15" w:rsidRDefault="00906A11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EC2A68" w:rsidRDefault="00444A4D" w:rsidP="00EC2A68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природного газа в многоквартирных домах с индивидуальными системами газового отопления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906A1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A11">
              <w:rPr>
                <w:rFonts w:ascii="Times New Roman" w:hAnsi="Times New Roman"/>
              </w:rPr>
              <w:t>3.6.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тыс. куб.м/</w:t>
            </w:r>
          </w:p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144232">
              <w:rPr>
                <w:rFonts w:ascii="Times New Roman" w:hAnsi="Times New Roman"/>
                <w:spacing w:val="-6"/>
              </w:rPr>
              <w:t>0,1</w:t>
            </w:r>
            <w:r w:rsidR="00B677F1">
              <w:rPr>
                <w:rFonts w:ascii="Times New Roman" w:hAnsi="Times New Roman"/>
                <w:spacing w:val="-6"/>
              </w:rPr>
              <w:t>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827A15" w:rsidRDefault="00B677F1" w:rsidP="00906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0,101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906A11" w:rsidRDefault="0066412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906A11" w:rsidRPr="00452525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06A11" w:rsidRPr="00456AD6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24956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246902</m:t>
                    </m:r>
                    <m:r>
                      <w:rPr>
                        <w:rFonts w:ascii="Cambria Math" w:hAnsi="Times New Roman"/>
                        <w:sz w:val="20"/>
                      </w:rPr>
                      <m:t>чел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=0,101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куб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чел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</m:oMath>
            </m:oMathPara>
          </w:p>
          <w:p w:rsidR="00906A11" w:rsidRPr="00827A15" w:rsidRDefault="00906A11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EC2A68" w:rsidRDefault="00444A4D" w:rsidP="00EC2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7A15">
              <w:rPr>
                <w:rFonts w:ascii="Times New Roman" w:hAnsi="Times New Roman"/>
              </w:rPr>
              <w:t>(отношение объема потребления природного газа в многоквартирных домах с иными системами теплоснабжения к количеству 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годовая периодичность сбора данных; показатель на дату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>данные  ресурсоснабжающих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827A15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7A15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167E">
              <w:rPr>
                <w:rFonts w:ascii="Times New Roman" w:hAnsi="Times New Roman"/>
              </w:rPr>
              <w:t>3.7</w:t>
            </w:r>
            <w:r w:rsidRPr="00144232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т.у.т./</w:t>
            </w:r>
          </w:p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кв.м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0,039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7D1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47B" w:rsidRDefault="00664121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СУММ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СУММ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5B147B" w:rsidRPr="00452525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B147B" w:rsidRPr="00456AD6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254068,415</m:t>
                    </m:r>
                    <m:r>
                      <w:rPr>
                        <w:rFonts w:ascii="Cambria Math" w:hAnsi="Times New Roman"/>
                        <w:sz w:val="20"/>
                      </w:rPr>
                      <m:t>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9516100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=0,039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у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./</m:t>
                </m:r>
                <m:r>
                  <w:rPr>
                    <w:rFonts w:ascii="Cambria Math" w:hAnsi="Times New Roman"/>
                    <w:sz w:val="20"/>
                  </w:rPr>
                  <m:t>кв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м</m:t>
                </m:r>
              </m:oMath>
            </m:oMathPara>
          </w:p>
          <w:p w:rsidR="005B147B" w:rsidRPr="00D939F1" w:rsidRDefault="005B147B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(отношение объема потребления энергетических ресурсов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</w:t>
            </w:r>
            <w:r>
              <w:rPr>
                <w:rFonts w:ascii="Times New Roman" w:hAnsi="Times New Roman"/>
              </w:rPr>
              <w:t>ность</w:t>
            </w:r>
            <w:r w:rsidRPr="00D939F1">
              <w:rPr>
                <w:rFonts w:ascii="Times New Roman" w:hAnsi="Times New Roman"/>
              </w:rPr>
              <w:t xml:space="preserve">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статистическая информация; данные  ресурсоснабжающих организаций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ресурсоснабжающие организации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lastRenderedPageBreak/>
              <w:t>3.8.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9B0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9</w:t>
            </w:r>
            <w:r w:rsidR="00B677F1">
              <w:rPr>
                <w:rFonts w:ascii="Times New Roman" w:hAnsi="Times New Roman"/>
              </w:rPr>
              <w:t>9</w:t>
            </w:r>
            <w:r w:rsidRPr="00144232">
              <w:rPr>
                <w:rFonts w:ascii="Times New Roman" w:hAnsi="Times New Roman"/>
              </w:rPr>
              <w:t>,</w:t>
            </w:r>
            <w:r w:rsidR="009C34DB">
              <w:rPr>
                <w:rFonts w:ascii="Times New Roman" w:hAnsi="Times New Roman"/>
              </w:rPr>
              <w:t>00</w:t>
            </w:r>
            <w:r w:rsidRPr="0014423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6F042E" w:rsidRDefault="00B677F1" w:rsidP="009C3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042E">
              <w:rPr>
                <w:rFonts w:ascii="Times New Roman" w:hAnsi="Times New Roman"/>
              </w:rPr>
              <w:t>87,8</w:t>
            </w:r>
            <w:r w:rsidR="006F042E" w:rsidRPr="006F042E">
              <w:rPr>
                <w:rFonts w:ascii="Times New Roman" w:hAnsi="Times New Roman"/>
              </w:rPr>
              <w:t>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6F042E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</w:rPr>
            </w:pPr>
          </w:p>
          <w:p w:rsidR="005B147B" w:rsidRPr="006F042E" w:rsidRDefault="00664121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О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5B147B" w:rsidRPr="006F042E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B147B" w:rsidRPr="006F042E" w:rsidRDefault="005B147B" w:rsidP="005B14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129848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153057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=84,836%</m:t>
                </m:r>
              </m:oMath>
            </m:oMathPara>
          </w:p>
          <w:p w:rsidR="005B147B" w:rsidRPr="006F042E" w:rsidRDefault="005B147B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6F042E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</w:rPr>
            </w:pPr>
            <w:r w:rsidRPr="006F042E">
              <w:rPr>
                <w:rFonts w:ascii="Times New Roman" w:hAnsi="Times New Roman"/>
              </w:rPr>
              <w:t>(отношение количества жилых помещений в многоквартирных домах, оснащенных индивидуальными приборами учета воды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статистическая информация; сведения организаций, оказывающих услуги по управлению многоквартирными домами 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3.9.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4232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44232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99</w:t>
            </w:r>
            <w:r w:rsidR="00444A4D" w:rsidRPr="00144232">
              <w:rPr>
                <w:rFonts w:ascii="Times New Roman" w:hAnsi="Times New Roman"/>
                <w:spacing w:val="-6"/>
              </w:rPr>
              <w:t>,</w:t>
            </w:r>
            <w:r>
              <w:rPr>
                <w:rFonts w:ascii="Times New Roman" w:hAnsi="Times New Roman"/>
                <w:spacing w:val="-6"/>
              </w:rPr>
              <w:t>0</w:t>
            </w:r>
            <w:r w:rsidR="009C34DB">
              <w:rPr>
                <w:rFonts w:ascii="Times New Roman" w:hAnsi="Times New Roman"/>
                <w:spacing w:val="-6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B677F1" w:rsidP="005B1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97,5</w:t>
            </w:r>
            <w:r w:rsidR="006F042E">
              <w:rPr>
                <w:rFonts w:ascii="Times New Roman" w:hAnsi="Times New Roman"/>
              </w:rPr>
              <w:t>03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D548D" w:rsidRDefault="0066412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О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Pr="00456AD6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146155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153057</m:t>
                    </m:r>
                    <m:r>
                      <w:rPr>
                        <w:rFonts w:ascii="Cambria Math" w:hAnsi="Times New Roman"/>
                        <w:sz w:val="20"/>
                      </w:rPr>
                      <m:t>ед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=95,503%</m:t>
                </m:r>
              </m:oMath>
            </m:oMathPara>
          </w:p>
          <w:p w:rsidR="00FD548D" w:rsidRPr="00D939F1" w:rsidRDefault="00FD548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</w:rPr>
            </w:pPr>
            <w:r w:rsidRPr="00D939F1">
              <w:rPr>
                <w:rFonts w:ascii="Times New Roman" w:hAnsi="Times New Roman"/>
              </w:rPr>
              <w:t>(отношение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 xml:space="preserve">статистическая информация; сведения организаций, оказывающих услуги по управлению многоквартирными домами </w:t>
            </w:r>
          </w:p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(1;4)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44232" w:rsidRDefault="00444A4D" w:rsidP="006C086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144232">
              <w:rPr>
                <w:rFonts w:ascii="Times New Roman" w:hAnsi="Times New Roman"/>
                <w:spacing w:val="-20"/>
              </w:rPr>
              <w:t>3.10.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39F1">
              <w:rPr>
                <w:rFonts w:ascii="Times New Roman" w:hAnsi="Times New Roman"/>
              </w:rPr>
              <w:t>шт.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9B01BF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D939F1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FD548D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position w:val="-14"/>
              </w:rPr>
            </w:pPr>
            <w:r w:rsidRPr="00D939F1">
              <w:rPr>
                <w:rFonts w:ascii="Times New Roman" w:hAnsi="Times New Roman"/>
              </w:rPr>
              <w:t>1</w:t>
            </w:r>
            <w:r w:rsidR="00682AB1">
              <w:rPr>
                <w:rFonts w:ascii="Times New Roman" w:hAnsi="Times New Roman"/>
              </w:rPr>
              <w:t>35</w:t>
            </w:r>
            <w:r w:rsidRPr="00D939F1">
              <w:rPr>
                <w:rFonts w:ascii="Times New Roman" w:hAnsi="Times New Roman"/>
              </w:rPr>
              <w:t xml:space="preserve"> шт. - количество индивидуальных приборов учета, фактически установленных за счет средств городского бюджета  в жилых помещениях, относящихся к муниципальному жилому фонду, в 201</w:t>
            </w:r>
            <w:r w:rsidR="006F042E">
              <w:rPr>
                <w:rFonts w:ascii="Times New Roman" w:hAnsi="Times New Roman"/>
              </w:rPr>
              <w:t>9</w:t>
            </w:r>
            <w:r w:rsidRPr="00D939F1">
              <w:rPr>
                <w:rFonts w:ascii="Times New Roman" w:hAnsi="Times New Roman"/>
              </w:rPr>
              <w:t xml:space="preserve"> году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данные ДЖКХ мэрии</w:t>
            </w:r>
            <w:r w:rsidRPr="00D939F1">
              <w:rPr>
                <w:rFonts w:ascii="Times New Roman" w:hAnsi="Times New Roman"/>
              </w:rPr>
              <w:t xml:space="preserve">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D939F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939F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3F6FAA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5055B" w:rsidRDefault="006F042E" w:rsidP="006F042E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spacing w:val="-6"/>
              </w:rPr>
              <w:t>4.</w:t>
            </w:r>
            <w:r w:rsidR="00444A4D" w:rsidRPr="0015055B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42F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2FEC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42F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т.у.т./</w:t>
            </w:r>
          </w:p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млн.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342FEC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0,000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42FEC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2FEC">
              <w:rPr>
                <w:rFonts w:ascii="Times New Roman" w:hAnsi="Times New Roman"/>
              </w:rPr>
              <w:t>-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т.у.т./</w:t>
            </w:r>
          </w:p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0,153</w:t>
            </w:r>
            <w:r w:rsidR="00B677F1">
              <w:rPr>
                <w:rFonts w:ascii="Times New Roman" w:hAnsi="Times New Roman"/>
                <w:spacing w:val="-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152DD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  <w:r w:rsidR="006F042E">
              <w:rPr>
                <w:rFonts w:ascii="Times New Roman" w:hAnsi="Times New Roman"/>
              </w:rPr>
              <w:t>19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548D" w:rsidRDefault="0066412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ОВ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=0,1519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у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r>
                  <w:rPr>
                    <w:rFonts w:ascii="Cambria Math" w:hAnsi="Times New Roman"/>
                    <w:sz w:val="20"/>
                  </w:rPr>
                  <m:t>т</m:t>
                </m:r>
                <m:r>
                  <w:rPr>
                    <w:rFonts w:ascii="Cambria Math" w:hAnsi="Times New Roman"/>
                    <w:sz w:val="20"/>
                  </w:rPr>
                  <m:t>/</m:t>
                </m:r>
                <m:r>
                  <w:rPr>
                    <w:rFonts w:ascii="Cambria Math" w:hAnsi="Times New Roman"/>
                    <w:sz w:val="20"/>
                  </w:rPr>
                  <m:t>Гкал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(отношение объема потребления топлива на выработку тепловой энергии котельными к объему выработки тепловой энергии) 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2A68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right="-117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тыс. кВтч/</w:t>
            </w:r>
          </w:p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тыс. куб.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0,333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A152DD" w:rsidRDefault="00B677F1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0,337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</w:rPr>
            </w:pPr>
          </w:p>
          <w:p w:rsidR="00EC2A68" w:rsidRDefault="00664121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ОТ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ТН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EC2A68" w:rsidRPr="00452525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2A68" w:rsidRPr="00456AD6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30244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89626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=0,337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EC2A68" w:rsidRPr="00A152DD" w:rsidRDefault="00EC2A68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4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(отношение объема потребления электрической энергии для передачи тепловой энергии в системах теплоснабжения к объему транспортировки теплоносителя)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Доля потерь тепловой энер</w:t>
            </w:r>
            <w:r>
              <w:rPr>
                <w:rFonts w:ascii="Times New Roman" w:hAnsi="Times New Roman"/>
              </w:rPr>
              <w:t xml:space="preserve">гии </w:t>
            </w:r>
            <w:r w:rsidRPr="00287CEC">
              <w:rPr>
                <w:rFonts w:ascii="Times New Roman" w:hAnsi="Times New Roman"/>
              </w:rPr>
              <w:t>при ее передаче в общем объеме переданной тепловой энергии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15,692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287CEC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15,160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A6D" w:rsidRPr="00D25A6D" w:rsidRDefault="00D25A6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Default="0066412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ТЭ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ПОТЕРИ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</w:rPr>
                  <m:t>×</m:t>
                </m:r>
                <m:r>
                  <w:rPr>
                    <w:rFonts w:ascii="Cambria Math" w:hAnsi="Times New Roman"/>
                    <w:sz w:val="20"/>
                  </w:rPr>
                  <m:t>100%=</m:t>
                </m:r>
              </m:oMath>
            </m:oMathPara>
          </w:p>
          <w:p w:rsidR="00FD548D" w:rsidRPr="00452525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FD548D" w:rsidRPr="00456AD6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359050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2368389</m:t>
                    </m:r>
                    <m:r>
                      <w:rPr>
                        <w:rFonts w:ascii="Cambria Math" w:hAnsi="Times New Roman"/>
                        <w:sz w:val="20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=15,160%</m:t>
                </m:r>
              </m:oMath>
            </m:oMathPara>
          </w:p>
          <w:p w:rsidR="00FD548D" w:rsidRPr="00A152DD" w:rsidRDefault="00FD548D" w:rsidP="00FD548D">
            <w:pPr>
              <w:spacing w:after="0" w:line="240" w:lineRule="auto"/>
              <w:rPr>
                <w:rFonts w:ascii="Times New Roman" w:hAnsi="Times New Roman"/>
                <w:position w:val="-16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(отношение объема потерь тепловой энергии при ее передаче к общему объему передаваемой тепловой энергии)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A152DD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7CEC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7CEC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287CEC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287CEC">
              <w:rPr>
                <w:rFonts w:ascii="Times New Roman" w:hAnsi="Times New Roman"/>
                <w:spacing w:val="-6"/>
              </w:rPr>
              <w:t>11,</w:t>
            </w:r>
            <w:r w:rsidR="00B677F1">
              <w:rPr>
                <w:rFonts w:ascii="Times New Roman" w:hAnsi="Times New Roman"/>
                <w:spacing w:val="-6"/>
              </w:rPr>
              <w:t>607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A152DD" w:rsidRDefault="00B677F1" w:rsidP="006F0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</w:t>
            </w:r>
            <w:r w:rsidR="006F042E">
              <w:rPr>
                <w:rFonts w:ascii="Times New Roman" w:hAnsi="Times New Roman"/>
              </w:rPr>
              <w:t>400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</w:rPr>
            </w:pPr>
          </w:p>
          <w:p w:rsidR="003E6E0F" w:rsidRDefault="0066412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Д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3673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Cambria Math"/>
                        <w:sz w:val="20"/>
                      </w:rPr>
                      <m:t>×</m:t>
                    </m:r>
                    <m:r>
                      <w:rPr>
                        <w:rFonts w:ascii="Cambria Math" w:hAnsi="Times New Roman"/>
                        <w:sz w:val="20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37141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=9,889%</m:t>
                </m:r>
              </m:oMath>
            </m:oMathPara>
          </w:p>
          <w:p w:rsidR="003E6E0F" w:rsidRPr="00A152DD" w:rsidRDefault="003E6E0F" w:rsidP="003E6E0F">
            <w:pPr>
              <w:spacing w:after="0" w:line="240" w:lineRule="auto"/>
              <w:rPr>
                <w:rFonts w:ascii="Times New Roman" w:hAnsi="Times New Roman"/>
                <w:position w:val="-16"/>
              </w:rPr>
            </w:pPr>
          </w:p>
          <w:p w:rsidR="00444A4D" w:rsidRPr="00A152DD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6"/>
              </w:rPr>
            </w:pPr>
            <w:r w:rsidRPr="00A152DD">
              <w:rPr>
                <w:rFonts w:ascii="Times New Roman" w:hAnsi="Times New Roman"/>
              </w:rPr>
              <w:t>(отношение объема потерь воды при ее передаче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A152DD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FD548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52DD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52DD">
              <w:rPr>
                <w:rFonts w:ascii="Times New Roman" w:hAnsi="Times New Roman"/>
              </w:rPr>
              <w:t>жающих организаций</w:t>
            </w:r>
          </w:p>
          <w:p w:rsidR="00444A4D" w:rsidRPr="00A152D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152DD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7473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4731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74731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4731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5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кВтч/</w:t>
            </w:r>
          </w:p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куб.м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0,164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0,139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E6E0F" w:rsidRDefault="0066412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ПЕРЕДАЧА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,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,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E6E0F" w:rsidRPr="00452525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E6E0F" w:rsidRPr="00456AD6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5686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37141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=0,153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3E6E0F" w:rsidRPr="00D80D9C" w:rsidRDefault="003E6E0F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6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080EB6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7553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тыс. кВтч/</w:t>
            </w:r>
          </w:p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куб.м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</w:rPr>
            </w:pPr>
            <w:r w:rsidRPr="00197553">
              <w:rPr>
                <w:rFonts w:ascii="Times New Roman" w:hAnsi="Times New Roman"/>
                <w:spacing w:val="-6"/>
              </w:rPr>
              <w:t>0,000122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0,000128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6"/>
                <w:szCs w:val="26"/>
              </w:rPr>
            </w:pPr>
          </w:p>
          <w:p w:rsidR="003E6E0F" w:rsidRDefault="0066412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ВОДООТВЕДЕНИЕ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ВОДООТВЕДЕНИЕ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ВОДООТВЕДЕНИЕ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3E6E0F" w:rsidRPr="00452525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3E6E0F" w:rsidRPr="00456AD6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4555</m:t>
                    </m:r>
                    <m:r>
                      <w:rPr>
                        <w:rFonts w:ascii="Cambria Math" w:hAnsi="Times New Roman"/>
                        <w:sz w:val="20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35624330</m:t>
                    </m:r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=0,000128</m:t>
                </m:r>
                <m:r>
                  <w:rPr>
                    <w:rFonts w:ascii="Cambria Math" w:hAnsi="Times New Roman"/>
                    <w:sz w:val="20"/>
                  </w:rPr>
                  <m:t>тыс</m:t>
                </m:r>
                <m:r>
                  <w:rPr>
                    <w:rFonts w:ascii="Cambria Math" w:hAnsi="Times New Roman"/>
                    <w:sz w:val="20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3E6E0F" w:rsidRPr="00D80D9C" w:rsidRDefault="003E6E0F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в системах водоотведения к общему объему водоотведенной воды)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данные  ресурсоснаб</w:t>
            </w:r>
            <w:r w:rsidR="00FD548D">
              <w:rPr>
                <w:rFonts w:ascii="Times New Roman" w:hAnsi="Times New Roman"/>
              </w:rPr>
              <w:t>-</w:t>
            </w:r>
            <w:r w:rsidRPr="00080EB6">
              <w:rPr>
                <w:rFonts w:ascii="Times New Roman" w:hAnsi="Times New Roman"/>
              </w:rPr>
              <w:t>жающих организаций 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444A4D" w:rsidRPr="00325ED9" w:rsidTr="00B97C6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19755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7DD4">
              <w:rPr>
                <w:rFonts w:ascii="Times New Roman" w:hAnsi="Times New Roman" w:cs="Times New Roman"/>
                <w:sz w:val="22"/>
                <w:szCs w:val="22"/>
              </w:rPr>
              <w:t>4.8.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Удельный расход электрической энергии в системах уличного освещения (на 1 кв.</w:t>
            </w:r>
            <w:r>
              <w:rPr>
                <w:rFonts w:ascii="Times New Roman" w:hAnsi="Times New Roman"/>
              </w:rPr>
              <w:t xml:space="preserve"> </w:t>
            </w:r>
            <w:r w:rsidRPr="00197553">
              <w:rPr>
                <w:rFonts w:ascii="Times New Roman" w:hAnsi="Times New Roman"/>
              </w:rPr>
              <w:t>м освещаемой площади с уровнем освещенности, соответствующим установленным нормативам)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19755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553">
              <w:rPr>
                <w:rFonts w:ascii="Times New Roman" w:hAnsi="Times New Roman"/>
              </w:rPr>
              <w:t>кВтч/ кв.м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080EB6">
              <w:rPr>
                <w:rFonts w:ascii="Times New Roman" w:hAnsi="Times New Roman"/>
                <w:spacing w:val="-6"/>
              </w:rPr>
              <w:t>1,7</w:t>
            </w:r>
            <w:r w:rsidR="00B677F1">
              <w:rPr>
                <w:rFonts w:ascii="Times New Roman" w:hAnsi="Times New Roman"/>
                <w:spacing w:val="-6"/>
              </w:rPr>
              <w:t>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080EB6" w:rsidRDefault="00B677F1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1,528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0D9C" w:rsidRDefault="00D80D9C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7DD4" w:rsidRDefault="00664121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0"/>
                      </w:rPr>
                      <m:t>У</m:t>
                    </m:r>
                  </m:e>
                  <m:sub>
                    <m:r>
                      <w:rPr>
                        <w:rFonts w:ascii="Cambria Math" w:hAnsi="Times New Roman"/>
                        <w:sz w:val="20"/>
                      </w:rPr>
                      <m:t>МО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ЭЭ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ОСВЕЩЕНИЕ</m:t>
                    </m:r>
                  </m:sub>
                </m:sSub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ОСВЕЩЕНИЕ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/>
                            <w:sz w:val="20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0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.</m:t>
                        </m:r>
                        <m:r>
                          <w:rPr>
                            <w:rFonts w:ascii="Cambria Math" w:hAnsi="Times New Roman"/>
                            <w:sz w:val="20"/>
                          </w:rPr>
                          <m:t>ОСВЕЩЕНИЕ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0"/>
                  </w:rPr>
                  <m:t>=</m:t>
                </m:r>
              </m:oMath>
            </m:oMathPara>
          </w:p>
          <w:p w:rsidR="00EC7DD4" w:rsidRPr="00452525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C7DD4" w:rsidRPr="00456AD6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7335080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4800000</m:t>
                    </m:r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=1,528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кВтч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кв</m:t>
                    </m:r>
                    <m:r>
                      <w:rPr>
                        <w:rFonts w:ascii="Cambria Math" w:hAnsi="Times New Roman"/>
                        <w:sz w:val="20"/>
                      </w:rPr>
                      <m:t>.</m:t>
                    </m:r>
                    <m:r>
                      <w:rPr>
                        <w:rFonts w:ascii="Cambria Math" w:hAnsi="Times New Roman"/>
                        <w:sz w:val="20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en>
                </m:f>
              </m:oMath>
            </m:oMathPara>
          </w:p>
          <w:p w:rsidR="00444A4D" w:rsidRPr="00D80D9C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0"/>
                <w:szCs w:val="26"/>
              </w:rPr>
            </w:pPr>
          </w:p>
          <w:p w:rsidR="00444A4D" w:rsidRPr="00080EB6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(отношение объема потребления электрической энергии в системах уличного освещения к общей площади уличного освещения)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0EB6">
              <w:rPr>
                <w:rFonts w:ascii="Times New Roman" w:hAnsi="Times New Roman"/>
              </w:rPr>
              <w:t>данные  МУП «Электросвет»</w:t>
            </w:r>
          </w:p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>(4)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</w:rPr>
              <w:t xml:space="preserve">МУП «Электросвет»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080EB6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80EB6">
              <w:rPr>
                <w:rFonts w:ascii="Times New Roman" w:hAnsi="Times New Roman"/>
                <w:bCs/>
              </w:rPr>
              <w:t>ДЖКХ мэрии</w:t>
            </w:r>
          </w:p>
        </w:tc>
      </w:tr>
      <w:tr w:rsidR="00621EB6" w:rsidRPr="00325ED9" w:rsidTr="00001AC4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5809" w:type="dxa"/>
            <w:gridSpan w:val="16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1EB6" w:rsidRPr="00080EB6" w:rsidRDefault="00621EB6" w:rsidP="00621E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         </w:t>
            </w:r>
            <w:r w:rsidRPr="003F6FAA">
              <w:rPr>
                <w:rFonts w:ascii="Times New Roman" w:hAnsi="Times New Roman"/>
                <w:b/>
                <w:spacing w:val="-6"/>
              </w:rPr>
              <w:t xml:space="preserve"> 5.  «Энергосбережение  и повышение энергетической эффективности в коммунальном хозяйстве»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5.1.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индивидуальных приборов учета, </w:t>
            </w:r>
            <w:r w:rsidRPr="00F87849">
              <w:rPr>
                <w:rFonts w:ascii="Times New Roman" w:hAnsi="Times New Roman"/>
                <w:color w:val="000000"/>
              </w:rPr>
              <w:t>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отдела транспорта мэрии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t>5.3.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</w:t>
            </w:r>
            <w:r w:rsidRPr="00F87849">
              <w:rPr>
                <w:rFonts w:ascii="Times New Roman" w:hAnsi="Times New Roman"/>
                <w:color w:val="000000"/>
              </w:rPr>
              <w:t>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отдела транспорта мэрии</w:t>
            </w:r>
          </w:p>
        </w:tc>
      </w:tr>
      <w:tr w:rsidR="003F6FAA" w:rsidRPr="00F87849" w:rsidTr="00D93684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F87849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784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5.5.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топлива;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F87849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Показывает </w:t>
            </w:r>
            <w:r w:rsidRPr="00F87849">
              <w:rPr>
                <w:rFonts w:ascii="Times New Roman" w:hAnsi="Times New Roman"/>
                <w:color w:val="000000"/>
              </w:rPr>
              <w:t>количество транспортных средств, используемых ОМС, МУ, МУП, в отношении которых проведены мероприятия по энергосбережению и повышению энергетической эффективности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 xml:space="preserve">Абсолютное значение количества </w:t>
            </w:r>
            <w:r w:rsidRPr="00F87849">
              <w:rPr>
                <w:rFonts w:ascii="Times New Roman" w:hAnsi="Times New Roman"/>
                <w:color w:val="000000"/>
              </w:rPr>
              <w:t>транспортных средств,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</w:t>
            </w:r>
            <w:r w:rsidRPr="00F87849">
              <w:rPr>
                <w:rFonts w:ascii="Times New Roman" w:hAnsi="Times New Roman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полугодовая периодичность  сбора данных; за период</w:t>
            </w:r>
          </w:p>
        </w:tc>
        <w:tc>
          <w:tcPr>
            <w:tcW w:w="1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F87849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849">
              <w:rPr>
                <w:rFonts w:ascii="Times New Roman" w:hAnsi="Times New Roman"/>
              </w:rPr>
              <w:t>Сведения МУП</w:t>
            </w:r>
          </w:p>
        </w:tc>
      </w:tr>
    </w:tbl>
    <w:p w:rsidR="00D93684" w:rsidRDefault="00D93684" w:rsidP="00C869F3">
      <w:pPr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Pr="00D35D93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D93684">
        <w:rPr>
          <w:rFonts w:ascii="Times New Roman" w:hAnsi="Times New Roman"/>
          <w:sz w:val="26"/>
          <w:szCs w:val="26"/>
        </w:rPr>
        <w:t>Таблица 3</w:t>
      </w: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67191" w:rsidRDefault="00C67191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35D93">
        <w:rPr>
          <w:rFonts w:ascii="Times New Roman" w:hAnsi="Times New Roman"/>
          <w:b/>
          <w:sz w:val="26"/>
          <w:szCs w:val="26"/>
        </w:rPr>
        <w:t xml:space="preserve">Сведения о степени выполнения основных мероприятий муниципальной программы, </w:t>
      </w:r>
    </w:p>
    <w:p w:rsidR="00444A4D" w:rsidRPr="00D35D9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35D93">
        <w:rPr>
          <w:rFonts w:ascii="Times New Roman" w:hAnsi="Times New Roman"/>
          <w:b/>
          <w:sz w:val="26"/>
          <w:szCs w:val="26"/>
        </w:rPr>
        <w:t>подпрограмм и ведомственных целевых программ</w:t>
      </w:r>
    </w:p>
    <w:p w:rsidR="00444A4D" w:rsidRPr="00325ED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6"/>
          <w:szCs w:val="26"/>
        </w:rPr>
      </w:pPr>
    </w:p>
    <w:tbl>
      <w:tblPr>
        <w:tblW w:w="15167" w:type="dxa"/>
        <w:jc w:val="center"/>
        <w:tblCellSpacing w:w="5" w:type="nil"/>
        <w:tblInd w:w="-3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425"/>
        <w:gridCol w:w="1843"/>
        <w:gridCol w:w="2126"/>
        <w:gridCol w:w="1701"/>
        <w:gridCol w:w="1701"/>
        <w:gridCol w:w="1560"/>
        <w:gridCol w:w="1543"/>
        <w:gridCol w:w="1559"/>
      </w:tblGrid>
      <w:tr w:rsidR="00444A4D" w:rsidRPr="00D32653" w:rsidTr="00342FEC">
        <w:trPr>
          <w:trHeight w:val="591"/>
          <w:tblCellSpacing w:w="5" w:type="nil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№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п/п</w:t>
            </w:r>
          </w:p>
        </w:tc>
        <w:tc>
          <w:tcPr>
            <w:tcW w:w="2425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Наименование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подпрограммы,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основного мероприятия муниципальной программы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(подпрограммы),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Ответственный исполнитель,</w:t>
            </w:r>
          </w:p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соисполнитель, участник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Результат о</w:t>
            </w:r>
            <w:r w:rsidR="00B677F1">
              <w:rPr>
                <w:rFonts w:ascii="Times New Roman" w:hAnsi="Times New Roman"/>
              </w:rPr>
              <w:t>т реализации мероприятия за 2018</w:t>
            </w:r>
            <w:r w:rsidRPr="00D32653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3103" w:type="dxa"/>
            <w:gridSpan w:val="2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Результат о</w:t>
            </w:r>
            <w:r w:rsidR="00B677F1">
              <w:rPr>
                <w:rFonts w:ascii="Times New Roman" w:hAnsi="Times New Roman"/>
              </w:rPr>
              <w:t>т реализации мероприятия за 2019</w:t>
            </w:r>
            <w:r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444A4D" w:rsidRPr="00D32653" w:rsidTr="00342FEC">
        <w:trPr>
          <w:trHeight w:val="1047"/>
          <w:tblCellSpacing w:w="5" w:type="nil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запланированный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достигнутый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запланированный</w:t>
            </w:r>
          </w:p>
        </w:tc>
        <w:tc>
          <w:tcPr>
            <w:tcW w:w="1543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достигнутый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D32653" w:rsidTr="00342FEC">
        <w:trPr>
          <w:trHeight w:val="73"/>
          <w:tblCellSpacing w:w="5" w:type="nil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444A4D" w:rsidRPr="00D32653" w:rsidRDefault="00444A4D" w:rsidP="006C0865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43" w:type="dxa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44A4D" w:rsidRPr="00D32653" w:rsidTr="006C0865">
        <w:trPr>
          <w:trHeight w:val="658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</w:t>
            </w:r>
          </w:p>
        </w:tc>
        <w:tc>
          <w:tcPr>
            <w:tcW w:w="14458" w:type="dxa"/>
            <w:gridSpan w:val="8"/>
          </w:tcPr>
          <w:p w:rsidR="00D25A6D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</w:rPr>
            </w:pPr>
            <w:r w:rsidRPr="00D32653">
              <w:rPr>
                <w:rFonts w:ascii="Times New Roman" w:hAnsi="Times New Roman"/>
                <w:b/>
              </w:rPr>
              <w:t>Подпрограмма 1. Энергосбережение и повышение энергетической эффективности в организациях</w:t>
            </w:r>
          </w:p>
          <w:p w:rsidR="00444A4D" w:rsidRPr="00D32653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</w:rPr>
            </w:pPr>
            <w:r w:rsidRPr="00D32653">
              <w:rPr>
                <w:rFonts w:ascii="Times New Roman" w:hAnsi="Times New Roman"/>
                <w:b/>
              </w:rPr>
              <w:t>с участием муниципального образования</w:t>
            </w: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1.1.</w:t>
            </w:r>
          </w:p>
        </w:tc>
        <w:tc>
          <w:tcPr>
            <w:tcW w:w="2425" w:type="dxa"/>
            <w:vAlign w:val="center"/>
          </w:tcPr>
          <w:p w:rsidR="00444A4D" w:rsidRPr="00D326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Основное мероприятие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843" w:type="dxa"/>
            <w:vAlign w:val="center"/>
          </w:tcPr>
          <w:p w:rsidR="00444A4D" w:rsidRPr="00D8408A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8408A">
              <w:rPr>
                <w:rFonts w:ascii="Times New Roman" w:hAnsi="Times New Roman" w:cs="Times New Roman"/>
                <w:sz w:val="22"/>
                <w:szCs w:val="22"/>
              </w:rPr>
              <w:t>Муниципальные учреждения и предприятия города, органы местного самоуправления</w:t>
            </w:r>
          </w:p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D8408A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D8408A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313951" w:rsidRDefault="00444A4D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3951">
              <w:rPr>
                <w:rFonts w:ascii="Times New Roman" w:hAnsi="Times New Roman"/>
              </w:rPr>
              <w:t xml:space="preserve">Показатели </w:t>
            </w:r>
            <w:r w:rsidR="00B76770">
              <w:rPr>
                <w:rFonts w:ascii="Times New Roman" w:hAnsi="Times New Roman"/>
              </w:rPr>
              <w:t>2.1-2.6</w:t>
            </w: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D32653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1.1.1.</w:t>
            </w:r>
          </w:p>
        </w:tc>
        <w:tc>
          <w:tcPr>
            <w:tcW w:w="2425" w:type="dxa"/>
            <w:vAlign w:val="center"/>
          </w:tcPr>
          <w:p w:rsidR="00444A4D" w:rsidRPr="00D3265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653">
              <w:rPr>
                <w:rFonts w:ascii="Times New Roman" w:hAnsi="Times New Roman"/>
              </w:rPr>
              <w:t>Мероприятие 1.1.1. Энергосберегающие мероприятия МУП «Череповецкая автоколонна № 1456»</w:t>
            </w:r>
          </w:p>
        </w:tc>
        <w:tc>
          <w:tcPr>
            <w:tcW w:w="1843" w:type="dxa"/>
            <w:vAlign w:val="center"/>
          </w:tcPr>
          <w:p w:rsidR="00444A4D" w:rsidRPr="00D8408A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8408A">
              <w:rPr>
                <w:rFonts w:ascii="Times New Roman" w:hAnsi="Times New Roman"/>
              </w:rPr>
              <w:t>МУП «Череповецкая автоколонна № 1456»</w:t>
            </w:r>
          </w:p>
        </w:tc>
        <w:tc>
          <w:tcPr>
            <w:tcW w:w="2126" w:type="dxa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уличных светильников</w:t>
            </w:r>
            <w:r w:rsidRPr="00D8408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открытой стоянки автобусов; Замена освещения на светодиодное</w:t>
            </w:r>
          </w:p>
        </w:tc>
        <w:tc>
          <w:tcPr>
            <w:tcW w:w="1701" w:type="dxa"/>
            <w:shd w:val="clear" w:color="auto" w:fill="auto"/>
          </w:tcPr>
          <w:p w:rsidR="00444A4D" w:rsidRPr="00D8408A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</w:t>
            </w:r>
            <w:r w:rsidR="00815FDA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 xml:space="preserve"> работы по замене уличных све</w:t>
            </w:r>
            <w:r w:rsidR="00815FDA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ильников открытой стоянки автобусов на светодиодные ДКУ-120 Вт, в количестве 13 шт.; произведена замена освещения на светодиодное на 1 этаже административного здания, а так же на первом этаже диспетчерской</w:t>
            </w:r>
          </w:p>
        </w:tc>
        <w:tc>
          <w:tcPr>
            <w:tcW w:w="1701" w:type="dxa"/>
            <w:shd w:val="clear" w:color="auto" w:fill="auto"/>
          </w:tcPr>
          <w:p w:rsidR="00444A4D" w:rsidRPr="00D8408A" w:rsidRDefault="0091280B" w:rsidP="00C67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причине отсутствия</w:t>
            </w:r>
            <w:r w:rsidR="00444A4D">
              <w:rPr>
                <w:rFonts w:ascii="Times New Roman" w:hAnsi="Times New Roman"/>
              </w:rPr>
              <w:t xml:space="preserve"> денежных средств замена деревянных окон на стеклопластиковые не производилась</w:t>
            </w:r>
            <w:r w:rsidR="00C67191">
              <w:rPr>
                <w:rFonts w:ascii="Times New Roman" w:hAnsi="Times New Roman"/>
              </w:rPr>
              <w:t xml:space="preserve"> не  в полном объеме </w:t>
            </w:r>
          </w:p>
        </w:tc>
        <w:tc>
          <w:tcPr>
            <w:tcW w:w="1560" w:type="dxa"/>
          </w:tcPr>
          <w:p w:rsidR="00444A4D" w:rsidRPr="00D8408A" w:rsidRDefault="00C67191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оконных деревянных блоков на двухкамерные стеклопакеты ПВХ</w:t>
            </w:r>
          </w:p>
        </w:tc>
        <w:tc>
          <w:tcPr>
            <w:tcW w:w="1543" w:type="dxa"/>
          </w:tcPr>
          <w:p w:rsidR="00444A4D" w:rsidRPr="00D8408A" w:rsidRDefault="00C67191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частично 5 оконных блоков 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>1.1.2.</w:t>
            </w:r>
          </w:p>
        </w:tc>
        <w:tc>
          <w:tcPr>
            <w:tcW w:w="2425" w:type="dxa"/>
            <w:vAlign w:val="center"/>
          </w:tcPr>
          <w:p w:rsidR="00444A4D" w:rsidRPr="00230DA8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 xml:space="preserve">Мероприятие 1.1.2. Энергосберегающие мероприятия МУП </w:t>
            </w:r>
            <w:r w:rsidRPr="00230DA8">
              <w:rPr>
                <w:rFonts w:ascii="Times New Roman" w:hAnsi="Times New Roman"/>
              </w:rPr>
              <w:lastRenderedPageBreak/>
              <w:t>«Банно-прачечное хозяйство»</w:t>
            </w:r>
          </w:p>
        </w:tc>
        <w:tc>
          <w:tcPr>
            <w:tcW w:w="1843" w:type="dxa"/>
            <w:vAlign w:val="center"/>
          </w:tcPr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lastRenderedPageBreak/>
              <w:t>МУП «Банно-прачечное</w:t>
            </w:r>
          </w:p>
          <w:p w:rsidR="00444A4D" w:rsidRPr="00230DA8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>хозяйство»</w:t>
            </w:r>
          </w:p>
        </w:tc>
        <w:tc>
          <w:tcPr>
            <w:tcW w:w="2126" w:type="dxa"/>
          </w:tcPr>
          <w:p w:rsidR="00444A4D" w:rsidRPr="00230DA8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DA8">
              <w:rPr>
                <w:rFonts w:ascii="Times New Roman" w:hAnsi="Times New Roman"/>
              </w:rPr>
              <w:t xml:space="preserve">Замена окон на пластиковые с многокамерными </w:t>
            </w:r>
            <w:r w:rsidRPr="00230DA8">
              <w:rPr>
                <w:rFonts w:ascii="Times New Roman" w:hAnsi="Times New Roman"/>
              </w:rPr>
              <w:lastRenderedPageBreak/>
              <w:t>стеклопакетами;</w:t>
            </w:r>
            <w:r>
              <w:rPr>
                <w:rFonts w:ascii="Times New Roman" w:hAnsi="Times New Roman"/>
              </w:rPr>
              <w:t xml:space="preserve"> замена дверей;</w:t>
            </w:r>
            <w:r w:rsidRPr="00230DA8">
              <w:rPr>
                <w:rFonts w:ascii="Times New Roman" w:hAnsi="Times New Roman"/>
              </w:rPr>
              <w:t xml:space="preserve"> ремонт фасада здания; замена участка трубопровода отопления в женском парильном отделении; </w:t>
            </w:r>
            <w:r>
              <w:rPr>
                <w:rFonts w:ascii="Times New Roman" w:hAnsi="Times New Roman"/>
              </w:rPr>
              <w:t>замена деревянных дверей и окон в парилках</w:t>
            </w:r>
          </w:p>
        </w:tc>
        <w:tc>
          <w:tcPr>
            <w:tcW w:w="1701" w:type="dxa"/>
            <w:shd w:val="clear" w:color="auto" w:fill="auto"/>
          </w:tcPr>
          <w:p w:rsidR="00444A4D" w:rsidRPr="00230DA8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 бане № 4 замена 2-х окон в женском </w:t>
            </w:r>
            <w:r>
              <w:rPr>
                <w:rFonts w:ascii="Times New Roman" w:hAnsi="Times New Roman"/>
              </w:rPr>
              <w:lastRenderedPageBreak/>
              <w:t>моечном отделении на ПВХ, замена 4-х дверей в женском моечном отделении на современную конструкцию ПВХ двери с плотным закрыванием, замена труб отопления в женском парильном отделении; в бане № 3 произведена замена деревянных дверей и окон в мужской и женской парилках; а так же утеплены фасады, заделаны трещины, сколы</w:t>
            </w:r>
          </w:p>
        </w:tc>
        <w:tc>
          <w:tcPr>
            <w:tcW w:w="1701" w:type="dxa"/>
            <w:shd w:val="clear" w:color="auto" w:fill="auto"/>
          </w:tcPr>
          <w:p w:rsidR="003F05B0" w:rsidRPr="002250C6" w:rsidRDefault="003F05B0" w:rsidP="003F05B0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Теплоизоляция стен в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парильных отделениях  не выполнено, </w:t>
            </w:r>
          </w:p>
          <w:p w:rsidR="00444A4D" w:rsidRPr="002250C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3F05B0" w:rsidRPr="002250C6" w:rsidRDefault="003F05B0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lastRenderedPageBreak/>
              <w:t>Ремонт кровли здания,</w:t>
            </w:r>
          </w:p>
          <w:p w:rsidR="00444A4D" w:rsidRPr="002250C6" w:rsidRDefault="003F05B0" w:rsidP="00621EB6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Проведение </w:t>
            </w:r>
            <w:r w:rsidRPr="002250C6">
              <w:rPr>
                <w:rFonts w:ascii="Times New Roman" w:hAnsi="Times New Roman"/>
              </w:rPr>
              <w:lastRenderedPageBreak/>
              <w:t>энергоаудита</w:t>
            </w:r>
            <w:proofErr w:type="gramStart"/>
            <w:r w:rsidRPr="002250C6">
              <w:rPr>
                <w:rFonts w:ascii="Times New Roman" w:hAnsi="Times New Roman"/>
              </w:rPr>
              <w:t>,З</w:t>
            </w:r>
            <w:proofErr w:type="gramEnd"/>
            <w:r w:rsidRPr="002250C6">
              <w:rPr>
                <w:rFonts w:ascii="Times New Roman" w:hAnsi="Times New Roman"/>
              </w:rPr>
              <w:t>амена участка трубопровода,Установка балансировочныхкранов на колекторе подачи системы отопления</w:t>
            </w:r>
            <w:r w:rsidR="00621EB6">
              <w:rPr>
                <w:rFonts w:ascii="Times New Roman" w:hAnsi="Times New Roman"/>
              </w:rPr>
              <w:t xml:space="preserve">, </w:t>
            </w:r>
            <w:r w:rsidRPr="002250C6">
              <w:rPr>
                <w:rFonts w:ascii="Times New Roman" w:hAnsi="Times New Roman"/>
              </w:rPr>
              <w:t xml:space="preserve">Замена </w:t>
            </w:r>
            <w:proofErr w:type="spellStart"/>
            <w:r w:rsidRPr="002250C6">
              <w:rPr>
                <w:rFonts w:ascii="Times New Roman" w:hAnsi="Times New Roman"/>
              </w:rPr>
              <w:t>люминисцентных</w:t>
            </w:r>
            <w:proofErr w:type="spellEnd"/>
            <w:r w:rsidRPr="002250C6">
              <w:rPr>
                <w:rFonts w:ascii="Times New Roman" w:hAnsi="Times New Roman"/>
              </w:rPr>
              <w:t xml:space="preserve"> светильников на </w:t>
            </w:r>
            <w:proofErr w:type="spellStart"/>
            <w:r w:rsidRPr="002250C6">
              <w:rPr>
                <w:rFonts w:ascii="Times New Roman" w:hAnsi="Times New Roman"/>
              </w:rPr>
              <w:t>энергосберегающие</w:t>
            </w:r>
            <w:r w:rsidR="00D93684">
              <w:rPr>
                <w:rFonts w:ascii="Times New Roman" w:hAnsi="Times New Roman"/>
              </w:rPr>
              <w:t>,</w:t>
            </w:r>
            <w:r w:rsidRPr="002250C6">
              <w:rPr>
                <w:rFonts w:ascii="Times New Roman" w:hAnsi="Times New Roman"/>
              </w:rPr>
              <w:t>Косметический</w:t>
            </w:r>
            <w:proofErr w:type="spellEnd"/>
            <w:r w:rsidRPr="002250C6">
              <w:rPr>
                <w:rFonts w:ascii="Times New Roman" w:hAnsi="Times New Roman"/>
              </w:rPr>
              <w:t xml:space="preserve"> ремонт в помещении солярия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Ремонт труб системы отопления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Замена пластичатого ТО теплолового пункта на системе ГВС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Частичная замена пластин ТО ТП на системе ГВС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 xml:space="preserve">Ремонт потолка  и стен парильных </w:t>
            </w:r>
            <w:r w:rsidRPr="002250C6">
              <w:rPr>
                <w:rFonts w:ascii="Times New Roman" w:hAnsi="Times New Roman"/>
              </w:rPr>
              <w:lastRenderedPageBreak/>
              <w:t>отделений</w:t>
            </w:r>
            <w:r w:rsidR="00EB2EE7">
              <w:rPr>
                <w:rFonts w:ascii="Times New Roman" w:hAnsi="Times New Roman"/>
              </w:rPr>
              <w:t>;</w:t>
            </w:r>
            <w:r w:rsidR="00AA3304" w:rsidRPr="002250C6">
              <w:rPr>
                <w:rFonts w:ascii="Times New Roman" w:hAnsi="Times New Roman"/>
                <w:color w:val="000000"/>
              </w:rPr>
              <w:t xml:space="preserve">Теплоизоляция стен в парильных отделениях  не выполнено, </w:t>
            </w:r>
          </w:p>
        </w:tc>
        <w:tc>
          <w:tcPr>
            <w:tcW w:w="1543" w:type="dxa"/>
          </w:tcPr>
          <w:p w:rsidR="003F05B0" w:rsidRPr="002250C6" w:rsidRDefault="003F05B0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lastRenderedPageBreak/>
              <w:t xml:space="preserve">Ремонт кровли здания, </w:t>
            </w:r>
          </w:p>
          <w:p w:rsidR="003F05B0" w:rsidRPr="002250C6" w:rsidRDefault="00D93684" w:rsidP="00653D37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энергоаудита</w:t>
            </w:r>
            <w:proofErr w:type="spellEnd"/>
          </w:p>
          <w:p w:rsidR="003F05B0" w:rsidRPr="002250C6" w:rsidRDefault="003F05B0" w:rsidP="00653D3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Замена участка трубопровода, </w:t>
            </w:r>
          </w:p>
          <w:p w:rsidR="00444A4D" w:rsidRPr="002250C6" w:rsidRDefault="003F05B0" w:rsidP="00621EB6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 xml:space="preserve">Установка </w:t>
            </w:r>
            <w:proofErr w:type="spellStart"/>
            <w:r w:rsidRPr="002250C6">
              <w:rPr>
                <w:rFonts w:ascii="Times New Roman" w:hAnsi="Times New Roman"/>
              </w:rPr>
              <w:t>балансировочныхкранов</w:t>
            </w:r>
            <w:proofErr w:type="spellEnd"/>
            <w:r w:rsidRPr="002250C6">
              <w:rPr>
                <w:rFonts w:ascii="Times New Roman" w:hAnsi="Times New Roman"/>
              </w:rPr>
              <w:t xml:space="preserve"> на </w:t>
            </w:r>
            <w:proofErr w:type="spellStart"/>
            <w:r w:rsidRPr="002250C6">
              <w:rPr>
                <w:rFonts w:ascii="Times New Roman" w:hAnsi="Times New Roman"/>
              </w:rPr>
              <w:t>колекторе</w:t>
            </w:r>
            <w:proofErr w:type="spellEnd"/>
            <w:r w:rsidRPr="002250C6">
              <w:rPr>
                <w:rFonts w:ascii="Times New Roman" w:hAnsi="Times New Roman"/>
              </w:rPr>
              <w:t xml:space="preserve"> подачи системы </w:t>
            </w:r>
            <w:proofErr w:type="spellStart"/>
            <w:r w:rsidRPr="002250C6">
              <w:rPr>
                <w:rFonts w:ascii="Times New Roman" w:hAnsi="Times New Roman"/>
              </w:rPr>
              <w:t>отопления</w:t>
            </w:r>
            <w:proofErr w:type="gramStart"/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</w:t>
            </w:r>
            <w:proofErr w:type="gramEnd"/>
            <w:r w:rsidRPr="002250C6">
              <w:rPr>
                <w:rFonts w:ascii="Times New Roman" w:hAnsi="Times New Roman"/>
              </w:rPr>
              <w:t>амена</w:t>
            </w:r>
            <w:proofErr w:type="spellEnd"/>
            <w:r w:rsidRPr="002250C6">
              <w:rPr>
                <w:rFonts w:ascii="Times New Roman" w:hAnsi="Times New Roman"/>
              </w:rPr>
              <w:t xml:space="preserve"> </w:t>
            </w:r>
            <w:proofErr w:type="spellStart"/>
            <w:r w:rsidRPr="002250C6">
              <w:rPr>
                <w:rFonts w:ascii="Times New Roman" w:hAnsi="Times New Roman"/>
              </w:rPr>
              <w:t>люминисцентных</w:t>
            </w:r>
            <w:proofErr w:type="spellEnd"/>
            <w:r w:rsidRPr="002250C6">
              <w:rPr>
                <w:rFonts w:ascii="Times New Roman" w:hAnsi="Times New Roman"/>
              </w:rPr>
              <w:t xml:space="preserve"> светильников на </w:t>
            </w:r>
            <w:proofErr w:type="spellStart"/>
            <w:r w:rsidRPr="002250C6">
              <w:rPr>
                <w:rFonts w:ascii="Times New Roman" w:hAnsi="Times New Roman"/>
              </w:rPr>
              <w:t>энергосберегающие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Косметический</w:t>
            </w:r>
            <w:proofErr w:type="spellEnd"/>
            <w:r w:rsidRPr="002250C6">
              <w:rPr>
                <w:rFonts w:ascii="Times New Roman" w:hAnsi="Times New Roman"/>
              </w:rPr>
              <w:t xml:space="preserve"> ремонт в помещении </w:t>
            </w:r>
            <w:proofErr w:type="spellStart"/>
            <w:r w:rsidRPr="002250C6">
              <w:rPr>
                <w:rFonts w:ascii="Times New Roman" w:hAnsi="Times New Roman"/>
              </w:rPr>
              <w:t>солярия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</w:rPr>
              <w:t xml:space="preserve"> труб системы </w:t>
            </w:r>
            <w:proofErr w:type="spellStart"/>
            <w:r w:rsidRPr="002250C6">
              <w:rPr>
                <w:rFonts w:ascii="Times New Roman" w:hAnsi="Times New Roman"/>
              </w:rPr>
              <w:t>отопления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Замена</w:t>
            </w:r>
            <w:proofErr w:type="spellEnd"/>
            <w:r w:rsidRPr="002250C6">
              <w:rPr>
                <w:rFonts w:ascii="Times New Roman" w:hAnsi="Times New Roman"/>
              </w:rPr>
              <w:t xml:space="preserve"> пластичатого ТО теплолового пункта на системе </w:t>
            </w:r>
            <w:proofErr w:type="spellStart"/>
            <w:r w:rsidRPr="002250C6">
              <w:rPr>
                <w:rFonts w:ascii="Times New Roman" w:hAnsi="Times New Roman"/>
              </w:rPr>
              <w:t>ГВС</w:t>
            </w:r>
            <w:r w:rsidR="00342FEC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>Частичная</w:t>
            </w:r>
            <w:proofErr w:type="spellEnd"/>
            <w:r w:rsidRPr="002250C6">
              <w:rPr>
                <w:rFonts w:ascii="Times New Roman" w:hAnsi="Times New Roman"/>
              </w:rPr>
              <w:t xml:space="preserve"> замена пластин ТО ТП на системе </w:t>
            </w:r>
            <w:r w:rsidRPr="002250C6">
              <w:rPr>
                <w:rFonts w:ascii="Times New Roman" w:hAnsi="Times New Roman"/>
              </w:rPr>
              <w:lastRenderedPageBreak/>
              <w:t xml:space="preserve">ГВС </w:t>
            </w:r>
            <w:r w:rsidR="00EB2EE7">
              <w:rPr>
                <w:rFonts w:ascii="Times New Roman" w:hAnsi="Times New Roman"/>
              </w:rPr>
              <w:t>;</w:t>
            </w:r>
            <w:r w:rsidRPr="002250C6">
              <w:rPr>
                <w:rFonts w:ascii="Times New Roman" w:hAnsi="Times New Roman"/>
              </w:rPr>
              <w:t xml:space="preserve">Ремонт потолка  и стен парильных отделений 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520F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lastRenderedPageBreak/>
              <w:t>1.1.3.</w:t>
            </w:r>
          </w:p>
        </w:tc>
        <w:tc>
          <w:tcPr>
            <w:tcW w:w="2425" w:type="dxa"/>
            <w:vAlign w:val="center"/>
          </w:tcPr>
          <w:p w:rsidR="00444A4D" w:rsidRPr="00520F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Мероприятие 1.1.3. Энергосберегающие мероприятия</w:t>
            </w:r>
          </w:p>
          <w:p w:rsidR="00444A4D" w:rsidRPr="00520F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МУП «Специализированная ритуальная служба»</w:t>
            </w:r>
          </w:p>
        </w:tc>
        <w:tc>
          <w:tcPr>
            <w:tcW w:w="1843" w:type="dxa"/>
            <w:vAlign w:val="center"/>
          </w:tcPr>
          <w:p w:rsidR="00444A4D" w:rsidRPr="00520F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20F2F">
              <w:rPr>
                <w:rFonts w:ascii="Times New Roman" w:hAnsi="Times New Roman"/>
              </w:rPr>
              <w:t>МУП «Специализированная ритуальная служба»</w:t>
            </w:r>
          </w:p>
        </w:tc>
        <w:tc>
          <w:tcPr>
            <w:tcW w:w="2126" w:type="dxa"/>
          </w:tcPr>
          <w:p w:rsidR="00AA3304" w:rsidRPr="00520F2F" w:rsidRDefault="00444A4D" w:rsidP="00342F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ежегодных инструктажей работников учреждения; </w:t>
            </w:r>
          </w:p>
          <w:p w:rsidR="00AA3304" w:rsidRPr="00A1081A" w:rsidRDefault="00AA3304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A1081A">
              <w:rPr>
                <w:rFonts w:ascii="Times New Roman" w:hAnsi="Times New Roman"/>
                <w:color w:val="000000"/>
              </w:rPr>
              <w:t>Установка средств наглядной агитации</w:t>
            </w:r>
          </w:p>
          <w:p w:rsidR="00444A4D" w:rsidRPr="00621EB6" w:rsidRDefault="00AA3304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A1081A">
              <w:rPr>
                <w:rFonts w:ascii="Times New Roman" w:hAnsi="Times New Roman"/>
                <w:color w:val="000000"/>
              </w:rPr>
              <w:t>Установка датчиков движения в местах общего пользования с заменой ламп накаливания на галогеновые светильники во всех зданиях</w:t>
            </w:r>
            <w:r w:rsidR="00A1081A">
              <w:rPr>
                <w:rFonts w:ascii="Times New Roman" w:hAnsi="Times New Roman"/>
                <w:color w:val="000000"/>
              </w:rPr>
              <w:t>;</w:t>
            </w:r>
            <w:r w:rsidRPr="00A1081A">
              <w:rPr>
                <w:rFonts w:ascii="Times New Roman" w:hAnsi="Times New Roman"/>
                <w:color w:val="000000"/>
              </w:rPr>
              <w:t>Проведение инструктажей работников учреждения методам сбережения э/энергии</w:t>
            </w:r>
          </w:p>
        </w:tc>
        <w:tc>
          <w:tcPr>
            <w:tcW w:w="1701" w:type="dxa"/>
            <w:shd w:val="clear" w:color="auto" w:fill="auto"/>
          </w:tcPr>
          <w:p w:rsidR="00444A4D" w:rsidRPr="00520F2F" w:rsidRDefault="00AA3304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Мероприятия не выполнены ввиду финансовой возможности </w:t>
            </w:r>
          </w:p>
        </w:tc>
        <w:tc>
          <w:tcPr>
            <w:tcW w:w="1701" w:type="dxa"/>
            <w:shd w:val="clear" w:color="auto" w:fill="auto"/>
          </w:tcPr>
          <w:p w:rsidR="00444A4D" w:rsidRPr="00520F2F" w:rsidRDefault="00444A4D" w:rsidP="00AA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Мероприятие по замене люминесцентных светильников во всех зданиях на светильники с энергосберегающими лампами не выполнено ввиду отсутствия финансовой возможности предприятия, </w:t>
            </w:r>
          </w:p>
        </w:tc>
        <w:tc>
          <w:tcPr>
            <w:tcW w:w="1560" w:type="dxa"/>
          </w:tcPr>
          <w:p w:rsidR="00AA3304" w:rsidRPr="00520F2F" w:rsidRDefault="00AA3304" w:rsidP="00653D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Мероприятие по замене люминесцентных светильников во всех зданиях на светильники с энергосберегающими лампами; Проведение ежегодных инструктажей работников учреждения; </w:t>
            </w:r>
          </w:p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1520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4858FB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1.1.4.</w:t>
            </w:r>
          </w:p>
        </w:tc>
        <w:tc>
          <w:tcPr>
            <w:tcW w:w="2425" w:type="dxa"/>
            <w:vAlign w:val="center"/>
          </w:tcPr>
          <w:p w:rsidR="00444A4D" w:rsidRPr="00B17ED9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17ED9">
              <w:rPr>
                <w:rFonts w:ascii="Times New Roman" w:hAnsi="Times New Roman"/>
              </w:rPr>
              <w:t>Мероприятие 1.1.5. Энергосберегающие мероприятия МУП «Санаторий «Адонис»</w:t>
            </w:r>
          </w:p>
        </w:tc>
        <w:tc>
          <w:tcPr>
            <w:tcW w:w="1843" w:type="dxa"/>
            <w:vAlign w:val="center"/>
          </w:tcPr>
          <w:p w:rsidR="00444A4D" w:rsidRPr="00F4371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719">
              <w:rPr>
                <w:rFonts w:ascii="Times New Roman" w:hAnsi="Times New Roman"/>
              </w:rPr>
              <w:t>МУП «Санаторий «Адонис»</w:t>
            </w:r>
          </w:p>
        </w:tc>
        <w:tc>
          <w:tcPr>
            <w:tcW w:w="2126" w:type="dxa"/>
          </w:tcPr>
          <w:p w:rsidR="00444A4D" w:rsidRPr="00F43719" w:rsidRDefault="00737455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Запланированное мероприятие по замене светильников и установке датчиков движения в коридорах жилого корпуса санатория </w:t>
            </w:r>
            <w:r>
              <w:rPr>
                <w:rFonts w:ascii="Times New Roman" w:hAnsi="Times New Roman"/>
              </w:rPr>
              <w:lastRenderedPageBreak/>
              <w:t>на 3-6 этажах не исполнено, в связи с экономией финансовых средств и сложности в выполнении работ самостоятельно</w:t>
            </w:r>
            <w:r w:rsidR="00B17E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B17ED9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B17ED9" w:rsidP="00912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Запланированное мероприятие по замене светильников и установке датчиков движения в </w:t>
            </w:r>
            <w:r>
              <w:rPr>
                <w:rFonts w:ascii="Times New Roman" w:hAnsi="Times New Roman"/>
              </w:rPr>
              <w:lastRenderedPageBreak/>
              <w:t xml:space="preserve">коридорах жилого корпуса санатория на 3-6 этажах </w:t>
            </w:r>
            <w:r w:rsidR="0091280B">
              <w:rPr>
                <w:rFonts w:ascii="Times New Roman" w:hAnsi="Times New Roman"/>
              </w:rPr>
              <w:t>не исполнено</w:t>
            </w:r>
            <w:r>
              <w:rPr>
                <w:rFonts w:ascii="Times New Roman" w:hAnsi="Times New Roman"/>
              </w:rPr>
              <w:t>, в связи с экономией финансовых средств и сложности в выполнении работ самостоятельно</w:t>
            </w:r>
            <w:r w:rsidR="00737455">
              <w:rPr>
                <w:rFonts w:ascii="Times New Roman" w:hAnsi="Times New Roman"/>
              </w:rPr>
              <w:t xml:space="preserve"> ОТМЕНЕНО </w:t>
            </w:r>
          </w:p>
        </w:tc>
        <w:tc>
          <w:tcPr>
            <w:tcW w:w="1560" w:type="dxa"/>
          </w:tcPr>
          <w:p w:rsidR="00444A4D" w:rsidRPr="004858FB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4858FB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4858FB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lastRenderedPageBreak/>
              <w:t>1.1.5</w:t>
            </w:r>
          </w:p>
          <w:p w:rsidR="00444A4D" w:rsidRPr="004858FB" w:rsidRDefault="00444A4D" w:rsidP="006C0865">
            <w:pPr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Align w:val="center"/>
          </w:tcPr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Мероприятие 1.1.6. Энергосберегающие мероприятия МТПП «Фармация»</w:t>
            </w:r>
          </w:p>
        </w:tc>
        <w:tc>
          <w:tcPr>
            <w:tcW w:w="1843" w:type="dxa"/>
            <w:vAlign w:val="center"/>
          </w:tcPr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МТПП</w:t>
            </w:r>
          </w:p>
          <w:p w:rsidR="00444A4D" w:rsidRPr="004858FB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«Фармация»</w:t>
            </w:r>
          </w:p>
        </w:tc>
        <w:tc>
          <w:tcPr>
            <w:tcW w:w="2126" w:type="dxa"/>
          </w:tcPr>
          <w:p w:rsidR="00444A4D" w:rsidRPr="004858FB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4858FB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58FB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F4371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3719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4858FB" w:rsidRDefault="00621EB6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4858FB" w:rsidRDefault="00621EB6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A68EF" w:rsidRPr="00325ED9" w:rsidTr="00342FEC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6A68EF" w:rsidRPr="004858FB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5" w:type="dxa"/>
            <w:vAlign w:val="center"/>
          </w:tcPr>
          <w:p w:rsidR="006A68EF" w:rsidRPr="004858FB" w:rsidRDefault="006A68E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6A68EF" w:rsidRPr="004858FB" w:rsidRDefault="006A68EF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68EF" w:rsidRPr="004858FB" w:rsidRDefault="006A68EF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6A68EF" w:rsidRPr="004858FB" w:rsidRDefault="006A68EF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A68EF" w:rsidRPr="00F43719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6A68EF" w:rsidRDefault="006A68EF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6A68EF" w:rsidRDefault="006A68EF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A68EF" w:rsidRPr="00325ED9" w:rsidRDefault="006A68EF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1.1.6.</w:t>
            </w:r>
          </w:p>
        </w:tc>
        <w:tc>
          <w:tcPr>
            <w:tcW w:w="2425" w:type="dxa"/>
            <w:vAlign w:val="center"/>
          </w:tcPr>
          <w:p w:rsidR="00444A4D" w:rsidRPr="00F72EB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Мероприятие 1.1.7. Энергосберегающие мероприятия МУП</w:t>
            </w:r>
          </w:p>
          <w:p w:rsidR="00444A4D" w:rsidRPr="00F72EB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1843" w:type="dxa"/>
            <w:vAlign w:val="center"/>
          </w:tcPr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МУП</w:t>
            </w:r>
          </w:p>
          <w:p w:rsidR="00444A4D" w:rsidRPr="00F72EB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2126" w:type="dxa"/>
          </w:tcPr>
          <w:p w:rsidR="00444A4D" w:rsidRPr="00F72EB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 xml:space="preserve">Замена окон на пластиковые; </w:t>
            </w:r>
            <w:r w:rsidR="00621EB6">
              <w:rPr>
                <w:rFonts w:ascii="Times New Roman" w:hAnsi="Times New Roman"/>
              </w:rPr>
              <w:t>Э</w:t>
            </w:r>
            <w:r>
              <w:rPr>
                <w:rFonts w:ascii="Times New Roman" w:hAnsi="Times New Roman"/>
              </w:rPr>
              <w:t>нергоаудит.</w:t>
            </w:r>
          </w:p>
        </w:tc>
        <w:tc>
          <w:tcPr>
            <w:tcW w:w="1701" w:type="dxa"/>
            <w:shd w:val="clear" w:color="auto" w:fill="auto"/>
          </w:tcPr>
          <w:p w:rsidR="00444A4D" w:rsidRPr="00DC498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2EB4">
              <w:rPr>
                <w:rFonts w:ascii="Times New Roman" w:hAnsi="Times New Roman"/>
              </w:rPr>
              <w:t xml:space="preserve">Произведена замена 2-х окон </w:t>
            </w:r>
            <w:r>
              <w:rPr>
                <w:rFonts w:ascii="Times New Roman" w:hAnsi="Times New Roman"/>
              </w:rPr>
              <w:t>в административном здании ул. Краснодонцев, 71, а так же выполнен энергоаудит</w:t>
            </w:r>
          </w:p>
        </w:tc>
        <w:tc>
          <w:tcPr>
            <w:tcW w:w="1701" w:type="dxa"/>
            <w:shd w:val="clear" w:color="auto" w:fill="auto"/>
          </w:tcPr>
          <w:p w:rsidR="00444A4D" w:rsidRPr="00F43719" w:rsidRDefault="00444A4D" w:rsidP="00E24B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1.1.7.</w:t>
            </w:r>
          </w:p>
        </w:tc>
        <w:tc>
          <w:tcPr>
            <w:tcW w:w="2425" w:type="dxa"/>
            <w:vAlign w:val="center"/>
          </w:tcPr>
          <w:p w:rsidR="00444A4D" w:rsidRPr="00E547D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Мероприятие 1.1.8. Энергосберегающие мероприятия МУП «Электротранс»</w:t>
            </w:r>
          </w:p>
        </w:tc>
        <w:tc>
          <w:tcPr>
            <w:tcW w:w="1843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</w:t>
            </w:r>
            <w:r w:rsidRPr="00E547D4">
              <w:rPr>
                <w:rFonts w:ascii="Times New Roman" w:hAnsi="Times New Roman"/>
              </w:rPr>
              <w:t>«Электротранс»</w:t>
            </w:r>
          </w:p>
        </w:tc>
        <w:tc>
          <w:tcPr>
            <w:tcW w:w="2126" w:type="dxa"/>
          </w:tcPr>
          <w:p w:rsidR="00444A4D" w:rsidRPr="00E547D4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Замена приборов учета, замена ламп накаливания, утепление ворот, замена дверей, нанесение изоляции на трубопроводы, установка </w:t>
            </w:r>
            <w:r>
              <w:rPr>
                <w:rFonts w:ascii="Times New Roman" w:hAnsi="Times New Roman"/>
              </w:rPr>
              <w:lastRenderedPageBreak/>
              <w:t>доводчиков на входные двери, установка энергосберегающих окон, ремонт кровли, ремонт ТП, систем отопления, переход на светодиодное освещение трамвая, обслуживание автоматики ТЭУ, ремонт системы отопления канав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Произведена замена водосчетчика: депо на Олимпийской, 26, поверка приборов учета тепловой </w:t>
            </w:r>
            <w:r>
              <w:rPr>
                <w:rFonts w:ascii="Times New Roman" w:hAnsi="Times New Roman"/>
              </w:rPr>
              <w:lastRenderedPageBreak/>
              <w:t>энергии ТП-6 на пр.Победы, 11, депо Олимпийская, 26, установка электросчетчика в диспетчерской № 2; произведена замена ламп накаливания на энергосберегающие в зданиях предприятия,</w:t>
            </w:r>
            <w:r w:rsidR="00E24B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заменены двери диспетчерской № 2, кабинета медосмотров, утеплены ворота депо; нанесена изоляция,</w:t>
            </w:r>
            <w:r w:rsidR="00E24B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установлены доводчики на двери диспетчерской № 2, установлены окна в ТП № 11, в коридоре 3 этажа депо, отремонтирована кровля диспетчерской № 2,отремнтированы ТП,</w:t>
            </w:r>
            <w:r w:rsidR="005C5F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lastRenderedPageBreak/>
              <w:t>трамваях № 153, 147, 133, 129 перешли на светодиодное освещение, произведен ремонт канавы № 2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E24B4B" w:rsidP="00E24B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Ввиду отсутствия собственных средств работа по ремонту кровли, перехода на светодиодное </w:t>
            </w:r>
            <w:r>
              <w:rPr>
                <w:rFonts w:ascii="Times New Roman" w:hAnsi="Times New Roman"/>
              </w:rPr>
              <w:lastRenderedPageBreak/>
              <w:t xml:space="preserve">освещение салона трамвая, ремонта системы отопления канав  и утепление стыка крыши не произведена в </w:t>
            </w:r>
            <w:r w:rsidR="00444A4D" w:rsidRPr="00B17ED9">
              <w:rPr>
                <w:rFonts w:ascii="Times New Roman" w:hAnsi="Times New Roman"/>
              </w:rPr>
              <w:t>полном об</w:t>
            </w:r>
            <w:r>
              <w:rPr>
                <w:rFonts w:ascii="Times New Roman" w:hAnsi="Times New Roman"/>
              </w:rPr>
              <w:t>ъ</w:t>
            </w:r>
            <w:r w:rsidR="00444A4D" w:rsidRPr="00B17ED9">
              <w:rPr>
                <w:rFonts w:ascii="Times New Roman" w:hAnsi="Times New Roman"/>
              </w:rPr>
              <w:t>еме</w:t>
            </w:r>
            <w:r>
              <w:rPr>
                <w:rFonts w:ascii="Times New Roman" w:hAnsi="Times New Roman"/>
              </w:rPr>
              <w:t>.</w:t>
            </w:r>
            <w:r w:rsidR="00444A4D" w:rsidRPr="00B17ED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Работы по замене и поверке приборов учета, установка доводчиков, ремонт тепловых пунктов, систем отопления, вентиляции, водоснабжения, выполнена в полном объеме, но с привлечением меньшей суммы денежных средств.</w:t>
            </w:r>
          </w:p>
        </w:tc>
        <w:tc>
          <w:tcPr>
            <w:tcW w:w="1560" w:type="dxa"/>
          </w:tcPr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>Замена, поверка  приборов учета</w:t>
            </w:r>
            <w:proofErr w:type="gramStart"/>
            <w:r w:rsidR="002250C6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З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 xml:space="preserve">амена ламп накаливания на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энергосберегающие с установкой новых светильников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 xml:space="preserve"> Утепление ворот, замена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дверей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Нанесение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изоляции на трубопроводы 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Установка доводчиков на входные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двери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У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>становка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энергосберегающих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окон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ТЭУ, сан. Оборудования, подготовка к ОЗС, замена регистров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>Обслуживание автоматики ТЭУ</w:t>
            </w:r>
          </w:p>
          <w:p w:rsidR="00737455" w:rsidRPr="002250C6" w:rsidRDefault="00737455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Ремонт кровли 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Переход на светодиодное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освещение салона вагона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Обучение энергетического персонала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Монтаж крытого навеса для хранения спецтехники</w:t>
            </w:r>
          </w:p>
          <w:p w:rsidR="00444A4D" w:rsidRPr="002250C6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342FEC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Замена, поверка  приборов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учета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З</w:t>
            </w:r>
            <w:proofErr w:type="gramEnd"/>
            <w:r w:rsidRPr="002250C6">
              <w:rPr>
                <w:rFonts w:ascii="Times New Roman" w:hAnsi="Times New Roman"/>
                <w:color w:val="000000"/>
              </w:rPr>
              <w:t>амена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ламп накаливания на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 xml:space="preserve">энергосберегающие </w:t>
            </w:r>
            <w:r w:rsidR="00342FEC">
              <w:rPr>
                <w:rFonts w:ascii="Times New Roman" w:hAnsi="Times New Roman"/>
                <w:color w:val="000000"/>
              </w:rPr>
              <w:t xml:space="preserve">с установкой новых </w:t>
            </w:r>
            <w:proofErr w:type="spellStart"/>
            <w:r w:rsidR="00342FEC">
              <w:rPr>
                <w:rFonts w:ascii="Times New Roman" w:hAnsi="Times New Roman"/>
                <w:color w:val="000000"/>
              </w:rPr>
              <w:t>светильников;</w:t>
            </w:r>
            <w:r w:rsidRPr="002250C6">
              <w:rPr>
                <w:rFonts w:ascii="Times New Roman" w:hAnsi="Times New Roman"/>
                <w:color w:val="000000"/>
              </w:rPr>
              <w:t>Утепление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ворот, замена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дверей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Нанесение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изоляции на трубопроводы 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 xml:space="preserve">Установка доводчиков на входные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двери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Установка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энергосберегающих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окон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  <w:r w:rsidRPr="002250C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ТЭУ, сан. Оборудования, подготовка к ОЗС, замена регистров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  <w:color w:val="000000"/>
              </w:rPr>
            </w:pPr>
            <w:r w:rsidRPr="002250C6">
              <w:rPr>
                <w:rFonts w:ascii="Times New Roman" w:hAnsi="Times New Roman"/>
                <w:color w:val="000000"/>
              </w:rPr>
              <w:t xml:space="preserve">Обслуживание автоматики </w:t>
            </w:r>
            <w:proofErr w:type="spellStart"/>
            <w:r w:rsidRPr="002250C6">
              <w:rPr>
                <w:rFonts w:ascii="Times New Roman" w:hAnsi="Times New Roman"/>
                <w:color w:val="000000"/>
              </w:rPr>
              <w:t>ТЭУ</w:t>
            </w:r>
            <w:proofErr w:type="gramStart"/>
            <w:r w:rsidR="00342FEC">
              <w:rPr>
                <w:rFonts w:ascii="Times New Roman" w:hAnsi="Times New Roman"/>
                <w:color w:val="000000"/>
              </w:rPr>
              <w:t>;Р</w:t>
            </w:r>
            <w:proofErr w:type="gramEnd"/>
            <w:r w:rsidR="00342FEC">
              <w:rPr>
                <w:rFonts w:ascii="Times New Roman" w:hAnsi="Times New Roman"/>
                <w:color w:val="000000"/>
              </w:rPr>
              <w:t>емонт</w:t>
            </w:r>
            <w:proofErr w:type="spellEnd"/>
            <w:r w:rsidR="00342FE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342FEC">
              <w:rPr>
                <w:rFonts w:ascii="Times New Roman" w:hAnsi="Times New Roman"/>
                <w:color w:val="000000"/>
              </w:rPr>
              <w:t>кровли;</w:t>
            </w:r>
            <w:r w:rsidRPr="002250C6">
              <w:rPr>
                <w:rFonts w:ascii="Times New Roman" w:hAnsi="Times New Roman"/>
                <w:color w:val="000000"/>
              </w:rPr>
              <w:t>Переход</w:t>
            </w:r>
            <w:proofErr w:type="spellEnd"/>
            <w:r w:rsidRPr="002250C6">
              <w:rPr>
                <w:rFonts w:ascii="Times New Roman" w:hAnsi="Times New Roman"/>
                <w:color w:val="000000"/>
              </w:rPr>
              <w:t xml:space="preserve"> на светодиодное освещение </w:t>
            </w:r>
            <w:r w:rsidRPr="002250C6">
              <w:rPr>
                <w:rFonts w:ascii="Times New Roman" w:hAnsi="Times New Roman"/>
                <w:color w:val="000000"/>
              </w:rPr>
              <w:lastRenderedPageBreak/>
              <w:t>салона вагона</w:t>
            </w:r>
            <w:r w:rsidR="00342FEC">
              <w:rPr>
                <w:rFonts w:ascii="Times New Roman" w:hAnsi="Times New Roman"/>
                <w:color w:val="000000"/>
              </w:rPr>
              <w:t>;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Обучение энергетического персонала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00480A" w:rsidRPr="002250C6" w:rsidRDefault="0000480A" w:rsidP="00653D37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Установка электроводонагревателя</w:t>
            </w:r>
          </w:p>
          <w:p w:rsidR="00444A4D" w:rsidRPr="00621EB6" w:rsidRDefault="0000480A" w:rsidP="00621EB6">
            <w:pPr>
              <w:jc w:val="both"/>
              <w:rPr>
                <w:rFonts w:ascii="Times New Roman" w:hAnsi="Times New Roman"/>
              </w:rPr>
            </w:pPr>
            <w:r w:rsidRPr="002250C6">
              <w:rPr>
                <w:rFonts w:ascii="Times New Roman" w:hAnsi="Times New Roman"/>
              </w:rPr>
              <w:t>Монтаж крытого навеса для хранения спецтехники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lastRenderedPageBreak/>
              <w:t>1.1.8.</w:t>
            </w:r>
          </w:p>
        </w:tc>
        <w:tc>
          <w:tcPr>
            <w:tcW w:w="2425" w:type="dxa"/>
            <w:vAlign w:val="center"/>
          </w:tcPr>
          <w:p w:rsidR="00444A4D" w:rsidRPr="00E547D4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7D4">
              <w:rPr>
                <w:rFonts w:ascii="Times New Roman" w:hAnsi="Times New Roman"/>
              </w:rPr>
              <w:t>Мероприятие 1.1.9. Энергосберегающие мероприятия ЧМП «Спецавтотранс»</w:t>
            </w:r>
          </w:p>
        </w:tc>
        <w:tc>
          <w:tcPr>
            <w:tcW w:w="1843" w:type="dxa"/>
            <w:vAlign w:val="center"/>
          </w:tcPr>
          <w:p w:rsidR="00444A4D" w:rsidRPr="0086092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924">
              <w:rPr>
                <w:rFonts w:ascii="Times New Roman" w:hAnsi="Times New Roman"/>
              </w:rPr>
              <w:t>ЧМП</w:t>
            </w:r>
          </w:p>
          <w:p w:rsidR="00444A4D" w:rsidRPr="00E547D4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0924">
              <w:rPr>
                <w:rFonts w:ascii="Times New Roman" w:hAnsi="Times New Roman"/>
              </w:rPr>
              <w:t>«Спецавтотранс»</w:t>
            </w:r>
          </w:p>
        </w:tc>
        <w:tc>
          <w:tcPr>
            <w:tcW w:w="2126" w:type="dxa"/>
          </w:tcPr>
          <w:p w:rsidR="00444A4D" w:rsidRPr="00E547D4" w:rsidRDefault="00444A4D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освещения производственных зданий на светодиодные светильники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238">
              <w:rPr>
                <w:rFonts w:ascii="Times New Roman" w:hAnsi="Times New Roman"/>
              </w:rPr>
              <w:t xml:space="preserve">Произведена замена </w:t>
            </w:r>
            <w:r>
              <w:rPr>
                <w:rFonts w:ascii="Times New Roman" w:hAnsi="Times New Roman"/>
              </w:rPr>
              <w:t>освещения в административном здании, в производственном здании на Кирилловском шоссе, 50</w:t>
            </w:r>
          </w:p>
        </w:tc>
        <w:tc>
          <w:tcPr>
            <w:tcW w:w="1701" w:type="dxa"/>
            <w:shd w:val="clear" w:color="auto" w:fill="auto"/>
          </w:tcPr>
          <w:p w:rsidR="00444A4D" w:rsidRPr="002F6238" w:rsidRDefault="00444A4D" w:rsidP="009D2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Невыполнение плана связано с </w:t>
            </w:r>
            <w:r w:rsidR="00ED0AE7">
              <w:rPr>
                <w:rFonts w:ascii="Times New Roman" w:hAnsi="Times New Roman"/>
              </w:rPr>
              <w:t>отсутствием свободных финансовых ресурсов</w:t>
            </w:r>
          </w:p>
        </w:tc>
        <w:tc>
          <w:tcPr>
            <w:tcW w:w="1560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444A4D" w:rsidRPr="00325E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694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1.1.9.</w:t>
            </w:r>
          </w:p>
        </w:tc>
        <w:tc>
          <w:tcPr>
            <w:tcW w:w="2425" w:type="dxa"/>
            <w:vAlign w:val="center"/>
          </w:tcPr>
          <w:p w:rsidR="00444A4D" w:rsidRPr="00314D8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Мероприятие 1.1.10. Энергосберегающие мероприятия</w:t>
            </w:r>
          </w:p>
          <w:p w:rsidR="00444A4D" w:rsidRPr="00314D86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94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МУП «Жемчужина Мологи»</w:t>
            </w:r>
          </w:p>
        </w:tc>
        <w:tc>
          <w:tcPr>
            <w:tcW w:w="1843" w:type="dxa"/>
            <w:vAlign w:val="center"/>
          </w:tcPr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МУП</w:t>
            </w:r>
          </w:p>
          <w:p w:rsidR="00444A4D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«Жемчужина</w:t>
            </w:r>
          </w:p>
          <w:p w:rsidR="00444A4D" w:rsidRPr="00314D8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Мологи»</w:t>
            </w:r>
          </w:p>
        </w:tc>
        <w:tc>
          <w:tcPr>
            <w:tcW w:w="2126" w:type="dxa"/>
          </w:tcPr>
          <w:p w:rsidR="00444A4D" w:rsidRPr="00314D8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4D8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lastRenderedPageBreak/>
              <w:t>1.1.10.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1.1.11.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МБУК "ЧерМО"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по делам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культуры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мэрии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1.1.11.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1.1.12.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62"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1.1.12.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1.1.13.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72"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1.1.13.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1.1.14.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86"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1.1.14.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1.1.15.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МБДОУ "Детский сад № 112"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342FEC">
        <w:trPr>
          <w:trHeight w:val="822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1.1.15.</w:t>
            </w:r>
          </w:p>
        </w:tc>
        <w:tc>
          <w:tcPr>
            <w:tcW w:w="2425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1.1.16. Реализация энергосберегающих мероприятий </w:t>
            </w:r>
            <w:r w:rsidRPr="00776DD9">
              <w:rPr>
                <w:rFonts w:ascii="Times New Roman" w:hAnsi="Times New Roman" w:cs="Times New Roman"/>
                <w:iCs/>
                <w:sz w:val="22"/>
                <w:szCs w:val="22"/>
              </w:rPr>
              <w:t>МКУ "ЦБ ОУК"</w:t>
            </w:r>
          </w:p>
        </w:tc>
        <w:tc>
          <w:tcPr>
            <w:tcW w:w="1843" w:type="dxa"/>
            <w:vAlign w:val="center"/>
          </w:tcPr>
          <w:p w:rsidR="00444A4D" w:rsidRPr="00776DD9" w:rsidRDefault="00444A4D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6DD9">
              <w:rPr>
                <w:rFonts w:ascii="Times New Roman" w:hAnsi="Times New Roman" w:cs="Times New Roman"/>
                <w:sz w:val="22"/>
                <w:szCs w:val="22"/>
              </w:rPr>
              <w:t>Управление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по делам</w:t>
            </w:r>
          </w:p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культуры мэрии</w:t>
            </w:r>
          </w:p>
        </w:tc>
        <w:tc>
          <w:tcPr>
            <w:tcW w:w="2126" w:type="dxa"/>
            <w:vAlign w:val="center"/>
          </w:tcPr>
          <w:p w:rsidR="00444A4D" w:rsidRPr="00776DD9" w:rsidRDefault="00444A4D" w:rsidP="00161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776DD9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4A4D" w:rsidRPr="008976D6" w:rsidRDefault="003F6FA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444A4D" w:rsidRPr="008976D6" w:rsidRDefault="003F6FA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444A4D" w:rsidRPr="00325E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444A4D" w:rsidRPr="00325ED9" w:rsidTr="006C0865">
        <w:trPr>
          <w:trHeight w:val="405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776DD9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776DD9">
              <w:rPr>
                <w:rFonts w:ascii="Times New Roman" w:hAnsi="Times New Roman"/>
              </w:rPr>
              <w:t>2</w:t>
            </w:r>
          </w:p>
        </w:tc>
        <w:tc>
          <w:tcPr>
            <w:tcW w:w="14458" w:type="dxa"/>
            <w:gridSpan w:val="8"/>
          </w:tcPr>
          <w:p w:rsidR="00444A4D" w:rsidRPr="00776DD9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76DD9">
              <w:rPr>
                <w:rFonts w:ascii="Times New Roman" w:hAnsi="Times New Roman"/>
                <w:b/>
              </w:rPr>
              <w:t>Подпрограмма 2. Энергосбережение и повышение энергетической эффективности в жилищном фонде</w:t>
            </w:r>
          </w:p>
        </w:tc>
      </w:tr>
      <w:tr w:rsidR="00444A4D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444A4D" w:rsidRPr="00EA62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2.1.</w:t>
            </w:r>
          </w:p>
        </w:tc>
        <w:tc>
          <w:tcPr>
            <w:tcW w:w="2425" w:type="dxa"/>
            <w:vAlign w:val="center"/>
          </w:tcPr>
          <w:p w:rsidR="00444A4D" w:rsidRPr="00EA622F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Основное мероприятие 2.1. Оснащение индивидуальными приборами учета коммунальных ресурсов жилых помещений в </w:t>
            </w:r>
            <w:r w:rsidRPr="00EA622F">
              <w:rPr>
                <w:rFonts w:ascii="Times New Roman" w:hAnsi="Times New Roman"/>
              </w:rPr>
              <w:lastRenderedPageBreak/>
              <w:t>многоквартирных домах</w:t>
            </w:r>
          </w:p>
        </w:tc>
        <w:tc>
          <w:tcPr>
            <w:tcW w:w="1843" w:type="dxa"/>
            <w:vAlign w:val="center"/>
          </w:tcPr>
          <w:p w:rsidR="00444A4D" w:rsidRPr="00EA622F" w:rsidRDefault="00444A4D" w:rsidP="006C0865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ДЖКХ мэрии,</w:t>
            </w:r>
          </w:p>
          <w:p w:rsidR="00444A4D" w:rsidRPr="00EA622F" w:rsidRDefault="00444A4D" w:rsidP="006C0865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собственники помещений в многоквартирных домах</w:t>
            </w:r>
          </w:p>
        </w:tc>
        <w:tc>
          <w:tcPr>
            <w:tcW w:w="2126" w:type="dxa"/>
          </w:tcPr>
          <w:p w:rsidR="00444A4D" w:rsidRPr="00EA622F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EA622F" w:rsidRDefault="00444A4D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44A4D" w:rsidRPr="00EA622F" w:rsidRDefault="00444A4D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44A4D" w:rsidRPr="00EA622F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44A4D" w:rsidRPr="00EA622F" w:rsidRDefault="00444A4D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44A4D" w:rsidRPr="00EA622F" w:rsidRDefault="00444A4D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Показатели </w:t>
            </w:r>
            <w:r w:rsidR="00B76770">
              <w:rPr>
                <w:rFonts w:ascii="Times New Roman" w:hAnsi="Times New Roman"/>
              </w:rPr>
              <w:t>3.1-3.10</w:t>
            </w:r>
            <w:r>
              <w:rPr>
                <w:rFonts w:ascii="Times New Roman" w:hAnsi="Times New Roman"/>
              </w:rPr>
              <w:t xml:space="preserve">                 </w:t>
            </w:r>
          </w:p>
        </w:tc>
      </w:tr>
      <w:tr w:rsidR="0000480A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lastRenderedPageBreak/>
              <w:t>2.1.1</w:t>
            </w:r>
          </w:p>
        </w:tc>
        <w:tc>
          <w:tcPr>
            <w:tcW w:w="2425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Мероприятие 2.1.1.</w:t>
            </w:r>
          </w:p>
          <w:p w:rsidR="0000480A" w:rsidRPr="00EA622F" w:rsidRDefault="0000480A" w:rsidP="006C08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Оснащение индивидуальными приборами учета воды и электрической энергии жилых помещений, относящихся к муниципальному жилому фонду</w:t>
            </w:r>
          </w:p>
        </w:tc>
        <w:tc>
          <w:tcPr>
            <w:tcW w:w="1843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мэрии</w:t>
            </w:r>
          </w:p>
        </w:tc>
        <w:tc>
          <w:tcPr>
            <w:tcW w:w="2126" w:type="dxa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Установка в муниципальных жилых помещениях индивидуальных приборов учета воды и электрической энергии в количестве </w:t>
            </w:r>
            <w:r>
              <w:rPr>
                <w:rFonts w:ascii="Times New Roman" w:hAnsi="Times New Roman"/>
              </w:rPr>
              <w:t>125</w:t>
            </w:r>
            <w:r w:rsidRPr="00EA622F">
              <w:rPr>
                <w:rFonts w:ascii="Times New Roman" w:hAnsi="Times New Roman"/>
              </w:rPr>
              <w:t xml:space="preserve"> шт.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Произведена установка 1</w:t>
            </w:r>
            <w:r>
              <w:rPr>
                <w:rFonts w:ascii="Times New Roman" w:hAnsi="Times New Roman"/>
              </w:rPr>
              <w:t>66</w:t>
            </w:r>
            <w:r w:rsidRPr="00EA622F">
              <w:rPr>
                <w:rFonts w:ascii="Times New Roman" w:hAnsi="Times New Roman"/>
              </w:rPr>
              <w:t xml:space="preserve"> индивидуальных приборов учета воды и электрической энергии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00480A" w:rsidRPr="00EA622F" w:rsidRDefault="0000480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Установка в муниципальных жилых помещениях индивидуальных приборов учета воды и электрической энергии в количестве  </w:t>
            </w:r>
            <w:r w:rsidR="00653D37">
              <w:rPr>
                <w:rFonts w:ascii="Times New Roman" w:hAnsi="Times New Roman"/>
              </w:rPr>
              <w:t>118</w:t>
            </w:r>
            <w:r>
              <w:rPr>
                <w:rFonts w:ascii="Times New Roman" w:hAnsi="Times New Roman"/>
              </w:rPr>
              <w:t xml:space="preserve"> </w:t>
            </w:r>
            <w:r w:rsidRPr="00EA622F">
              <w:rPr>
                <w:rFonts w:ascii="Times New Roman" w:hAnsi="Times New Roman"/>
              </w:rPr>
              <w:t>шт.</w:t>
            </w:r>
          </w:p>
        </w:tc>
        <w:tc>
          <w:tcPr>
            <w:tcW w:w="1543" w:type="dxa"/>
          </w:tcPr>
          <w:p w:rsidR="0000480A" w:rsidRPr="00EA622F" w:rsidRDefault="0000480A" w:rsidP="00653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Произведена установка 135</w:t>
            </w:r>
            <w:r w:rsidRPr="00EA622F">
              <w:rPr>
                <w:rFonts w:ascii="Times New Roman" w:hAnsi="Times New Roman"/>
              </w:rPr>
              <w:t xml:space="preserve"> индивидуальных приборов учета воды и электрической энергии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0480A" w:rsidRPr="00325ED9" w:rsidTr="00342FEC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2.1.2</w:t>
            </w:r>
          </w:p>
        </w:tc>
        <w:tc>
          <w:tcPr>
            <w:tcW w:w="2425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Мероприятие 2.1.2. Оснащение индивидуальными приборами учета коммунальных ресурсов жилых помещений, находящихся в частной собственности</w:t>
            </w:r>
          </w:p>
        </w:tc>
        <w:tc>
          <w:tcPr>
            <w:tcW w:w="1843" w:type="dxa"/>
            <w:vAlign w:val="center"/>
          </w:tcPr>
          <w:p w:rsidR="0000480A" w:rsidRPr="00EA622F" w:rsidRDefault="0000480A" w:rsidP="006C0865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622F">
              <w:rPr>
                <w:rFonts w:ascii="Times New Roman" w:hAnsi="Times New Roman" w:cs="Times New Roman"/>
                <w:sz w:val="22"/>
                <w:szCs w:val="22"/>
              </w:rPr>
              <w:t>Собственники помещений в многоквартирных домах</w:t>
            </w:r>
          </w:p>
        </w:tc>
        <w:tc>
          <w:tcPr>
            <w:tcW w:w="2126" w:type="dxa"/>
          </w:tcPr>
          <w:p w:rsidR="0000480A" w:rsidRPr="00EA622F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622F">
              <w:rPr>
                <w:rFonts w:ascii="Times New Roman" w:hAnsi="Times New Roman"/>
              </w:rPr>
              <w:t xml:space="preserve">Отсутствие информации от собственников помещений в многоквартирных домах </w:t>
            </w:r>
          </w:p>
        </w:tc>
        <w:tc>
          <w:tcPr>
            <w:tcW w:w="1560" w:type="dxa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EA622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6C0865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</w:t>
            </w:r>
          </w:p>
        </w:tc>
        <w:tc>
          <w:tcPr>
            <w:tcW w:w="14458" w:type="dxa"/>
            <w:gridSpan w:val="8"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76D6">
              <w:rPr>
                <w:rFonts w:ascii="Times New Roman" w:hAnsi="Times New Roman"/>
                <w:b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3.1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vAlign w:val="center"/>
          </w:tcPr>
          <w:p w:rsidR="0000480A" w:rsidRPr="008976D6" w:rsidRDefault="0000480A" w:rsidP="006C0865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Основное мероприятие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843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Организации коммунального комплекса</w:t>
            </w:r>
          </w:p>
        </w:tc>
        <w:tc>
          <w:tcPr>
            <w:tcW w:w="2126" w:type="dxa"/>
            <w:noWrap/>
          </w:tcPr>
          <w:p w:rsidR="0000480A" w:rsidRPr="008976D6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0480A" w:rsidRPr="008976D6" w:rsidRDefault="0000480A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 xml:space="preserve">Показатели </w:t>
            </w:r>
            <w:r>
              <w:rPr>
                <w:rFonts w:ascii="Times New Roman" w:hAnsi="Times New Roman"/>
              </w:rPr>
              <w:t>4.1-4.7</w:t>
            </w: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3.1.1.</w:t>
            </w:r>
          </w:p>
        </w:tc>
        <w:tc>
          <w:tcPr>
            <w:tcW w:w="2425" w:type="dxa"/>
            <w:vAlign w:val="center"/>
          </w:tcPr>
          <w:p w:rsidR="0000480A" w:rsidRPr="008976D6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76D6">
              <w:rPr>
                <w:rFonts w:ascii="Times New Roman" w:hAnsi="Times New Roman" w:cs="Times New Roman"/>
                <w:sz w:val="22"/>
                <w:szCs w:val="22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843" w:type="dxa"/>
            <w:vAlign w:val="center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МУП</w:t>
            </w:r>
          </w:p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«Теплоэнергия»</w:t>
            </w:r>
          </w:p>
        </w:tc>
        <w:tc>
          <w:tcPr>
            <w:tcW w:w="2126" w:type="dxa"/>
            <w:noWrap/>
          </w:tcPr>
          <w:p w:rsidR="0000480A" w:rsidRPr="008976D6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00480A" w:rsidRPr="008976D6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0480A" w:rsidRPr="008976D6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76D6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8976D6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732A72" w:rsidRDefault="00342F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Замена окон в здании на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="009371FC" w:rsidRPr="00732A72">
              <w:rPr>
                <w:rFonts w:ascii="Times New Roman" w:hAnsi="Times New Roman"/>
                <w:color w:val="000000"/>
              </w:rPr>
              <w:t>С</w:t>
            </w:r>
            <w:proofErr w:type="gramEnd"/>
            <w:r w:rsidR="009371FC" w:rsidRPr="00732A72">
              <w:rPr>
                <w:rFonts w:ascii="Times New Roman" w:hAnsi="Times New Roman"/>
                <w:color w:val="000000"/>
              </w:rPr>
              <w:t>талеваров д.24Б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 w:rsidRPr="00732A72">
              <w:rPr>
                <w:rFonts w:ascii="Times New Roman" w:hAnsi="Times New Roman"/>
                <w:color w:val="000000"/>
              </w:rPr>
              <w:t xml:space="preserve">Замена дверей </w:t>
            </w:r>
            <w:r w:rsidR="009371FC" w:rsidRPr="00732A72">
              <w:rPr>
                <w:rFonts w:ascii="Times New Roman" w:hAnsi="Times New Roman"/>
                <w:color w:val="000000"/>
              </w:rPr>
              <w:lastRenderedPageBreak/>
              <w:t>входной группы  в з</w:t>
            </w:r>
            <w:r w:rsidR="00732A72">
              <w:rPr>
                <w:rFonts w:ascii="Times New Roman" w:hAnsi="Times New Roman"/>
                <w:color w:val="000000"/>
              </w:rPr>
              <w:t>дании АБК;</w:t>
            </w:r>
            <w:r w:rsidR="009371FC" w:rsidRPr="00732A72">
              <w:rPr>
                <w:rFonts w:ascii="Times New Roman" w:hAnsi="Times New Roman"/>
                <w:color w:val="000000"/>
              </w:rPr>
              <w:t>Ремонт кровли с утеплением ул.Сталеваров д.24Б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 w:rsidRPr="00732A72">
              <w:rPr>
                <w:rFonts w:ascii="Times New Roman" w:hAnsi="Times New Roman"/>
                <w:color w:val="000000"/>
              </w:rPr>
              <w:t xml:space="preserve">Замена окон в </w:t>
            </w:r>
            <w:proofErr w:type="spellStart"/>
            <w:r w:rsidR="00732A72">
              <w:rPr>
                <w:rFonts w:ascii="Times New Roman" w:hAnsi="Times New Roman"/>
                <w:color w:val="000000"/>
              </w:rPr>
              <w:t>профилактории;</w:t>
            </w:r>
            <w:r w:rsidR="009371FC" w:rsidRPr="00732A72">
              <w:rPr>
                <w:rFonts w:ascii="Times New Roman" w:hAnsi="Times New Roman"/>
                <w:color w:val="000000"/>
              </w:rPr>
              <w:t>Замена</w:t>
            </w:r>
            <w:proofErr w:type="spellEnd"/>
            <w:r w:rsidR="009371FC" w:rsidRPr="00732A72">
              <w:rPr>
                <w:rFonts w:ascii="Times New Roman" w:hAnsi="Times New Roman"/>
                <w:color w:val="000000"/>
              </w:rPr>
              <w:t xml:space="preserve"> окон в здании </w:t>
            </w:r>
            <w:proofErr w:type="spellStart"/>
            <w:r w:rsidR="009371FC" w:rsidRPr="00732A72">
              <w:rPr>
                <w:rFonts w:ascii="Times New Roman" w:hAnsi="Times New Roman"/>
                <w:color w:val="000000"/>
              </w:rPr>
              <w:t>АБК</w:t>
            </w:r>
            <w:r w:rsidR="00732A72">
              <w:rPr>
                <w:rFonts w:ascii="Times New Roman" w:hAnsi="Times New Roman"/>
                <w:color w:val="000000"/>
              </w:rPr>
              <w:t>;</w:t>
            </w:r>
            <w:r w:rsidR="009371FC">
              <w:rPr>
                <w:rFonts w:ascii="Times New Roman" w:hAnsi="Times New Roman"/>
              </w:rPr>
              <w:t>За</w:t>
            </w:r>
            <w:proofErr w:type="spellEnd"/>
            <w:r w:rsidR="009371FC">
              <w:rPr>
                <w:rFonts w:ascii="Times New Roman" w:hAnsi="Times New Roman"/>
              </w:rPr>
              <w:t xml:space="preserve"> счет средств предприятия</w:t>
            </w:r>
            <w:r>
              <w:rPr>
                <w:rFonts w:ascii="Times New Roman" w:hAnsi="Times New Roman"/>
              </w:rPr>
              <w:t>;</w:t>
            </w:r>
            <w:r w:rsidR="009371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709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3.1.2.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«Водоканал»</w:t>
            </w:r>
          </w:p>
        </w:tc>
        <w:tc>
          <w:tcPr>
            <w:tcW w:w="2126" w:type="dxa"/>
            <w:noWrap/>
          </w:tcPr>
          <w:p w:rsidR="0000480A" w:rsidRPr="00E9681E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>автоматизация и модернизация тепловых пунктов, зданий и сооружений</w:t>
            </w:r>
          </w:p>
        </w:tc>
        <w:tc>
          <w:tcPr>
            <w:tcW w:w="1701" w:type="dxa"/>
            <w:shd w:val="clear" w:color="auto" w:fill="auto"/>
            <w:noWrap/>
          </w:tcPr>
          <w:p w:rsidR="0000480A" w:rsidRPr="0028094A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Модернизация насосного оборудования ПНС, КВОС. Модернизация насосного оборудования КНС, КОСК; Модернизация освещения по всему периметру ограждения участка КВОС (южная сторона);</w:t>
            </w:r>
            <w:r w:rsidRPr="0028094A">
              <w:rPr>
                <w:rFonts w:ascii="Times New Roman" w:hAnsi="Times New Roman"/>
                <w:bCs/>
              </w:rPr>
              <w:t xml:space="preserve"> выполнены работы по модернизации </w:t>
            </w:r>
            <w:r w:rsidRPr="0028094A">
              <w:rPr>
                <w:rFonts w:ascii="Times New Roman" w:hAnsi="Times New Roman"/>
                <w:bCs/>
              </w:rPr>
              <w:lastRenderedPageBreak/>
              <w:t xml:space="preserve">фасада здания </w:t>
            </w:r>
            <w:r>
              <w:rPr>
                <w:rFonts w:ascii="Times New Roman" w:hAnsi="Times New Roman"/>
                <w:bCs/>
              </w:rPr>
              <w:t>БК-1, ВОС-3, обшивка сайдингом здания блока барабанных сеток, насосной станции</w:t>
            </w:r>
          </w:p>
        </w:tc>
        <w:tc>
          <w:tcPr>
            <w:tcW w:w="1701" w:type="dxa"/>
            <w:shd w:val="clear" w:color="auto" w:fill="auto"/>
          </w:tcPr>
          <w:p w:rsidR="0000480A" w:rsidRPr="00B072A4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72A4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1560" w:type="dxa"/>
          </w:tcPr>
          <w:p w:rsidR="0000480A" w:rsidRPr="00325ED9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9681E">
              <w:rPr>
                <w:rFonts w:ascii="Times New Roman" w:hAnsi="Times New Roman"/>
              </w:rPr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 xml:space="preserve">автоматизация и модернизация тепловых пунктов, </w:t>
            </w:r>
            <w:r w:rsidRPr="00E9681E">
              <w:rPr>
                <w:rFonts w:ascii="Times New Roman" w:hAnsi="Times New Roman"/>
              </w:rPr>
              <w:lastRenderedPageBreak/>
              <w:t>зданий и сооружений</w:t>
            </w:r>
          </w:p>
        </w:tc>
        <w:tc>
          <w:tcPr>
            <w:tcW w:w="1543" w:type="dxa"/>
          </w:tcPr>
          <w:p w:rsidR="0000480A" w:rsidRPr="00325ED9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9681E">
              <w:rPr>
                <w:rFonts w:ascii="Times New Roman" w:hAnsi="Times New Roman"/>
              </w:rPr>
              <w:lastRenderedPageBreak/>
              <w:t>модернизация насосного оборудования и другого электрооборудования</w:t>
            </w:r>
            <w:r>
              <w:rPr>
                <w:rFonts w:ascii="Times New Roman" w:hAnsi="Times New Roman"/>
                <w:bCs/>
              </w:rPr>
              <w:t xml:space="preserve">; </w:t>
            </w:r>
            <w:r w:rsidRPr="00E9681E">
              <w:rPr>
                <w:rFonts w:ascii="Times New Roman" w:hAnsi="Times New Roman"/>
                <w:bCs/>
              </w:rPr>
              <w:t xml:space="preserve">Замена уличного и внутреннего освещения на объектах на энергосберегающие светильники; </w:t>
            </w:r>
            <w:r w:rsidRPr="00E9681E">
              <w:rPr>
                <w:rFonts w:ascii="Times New Roman" w:hAnsi="Times New Roman"/>
              </w:rPr>
              <w:t xml:space="preserve">автоматизация и модернизация тепловых пунктов, </w:t>
            </w:r>
            <w:r w:rsidRPr="00E9681E">
              <w:rPr>
                <w:rFonts w:ascii="Times New Roman" w:hAnsi="Times New Roman"/>
              </w:rPr>
              <w:lastRenderedPageBreak/>
              <w:t>зданий и сооружений</w:t>
            </w:r>
            <w:r>
              <w:rPr>
                <w:rFonts w:ascii="Times New Roman" w:hAnsi="Times New Roman"/>
              </w:rPr>
              <w:t xml:space="preserve"> на собственные средства предприятия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3.1.3.</w:t>
            </w:r>
          </w:p>
        </w:tc>
        <w:tc>
          <w:tcPr>
            <w:tcW w:w="2425" w:type="dxa"/>
            <w:vAlign w:val="center"/>
          </w:tcPr>
          <w:p w:rsidR="0000480A" w:rsidRPr="002424EF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24EF">
              <w:rPr>
                <w:rFonts w:ascii="Times New Roman" w:hAnsi="Times New Roman" w:cs="Times New Roman"/>
                <w:sz w:val="22"/>
                <w:szCs w:val="22"/>
              </w:rPr>
              <w:t>Мероприятие 3.1.3. Реализация энергосберегающих мероприятий МУП</w:t>
            </w:r>
          </w:p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24EF">
              <w:rPr>
                <w:rFonts w:ascii="Times New Roman" w:hAnsi="Times New Roman" w:cs="Times New Roman"/>
                <w:sz w:val="22"/>
                <w:szCs w:val="22"/>
              </w:rPr>
              <w:t>«Электросеть»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«Электросеть»</w:t>
            </w:r>
          </w:p>
        </w:tc>
        <w:tc>
          <w:tcPr>
            <w:tcW w:w="2126" w:type="dxa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Вывод из работы силовых; Замена трансформаторов; создание систем телемеханики и связи; приобретение автотранспорта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Произведена замена трансформаторов в связи с физическим износом и с целью снижения потерь, трансформаторов мощностью 180,315,320,560 кВА на трансформаторы 400 и 630 кВА; Модернизация систем АИИС КУЭ нижнего уровня;обновление автопарка, что сократило уровень потребления ГСМ</w:t>
            </w:r>
          </w:p>
        </w:tc>
        <w:tc>
          <w:tcPr>
            <w:tcW w:w="1701" w:type="dxa"/>
            <w:shd w:val="clear" w:color="auto" w:fill="auto"/>
          </w:tcPr>
          <w:p w:rsidR="00DD42EC" w:rsidRPr="00E10CFF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FF">
              <w:rPr>
                <w:rFonts w:ascii="Times New Roman" w:hAnsi="Times New Roman"/>
              </w:rPr>
              <w:t>-</w:t>
            </w:r>
          </w:p>
          <w:p w:rsidR="00DD42EC" w:rsidRPr="00E10CFF" w:rsidRDefault="00DD42EC" w:rsidP="00DD42EC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Реконструкция ВЛ-04 к В,ВЛ-10 кВ</w:t>
            </w:r>
          </w:p>
          <w:p w:rsidR="0000480A" w:rsidRPr="00E10CFF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FF">
              <w:rPr>
                <w:rFonts w:ascii="Times New Roman" w:hAnsi="Times New Roman"/>
              </w:rPr>
              <w:t xml:space="preserve">Не выполнено </w:t>
            </w:r>
          </w:p>
        </w:tc>
        <w:tc>
          <w:tcPr>
            <w:tcW w:w="1560" w:type="dxa"/>
          </w:tcPr>
          <w:p w:rsidR="00DD42EC" w:rsidRPr="00E10CFF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10CFF">
              <w:rPr>
                <w:rFonts w:ascii="Times New Roman" w:hAnsi="Times New Roman"/>
              </w:rPr>
              <w:t>Вывод из работы силовых; Замена трансформаторов;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Приобретение автотранспорта,</w:t>
            </w:r>
            <w:r w:rsidR="00732A72">
              <w:rPr>
                <w:rFonts w:ascii="Times New Roman" w:hAnsi="Times New Roman"/>
                <w:color w:val="000000"/>
              </w:rPr>
              <w:t>Модернизация АИИС КУЭ;</w:t>
            </w:r>
            <w:r w:rsidRPr="00E10CFF">
              <w:rPr>
                <w:rFonts w:ascii="Times New Roman" w:hAnsi="Times New Roman"/>
                <w:color w:val="000000"/>
              </w:rPr>
              <w:t>Реконструкция ВЛ-04 к В,ВЛ-10 кВ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0480A" w:rsidRPr="00E10CFF" w:rsidRDefault="0000480A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3" w:type="dxa"/>
          </w:tcPr>
          <w:p w:rsidR="00DD42EC" w:rsidRPr="00E10CFF" w:rsidRDefault="00DD42EC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10CFF">
              <w:rPr>
                <w:rFonts w:ascii="Times New Roman" w:hAnsi="Times New Roman"/>
              </w:rPr>
              <w:t>Вывод из работы силовых; Замена трансформаторов;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  <w:r w:rsidRPr="00E10CFF">
              <w:rPr>
                <w:rFonts w:ascii="Times New Roman" w:hAnsi="Times New Roman"/>
                <w:color w:val="000000"/>
              </w:rPr>
              <w:t>Приобр</w:t>
            </w:r>
            <w:r w:rsidR="00732A72">
              <w:rPr>
                <w:rFonts w:ascii="Times New Roman" w:hAnsi="Times New Roman"/>
                <w:color w:val="000000"/>
              </w:rPr>
              <w:t>етение 6 единиц  автотранспорта;</w:t>
            </w:r>
            <w:r w:rsidRPr="00E10CFF">
              <w:rPr>
                <w:rFonts w:ascii="Times New Roman" w:hAnsi="Times New Roman"/>
                <w:color w:val="000000"/>
              </w:rPr>
              <w:t xml:space="preserve">Модернизация АИИС КУЭ </w:t>
            </w:r>
          </w:p>
          <w:p w:rsidR="00DD42EC" w:rsidRPr="00E10CFF" w:rsidRDefault="00DD42EC" w:rsidP="00342FEC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0480A" w:rsidRPr="00E10CFF" w:rsidRDefault="0000480A" w:rsidP="0034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3.1.4.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3.1.4. Реализация энергосберегающих мероприятий ООО </w:t>
            </w:r>
            <w:r w:rsidRPr="00E968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«Газпром теплоэнерго</w:t>
            </w:r>
          </w:p>
          <w:p w:rsidR="0000480A" w:rsidRPr="00E9681E" w:rsidRDefault="0000480A" w:rsidP="006C0865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681E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ООО «Газпром теплоэнерго Вологда»</w:t>
            </w:r>
          </w:p>
        </w:tc>
        <w:tc>
          <w:tcPr>
            <w:tcW w:w="2126" w:type="dxa"/>
            <w:vAlign w:val="center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3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</w:tcPr>
          <w:p w:rsidR="0000480A" w:rsidRPr="00325ED9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00480A" w:rsidRPr="00325ED9" w:rsidTr="00342FEC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lastRenderedPageBreak/>
              <w:t>3.2.</w:t>
            </w:r>
          </w:p>
        </w:tc>
        <w:tc>
          <w:tcPr>
            <w:tcW w:w="2425" w:type="dxa"/>
            <w:vAlign w:val="center"/>
          </w:tcPr>
          <w:p w:rsidR="0000480A" w:rsidRPr="00E9681E" w:rsidRDefault="0000480A" w:rsidP="009B242C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</w:rPr>
            </w:pPr>
            <w:r w:rsidRPr="009B242C">
              <w:rPr>
                <w:rFonts w:ascii="Times New Roman" w:hAnsi="Times New Roman"/>
              </w:rPr>
              <w:t xml:space="preserve">Основное мероприятие 3.2. Мероприятия по энергосбережению в сетях наружного освещения </w:t>
            </w:r>
          </w:p>
        </w:tc>
        <w:tc>
          <w:tcPr>
            <w:tcW w:w="1843" w:type="dxa"/>
            <w:vAlign w:val="center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МУП</w:t>
            </w:r>
          </w:p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>«Электросвет»</w:t>
            </w:r>
          </w:p>
        </w:tc>
        <w:tc>
          <w:tcPr>
            <w:tcW w:w="2126" w:type="dxa"/>
          </w:tcPr>
          <w:p w:rsidR="0000480A" w:rsidRPr="00E9681E" w:rsidRDefault="0000480A" w:rsidP="00161B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технологии на сетях наружного освещения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161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существующих светильников ул.Рыбинская с лампами ДНаТ 250Вт на 8 светильников с лампами ДНаЗ 100Вт</w:t>
            </w:r>
          </w:p>
        </w:tc>
        <w:tc>
          <w:tcPr>
            <w:tcW w:w="1701" w:type="dxa"/>
            <w:shd w:val="clear" w:color="auto" w:fill="auto"/>
          </w:tcPr>
          <w:p w:rsidR="0000480A" w:rsidRPr="00E9681E" w:rsidRDefault="0000480A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00480A" w:rsidRPr="00E9681E" w:rsidRDefault="00DD42EC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светильники,  технологии на сетях наружного освещения</w:t>
            </w:r>
          </w:p>
        </w:tc>
        <w:tc>
          <w:tcPr>
            <w:tcW w:w="1543" w:type="dxa"/>
          </w:tcPr>
          <w:p w:rsidR="0000480A" w:rsidRPr="00E9681E" w:rsidRDefault="00DD42EC" w:rsidP="00937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Энергосберегающие технологии на сетях наружного освещения Замена существующих светильников ул.Раахе</w:t>
            </w:r>
            <w:r w:rsidR="009371FC">
              <w:rPr>
                <w:rFonts w:ascii="Times New Roman" w:hAnsi="Times New Roman"/>
              </w:rPr>
              <w:t xml:space="preserve">, ул. Сталеваров , ул.Вологодская , пр-кт Московский </w:t>
            </w:r>
            <w:r>
              <w:rPr>
                <w:rFonts w:ascii="Times New Roman" w:hAnsi="Times New Roman"/>
              </w:rPr>
              <w:t xml:space="preserve"> </w:t>
            </w:r>
            <w:r w:rsidR="009371FC">
              <w:rPr>
                <w:rFonts w:ascii="Times New Roman" w:hAnsi="Times New Roman"/>
              </w:rPr>
              <w:t xml:space="preserve">, ул.Ленина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480A" w:rsidRPr="00E9681E" w:rsidRDefault="0000480A" w:rsidP="00B76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681E">
              <w:rPr>
                <w:rFonts w:ascii="Times New Roman" w:hAnsi="Times New Roman"/>
              </w:rPr>
              <w:t xml:space="preserve">Показатель </w:t>
            </w:r>
            <w:r>
              <w:rPr>
                <w:rFonts w:ascii="Times New Roman" w:hAnsi="Times New Roman"/>
              </w:rPr>
              <w:t>4.8</w:t>
            </w:r>
          </w:p>
        </w:tc>
      </w:tr>
    </w:tbl>
    <w:p w:rsidR="006A68EF" w:rsidRPr="00E444B9" w:rsidRDefault="00E960C5" w:rsidP="006A68EF">
      <w:pPr>
        <w:pageBreakBefore/>
        <w:tabs>
          <w:tab w:val="left" w:pos="-113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2. </w:t>
      </w:r>
      <w:r w:rsidR="006A68EF" w:rsidRPr="00112C10">
        <w:rPr>
          <w:rFonts w:ascii="Times New Roman" w:hAnsi="Times New Roman"/>
          <w:b/>
          <w:sz w:val="26"/>
          <w:szCs w:val="26"/>
        </w:rPr>
        <w:t>Использование бюджетных ассигнований городского бюджета и иных средств на реализацию мероприятий муниципальной про</w:t>
      </w:r>
      <w:r w:rsidR="006A68EF">
        <w:rPr>
          <w:rFonts w:ascii="Times New Roman" w:hAnsi="Times New Roman"/>
          <w:b/>
          <w:sz w:val="26"/>
          <w:szCs w:val="26"/>
        </w:rPr>
        <w:t>граммы за 2019</w:t>
      </w:r>
      <w:r w:rsidR="006A68EF" w:rsidRPr="00112C10">
        <w:rPr>
          <w:rFonts w:ascii="Times New Roman" w:hAnsi="Times New Roman"/>
          <w:b/>
          <w:sz w:val="26"/>
          <w:szCs w:val="26"/>
        </w:rPr>
        <w:t xml:space="preserve"> год </w:t>
      </w:r>
    </w:p>
    <w:p w:rsidR="006A68EF" w:rsidRDefault="006A68EF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444B9">
        <w:rPr>
          <w:rFonts w:ascii="Times New Roman" w:hAnsi="Times New Roman"/>
          <w:sz w:val="26"/>
          <w:szCs w:val="26"/>
        </w:rPr>
        <w:t>Основные источники реализации Программы – средства городского бюджета и внебюджетные средства (собственные средства муниципальных учреждений и предприятий, средства собственников жилых помещений в много</w:t>
      </w:r>
      <w:r>
        <w:rPr>
          <w:rFonts w:ascii="Times New Roman" w:hAnsi="Times New Roman"/>
          <w:sz w:val="26"/>
          <w:szCs w:val="26"/>
        </w:rPr>
        <w:t>квартирных домах).</w:t>
      </w:r>
    </w:p>
    <w:p w:rsidR="006A68EF" w:rsidRDefault="006A68EF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869F3" w:rsidRPr="00F0052E" w:rsidRDefault="00C869F3" w:rsidP="006A68E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A68EF" w:rsidRPr="00BD6904" w:rsidRDefault="006A68EF" w:rsidP="006A68EF">
      <w:pPr>
        <w:spacing w:before="120"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4</w:t>
      </w:r>
    </w:p>
    <w:p w:rsidR="006A68EF" w:rsidRDefault="006A68EF" w:rsidP="006A68E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D6904">
        <w:rPr>
          <w:rFonts w:ascii="Times New Roman" w:hAnsi="Times New Roman"/>
          <w:b/>
          <w:sz w:val="26"/>
          <w:szCs w:val="26"/>
        </w:rPr>
        <w:t>Отчет об использовании бюджетных ассигнований городского бюджета на реа</w:t>
      </w:r>
      <w:r>
        <w:rPr>
          <w:rFonts w:ascii="Times New Roman" w:hAnsi="Times New Roman"/>
          <w:b/>
          <w:sz w:val="26"/>
          <w:szCs w:val="26"/>
        </w:rPr>
        <w:t>лизацию муниципальной программы</w:t>
      </w:r>
    </w:p>
    <w:tbl>
      <w:tblPr>
        <w:tblW w:w="15602" w:type="dxa"/>
        <w:jc w:val="center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747"/>
        <w:gridCol w:w="1710"/>
        <w:gridCol w:w="1327"/>
        <w:gridCol w:w="1276"/>
        <w:gridCol w:w="1134"/>
        <w:gridCol w:w="1276"/>
        <w:gridCol w:w="1275"/>
        <w:gridCol w:w="1276"/>
      </w:tblGrid>
      <w:tr w:rsidR="006A68EF" w:rsidRPr="00FB0981" w:rsidTr="006A68EF">
        <w:trPr>
          <w:cantSplit/>
          <w:trHeight w:val="216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муниципальной программы, 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подпрограммы муниципальной программы, 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br/>
              <w:t>основного мероприятия</w:t>
            </w:r>
          </w:p>
        </w:tc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исполнитель, соисполнитель, участник</w:t>
            </w:r>
          </w:p>
        </w:tc>
        <w:tc>
          <w:tcPr>
            <w:tcW w:w="75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Расходы (тыс. руб.)</w:t>
            </w:r>
          </w:p>
        </w:tc>
      </w:tr>
      <w:tr w:rsidR="006A68EF" w:rsidRPr="00FB0981" w:rsidTr="006A68EF">
        <w:trPr>
          <w:cantSplit/>
          <w:trHeight w:val="278"/>
          <w:tblHeader/>
          <w:jc w:val="center"/>
        </w:trPr>
        <w:tc>
          <w:tcPr>
            <w:tcW w:w="58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2018 год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2019 год</w:t>
            </w:r>
          </w:p>
        </w:tc>
      </w:tr>
      <w:tr w:rsidR="006A68EF" w:rsidRPr="00FB0981" w:rsidTr="006A68EF">
        <w:trPr>
          <w:cantSplit/>
          <w:trHeight w:val="562"/>
          <w:tblHeader/>
          <w:jc w:val="center"/>
        </w:trPr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роспись, план на 1 января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 на 31 декабря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кассовое исполне-ние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сводная бюджетная роспись, план на 1 января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 xml:space="preserve">сводная бюджетная роспись по состоянию на </w:t>
            </w:r>
            <w:r>
              <w:rPr>
                <w:rFonts w:ascii="Times New Roman" w:hAnsi="Times New Roman"/>
                <w:bCs/>
              </w:rPr>
              <w:t xml:space="preserve">31 декабря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 xml:space="preserve">кассовое исполнение </w:t>
            </w:r>
          </w:p>
        </w:tc>
      </w:tr>
      <w:tr w:rsidR="006A68EF" w:rsidRPr="00FB0981" w:rsidTr="006A68EF">
        <w:trPr>
          <w:cantSplit/>
          <w:trHeight w:val="98"/>
          <w:tblHeader/>
          <w:jc w:val="center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9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программа. Энергосбережение и повышение энергетической эффективности на территории муниципального образования «Город Череповец» на 2014-202</w:t>
            </w:r>
            <w:r w:rsidR="00E867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276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296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Подпрограмма 1.</w:t>
            </w:r>
          </w:p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>Основное мероприятие 1.1.</w:t>
            </w:r>
          </w:p>
          <w:p w:rsidR="006A68EF" w:rsidRPr="00FB0981" w:rsidRDefault="006A68EF" w:rsidP="006A68EF">
            <w:pPr>
              <w:pStyle w:val="ConsPlusCell"/>
              <w:widowControl w:val="0"/>
              <w:ind w:right="-137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t xml:space="preserve">Мероприятия по энергосбережению, направленные на снижение потребления энергоресурсов и воды, в  </w:t>
            </w:r>
            <w:r w:rsidRPr="00FB0981">
              <w:rPr>
                <w:rFonts w:ascii="Times New Roman" w:hAnsi="Times New Roman"/>
                <w:sz w:val="22"/>
                <w:szCs w:val="22"/>
              </w:rPr>
              <w:lastRenderedPageBreak/>
              <w:t>организациях с участием муниципального образования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0981">
              <w:rPr>
                <w:rFonts w:ascii="Times New Roman" w:hAnsi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УДК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64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Default="006A68EF" w:rsidP="006A68EF">
            <w:pPr>
              <w:jc w:val="center"/>
            </w:pPr>
            <w:r w:rsidRPr="00993C0B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0,0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3C6AE6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3684">
              <w:rPr>
                <w:rFonts w:ascii="Times New Roman" w:hAnsi="Times New Roman" w:cs="Times New Roman"/>
                <w:sz w:val="22"/>
                <w:szCs w:val="22"/>
              </w:rPr>
              <w:t>270,</w:t>
            </w:r>
            <w:r w:rsidR="00C869F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A68EF" w:rsidRPr="00FB0981" w:rsidTr="006A68EF">
        <w:trPr>
          <w:cantSplit/>
          <w:trHeight w:val="360"/>
          <w:tblHeader/>
          <w:jc w:val="center"/>
        </w:trPr>
        <w:tc>
          <w:tcPr>
            <w:tcW w:w="58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  <w:tr w:rsidR="006A68EF" w:rsidRPr="00FB0981" w:rsidTr="006A68EF">
        <w:trPr>
          <w:cantSplit/>
          <w:trHeight w:val="631"/>
          <w:tblHeader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74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2.1. Оснащение индивидуальными приборами учета коммун</w:t>
            </w:r>
            <w:r w:rsidR="003C6AE6">
              <w:rPr>
                <w:rFonts w:ascii="Times New Roman" w:hAnsi="Times New Roman" w:cs="Times New Roman"/>
                <w:sz w:val="22"/>
                <w:szCs w:val="22"/>
              </w:rPr>
              <w:t>альных ресурсов жилых помещений</w:t>
            </w: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1C29">
              <w:rPr>
                <w:rFonts w:ascii="Times New Roman" w:hAnsi="Times New Roman" w:cs="Times New Roman"/>
                <w:sz w:val="22"/>
                <w:szCs w:val="22"/>
              </w:rPr>
              <w:t>в многоквартирных домах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  <w:tr w:rsidR="006A68EF" w:rsidRPr="00FB0981" w:rsidTr="006A68EF">
        <w:trPr>
          <w:cantSplit/>
          <w:trHeight w:val="240"/>
          <w:tblHeader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4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ДЖКХ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8EF" w:rsidRPr="00FB0981" w:rsidRDefault="006A68EF" w:rsidP="006A68E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298,9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Default="006A68EF" w:rsidP="006A68EF">
            <w:pPr>
              <w:jc w:val="center"/>
            </w:pPr>
            <w:r w:rsidRPr="004227B6">
              <w:rPr>
                <w:rFonts w:ascii="Times New Roman" w:hAnsi="Times New Roman"/>
              </w:rPr>
              <w:t>283,9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68EF" w:rsidRPr="00D93684" w:rsidRDefault="006A68EF" w:rsidP="006A68EF">
            <w:pPr>
              <w:jc w:val="center"/>
            </w:pPr>
            <w:r w:rsidRPr="00D93684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</w:tr>
    </w:tbl>
    <w:p w:rsidR="00444A4D" w:rsidRPr="00325ED9" w:rsidRDefault="00444A4D" w:rsidP="00342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44A4D" w:rsidRPr="00E444B9" w:rsidRDefault="00C869F3" w:rsidP="006A68EF">
      <w:pPr>
        <w:pageBreakBefore/>
        <w:tabs>
          <w:tab w:val="left" w:pos="-113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4D" w:rsidRPr="00E444B9">
        <w:rPr>
          <w:rFonts w:ascii="Times New Roman" w:hAnsi="Times New Roman"/>
          <w:sz w:val="26"/>
          <w:szCs w:val="26"/>
        </w:rPr>
        <w:t>Таблица 5</w:t>
      </w:r>
    </w:p>
    <w:p w:rsidR="00444A4D" w:rsidRPr="00E444B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</w:p>
    <w:p w:rsidR="00444A4D" w:rsidRPr="00E444B9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на реализацию целей муниципальной программы города</w:t>
      </w:r>
    </w:p>
    <w:p w:rsidR="00444A4D" w:rsidRPr="001B4824" w:rsidRDefault="00444A4D" w:rsidP="00444A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4"/>
        </w:rPr>
      </w:pPr>
    </w:p>
    <w:tbl>
      <w:tblPr>
        <w:tblW w:w="156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4"/>
        <w:gridCol w:w="4649"/>
        <w:gridCol w:w="2693"/>
        <w:gridCol w:w="1276"/>
        <w:gridCol w:w="1275"/>
        <w:gridCol w:w="992"/>
        <w:gridCol w:w="1205"/>
        <w:gridCol w:w="1473"/>
        <w:gridCol w:w="1644"/>
      </w:tblGrid>
      <w:tr w:rsidR="00444A4D" w:rsidRPr="00FB0981" w:rsidTr="005A6C26">
        <w:trPr>
          <w:cantSplit/>
          <w:trHeight w:val="526"/>
          <w:jc w:val="center"/>
        </w:trPr>
        <w:tc>
          <w:tcPr>
            <w:tcW w:w="464" w:type="dxa"/>
            <w:vMerge w:val="restart"/>
            <w:vAlign w:val="center"/>
          </w:tcPr>
          <w:p w:rsidR="00444A4D" w:rsidRPr="00FB0981" w:rsidRDefault="00444A4D" w:rsidP="001B4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 п/п</w:t>
            </w:r>
          </w:p>
        </w:tc>
        <w:tc>
          <w:tcPr>
            <w:tcW w:w="4649" w:type="dxa"/>
            <w:vMerge w:val="restart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693" w:type="dxa"/>
            <w:vMerge w:val="restart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Источники ресурсного</w:t>
            </w:r>
          </w:p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обеспечения</w:t>
            </w:r>
          </w:p>
        </w:tc>
        <w:tc>
          <w:tcPr>
            <w:tcW w:w="3543" w:type="dxa"/>
            <w:gridSpan w:val="3"/>
            <w:vAlign w:val="center"/>
          </w:tcPr>
          <w:p w:rsidR="00444A4D" w:rsidRPr="00FB0981" w:rsidRDefault="00444A4D" w:rsidP="001B4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Расходы за 2018 год, (тыс. руб.)</w:t>
            </w:r>
          </w:p>
        </w:tc>
        <w:tc>
          <w:tcPr>
            <w:tcW w:w="4322" w:type="dxa"/>
            <w:gridSpan w:val="3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Расходы за 2019 год, (тыс. руб.)</w:t>
            </w:r>
          </w:p>
        </w:tc>
      </w:tr>
      <w:tr w:rsidR="00444A4D" w:rsidRPr="00FB0981" w:rsidTr="005A6C26">
        <w:trPr>
          <w:cantSplit/>
          <w:trHeight w:val="704"/>
          <w:jc w:val="center"/>
        </w:trPr>
        <w:tc>
          <w:tcPr>
            <w:tcW w:w="464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1275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</w:tc>
        <w:tc>
          <w:tcPr>
            <w:tcW w:w="992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освоения</w:t>
            </w:r>
          </w:p>
        </w:tc>
        <w:tc>
          <w:tcPr>
            <w:tcW w:w="1205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1473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  <w:p w:rsidR="00444A4D" w:rsidRPr="00FB0981" w:rsidRDefault="00444A4D" w:rsidP="001A6E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по состоянию на </w:t>
            </w:r>
            <w:r w:rsidR="001A6E18">
              <w:rPr>
                <w:rFonts w:ascii="Times New Roman" w:hAnsi="Times New Roman"/>
              </w:rPr>
              <w:t>31 декабря</w:t>
            </w:r>
          </w:p>
        </w:tc>
        <w:tc>
          <w:tcPr>
            <w:tcW w:w="164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освоения</w:t>
            </w:r>
          </w:p>
        </w:tc>
      </w:tr>
      <w:tr w:rsidR="00444A4D" w:rsidRPr="00FB0981" w:rsidTr="005A6C26">
        <w:trPr>
          <w:cantSplit/>
          <w:trHeight w:val="65"/>
          <w:jc w:val="center"/>
        </w:trPr>
        <w:tc>
          <w:tcPr>
            <w:tcW w:w="46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</w:t>
            </w:r>
          </w:p>
        </w:tc>
        <w:tc>
          <w:tcPr>
            <w:tcW w:w="4649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</w:t>
            </w:r>
          </w:p>
        </w:tc>
        <w:tc>
          <w:tcPr>
            <w:tcW w:w="1205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</w:t>
            </w:r>
          </w:p>
        </w:tc>
        <w:tc>
          <w:tcPr>
            <w:tcW w:w="1473" w:type="dxa"/>
            <w:vAlign w:val="center"/>
          </w:tcPr>
          <w:p w:rsidR="00444A4D" w:rsidRPr="00FB0981" w:rsidRDefault="00444A4D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8</w:t>
            </w:r>
          </w:p>
        </w:tc>
        <w:tc>
          <w:tcPr>
            <w:tcW w:w="1644" w:type="dxa"/>
            <w:vAlign w:val="center"/>
          </w:tcPr>
          <w:p w:rsidR="00444A4D" w:rsidRPr="00FB0981" w:rsidRDefault="00444A4D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</w:t>
            </w:r>
          </w:p>
        </w:tc>
      </w:tr>
      <w:tr w:rsidR="005A6C26" w:rsidRPr="00FB0981" w:rsidTr="005A6C26">
        <w:trPr>
          <w:cantSplit/>
          <w:trHeight w:val="330"/>
          <w:jc w:val="center"/>
        </w:trPr>
        <w:tc>
          <w:tcPr>
            <w:tcW w:w="464" w:type="dxa"/>
            <w:vMerge w:val="restart"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D3F2F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Муниципальная программа.</w:t>
            </w:r>
          </w:p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Энергосбережение и повышение энергетической эффективности на территории муниципального образования «Город Череповец на 2014-2021 годы</w:t>
            </w: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1EB6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50 793,9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48 947,1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96,4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1EB6">
              <w:rPr>
                <w:rFonts w:ascii="Times New Roman" w:hAnsi="Times New Roman"/>
                <w:b/>
                <w:bCs/>
              </w:rPr>
              <w:t>46428,4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5965</w:t>
            </w:r>
            <w:r w:rsidR="00C869F3">
              <w:rPr>
                <w:rFonts w:ascii="Times New Roman" w:hAnsi="Times New Roman"/>
                <w:b/>
              </w:rPr>
              <w:t>4,0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128,</w:t>
            </w:r>
            <w:r w:rsidR="003C6AE6">
              <w:rPr>
                <w:rFonts w:ascii="Times New Roman" w:hAnsi="Times New Roman"/>
              </w:rPr>
              <w:t>5</w:t>
            </w:r>
          </w:p>
        </w:tc>
      </w:tr>
      <w:tr w:rsidR="005A6C26" w:rsidRPr="00FB0981" w:rsidTr="005A6C26">
        <w:trPr>
          <w:cantSplit/>
          <w:trHeight w:val="422"/>
          <w:jc w:val="center"/>
        </w:trPr>
        <w:tc>
          <w:tcPr>
            <w:tcW w:w="464" w:type="dxa"/>
            <w:vMerge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732A72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283</w:t>
            </w:r>
            <w:r w:rsidR="005A6C26" w:rsidRPr="00621EB6">
              <w:rPr>
                <w:rFonts w:ascii="Times New Roman" w:hAnsi="Times New Roman"/>
              </w:rPr>
              <w:t>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C67D3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C67D3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95,3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0D3F2F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621EB6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0D3F2F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621EB6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621EB6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621EB6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300"/>
          <w:jc w:val="center"/>
        </w:trPr>
        <w:tc>
          <w:tcPr>
            <w:tcW w:w="464" w:type="dxa"/>
            <w:vMerge/>
            <w:vAlign w:val="center"/>
          </w:tcPr>
          <w:p w:rsidR="005A6C26" w:rsidRPr="000D3F2F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621EB6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50 495,0</w:t>
            </w:r>
          </w:p>
        </w:tc>
        <w:tc>
          <w:tcPr>
            <w:tcW w:w="1275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48 649,3</w:t>
            </w:r>
          </w:p>
        </w:tc>
        <w:tc>
          <w:tcPr>
            <w:tcW w:w="992" w:type="dxa"/>
            <w:vAlign w:val="center"/>
          </w:tcPr>
          <w:p w:rsidR="005A6C26" w:rsidRPr="00621EB6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96,3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621EB6" w:rsidRDefault="001C65FE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46144,5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621EB6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1EB6">
              <w:rPr>
                <w:rFonts w:ascii="Times New Roman" w:hAnsi="Times New Roman"/>
              </w:rPr>
              <w:t>59383,4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A90C57" w:rsidRDefault="000D3F2F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1C29">
              <w:rPr>
                <w:rFonts w:ascii="Times New Roman" w:hAnsi="Times New Roman"/>
              </w:rPr>
              <w:t>128,</w:t>
            </w:r>
            <w:r w:rsidR="003C6AE6">
              <w:rPr>
                <w:rFonts w:ascii="Times New Roman" w:hAnsi="Times New Roman"/>
              </w:rPr>
              <w:t>7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Подпрограмма 1. 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A90C57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3F6FAA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0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20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5A6C26" w:rsidRPr="00FB0981" w:rsidTr="000D3F2F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1.1. 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0D3F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751C29" w:rsidRDefault="00301B56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3014C4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3014C4" w:rsidRPr="00FB0981" w:rsidRDefault="003014C4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3014C4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5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3014C4" w:rsidRPr="00FB0981" w:rsidRDefault="003014C4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3014C4" w:rsidRPr="00FB0981" w:rsidRDefault="003014C4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0D3F2F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2 552,4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793,5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31,1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0D3F2F" w:rsidRDefault="000D3F2F" w:rsidP="000D3F2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3F2F">
              <w:rPr>
                <w:rFonts w:ascii="Times New Roman" w:hAnsi="Times New Roman"/>
                <w:bCs/>
                <w:color w:val="000000"/>
              </w:rPr>
              <w:t>6019,6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0D3F2F" w:rsidRDefault="000D3F2F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3F2F">
              <w:rPr>
                <w:rFonts w:ascii="Times New Roman" w:hAnsi="Times New Roman"/>
              </w:rPr>
              <w:t>5978,2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487027" w:rsidP="000D3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4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270,</w:t>
            </w:r>
            <w:r w:rsidR="00C869F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487027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C29">
              <w:rPr>
                <w:rFonts w:ascii="Times New Roman" w:hAnsi="Times New Roman"/>
                <w:b/>
              </w:rPr>
              <w:t>270,</w:t>
            </w:r>
            <w:r w:rsidR="00C869F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298,9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297,8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2250C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283,9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751C29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270,</w:t>
            </w:r>
            <w:r w:rsidR="00C869F3">
              <w:rPr>
                <w:rFonts w:ascii="Times New Roman" w:hAnsi="Times New Roman"/>
              </w:rPr>
              <w:t>6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95,3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1A6E18" w:rsidP="001B48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</w:t>
            </w:r>
          </w:p>
        </w:tc>
        <w:tc>
          <w:tcPr>
            <w:tcW w:w="4649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47 942,6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47 855,8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99,8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1C65FE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40124,9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301B56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B56">
              <w:rPr>
                <w:rFonts w:ascii="Times New Roman" w:hAnsi="Times New Roman"/>
                <w:b/>
              </w:rPr>
              <w:t>53405,2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301B56" w:rsidP="00751C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47 942,6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47 855,8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99,8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40124,9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B5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53405,2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C26" w:rsidRPr="00751C29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tcBorders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47 738,4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47 288,0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39271,3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3014C4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4C4">
              <w:rPr>
                <w:rFonts w:ascii="Times New Roman" w:hAnsi="Times New Roman"/>
                <w:b/>
              </w:rPr>
              <w:t>52530,2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751C29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133,7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47 738,4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47 288,0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99,1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39271,3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52530,2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133,7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8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3.2. Мероприятия по энергосбережению в сетях наружного освещения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0981">
              <w:rPr>
                <w:rFonts w:ascii="Times New Roman" w:hAnsi="Times New Roman"/>
                <w:b/>
                <w:bCs/>
                <w:color w:val="000000"/>
              </w:rPr>
              <w:t>204,2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B0981">
              <w:rPr>
                <w:rFonts w:ascii="Times New Roman" w:hAnsi="Times New Roman"/>
                <w:b/>
                <w:bCs/>
              </w:rPr>
              <w:t>567,8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278,1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853,6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3014C4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14C4">
              <w:rPr>
                <w:rFonts w:ascii="Times New Roman" w:hAnsi="Times New Roman"/>
                <w:b/>
              </w:rPr>
              <w:t>875,0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102,5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городской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A1081A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A1081A" w:rsidRPr="00FB0981" w:rsidRDefault="00A1081A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992" w:type="dxa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1081A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</w:rPr>
              <w:t>0,0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1081A" w:rsidRPr="00FB0981" w:rsidRDefault="00A1081A" w:rsidP="00001AC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5A6C26" w:rsidRPr="00FB0981" w:rsidTr="005A6C26">
        <w:trPr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9" w:type="dxa"/>
            <w:vMerge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5A6C26" w:rsidRPr="00FB0981" w:rsidRDefault="005A6C26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276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204,2</w:t>
            </w:r>
          </w:p>
        </w:tc>
        <w:tc>
          <w:tcPr>
            <w:tcW w:w="1275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567,8</w:t>
            </w:r>
          </w:p>
        </w:tc>
        <w:tc>
          <w:tcPr>
            <w:tcW w:w="992" w:type="dxa"/>
            <w:vAlign w:val="center"/>
          </w:tcPr>
          <w:p w:rsidR="005A6C26" w:rsidRPr="00FB0981" w:rsidRDefault="005A6C26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278,1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5A6C26" w:rsidRPr="00FB0981" w:rsidRDefault="00A1081A" w:rsidP="001B4824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853,6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875,0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A6C26" w:rsidRPr="00FB0981" w:rsidRDefault="003014C4" w:rsidP="001B48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102,5</w:t>
            </w:r>
          </w:p>
        </w:tc>
      </w:tr>
    </w:tbl>
    <w:p w:rsidR="00444A4D" w:rsidRPr="00325ED9" w:rsidRDefault="00444A4D" w:rsidP="00444A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444A4D" w:rsidRPr="00325ED9" w:rsidSect="002B40E4">
          <w:pgSz w:w="16838" w:h="11906" w:orient="landscape"/>
          <w:pgMar w:top="1276" w:right="567" w:bottom="993" w:left="567" w:header="709" w:footer="170" w:gutter="0"/>
          <w:cols w:space="708"/>
          <w:docGrid w:linePitch="360"/>
        </w:sectPr>
      </w:pPr>
    </w:p>
    <w:p w:rsidR="00444A4D" w:rsidRPr="00017844" w:rsidRDefault="00444A4D" w:rsidP="00444A4D">
      <w:pPr>
        <w:pStyle w:val="ac"/>
        <w:pageBreakBefore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bookmarkStart w:id="0" w:name="Par1106"/>
      <w:bookmarkEnd w:id="0"/>
      <w:r w:rsidRPr="00017844">
        <w:rPr>
          <w:rFonts w:ascii="Times New Roman" w:hAnsi="Times New Roman"/>
          <w:b/>
          <w:sz w:val="26"/>
          <w:szCs w:val="26"/>
        </w:rPr>
        <w:lastRenderedPageBreak/>
        <w:t>3. Информация о внесенных в 201</w:t>
      </w:r>
      <w:r w:rsidR="00B677F1">
        <w:rPr>
          <w:rFonts w:ascii="Times New Roman" w:hAnsi="Times New Roman"/>
          <w:b/>
          <w:sz w:val="26"/>
          <w:szCs w:val="26"/>
        </w:rPr>
        <w:t>9</w:t>
      </w:r>
      <w:r w:rsidRPr="00017844">
        <w:rPr>
          <w:rFonts w:ascii="Times New Roman" w:hAnsi="Times New Roman"/>
          <w:b/>
          <w:sz w:val="26"/>
          <w:szCs w:val="26"/>
        </w:rPr>
        <w:t xml:space="preserve"> году изменениях в муниципальную программу:</w:t>
      </w:r>
    </w:p>
    <w:p w:rsidR="00444A4D" w:rsidRPr="00017844" w:rsidRDefault="00444A4D" w:rsidP="00444A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Style w:val="ae"/>
          <w:rFonts w:ascii="Times New Roman" w:hAnsi="Times New Roman"/>
          <w:i w:val="0"/>
          <w:iCs w:val="0"/>
          <w:sz w:val="26"/>
          <w:szCs w:val="26"/>
        </w:rPr>
      </w:pPr>
    </w:p>
    <w:p w:rsidR="00444A4D" w:rsidRPr="00017844" w:rsidRDefault="00C67D3F" w:rsidP="00444A4D">
      <w:pPr>
        <w:shd w:val="clear" w:color="auto" w:fill="FFFFFF"/>
        <w:spacing w:after="0" w:line="240" w:lineRule="auto"/>
        <w:ind w:left="67" w:right="10" w:firstLine="6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2019</w:t>
      </w:r>
      <w:r w:rsidR="00444A4D" w:rsidRPr="00017844">
        <w:rPr>
          <w:rFonts w:ascii="Times New Roman" w:hAnsi="Times New Roman"/>
          <w:sz w:val="26"/>
          <w:szCs w:val="26"/>
        </w:rPr>
        <w:t xml:space="preserve"> году были внесены изменения в постановление мэрии города от 26.07.2010 № 2850 «О муниципальной программе «Энергосбережение и повышение энергетической эф</w:t>
      </w:r>
      <w:r w:rsidR="00444A4D" w:rsidRPr="00017844">
        <w:rPr>
          <w:rFonts w:ascii="Times New Roman" w:hAnsi="Times New Roman"/>
          <w:sz w:val="26"/>
          <w:szCs w:val="26"/>
        </w:rPr>
        <w:softHyphen/>
        <w:t>фективности на территории муниципального образовани</w:t>
      </w:r>
      <w:r w:rsidR="00444A4D">
        <w:rPr>
          <w:rFonts w:ascii="Times New Roman" w:hAnsi="Times New Roman"/>
          <w:sz w:val="26"/>
          <w:szCs w:val="26"/>
        </w:rPr>
        <w:t>я «Город Череповец»</w:t>
      </w:r>
      <w:r w:rsidR="00444A4D" w:rsidRPr="00017844">
        <w:rPr>
          <w:rFonts w:ascii="Times New Roman" w:hAnsi="Times New Roman"/>
          <w:sz w:val="26"/>
          <w:szCs w:val="26"/>
        </w:rPr>
        <w:t>:</w:t>
      </w:r>
    </w:p>
    <w:p w:rsidR="003375C6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16.</w:t>
      </w:r>
      <w:r w:rsidR="00A818DA">
        <w:rPr>
          <w:rFonts w:ascii="Times New Roman" w:hAnsi="Times New Roman"/>
          <w:b/>
          <w:sz w:val="26"/>
          <w:szCs w:val="26"/>
        </w:rPr>
        <w:t>10</w:t>
      </w:r>
      <w:r>
        <w:rPr>
          <w:rFonts w:ascii="Times New Roman" w:hAnsi="Times New Roman"/>
          <w:b/>
          <w:sz w:val="26"/>
          <w:szCs w:val="26"/>
        </w:rPr>
        <w:t>.2019 № 4917</w:t>
      </w:r>
      <w:r w:rsidRPr="004A08C8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4A08C8" w:rsidRPr="00751C29" w:rsidRDefault="003375C6" w:rsidP="003375C6">
      <w:pPr>
        <w:pStyle w:val="ac"/>
        <w:numPr>
          <w:ilvl w:val="1"/>
          <w:numId w:val="43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 w:rsidRPr="00751C29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Внесены изменения в  пункт 1 постановления: слова  год «2021» заменить  годом «2022».</w:t>
      </w:r>
    </w:p>
    <w:p w:rsidR="004A08C8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12.11.2019 № 5394</w:t>
      </w:r>
      <w:r w:rsidRPr="00E4659D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8F4F2C" w:rsidRPr="008F4F2C" w:rsidRDefault="00BE59F8" w:rsidP="008F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F4F2C">
        <w:rPr>
          <w:rFonts w:ascii="Times New Roman" w:hAnsi="Times New Roman"/>
          <w:sz w:val="26"/>
          <w:szCs w:val="26"/>
        </w:rPr>
        <w:t>1.1.В</w:t>
      </w:r>
      <w:r w:rsidR="008F4F2C" w:rsidRPr="008F4F2C">
        <w:rPr>
          <w:rFonts w:ascii="Times New Roman" w:hAnsi="Times New Roman"/>
          <w:sz w:val="26"/>
          <w:szCs w:val="26"/>
        </w:rPr>
        <w:t xml:space="preserve">несены изменения в таблицу 5 </w:t>
      </w:r>
      <w:r w:rsidR="001C65FE" w:rsidRPr="008F4F2C">
        <w:rPr>
          <w:rFonts w:ascii="Times New Roman" w:hAnsi="Times New Roman"/>
          <w:sz w:val="26"/>
          <w:szCs w:val="26"/>
        </w:rPr>
        <w:t xml:space="preserve"> «</w:t>
      </w:r>
      <w:r w:rsidR="008F4F2C" w:rsidRPr="008F4F2C">
        <w:rPr>
          <w:rFonts w:ascii="Times New Roman" w:hAnsi="Times New Roman"/>
          <w:sz w:val="26"/>
          <w:szCs w:val="26"/>
        </w:rPr>
        <w:t>Информация о расходах городского, фед</w:t>
      </w:r>
      <w:r w:rsidR="008F4F2C">
        <w:rPr>
          <w:rFonts w:ascii="Times New Roman" w:hAnsi="Times New Roman"/>
          <w:sz w:val="26"/>
          <w:szCs w:val="26"/>
        </w:rPr>
        <w:t xml:space="preserve">ерального, областного бюджетов, </w:t>
      </w:r>
      <w:r w:rsidR="008F4F2C" w:rsidRPr="008F4F2C">
        <w:rPr>
          <w:rFonts w:ascii="Times New Roman" w:hAnsi="Times New Roman"/>
          <w:sz w:val="26"/>
          <w:szCs w:val="26"/>
        </w:rPr>
        <w:t>внебюджетных источников на реализацию целей муниципальной программы города</w:t>
      </w:r>
      <w:r w:rsidR="008F4F2C">
        <w:rPr>
          <w:rFonts w:ascii="Times New Roman" w:hAnsi="Times New Roman"/>
          <w:sz w:val="26"/>
          <w:szCs w:val="26"/>
        </w:rPr>
        <w:t xml:space="preserve">» строка 5, графа 2, </w:t>
      </w:r>
      <w:r w:rsidR="00A818DA">
        <w:rPr>
          <w:rFonts w:ascii="Times New Roman" w:hAnsi="Times New Roman"/>
          <w:sz w:val="26"/>
          <w:szCs w:val="26"/>
        </w:rPr>
        <w:t xml:space="preserve"> слова  </w:t>
      </w:r>
      <w:r w:rsidR="008F4F2C">
        <w:rPr>
          <w:rFonts w:ascii="Times New Roman" w:hAnsi="Times New Roman"/>
          <w:sz w:val="26"/>
          <w:szCs w:val="26"/>
        </w:rPr>
        <w:t>« …</w:t>
      </w:r>
      <w:r w:rsidR="00A818DA">
        <w:rPr>
          <w:rFonts w:ascii="Times New Roman" w:hAnsi="Times New Roman"/>
          <w:sz w:val="26"/>
          <w:szCs w:val="26"/>
        </w:rPr>
        <w:t>муниципальному жилому фонду»</w:t>
      </w:r>
      <w:proofErr w:type="gramStart"/>
      <w:r w:rsidR="00A818DA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="00A818DA">
        <w:rPr>
          <w:rFonts w:ascii="Times New Roman" w:hAnsi="Times New Roman"/>
          <w:sz w:val="26"/>
          <w:szCs w:val="26"/>
        </w:rPr>
        <w:t xml:space="preserve"> </w:t>
      </w:r>
      <w:r w:rsidR="008F4F2C">
        <w:rPr>
          <w:rFonts w:ascii="Times New Roman" w:hAnsi="Times New Roman"/>
          <w:sz w:val="26"/>
          <w:szCs w:val="26"/>
        </w:rPr>
        <w:t xml:space="preserve"> заменить </w:t>
      </w:r>
      <w:r w:rsidR="00A818DA">
        <w:rPr>
          <w:rFonts w:ascii="Times New Roman" w:hAnsi="Times New Roman"/>
          <w:sz w:val="26"/>
          <w:szCs w:val="26"/>
        </w:rPr>
        <w:t xml:space="preserve"> словами </w:t>
      </w:r>
      <w:r w:rsidR="008F4F2C">
        <w:rPr>
          <w:rFonts w:ascii="Times New Roman" w:hAnsi="Times New Roman"/>
          <w:sz w:val="26"/>
          <w:szCs w:val="26"/>
        </w:rPr>
        <w:t xml:space="preserve"> « ..многоквартирным домам» .  </w:t>
      </w:r>
    </w:p>
    <w:p w:rsidR="008F4F2C" w:rsidRPr="008F4F2C" w:rsidRDefault="008F4F2C" w:rsidP="008F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4"/>
        </w:rPr>
      </w:pPr>
    </w:p>
    <w:p w:rsidR="008F4F2C" w:rsidRDefault="008F4F2C" w:rsidP="008F4F2C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</w:p>
    <w:p w:rsidR="003375C6" w:rsidRPr="003375C6" w:rsidRDefault="00621EB6" w:rsidP="00E960C5">
      <w:pPr>
        <w:pStyle w:val="a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Внесены изменения для у</w:t>
      </w:r>
      <w:r w:rsidR="003375C6" w:rsidRPr="003375C6">
        <w:rPr>
          <w:rFonts w:ascii="Times New Roman" w:hAnsi="Times New Roman"/>
          <w:b/>
          <w:sz w:val="26"/>
          <w:szCs w:val="26"/>
        </w:rPr>
        <w:t>меньшения объемов финансовых ресурсов, необходимых для реализации муниципальной программы:</w:t>
      </w:r>
    </w:p>
    <w:p w:rsidR="008F4F2C" w:rsidRPr="008F4F2C" w:rsidRDefault="008F4F2C" w:rsidP="003375C6">
      <w:pPr>
        <w:pStyle w:val="ac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A08C8" w:rsidRDefault="004A08C8" w:rsidP="004A08C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</w:p>
    <w:p w:rsidR="004A08C8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1.</w:t>
      </w:r>
      <w:r w:rsidR="004A08C8" w:rsidRPr="00BE1C4A">
        <w:rPr>
          <w:rFonts w:ascii="Times New Roman" w:hAnsi="Times New Roman"/>
          <w:sz w:val="26"/>
          <w:szCs w:val="26"/>
        </w:rPr>
        <w:t>В пункте  «Общий объем финансового обеспечении муниципальной программы» в 2019 году цифры и слова «46443,4 тыс.руб</w:t>
      </w:r>
      <w:r w:rsidR="008E1560" w:rsidRPr="00BE1C4A">
        <w:rPr>
          <w:rFonts w:ascii="Times New Roman" w:hAnsi="Times New Roman"/>
          <w:sz w:val="26"/>
          <w:szCs w:val="26"/>
        </w:rPr>
        <w:t>.</w:t>
      </w:r>
      <w:r w:rsidR="004A08C8" w:rsidRPr="00BE1C4A">
        <w:rPr>
          <w:rFonts w:ascii="Times New Roman" w:hAnsi="Times New Roman"/>
          <w:sz w:val="26"/>
          <w:szCs w:val="26"/>
        </w:rPr>
        <w:t>»</w:t>
      </w:r>
      <w:r w:rsidR="008E1560" w:rsidRPr="00BE1C4A">
        <w:rPr>
          <w:rFonts w:ascii="Times New Roman" w:hAnsi="Times New Roman"/>
          <w:sz w:val="26"/>
          <w:szCs w:val="26"/>
        </w:rPr>
        <w:t xml:space="preserve"> заменить ци</w:t>
      </w:r>
      <w:r w:rsidR="004A08C8" w:rsidRPr="00BE1C4A">
        <w:rPr>
          <w:rFonts w:ascii="Times New Roman" w:hAnsi="Times New Roman"/>
          <w:sz w:val="26"/>
          <w:szCs w:val="26"/>
        </w:rPr>
        <w:t>фрами и словами « 46428,4 тыс.руб</w:t>
      </w:r>
      <w:r w:rsidR="008E1560" w:rsidRPr="00BE1C4A">
        <w:rPr>
          <w:rFonts w:ascii="Times New Roman" w:hAnsi="Times New Roman"/>
          <w:sz w:val="26"/>
          <w:szCs w:val="26"/>
        </w:rPr>
        <w:t>.</w:t>
      </w:r>
      <w:r w:rsidR="004A08C8" w:rsidRPr="00BE1C4A">
        <w:rPr>
          <w:rFonts w:ascii="Times New Roman" w:hAnsi="Times New Roman"/>
          <w:sz w:val="26"/>
          <w:szCs w:val="26"/>
        </w:rPr>
        <w:t>»</w:t>
      </w:r>
      <w:r w:rsidR="008E1560" w:rsidRPr="00BE1C4A">
        <w:rPr>
          <w:rFonts w:ascii="Times New Roman" w:hAnsi="Times New Roman"/>
          <w:sz w:val="26"/>
          <w:szCs w:val="26"/>
        </w:rPr>
        <w:t>;цифры и слова  « 403416,2 тыс.руб.» заменить на цифры  и слова «403401,2 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8E1560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2.</w:t>
      </w:r>
      <w:r w:rsidR="008E1560" w:rsidRPr="00BE1C4A">
        <w:rPr>
          <w:rFonts w:ascii="Times New Roman" w:hAnsi="Times New Roman"/>
          <w:sz w:val="26"/>
          <w:szCs w:val="26"/>
        </w:rPr>
        <w:t>В пункте «Объем бюджетных ассигнований муниципальной программы за счет собственных средств гражданского бюджета» в 2019 году цифры и слова « 298,9 тыс.руб.» заменить цифры и слова « 283,9 тыс.руб»; цифры и слова «7308,8 тыс. руб» заменить на цифры и слова « 7293,8тыс.руб.».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8E1560" w:rsidRPr="003375C6" w:rsidRDefault="003375C6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8E1560" w:rsidRPr="003375C6">
        <w:rPr>
          <w:rFonts w:ascii="Times New Roman" w:hAnsi="Times New Roman"/>
          <w:sz w:val="26"/>
          <w:szCs w:val="26"/>
        </w:rPr>
        <w:t>В паспорте подпрограмме 2»Энергосбережение и повышение  энергетической эффективности в жилищном фонде»:</w:t>
      </w:r>
    </w:p>
    <w:p w:rsidR="00A818DA" w:rsidRPr="00A818DA" w:rsidRDefault="00A818DA" w:rsidP="00BE1C4A">
      <w:pPr>
        <w:pStyle w:val="ac"/>
        <w:shd w:val="clear" w:color="auto" w:fill="FFFFFF"/>
        <w:spacing w:after="0" w:line="240" w:lineRule="auto"/>
        <w:ind w:left="738" w:right="10"/>
        <w:rPr>
          <w:rFonts w:ascii="Times New Roman" w:hAnsi="Times New Roman"/>
          <w:sz w:val="26"/>
          <w:szCs w:val="26"/>
        </w:rPr>
      </w:pPr>
    </w:p>
    <w:p w:rsidR="002D7F14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="002D7F14" w:rsidRPr="00BE1C4A">
        <w:rPr>
          <w:rFonts w:ascii="Times New Roman" w:hAnsi="Times New Roman"/>
          <w:sz w:val="26"/>
          <w:szCs w:val="26"/>
        </w:rPr>
        <w:t>В пункте «Общий объем финансового обеспечения  Программы</w:t>
      </w:r>
      <w:r w:rsidR="00AD37E0" w:rsidRPr="00BE1C4A">
        <w:rPr>
          <w:rFonts w:ascii="Times New Roman" w:hAnsi="Times New Roman"/>
          <w:sz w:val="26"/>
          <w:szCs w:val="26"/>
        </w:rPr>
        <w:t xml:space="preserve"> </w:t>
      </w:r>
      <w:r w:rsidR="002D7F14" w:rsidRPr="00BE1C4A">
        <w:rPr>
          <w:rFonts w:ascii="Times New Roman" w:hAnsi="Times New Roman"/>
          <w:sz w:val="26"/>
          <w:szCs w:val="26"/>
        </w:rPr>
        <w:t xml:space="preserve">2» в 2019 году цифры и слова «298,9 тыс.руб.» </w:t>
      </w:r>
      <w:r w:rsidR="00AD37E0" w:rsidRPr="00BE1C4A">
        <w:rPr>
          <w:rFonts w:ascii="Times New Roman" w:hAnsi="Times New Roman"/>
          <w:sz w:val="26"/>
          <w:szCs w:val="26"/>
        </w:rPr>
        <w:t xml:space="preserve"> </w:t>
      </w:r>
      <w:r w:rsidR="002D7F14" w:rsidRPr="00BE1C4A">
        <w:rPr>
          <w:rFonts w:ascii="Times New Roman" w:hAnsi="Times New Roman"/>
          <w:sz w:val="26"/>
          <w:szCs w:val="26"/>
        </w:rPr>
        <w:t>заменить</w:t>
      </w:r>
      <w:r w:rsidR="00AD37E0" w:rsidRPr="00BE1C4A">
        <w:rPr>
          <w:rFonts w:ascii="Times New Roman" w:hAnsi="Times New Roman"/>
          <w:sz w:val="26"/>
          <w:szCs w:val="26"/>
        </w:rPr>
        <w:t xml:space="preserve"> на </w:t>
      </w:r>
      <w:r w:rsidR="002D7F14" w:rsidRPr="00BE1C4A">
        <w:rPr>
          <w:rFonts w:ascii="Times New Roman" w:hAnsi="Times New Roman"/>
          <w:sz w:val="26"/>
          <w:szCs w:val="26"/>
        </w:rPr>
        <w:t xml:space="preserve"> цифры  и слова  </w:t>
      </w:r>
      <w:r w:rsidR="00AD37E0" w:rsidRPr="00BE1C4A">
        <w:rPr>
          <w:rFonts w:ascii="Times New Roman" w:hAnsi="Times New Roman"/>
          <w:sz w:val="26"/>
          <w:szCs w:val="26"/>
        </w:rPr>
        <w:t>« 283,9 тыс.руб.»; цифры и слова  « 3868,8 тыс. руб.» заменить  на цифры и слова « 3853,8 тыс. руб.».</w:t>
      </w:r>
    </w:p>
    <w:p w:rsidR="00AD37E0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</w:t>
      </w:r>
      <w:r w:rsidR="00AD37E0" w:rsidRPr="00BE1C4A">
        <w:rPr>
          <w:rFonts w:ascii="Times New Roman" w:hAnsi="Times New Roman"/>
          <w:sz w:val="26"/>
          <w:szCs w:val="26"/>
        </w:rPr>
        <w:t>Объем бюджетных ассигнований муниципальной программы за счет собственных средств городского бюджета Подпрограммы 2» в 2019 году цифры и слова « 298,9 тыс.руб.» заменить цифры и слова « 283,9 тыс.руб.»; цифры и слова «3868,8 тыс. руб» заменить на цифры и слова « 3853,8 тыс.руб.».</w:t>
      </w:r>
    </w:p>
    <w:p w:rsidR="00BE1C4A" w:rsidRPr="00BE1C4A" w:rsidRDefault="00BE1C4A" w:rsidP="00BE1C4A">
      <w:pPr>
        <w:shd w:val="clear" w:color="auto" w:fill="FFFFFF"/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</w:p>
    <w:p w:rsidR="004A08C8" w:rsidRPr="00A818DA" w:rsidRDefault="00BE1C4A" w:rsidP="00BE1C4A">
      <w:pPr>
        <w:pStyle w:val="af"/>
        <w:tabs>
          <w:tab w:val="left" w:pos="1276"/>
        </w:tabs>
        <w:spacing w:after="0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6</w:t>
      </w:r>
      <w:r w:rsidR="00AD37E0" w:rsidRPr="00A818DA">
        <w:rPr>
          <w:rFonts w:ascii="Times New Roman" w:hAnsi="Times New Roman"/>
          <w:sz w:val="26"/>
          <w:szCs w:val="26"/>
        </w:rPr>
        <w:t xml:space="preserve">.  В пункте  1 таблицы 5 раздела « Обоснование объема финансовых ресурсов, необходимых для реализации Подпрограммы 2» подпрограммы 2 «Энергосбережение и повышение энергетической эффективности в жилищном фонде» в 2019 году цифры « 125» заменить на цифры « 118»; цифры « 1859» заменить на цифры </w:t>
      </w:r>
      <w:r w:rsidR="00432949" w:rsidRPr="00A818DA">
        <w:rPr>
          <w:rFonts w:ascii="Times New Roman" w:hAnsi="Times New Roman"/>
          <w:sz w:val="26"/>
          <w:szCs w:val="26"/>
        </w:rPr>
        <w:t>« 1852».</w:t>
      </w:r>
    </w:p>
    <w:p w:rsidR="00432949" w:rsidRDefault="00432949" w:rsidP="00BE1C4A">
      <w:pPr>
        <w:pStyle w:val="af"/>
        <w:tabs>
          <w:tab w:val="left" w:pos="1276"/>
        </w:tabs>
        <w:spacing w:after="0"/>
        <w:ind w:left="0"/>
        <w:rPr>
          <w:rFonts w:ascii="Times New Roman" w:hAnsi="Times New Roman"/>
          <w:sz w:val="26"/>
          <w:szCs w:val="26"/>
        </w:rPr>
      </w:pP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432949">
        <w:rPr>
          <w:rFonts w:ascii="Times New Roman" w:hAnsi="Times New Roman"/>
          <w:sz w:val="26"/>
          <w:szCs w:val="26"/>
        </w:rPr>
        <w:t xml:space="preserve">.  В пункте 3.10 приложение 1  к муниципальной программе «Информация  о показателях ( индикаторах) муниципальной программы </w:t>
      </w:r>
      <w:r w:rsidR="00432949" w:rsidRPr="00432949">
        <w:rPr>
          <w:rFonts w:ascii="Times New Roman" w:hAnsi="Times New Roman"/>
          <w:sz w:val="26"/>
          <w:szCs w:val="26"/>
        </w:rPr>
        <w:t>«Энергосбережение и повышение энергетической эффективности на территории муниципального образования «Город Череповец» на 2014-2021 годы» , подпрограмм муниципальной  и их значениях»  в 2019 году цифра « 125» заменить цифрами « 118».</w:t>
      </w: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432949">
        <w:rPr>
          <w:rFonts w:ascii="Times New Roman" w:hAnsi="Times New Roman"/>
          <w:sz w:val="26"/>
          <w:szCs w:val="26"/>
        </w:rPr>
        <w:t>.В пункте 1,4 и 5 приложение 3 к муниципальной программе « Ресурсное обеспечение реализации муниципальной программы за счет собственных средств городского бюджета « в 2019 году цифры « 298,8» заменить цифрами « 283,9».</w:t>
      </w:r>
    </w:p>
    <w:p w:rsidR="00432949" w:rsidRDefault="00BE1C4A" w:rsidP="00BE1C4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432949">
        <w:rPr>
          <w:rFonts w:ascii="Times New Roman" w:hAnsi="Times New Roman"/>
          <w:sz w:val="26"/>
          <w:szCs w:val="26"/>
        </w:rPr>
        <w:t>. В пункте 1приложение 4 к муниципальной программе « Ресурсное обеспечение и прогнозная ( справочная) оценка  расходов городского бюджета</w:t>
      </w:r>
      <w:proofErr w:type="gramStart"/>
      <w:r w:rsidR="00432949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="00432949">
        <w:rPr>
          <w:rFonts w:ascii="Times New Roman" w:hAnsi="Times New Roman"/>
          <w:sz w:val="26"/>
          <w:szCs w:val="26"/>
        </w:rPr>
        <w:t xml:space="preserve"> внебюджетных источников  на реализацию целей муниципальной программы» в 2019 году  в части городского бюджета  цифры « 298,8» заменить цифрами « 283,9», в строке « всего» цифры « 46443,4» заменить на цифры « 46428,4», в пунктах 4 и 5 в 2019 году  цифры « 298,9» заменить цифрами « 283.9». </w:t>
      </w:r>
    </w:p>
    <w:p w:rsidR="00432949" w:rsidRPr="00535A48" w:rsidRDefault="00432949" w:rsidP="004A08C8">
      <w:pPr>
        <w:pStyle w:val="af"/>
        <w:tabs>
          <w:tab w:val="left" w:pos="1276"/>
        </w:tabs>
        <w:spacing w:after="0"/>
        <w:ind w:left="709"/>
        <w:jc w:val="both"/>
        <w:rPr>
          <w:rFonts w:ascii="Times New Roman" w:hAnsi="Times New Roman"/>
          <w:sz w:val="26"/>
          <w:szCs w:val="26"/>
        </w:rPr>
      </w:pPr>
    </w:p>
    <w:p w:rsidR="00444A4D" w:rsidRPr="006A0BE4" w:rsidRDefault="00444A4D" w:rsidP="00444A4D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A0BE4">
        <w:rPr>
          <w:rFonts w:ascii="Times New Roman" w:hAnsi="Times New Roman"/>
          <w:b/>
          <w:sz w:val="26"/>
          <w:szCs w:val="26"/>
        </w:rPr>
        <w:t>4. Результаты оценки эффективности муниципальной программы «Энергосбережение и повышение энергетической эффективности на территории муниципального образования «Город Череповец» на 2014-202</w:t>
      </w:r>
      <w:r w:rsidR="00DC713D">
        <w:rPr>
          <w:rFonts w:ascii="Times New Roman" w:hAnsi="Times New Roman"/>
          <w:b/>
          <w:sz w:val="26"/>
          <w:szCs w:val="26"/>
        </w:rPr>
        <w:t>2</w:t>
      </w:r>
      <w:r w:rsidR="00562401">
        <w:rPr>
          <w:rFonts w:ascii="Times New Roman" w:hAnsi="Times New Roman"/>
          <w:b/>
          <w:sz w:val="26"/>
          <w:szCs w:val="26"/>
        </w:rPr>
        <w:t xml:space="preserve"> </w:t>
      </w:r>
      <w:r w:rsidRPr="006A0BE4">
        <w:rPr>
          <w:rFonts w:ascii="Times New Roman" w:hAnsi="Times New Roman"/>
          <w:b/>
          <w:sz w:val="26"/>
          <w:szCs w:val="26"/>
        </w:rPr>
        <w:t>годы»</w:t>
      </w:r>
    </w:p>
    <w:p w:rsidR="00444A4D" w:rsidRPr="006A0BE4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Оценка эффективности реализации Программы проведена на основе оценки достижения целевых показателей реализации Программы, сравнения фактических сроков реализации мероприятий Программы с запланированными.</w:t>
      </w:r>
    </w:p>
    <w:p w:rsidR="00444A4D" w:rsidRPr="006A0BE4" w:rsidRDefault="00444A4D" w:rsidP="00444A4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Расчет степени достижения целевых показателей Программы путем сопоставления их фактических значений с плановыми представлен в таблице 6</w:t>
      </w:r>
      <w:r w:rsidRPr="006A0BE4">
        <w:rPr>
          <w:rFonts w:ascii="Times New Roman" w:hAnsi="Times New Roman"/>
          <w:i/>
          <w:sz w:val="26"/>
          <w:szCs w:val="26"/>
        </w:rPr>
        <w:t xml:space="preserve">. 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Пi = Пфi/Пплi х 100%;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Пi = Пплi / Пфi х 100%, где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Пплi – плановое значение i-того целевого показателя Программы (в соответствующих единицах измерения);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Пфi – фактическое значение i-того целевого показателя Программы (в соответствующих единицах измерения).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Степень достижения i-того целевого показателя Программы оценивается в соответствии со следующими критериями:</w:t>
      </w:r>
    </w:p>
    <w:p w:rsidR="00444A4D" w:rsidRPr="006A0BE4" w:rsidRDefault="00444A4D" w:rsidP="00444A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0BE4">
        <w:rPr>
          <w:rFonts w:ascii="Times New Roman" w:hAnsi="Times New Roman"/>
          <w:sz w:val="26"/>
          <w:szCs w:val="26"/>
        </w:rPr>
        <w:t>до 95 % – неэффективное выполнение i-того целевого показателя Программы; 95 % и более – эффективное выполнение i-того целевого показателя Программы.</w:t>
      </w:r>
    </w:p>
    <w:p w:rsidR="00444A4D" w:rsidRPr="006A0BE4" w:rsidRDefault="00444A4D" w:rsidP="00444A4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Та</w:t>
      </w:r>
      <w:r w:rsidRPr="006A0BE4">
        <w:rPr>
          <w:rFonts w:ascii="Times New Roman" w:hAnsi="Times New Roman"/>
          <w:sz w:val="26"/>
          <w:szCs w:val="26"/>
        </w:rPr>
        <w:t>блица 6</w:t>
      </w:r>
    </w:p>
    <w:tbl>
      <w:tblPr>
        <w:tblStyle w:val="afb"/>
        <w:tblW w:w="5000" w:type="pct"/>
        <w:tblLook w:val="04A0"/>
      </w:tblPr>
      <w:tblGrid>
        <w:gridCol w:w="546"/>
        <w:gridCol w:w="4078"/>
        <w:gridCol w:w="1360"/>
        <w:gridCol w:w="1634"/>
        <w:gridCol w:w="1634"/>
        <w:gridCol w:w="1771"/>
        <w:gridCol w:w="3542"/>
      </w:tblGrid>
      <w:tr w:rsidR="00FB0981" w:rsidRPr="00FB0981" w:rsidTr="000E1478">
        <w:tc>
          <w:tcPr>
            <w:tcW w:w="187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№ п/п</w:t>
            </w:r>
          </w:p>
        </w:tc>
        <w:tc>
          <w:tcPr>
            <w:tcW w:w="1400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Показатель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(наименование)</w:t>
            </w:r>
          </w:p>
        </w:tc>
        <w:tc>
          <w:tcPr>
            <w:tcW w:w="467" w:type="pct"/>
            <w:vMerge w:val="restart"/>
            <w:vAlign w:val="center"/>
          </w:tcPr>
          <w:p w:rsidR="00FB0981" w:rsidRPr="00FB0981" w:rsidRDefault="00FB0981" w:rsidP="00FB0981">
            <w:pPr>
              <w:ind w:right="-11"/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122" w:type="pct"/>
            <w:gridSpan w:val="2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Значение показателя</w:t>
            </w:r>
          </w:p>
        </w:tc>
        <w:tc>
          <w:tcPr>
            <w:tcW w:w="608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216" w:type="pct"/>
            <w:vMerge w:val="restar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Причины отклонения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981" w:rsidRPr="00FB0981" w:rsidTr="000E1478">
        <w:tc>
          <w:tcPr>
            <w:tcW w:w="187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00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7" w:type="pct"/>
            <w:vMerge/>
            <w:vAlign w:val="center"/>
          </w:tcPr>
          <w:p w:rsidR="00FB0981" w:rsidRPr="00FB0981" w:rsidRDefault="00FB0981" w:rsidP="00FB0981">
            <w:pPr>
              <w:ind w:right="-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FB0981" w:rsidRPr="00FB0981">
              <w:rPr>
                <w:rFonts w:ascii="Times New Roman" w:hAnsi="Times New Roman"/>
              </w:rPr>
              <w:t xml:space="preserve"> год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план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FB0981" w:rsidRPr="00FB0981">
              <w:rPr>
                <w:rFonts w:ascii="Times New Roman" w:hAnsi="Times New Roman"/>
              </w:rPr>
              <w:t>год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факт</w:t>
            </w:r>
          </w:p>
        </w:tc>
        <w:tc>
          <w:tcPr>
            <w:tcW w:w="608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pct"/>
            <w:vMerge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ind w:left="6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</w:t>
            </w:r>
          </w:p>
          <w:p w:rsidR="00FB0981" w:rsidRPr="00FB0981" w:rsidRDefault="00FB0981" w:rsidP="00FB0981">
            <w:pPr>
              <w:ind w:left="6"/>
              <w:jc w:val="center"/>
              <w:rPr>
                <w:rFonts w:ascii="Times New Roman" w:hAnsi="Times New Roman"/>
                <w:b/>
              </w:rPr>
            </w:pPr>
            <w:r w:rsidRPr="00FB0981">
              <w:rPr>
                <w:rFonts w:ascii="Times New Roman" w:hAnsi="Times New Roman"/>
                <w:b/>
              </w:rPr>
              <w:t>«Город Череповец» на 2014-2021 годы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</w:t>
            </w:r>
            <w:r w:rsidR="00FB0981" w:rsidRPr="00FB0981">
              <w:rPr>
                <w:rFonts w:ascii="Times New Roman" w:hAnsi="Times New Roman"/>
              </w:rPr>
              <w:t>00</w:t>
            </w:r>
          </w:p>
        </w:tc>
        <w:tc>
          <w:tcPr>
            <w:tcW w:w="561" w:type="pct"/>
            <w:vAlign w:val="center"/>
          </w:tcPr>
          <w:p w:rsidR="00FB0981" w:rsidRPr="00751C29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99,88</w:t>
            </w:r>
            <w:r w:rsidR="00751C29" w:rsidRPr="00751C29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100,28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  <w:r w:rsidR="00FB0981" w:rsidRPr="00FB0981">
              <w:rPr>
                <w:rFonts w:ascii="Times New Roman" w:hAnsi="Times New Roman"/>
              </w:rPr>
              <w:t>,000</w:t>
            </w:r>
          </w:p>
        </w:tc>
        <w:tc>
          <w:tcPr>
            <w:tcW w:w="561" w:type="pct"/>
            <w:vAlign w:val="center"/>
          </w:tcPr>
          <w:p w:rsidR="00FB0981" w:rsidRPr="00751C29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78,7</w:t>
            </w:r>
            <w:r w:rsidR="00751C29" w:rsidRPr="00751C29">
              <w:rPr>
                <w:rFonts w:ascii="Times New Roman" w:hAnsi="Times New Roman"/>
              </w:rPr>
              <w:t>00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100,9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pacing w:val="-1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1A6E1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99,</w:t>
            </w:r>
            <w:r w:rsidR="001A6E18">
              <w:rPr>
                <w:rFonts w:ascii="Times New Roman" w:hAnsi="Times New Roman"/>
              </w:rPr>
              <w:t>600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100,000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1A6E1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100,</w:t>
            </w:r>
            <w:r w:rsidR="001A6E18">
              <w:rPr>
                <w:rFonts w:ascii="Times New Roman" w:hAnsi="Times New Roman"/>
              </w:rPr>
              <w:t>4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t>1.5.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10"/>
              </w:rPr>
            </w:pPr>
            <w:r w:rsidRPr="00FB0981">
              <w:rPr>
                <w:rFonts w:ascii="Times New Roman" w:hAnsi="Times New Roman"/>
                <w:spacing w:val="-10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1A6E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96,000</w:t>
            </w:r>
          </w:p>
        </w:tc>
        <w:tc>
          <w:tcPr>
            <w:tcW w:w="561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 w:rsidRPr="00751C29">
              <w:rPr>
                <w:rFonts w:ascii="Times New Roman" w:hAnsi="Times New Roman"/>
              </w:rPr>
              <w:t>99,4</w:t>
            </w:r>
            <w:r w:rsidR="00751C29" w:rsidRPr="00751C29">
              <w:rPr>
                <w:rFonts w:ascii="Times New Roman" w:hAnsi="Times New Roman"/>
              </w:rPr>
              <w:t>00</w:t>
            </w:r>
          </w:p>
        </w:tc>
        <w:tc>
          <w:tcPr>
            <w:tcW w:w="608" w:type="pct"/>
            <w:vAlign w:val="center"/>
          </w:tcPr>
          <w:p w:rsidR="00FB0981" w:rsidRPr="00FB0981" w:rsidRDefault="001A6E1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</w:t>
            </w:r>
            <w:r w:rsidR="0042738C">
              <w:rPr>
                <w:rFonts w:ascii="Times New Roman" w:hAnsi="Times New Roman"/>
              </w:rPr>
              <w:t>54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ИЖД.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pacing w:val="-20"/>
                <w:sz w:val="22"/>
                <w:szCs w:val="22"/>
              </w:rPr>
              <w:lastRenderedPageBreak/>
              <w:t>1.6.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608" w:type="pct"/>
            <w:vAlign w:val="center"/>
          </w:tcPr>
          <w:p w:rsidR="00FB0981" w:rsidRPr="00D06292" w:rsidRDefault="006B6180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AA1DB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,00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color w:val="FF0000"/>
              </w:rPr>
            </w:pPr>
            <w:r w:rsidRPr="00D06292">
              <w:rPr>
                <w:rFonts w:ascii="Times New Roman" w:hAnsi="Times New Roman"/>
                <w:color w:val="FF0000"/>
              </w:rPr>
              <w:t>-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b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34,5</w:t>
            </w:r>
            <w:r w:rsidR="00FB0981" w:rsidRPr="00FB0981">
              <w:rPr>
                <w:rFonts w:ascii="Times New Roman" w:hAnsi="Times New Roman"/>
              </w:rPr>
              <w:t>00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38,894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88,7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 w:cs="Times New Roman"/>
                  <w:sz w:val="22"/>
                  <w:szCs w:val="22"/>
                </w:rPr>
                <w:t>1 кв. метр</w:t>
              </w:r>
            </w:smartTag>
            <w:r w:rsidRPr="00FB0981">
              <w:rPr>
                <w:rFonts w:ascii="Times New Roman" w:hAnsi="Times New Roman" w:cs="Times New Roman"/>
                <w:sz w:val="22"/>
                <w:szCs w:val="22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Гкал/кв.м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</w:t>
            </w:r>
            <w:r w:rsidR="005812F8">
              <w:rPr>
                <w:rFonts w:ascii="Times New Roman" w:hAnsi="Times New Roman"/>
              </w:rPr>
              <w:t>216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0,21</w:t>
            </w:r>
            <w:r w:rsidR="005812F8">
              <w:rPr>
                <w:rFonts w:ascii="Times New Roman" w:hAnsi="Times New Roman"/>
              </w:rPr>
              <w:t>6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48,457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60,965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79,</w:t>
            </w:r>
            <w:r w:rsidR="00AA1DB5">
              <w:rPr>
                <w:rFonts w:ascii="Times New Roman" w:hAnsi="Times New Roman"/>
              </w:rPr>
              <w:t>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2.4.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2.5.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FB098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куб.м/чел.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Style w:val="ae"/>
                <w:rFonts w:ascii="Times New Roman" w:hAnsi="Times New Roman"/>
                <w:i w:val="0"/>
              </w:rPr>
              <w:t>1,007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1,0</w:t>
            </w:r>
            <w:r w:rsidR="005812F8" w:rsidRPr="00D06292">
              <w:rPr>
                <w:rFonts w:ascii="Times New Roman" w:hAnsi="Times New Roman"/>
              </w:rPr>
              <w:t>07</w:t>
            </w:r>
          </w:p>
        </w:tc>
        <w:tc>
          <w:tcPr>
            <w:tcW w:w="608" w:type="pct"/>
            <w:vAlign w:val="center"/>
          </w:tcPr>
          <w:p w:rsidR="00FB0981" w:rsidRPr="00D06292" w:rsidRDefault="005812F8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Style w:val="ae"/>
                <w:rFonts w:ascii="Times New Roman" w:hAnsi="Times New Roman"/>
                <w:i w:val="0"/>
              </w:rPr>
              <w:t>Учреждения здравоохранения перешли под юрисдикцию департамента здравоохранения области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2.6.</w:t>
            </w:r>
          </w:p>
        </w:tc>
        <w:tc>
          <w:tcPr>
            <w:tcW w:w="1400" w:type="pct"/>
            <w:vAlign w:val="center"/>
          </w:tcPr>
          <w:p w:rsidR="00FB0981" w:rsidRPr="00D06292" w:rsidRDefault="00FB0981" w:rsidP="001D24D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6292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экономии энергетических ресурсов и воды в стоимостном выражении, достижение которой плани-руется в результате реализации энергосервисных договоров (контрактов), заключенных органами местного само-управления и муниципальными учреждениями, к </w:t>
            </w:r>
            <w:r w:rsidRPr="00D0629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общему объему финансирования муниципальной программы</w:t>
            </w:r>
          </w:p>
        </w:tc>
        <w:tc>
          <w:tcPr>
            <w:tcW w:w="467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D06292">
              <w:rPr>
                <w:rFonts w:ascii="Times New Roman" w:hAnsi="Times New Roman"/>
                <w:spacing w:val="-6"/>
              </w:rPr>
              <w:t>0,000</w:t>
            </w:r>
          </w:p>
        </w:tc>
        <w:tc>
          <w:tcPr>
            <w:tcW w:w="561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0,000</w:t>
            </w:r>
          </w:p>
        </w:tc>
        <w:tc>
          <w:tcPr>
            <w:tcW w:w="608" w:type="pct"/>
            <w:vAlign w:val="center"/>
          </w:tcPr>
          <w:p w:rsidR="00FB0981" w:rsidRPr="00D06292" w:rsidRDefault="00CE273D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100,00</w:t>
            </w:r>
          </w:p>
        </w:tc>
        <w:tc>
          <w:tcPr>
            <w:tcW w:w="1216" w:type="pct"/>
            <w:vAlign w:val="center"/>
          </w:tcPr>
          <w:p w:rsidR="00FB0981" w:rsidRPr="00D06292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D06292">
              <w:rPr>
                <w:rFonts w:ascii="Times New Roman" w:hAnsi="Times New Roman"/>
              </w:rPr>
              <w:t>-</w:t>
            </w:r>
          </w:p>
        </w:tc>
      </w:tr>
      <w:tr w:rsidR="005812F8" w:rsidRPr="00FB0981" w:rsidTr="000E1478">
        <w:tc>
          <w:tcPr>
            <w:tcW w:w="187" w:type="pct"/>
            <w:vAlign w:val="center"/>
          </w:tcPr>
          <w:p w:rsidR="005812F8" w:rsidRPr="00FB0981" w:rsidRDefault="00F774A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2.7.</w:t>
            </w:r>
          </w:p>
        </w:tc>
        <w:tc>
          <w:tcPr>
            <w:tcW w:w="1400" w:type="pct"/>
            <w:vAlign w:val="center"/>
          </w:tcPr>
          <w:p w:rsidR="005812F8" w:rsidRPr="00FB0981" w:rsidRDefault="005812F8" w:rsidP="001D24D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энергосервисных договоров ( контрактов), заключенных органами месного самоуправления и муниципальными учреждениями</w:t>
            </w:r>
          </w:p>
        </w:tc>
        <w:tc>
          <w:tcPr>
            <w:tcW w:w="467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по замене светильников выполняются в рамках программы «Светлые улицы Вологодчины»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Гкал/кв.м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0,235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0,199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118,0</w:t>
            </w:r>
            <w:r w:rsidR="00AA1DB5">
              <w:rPr>
                <w:rFonts w:ascii="Times New Roman" w:hAnsi="Times New Roman"/>
              </w:rPr>
              <w:t>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55,375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60,62</w:t>
            </w:r>
            <w:r w:rsidR="00751C29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91,3</w:t>
            </w:r>
            <w:r w:rsidR="00AA1DB5">
              <w:rPr>
                <w:rFonts w:ascii="Times New Roman" w:hAnsi="Times New Roman"/>
              </w:rPr>
              <w:t>5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Влияние погодных факторов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куб.м./чел.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  <w:spacing w:val="-6"/>
              </w:rPr>
              <w:t>-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31,013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24,588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126,13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 xml:space="preserve">Удельный расход природного газа в многоквартирных 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FB0981">
                <w:rPr>
                  <w:rFonts w:ascii="Times New Roman" w:hAnsi="Times New Roman"/>
                </w:rPr>
                <w:t>1 кв. метр</w:t>
              </w:r>
            </w:smartTag>
            <w:r w:rsidRPr="00FB0981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0,01</w:t>
            </w:r>
            <w:r w:rsidR="005812F8">
              <w:rPr>
                <w:rFonts w:ascii="Times New Roman" w:hAnsi="Times New Roman"/>
              </w:rPr>
              <w:t>6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0,033</w:t>
            </w:r>
          </w:p>
        </w:tc>
        <w:tc>
          <w:tcPr>
            <w:tcW w:w="608" w:type="pct"/>
            <w:vAlign w:val="center"/>
          </w:tcPr>
          <w:p w:rsidR="00FB0981" w:rsidRPr="00FB0981" w:rsidRDefault="0042738C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</w:t>
            </w:r>
            <w:r w:rsidR="00AA1DB5">
              <w:rPr>
                <w:rFonts w:ascii="Times New Roman" w:hAnsi="Times New Roman"/>
              </w:rPr>
              <w:t>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Увеличение объема потребления природного газа в МКД с индивидуальными системами газового отопления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3.6.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чел.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</w:t>
            </w:r>
            <w:r w:rsidR="005812F8">
              <w:rPr>
                <w:rFonts w:ascii="Times New Roman" w:hAnsi="Times New Roman"/>
              </w:rPr>
              <w:t>08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0,101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106,93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 после установки приборов учета в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мещениях МКД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3.7.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0,0</w:t>
            </w:r>
            <w:r w:rsidR="005812F8">
              <w:rPr>
                <w:rFonts w:ascii="Times New Roman" w:hAnsi="Times New Roman"/>
              </w:rPr>
              <w:t>39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</w:t>
            </w:r>
            <w:r w:rsidR="005812F8">
              <w:rPr>
                <w:rFonts w:ascii="Times New Roman" w:hAnsi="Times New Roman"/>
              </w:rPr>
              <w:t>39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8F65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 после установки приборов учета в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мещениях МКД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3.8.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  <w:r w:rsidR="00FB0981" w:rsidRPr="00FB0981">
              <w:rPr>
                <w:rFonts w:ascii="Times New Roman" w:hAnsi="Times New Roman"/>
              </w:rPr>
              <w:t>,0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88,69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3.9.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99,0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  <w:r w:rsidR="00FB0981" w:rsidRPr="00FB0981">
              <w:rPr>
                <w:rFonts w:ascii="Times New Roman" w:hAnsi="Times New Roman"/>
              </w:rPr>
              <w:t>,5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Решение об оснащении жилых домов города приборами учета принимается собственниками п</w:t>
            </w:r>
            <w:r w:rsidRPr="00FB0981">
              <w:rPr>
                <w:rFonts w:ascii="Times New Roman" w:hAnsi="Times New Roman"/>
              </w:rPr>
              <w:t>о</w:t>
            </w:r>
            <w:r w:rsidRPr="00FB0981">
              <w:rPr>
                <w:rFonts w:ascii="Times New Roman" w:hAnsi="Times New Roman"/>
                <w:color w:val="000000"/>
              </w:rPr>
              <w:t>мещений МКД, ИЖД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ind w:left="-5" w:right="-69" w:firstLine="5"/>
              <w:jc w:val="center"/>
              <w:rPr>
                <w:rFonts w:ascii="Times New Roman" w:hAnsi="Times New Roman"/>
                <w:spacing w:val="-20"/>
              </w:rPr>
            </w:pPr>
            <w:r w:rsidRPr="00FB0981">
              <w:rPr>
                <w:rFonts w:ascii="Times New Roman" w:hAnsi="Times New Roman"/>
                <w:spacing w:val="-20"/>
              </w:rPr>
              <w:lastRenderedPageBreak/>
              <w:t>3.10.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 в жилых помещениях, относящихся к муниципальному жилому фонду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шт.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ind w:left="1" w:right="-80"/>
              <w:jc w:val="center"/>
              <w:rPr>
                <w:rFonts w:ascii="Times New Roman" w:hAnsi="Times New Roman"/>
                <w:bCs/>
              </w:rPr>
            </w:pPr>
            <w:r w:rsidRPr="00FB0981"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561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  <w:r w:rsidR="003E3703">
              <w:rPr>
                <w:rFonts w:ascii="Times New Roman" w:hAnsi="Times New Roman"/>
              </w:rPr>
              <w:t>,0</w:t>
            </w:r>
            <w:r w:rsidR="0042738C">
              <w:rPr>
                <w:rFonts w:ascii="Times New Roman" w:hAnsi="Times New Roman"/>
              </w:rPr>
              <w:t>0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В связи с экономией средств городского бюджета в процессе конкурса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в электронном магазине</w:t>
            </w:r>
          </w:p>
        </w:tc>
      </w:tr>
      <w:tr w:rsidR="00FB0981" w:rsidRPr="00FB0981" w:rsidTr="001D24D4">
        <w:tc>
          <w:tcPr>
            <w:tcW w:w="5000" w:type="pct"/>
            <w:gridSpan w:val="7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b/>
                <w:spacing w:val="-6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млн.Гкал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  <w:spacing w:val="-6"/>
              </w:rPr>
              <w:t>0,0000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0,0000</w:t>
            </w:r>
          </w:p>
        </w:tc>
        <w:tc>
          <w:tcPr>
            <w:tcW w:w="608" w:type="pct"/>
            <w:vAlign w:val="center"/>
          </w:tcPr>
          <w:p w:rsidR="00FB0981" w:rsidRPr="00FB0981" w:rsidRDefault="000E5244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4.2.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т.у.т./Гкал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0,153</w:t>
            </w:r>
            <w:r w:rsidR="005812F8">
              <w:rPr>
                <w:rFonts w:ascii="Times New Roman" w:hAnsi="Times New Roman"/>
              </w:rPr>
              <w:t>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0,15</w:t>
            </w:r>
            <w:r w:rsidR="005812F8">
              <w:rPr>
                <w:rFonts w:ascii="Times New Roman" w:hAnsi="Times New Roman"/>
              </w:rPr>
              <w:t>2</w:t>
            </w:r>
            <w:r w:rsidR="00A005E5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99,15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тыс.кВтч/</w:t>
            </w:r>
          </w:p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тыс.куб.м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0,333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0,337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98,8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15,692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15,160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103,5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4.5.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%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11,</w:t>
            </w:r>
            <w:r w:rsidR="005812F8">
              <w:rPr>
                <w:rFonts w:ascii="Times New Roman" w:hAnsi="Times New Roman"/>
              </w:rPr>
              <w:t>607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9,</w:t>
            </w:r>
            <w:r w:rsidR="005812F8">
              <w:rPr>
                <w:rFonts w:ascii="Times New Roman" w:hAnsi="Times New Roman"/>
              </w:rPr>
              <w:t>4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</w:t>
            </w:r>
            <w:r w:rsidR="00125ACF">
              <w:rPr>
                <w:rFonts w:ascii="Times New Roman" w:hAnsi="Times New Roman"/>
              </w:rPr>
              <w:t>23,48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4.6.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куб.метр)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тыс.кВтч/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0,16</w:t>
            </w:r>
            <w:r w:rsidR="005812F8">
              <w:rPr>
                <w:rFonts w:ascii="Times New Roman" w:hAnsi="Times New Roman"/>
              </w:rPr>
              <w:t>40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</w:t>
            </w:r>
            <w:r w:rsidR="005812F8">
              <w:rPr>
                <w:rFonts w:ascii="Times New Roman" w:hAnsi="Times New Roman"/>
              </w:rPr>
              <w:t>139</w:t>
            </w:r>
            <w:r w:rsidR="00A005E5">
              <w:rPr>
                <w:rFonts w:ascii="Times New Roman" w:hAnsi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AA1D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A1DB5">
              <w:rPr>
                <w:rFonts w:ascii="Times New Roman" w:hAnsi="Times New Roman"/>
              </w:rPr>
              <w:t>17,99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4.7.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куб.метр)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тыс.кВтч/</w:t>
            </w:r>
          </w:p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куб.м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0,000122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0,000128</w:t>
            </w:r>
          </w:p>
        </w:tc>
        <w:tc>
          <w:tcPr>
            <w:tcW w:w="608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95,3</w:t>
            </w:r>
            <w:r w:rsidR="00AA1DB5">
              <w:rPr>
                <w:rFonts w:ascii="Times New Roman" w:hAnsi="Times New Roman"/>
              </w:rPr>
              <w:t>1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FB0981" w:rsidRPr="00FB0981" w:rsidTr="000E1478">
        <w:tc>
          <w:tcPr>
            <w:tcW w:w="187" w:type="pct"/>
            <w:vAlign w:val="center"/>
          </w:tcPr>
          <w:p w:rsidR="00FB0981" w:rsidRPr="00FB0981" w:rsidRDefault="00FB0981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0981">
              <w:rPr>
                <w:rFonts w:ascii="Times New Roman" w:hAnsi="Times New Roman" w:cs="Times New Roman"/>
                <w:sz w:val="22"/>
                <w:szCs w:val="22"/>
              </w:rPr>
              <w:t>4.8.</w:t>
            </w:r>
          </w:p>
        </w:tc>
        <w:tc>
          <w:tcPr>
            <w:tcW w:w="1400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Удельный расход электрической энергии в системах уличного освещения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467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кВтч/кв.м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5812F8">
            <w:pPr>
              <w:jc w:val="center"/>
              <w:rPr>
                <w:rFonts w:ascii="Times New Roman" w:hAnsi="Times New Roman"/>
                <w:spacing w:val="-6"/>
              </w:rPr>
            </w:pPr>
            <w:r w:rsidRPr="00FB0981">
              <w:rPr>
                <w:rFonts w:ascii="Times New Roman" w:hAnsi="Times New Roman"/>
              </w:rPr>
              <w:t>1,7</w:t>
            </w:r>
            <w:r w:rsidR="005812F8">
              <w:rPr>
                <w:rFonts w:ascii="Times New Roman" w:hAnsi="Times New Roman"/>
              </w:rPr>
              <w:t>38</w:t>
            </w:r>
          </w:p>
        </w:tc>
        <w:tc>
          <w:tcPr>
            <w:tcW w:w="561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</w:rPr>
            </w:pPr>
            <w:r w:rsidRPr="00FB0981">
              <w:rPr>
                <w:rFonts w:ascii="Times New Roman" w:hAnsi="Times New Roman"/>
              </w:rPr>
              <w:t>1,528</w:t>
            </w:r>
          </w:p>
        </w:tc>
        <w:tc>
          <w:tcPr>
            <w:tcW w:w="608" w:type="pct"/>
            <w:vAlign w:val="center"/>
          </w:tcPr>
          <w:p w:rsidR="00FB0981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113,74</w:t>
            </w:r>
          </w:p>
        </w:tc>
        <w:tc>
          <w:tcPr>
            <w:tcW w:w="1216" w:type="pct"/>
            <w:vAlign w:val="center"/>
          </w:tcPr>
          <w:p w:rsidR="00FB0981" w:rsidRPr="00FB0981" w:rsidRDefault="00FB0981" w:rsidP="00FB0981">
            <w:pPr>
              <w:jc w:val="center"/>
              <w:rPr>
                <w:rFonts w:ascii="Times New Roman" w:hAnsi="Times New Roman"/>
                <w:color w:val="000000"/>
              </w:rPr>
            </w:pPr>
            <w:r w:rsidRPr="00FB0981">
              <w:rPr>
                <w:rFonts w:ascii="Times New Roman" w:hAnsi="Times New Roman"/>
                <w:color w:val="000000"/>
              </w:rPr>
              <w:t>Экономия энергоресурсов</w:t>
            </w:r>
          </w:p>
        </w:tc>
      </w:tr>
      <w:tr w:rsidR="005812F8" w:rsidRPr="00FB0981" w:rsidTr="005812F8">
        <w:tc>
          <w:tcPr>
            <w:tcW w:w="5000" w:type="pct"/>
            <w:gridSpan w:val="7"/>
            <w:vAlign w:val="center"/>
          </w:tcPr>
          <w:p w:rsidR="005812F8" w:rsidRPr="00621EB6" w:rsidRDefault="005812F8" w:rsidP="00FB098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21EB6">
              <w:rPr>
                <w:rFonts w:ascii="Times New Roman" w:hAnsi="Times New Roman"/>
                <w:b/>
                <w:color w:val="000000"/>
              </w:rPr>
              <w:t>5.</w:t>
            </w:r>
            <w:r w:rsidR="00982AE2" w:rsidRPr="00621EB6">
              <w:rPr>
                <w:rFonts w:ascii="Times New Roman" w:hAnsi="Times New Roman"/>
                <w:b/>
                <w:color w:val="000000"/>
              </w:rPr>
              <w:t xml:space="preserve">Энергосбережение и повышение энергетической эффективности в транспортном комплексе </w:t>
            </w:r>
          </w:p>
        </w:tc>
      </w:tr>
      <w:tr w:rsidR="005812F8" w:rsidRPr="00FB0981" w:rsidTr="000E1478">
        <w:tc>
          <w:tcPr>
            <w:tcW w:w="187" w:type="pct"/>
            <w:vAlign w:val="center"/>
          </w:tcPr>
          <w:p w:rsidR="005812F8" w:rsidRPr="00FB0981" w:rsidRDefault="00982AE2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1400" w:type="pct"/>
            <w:vAlign w:val="center"/>
          </w:tcPr>
          <w:p w:rsidR="005812F8" w:rsidRPr="000E1478" w:rsidRDefault="000E1478" w:rsidP="00FB0981">
            <w:pPr>
              <w:jc w:val="center"/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 xml:space="preserve">количество высокоэкономичных по использованию моторного топлива и электрической энергии ( в том числе относящихся к объектам с высоким классом энергетической эффективности) </w:t>
            </w:r>
            <w:r w:rsidRPr="000E1478">
              <w:rPr>
                <w:rFonts w:ascii="Times New Roman" w:hAnsi="Times New Roman"/>
              </w:rPr>
              <w:lastRenderedPageBreak/>
              <w:t>транспортных средств, относящихся к общественному транспорту,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467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ед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1" w:type="pct"/>
            <w:vAlign w:val="center"/>
          </w:tcPr>
          <w:p w:rsidR="005812F8" w:rsidRPr="00FB0981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08" w:type="pct"/>
            <w:vAlign w:val="center"/>
          </w:tcPr>
          <w:p w:rsidR="005812F8" w:rsidRDefault="005812F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  <w:r w:rsidR="0042738C">
              <w:rPr>
                <w:rFonts w:ascii="Times New Roman" w:hAnsi="Times New Roman"/>
              </w:rPr>
              <w:t>,00</w:t>
            </w:r>
          </w:p>
        </w:tc>
        <w:tc>
          <w:tcPr>
            <w:tcW w:w="1216" w:type="pct"/>
            <w:vAlign w:val="center"/>
          </w:tcPr>
          <w:p w:rsidR="00A135A9" w:rsidRDefault="00A135A9" w:rsidP="00A135A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5812F8" w:rsidRPr="00FB0981" w:rsidRDefault="005812F8" w:rsidP="00FB0981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E1478" w:rsidRPr="00FB0981" w:rsidTr="000E1478">
        <w:tc>
          <w:tcPr>
            <w:tcW w:w="187" w:type="pct"/>
            <w:vAlign w:val="center"/>
          </w:tcPr>
          <w:p w:rsidR="000E1478" w:rsidRPr="00FB0981" w:rsidRDefault="000E1478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5.3</w:t>
            </w:r>
          </w:p>
        </w:tc>
        <w:tc>
          <w:tcPr>
            <w:tcW w:w="1400" w:type="pct"/>
            <w:vAlign w:val="center"/>
          </w:tcPr>
          <w:p w:rsidR="000E1478" w:rsidRPr="000E1478" w:rsidRDefault="000E1478" w:rsidP="003F6FAA">
            <w:pPr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>количество транспортных средств, используемых  природный газ, газовые  смеси ,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467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</w:t>
            </w:r>
          </w:p>
        </w:tc>
        <w:tc>
          <w:tcPr>
            <w:tcW w:w="561" w:type="pct"/>
            <w:vAlign w:val="center"/>
          </w:tcPr>
          <w:p w:rsidR="000E1478" w:rsidRDefault="000E147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1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08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  <w:r w:rsidR="0042738C">
              <w:rPr>
                <w:rFonts w:ascii="Times New Roman" w:hAnsi="Times New Roman"/>
              </w:rPr>
              <w:t>,00</w:t>
            </w:r>
          </w:p>
        </w:tc>
        <w:tc>
          <w:tcPr>
            <w:tcW w:w="1216" w:type="pct"/>
            <w:vAlign w:val="center"/>
          </w:tcPr>
          <w:p w:rsidR="00A135A9" w:rsidRDefault="00A135A9" w:rsidP="00A135A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0E1478" w:rsidRPr="00FB0981" w:rsidRDefault="000E1478" w:rsidP="0008387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E1478" w:rsidRPr="00FB0981" w:rsidTr="000E1478">
        <w:tc>
          <w:tcPr>
            <w:tcW w:w="187" w:type="pct"/>
            <w:vAlign w:val="center"/>
          </w:tcPr>
          <w:p w:rsidR="000E1478" w:rsidRPr="00FB0981" w:rsidRDefault="000E1478" w:rsidP="00FB09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400" w:type="pct"/>
            <w:vAlign w:val="center"/>
          </w:tcPr>
          <w:p w:rsidR="000E1478" w:rsidRPr="000E1478" w:rsidRDefault="000E1478" w:rsidP="00A005E5">
            <w:pPr>
              <w:jc w:val="both"/>
              <w:rPr>
                <w:rFonts w:ascii="Times New Roman" w:hAnsi="Times New Roman"/>
              </w:rPr>
            </w:pPr>
            <w:r w:rsidRPr="000E1478">
              <w:rPr>
                <w:rFonts w:ascii="Times New Roman" w:hAnsi="Times New Roman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</w:p>
        </w:tc>
        <w:tc>
          <w:tcPr>
            <w:tcW w:w="467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</w:t>
            </w:r>
          </w:p>
        </w:tc>
        <w:tc>
          <w:tcPr>
            <w:tcW w:w="561" w:type="pct"/>
            <w:vAlign w:val="center"/>
          </w:tcPr>
          <w:p w:rsidR="000E1478" w:rsidRDefault="000E1478" w:rsidP="005812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561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08" w:type="pct"/>
            <w:vAlign w:val="center"/>
          </w:tcPr>
          <w:p w:rsidR="000E1478" w:rsidRDefault="000E1478" w:rsidP="00FB09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148,9</w:t>
            </w:r>
            <w:r w:rsidR="00AA1DB5">
              <w:rPr>
                <w:rFonts w:ascii="Times New Roman" w:hAnsi="Times New Roman"/>
              </w:rPr>
              <w:t>4</w:t>
            </w:r>
          </w:p>
        </w:tc>
        <w:tc>
          <w:tcPr>
            <w:tcW w:w="1216" w:type="pct"/>
            <w:vAlign w:val="center"/>
          </w:tcPr>
          <w:p w:rsidR="00341729" w:rsidRDefault="00341729" w:rsidP="00341729">
            <w:r>
              <w:rPr>
                <w:rFonts w:ascii="Times New Roman" w:hAnsi="Times New Roman"/>
                <w:color w:val="000000"/>
              </w:rPr>
              <w:t>Выделение областных средств по программе «Ваш автобус»</w:t>
            </w:r>
          </w:p>
          <w:p w:rsidR="000E1478" w:rsidRPr="00FB0981" w:rsidRDefault="000E1478" w:rsidP="0008387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444A4D" w:rsidRDefault="00444A4D" w:rsidP="00156C39">
      <w:pPr>
        <w:ind w:firstLine="709"/>
        <w:jc w:val="both"/>
        <w:rPr>
          <w:rFonts w:ascii="Times New Roman" w:hAnsi="Times New Roman"/>
          <w:sz w:val="20"/>
          <w:szCs w:val="26"/>
        </w:rPr>
      </w:pPr>
      <w:proofErr w:type="gramStart"/>
      <w:r w:rsidRPr="008C5B76">
        <w:rPr>
          <w:rFonts w:ascii="Times New Roman" w:hAnsi="Times New Roman"/>
          <w:sz w:val="20"/>
          <w:szCs w:val="26"/>
        </w:rPr>
        <w:t>*Расчет показателей 1.4, 2.4 и 3.3, определенных Приказом Минэнерго России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условиях», не производился в связи с отсутствием на территории города ресурса - горячей воды (готовится непосредственно в тепловом пункте здания с использованием воды и тепловой энергии).</w:t>
      </w:r>
      <w:proofErr w:type="gramEnd"/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ab/>
        <w:t>Оценка эффективности реализации Программы осуществляется по формуле:</w:t>
      </w:r>
    </w:p>
    <w:p w:rsidR="00444A4D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</w:p>
    <w:p w:rsidR="00156C39" w:rsidRPr="00156C39" w:rsidRDefault="00664121" w:rsidP="00156C39">
      <w:pPr>
        <w:spacing w:after="0"/>
        <w:jc w:val="center"/>
        <w:rPr>
          <w:rFonts w:ascii="Times New Roman" w:hAnsi="Times New Roman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26"/>
              </w:rPr>
            </m:ctrlPr>
          </m:sSubPr>
          <m:e>
            <m:r>
              <w:rPr>
                <w:rFonts w:ascii="Cambria Math" w:hAnsi="Cambria Math"/>
                <w:sz w:val="32"/>
                <w:szCs w:val="26"/>
              </w:rPr>
              <m:t>П</m:t>
            </m:r>
          </m:e>
          <m:sub>
            <m:r>
              <w:rPr>
                <w:rFonts w:ascii="Cambria Math" w:hAnsi="Cambria Math"/>
                <w:sz w:val="32"/>
                <w:szCs w:val="26"/>
              </w:rPr>
              <m:t>эф</m:t>
            </m:r>
          </m:sub>
        </m:sSub>
        <m:r>
          <w:rPr>
            <w:rFonts w:ascii="Cambria Math" w:hAnsi="Cambria Math"/>
            <w:sz w:val="32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6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2"/>
                    <w:szCs w:val="26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26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32"/>
                    <w:szCs w:val="26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32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6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6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z w:val="32"/>
                <w:szCs w:val="26"/>
              </w:rPr>
              <m:t>n</m:t>
            </m:r>
          </m:den>
        </m:f>
      </m:oMath>
      <w:r w:rsidR="00156C39">
        <w:rPr>
          <w:rFonts w:ascii="Times New Roman" w:hAnsi="Times New Roman"/>
          <w:sz w:val="26"/>
          <w:szCs w:val="26"/>
        </w:rPr>
        <w:t>, где</w:t>
      </w: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П</w:t>
      </w:r>
      <w:r w:rsidRPr="008C5B76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– показатель эффе</w:t>
      </w:r>
      <w:r w:rsidR="00FB0981">
        <w:rPr>
          <w:rFonts w:ascii="Times New Roman" w:hAnsi="Times New Roman"/>
          <w:sz w:val="26"/>
          <w:szCs w:val="26"/>
        </w:rPr>
        <w:t xml:space="preserve">ктивности реализации Программы, </w:t>
      </w:r>
      <w:r w:rsidRPr="008C5B76">
        <w:rPr>
          <w:rFonts w:ascii="Times New Roman" w:hAnsi="Times New Roman"/>
          <w:sz w:val="26"/>
          <w:szCs w:val="26"/>
        </w:rPr>
        <w:t>%;</w:t>
      </w:r>
    </w:p>
    <w:p w:rsidR="00444A4D" w:rsidRPr="008C5B76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lastRenderedPageBreak/>
        <w:t>П</w:t>
      </w:r>
      <w:r w:rsidRPr="008C5B76">
        <w:rPr>
          <w:rFonts w:ascii="Times New Roman" w:hAnsi="Times New Roman"/>
          <w:sz w:val="26"/>
          <w:szCs w:val="26"/>
          <w:vertAlign w:val="subscript"/>
        </w:rPr>
        <w:t xml:space="preserve">i </w:t>
      </w:r>
      <w:r w:rsidRPr="008C5B76">
        <w:rPr>
          <w:rFonts w:ascii="Times New Roman" w:hAnsi="Times New Roman"/>
          <w:sz w:val="26"/>
          <w:szCs w:val="26"/>
        </w:rPr>
        <w:t xml:space="preserve">– степень достижения i-того целевого показателя Программы, %, </w:t>
      </w:r>
    </w:p>
    <w:p w:rsidR="00252039" w:rsidRDefault="00444A4D" w:rsidP="00252039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n – количество целевых показателей Программы.</w:t>
      </w:r>
    </w:p>
    <w:p w:rsidR="00252039" w:rsidRDefault="00252039" w:rsidP="00252039">
      <w:pPr>
        <w:spacing w:after="0"/>
        <w:rPr>
          <w:rFonts w:ascii="Times New Roman" w:hAnsi="Times New Roman"/>
          <w:sz w:val="26"/>
          <w:szCs w:val="26"/>
        </w:rPr>
      </w:pPr>
    </w:p>
    <w:p w:rsidR="00444A4D" w:rsidRPr="008C5B76" w:rsidRDefault="00444A4D" w:rsidP="00252039">
      <w:pPr>
        <w:spacing w:after="0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В целях оценки эффективности реализации Программы устанавливаются следующие критерии:</w:t>
      </w:r>
    </w:p>
    <w:p w:rsidR="00444A4D" w:rsidRPr="008C5B76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если значение показателя П</w:t>
      </w:r>
      <w:r w:rsidRPr="00AC3D80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равно 95 % и выше, то уровень эффективности реализации Программы оценивается как высокий;</w:t>
      </w:r>
    </w:p>
    <w:p w:rsidR="00444A4D" w:rsidRPr="008C5B76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если значение показателя П</w:t>
      </w:r>
      <w:r w:rsidRPr="00AC3D80">
        <w:rPr>
          <w:rFonts w:ascii="Times New Roman" w:hAnsi="Times New Roman"/>
          <w:sz w:val="26"/>
          <w:szCs w:val="26"/>
          <w:vertAlign w:val="subscript"/>
        </w:rPr>
        <w:t>эф</w:t>
      </w:r>
      <w:r w:rsidRPr="008C5B76">
        <w:rPr>
          <w:rFonts w:ascii="Times New Roman" w:hAnsi="Times New Roman"/>
          <w:sz w:val="26"/>
          <w:szCs w:val="26"/>
        </w:rPr>
        <w:t xml:space="preserve"> ниже 95 %, то уровень эффективности реализации Программы оценивается как низкий.</w:t>
      </w:r>
    </w:p>
    <w:p w:rsidR="003562F5" w:rsidRPr="001703E2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 xml:space="preserve">Оценка эффективности реализации </w:t>
      </w:r>
      <w:r w:rsidR="00156C39">
        <w:rPr>
          <w:rFonts w:ascii="Times New Roman" w:hAnsi="Times New Roman"/>
          <w:sz w:val="26"/>
          <w:szCs w:val="26"/>
        </w:rPr>
        <w:t xml:space="preserve">Программы равна </w:t>
      </w:r>
      <w:r w:rsidR="00A94BEC">
        <w:rPr>
          <w:rFonts w:ascii="Times New Roman" w:hAnsi="Times New Roman"/>
          <w:sz w:val="26"/>
          <w:szCs w:val="26"/>
        </w:rPr>
        <w:t>175,3</w:t>
      </w:r>
      <w:r w:rsidR="00125ACF">
        <w:rPr>
          <w:rFonts w:ascii="Times New Roman" w:hAnsi="Times New Roman"/>
          <w:sz w:val="26"/>
          <w:szCs w:val="26"/>
        </w:rPr>
        <w:t>%</w:t>
      </w:r>
      <w:r w:rsidR="00D46683">
        <w:rPr>
          <w:rFonts w:ascii="Times New Roman" w:hAnsi="Times New Roman"/>
          <w:sz w:val="26"/>
          <w:szCs w:val="26"/>
        </w:rPr>
        <w:t xml:space="preserve"> </w:t>
      </w:r>
      <w:r w:rsidRPr="001703E2">
        <w:rPr>
          <w:rFonts w:ascii="Times New Roman" w:hAnsi="Times New Roman"/>
          <w:sz w:val="26"/>
          <w:szCs w:val="26"/>
        </w:rPr>
        <w:t xml:space="preserve">– высокий уровень реализации Программы. Расчет представлен в таблице </w:t>
      </w:r>
    </w:p>
    <w:p w:rsidR="00A94BEC" w:rsidRDefault="00444A4D" w:rsidP="00A94BEC">
      <w:pPr>
        <w:pStyle w:val="ConsPlusNormal"/>
        <w:ind w:firstLine="567"/>
        <w:rPr>
          <w:rFonts w:ascii="Times New Roman" w:hAnsi="Times New Roman"/>
          <w:b/>
          <w:iCs/>
          <w:sz w:val="26"/>
          <w:szCs w:val="26"/>
        </w:rPr>
      </w:pPr>
      <w:r w:rsidRPr="001D4C31">
        <w:rPr>
          <w:rFonts w:ascii="Times New Roman" w:hAnsi="Times New Roman"/>
          <w:b/>
          <w:iCs/>
          <w:sz w:val="26"/>
          <w:szCs w:val="26"/>
        </w:rPr>
        <w:t>Степень достижения показателей эффективности Программы:</w:t>
      </w:r>
    </w:p>
    <w:p w:rsidR="00A94BEC" w:rsidRPr="00A94BEC" w:rsidRDefault="00444A4D" w:rsidP="00A94BEC">
      <w:pPr>
        <w:pStyle w:val="ConsPlusNormal"/>
        <w:spacing w:line="276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D4C31">
        <w:rPr>
          <w:rFonts w:ascii="Times New Roman" w:hAnsi="Times New Roman"/>
          <w:b/>
          <w:iCs/>
          <w:sz w:val="26"/>
          <w:szCs w:val="26"/>
        </w:rPr>
        <w:t xml:space="preserve"> </w:t>
      </w:r>
      <w:proofErr w:type="spellStart"/>
      <w:r w:rsidR="004C782C" w:rsidRPr="00A94BEC">
        <w:rPr>
          <w:rFonts w:ascii="Times New Roman" w:hAnsi="Times New Roman"/>
          <w:iCs/>
          <w:sz w:val="26"/>
          <w:szCs w:val="26"/>
        </w:rPr>
        <w:t>Пэф.=</w:t>
      </w:r>
      <w:proofErr w:type="spellEnd"/>
      <w:r w:rsidR="004C782C" w:rsidRPr="00A94BEC">
        <w:rPr>
          <w:rFonts w:ascii="Times New Roman" w:hAnsi="Times New Roman"/>
          <w:iCs/>
          <w:sz w:val="26"/>
          <w:szCs w:val="26"/>
        </w:rPr>
        <w:t xml:space="preserve"> </w:t>
      </w:r>
      <w:r w:rsidR="00A94BEC" w:rsidRPr="00A94BEC">
        <w:rPr>
          <w:rFonts w:ascii="Times New Roman" w:hAnsi="Times New Roman" w:cs="Times New Roman"/>
          <w:sz w:val="26"/>
          <w:szCs w:val="26"/>
        </w:rPr>
        <w:t>(100,28%+100,9%+100,4%+103,54%+100%+88,7%+100,0%+79,48%+100,0%+100%+0%+ 118,09%+91,35%+126,13%+48,48%+106,93%+100,0%+88,69%+98,48%+108,0%+99,15%+98,81%+ 103,51%+123,48%+117,99%+95,31%+113,74%+1250,0%+1250,0%+148,94)/30=175,3%</w:t>
      </w:r>
    </w:p>
    <w:p w:rsidR="00A94BEC" w:rsidRPr="00A94BEC" w:rsidRDefault="00A94BEC" w:rsidP="00A94BEC">
      <w:pPr>
        <w:pStyle w:val="ConsPlusNormal"/>
        <w:ind w:firstLine="567"/>
        <w:rPr>
          <w:rFonts w:ascii="Times New Roman" w:hAnsi="Times New Roman" w:cs="Times New Roman"/>
          <w:sz w:val="21"/>
          <w:szCs w:val="21"/>
        </w:rPr>
      </w:pPr>
    </w:p>
    <w:p w:rsidR="00C62028" w:rsidRDefault="00F15EDA" w:rsidP="00444A4D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 xml:space="preserve"> На </w:t>
      </w:r>
      <w:r w:rsidR="00C62028">
        <w:rPr>
          <w:rFonts w:ascii="Times New Roman" w:hAnsi="Times New Roman"/>
          <w:iCs/>
          <w:sz w:val="26"/>
          <w:szCs w:val="26"/>
        </w:rPr>
        <w:t xml:space="preserve">высокий уровень  эффективности </w:t>
      </w:r>
      <w:r>
        <w:rPr>
          <w:rFonts w:ascii="Times New Roman" w:hAnsi="Times New Roman"/>
          <w:iCs/>
          <w:sz w:val="26"/>
          <w:szCs w:val="26"/>
        </w:rPr>
        <w:t>п</w:t>
      </w:r>
      <w:r w:rsidR="00C62028">
        <w:rPr>
          <w:rFonts w:ascii="Times New Roman" w:hAnsi="Times New Roman"/>
          <w:iCs/>
          <w:sz w:val="26"/>
          <w:szCs w:val="26"/>
        </w:rPr>
        <w:t>р</w:t>
      </w:r>
      <w:r>
        <w:rPr>
          <w:rFonts w:ascii="Times New Roman" w:hAnsi="Times New Roman"/>
          <w:iCs/>
          <w:sz w:val="26"/>
          <w:szCs w:val="26"/>
        </w:rPr>
        <w:t>ограммы повлиял</w:t>
      </w:r>
      <w:r w:rsidR="00C62028">
        <w:rPr>
          <w:rFonts w:ascii="Times New Roman" w:hAnsi="Times New Roman"/>
          <w:iCs/>
          <w:sz w:val="26"/>
          <w:szCs w:val="26"/>
        </w:rPr>
        <w:t>о перевыполнение по следующим по</w:t>
      </w:r>
      <w:r>
        <w:rPr>
          <w:rFonts w:ascii="Times New Roman" w:hAnsi="Times New Roman"/>
          <w:iCs/>
          <w:sz w:val="26"/>
          <w:szCs w:val="26"/>
        </w:rPr>
        <w:t>казателям</w:t>
      </w:r>
      <w:r w:rsidR="003562F5">
        <w:rPr>
          <w:rFonts w:ascii="Times New Roman" w:hAnsi="Times New Roman"/>
          <w:iCs/>
          <w:sz w:val="26"/>
          <w:szCs w:val="26"/>
        </w:rPr>
        <w:t>(№ 5.1, 5.3, 5.5)</w:t>
      </w:r>
      <w:r w:rsidR="003562F5" w:rsidRPr="003562F5">
        <w:rPr>
          <w:rFonts w:ascii="Times New Roman" w:hAnsi="Times New Roman"/>
          <w:iCs/>
          <w:sz w:val="26"/>
          <w:szCs w:val="26"/>
        </w:rPr>
        <w:t xml:space="preserve"> </w:t>
      </w:r>
      <w:r w:rsidR="003562F5" w:rsidRPr="00664CEC">
        <w:rPr>
          <w:rFonts w:ascii="Times New Roman" w:hAnsi="Times New Roman"/>
          <w:iCs/>
          <w:sz w:val="26"/>
          <w:szCs w:val="26"/>
        </w:rPr>
        <w:t>в пункте</w:t>
      </w:r>
      <w:r w:rsidR="003562F5" w:rsidRPr="00664CEC">
        <w:rPr>
          <w:rFonts w:ascii="Times New Roman" w:hAnsi="Times New Roman"/>
          <w:b/>
          <w:iCs/>
          <w:sz w:val="26"/>
          <w:szCs w:val="26"/>
        </w:rPr>
        <w:t xml:space="preserve"> </w:t>
      </w:r>
      <w:r w:rsidR="003562F5">
        <w:rPr>
          <w:rFonts w:ascii="Times New Roman" w:hAnsi="Times New Roman"/>
          <w:iCs/>
          <w:sz w:val="26"/>
          <w:szCs w:val="26"/>
        </w:rPr>
        <w:t xml:space="preserve"> </w:t>
      </w:r>
      <w:r w:rsidR="00C62028">
        <w:rPr>
          <w:rFonts w:ascii="Times New Roman" w:hAnsi="Times New Roman"/>
          <w:iCs/>
          <w:sz w:val="26"/>
          <w:szCs w:val="26"/>
        </w:rPr>
        <w:t>в связи с реализацией</w:t>
      </w:r>
      <w:r w:rsidR="00C62028" w:rsidRPr="00664CEC">
        <w:rPr>
          <w:rFonts w:ascii="Times New Roman" w:hAnsi="Times New Roman"/>
          <w:iCs/>
          <w:sz w:val="26"/>
          <w:szCs w:val="26"/>
        </w:rPr>
        <w:t xml:space="preserve"> </w:t>
      </w:r>
      <w:r w:rsidR="00C62028" w:rsidRPr="00664CEC">
        <w:rPr>
          <w:rFonts w:ascii="Times New Roman" w:hAnsi="Times New Roman"/>
          <w:color w:val="000000"/>
          <w:sz w:val="26"/>
          <w:szCs w:val="26"/>
        </w:rPr>
        <w:t xml:space="preserve"> программы «Ваш автобус»</w:t>
      </w:r>
      <w:r w:rsidR="00C62028">
        <w:rPr>
          <w:rFonts w:ascii="Times New Roman" w:hAnsi="Times New Roman"/>
          <w:color w:val="000000"/>
          <w:sz w:val="26"/>
          <w:szCs w:val="26"/>
        </w:rPr>
        <w:t>.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7522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61FC5">
        <w:rPr>
          <w:rFonts w:ascii="Times New Roman" w:hAnsi="Times New Roman"/>
          <w:color w:val="000000"/>
          <w:sz w:val="26"/>
          <w:szCs w:val="26"/>
        </w:rPr>
        <w:t>В рамках которой  выделенные дополнительные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средств</w:t>
      </w:r>
      <w:r w:rsidR="00D61FC5">
        <w:rPr>
          <w:rFonts w:ascii="Times New Roman" w:hAnsi="Times New Roman"/>
          <w:color w:val="000000"/>
          <w:sz w:val="26"/>
          <w:szCs w:val="26"/>
        </w:rPr>
        <w:t>а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областного бюджета на </w:t>
      </w:r>
      <w:r w:rsidR="00D61FC5">
        <w:rPr>
          <w:rFonts w:ascii="Times New Roman" w:hAnsi="Times New Roman"/>
          <w:color w:val="000000"/>
          <w:sz w:val="26"/>
          <w:szCs w:val="26"/>
        </w:rPr>
        <w:t>приобретение 120</w:t>
      </w:r>
      <w:r w:rsidR="003562F5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3562F5">
        <w:rPr>
          <w:rFonts w:ascii="Times New Roman" w:hAnsi="Times New Roman"/>
          <w:color w:val="000000"/>
          <w:sz w:val="26"/>
          <w:szCs w:val="26"/>
        </w:rPr>
        <w:t>автобус</w:t>
      </w:r>
      <w:r w:rsidR="00D61FC5">
        <w:rPr>
          <w:rFonts w:ascii="Times New Roman" w:hAnsi="Times New Roman"/>
          <w:color w:val="000000"/>
          <w:sz w:val="26"/>
          <w:szCs w:val="26"/>
        </w:rPr>
        <w:t>ов</w:t>
      </w:r>
      <w:proofErr w:type="gramEnd"/>
      <w:r w:rsidR="003562F5">
        <w:rPr>
          <w:rFonts w:ascii="Times New Roman" w:hAnsi="Times New Roman"/>
          <w:color w:val="000000"/>
          <w:sz w:val="26"/>
          <w:szCs w:val="26"/>
        </w:rPr>
        <w:t xml:space="preserve">»   </w:t>
      </w:r>
      <w:r w:rsidR="00D61FC5">
        <w:rPr>
          <w:rFonts w:ascii="Times New Roman" w:hAnsi="Times New Roman"/>
          <w:color w:val="000000"/>
          <w:sz w:val="26"/>
          <w:szCs w:val="26"/>
        </w:rPr>
        <w:t>которые были   переданы</w:t>
      </w:r>
      <w:r w:rsidR="00475228">
        <w:rPr>
          <w:rFonts w:ascii="Times New Roman" w:hAnsi="Times New Roman"/>
          <w:color w:val="000000"/>
          <w:sz w:val="26"/>
          <w:szCs w:val="26"/>
        </w:rPr>
        <w:t xml:space="preserve"> в пользование МУП «Автокалонна-1456».</w:t>
      </w:r>
    </w:p>
    <w:p w:rsidR="00444A4D" w:rsidRPr="001D4C31" w:rsidRDefault="003562F5" w:rsidP="003562F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444A4D" w:rsidRPr="001D4C31">
        <w:rPr>
          <w:rFonts w:ascii="Times New Roman" w:hAnsi="Times New Roman"/>
          <w:sz w:val="26"/>
          <w:szCs w:val="26"/>
        </w:rPr>
        <w:t>ценка степени достижения запланированного уровня затрат - фактически произведенные затраты на реализацию основных мероприятий Программы сопоставляются с их плановыми значениями и рассчитывается по формуле:</w:t>
      </w:r>
    </w:p>
    <w:p w:rsidR="00444A4D" w:rsidRPr="001D4C31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ЭБ=БИ/БУ*100%, где:</w:t>
      </w:r>
    </w:p>
    <w:p w:rsidR="00444A4D" w:rsidRPr="001D4C31" w:rsidRDefault="00444A4D" w:rsidP="00444A4D">
      <w:pPr>
        <w:spacing w:after="0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БИ - кассовое исполнение бюджетных расходов по обеспечению реализации мероприятий Программы;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БУ - лимиты бюджетных обязательств.</w:t>
      </w:r>
    </w:p>
    <w:p w:rsidR="00444A4D" w:rsidRPr="001D4C31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Эффективным является использование городского бюджета при значении показателя ЭБ равно 95% и выше.</w:t>
      </w:r>
    </w:p>
    <w:p w:rsidR="00444A4D" w:rsidRPr="004F347B" w:rsidRDefault="00444A4D" w:rsidP="00E5752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D4C31">
        <w:rPr>
          <w:rFonts w:ascii="Times New Roman" w:hAnsi="Times New Roman"/>
          <w:sz w:val="26"/>
          <w:szCs w:val="26"/>
        </w:rPr>
        <w:t>ЭБ=(</w:t>
      </w:r>
      <w:r w:rsidR="00867072" w:rsidRPr="001D4C31">
        <w:rPr>
          <w:rFonts w:ascii="Times New Roman" w:hAnsi="Times New Roman"/>
          <w:sz w:val="26"/>
          <w:szCs w:val="26"/>
        </w:rPr>
        <w:t>270,6</w:t>
      </w:r>
      <w:r w:rsidRPr="001D4C31">
        <w:rPr>
          <w:rFonts w:ascii="Times New Roman" w:hAnsi="Times New Roman"/>
          <w:sz w:val="26"/>
          <w:szCs w:val="26"/>
        </w:rPr>
        <w:t xml:space="preserve"> тыс. руб./ </w:t>
      </w:r>
      <w:r w:rsidR="00867072" w:rsidRPr="001D4C31">
        <w:rPr>
          <w:rFonts w:ascii="Times New Roman" w:hAnsi="Times New Roman"/>
          <w:sz w:val="26"/>
          <w:szCs w:val="26"/>
        </w:rPr>
        <w:t>283,9</w:t>
      </w:r>
      <w:r w:rsidRPr="001D4C31">
        <w:rPr>
          <w:rFonts w:ascii="Times New Roman" w:hAnsi="Times New Roman"/>
          <w:sz w:val="26"/>
          <w:szCs w:val="26"/>
        </w:rPr>
        <w:t xml:space="preserve"> тыс. руб.) *100% = </w:t>
      </w:r>
      <w:r w:rsidR="00867072" w:rsidRPr="001D4C31">
        <w:rPr>
          <w:rFonts w:ascii="Times New Roman" w:hAnsi="Times New Roman"/>
          <w:sz w:val="26"/>
          <w:szCs w:val="26"/>
        </w:rPr>
        <w:t>95,31</w:t>
      </w:r>
      <w:r w:rsidRPr="001D4C31">
        <w:rPr>
          <w:rFonts w:ascii="Times New Roman" w:hAnsi="Times New Roman"/>
          <w:sz w:val="26"/>
          <w:szCs w:val="26"/>
        </w:rPr>
        <w:t xml:space="preserve"> %</w:t>
      </w:r>
    </w:p>
    <w:p w:rsidR="00FE2939" w:rsidRDefault="00444A4D" w:rsidP="00FE293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8C5B76">
        <w:rPr>
          <w:rFonts w:ascii="Times New Roman" w:hAnsi="Times New Roman"/>
          <w:b/>
          <w:sz w:val="26"/>
          <w:szCs w:val="26"/>
        </w:rPr>
        <w:t>Обоснование в случае отклонений от плана мероприятий муниципальной программы, плана бюджетных ассигнований на 201</w:t>
      </w:r>
      <w:r w:rsidR="00867072">
        <w:rPr>
          <w:rFonts w:ascii="Times New Roman" w:hAnsi="Times New Roman"/>
          <w:b/>
          <w:sz w:val="26"/>
          <w:szCs w:val="26"/>
        </w:rPr>
        <w:t>9</w:t>
      </w:r>
      <w:r w:rsidRPr="008C5B76">
        <w:rPr>
          <w:rFonts w:ascii="Times New Roman" w:hAnsi="Times New Roman"/>
          <w:b/>
          <w:sz w:val="26"/>
          <w:szCs w:val="26"/>
        </w:rPr>
        <w:t xml:space="preserve"> год по программе</w:t>
      </w:r>
      <w:r w:rsidR="004F347B">
        <w:rPr>
          <w:rFonts w:ascii="Times New Roman" w:hAnsi="Times New Roman"/>
          <w:b/>
          <w:sz w:val="26"/>
          <w:szCs w:val="26"/>
        </w:rPr>
        <w:t>.</w:t>
      </w:r>
    </w:p>
    <w:p w:rsidR="00A6424A" w:rsidRDefault="00444A4D" w:rsidP="00FE2939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C5B76">
        <w:rPr>
          <w:rFonts w:ascii="Times New Roman" w:hAnsi="Times New Roman"/>
          <w:sz w:val="26"/>
          <w:szCs w:val="26"/>
        </w:rPr>
        <w:t>Мероприятия полностью выполнены, отклонение по году связано с экономией денежных средств, при выполнении работ путем</w:t>
      </w:r>
      <w:r w:rsidR="00E57521">
        <w:rPr>
          <w:rFonts w:ascii="Times New Roman" w:hAnsi="Times New Roman"/>
          <w:sz w:val="26"/>
          <w:szCs w:val="26"/>
        </w:rPr>
        <w:t xml:space="preserve"> </w:t>
      </w:r>
      <w:r w:rsidR="00A6424A">
        <w:rPr>
          <w:rFonts w:ascii="Times New Roman" w:hAnsi="Times New Roman"/>
          <w:sz w:val="26"/>
          <w:szCs w:val="26"/>
        </w:rPr>
        <w:t>проведения конкурсных процедур.</w:t>
      </w:r>
    </w:p>
    <w:p w:rsidR="007F0E8C" w:rsidRDefault="00252039" w:rsidP="00252039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4E0CC7" w:rsidRPr="004E0CC7">
        <w:rPr>
          <w:rFonts w:ascii="Times New Roman" w:hAnsi="Times New Roman"/>
          <w:sz w:val="26"/>
          <w:szCs w:val="26"/>
        </w:rPr>
        <w:t>Информация о реализации муниципальных программ в части</w:t>
      </w:r>
      <w:r w:rsidR="00982AE2">
        <w:rPr>
          <w:rFonts w:ascii="Times New Roman" w:hAnsi="Times New Roman"/>
          <w:sz w:val="26"/>
          <w:szCs w:val="26"/>
        </w:rPr>
        <w:t xml:space="preserve"> достигнутых результатов за 2019</w:t>
      </w:r>
      <w:r w:rsidR="004E0CC7" w:rsidRPr="004E0CC7">
        <w:rPr>
          <w:rFonts w:ascii="Times New Roman" w:hAnsi="Times New Roman"/>
          <w:sz w:val="26"/>
          <w:szCs w:val="26"/>
        </w:rPr>
        <w:t xml:space="preserve"> год представлена в таблиц</w:t>
      </w:r>
      <w:r w:rsidR="007F0E8C">
        <w:rPr>
          <w:rFonts w:ascii="Times New Roman" w:hAnsi="Times New Roman"/>
          <w:sz w:val="26"/>
          <w:szCs w:val="26"/>
        </w:rPr>
        <w:t>е.</w:t>
      </w:r>
    </w:p>
    <w:p w:rsidR="004E0CC7" w:rsidRDefault="00890517" w:rsidP="00CE273D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</w:t>
      </w:r>
      <w:r w:rsidR="007F0E8C">
        <w:rPr>
          <w:rFonts w:ascii="Times New Roman" w:hAnsi="Times New Roman"/>
          <w:sz w:val="26"/>
          <w:szCs w:val="26"/>
        </w:rPr>
        <w:t xml:space="preserve">    </w:t>
      </w:r>
      <w:r w:rsidR="003562F5">
        <w:rPr>
          <w:rFonts w:ascii="Times New Roman" w:hAnsi="Times New Roman"/>
          <w:sz w:val="26"/>
          <w:szCs w:val="26"/>
        </w:rPr>
        <w:t xml:space="preserve">                                               </w:t>
      </w:r>
      <w:r w:rsidR="00CE273D">
        <w:rPr>
          <w:rFonts w:ascii="Times New Roman" w:hAnsi="Times New Roman"/>
          <w:sz w:val="26"/>
          <w:szCs w:val="26"/>
        </w:rPr>
        <w:t xml:space="preserve">                                      </w:t>
      </w:r>
      <w:r w:rsidR="007F0E8C">
        <w:rPr>
          <w:rFonts w:ascii="Times New Roman" w:hAnsi="Times New Roman"/>
          <w:sz w:val="26"/>
          <w:szCs w:val="26"/>
        </w:rPr>
        <w:t xml:space="preserve">                                       </w:t>
      </w:r>
      <w:r w:rsidR="003562F5">
        <w:rPr>
          <w:rFonts w:ascii="Times New Roman" w:hAnsi="Times New Roman"/>
          <w:sz w:val="26"/>
          <w:szCs w:val="26"/>
        </w:rPr>
        <w:t xml:space="preserve"> </w:t>
      </w:r>
      <w:r w:rsidR="00FE2939">
        <w:rPr>
          <w:rFonts w:ascii="Times New Roman" w:hAnsi="Times New Roman"/>
          <w:sz w:val="26"/>
          <w:szCs w:val="26"/>
        </w:rPr>
        <w:t xml:space="preserve">  </w:t>
      </w:r>
      <w:r w:rsidR="003562F5">
        <w:rPr>
          <w:rFonts w:ascii="Times New Roman" w:hAnsi="Times New Roman"/>
          <w:sz w:val="26"/>
          <w:szCs w:val="26"/>
        </w:rPr>
        <w:t xml:space="preserve">  </w:t>
      </w:r>
      <w:r w:rsidR="004E0CC7" w:rsidRPr="004E0CC7">
        <w:rPr>
          <w:rFonts w:ascii="Times New Roman" w:hAnsi="Times New Roman"/>
          <w:sz w:val="26"/>
          <w:szCs w:val="26"/>
        </w:rPr>
        <w:t>Таблица 7</w:t>
      </w:r>
    </w:p>
    <w:p w:rsidR="00513CFA" w:rsidRPr="00513CFA" w:rsidRDefault="00513CFA" w:rsidP="007F0E8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Информация</w:t>
      </w:r>
      <w:r w:rsidR="007F0E8C" w:rsidRPr="007F0E8C">
        <w:rPr>
          <w:rStyle w:val="afc"/>
          <w:rFonts w:ascii="Times New Roman" w:hAnsi="Times New Roman" w:cs="Times New Roman"/>
          <w:bCs/>
          <w:sz w:val="28"/>
          <w:szCs w:val="28"/>
        </w:rPr>
        <w:t xml:space="preserve"> </w:t>
      </w:r>
      <w:r w:rsidR="007F0E8C"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о реализации муниципальных программ</w:t>
      </w:r>
    </w:p>
    <w:p w:rsidR="00513CFA" w:rsidRDefault="00513CFA" w:rsidP="003562F5">
      <w:pPr>
        <w:pStyle w:val="af3"/>
        <w:jc w:val="center"/>
        <w:rPr>
          <w:rStyle w:val="afc"/>
          <w:rFonts w:ascii="Times New Roman" w:hAnsi="Times New Roman" w:cs="Times New Roman"/>
          <w:bCs/>
          <w:sz w:val="28"/>
          <w:szCs w:val="28"/>
        </w:rPr>
      </w:pPr>
      <w:r w:rsidRPr="00513CFA">
        <w:rPr>
          <w:rStyle w:val="afc"/>
          <w:rFonts w:ascii="Times New Roman" w:hAnsi="Times New Roman" w:cs="Times New Roman"/>
          <w:bCs/>
          <w:sz w:val="28"/>
          <w:szCs w:val="28"/>
        </w:rPr>
        <w:t>в части достигнутых результатов по ресурсному обеспечению</w:t>
      </w:r>
    </w:p>
    <w:p w:rsidR="00FE2939" w:rsidRPr="00FE2939" w:rsidRDefault="00FE2939" w:rsidP="00FE2939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3"/>
        <w:gridCol w:w="6779"/>
        <w:gridCol w:w="1937"/>
        <w:gridCol w:w="1934"/>
        <w:gridCol w:w="1992"/>
      </w:tblGrid>
      <w:tr w:rsidR="004E0CC7" w:rsidRPr="00EA4CF7" w:rsidTr="00A96429">
        <w:trPr>
          <w:trHeight w:val="1146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4E0CC7" w:rsidRPr="00A96429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КЦСР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A96429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ПЛАН</w:t>
            </w:r>
            <w:r w:rsidR="00A964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2019</w:t>
            </w:r>
            <w:r w:rsidR="00A964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  <w:p w:rsidR="004E0CC7" w:rsidRPr="00EA4CF7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ИСПОЛНЕНО за </w:t>
            </w:r>
            <w:r w:rsidR="00982A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proofErr w:type="gramEnd"/>
          </w:p>
          <w:p w:rsidR="004E0CC7" w:rsidRPr="00EA4CF7" w:rsidRDefault="004E0CC7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4E0CC7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Исполнение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% </w:t>
            </w:r>
            <w:r w:rsidR="004E0CC7"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</w:tr>
      <w:tr w:rsidR="00A96429" w:rsidRPr="00EA4CF7" w:rsidTr="004237C8">
        <w:trPr>
          <w:trHeight w:val="300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A96429" w:rsidRPr="00890517" w:rsidRDefault="00A96429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A96429" w:rsidRPr="00EA4CF7" w:rsidRDefault="00A96429" w:rsidP="00A9642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A96429" w:rsidRDefault="00A96429" w:rsidP="0091280B">
            <w:pPr>
              <w:pStyle w:val="afa"/>
              <w:jc w:val="center"/>
              <w:rPr>
                <w:rStyle w:val="ad"/>
              </w:rPr>
            </w:pPr>
            <w:r>
              <w:rPr>
                <w:rStyle w:val="ad"/>
              </w:rPr>
              <w:t>4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A96429" w:rsidRPr="00890517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4E0CC7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0</w:t>
            </w:r>
            <w:r w:rsidRPr="00890517">
              <w:rPr>
                <w:rFonts w:ascii="Times New Roman" w:hAnsi="Times New Roman"/>
                <w:sz w:val="24"/>
                <w:szCs w:val="24"/>
              </w:rPr>
              <w:t>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91280B">
            <w:pPr>
              <w:pStyle w:val="afa"/>
              <w:jc w:val="center"/>
              <w:rPr>
                <w:rStyle w:val="ad"/>
              </w:rPr>
            </w:pPr>
            <w:r>
              <w:rPr>
                <w:rStyle w:val="ad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bookmarkStart w:id="1" w:name="_GoBack"/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,3</w:t>
            </w:r>
            <w:r w:rsidR="00CE2158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bookmarkEnd w:id="1"/>
          </w:p>
        </w:tc>
      </w:tr>
      <w:tr w:rsidR="004E0CC7" w:rsidRPr="00EA4CF7" w:rsidTr="00EA4CF7">
        <w:trPr>
          <w:trHeight w:val="95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«Энергосбережение и повышение энергетической эффективности на территории  муниципального образования «Город Череповец» на 2014-2021 годы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0CC7" w:rsidRPr="00EA4CF7" w:rsidTr="001D24D4">
        <w:trPr>
          <w:trHeight w:val="469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CE2158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Подпрограмма 1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EA4CF7">
        <w:trPr>
          <w:trHeight w:val="96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CE2158" w:rsidP="008103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мероприятие 1.1.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0,00 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0,00 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EA4CF7">
        <w:trPr>
          <w:trHeight w:val="97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sz w:val="24"/>
                <w:szCs w:val="24"/>
              </w:rPr>
              <w:t>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810390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1520000000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Подпрограмма 2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ad"/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E0CC7" w:rsidRPr="00EA4CF7" w:rsidTr="004237C8">
        <w:trPr>
          <w:trHeight w:val="525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0CC7" w:rsidRPr="00EA4CF7" w:rsidTr="004237C8">
        <w:trPr>
          <w:trHeight w:val="300"/>
          <w:jc w:val="center"/>
        </w:trPr>
        <w:tc>
          <w:tcPr>
            <w:tcW w:w="660" w:type="pct"/>
            <w:vMerge w:val="restart"/>
            <w:shd w:val="clear" w:color="auto" w:fill="auto"/>
            <w:vAlign w:val="center"/>
            <w:hideMark/>
          </w:tcPr>
          <w:p w:rsidR="004E0CC7" w:rsidRPr="00890517" w:rsidRDefault="004E0CC7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1520100000</w:t>
            </w: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Основное мероприятие 2.1.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517">
              <w:rPr>
                <w:rFonts w:ascii="Times New Roman" w:hAnsi="Times New Roman"/>
                <w:b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E0CC7" w:rsidRPr="00EA4CF7" w:rsidTr="00EA4CF7">
        <w:trPr>
          <w:trHeight w:val="699"/>
          <w:jc w:val="center"/>
        </w:trPr>
        <w:tc>
          <w:tcPr>
            <w:tcW w:w="660" w:type="pct"/>
            <w:vMerge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4E0CC7" w:rsidRPr="00EA4CF7" w:rsidRDefault="004E0CC7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CF7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4E0CC7" w:rsidRPr="00EA4CF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4E0CC7" w:rsidRPr="00890517" w:rsidRDefault="00982AE2" w:rsidP="00EA4C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17">
              <w:rPr>
                <w:rFonts w:ascii="Times New Roman" w:hAnsi="Times New Roman"/>
                <w:sz w:val="24"/>
                <w:szCs w:val="24"/>
              </w:rPr>
              <w:t>95,3</w:t>
            </w:r>
            <w:r w:rsidR="00810390" w:rsidRPr="008905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429" w:rsidRPr="00EA4CF7" w:rsidTr="00F05347">
        <w:trPr>
          <w:trHeight w:val="364"/>
          <w:jc w:val="center"/>
        </w:trPr>
        <w:tc>
          <w:tcPr>
            <w:tcW w:w="660" w:type="pct"/>
            <w:shd w:val="clear" w:color="auto" w:fill="auto"/>
            <w:vAlign w:val="center"/>
            <w:hideMark/>
          </w:tcPr>
          <w:p w:rsidR="00A96429" w:rsidRPr="00EA4CF7" w:rsidRDefault="00A96429" w:rsidP="00EA4CF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283900,00</w:t>
            </w: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270589,03</w:t>
            </w: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A96429" w:rsidRPr="00A96429" w:rsidRDefault="00A96429" w:rsidP="00EA4C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429">
              <w:rPr>
                <w:rFonts w:ascii="Times New Roman" w:hAnsi="Times New Roman"/>
                <w:b/>
                <w:sz w:val="24"/>
                <w:szCs w:val="24"/>
              </w:rPr>
              <w:t>95,31</w:t>
            </w:r>
          </w:p>
        </w:tc>
      </w:tr>
    </w:tbl>
    <w:p w:rsidR="00A92199" w:rsidRDefault="00A92199" w:rsidP="00EA4CF7">
      <w:pPr>
        <w:spacing w:after="0"/>
      </w:pPr>
    </w:p>
    <w:sectPr w:rsidR="00A92199" w:rsidSect="00252039">
      <w:pgSz w:w="15840" w:h="12240" w:orient="landscape"/>
      <w:pgMar w:top="851" w:right="357" w:bottom="567" w:left="1134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A63" w:rsidRDefault="009E0A63" w:rsidP="00F40AA3">
      <w:pPr>
        <w:spacing w:after="0" w:line="240" w:lineRule="auto"/>
      </w:pPr>
      <w:r>
        <w:separator/>
      </w:r>
    </w:p>
  </w:endnote>
  <w:endnote w:type="continuationSeparator" w:id="0">
    <w:p w:rsidR="009E0A63" w:rsidRDefault="009E0A63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BEC" w:rsidRPr="005C49D9" w:rsidRDefault="00664121" w:rsidP="006C0865">
    <w:pPr>
      <w:pStyle w:val="a6"/>
      <w:jc w:val="center"/>
    </w:pPr>
    <w:fldSimple w:instr=" PAGE   \* MERGEFORMAT ">
      <w:r w:rsidR="00DC713D">
        <w:rPr>
          <w:noProof/>
        </w:rPr>
        <w:t>24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A63" w:rsidRDefault="009E0A63" w:rsidP="00F40AA3">
      <w:pPr>
        <w:spacing w:after="0" w:line="240" w:lineRule="auto"/>
      </w:pPr>
      <w:r>
        <w:separator/>
      </w:r>
    </w:p>
  </w:footnote>
  <w:footnote w:type="continuationSeparator" w:id="0">
    <w:p w:rsidR="009E0A63" w:rsidRDefault="009E0A63" w:rsidP="00F40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50E"/>
    <w:multiLevelType w:val="hybridMultilevel"/>
    <w:tmpl w:val="D6484A3E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1162"/>
    <w:multiLevelType w:val="hybridMultilevel"/>
    <w:tmpl w:val="2FC29F74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26272"/>
    <w:multiLevelType w:val="multilevel"/>
    <w:tmpl w:val="F4F85B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7F04CA"/>
    <w:multiLevelType w:val="hybridMultilevel"/>
    <w:tmpl w:val="BC22F7C8"/>
    <w:lvl w:ilvl="0" w:tplc="DA9C5524">
      <w:start w:val="3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327DC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BEE"/>
    <w:multiLevelType w:val="hybridMultilevel"/>
    <w:tmpl w:val="0AFE047A"/>
    <w:lvl w:ilvl="0" w:tplc="924CF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6A5870"/>
    <w:multiLevelType w:val="multilevel"/>
    <w:tmpl w:val="00BA21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FEC1324"/>
    <w:multiLevelType w:val="multilevel"/>
    <w:tmpl w:val="AD2CE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063527B"/>
    <w:multiLevelType w:val="hybridMultilevel"/>
    <w:tmpl w:val="8D22D4CE"/>
    <w:lvl w:ilvl="0" w:tplc="F4CCED8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A4187"/>
    <w:multiLevelType w:val="hybridMultilevel"/>
    <w:tmpl w:val="EF120C1C"/>
    <w:lvl w:ilvl="0" w:tplc="BF5CC19A">
      <w:start w:val="1"/>
      <w:numFmt w:val="decimal"/>
      <w:lvlText w:val="1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3B13092"/>
    <w:multiLevelType w:val="hybridMultilevel"/>
    <w:tmpl w:val="5E72B3E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255DE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2">
    <w:nsid w:val="1AEF0515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5110"/>
    <w:multiLevelType w:val="hybridMultilevel"/>
    <w:tmpl w:val="BC7A225A"/>
    <w:lvl w:ilvl="0" w:tplc="216CAAF2">
      <w:start w:val="1"/>
      <w:numFmt w:val="decimal"/>
      <w:lvlText w:val="2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410E1C"/>
    <w:multiLevelType w:val="hybridMultilevel"/>
    <w:tmpl w:val="161CB190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029B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EE3AA6"/>
    <w:multiLevelType w:val="singleLevel"/>
    <w:tmpl w:val="56485CF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7">
    <w:nsid w:val="31F547FA"/>
    <w:multiLevelType w:val="multilevel"/>
    <w:tmpl w:val="004E30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67033BE"/>
    <w:multiLevelType w:val="hybridMultilevel"/>
    <w:tmpl w:val="85349E32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5102F"/>
    <w:multiLevelType w:val="hybridMultilevel"/>
    <w:tmpl w:val="0A9C7BE8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D2D6A"/>
    <w:multiLevelType w:val="singleLevel"/>
    <w:tmpl w:val="FD3ED344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1">
    <w:nsid w:val="44A001E1"/>
    <w:multiLevelType w:val="hybridMultilevel"/>
    <w:tmpl w:val="CC3A7D56"/>
    <w:lvl w:ilvl="0" w:tplc="9DCC291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8BE712F"/>
    <w:multiLevelType w:val="multilevel"/>
    <w:tmpl w:val="BD749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49FA3241"/>
    <w:multiLevelType w:val="hybridMultilevel"/>
    <w:tmpl w:val="7DB034AC"/>
    <w:lvl w:ilvl="0" w:tplc="489CED1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40EA6"/>
    <w:multiLevelType w:val="hybridMultilevel"/>
    <w:tmpl w:val="0234F7D2"/>
    <w:lvl w:ilvl="0" w:tplc="3CC6D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7E402F2" w:tentative="1">
      <w:start w:val="1"/>
      <w:numFmt w:val="lowerLetter"/>
      <w:lvlText w:val="%2."/>
      <w:lvlJc w:val="left"/>
      <w:pPr>
        <w:ind w:left="1647" w:hanging="360"/>
      </w:pPr>
    </w:lvl>
    <w:lvl w:ilvl="2" w:tplc="5A5007FC" w:tentative="1">
      <w:start w:val="1"/>
      <w:numFmt w:val="lowerRoman"/>
      <w:lvlText w:val="%3."/>
      <w:lvlJc w:val="right"/>
      <w:pPr>
        <w:ind w:left="2367" w:hanging="180"/>
      </w:pPr>
    </w:lvl>
    <w:lvl w:ilvl="3" w:tplc="B4A00C78" w:tentative="1">
      <w:start w:val="1"/>
      <w:numFmt w:val="decimal"/>
      <w:lvlText w:val="%4."/>
      <w:lvlJc w:val="left"/>
      <w:pPr>
        <w:ind w:left="3087" w:hanging="360"/>
      </w:pPr>
    </w:lvl>
    <w:lvl w:ilvl="4" w:tplc="A1802968" w:tentative="1">
      <w:start w:val="1"/>
      <w:numFmt w:val="lowerLetter"/>
      <w:lvlText w:val="%5."/>
      <w:lvlJc w:val="left"/>
      <w:pPr>
        <w:ind w:left="3807" w:hanging="360"/>
      </w:pPr>
    </w:lvl>
    <w:lvl w:ilvl="5" w:tplc="FBA0E9F6" w:tentative="1">
      <w:start w:val="1"/>
      <w:numFmt w:val="lowerRoman"/>
      <w:lvlText w:val="%6."/>
      <w:lvlJc w:val="right"/>
      <w:pPr>
        <w:ind w:left="4527" w:hanging="180"/>
      </w:pPr>
    </w:lvl>
    <w:lvl w:ilvl="6" w:tplc="06B2542A" w:tentative="1">
      <w:start w:val="1"/>
      <w:numFmt w:val="decimal"/>
      <w:lvlText w:val="%7."/>
      <w:lvlJc w:val="left"/>
      <w:pPr>
        <w:ind w:left="5247" w:hanging="360"/>
      </w:pPr>
    </w:lvl>
    <w:lvl w:ilvl="7" w:tplc="28549AC6" w:tentative="1">
      <w:start w:val="1"/>
      <w:numFmt w:val="lowerLetter"/>
      <w:lvlText w:val="%8."/>
      <w:lvlJc w:val="left"/>
      <w:pPr>
        <w:ind w:left="5967" w:hanging="360"/>
      </w:pPr>
    </w:lvl>
    <w:lvl w:ilvl="8" w:tplc="3BF229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424610"/>
    <w:multiLevelType w:val="hybridMultilevel"/>
    <w:tmpl w:val="CA9EC37C"/>
    <w:lvl w:ilvl="0" w:tplc="54FCC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93BBA"/>
    <w:multiLevelType w:val="hybridMultilevel"/>
    <w:tmpl w:val="4E0EC432"/>
    <w:lvl w:ilvl="0" w:tplc="0419000F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E6FE1"/>
    <w:multiLevelType w:val="hybridMultilevel"/>
    <w:tmpl w:val="64EC26E0"/>
    <w:lvl w:ilvl="0" w:tplc="BF5CC19A">
      <w:start w:val="1"/>
      <w:numFmt w:val="decimal"/>
      <w:lvlText w:val="1.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67F29"/>
    <w:multiLevelType w:val="hybridMultilevel"/>
    <w:tmpl w:val="F6DE6876"/>
    <w:lvl w:ilvl="0" w:tplc="04190001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0D5B7E"/>
    <w:multiLevelType w:val="hybridMultilevel"/>
    <w:tmpl w:val="BDCE0756"/>
    <w:lvl w:ilvl="0" w:tplc="0419000F">
      <w:start w:val="1"/>
      <w:numFmt w:val="decimal"/>
      <w:lvlText w:val="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0">
    <w:nsid w:val="57F938BA"/>
    <w:multiLevelType w:val="multilevel"/>
    <w:tmpl w:val="F89412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31">
    <w:nsid w:val="587C4D9F"/>
    <w:multiLevelType w:val="hybridMultilevel"/>
    <w:tmpl w:val="FF0E575E"/>
    <w:lvl w:ilvl="0" w:tplc="2CA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F74B29"/>
    <w:multiLevelType w:val="hybridMultilevel"/>
    <w:tmpl w:val="F6DE6876"/>
    <w:lvl w:ilvl="0" w:tplc="924CF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1887507"/>
    <w:multiLevelType w:val="multilevel"/>
    <w:tmpl w:val="9FE6D7F6"/>
    <w:lvl w:ilvl="0">
      <w:start w:val="1"/>
      <w:numFmt w:val="decimal"/>
      <w:lvlText w:val="%1."/>
      <w:lvlJc w:val="left"/>
      <w:pPr>
        <w:ind w:left="540" w:hanging="540"/>
      </w:pPr>
      <w:rPr>
        <w:rFonts w:ascii="Arial" w:hAnsi="Arial" w:cs="Arial" w:hint="default"/>
        <w:b w:val="0"/>
        <w:color w:val="333333"/>
        <w:sz w:val="3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ascii="Times New Roman" w:hAnsi="Times New Roman" w:cs="Times New Roman"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ascii="Arial" w:hAnsi="Arial" w:cs="Arial" w:hint="default"/>
        <w:b w:val="0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ascii="Arial" w:hAnsi="Arial" w:cs="Arial" w:hint="default"/>
        <w:b w:val="0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hAnsi="Arial" w:cs="Arial" w:hint="default"/>
        <w:b w:val="0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ascii="Arial" w:hAnsi="Arial" w:cs="Arial" w:hint="default"/>
        <w:b w:val="0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Arial" w:hAnsi="Arial" w:cs="Arial" w:hint="default"/>
        <w:b w:val="0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ascii="Arial" w:hAnsi="Arial" w:cs="Arial" w:hint="default"/>
        <w:b w:val="0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ascii="Arial" w:hAnsi="Arial" w:cs="Arial" w:hint="default"/>
        <w:b w:val="0"/>
        <w:color w:val="333333"/>
        <w:sz w:val="32"/>
      </w:rPr>
    </w:lvl>
  </w:abstractNum>
  <w:abstractNum w:abstractNumId="34">
    <w:nsid w:val="624F470B"/>
    <w:multiLevelType w:val="multilevel"/>
    <w:tmpl w:val="696E17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35">
    <w:nsid w:val="62EB2B06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84F6C15"/>
    <w:multiLevelType w:val="hybridMultilevel"/>
    <w:tmpl w:val="990C042E"/>
    <w:lvl w:ilvl="0" w:tplc="B7FE41D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C78C646" w:tentative="1">
      <w:start w:val="1"/>
      <w:numFmt w:val="lowerLetter"/>
      <w:lvlText w:val="%2."/>
      <w:lvlJc w:val="left"/>
      <w:pPr>
        <w:ind w:left="1440" w:hanging="360"/>
      </w:pPr>
    </w:lvl>
    <w:lvl w:ilvl="2" w:tplc="01E4CFFA" w:tentative="1">
      <w:start w:val="1"/>
      <w:numFmt w:val="lowerRoman"/>
      <w:lvlText w:val="%3."/>
      <w:lvlJc w:val="right"/>
      <w:pPr>
        <w:ind w:left="2160" w:hanging="180"/>
      </w:pPr>
    </w:lvl>
    <w:lvl w:ilvl="3" w:tplc="2EFCE248" w:tentative="1">
      <w:start w:val="1"/>
      <w:numFmt w:val="decimal"/>
      <w:lvlText w:val="%4."/>
      <w:lvlJc w:val="left"/>
      <w:pPr>
        <w:ind w:left="2880" w:hanging="360"/>
      </w:pPr>
    </w:lvl>
    <w:lvl w:ilvl="4" w:tplc="892E4E6E" w:tentative="1">
      <w:start w:val="1"/>
      <w:numFmt w:val="lowerLetter"/>
      <w:lvlText w:val="%5."/>
      <w:lvlJc w:val="left"/>
      <w:pPr>
        <w:ind w:left="3600" w:hanging="360"/>
      </w:pPr>
    </w:lvl>
    <w:lvl w:ilvl="5" w:tplc="33AEE48E" w:tentative="1">
      <w:start w:val="1"/>
      <w:numFmt w:val="lowerRoman"/>
      <w:lvlText w:val="%6."/>
      <w:lvlJc w:val="right"/>
      <w:pPr>
        <w:ind w:left="4320" w:hanging="180"/>
      </w:pPr>
    </w:lvl>
    <w:lvl w:ilvl="6" w:tplc="C8A2A23E" w:tentative="1">
      <w:start w:val="1"/>
      <w:numFmt w:val="decimal"/>
      <w:lvlText w:val="%7."/>
      <w:lvlJc w:val="left"/>
      <w:pPr>
        <w:ind w:left="5040" w:hanging="360"/>
      </w:pPr>
    </w:lvl>
    <w:lvl w:ilvl="7" w:tplc="9EF46942" w:tentative="1">
      <w:start w:val="1"/>
      <w:numFmt w:val="lowerLetter"/>
      <w:lvlText w:val="%8."/>
      <w:lvlJc w:val="left"/>
      <w:pPr>
        <w:ind w:left="5760" w:hanging="360"/>
      </w:pPr>
    </w:lvl>
    <w:lvl w:ilvl="8" w:tplc="7E18D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C36A7"/>
    <w:multiLevelType w:val="hybridMultilevel"/>
    <w:tmpl w:val="EBF4AB5A"/>
    <w:lvl w:ilvl="0" w:tplc="8C38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870BF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9">
    <w:nsid w:val="745354A8"/>
    <w:multiLevelType w:val="hybridMultilevel"/>
    <w:tmpl w:val="D36EBDAC"/>
    <w:lvl w:ilvl="0" w:tplc="4260C628">
      <w:start w:val="1"/>
      <w:numFmt w:val="bullet"/>
      <w:lvlText w:val="―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4A740A"/>
    <w:multiLevelType w:val="hybridMultilevel"/>
    <w:tmpl w:val="651AF6C8"/>
    <w:lvl w:ilvl="0" w:tplc="0419000F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8715A"/>
    <w:multiLevelType w:val="hybridMultilevel"/>
    <w:tmpl w:val="CC3A7D56"/>
    <w:lvl w:ilvl="0" w:tplc="A1441E5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C8D0D33"/>
    <w:multiLevelType w:val="hybridMultilevel"/>
    <w:tmpl w:val="E7A41A7C"/>
    <w:lvl w:ilvl="0" w:tplc="9DCC291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12"/>
  </w:num>
  <w:num w:numId="5">
    <w:abstractNumId w:val="37"/>
  </w:num>
  <w:num w:numId="6">
    <w:abstractNumId w:val="25"/>
  </w:num>
  <w:num w:numId="7">
    <w:abstractNumId w:val="15"/>
  </w:num>
  <w:num w:numId="8">
    <w:abstractNumId w:val="10"/>
  </w:num>
  <w:num w:numId="9">
    <w:abstractNumId w:val="40"/>
  </w:num>
  <w:num w:numId="10">
    <w:abstractNumId w:val="36"/>
  </w:num>
  <w:num w:numId="11">
    <w:abstractNumId w:val="4"/>
  </w:num>
  <w:num w:numId="12">
    <w:abstractNumId w:val="28"/>
  </w:num>
  <w:num w:numId="13">
    <w:abstractNumId w:val="42"/>
  </w:num>
  <w:num w:numId="14">
    <w:abstractNumId w:val="23"/>
  </w:num>
  <w:num w:numId="15">
    <w:abstractNumId w:val="8"/>
  </w:num>
  <w:num w:numId="16">
    <w:abstractNumId w:val="24"/>
  </w:num>
  <w:num w:numId="17">
    <w:abstractNumId w:val="35"/>
  </w:num>
  <w:num w:numId="18">
    <w:abstractNumId w:val="32"/>
  </w:num>
  <w:num w:numId="19">
    <w:abstractNumId w:val="41"/>
  </w:num>
  <w:num w:numId="20">
    <w:abstractNumId w:val="3"/>
  </w:num>
  <w:num w:numId="21">
    <w:abstractNumId w:val="21"/>
  </w:num>
  <w:num w:numId="22">
    <w:abstractNumId w:val="22"/>
  </w:num>
  <w:num w:numId="23">
    <w:abstractNumId w:val="5"/>
  </w:num>
  <w:num w:numId="24">
    <w:abstractNumId w:val="31"/>
  </w:num>
  <w:num w:numId="25">
    <w:abstractNumId w:val="34"/>
  </w:num>
  <w:num w:numId="26">
    <w:abstractNumId w:val="20"/>
  </w:num>
  <w:num w:numId="27">
    <w:abstractNumId w:val="39"/>
  </w:num>
  <w:num w:numId="28">
    <w:abstractNumId w:val="1"/>
  </w:num>
  <w:num w:numId="29">
    <w:abstractNumId w:val="27"/>
  </w:num>
  <w:num w:numId="30">
    <w:abstractNumId w:val="14"/>
  </w:num>
  <w:num w:numId="31">
    <w:abstractNumId w:val="13"/>
  </w:num>
  <w:num w:numId="32">
    <w:abstractNumId w:val="19"/>
  </w:num>
  <w:num w:numId="33">
    <w:abstractNumId w:val="18"/>
  </w:num>
  <w:num w:numId="34">
    <w:abstractNumId w:val="0"/>
  </w:num>
  <w:num w:numId="35">
    <w:abstractNumId w:val="16"/>
  </w:num>
  <w:num w:numId="36">
    <w:abstractNumId w:val="9"/>
  </w:num>
  <w:num w:numId="37">
    <w:abstractNumId w:val="29"/>
  </w:num>
  <w:num w:numId="38">
    <w:abstractNumId w:val="38"/>
  </w:num>
  <w:num w:numId="39">
    <w:abstractNumId w:val="17"/>
  </w:num>
  <w:num w:numId="40">
    <w:abstractNumId w:val="30"/>
  </w:num>
  <w:num w:numId="41">
    <w:abstractNumId w:val="11"/>
  </w:num>
  <w:num w:numId="42">
    <w:abstractNumId w:val="6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170"/>
    <w:rsid w:val="00001AC4"/>
    <w:rsid w:val="0000480A"/>
    <w:rsid w:val="00014B83"/>
    <w:rsid w:val="00015092"/>
    <w:rsid w:val="00020037"/>
    <w:rsid w:val="00021AC0"/>
    <w:rsid w:val="00036919"/>
    <w:rsid w:val="00044A11"/>
    <w:rsid w:val="000526AD"/>
    <w:rsid w:val="00063DC4"/>
    <w:rsid w:val="00066474"/>
    <w:rsid w:val="00076F6E"/>
    <w:rsid w:val="00083873"/>
    <w:rsid w:val="00095C58"/>
    <w:rsid w:val="000A0BEC"/>
    <w:rsid w:val="000A52AF"/>
    <w:rsid w:val="000B2CA4"/>
    <w:rsid w:val="000D3F2F"/>
    <w:rsid w:val="000E1478"/>
    <w:rsid w:val="000E3696"/>
    <w:rsid w:val="000E5244"/>
    <w:rsid w:val="001048F0"/>
    <w:rsid w:val="00125ACF"/>
    <w:rsid w:val="00156C39"/>
    <w:rsid w:val="00161B01"/>
    <w:rsid w:val="0017238E"/>
    <w:rsid w:val="00195998"/>
    <w:rsid w:val="001A620E"/>
    <w:rsid w:val="001A6E18"/>
    <w:rsid w:val="001B4824"/>
    <w:rsid w:val="001C65FE"/>
    <w:rsid w:val="001C71D0"/>
    <w:rsid w:val="001C7330"/>
    <w:rsid w:val="001D24D4"/>
    <w:rsid w:val="001D4C31"/>
    <w:rsid w:val="001F1D24"/>
    <w:rsid w:val="00210892"/>
    <w:rsid w:val="002250C6"/>
    <w:rsid w:val="002424EF"/>
    <w:rsid w:val="00246CEE"/>
    <w:rsid w:val="00252039"/>
    <w:rsid w:val="00297A5D"/>
    <w:rsid w:val="002A6FC4"/>
    <w:rsid w:val="002B167E"/>
    <w:rsid w:val="002B40E4"/>
    <w:rsid w:val="002D2762"/>
    <w:rsid w:val="002D7F14"/>
    <w:rsid w:val="002E5D8D"/>
    <w:rsid w:val="002E6925"/>
    <w:rsid w:val="003014C4"/>
    <w:rsid w:val="00301B56"/>
    <w:rsid w:val="00307DF8"/>
    <w:rsid w:val="00315D41"/>
    <w:rsid w:val="00327C6C"/>
    <w:rsid w:val="003363A9"/>
    <w:rsid w:val="003375C6"/>
    <w:rsid w:val="00337990"/>
    <w:rsid w:val="00341729"/>
    <w:rsid w:val="00342FEC"/>
    <w:rsid w:val="003562F5"/>
    <w:rsid w:val="00360B3A"/>
    <w:rsid w:val="00367E13"/>
    <w:rsid w:val="00373182"/>
    <w:rsid w:val="00376CAA"/>
    <w:rsid w:val="00380F30"/>
    <w:rsid w:val="00392F89"/>
    <w:rsid w:val="003A610A"/>
    <w:rsid w:val="003B28DE"/>
    <w:rsid w:val="003B6CD1"/>
    <w:rsid w:val="003C230A"/>
    <w:rsid w:val="003C6AE6"/>
    <w:rsid w:val="003E3703"/>
    <w:rsid w:val="003E4C7B"/>
    <w:rsid w:val="003E6E0F"/>
    <w:rsid w:val="003F05B0"/>
    <w:rsid w:val="003F2B0B"/>
    <w:rsid w:val="003F6D28"/>
    <w:rsid w:val="003F6FAA"/>
    <w:rsid w:val="00405DE9"/>
    <w:rsid w:val="004106AE"/>
    <w:rsid w:val="00415BD0"/>
    <w:rsid w:val="004237C8"/>
    <w:rsid w:val="0042738C"/>
    <w:rsid w:val="00431B9A"/>
    <w:rsid w:val="00432822"/>
    <w:rsid w:val="00432949"/>
    <w:rsid w:val="004364F0"/>
    <w:rsid w:val="00436597"/>
    <w:rsid w:val="00444A4D"/>
    <w:rsid w:val="00452525"/>
    <w:rsid w:val="00461A51"/>
    <w:rsid w:val="004645BD"/>
    <w:rsid w:val="0046638B"/>
    <w:rsid w:val="00475228"/>
    <w:rsid w:val="00481850"/>
    <w:rsid w:val="00486F6D"/>
    <w:rsid w:val="00487027"/>
    <w:rsid w:val="00487B40"/>
    <w:rsid w:val="00490CC8"/>
    <w:rsid w:val="00492AE0"/>
    <w:rsid w:val="004A08C8"/>
    <w:rsid w:val="004A63C6"/>
    <w:rsid w:val="004B45B6"/>
    <w:rsid w:val="004C782C"/>
    <w:rsid w:val="004E0CC7"/>
    <w:rsid w:val="004F347B"/>
    <w:rsid w:val="00512323"/>
    <w:rsid w:val="00513CFA"/>
    <w:rsid w:val="0052228C"/>
    <w:rsid w:val="00523D65"/>
    <w:rsid w:val="00535A48"/>
    <w:rsid w:val="00541BAF"/>
    <w:rsid w:val="00555D49"/>
    <w:rsid w:val="00562401"/>
    <w:rsid w:val="005674F4"/>
    <w:rsid w:val="00575880"/>
    <w:rsid w:val="00580385"/>
    <w:rsid w:val="005812F8"/>
    <w:rsid w:val="00583197"/>
    <w:rsid w:val="005901AD"/>
    <w:rsid w:val="005961EC"/>
    <w:rsid w:val="005A6C26"/>
    <w:rsid w:val="005A6EE6"/>
    <w:rsid w:val="005B147B"/>
    <w:rsid w:val="005C5FD6"/>
    <w:rsid w:val="005C779E"/>
    <w:rsid w:val="005D2B05"/>
    <w:rsid w:val="005E6E4C"/>
    <w:rsid w:val="006175E7"/>
    <w:rsid w:val="00621EB6"/>
    <w:rsid w:val="00624173"/>
    <w:rsid w:val="0063596A"/>
    <w:rsid w:val="00640B01"/>
    <w:rsid w:val="00641FA3"/>
    <w:rsid w:val="00652323"/>
    <w:rsid w:val="006536C5"/>
    <w:rsid w:val="00653D37"/>
    <w:rsid w:val="006571A1"/>
    <w:rsid w:val="006619F5"/>
    <w:rsid w:val="00664121"/>
    <w:rsid w:val="00664BE3"/>
    <w:rsid w:val="00664CEC"/>
    <w:rsid w:val="00682AB1"/>
    <w:rsid w:val="00691735"/>
    <w:rsid w:val="006A68EF"/>
    <w:rsid w:val="006B6180"/>
    <w:rsid w:val="006C0865"/>
    <w:rsid w:val="006C0EF1"/>
    <w:rsid w:val="006D685E"/>
    <w:rsid w:val="006D7659"/>
    <w:rsid w:val="006E63A2"/>
    <w:rsid w:val="006F042E"/>
    <w:rsid w:val="00726CD1"/>
    <w:rsid w:val="00732A72"/>
    <w:rsid w:val="00737455"/>
    <w:rsid w:val="00741326"/>
    <w:rsid w:val="00751C29"/>
    <w:rsid w:val="007A0432"/>
    <w:rsid w:val="007D178A"/>
    <w:rsid w:val="007F0E8C"/>
    <w:rsid w:val="007F19DE"/>
    <w:rsid w:val="00810390"/>
    <w:rsid w:val="00815FDA"/>
    <w:rsid w:val="00840074"/>
    <w:rsid w:val="00846D1D"/>
    <w:rsid w:val="00853421"/>
    <w:rsid w:val="008635E7"/>
    <w:rsid w:val="008639A8"/>
    <w:rsid w:val="00863F42"/>
    <w:rsid w:val="00867072"/>
    <w:rsid w:val="0088310F"/>
    <w:rsid w:val="00890517"/>
    <w:rsid w:val="00893C4B"/>
    <w:rsid w:val="008C4771"/>
    <w:rsid w:val="008C5A42"/>
    <w:rsid w:val="008D20A7"/>
    <w:rsid w:val="008D51A9"/>
    <w:rsid w:val="008E1560"/>
    <w:rsid w:val="008E20B6"/>
    <w:rsid w:val="008F32CA"/>
    <w:rsid w:val="008F4F2C"/>
    <w:rsid w:val="008F651C"/>
    <w:rsid w:val="00906A11"/>
    <w:rsid w:val="0091280B"/>
    <w:rsid w:val="00922642"/>
    <w:rsid w:val="00925636"/>
    <w:rsid w:val="00927B9E"/>
    <w:rsid w:val="00932025"/>
    <w:rsid w:val="009371FC"/>
    <w:rsid w:val="0093759A"/>
    <w:rsid w:val="00954772"/>
    <w:rsid w:val="009634D9"/>
    <w:rsid w:val="00975170"/>
    <w:rsid w:val="00982AE2"/>
    <w:rsid w:val="009B01BF"/>
    <w:rsid w:val="009B242C"/>
    <w:rsid w:val="009B4CD1"/>
    <w:rsid w:val="009B6AF4"/>
    <w:rsid w:val="009C14D8"/>
    <w:rsid w:val="009C34DB"/>
    <w:rsid w:val="009D2F23"/>
    <w:rsid w:val="009E0A63"/>
    <w:rsid w:val="009E17B7"/>
    <w:rsid w:val="00A005E5"/>
    <w:rsid w:val="00A01D34"/>
    <w:rsid w:val="00A1081A"/>
    <w:rsid w:val="00A1083B"/>
    <w:rsid w:val="00A135A9"/>
    <w:rsid w:val="00A15F0F"/>
    <w:rsid w:val="00A22F49"/>
    <w:rsid w:val="00A43B08"/>
    <w:rsid w:val="00A50027"/>
    <w:rsid w:val="00A634B1"/>
    <w:rsid w:val="00A6424A"/>
    <w:rsid w:val="00A65A6E"/>
    <w:rsid w:val="00A77AEB"/>
    <w:rsid w:val="00A818DA"/>
    <w:rsid w:val="00A90C57"/>
    <w:rsid w:val="00A92199"/>
    <w:rsid w:val="00A94BEC"/>
    <w:rsid w:val="00A96429"/>
    <w:rsid w:val="00A96562"/>
    <w:rsid w:val="00AA0380"/>
    <w:rsid w:val="00AA1DB5"/>
    <w:rsid w:val="00AA3304"/>
    <w:rsid w:val="00AC5E1B"/>
    <w:rsid w:val="00AD1565"/>
    <w:rsid w:val="00AD1C46"/>
    <w:rsid w:val="00AD2EAF"/>
    <w:rsid w:val="00AD37E0"/>
    <w:rsid w:val="00AD7A22"/>
    <w:rsid w:val="00AF6702"/>
    <w:rsid w:val="00B06D54"/>
    <w:rsid w:val="00B131DF"/>
    <w:rsid w:val="00B1324C"/>
    <w:rsid w:val="00B17ED9"/>
    <w:rsid w:val="00B22D67"/>
    <w:rsid w:val="00B25486"/>
    <w:rsid w:val="00B677F1"/>
    <w:rsid w:val="00B76770"/>
    <w:rsid w:val="00B80A9D"/>
    <w:rsid w:val="00B90395"/>
    <w:rsid w:val="00B97C6F"/>
    <w:rsid w:val="00BC3333"/>
    <w:rsid w:val="00BD21A5"/>
    <w:rsid w:val="00BE0292"/>
    <w:rsid w:val="00BE0423"/>
    <w:rsid w:val="00BE1C4A"/>
    <w:rsid w:val="00BE59F8"/>
    <w:rsid w:val="00BF17A8"/>
    <w:rsid w:val="00C0270F"/>
    <w:rsid w:val="00C14308"/>
    <w:rsid w:val="00C15932"/>
    <w:rsid w:val="00C36DA9"/>
    <w:rsid w:val="00C468B4"/>
    <w:rsid w:val="00C62028"/>
    <w:rsid w:val="00C67191"/>
    <w:rsid w:val="00C67D3F"/>
    <w:rsid w:val="00C869F3"/>
    <w:rsid w:val="00CA009A"/>
    <w:rsid w:val="00CA1AA4"/>
    <w:rsid w:val="00CD23B5"/>
    <w:rsid w:val="00CE2158"/>
    <w:rsid w:val="00CE273D"/>
    <w:rsid w:val="00CE4AFD"/>
    <w:rsid w:val="00CE7AA9"/>
    <w:rsid w:val="00D00F0E"/>
    <w:rsid w:val="00D06292"/>
    <w:rsid w:val="00D07F16"/>
    <w:rsid w:val="00D07FF6"/>
    <w:rsid w:val="00D25A6D"/>
    <w:rsid w:val="00D46683"/>
    <w:rsid w:val="00D55FAE"/>
    <w:rsid w:val="00D61FC5"/>
    <w:rsid w:val="00D633C4"/>
    <w:rsid w:val="00D6455B"/>
    <w:rsid w:val="00D74E84"/>
    <w:rsid w:val="00D80D9C"/>
    <w:rsid w:val="00D84EA3"/>
    <w:rsid w:val="00D9308A"/>
    <w:rsid w:val="00D93684"/>
    <w:rsid w:val="00DB0FB6"/>
    <w:rsid w:val="00DC0672"/>
    <w:rsid w:val="00DC5298"/>
    <w:rsid w:val="00DC713D"/>
    <w:rsid w:val="00DD27FD"/>
    <w:rsid w:val="00DD42EC"/>
    <w:rsid w:val="00E00D36"/>
    <w:rsid w:val="00E10CFF"/>
    <w:rsid w:val="00E24B4B"/>
    <w:rsid w:val="00E4659D"/>
    <w:rsid w:val="00E5033E"/>
    <w:rsid w:val="00E50C17"/>
    <w:rsid w:val="00E568CD"/>
    <w:rsid w:val="00E57521"/>
    <w:rsid w:val="00E6116F"/>
    <w:rsid w:val="00E73BAC"/>
    <w:rsid w:val="00E77EA5"/>
    <w:rsid w:val="00E838D4"/>
    <w:rsid w:val="00E8453D"/>
    <w:rsid w:val="00E8677A"/>
    <w:rsid w:val="00E960C5"/>
    <w:rsid w:val="00E97A6C"/>
    <w:rsid w:val="00EA4CF7"/>
    <w:rsid w:val="00EB2EE7"/>
    <w:rsid w:val="00EB702C"/>
    <w:rsid w:val="00EC2A68"/>
    <w:rsid w:val="00EC7DD4"/>
    <w:rsid w:val="00ED0AE7"/>
    <w:rsid w:val="00ED154E"/>
    <w:rsid w:val="00ED3F3E"/>
    <w:rsid w:val="00EE4C3C"/>
    <w:rsid w:val="00EE68F2"/>
    <w:rsid w:val="00EF6861"/>
    <w:rsid w:val="00F05347"/>
    <w:rsid w:val="00F126D5"/>
    <w:rsid w:val="00F15EDA"/>
    <w:rsid w:val="00F231C2"/>
    <w:rsid w:val="00F27BA2"/>
    <w:rsid w:val="00F40AA3"/>
    <w:rsid w:val="00F66258"/>
    <w:rsid w:val="00F67C59"/>
    <w:rsid w:val="00F774A8"/>
    <w:rsid w:val="00F834B9"/>
    <w:rsid w:val="00F84495"/>
    <w:rsid w:val="00F92F40"/>
    <w:rsid w:val="00FB0981"/>
    <w:rsid w:val="00FB1DC0"/>
    <w:rsid w:val="00FB640F"/>
    <w:rsid w:val="00FD548D"/>
    <w:rsid w:val="00FE0862"/>
    <w:rsid w:val="00FE2939"/>
    <w:rsid w:val="00FE6FC5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Цветовое выделение"/>
    <w:uiPriority w:val="99"/>
    <w:rsid w:val="00513CFA"/>
    <w:rPr>
      <w:b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AA754-12DA-4277-8949-8D6FF4FA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11077</Words>
  <Characters>63145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Фурсова Екатерина Алексеевна</dc:creator>
  <cp:lastModifiedBy>Edovina.AV</cp:lastModifiedBy>
  <cp:revision>25</cp:revision>
  <cp:lastPrinted>2020-02-18T07:29:00Z</cp:lastPrinted>
  <dcterms:created xsi:type="dcterms:W3CDTF">2020-02-12T08:58:00Z</dcterms:created>
  <dcterms:modified xsi:type="dcterms:W3CDTF">2020-06-11T09:09:00Z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163703025</vt:i4>
  </property>
  <property fmtid="{D5CDD505-2E9C-101B-9397-08002B2CF9AE}" pid="3" name="_NewReviewCycle">
    <vt:lpwstr/>
  </property>
  <property fmtid="{D5CDD505-2E9C-101B-9397-08002B2CF9AE}" pid="4" name="_EmailSubject">
    <vt:lpwstr>Отчет по МП </vt:lpwstr>
  </property>
  <property fmtid="{D5CDD505-2E9C-101B-9397-08002B2CF9AE}" pid="5" name="_AuthorEmail">
    <vt:lpwstr>analitik3.djkh@cherepovetscity.ru</vt:lpwstr>
  </property>
  <property fmtid="{D5CDD505-2E9C-101B-9397-08002B2CF9AE}" pid="6" name="_AuthorEmailDisplayName">
    <vt:lpwstr>Едовина Антонина Владимировна</vt:lpwstr>
  </property>
  <property fmtid="{D5CDD505-2E9C-101B-9397-08002B2CF9AE}" pid="7" name="_PreviousAdHocReviewCycleID">
    <vt:i4>1204628487</vt:i4>
  </property>
</Properties>
</file>