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53" w:rsidRPr="00D64653" w:rsidRDefault="00D64653" w:rsidP="00D646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"/>
          <w:w w:val="105"/>
          <w:sz w:val="2"/>
          <w:szCs w:val="20"/>
          <w:lang w:val="en-US" w:eastAsia="ru-RU"/>
        </w:rPr>
      </w:pPr>
      <w:r w:rsidRPr="00D64653">
        <w:rPr>
          <w:rFonts w:ascii="Times New Roman" w:eastAsia="Times New Roman" w:hAnsi="Times New Roman" w:cs="Times New Roman"/>
          <w:b/>
          <w:spacing w:val="60"/>
          <w:sz w:val="18"/>
          <w:szCs w:val="20"/>
          <w:lang w:eastAsia="ru-RU"/>
        </w:rPr>
        <w:object w:dxaOrig="79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6" o:title=""/>
          </v:shape>
          <o:OLEObject Type="Embed" ProgID="CorelDRAW.Graphic.9" ShapeID="_x0000_i1025" DrawAspect="Content" ObjectID="_1649085737" r:id="rId7"/>
        </w:object>
      </w:r>
    </w:p>
    <w:p w:rsidR="00D64653" w:rsidRPr="00D64653" w:rsidRDefault="00D64653" w:rsidP="00D646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</w:pPr>
      <w:r w:rsidRPr="00D64653">
        <w:rPr>
          <w:rFonts w:ascii="Times New Roman" w:eastAsia="Times New Roman" w:hAnsi="Times New Roman" w:cs="Times New Roman"/>
          <w:b/>
          <w:spacing w:val="40"/>
          <w:w w:val="160"/>
          <w:sz w:val="24"/>
          <w:szCs w:val="24"/>
          <w:lang w:eastAsia="ru-RU"/>
        </w:rPr>
        <w:t xml:space="preserve">ВОЛОГОДСКАЯ  ОБЛАСТЬ  </w:t>
      </w:r>
    </w:p>
    <w:p w:rsidR="00D64653" w:rsidRPr="00D64653" w:rsidRDefault="00D64653" w:rsidP="00D64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6"/>
          <w:szCs w:val="6"/>
          <w:lang w:eastAsia="ru-RU"/>
        </w:rPr>
      </w:pPr>
    </w:p>
    <w:p w:rsidR="00D64653" w:rsidRPr="00D64653" w:rsidRDefault="00D64653" w:rsidP="00D64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8"/>
          <w:w w:val="120"/>
          <w:sz w:val="36"/>
          <w:szCs w:val="36"/>
          <w:lang w:eastAsia="ru-RU"/>
        </w:rPr>
      </w:pPr>
      <w:r w:rsidRPr="00D6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КОНТРОЛЬНО-СЧЕТНАЯ ПАЛАТА ГОРОДА ЧЕРЕПОВЦА</w:t>
      </w:r>
    </w:p>
    <w:p w:rsidR="00D64653" w:rsidRPr="00D64653" w:rsidRDefault="00D64653" w:rsidP="00D64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</w:p>
    <w:p w:rsidR="00D64653" w:rsidRPr="00D64653" w:rsidRDefault="00D64653" w:rsidP="00D64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</w:pPr>
      <w:r w:rsidRPr="00D64653">
        <w:rPr>
          <w:rFonts w:ascii="Times New Roman" w:eastAsia="Times New Roman" w:hAnsi="Times New Roman" w:cs="Times New Roman"/>
          <w:b/>
          <w:spacing w:val="80"/>
          <w:w w:val="130"/>
          <w:sz w:val="36"/>
          <w:szCs w:val="36"/>
          <w:lang w:eastAsia="ru-RU"/>
        </w:rPr>
        <w:t>ПРИКАЗ</w:t>
      </w:r>
    </w:p>
    <w:p w:rsidR="00D64653" w:rsidRPr="00D64653" w:rsidRDefault="00D64653" w:rsidP="00D64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653" w:rsidRPr="00D64653" w:rsidRDefault="00D64653" w:rsidP="00D64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КОНТРОЛЬНО-СЧЕТНОЙ ПАЛАТЫ ГОРОДА ЧЕРЕПОВЦА</w:t>
      </w:r>
    </w:p>
    <w:p w:rsidR="00D64653" w:rsidRPr="00D64653" w:rsidRDefault="00D64653" w:rsidP="00D64653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6"/>
          <w:szCs w:val="20"/>
          <w:lang w:eastAsia="ru-RU"/>
        </w:rPr>
      </w:pPr>
    </w:p>
    <w:p w:rsidR="00D64653" w:rsidRPr="00D64653" w:rsidRDefault="00D64653" w:rsidP="00D64653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</w:p>
    <w:p w:rsidR="00D64653" w:rsidRPr="00D64653" w:rsidRDefault="00D64653" w:rsidP="00D646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653" w:rsidRPr="00D64653" w:rsidRDefault="00D64653" w:rsidP="00D646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653" w:rsidRPr="00D64653" w:rsidRDefault="00D64653" w:rsidP="00D646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653">
        <w:rPr>
          <w:rFonts w:ascii="Times New Roman" w:eastAsia="Times New Roman" w:hAnsi="Times New Roman" w:cs="Times New Roman"/>
          <w:sz w:val="26"/>
          <w:szCs w:val="26"/>
          <w:lang w:eastAsia="ru-RU"/>
        </w:rPr>
        <w:t>01.04.2014 № 7</w:t>
      </w:r>
    </w:p>
    <w:p w:rsidR="00D64653" w:rsidRPr="00D64653" w:rsidRDefault="00D64653" w:rsidP="00D646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653" w:rsidRPr="00D64653" w:rsidRDefault="00D64653" w:rsidP="00D646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653" w:rsidRPr="00D64653" w:rsidRDefault="00D64653" w:rsidP="00D646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653" w:rsidRPr="00D64653" w:rsidRDefault="00D64653" w:rsidP="00D64653">
      <w:pPr>
        <w:spacing w:after="0" w:line="240" w:lineRule="auto"/>
        <w:ind w:right="6094"/>
        <w:rPr>
          <w:rFonts w:ascii="Times New Roman" w:eastAsia="Calibri" w:hAnsi="Times New Roman" w:cs="Times New Roman"/>
          <w:sz w:val="26"/>
          <w:szCs w:val="26"/>
        </w:rPr>
      </w:pPr>
      <w:r w:rsidRPr="00D64653">
        <w:rPr>
          <w:rFonts w:ascii="Times New Roman" w:eastAsia="Calibri" w:hAnsi="Times New Roman" w:cs="Times New Roman"/>
          <w:sz w:val="26"/>
          <w:szCs w:val="26"/>
        </w:rPr>
        <w:t>О Порядке работы комиссии по установлению стажа, дающего право на выплату ежемесячной надбавки к должностному окладу за выслугу лет</w:t>
      </w:r>
    </w:p>
    <w:p w:rsidR="00D64653" w:rsidRPr="00D64653" w:rsidRDefault="00D64653" w:rsidP="00D64653">
      <w:pPr>
        <w:spacing w:after="0" w:line="240" w:lineRule="auto"/>
        <w:ind w:right="6094"/>
        <w:rPr>
          <w:rFonts w:ascii="Times New Roman" w:eastAsia="Calibri" w:hAnsi="Times New Roman" w:cs="Times New Roman"/>
          <w:sz w:val="26"/>
          <w:szCs w:val="26"/>
        </w:rPr>
      </w:pPr>
    </w:p>
    <w:p w:rsidR="00D64653" w:rsidRPr="00D64653" w:rsidRDefault="00D64653" w:rsidP="00D64653">
      <w:pPr>
        <w:spacing w:after="0" w:line="240" w:lineRule="auto"/>
        <w:ind w:right="618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4653" w:rsidRPr="00D64653" w:rsidRDefault="00D64653" w:rsidP="00D6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653" w:rsidRPr="00D64653" w:rsidRDefault="00D64653" w:rsidP="00D64653">
      <w:pPr>
        <w:spacing w:after="0" w:line="250" w:lineRule="exact"/>
        <w:ind w:left="2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4653">
        <w:rPr>
          <w:rFonts w:ascii="Times New Roman" w:eastAsia="Calibri" w:hAnsi="Times New Roman" w:cs="Times New Roman"/>
          <w:sz w:val="26"/>
          <w:szCs w:val="26"/>
          <w:lang w:eastAsia="ru-RU"/>
        </w:rPr>
        <w:t>ПРИКАЗЫВАЮ:</w:t>
      </w:r>
    </w:p>
    <w:p w:rsidR="00D64653" w:rsidRPr="00D64653" w:rsidRDefault="00D64653" w:rsidP="00D64653">
      <w:pPr>
        <w:numPr>
          <w:ilvl w:val="0"/>
          <w:numId w:val="2"/>
        </w:numPr>
        <w:tabs>
          <w:tab w:val="left" w:pos="1009"/>
        </w:tabs>
        <w:spacing w:after="0" w:line="298" w:lineRule="exact"/>
        <w:ind w:left="20"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64653">
        <w:rPr>
          <w:rFonts w:ascii="Times New Roman" w:eastAsia="Calibri" w:hAnsi="Times New Roman" w:cs="Times New Roman"/>
          <w:sz w:val="26"/>
          <w:szCs w:val="26"/>
          <w:lang w:eastAsia="ru-RU"/>
        </w:rPr>
        <w:t>Утвердить прилагаемый Порядок работы комиссии по установлению стажа, дающего право на выплату ежемесячной надбавки к должностному окладу за выслугу лет.</w:t>
      </w:r>
    </w:p>
    <w:p w:rsidR="00D64653" w:rsidRPr="00D64653" w:rsidRDefault="00D64653" w:rsidP="00D64653">
      <w:pPr>
        <w:numPr>
          <w:ilvl w:val="0"/>
          <w:numId w:val="2"/>
        </w:numPr>
        <w:tabs>
          <w:tab w:val="left" w:pos="1086"/>
        </w:tabs>
        <w:spacing w:after="0" w:line="298" w:lineRule="exact"/>
        <w:ind w:left="20" w:right="20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D64653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6465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Порядка оставляю за собой.</w:t>
      </w:r>
    </w:p>
    <w:p w:rsidR="00D64653" w:rsidRPr="00D64653" w:rsidRDefault="00D64653" w:rsidP="00D64653">
      <w:pPr>
        <w:tabs>
          <w:tab w:val="left" w:pos="1086"/>
        </w:tabs>
        <w:spacing w:after="0" w:line="298" w:lineRule="exact"/>
        <w:ind w:right="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4653" w:rsidRPr="00D64653" w:rsidRDefault="00D64653" w:rsidP="00D64653">
      <w:pPr>
        <w:tabs>
          <w:tab w:val="left" w:pos="1086"/>
        </w:tabs>
        <w:spacing w:after="0" w:line="298" w:lineRule="exact"/>
        <w:ind w:right="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4653" w:rsidRPr="00D64653" w:rsidRDefault="00D64653" w:rsidP="00D64653">
      <w:pPr>
        <w:tabs>
          <w:tab w:val="left" w:pos="1086"/>
        </w:tabs>
        <w:spacing w:after="0" w:line="298" w:lineRule="exact"/>
        <w:ind w:right="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64653" w:rsidRPr="00D64653" w:rsidRDefault="00D64653" w:rsidP="00D6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4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                                                                                            </w:t>
      </w:r>
      <w:proofErr w:type="spellStart"/>
      <w:r w:rsidRPr="00D64653">
        <w:rPr>
          <w:rFonts w:ascii="Times New Roman" w:eastAsia="Times New Roman" w:hAnsi="Times New Roman" w:cs="Times New Roman"/>
          <w:sz w:val="26"/>
          <w:szCs w:val="26"/>
          <w:lang w:eastAsia="ru-RU"/>
        </w:rPr>
        <w:t>С.С.Ивахненко</w:t>
      </w:r>
      <w:proofErr w:type="spellEnd"/>
    </w:p>
    <w:p w:rsidR="00D64653" w:rsidRPr="00D64653" w:rsidRDefault="00D64653" w:rsidP="00D646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653" w:rsidRPr="00D64653" w:rsidRDefault="00D64653" w:rsidP="00D6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4653" w:rsidRPr="00D64653" w:rsidRDefault="00D64653" w:rsidP="00D64653">
      <w:pPr>
        <w:spacing w:after="0" w:line="250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64653" w:rsidRPr="00D64653" w:rsidRDefault="00D64653" w:rsidP="00D64653">
      <w:pPr>
        <w:spacing w:after="0" w:line="250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64653" w:rsidRPr="00D64653" w:rsidRDefault="00D64653" w:rsidP="00D64653">
      <w:pPr>
        <w:spacing w:after="0" w:line="240" w:lineRule="atLeast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653" w:rsidRPr="00D64653" w:rsidRDefault="00D64653" w:rsidP="00D64653">
      <w:pPr>
        <w:spacing w:after="0" w:line="240" w:lineRule="atLeast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653" w:rsidRDefault="00D64653" w:rsidP="00D64653">
      <w:pPr>
        <w:spacing w:after="0" w:line="240" w:lineRule="atLeast"/>
        <w:ind w:left="6521" w:hanging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653" w:rsidRDefault="00D64653" w:rsidP="00D64653">
      <w:pPr>
        <w:spacing w:after="0" w:line="240" w:lineRule="atLeast"/>
        <w:ind w:left="6521" w:hanging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653" w:rsidRDefault="00D64653" w:rsidP="00D64653">
      <w:pPr>
        <w:spacing w:after="0" w:line="240" w:lineRule="atLeast"/>
        <w:ind w:left="6521" w:hanging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653" w:rsidRDefault="00D64653" w:rsidP="00D64653">
      <w:pPr>
        <w:spacing w:after="0" w:line="240" w:lineRule="atLeast"/>
        <w:ind w:left="6521" w:hanging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653" w:rsidRDefault="00D64653" w:rsidP="00D64653">
      <w:pPr>
        <w:spacing w:after="0" w:line="240" w:lineRule="atLeast"/>
        <w:ind w:left="6521" w:hanging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653" w:rsidRDefault="00D64653" w:rsidP="00D64653">
      <w:pPr>
        <w:spacing w:after="0" w:line="240" w:lineRule="atLeast"/>
        <w:ind w:left="6521" w:hanging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653" w:rsidRDefault="00D64653" w:rsidP="00D64653">
      <w:pPr>
        <w:spacing w:after="0" w:line="240" w:lineRule="atLeast"/>
        <w:ind w:left="6521" w:hanging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653" w:rsidRDefault="00D64653" w:rsidP="00D64653">
      <w:pPr>
        <w:spacing w:after="0" w:line="240" w:lineRule="atLeast"/>
        <w:ind w:left="6521" w:hanging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632" w:rsidRPr="009B6632" w:rsidRDefault="009B6632" w:rsidP="00744902">
      <w:pPr>
        <w:spacing w:after="0" w:line="240" w:lineRule="atLeast"/>
        <w:ind w:left="65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9B6632" w:rsidRPr="009B6632" w:rsidRDefault="009B6632" w:rsidP="00744902">
      <w:pPr>
        <w:spacing w:after="0" w:line="240" w:lineRule="auto"/>
        <w:ind w:left="6521"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председателя контрольно-счетной палаты города Череповца</w:t>
      </w:r>
      <w:r w:rsidR="007449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586B57" w:rsidRDefault="009B6632" w:rsidP="00744902">
      <w:pPr>
        <w:spacing w:after="0" w:line="240" w:lineRule="auto"/>
        <w:ind w:left="6521"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01.04.2014 г.  № 7</w:t>
      </w:r>
      <w:r w:rsidR="00586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6632" w:rsidRPr="009B6632" w:rsidRDefault="00586B57" w:rsidP="00744902">
      <w:pPr>
        <w:spacing w:after="0" w:line="240" w:lineRule="auto"/>
        <w:ind w:left="6521"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393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63932" w:rsidRPr="00E6393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приказа</w:t>
      </w:r>
      <w:r w:rsidRPr="00E639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22.04.2020 № 13)</w:t>
      </w:r>
    </w:p>
    <w:p w:rsidR="009B6632" w:rsidRPr="009B6632" w:rsidRDefault="009B6632" w:rsidP="009B6632">
      <w:pPr>
        <w:spacing w:after="578" w:line="240" w:lineRule="atLeast"/>
        <w:ind w:left="5720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632" w:rsidRPr="009B6632" w:rsidRDefault="009B6632" w:rsidP="009B6632">
      <w:pPr>
        <w:spacing w:after="0" w:line="25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9B6632" w:rsidRPr="009B6632" w:rsidRDefault="009B6632" w:rsidP="009B6632">
      <w:pPr>
        <w:spacing w:after="244" w:line="302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комиссии по установлению стажа, дающего право на выплату ежемесячной надбавки к должностному окладу за выслугу лет работникам контрольно-счетной палаты города Череповца</w:t>
      </w:r>
    </w:p>
    <w:p w:rsidR="009B6632" w:rsidRPr="009B6632" w:rsidRDefault="009B6632" w:rsidP="009B6632">
      <w:pPr>
        <w:numPr>
          <w:ilvl w:val="0"/>
          <w:numId w:val="1"/>
        </w:numPr>
        <w:tabs>
          <w:tab w:val="left" w:pos="990"/>
        </w:tabs>
        <w:spacing w:after="0" w:line="298" w:lineRule="exact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определения стажа, дающего право на выплату ежемесячной надбавки к должностному окладу за выслугу лет, в контрольно-счетной палате города Череповца (далее – контрольно-счетная палата) создается комиссия, количественный и персональный состав которой утверждается приказом председателя контрольно-счетной палаты.</w:t>
      </w:r>
    </w:p>
    <w:p w:rsidR="009B6632" w:rsidRPr="009B6632" w:rsidRDefault="009B6632" w:rsidP="009B66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комиссии по установлению стажа, дающего право на выплату ежемесячной надбавки к должностному окладу за выслугу лет (далее – комиссия) входят председатель комиссии, секретарь комиссии, члены комиссии. </w:t>
      </w:r>
    </w:p>
    <w:p w:rsidR="009B6632" w:rsidRPr="009B6632" w:rsidRDefault="009B6632" w:rsidP="009B66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Председателем комиссии назначается </w:t>
      </w:r>
      <w:r w:rsidR="008D62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палаты.</w:t>
      </w:r>
    </w:p>
    <w:p w:rsidR="009B6632" w:rsidRPr="009B6632" w:rsidRDefault="009B6632" w:rsidP="009B6632">
      <w:pPr>
        <w:spacing w:after="0" w:line="24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отсутствие председателя комиссии его обязанности выполняет </w:t>
      </w:r>
      <w:r w:rsidR="00B546B0" w:rsidRPr="008D628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</w:t>
      </w:r>
      <w:r w:rsidR="00B546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8D628A" w:rsidRPr="008D628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контрольно-счетной палаты.</w:t>
      </w:r>
    </w:p>
    <w:p w:rsidR="009B6632" w:rsidRPr="009B6632" w:rsidRDefault="009B6632" w:rsidP="009B6632">
      <w:pPr>
        <w:numPr>
          <w:ilvl w:val="0"/>
          <w:numId w:val="1"/>
        </w:numPr>
        <w:tabs>
          <w:tab w:val="left" w:pos="1004"/>
        </w:tabs>
        <w:spacing w:after="0" w:line="298" w:lineRule="exact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комиссии проводятся по мере необходимости.</w:t>
      </w:r>
    </w:p>
    <w:p w:rsidR="009B6632" w:rsidRPr="009B6632" w:rsidRDefault="009B6632" w:rsidP="009B6632">
      <w:pPr>
        <w:numPr>
          <w:ilvl w:val="0"/>
          <w:numId w:val="1"/>
        </w:numPr>
        <w:tabs>
          <w:tab w:val="left" w:pos="1009"/>
        </w:tabs>
        <w:spacing w:after="0" w:line="298" w:lineRule="exact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комиссии считается правомочным, если на нем присутствует не менее половины от общего числа ее членов.</w:t>
      </w:r>
    </w:p>
    <w:p w:rsidR="009B6632" w:rsidRPr="009B6632" w:rsidRDefault="009B6632" w:rsidP="009B6632">
      <w:pPr>
        <w:numPr>
          <w:ilvl w:val="0"/>
          <w:numId w:val="1"/>
        </w:numPr>
        <w:tabs>
          <w:tab w:val="left" w:pos="1009"/>
        </w:tabs>
        <w:spacing w:after="0" w:line="298" w:lineRule="exact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Стаж, дающий право на выплату ежемесячной надбавки к должностному окладу за выслугу лет, исчисляется в соответствии с Федеральным законом от 2 марта 2007 года № 25-ФЗ «О муниципальной службе в Российской Федерации», законами Вологодской области от 2 апреля 1997 № 144-03 «О периодах трудовой деятельности, включаемых в стаж замещения государственных должностей области, государственной гражданской и муниципальной службы в Вологодской области», 26 декабря 2007 года № 1727-03 «О регулировании некоторых вопросов оплаты труда муниципальных служащих в Вологодской области», решением Череповецкой городской Думы от 25.02.2014 г. № 14 «О </w:t>
      </w:r>
      <w:proofErr w:type="gramStart"/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Положении</w:t>
      </w:r>
      <w:proofErr w:type="gramEnd"/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оплате труда муниципальных служащих контрольно-счетной палаты города Череповца». </w:t>
      </w:r>
    </w:p>
    <w:p w:rsidR="009B6632" w:rsidRPr="009B6632" w:rsidRDefault="009B6632" w:rsidP="009B6632">
      <w:pPr>
        <w:numPr>
          <w:ilvl w:val="0"/>
          <w:numId w:val="1"/>
        </w:numPr>
        <w:tabs>
          <w:tab w:val="left" w:pos="985"/>
        </w:tabs>
        <w:spacing w:after="0" w:line="298" w:lineRule="exact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Документами, подтверждающими стаж, дающий право на выплату ежемесячной надбавки к должностному окладу за выслугу лет, являются:</w:t>
      </w:r>
    </w:p>
    <w:p w:rsidR="009B6632" w:rsidRPr="009B6632" w:rsidRDefault="001F0CAF" w:rsidP="009B6632">
      <w:pPr>
        <w:spacing w:after="0" w:line="240" w:lineRule="atLeast"/>
        <w:ind w:lef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2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трудовая книжка и (или) сведения о трудовой деятельности в соответствии со статьей 66.1 Трудового кодекса Российской Федерации;</w:t>
      </w:r>
    </w:p>
    <w:p w:rsidR="009B6632" w:rsidRPr="009B6632" w:rsidRDefault="009B6632" w:rsidP="009B6632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должностные инструкции с настоящего и предыдущего мест работы;</w:t>
      </w:r>
    </w:p>
    <w:p w:rsidR="009B6632" w:rsidRPr="009B6632" w:rsidRDefault="009B6632" w:rsidP="009B6632">
      <w:pPr>
        <w:spacing w:after="0" w:line="24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военный билет (для установления стажа военной службы в случае, если он не занесен в трудовую книжку);</w:t>
      </w:r>
    </w:p>
    <w:p w:rsidR="009B6632" w:rsidRPr="009B6632" w:rsidRDefault="009B6632" w:rsidP="009B6632">
      <w:pPr>
        <w:spacing w:after="0" w:line="240" w:lineRule="atLeast"/>
        <w:ind w:left="2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иные подтверждающие стаж документы, выданные в установленном порядке.</w:t>
      </w:r>
    </w:p>
    <w:p w:rsidR="009B6632" w:rsidRPr="009B6632" w:rsidRDefault="009B6632" w:rsidP="009B6632">
      <w:pPr>
        <w:numPr>
          <w:ilvl w:val="0"/>
          <w:numId w:val="1"/>
        </w:numPr>
        <w:tabs>
          <w:tab w:val="left" w:pos="1004"/>
        </w:tabs>
        <w:spacing w:after="0" w:line="298" w:lineRule="exact"/>
        <w:ind w:left="23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9B6632" w:rsidRPr="009B6632" w:rsidRDefault="009B6632" w:rsidP="009B6632">
      <w:pPr>
        <w:spacing w:after="0" w:line="24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>- анализирует трудовые книжки, должностные инструкции муниципальных служащих, впервые и (или) вновь принятых на муниципальную службу в контрольно-счетную палату, на предмет соответствия их образования, квалификации и опыта работы квалификационным требованиям к замещаемым должностям муниципальной службы, определения периодов трудовой деятельности, дающих право на выплату ежемесячной надбавки к должностному окладу за выслугу лет;</w:t>
      </w:r>
    </w:p>
    <w:p w:rsidR="009B6632" w:rsidRPr="009B6632" w:rsidRDefault="009B6632" w:rsidP="009B6632">
      <w:pPr>
        <w:spacing w:after="0" w:line="240" w:lineRule="atLeast"/>
        <w:ind w:left="20"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необходимости запрашивает у муниципальных служащих, впервые и (или) вновь принятых в контрольно-счетную палату, иные документы, подтверждающие, что работа, выполняемая ими по ранее замещаемой должности, требовала наличия специального образования и квалификации, аналогичных квалификационным требованиям к замещаемой должности муниципальной службы;</w:t>
      </w:r>
    </w:p>
    <w:p w:rsidR="009B6632" w:rsidRPr="009B6632" w:rsidRDefault="009B6632" w:rsidP="009B6632">
      <w:pPr>
        <w:spacing w:after="0" w:line="240" w:lineRule="atLeast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извещает членов комиссии о дате, времени и месте очередного заседания комиссии;</w:t>
      </w:r>
    </w:p>
    <w:p w:rsidR="009B6632" w:rsidRPr="009B6632" w:rsidRDefault="009B6632" w:rsidP="009B6632">
      <w:pPr>
        <w:spacing w:after="0" w:line="240" w:lineRule="atLeast"/>
        <w:ind w:right="20"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готовит проект </w:t>
      </w:r>
      <w:r w:rsidR="008D628A" w:rsidRPr="008D62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 w:rsidR="00B546B0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контрольно-счетной палаты об установлении стажа, дающего право на выплату ежемесячной надбавки к должностному окладу за выслугу лет.</w:t>
      </w:r>
    </w:p>
    <w:p w:rsidR="009B6632" w:rsidRPr="008D628A" w:rsidRDefault="008D628A" w:rsidP="009B6632">
      <w:pPr>
        <w:numPr>
          <w:ilvl w:val="0"/>
          <w:numId w:val="1"/>
        </w:numPr>
        <w:tabs>
          <w:tab w:val="left" w:pos="1027"/>
        </w:tabs>
        <w:spacing w:after="0" w:line="298" w:lineRule="exact"/>
        <w:ind w:right="20"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Утратил</w:t>
      </w:r>
      <w:r w:rsidRPr="008D62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 прик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аз</w:t>
      </w:r>
      <w:r w:rsidRPr="008D628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председателя контрольно-счетной палаты от 22.04.2020 № 13.</w:t>
      </w:r>
    </w:p>
    <w:p w:rsidR="009B6632" w:rsidRPr="009B6632" w:rsidRDefault="009B6632" w:rsidP="009B6632">
      <w:pPr>
        <w:numPr>
          <w:ilvl w:val="0"/>
          <w:numId w:val="1"/>
        </w:numPr>
        <w:tabs>
          <w:tab w:val="left" w:pos="1037"/>
        </w:tabs>
        <w:spacing w:after="0" w:line="298" w:lineRule="exact"/>
        <w:ind w:right="20"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представленные документы и принимает реше</w:t>
      </w: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ние простым большинством голосов, которое оформляется протоколом. При равен</w:t>
      </w: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стве голосов решающим является голос председателя комиссии. </w:t>
      </w:r>
    </w:p>
    <w:p w:rsidR="009B6632" w:rsidRPr="009B6632" w:rsidRDefault="009B6632" w:rsidP="009B6632">
      <w:pPr>
        <w:numPr>
          <w:ilvl w:val="0"/>
          <w:numId w:val="1"/>
        </w:numPr>
        <w:tabs>
          <w:tab w:val="left" w:pos="1022"/>
        </w:tabs>
        <w:spacing w:after="0" w:line="298" w:lineRule="exact"/>
        <w:ind w:right="20"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Основанием, для выплаты ежемесячной надбавки к должностному окладу за выслугу лет в связи с установлением стажа, дающего право на начисление вышеуказанной надбавки, является </w:t>
      </w:r>
      <w:r w:rsidR="008D628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="00B546B0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B66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контрольно-счетной палаты.</w:t>
      </w:r>
    </w:p>
    <w:p w:rsidR="009B6632" w:rsidRPr="009B6632" w:rsidRDefault="009B6632" w:rsidP="009B6632">
      <w:pPr>
        <w:tabs>
          <w:tab w:val="left" w:pos="1037"/>
        </w:tabs>
        <w:spacing w:after="0" w:line="298" w:lineRule="exact"/>
        <w:ind w:left="760" w:right="20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:rsidR="009B6632" w:rsidRPr="009B6632" w:rsidRDefault="009B6632" w:rsidP="009B6632">
      <w:pPr>
        <w:tabs>
          <w:tab w:val="left" w:pos="1157"/>
        </w:tabs>
        <w:spacing w:after="0" w:line="240" w:lineRule="atLeas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5B45" w:rsidRDefault="00555B45"/>
    <w:sectPr w:rsidR="0055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E682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FD46865"/>
    <w:multiLevelType w:val="multilevel"/>
    <w:tmpl w:val="8FF664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32"/>
    <w:rsid w:val="00001402"/>
    <w:rsid w:val="000029E6"/>
    <w:rsid w:val="00007BC9"/>
    <w:rsid w:val="00010316"/>
    <w:rsid w:val="00011F0E"/>
    <w:rsid w:val="00016331"/>
    <w:rsid w:val="00016542"/>
    <w:rsid w:val="00016CC6"/>
    <w:rsid w:val="00020BC2"/>
    <w:rsid w:val="00022522"/>
    <w:rsid w:val="000230BC"/>
    <w:rsid w:val="000265D5"/>
    <w:rsid w:val="00027342"/>
    <w:rsid w:val="00030159"/>
    <w:rsid w:val="000305CF"/>
    <w:rsid w:val="00031052"/>
    <w:rsid w:val="0003161D"/>
    <w:rsid w:val="000368DC"/>
    <w:rsid w:val="00062EA2"/>
    <w:rsid w:val="00072400"/>
    <w:rsid w:val="000753A9"/>
    <w:rsid w:val="00077AF4"/>
    <w:rsid w:val="00081506"/>
    <w:rsid w:val="00085B9F"/>
    <w:rsid w:val="00090B8E"/>
    <w:rsid w:val="00095A80"/>
    <w:rsid w:val="000968C7"/>
    <w:rsid w:val="000A123A"/>
    <w:rsid w:val="000A12A4"/>
    <w:rsid w:val="000A2A28"/>
    <w:rsid w:val="000A3003"/>
    <w:rsid w:val="000B03A6"/>
    <w:rsid w:val="000B0F95"/>
    <w:rsid w:val="000B1710"/>
    <w:rsid w:val="000B4C6D"/>
    <w:rsid w:val="000B4D29"/>
    <w:rsid w:val="000B74D7"/>
    <w:rsid w:val="000B7C9B"/>
    <w:rsid w:val="000B7D30"/>
    <w:rsid w:val="000C30BB"/>
    <w:rsid w:val="000C4B5C"/>
    <w:rsid w:val="000C5322"/>
    <w:rsid w:val="000D4061"/>
    <w:rsid w:val="000D496B"/>
    <w:rsid w:val="000D4F47"/>
    <w:rsid w:val="000D5644"/>
    <w:rsid w:val="000E2714"/>
    <w:rsid w:val="000E79AA"/>
    <w:rsid w:val="000F2E4B"/>
    <w:rsid w:val="0010281A"/>
    <w:rsid w:val="00114F3B"/>
    <w:rsid w:val="001162C0"/>
    <w:rsid w:val="0011671C"/>
    <w:rsid w:val="001225D2"/>
    <w:rsid w:val="001249A3"/>
    <w:rsid w:val="001270ED"/>
    <w:rsid w:val="001304DB"/>
    <w:rsid w:val="0013120D"/>
    <w:rsid w:val="00132BD5"/>
    <w:rsid w:val="001463B5"/>
    <w:rsid w:val="00161074"/>
    <w:rsid w:val="00161773"/>
    <w:rsid w:val="00162839"/>
    <w:rsid w:val="0016795A"/>
    <w:rsid w:val="0017046D"/>
    <w:rsid w:val="00172484"/>
    <w:rsid w:val="00175A4B"/>
    <w:rsid w:val="00181ABC"/>
    <w:rsid w:val="00183987"/>
    <w:rsid w:val="0018488B"/>
    <w:rsid w:val="00185EE4"/>
    <w:rsid w:val="001A012F"/>
    <w:rsid w:val="001A3165"/>
    <w:rsid w:val="001A3A4E"/>
    <w:rsid w:val="001A560C"/>
    <w:rsid w:val="001B1F68"/>
    <w:rsid w:val="001B2863"/>
    <w:rsid w:val="001B2B3A"/>
    <w:rsid w:val="001B31BD"/>
    <w:rsid w:val="001B642E"/>
    <w:rsid w:val="001B715A"/>
    <w:rsid w:val="001C0A99"/>
    <w:rsid w:val="001C3CAE"/>
    <w:rsid w:val="001C6906"/>
    <w:rsid w:val="001D1224"/>
    <w:rsid w:val="001D133F"/>
    <w:rsid w:val="001D1DC0"/>
    <w:rsid w:val="001D4778"/>
    <w:rsid w:val="001E7D76"/>
    <w:rsid w:val="001F0CAF"/>
    <w:rsid w:val="00200D31"/>
    <w:rsid w:val="00211B04"/>
    <w:rsid w:val="00213C47"/>
    <w:rsid w:val="00214393"/>
    <w:rsid w:val="0021491E"/>
    <w:rsid w:val="00220BAA"/>
    <w:rsid w:val="002226BB"/>
    <w:rsid w:val="00224170"/>
    <w:rsid w:val="00227112"/>
    <w:rsid w:val="0023006C"/>
    <w:rsid w:val="00230A96"/>
    <w:rsid w:val="00230D9B"/>
    <w:rsid w:val="00230E49"/>
    <w:rsid w:val="002377B0"/>
    <w:rsid w:val="00241892"/>
    <w:rsid w:val="00241F2A"/>
    <w:rsid w:val="0024399F"/>
    <w:rsid w:val="00244BCE"/>
    <w:rsid w:val="00245039"/>
    <w:rsid w:val="002466F0"/>
    <w:rsid w:val="002466FD"/>
    <w:rsid w:val="002538CE"/>
    <w:rsid w:val="00254A75"/>
    <w:rsid w:val="00255EB1"/>
    <w:rsid w:val="002702A6"/>
    <w:rsid w:val="00273F09"/>
    <w:rsid w:val="00274BA8"/>
    <w:rsid w:val="0027755B"/>
    <w:rsid w:val="00285D04"/>
    <w:rsid w:val="00293E26"/>
    <w:rsid w:val="00294A79"/>
    <w:rsid w:val="0029545D"/>
    <w:rsid w:val="002957CE"/>
    <w:rsid w:val="00297839"/>
    <w:rsid w:val="002A5AF9"/>
    <w:rsid w:val="002B5BE4"/>
    <w:rsid w:val="002C0BD4"/>
    <w:rsid w:val="002C7342"/>
    <w:rsid w:val="002D3B6E"/>
    <w:rsid w:val="002D5EE7"/>
    <w:rsid w:val="002D736D"/>
    <w:rsid w:val="002E0558"/>
    <w:rsid w:val="002E78FB"/>
    <w:rsid w:val="002F2C72"/>
    <w:rsid w:val="002F7F5D"/>
    <w:rsid w:val="003021D4"/>
    <w:rsid w:val="0030271A"/>
    <w:rsid w:val="003104B9"/>
    <w:rsid w:val="00311B89"/>
    <w:rsid w:val="00314293"/>
    <w:rsid w:val="0032123D"/>
    <w:rsid w:val="00325EAB"/>
    <w:rsid w:val="00334409"/>
    <w:rsid w:val="0034076F"/>
    <w:rsid w:val="0035158B"/>
    <w:rsid w:val="00354849"/>
    <w:rsid w:val="00360F98"/>
    <w:rsid w:val="00363500"/>
    <w:rsid w:val="003636F0"/>
    <w:rsid w:val="00367A1B"/>
    <w:rsid w:val="003718D9"/>
    <w:rsid w:val="00372C0F"/>
    <w:rsid w:val="003818D3"/>
    <w:rsid w:val="00383692"/>
    <w:rsid w:val="0038488D"/>
    <w:rsid w:val="00384BBA"/>
    <w:rsid w:val="00384EFB"/>
    <w:rsid w:val="00386ADB"/>
    <w:rsid w:val="00386E39"/>
    <w:rsid w:val="003921F0"/>
    <w:rsid w:val="00393AFF"/>
    <w:rsid w:val="0039637E"/>
    <w:rsid w:val="003A1AB9"/>
    <w:rsid w:val="003A2A08"/>
    <w:rsid w:val="003A3F57"/>
    <w:rsid w:val="003C1618"/>
    <w:rsid w:val="003C3529"/>
    <w:rsid w:val="003C6B0A"/>
    <w:rsid w:val="003D1A41"/>
    <w:rsid w:val="003D1F2D"/>
    <w:rsid w:val="003D6427"/>
    <w:rsid w:val="003E0DE6"/>
    <w:rsid w:val="003E0E3F"/>
    <w:rsid w:val="003E262E"/>
    <w:rsid w:val="003E2A20"/>
    <w:rsid w:val="003E5BB7"/>
    <w:rsid w:val="003F105D"/>
    <w:rsid w:val="0040302F"/>
    <w:rsid w:val="0040495B"/>
    <w:rsid w:val="004212B4"/>
    <w:rsid w:val="00422524"/>
    <w:rsid w:val="00433620"/>
    <w:rsid w:val="004350CA"/>
    <w:rsid w:val="00435F03"/>
    <w:rsid w:val="00435FCE"/>
    <w:rsid w:val="004411E8"/>
    <w:rsid w:val="00443097"/>
    <w:rsid w:val="00445321"/>
    <w:rsid w:val="00445B9B"/>
    <w:rsid w:val="00447451"/>
    <w:rsid w:val="0044793F"/>
    <w:rsid w:val="004502BD"/>
    <w:rsid w:val="00452DF3"/>
    <w:rsid w:val="00454B4E"/>
    <w:rsid w:val="00457D0C"/>
    <w:rsid w:val="0046192A"/>
    <w:rsid w:val="004634AD"/>
    <w:rsid w:val="004678BB"/>
    <w:rsid w:val="00482966"/>
    <w:rsid w:val="004840A0"/>
    <w:rsid w:val="00487018"/>
    <w:rsid w:val="00487560"/>
    <w:rsid w:val="00487A40"/>
    <w:rsid w:val="004A0D9F"/>
    <w:rsid w:val="004B248A"/>
    <w:rsid w:val="004B4005"/>
    <w:rsid w:val="004B71AE"/>
    <w:rsid w:val="004C659B"/>
    <w:rsid w:val="004C6AA8"/>
    <w:rsid w:val="004C70D6"/>
    <w:rsid w:val="004C7D75"/>
    <w:rsid w:val="004D18B6"/>
    <w:rsid w:val="004D2AAB"/>
    <w:rsid w:val="004D31E1"/>
    <w:rsid w:val="004E4D24"/>
    <w:rsid w:val="004E6343"/>
    <w:rsid w:val="004E6F84"/>
    <w:rsid w:val="004F34AC"/>
    <w:rsid w:val="004F3F74"/>
    <w:rsid w:val="004F74D4"/>
    <w:rsid w:val="0050419E"/>
    <w:rsid w:val="0050470A"/>
    <w:rsid w:val="005061A5"/>
    <w:rsid w:val="00510DD4"/>
    <w:rsid w:val="005118A5"/>
    <w:rsid w:val="00513011"/>
    <w:rsid w:val="005232AC"/>
    <w:rsid w:val="00524143"/>
    <w:rsid w:val="0052590E"/>
    <w:rsid w:val="005336F9"/>
    <w:rsid w:val="00533798"/>
    <w:rsid w:val="00536D70"/>
    <w:rsid w:val="00537686"/>
    <w:rsid w:val="0054106C"/>
    <w:rsid w:val="0054407D"/>
    <w:rsid w:val="00545BB4"/>
    <w:rsid w:val="00554A5A"/>
    <w:rsid w:val="00555B45"/>
    <w:rsid w:val="005765AA"/>
    <w:rsid w:val="00576B50"/>
    <w:rsid w:val="00577D85"/>
    <w:rsid w:val="0058196B"/>
    <w:rsid w:val="00584A49"/>
    <w:rsid w:val="00586B57"/>
    <w:rsid w:val="00587042"/>
    <w:rsid w:val="00593795"/>
    <w:rsid w:val="00596FF9"/>
    <w:rsid w:val="005A1B18"/>
    <w:rsid w:val="005A391F"/>
    <w:rsid w:val="005A46FF"/>
    <w:rsid w:val="005A4CCB"/>
    <w:rsid w:val="005C2E53"/>
    <w:rsid w:val="005C42A8"/>
    <w:rsid w:val="005C5EF8"/>
    <w:rsid w:val="005C7C2A"/>
    <w:rsid w:val="005E2DAA"/>
    <w:rsid w:val="005E46D3"/>
    <w:rsid w:val="005E4D48"/>
    <w:rsid w:val="005E54D8"/>
    <w:rsid w:val="005F1C45"/>
    <w:rsid w:val="00602B85"/>
    <w:rsid w:val="0060639C"/>
    <w:rsid w:val="00610E12"/>
    <w:rsid w:val="00614709"/>
    <w:rsid w:val="006171B2"/>
    <w:rsid w:val="00617C5B"/>
    <w:rsid w:val="00621143"/>
    <w:rsid w:val="00621C63"/>
    <w:rsid w:val="00623CB9"/>
    <w:rsid w:val="0062446A"/>
    <w:rsid w:val="006269D6"/>
    <w:rsid w:val="0063260A"/>
    <w:rsid w:val="00634EEA"/>
    <w:rsid w:val="006373C0"/>
    <w:rsid w:val="00641FFC"/>
    <w:rsid w:val="00642DEA"/>
    <w:rsid w:val="0064302B"/>
    <w:rsid w:val="00650A1C"/>
    <w:rsid w:val="00650B56"/>
    <w:rsid w:val="0065130B"/>
    <w:rsid w:val="006515C4"/>
    <w:rsid w:val="0065521B"/>
    <w:rsid w:val="00664E82"/>
    <w:rsid w:val="00672E85"/>
    <w:rsid w:val="00673109"/>
    <w:rsid w:val="006745FF"/>
    <w:rsid w:val="00676052"/>
    <w:rsid w:val="00676FF7"/>
    <w:rsid w:val="006819CE"/>
    <w:rsid w:val="0068569D"/>
    <w:rsid w:val="0069334E"/>
    <w:rsid w:val="00695E03"/>
    <w:rsid w:val="0069619B"/>
    <w:rsid w:val="006961DC"/>
    <w:rsid w:val="0069661B"/>
    <w:rsid w:val="00697A0F"/>
    <w:rsid w:val="006A2931"/>
    <w:rsid w:val="006A60B8"/>
    <w:rsid w:val="006A7396"/>
    <w:rsid w:val="006B0584"/>
    <w:rsid w:val="006B2EF6"/>
    <w:rsid w:val="006B431A"/>
    <w:rsid w:val="006C04FD"/>
    <w:rsid w:val="006C0AE4"/>
    <w:rsid w:val="006C52C0"/>
    <w:rsid w:val="006C53F2"/>
    <w:rsid w:val="006D23E5"/>
    <w:rsid w:val="006E185C"/>
    <w:rsid w:val="006E1B6E"/>
    <w:rsid w:val="006E6B3B"/>
    <w:rsid w:val="006E7EDF"/>
    <w:rsid w:val="006F127B"/>
    <w:rsid w:val="006F1A74"/>
    <w:rsid w:val="006F491D"/>
    <w:rsid w:val="00701C44"/>
    <w:rsid w:val="00702035"/>
    <w:rsid w:val="00706F6A"/>
    <w:rsid w:val="007075F0"/>
    <w:rsid w:val="00712EFC"/>
    <w:rsid w:val="00716A68"/>
    <w:rsid w:val="0072064B"/>
    <w:rsid w:val="007233C1"/>
    <w:rsid w:val="007241C9"/>
    <w:rsid w:val="00730B16"/>
    <w:rsid w:val="007368EA"/>
    <w:rsid w:val="007378F5"/>
    <w:rsid w:val="00743399"/>
    <w:rsid w:val="00743754"/>
    <w:rsid w:val="00743EA8"/>
    <w:rsid w:val="00744902"/>
    <w:rsid w:val="0074545E"/>
    <w:rsid w:val="00746938"/>
    <w:rsid w:val="007534A3"/>
    <w:rsid w:val="0075572C"/>
    <w:rsid w:val="00755C37"/>
    <w:rsid w:val="007577FF"/>
    <w:rsid w:val="00762DB0"/>
    <w:rsid w:val="00766529"/>
    <w:rsid w:val="0077250E"/>
    <w:rsid w:val="007750EC"/>
    <w:rsid w:val="00782AD2"/>
    <w:rsid w:val="007859C8"/>
    <w:rsid w:val="0079276B"/>
    <w:rsid w:val="007A2D45"/>
    <w:rsid w:val="007A612A"/>
    <w:rsid w:val="007A7F93"/>
    <w:rsid w:val="007B0824"/>
    <w:rsid w:val="007B1127"/>
    <w:rsid w:val="007B4A14"/>
    <w:rsid w:val="007C1F92"/>
    <w:rsid w:val="007C4562"/>
    <w:rsid w:val="007C4DB1"/>
    <w:rsid w:val="007C707E"/>
    <w:rsid w:val="007C7B9A"/>
    <w:rsid w:val="007D57BD"/>
    <w:rsid w:val="007D6BCD"/>
    <w:rsid w:val="007F0474"/>
    <w:rsid w:val="007F06C1"/>
    <w:rsid w:val="008039BF"/>
    <w:rsid w:val="00803A4D"/>
    <w:rsid w:val="00812359"/>
    <w:rsid w:val="00813040"/>
    <w:rsid w:val="008139A8"/>
    <w:rsid w:val="00814731"/>
    <w:rsid w:val="0081745E"/>
    <w:rsid w:val="00822B1B"/>
    <w:rsid w:val="00823E71"/>
    <w:rsid w:val="00837DC5"/>
    <w:rsid w:val="00840298"/>
    <w:rsid w:val="008425DA"/>
    <w:rsid w:val="00851686"/>
    <w:rsid w:val="008528CB"/>
    <w:rsid w:val="0085663E"/>
    <w:rsid w:val="00860353"/>
    <w:rsid w:val="00871120"/>
    <w:rsid w:val="00874881"/>
    <w:rsid w:val="008775E2"/>
    <w:rsid w:val="00877FA4"/>
    <w:rsid w:val="00884875"/>
    <w:rsid w:val="00884903"/>
    <w:rsid w:val="008867F8"/>
    <w:rsid w:val="008927FD"/>
    <w:rsid w:val="00893FE4"/>
    <w:rsid w:val="008A7B7E"/>
    <w:rsid w:val="008B4F32"/>
    <w:rsid w:val="008C32B8"/>
    <w:rsid w:val="008C66F3"/>
    <w:rsid w:val="008C7C97"/>
    <w:rsid w:val="008D20C0"/>
    <w:rsid w:val="008D4F95"/>
    <w:rsid w:val="008D628A"/>
    <w:rsid w:val="008D6395"/>
    <w:rsid w:val="008E3F26"/>
    <w:rsid w:val="008E4197"/>
    <w:rsid w:val="008F144E"/>
    <w:rsid w:val="008F4430"/>
    <w:rsid w:val="008F4995"/>
    <w:rsid w:val="00900CB1"/>
    <w:rsid w:val="009037D0"/>
    <w:rsid w:val="00904051"/>
    <w:rsid w:val="00904A2B"/>
    <w:rsid w:val="00906BBE"/>
    <w:rsid w:val="009110FD"/>
    <w:rsid w:val="00911749"/>
    <w:rsid w:val="0091463A"/>
    <w:rsid w:val="00923CDB"/>
    <w:rsid w:val="0093161A"/>
    <w:rsid w:val="009319C0"/>
    <w:rsid w:val="00931DBE"/>
    <w:rsid w:val="00936F62"/>
    <w:rsid w:val="00946921"/>
    <w:rsid w:val="009471F8"/>
    <w:rsid w:val="00955108"/>
    <w:rsid w:val="00955B35"/>
    <w:rsid w:val="00955C03"/>
    <w:rsid w:val="00967225"/>
    <w:rsid w:val="009777A9"/>
    <w:rsid w:val="009801F5"/>
    <w:rsid w:val="00980572"/>
    <w:rsid w:val="00983BA2"/>
    <w:rsid w:val="009A59D8"/>
    <w:rsid w:val="009A7401"/>
    <w:rsid w:val="009A7445"/>
    <w:rsid w:val="009B2741"/>
    <w:rsid w:val="009B4819"/>
    <w:rsid w:val="009B6032"/>
    <w:rsid w:val="009B6632"/>
    <w:rsid w:val="009C08AE"/>
    <w:rsid w:val="009C7C87"/>
    <w:rsid w:val="009D1B76"/>
    <w:rsid w:val="009D2A33"/>
    <w:rsid w:val="009D3C43"/>
    <w:rsid w:val="009E579B"/>
    <w:rsid w:val="009E7DDA"/>
    <w:rsid w:val="009F5AC8"/>
    <w:rsid w:val="00A008E1"/>
    <w:rsid w:val="00A02DEE"/>
    <w:rsid w:val="00A07718"/>
    <w:rsid w:val="00A07FB4"/>
    <w:rsid w:val="00A11779"/>
    <w:rsid w:val="00A20F0C"/>
    <w:rsid w:val="00A27B21"/>
    <w:rsid w:val="00A44320"/>
    <w:rsid w:val="00A50516"/>
    <w:rsid w:val="00A66ACF"/>
    <w:rsid w:val="00A66B62"/>
    <w:rsid w:val="00A66D70"/>
    <w:rsid w:val="00A74E7F"/>
    <w:rsid w:val="00A7628D"/>
    <w:rsid w:val="00A7773F"/>
    <w:rsid w:val="00A8114A"/>
    <w:rsid w:val="00A828B7"/>
    <w:rsid w:val="00A835D8"/>
    <w:rsid w:val="00A8472F"/>
    <w:rsid w:val="00A8527D"/>
    <w:rsid w:val="00A95A17"/>
    <w:rsid w:val="00A9693B"/>
    <w:rsid w:val="00AA2A7B"/>
    <w:rsid w:val="00AA353F"/>
    <w:rsid w:val="00AB1838"/>
    <w:rsid w:val="00AB5E14"/>
    <w:rsid w:val="00AC2FAB"/>
    <w:rsid w:val="00AC5DAA"/>
    <w:rsid w:val="00AC682D"/>
    <w:rsid w:val="00AD54AB"/>
    <w:rsid w:val="00AD60A6"/>
    <w:rsid w:val="00AF1159"/>
    <w:rsid w:val="00AF1AF1"/>
    <w:rsid w:val="00AF4719"/>
    <w:rsid w:val="00AF7AB7"/>
    <w:rsid w:val="00B05593"/>
    <w:rsid w:val="00B10EA0"/>
    <w:rsid w:val="00B11E9D"/>
    <w:rsid w:val="00B12BF5"/>
    <w:rsid w:val="00B142CF"/>
    <w:rsid w:val="00B1626E"/>
    <w:rsid w:val="00B204AE"/>
    <w:rsid w:val="00B22348"/>
    <w:rsid w:val="00B257D5"/>
    <w:rsid w:val="00B27C8C"/>
    <w:rsid w:val="00B3392C"/>
    <w:rsid w:val="00B363BF"/>
    <w:rsid w:val="00B368CA"/>
    <w:rsid w:val="00B37A2A"/>
    <w:rsid w:val="00B42BC4"/>
    <w:rsid w:val="00B4571D"/>
    <w:rsid w:val="00B47DAD"/>
    <w:rsid w:val="00B512C6"/>
    <w:rsid w:val="00B53D10"/>
    <w:rsid w:val="00B546B0"/>
    <w:rsid w:val="00B60A92"/>
    <w:rsid w:val="00B72CF0"/>
    <w:rsid w:val="00B83DB7"/>
    <w:rsid w:val="00B90C26"/>
    <w:rsid w:val="00B91908"/>
    <w:rsid w:val="00B92784"/>
    <w:rsid w:val="00B95F5F"/>
    <w:rsid w:val="00BA1975"/>
    <w:rsid w:val="00BA2037"/>
    <w:rsid w:val="00BA4C1D"/>
    <w:rsid w:val="00BB0764"/>
    <w:rsid w:val="00BB090D"/>
    <w:rsid w:val="00BB0E25"/>
    <w:rsid w:val="00BB3BDC"/>
    <w:rsid w:val="00BC3535"/>
    <w:rsid w:val="00BC3BF2"/>
    <w:rsid w:val="00BC3E6F"/>
    <w:rsid w:val="00BC4449"/>
    <w:rsid w:val="00BD7115"/>
    <w:rsid w:val="00BE5A0B"/>
    <w:rsid w:val="00BE7F18"/>
    <w:rsid w:val="00BF0126"/>
    <w:rsid w:val="00BF1922"/>
    <w:rsid w:val="00BF6132"/>
    <w:rsid w:val="00BF7BB6"/>
    <w:rsid w:val="00C015C6"/>
    <w:rsid w:val="00C0506A"/>
    <w:rsid w:val="00C05C77"/>
    <w:rsid w:val="00C05D43"/>
    <w:rsid w:val="00C069F3"/>
    <w:rsid w:val="00C11D27"/>
    <w:rsid w:val="00C12F76"/>
    <w:rsid w:val="00C13E50"/>
    <w:rsid w:val="00C15E09"/>
    <w:rsid w:val="00C2415A"/>
    <w:rsid w:val="00C30C27"/>
    <w:rsid w:val="00C3520A"/>
    <w:rsid w:val="00C4676A"/>
    <w:rsid w:val="00C50258"/>
    <w:rsid w:val="00C50A11"/>
    <w:rsid w:val="00C63EF5"/>
    <w:rsid w:val="00C662C6"/>
    <w:rsid w:val="00C67B63"/>
    <w:rsid w:val="00C738A0"/>
    <w:rsid w:val="00C82FA2"/>
    <w:rsid w:val="00C90368"/>
    <w:rsid w:val="00C91379"/>
    <w:rsid w:val="00CA42F9"/>
    <w:rsid w:val="00CB4463"/>
    <w:rsid w:val="00CC097E"/>
    <w:rsid w:val="00CC68AA"/>
    <w:rsid w:val="00CC7683"/>
    <w:rsid w:val="00CD00CC"/>
    <w:rsid w:val="00CD1870"/>
    <w:rsid w:val="00CD39D9"/>
    <w:rsid w:val="00CE009E"/>
    <w:rsid w:val="00CF3E4E"/>
    <w:rsid w:val="00CF45B5"/>
    <w:rsid w:val="00CF52FF"/>
    <w:rsid w:val="00D034CD"/>
    <w:rsid w:val="00D03AFE"/>
    <w:rsid w:val="00D04D60"/>
    <w:rsid w:val="00D10BA8"/>
    <w:rsid w:val="00D135E7"/>
    <w:rsid w:val="00D1718A"/>
    <w:rsid w:val="00D2225A"/>
    <w:rsid w:val="00D23B7F"/>
    <w:rsid w:val="00D25A8E"/>
    <w:rsid w:val="00D265F6"/>
    <w:rsid w:val="00D26C6E"/>
    <w:rsid w:val="00D33C8F"/>
    <w:rsid w:val="00D41039"/>
    <w:rsid w:val="00D4204C"/>
    <w:rsid w:val="00D44ACB"/>
    <w:rsid w:val="00D51DE1"/>
    <w:rsid w:val="00D575A3"/>
    <w:rsid w:val="00D57FC0"/>
    <w:rsid w:val="00D57FDB"/>
    <w:rsid w:val="00D64653"/>
    <w:rsid w:val="00D65A76"/>
    <w:rsid w:val="00D65E6F"/>
    <w:rsid w:val="00D67AC5"/>
    <w:rsid w:val="00D73BF6"/>
    <w:rsid w:val="00D7616C"/>
    <w:rsid w:val="00D7749F"/>
    <w:rsid w:val="00D85B37"/>
    <w:rsid w:val="00D87CAE"/>
    <w:rsid w:val="00D93ACD"/>
    <w:rsid w:val="00DA23FF"/>
    <w:rsid w:val="00DA29C1"/>
    <w:rsid w:val="00DA2CD6"/>
    <w:rsid w:val="00DA4A33"/>
    <w:rsid w:val="00DA5B2C"/>
    <w:rsid w:val="00DB2134"/>
    <w:rsid w:val="00DB35F5"/>
    <w:rsid w:val="00DC3F7C"/>
    <w:rsid w:val="00DC41F3"/>
    <w:rsid w:val="00DD70FA"/>
    <w:rsid w:val="00DE0687"/>
    <w:rsid w:val="00DE313D"/>
    <w:rsid w:val="00DE33B0"/>
    <w:rsid w:val="00DE36B2"/>
    <w:rsid w:val="00DE42D7"/>
    <w:rsid w:val="00DE5575"/>
    <w:rsid w:val="00DE5ECB"/>
    <w:rsid w:val="00DE62A0"/>
    <w:rsid w:val="00DF3D02"/>
    <w:rsid w:val="00E01420"/>
    <w:rsid w:val="00E0178D"/>
    <w:rsid w:val="00E02D07"/>
    <w:rsid w:val="00E10ECB"/>
    <w:rsid w:val="00E12A50"/>
    <w:rsid w:val="00E1386C"/>
    <w:rsid w:val="00E16567"/>
    <w:rsid w:val="00E215D9"/>
    <w:rsid w:val="00E23D08"/>
    <w:rsid w:val="00E35087"/>
    <w:rsid w:val="00E37280"/>
    <w:rsid w:val="00E4379B"/>
    <w:rsid w:val="00E4797A"/>
    <w:rsid w:val="00E60CC0"/>
    <w:rsid w:val="00E62669"/>
    <w:rsid w:val="00E6352C"/>
    <w:rsid w:val="00E63932"/>
    <w:rsid w:val="00E646F6"/>
    <w:rsid w:val="00E65AC8"/>
    <w:rsid w:val="00E71D85"/>
    <w:rsid w:val="00E73019"/>
    <w:rsid w:val="00E836A9"/>
    <w:rsid w:val="00E91350"/>
    <w:rsid w:val="00E930F1"/>
    <w:rsid w:val="00EA46D9"/>
    <w:rsid w:val="00EA485F"/>
    <w:rsid w:val="00EB03D2"/>
    <w:rsid w:val="00EB04DC"/>
    <w:rsid w:val="00EB54DD"/>
    <w:rsid w:val="00EB5E64"/>
    <w:rsid w:val="00EC25B9"/>
    <w:rsid w:val="00ED28FA"/>
    <w:rsid w:val="00ED7317"/>
    <w:rsid w:val="00EE02A8"/>
    <w:rsid w:val="00EE3B0B"/>
    <w:rsid w:val="00EE7767"/>
    <w:rsid w:val="00EF0940"/>
    <w:rsid w:val="00EF1EFC"/>
    <w:rsid w:val="00F00391"/>
    <w:rsid w:val="00F12EA6"/>
    <w:rsid w:val="00F14E1B"/>
    <w:rsid w:val="00F23901"/>
    <w:rsid w:val="00F2442B"/>
    <w:rsid w:val="00F26262"/>
    <w:rsid w:val="00F32718"/>
    <w:rsid w:val="00F3315C"/>
    <w:rsid w:val="00F33614"/>
    <w:rsid w:val="00F34E9F"/>
    <w:rsid w:val="00F40534"/>
    <w:rsid w:val="00F42C88"/>
    <w:rsid w:val="00F43CA4"/>
    <w:rsid w:val="00F51C83"/>
    <w:rsid w:val="00F54243"/>
    <w:rsid w:val="00F750BF"/>
    <w:rsid w:val="00F811EE"/>
    <w:rsid w:val="00F82DD0"/>
    <w:rsid w:val="00F86FF1"/>
    <w:rsid w:val="00F94B03"/>
    <w:rsid w:val="00FA1FB7"/>
    <w:rsid w:val="00FB274D"/>
    <w:rsid w:val="00FB3A43"/>
    <w:rsid w:val="00FC72C7"/>
    <w:rsid w:val="00FC7A84"/>
    <w:rsid w:val="00FD01E8"/>
    <w:rsid w:val="00FE4B60"/>
    <w:rsid w:val="00FE4CA4"/>
    <w:rsid w:val="00FE7999"/>
    <w:rsid w:val="00FF062D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Багрова Елена Владимировна</dc:creator>
  <cp:lastModifiedBy>Семина Юлия Владимировна</cp:lastModifiedBy>
  <cp:revision>8</cp:revision>
  <dcterms:created xsi:type="dcterms:W3CDTF">2020-04-22T12:00:00Z</dcterms:created>
  <dcterms:modified xsi:type="dcterms:W3CDTF">2020-04-22T15:36:00Z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592369165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1226102864</vt:i4>
  </property>
</Properties>
</file>