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0C" w:rsidRPr="001A2EC7" w:rsidRDefault="00EB220C" w:rsidP="00EB220C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A2EC7">
        <w:rPr>
          <w:rFonts w:ascii="Times New Roman" w:hAnsi="Times New Roman"/>
          <w:sz w:val="26"/>
          <w:szCs w:val="26"/>
        </w:rPr>
        <w:t>ФОРМА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Жилищное управление мэрии г. Череповца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____________________________________,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дата рождения: ______________________,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паспорт: 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(серия, номер, кем выдан, когда выдан)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зарегистрированног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ой) по адресу:______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____________________________________,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телефон: 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ЗАЯВЛЕНИЕ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о вселении в жилое помещение муниципального жилищного фонда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Прошу разрешить мне вселить в качестве постоянно проживающег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о(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-их) с нанимателем: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</w:t>
      </w:r>
      <w:proofErr w:type="gramStart"/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вселяющегося</w:t>
      </w:r>
      <w:proofErr w:type="gramEnd"/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 xml:space="preserve"> (-</w:t>
      </w:r>
      <w:proofErr w:type="spellStart"/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ихся</w:t>
      </w:r>
      <w:proofErr w:type="spellEnd"/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))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в жилое помещение, расположенное по адресу: 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_______________________________________________________________________.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Члены моей семьи, имеющие право пользования указанным жилым помещением: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степень родства)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степень родства)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степень родства)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4. ______________________________________________________________________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отчество, дата рождения, степень родства)</w:t>
      </w:r>
    </w:p>
    <w:p w:rsidR="00EB220C" w:rsidRPr="001F5CBC" w:rsidRDefault="00EB220C" w:rsidP="00EB220C">
      <w:pPr>
        <w:widowControl w:val="0"/>
        <w:tabs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Все члены моей семьи на вселение названных лиц согласны: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 _________________</w:t>
      </w:r>
    </w:p>
    <w:p w:rsidR="00EB220C" w:rsidRPr="001F5CBC" w:rsidRDefault="00EB220C" w:rsidP="00EB220C">
      <w:pPr>
        <w:widowControl w:val="0"/>
        <w:tabs>
          <w:tab w:val="right" w:pos="8647"/>
        </w:tabs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 _________________</w:t>
      </w:r>
    </w:p>
    <w:p w:rsidR="00EB220C" w:rsidRPr="001F5CBC" w:rsidRDefault="00EB220C" w:rsidP="00EB220C">
      <w:pPr>
        <w:widowControl w:val="0"/>
        <w:tabs>
          <w:tab w:val="right" w:pos="8647"/>
        </w:tabs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____________________________________________________ _________________</w:t>
      </w:r>
    </w:p>
    <w:p w:rsidR="00EB220C" w:rsidRPr="001F5CBC" w:rsidRDefault="00EB220C" w:rsidP="00EB220C">
      <w:pPr>
        <w:widowControl w:val="0"/>
        <w:tabs>
          <w:tab w:val="right" w:pos="8647"/>
        </w:tabs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Согласие 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вселяющегося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(-</w:t>
      </w:r>
      <w:proofErr w:type="spell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ихся</w:t>
      </w:r>
      <w:proofErr w:type="spell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____________________________________________________ _________________</w:t>
      </w:r>
    </w:p>
    <w:p w:rsidR="00EB220C" w:rsidRPr="001F5CBC" w:rsidRDefault="00EB220C" w:rsidP="00EB220C">
      <w:pPr>
        <w:widowControl w:val="0"/>
        <w:tabs>
          <w:tab w:val="right" w:pos="8647"/>
        </w:tabs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____________________________________________________ _________________</w:t>
      </w:r>
    </w:p>
    <w:p w:rsidR="00EB220C" w:rsidRPr="001F5CBC" w:rsidRDefault="00EB220C" w:rsidP="00EB220C">
      <w:pPr>
        <w:widowControl w:val="0"/>
        <w:tabs>
          <w:tab w:val="right" w:pos="8647"/>
        </w:tabs>
        <w:autoSpaceDE w:val="0"/>
        <w:autoSpaceDN w:val="0"/>
        <w:adjustRightInd w:val="0"/>
        <w:spacing w:after="0" w:line="240" w:lineRule="auto"/>
        <w:ind w:firstLine="2552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К заявлению прилагаются следующие документы в отношении меня и членов моей семьи: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Документ, удостоверяющий личность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└┘ Свидетельство о заключении (расторжении) брака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Свидетельство о перемене имени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Свидетельство о рождении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Документ, подтверждающий правовые основания пользования жилым помещением (договор социального найма, ордер и прочие) (копия)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Документы Архивного фонда Российской Федерации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Определение суда общей юрисдикции о принятии искового заявления к производству в случае, если к нанимателю жилого помещения предъявлен иск о расторжении или об изменении договора социального найма жилого помещения и если право пользования жилым помещением оспаривается в судебном порядке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Справка об освобождении из мест лишения свободы в случае вселения гражданина, отбывавшего наказание в виде лишения свободы (копия)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Доверенность в случае обращения представителя заявителя (членов семьи заявителя) (копия)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Согласие на вселение гражданина в жилое помещение муниципального жилищного фонда, занимаемое по договору социального найма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Квартира не приватизирована.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Достоверность и полноту предоставленных сведений подтверждаю.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Согласие на вселение (отказ в выдаче согласия на вселение) в жилое помещение муниципального жилищного фонда прошу: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└┘ Направить через личный кабинет на Портале¹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Выдать лично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┌┐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└┘ Направить почтой по указанному адресу: 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Ознакомлен, что в случае неполучения согласия на вселение (отказа в выдаче согласия на вселение) в жилое помещение муниципального жилищного фонда мною лично оно будет направлено почтой по указанному адресу.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«___» _________ 201__ г.</w:t>
      </w: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ab/>
        <w:t>Подпись заявителя 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Уведомле</w:t>
      </w:r>
      <w:proofErr w:type="gram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-ы) об использовании жилищным управлением мэрии города Череповца, расположенным по адресу: </w:t>
      </w:r>
      <w:proofErr w:type="spellStart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пр-кт</w:t>
      </w:r>
      <w:proofErr w:type="spellEnd"/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Строителей, д. 4А, моих(-наших) персональных данных, моих(-наших) несовершеннолетних детей в целях осуществления всех действий, связанных с рассмотрением данного заявления.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и членов семьи: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1. _____________________________________________ ________________________</w:t>
      </w:r>
    </w:p>
    <w:p w:rsidR="00EB220C" w:rsidRPr="001F5CBC" w:rsidRDefault="00EB220C" w:rsidP="00EB220C">
      <w:pPr>
        <w:widowControl w:val="0"/>
        <w:tabs>
          <w:tab w:val="right" w:pos="8080"/>
        </w:tabs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2. _____________________________________________ ________________________</w:t>
      </w:r>
    </w:p>
    <w:p w:rsidR="00EB220C" w:rsidRPr="001F5CBC" w:rsidRDefault="00EB220C" w:rsidP="00EB220C">
      <w:pPr>
        <w:widowControl w:val="0"/>
        <w:tabs>
          <w:tab w:val="right" w:pos="8080"/>
        </w:tabs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3. _____________________________________________ ________________________</w:t>
      </w:r>
    </w:p>
    <w:p w:rsidR="00EB220C" w:rsidRPr="001F5CBC" w:rsidRDefault="00EB220C" w:rsidP="00EB220C">
      <w:pPr>
        <w:widowControl w:val="0"/>
        <w:tabs>
          <w:tab w:val="right" w:pos="8080"/>
        </w:tabs>
        <w:autoSpaceDE w:val="0"/>
        <w:autoSpaceDN w:val="0"/>
        <w:adjustRightInd w:val="0"/>
        <w:spacing w:after="0" w:line="240" w:lineRule="auto"/>
        <w:ind w:firstLine="2127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(дата)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Заявление принято: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 _______________________</w:t>
      </w:r>
    </w:p>
    <w:p w:rsidR="00EB220C" w:rsidRPr="001F5CBC" w:rsidRDefault="00EB220C" w:rsidP="00EB220C">
      <w:pPr>
        <w:widowControl w:val="0"/>
        <w:tabs>
          <w:tab w:val="right" w:pos="1276"/>
          <w:tab w:val="right" w:pos="8080"/>
        </w:tabs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специалиста, принявшего заявление)</w:t>
      </w: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ab/>
        <w:t>(подпись)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5CBC">
        <w:rPr>
          <w:rFonts w:ascii="Times New Roman" w:eastAsia="Times New Roman" w:hAnsi="Times New Roman"/>
          <w:sz w:val="16"/>
          <w:szCs w:val="16"/>
          <w:lang w:eastAsia="ru-RU"/>
        </w:rPr>
        <w:t>(дата)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</w:t>
      </w:r>
    </w:p>
    <w:p w:rsidR="00EB220C" w:rsidRPr="001F5CBC" w:rsidRDefault="00EB220C" w:rsidP="00EB2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F5CBC">
        <w:rPr>
          <w:rFonts w:ascii="Times New Roman" w:eastAsia="Times New Roman" w:hAnsi="Times New Roman"/>
          <w:sz w:val="26"/>
          <w:szCs w:val="26"/>
          <w:lang w:eastAsia="ru-RU"/>
        </w:rPr>
        <w:t>¹ В случае если заявление подано посредством Портала государственных и муниципальных услуг (функций) Вологодской области</w:t>
      </w:r>
    </w:p>
    <w:p w:rsidR="00112304" w:rsidRDefault="00112304"/>
    <w:sectPr w:rsidR="001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C"/>
    <w:rsid w:val="00112304"/>
    <w:rsid w:val="00E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2020-02-21T08:08:00Z</dcterms:created>
  <dcterms:modified xsi:type="dcterms:W3CDTF">2020-02-21T08:09:00Z</dcterms:modified>
</cp:coreProperties>
</file>