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49" w:rsidRDefault="00D32E49" w:rsidP="00D32E49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2E49" w:rsidRDefault="00D32E49" w:rsidP="00D32E49">
      <w:pPr>
        <w:pStyle w:val="ConsPlusNormal"/>
        <w:jc w:val="both"/>
        <w:outlineLvl w:val="0"/>
      </w:pPr>
    </w:p>
    <w:p w:rsidR="00D32E49" w:rsidRDefault="00D32E49" w:rsidP="00D32E49">
      <w:pPr>
        <w:pStyle w:val="ConsPlusTitle"/>
        <w:jc w:val="center"/>
        <w:outlineLvl w:val="0"/>
      </w:pPr>
      <w:r>
        <w:rPr>
          <w:sz w:val="22"/>
        </w:rPr>
        <w:t>ВОЛОГОДСКАЯ ОБЛАСТЬ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ГОРОД ЧЕРЕПОВЕЦ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МЭРИЯ</w:t>
      </w:r>
    </w:p>
    <w:p w:rsidR="00D32E49" w:rsidRDefault="00D32E49" w:rsidP="00D32E49">
      <w:pPr>
        <w:pStyle w:val="ConsPlusTitle"/>
        <w:jc w:val="both"/>
      </w:pPr>
    </w:p>
    <w:p w:rsidR="00D32E49" w:rsidRDefault="00D32E49" w:rsidP="00D32E49">
      <w:pPr>
        <w:pStyle w:val="ConsPlusTitle"/>
        <w:jc w:val="center"/>
      </w:pPr>
      <w:r>
        <w:rPr>
          <w:sz w:val="22"/>
        </w:rPr>
        <w:t>ПОСТАНОВЛЕНИЕ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от 10 октября 2013 г. N 4814</w:t>
      </w:r>
    </w:p>
    <w:p w:rsidR="00D32E49" w:rsidRDefault="00D32E49" w:rsidP="00D32E49">
      <w:pPr>
        <w:pStyle w:val="ConsPlusTitle"/>
        <w:jc w:val="both"/>
      </w:pPr>
    </w:p>
    <w:p w:rsidR="00D32E49" w:rsidRDefault="00D32E49" w:rsidP="00D32E49">
      <w:pPr>
        <w:pStyle w:val="ConsPlusTitle"/>
        <w:jc w:val="center"/>
      </w:pPr>
      <w:r>
        <w:rPr>
          <w:sz w:val="22"/>
        </w:rPr>
        <w:t>ОБ УТВЕРЖДЕНИИ МУНИЦИПАЛЬНОЙ ПРОГРАММЫ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"СОВЕРШЕНСТВОВАНИЕ МУНИЦИПАЛЬНОГО УПРАВЛЕНИЯ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В ГОРОДЕ ЧЕРЕПОВЦЕ" НА 2014 - 2022 ГОДЫ</w:t>
      </w:r>
    </w:p>
    <w:p w:rsidR="00D32E49" w:rsidRDefault="00D32E49" w:rsidP="00D32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2E49" w:rsidTr="007D53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D32E49" w:rsidRDefault="00D32E49" w:rsidP="007D539A">
            <w:pPr>
              <w:pStyle w:val="ConsPlusNormal"/>
              <w:jc w:val="center"/>
            </w:pPr>
            <w:proofErr w:type="gramStart"/>
            <w:r>
              <w:rPr>
                <w:color w:val="392C69"/>
                <w:sz w:val="22"/>
              </w:rPr>
              <w:t>(в ред. постановлений Мэрии г. Череповца</w:t>
            </w:r>
            <w:proofErr w:type="gramEnd"/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11.11.2013 </w:t>
            </w:r>
            <w:hyperlink r:id="rId10" w:history="1">
              <w:r>
                <w:rPr>
                  <w:color w:val="0000FF"/>
                  <w:sz w:val="22"/>
                </w:rPr>
                <w:t>N 5329</w:t>
              </w:r>
            </w:hyperlink>
            <w:r>
              <w:rPr>
                <w:color w:val="392C69"/>
                <w:sz w:val="22"/>
              </w:rPr>
              <w:t xml:space="preserve">, от 11.03.2014 </w:t>
            </w:r>
            <w:hyperlink r:id="rId11" w:history="1">
              <w:r>
                <w:rPr>
                  <w:color w:val="0000FF"/>
                  <w:sz w:val="22"/>
                </w:rPr>
                <w:t>N 1357</w:t>
              </w:r>
            </w:hyperlink>
            <w:r>
              <w:rPr>
                <w:color w:val="392C69"/>
                <w:sz w:val="22"/>
              </w:rPr>
              <w:t xml:space="preserve">, от 17.07.2014 </w:t>
            </w:r>
            <w:hyperlink r:id="rId12" w:history="1">
              <w:r>
                <w:rPr>
                  <w:color w:val="0000FF"/>
                  <w:sz w:val="22"/>
                </w:rPr>
                <w:t>N 3878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10.10.2014 </w:t>
            </w:r>
            <w:hyperlink r:id="rId13" w:history="1">
              <w:r>
                <w:rPr>
                  <w:color w:val="0000FF"/>
                  <w:sz w:val="22"/>
                </w:rPr>
                <w:t>N 5478</w:t>
              </w:r>
            </w:hyperlink>
            <w:r>
              <w:rPr>
                <w:color w:val="392C69"/>
                <w:sz w:val="22"/>
              </w:rPr>
              <w:t xml:space="preserve">, от 24.11.2014 </w:t>
            </w:r>
            <w:hyperlink r:id="rId14" w:history="1">
              <w:r>
                <w:rPr>
                  <w:color w:val="0000FF"/>
                  <w:sz w:val="22"/>
                </w:rPr>
                <w:t>N 6345</w:t>
              </w:r>
            </w:hyperlink>
            <w:r>
              <w:rPr>
                <w:color w:val="392C69"/>
                <w:sz w:val="22"/>
              </w:rPr>
              <w:t xml:space="preserve">, от 14.01.2015 </w:t>
            </w:r>
            <w:hyperlink r:id="rId15" w:history="1">
              <w:r>
                <w:rPr>
                  <w:color w:val="0000FF"/>
                  <w:sz w:val="22"/>
                </w:rPr>
                <w:t>N 32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17.02.2015 </w:t>
            </w:r>
            <w:hyperlink r:id="rId16" w:history="1">
              <w:r>
                <w:rPr>
                  <w:color w:val="0000FF"/>
                  <w:sz w:val="22"/>
                </w:rPr>
                <w:t>N 1103</w:t>
              </w:r>
            </w:hyperlink>
            <w:r>
              <w:rPr>
                <w:color w:val="392C69"/>
                <w:sz w:val="22"/>
              </w:rPr>
              <w:t xml:space="preserve">, от 09.10.2015 </w:t>
            </w:r>
            <w:hyperlink r:id="rId17" w:history="1">
              <w:r>
                <w:rPr>
                  <w:color w:val="0000FF"/>
                  <w:sz w:val="22"/>
                </w:rPr>
                <w:t>N 5388</w:t>
              </w:r>
            </w:hyperlink>
            <w:r>
              <w:rPr>
                <w:color w:val="392C69"/>
                <w:sz w:val="22"/>
              </w:rPr>
              <w:t xml:space="preserve">, от 25.11.2015 </w:t>
            </w:r>
            <w:hyperlink r:id="rId18" w:history="1">
              <w:r>
                <w:rPr>
                  <w:color w:val="0000FF"/>
                  <w:sz w:val="22"/>
                </w:rPr>
                <w:t>N 6195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13.01.2016 </w:t>
            </w:r>
            <w:hyperlink r:id="rId19" w:history="1">
              <w:r>
                <w:rPr>
                  <w:color w:val="0000FF"/>
                  <w:sz w:val="22"/>
                </w:rPr>
                <w:t>N 58</w:t>
              </w:r>
            </w:hyperlink>
            <w:r>
              <w:rPr>
                <w:color w:val="392C69"/>
                <w:sz w:val="22"/>
              </w:rPr>
              <w:t xml:space="preserve">, от 28.03.2016 </w:t>
            </w:r>
            <w:hyperlink r:id="rId20" w:history="1">
              <w:r>
                <w:rPr>
                  <w:color w:val="0000FF"/>
                  <w:sz w:val="22"/>
                </w:rPr>
                <w:t>N 1197</w:t>
              </w:r>
            </w:hyperlink>
            <w:r>
              <w:rPr>
                <w:color w:val="392C69"/>
                <w:sz w:val="22"/>
              </w:rPr>
              <w:t xml:space="preserve">, от 06.07.2016 </w:t>
            </w:r>
            <w:hyperlink r:id="rId21" w:history="1">
              <w:r>
                <w:rPr>
                  <w:color w:val="0000FF"/>
                  <w:sz w:val="22"/>
                </w:rPr>
                <w:t>N 2974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11.10.2016 </w:t>
            </w:r>
            <w:hyperlink r:id="rId22" w:history="1">
              <w:r>
                <w:rPr>
                  <w:color w:val="0000FF"/>
                  <w:sz w:val="22"/>
                </w:rPr>
                <w:t>N 4545</w:t>
              </w:r>
            </w:hyperlink>
            <w:r>
              <w:rPr>
                <w:color w:val="392C69"/>
                <w:sz w:val="22"/>
              </w:rPr>
              <w:t xml:space="preserve">, от 16.11.2016 </w:t>
            </w:r>
            <w:hyperlink r:id="rId23" w:history="1">
              <w:r>
                <w:rPr>
                  <w:color w:val="0000FF"/>
                  <w:sz w:val="22"/>
                </w:rPr>
                <w:t>N 5194</w:t>
              </w:r>
            </w:hyperlink>
            <w:r>
              <w:rPr>
                <w:color w:val="392C69"/>
                <w:sz w:val="22"/>
              </w:rPr>
              <w:t xml:space="preserve">, от 16.12.2016 </w:t>
            </w:r>
            <w:hyperlink r:id="rId24" w:history="1">
              <w:r>
                <w:rPr>
                  <w:color w:val="0000FF"/>
                  <w:sz w:val="22"/>
                </w:rPr>
                <w:t>N 5789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27.01.2017 </w:t>
            </w:r>
            <w:hyperlink r:id="rId25" w:history="1">
              <w:r>
                <w:rPr>
                  <w:color w:val="0000FF"/>
                  <w:sz w:val="22"/>
                </w:rPr>
                <w:t>N 366</w:t>
              </w:r>
            </w:hyperlink>
            <w:r>
              <w:rPr>
                <w:color w:val="392C69"/>
                <w:sz w:val="22"/>
              </w:rPr>
              <w:t xml:space="preserve">, от 11.05.2017 </w:t>
            </w:r>
            <w:hyperlink r:id="rId26" w:history="1">
              <w:r>
                <w:rPr>
                  <w:color w:val="0000FF"/>
                  <w:sz w:val="22"/>
                </w:rPr>
                <w:t>N 2108</w:t>
              </w:r>
            </w:hyperlink>
            <w:r>
              <w:rPr>
                <w:color w:val="392C69"/>
                <w:sz w:val="22"/>
              </w:rPr>
              <w:t xml:space="preserve">, от 18.10.2017 </w:t>
            </w:r>
            <w:hyperlink r:id="rId27" w:history="1">
              <w:r>
                <w:rPr>
                  <w:color w:val="0000FF"/>
                  <w:sz w:val="22"/>
                </w:rPr>
                <w:t>N 4999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18.10.2017 </w:t>
            </w:r>
            <w:hyperlink r:id="rId28" w:history="1">
              <w:r>
                <w:rPr>
                  <w:color w:val="0000FF"/>
                  <w:sz w:val="22"/>
                </w:rPr>
                <w:t>N 5004</w:t>
              </w:r>
            </w:hyperlink>
            <w:r>
              <w:rPr>
                <w:color w:val="392C69"/>
                <w:sz w:val="22"/>
              </w:rPr>
              <w:t xml:space="preserve">, от 21.11.2017 </w:t>
            </w:r>
            <w:hyperlink r:id="rId29" w:history="1">
              <w:r>
                <w:rPr>
                  <w:color w:val="0000FF"/>
                  <w:sz w:val="22"/>
                </w:rPr>
                <w:t>N 5655</w:t>
              </w:r>
            </w:hyperlink>
            <w:r>
              <w:rPr>
                <w:color w:val="392C69"/>
                <w:sz w:val="22"/>
              </w:rPr>
              <w:t xml:space="preserve">, от 26.12.2017 </w:t>
            </w:r>
            <w:hyperlink r:id="rId30" w:history="1">
              <w:r>
                <w:rPr>
                  <w:color w:val="0000FF"/>
                  <w:sz w:val="22"/>
                </w:rPr>
                <w:t>N 6356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06.04.2018 </w:t>
            </w:r>
            <w:hyperlink r:id="rId31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 xml:space="preserve">, от 12.04.2018 </w:t>
            </w:r>
            <w:hyperlink r:id="rId32" w:history="1">
              <w:r>
                <w:rPr>
                  <w:color w:val="0000FF"/>
                  <w:sz w:val="22"/>
                </w:rPr>
                <w:t>N 1588</w:t>
              </w:r>
            </w:hyperlink>
            <w:r>
              <w:rPr>
                <w:color w:val="392C69"/>
                <w:sz w:val="22"/>
              </w:rPr>
              <w:t xml:space="preserve">, от 09.06.2018 </w:t>
            </w:r>
            <w:hyperlink r:id="rId33" w:history="1">
              <w:r>
                <w:rPr>
                  <w:color w:val="0000FF"/>
                  <w:sz w:val="22"/>
                </w:rPr>
                <w:t>N 2598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17.10.2018 </w:t>
            </w:r>
            <w:hyperlink r:id="rId34" w:history="1">
              <w:r>
                <w:rPr>
                  <w:color w:val="0000FF"/>
                  <w:sz w:val="22"/>
                </w:rPr>
                <w:t>N 4454</w:t>
              </w:r>
            </w:hyperlink>
            <w:r>
              <w:rPr>
                <w:color w:val="392C69"/>
                <w:sz w:val="22"/>
              </w:rPr>
              <w:t xml:space="preserve">, от 05.12.2018 </w:t>
            </w:r>
            <w:hyperlink r:id="rId35" w:history="1">
              <w:r>
                <w:rPr>
                  <w:color w:val="0000FF"/>
                  <w:sz w:val="22"/>
                </w:rPr>
                <w:t>N 5363</w:t>
              </w:r>
            </w:hyperlink>
            <w:r>
              <w:rPr>
                <w:color w:val="392C69"/>
                <w:sz w:val="22"/>
              </w:rPr>
              <w:t xml:space="preserve">, от 28.02.2019 </w:t>
            </w:r>
            <w:hyperlink r:id="rId36" w:history="1">
              <w:r>
                <w:rPr>
                  <w:color w:val="0000FF"/>
                  <w:sz w:val="22"/>
                </w:rPr>
                <w:t>N 781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A867D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30.05.2019 </w:t>
            </w:r>
            <w:hyperlink r:id="rId37" w:history="1">
              <w:r>
                <w:rPr>
                  <w:color w:val="0000FF"/>
                  <w:sz w:val="22"/>
                </w:rPr>
                <w:t>N 2491</w:t>
              </w:r>
            </w:hyperlink>
            <w:r>
              <w:rPr>
                <w:color w:val="392C69"/>
                <w:sz w:val="22"/>
              </w:rPr>
              <w:t xml:space="preserve">, от 19.07.2019 </w:t>
            </w:r>
            <w:hyperlink r:id="rId38" w:history="1">
              <w:r>
                <w:rPr>
                  <w:color w:val="0000FF"/>
                  <w:sz w:val="22"/>
                </w:rPr>
                <w:t>N 3554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18.10.2019 </w:t>
            </w:r>
            <w:hyperlink r:id="rId39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4972</w:t>
            </w:r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19.11.2019 </w:t>
            </w:r>
            <w:hyperlink r:id="rId4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5500</w:t>
            </w:r>
            <w:r w:rsidR="00D0528B">
              <w:rPr>
                <w:color w:val="0000FF"/>
                <w:sz w:val="22"/>
                <w:szCs w:val="22"/>
              </w:rPr>
              <w:t xml:space="preserve">, </w:t>
            </w:r>
            <w:r w:rsidR="00D0528B">
              <w:rPr>
                <w:color w:val="392C69"/>
                <w:sz w:val="22"/>
              </w:rPr>
              <w:t xml:space="preserve">от 27.12.2019 </w:t>
            </w:r>
            <w:hyperlink r:id="rId41" w:history="1">
              <w:r w:rsidR="00D0528B">
                <w:rPr>
                  <w:color w:val="0000FF"/>
                  <w:sz w:val="22"/>
                </w:rPr>
                <w:t xml:space="preserve">N </w:t>
              </w:r>
            </w:hyperlink>
            <w:r w:rsidR="00D0528B">
              <w:rPr>
                <w:color w:val="0000FF"/>
                <w:sz w:val="22"/>
              </w:rPr>
              <w:t>6286</w:t>
            </w:r>
            <w:r w:rsidR="00A867D0">
              <w:rPr>
                <w:color w:val="0000FF"/>
                <w:sz w:val="22"/>
              </w:rPr>
              <w:t xml:space="preserve">, </w:t>
            </w:r>
            <w:r w:rsidR="00A867D0">
              <w:rPr>
                <w:color w:val="392C69"/>
                <w:sz w:val="22"/>
              </w:rPr>
              <w:t>от 05</w:t>
            </w:r>
            <w:r w:rsidR="00A867D0">
              <w:rPr>
                <w:color w:val="392C69"/>
                <w:sz w:val="22"/>
              </w:rPr>
              <w:t>.</w:t>
            </w:r>
            <w:r w:rsidR="00A867D0">
              <w:rPr>
                <w:color w:val="392C69"/>
                <w:sz w:val="22"/>
              </w:rPr>
              <w:t>0</w:t>
            </w:r>
            <w:r w:rsidR="00A867D0">
              <w:rPr>
                <w:color w:val="392C69"/>
                <w:sz w:val="22"/>
              </w:rPr>
              <w:t>2.20</w:t>
            </w:r>
            <w:r w:rsidR="00A867D0">
              <w:rPr>
                <w:color w:val="392C69"/>
                <w:sz w:val="22"/>
              </w:rPr>
              <w:t>20</w:t>
            </w:r>
            <w:r w:rsidR="00A867D0">
              <w:rPr>
                <w:color w:val="392C69"/>
                <w:sz w:val="22"/>
              </w:rPr>
              <w:t xml:space="preserve"> </w:t>
            </w:r>
            <w:hyperlink r:id="rId42" w:history="1">
              <w:r w:rsidR="00A867D0">
                <w:rPr>
                  <w:color w:val="0000FF"/>
                  <w:sz w:val="22"/>
                </w:rPr>
                <w:t xml:space="preserve">N </w:t>
              </w:r>
            </w:hyperlink>
            <w:r w:rsidR="00A867D0">
              <w:rPr>
                <w:color w:val="0000FF"/>
                <w:sz w:val="22"/>
              </w:rPr>
              <w:t>388</w:t>
            </w:r>
            <w:r>
              <w:rPr>
                <w:color w:val="392C69"/>
                <w:sz w:val="22"/>
              </w:rPr>
              <w:t>)</w:t>
            </w:r>
          </w:p>
        </w:tc>
      </w:tr>
    </w:tbl>
    <w:p w:rsidR="00D32E49" w:rsidRDefault="00D32E49" w:rsidP="00D32E49">
      <w:pPr>
        <w:pStyle w:val="ConsPlusNormal"/>
        <w:jc w:val="both"/>
      </w:pPr>
    </w:p>
    <w:p w:rsidR="00D32E49" w:rsidRDefault="00D32E49" w:rsidP="00D32E49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соответствии с Федеральным </w:t>
      </w:r>
      <w:hyperlink r:id="rId43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4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</w:t>
      </w:r>
      <w:r>
        <w:rPr>
          <w:sz w:val="22"/>
        </w:rPr>
        <w:t>т</w:t>
      </w:r>
      <w:r>
        <w:rPr>
          <w:sz w:val="22"/>
        </w:rPr>
        <w:t>ных расходов постановляю:</w:t>
      </w:r>
      <w:proofErr w:type="gramEnd"/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муниципальную </w:t>
      </w:r>
      <w:hyperlink w:anchor="P42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"Совершенствование муниципального упра</w:t>
      </w:r>
      <w:r>
        <w:rPr>
          <w:sz w:val="22"/>
        </w:rPr>
        <w:t>в</w:t>
      </w:r>
      <w:r>
        <w:rPr>
          <w:sz w:val="22"/>
        </w:rPr>
        <w:t>ления в городе Череповце" на 2014 - 2022 годы (прилагается).</w:t>
      </w:r>
    </w:p>
    <w:p w:rsidR="00D32E49" w:rsidRDefault="00D32E49" w:rsidP="00D32E49">
      <w:pPr>
        <w:pStyle w:val="ConsPlusNormal"/>
        <w:jc w:val="both"/>
      </w:pPr>
      <w:r>
        <w:rPr>
          <w:sz w:val="22"/>
        </w:rPr>
        <w:t xml:space="preserve">(в ред. постановлений Мэрии г. Череповца от 11.10.2016 </w:t>
      </w:r>
      <w:hyperlink r:id="rId45" w:history="1">
        <w:r>
          <w:rPr>
            <w:color w:val="0000FF"/>
            <w:sz w:val="22"/>
          </w:rPr>
          <w:t>N 4545</w:t>
        </w:r>
      </w:hyperlink>
      <w:r>
        <w:rPr>
          <w:sz w:val="22"/>
        </w:rPr>
        <w:t xml:space="preserve">, от 18.10.2017 </w:t>
      </w:r>
      <w:hyperlink r:id="rId46" w:history="1">
        <w:r>
          <w:rPr>
            <w:color w:val="0000FF"/>
            <w:sz w:val="22"/>
          </w:rPr>
          <w:t>N 5004</w:t>
        </w:r>
      </w:hyperlink>
      <w:r>
        <w:rPr>
          <w:sz w:val="22"/>
        </w:rPr>
        <w:t xml:space="preserve">, от 17.10.2018 </w:t>
      </w:r>
      <w:hyperlink r:id="rId47" w:history="1">
        <w:r>
          <w:rPr>
            <w:color w:val="0000FF"/>
            <w:sz w:val="22"/>
          </w:rPr>
          <w:t>N 4454</w:t>
        </w:r>
      </w:hyperlink>
      <w:r>
        <w:rPr>
          <w:color w:val="0000FF"/>
        </w:rPr>
        <w:t xml:space="preserve">, </w:t>
      </w:r>
      <w:r>
        <w:rPr>
          <w:sz w:val="22"/>
        </w:rPr>
        <w:t xml:space="preserve">от 18.10.2019 </w:t>
      </w:r>
      <w:hyperlink r:id="rId48" w:history="1">
        <w:r>
          <w:rPr>
            <w:color w:val="0000FF"/>
            <w:sz w:val="22"/>
          </w:rPr>
          <w:t xml:space="preserve">N </w:t>
        </w:r>
      </w:hyperlink>
      <w:r w:rsidRPr="00D32E49">
        <w:rPr>
          <w:color w:val="0000FF"/>
          <w:sz w:val="22"/>
          <w:szCs w:val="22"/>
        </w:rPr>
        <w:t>4972</w:t>
      </w:r>
      <w:r>
        <w:rPr>
          <w:sz w:val="22"/>
        </w:rPr>
        <w:t>)</w:t>
      </w:r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>3. Постановление подлежит размещению на официальном интернет-сайте мэрии гор</w:t>
      </w:r>
      <w:r>
        <w:rPr>
          <w:sz w:val="22"/>
        </w:rPr>
        <w:t>о</w:t>
      </w:r>
      <w:r>
        <w:rPr>
          <w:sz w:val="22"/>
        </w:rPr>
        <w:t>да Череповца.</w:t>
      </w:r>
    </w:p>
    <w:p w:rsidR="00D32E49" w:rsidRDefault="00D32E49" w:rsidP="00D32E49">
      <w:pPr>
        <w:pStyle w:val="ConsPlusNormal"/>
        <w:jc w:val="both"/>
      </w:pPr>
    </w:p>
    <w:p w:rsidR="00D32E49" w:rsidRDefault="00D32E49" w:rsidP="00D32E49">
      <w:pPr>
        <w:pStyle w:val="ConsPlusNormal"/>
        <w:jc w:val="right"/>
      </w:pPr>
      <w:r>
        <w:rPr>
          <w:sz w:val="22"/>
        </w:rPr>
        <w:t>Мэр города</w:t>
      </w:r>
    </w:p>
    <w:p w:rsidR="00D32E49" w:rsidRDefault="00D32E49" w:rsidP="00D32E49">
      <w:pPr>
        <w:pStyle w:val="ConsPlusNormal"/>
        <w:jc w:val="right"/>
      </w:pPr>
      <w:r>
        <w:rPr>
          <w:sz w:val="22"/>
        </w:rPr>
        <w:t>Ю.А.КУЗИН</w:t>
      </w: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УТВЕРЖДЕНА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(в редакции</w:t>
      </w:r>
      <w:proofErr w:type="gramEnd"/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proofErr w:type="gramStart"/>
      <w:r w:rsidR="00E30A6C" w:rsidRPr="00633418">
        <w:rPr>
          <w:sz w:val="26"/>
          <w:szCs w:val="26"/>
        </w:rPr>
        <w:t xml:space="preserve">           </w:t>
      </w:r>
      <w:r w:rsidRPr="00633418">
        <w:rPr>
          <w:sz w:val="26"/>
          <w:szCs w:val="26"/>
        </w:rPr>
        <w:t>)</w:t>
      </w:r>
      <w:proofErr w:type="gramEnd"/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="005E6EFA"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:rsidR="00991839" w:rsidRPr="00633418" w:rsidRDefault="00991839" w:rsidP="00991839">
      <w:pPr>
        <w:autoSpaceDE w:val="0"/>
        <w:autoSpaceDN w:val="0"/>
        <w:adjustRightInd w:val="0"/>
        <w:jc w:val="both"/>
      </w:pPr>
    </w:p>
    <w:p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697"/>
        <w:gridCol w:w="3806"/>
      </w:tblGrid>
      <w:tr w:rsidR="00592880" w:rsidRPr="00633418" w:rsidTr="002770A4">
        <w:tc>
          <w:tcPr>
            <w:tcW w:w="336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A867D0" w:rsidTr="002770A4">
        <w:tc>
          <w:tcPr>
            <w:tcW w:w="3369" w:type="dxa"/>
            <w:shd w:val="clear" w:color="auto" w:fill="auto"/>
          </w:tcPr>
          <w:p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:rsidR="00D04DD1" w:rsidRPr="00633418" w:rsidRDefault="00D04DD1" w:rsidP="00D04DD1">
      <w:pPr>
        <w:ind w:left="10632"/>
        <w:jc w:val="center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A808D2">
          <w:type w:val="continuous"/>
          <w:pgSz w:w="11905" w:h="16838" w:code="9"/>
          <w:pgMar w:top="357" w:right="567" w:bottom="1134" w:left="1701" w:header="567" w:footer="720" w:gutter="0"/>
          <w:cols w:space="720"/>
        </w:sectPr>
      </w:pPr>
    </w:p>
    <w:p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1" w:rsidRPr="00633418" w:rsidRDefault="00911225" w:rsidP="00F30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МКУ «ЦКО», 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0351" w:rsidRPr="00DA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ЦМИРиТ</w:t>
            </w:r>
            <w:proofErr w:type="spell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Отдел транспорта мэрии</w:t>
            </w:r>
          </w:p>
          <w:p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выполнения органами мун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ципальной власти 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:rsidR="00991839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 организации предоставления госуда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5E4" w:rsidRPr="00633418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36CD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</w:t>
            </w:r>
            <w:r w:rsidR="00991839" w:rsidRPr="00633418">
              <w:t>у</w:t>
            </w:r>
            <w:r w:rsidR="00991839" w:rsidRPr="00633418">
              <w:t>жащих мэрии города Череповца и совершенствование правового регулирования в сфере муниципальной службы;</w:t>
            </w:r>
          </w:p>
          <w:p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</w:t>
            </w:r>
            <w:r w:rsidR="001E5EE4" w:rsidRPr="00633418">
              <w:t>с</w:t>
            </w:r>
            <w:r w:rsidR="001E5EE4" w:rsidRPr="00633418">
              <w:t>печения деятельности органов местного самоуправления;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</w:t>
            </w:r>
            <w:r w:rsidR="00991839" w:rsidRPr="00633418">
              <w:t>и</w:t>
            </w:r>
            <w:r w:rsidR="00991839" w:rsidRPr="00633418">
              <w:t>онным проявлениям, обеспечение защиты прав и законных интер</w:t>
            </w:r>
            <w:r w:rsidR="00991839" w:rsidRPr="00633418">
              <w:t>е</w:t>
            </w:r>
            <w:r w:rsidR="00991839" w:rsidRPr="00633418">
              <w:t>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</w:t>
            </w:r>
            <w:r w:rsidR="00991839" w:rsidRPr="00633418">
              <w:t>п</w:t>
            </w:r>
            <w:r w:rsidR="00991839" w:rsidRPr="00633418">
              <w:lastRenderedPageBreak/>
              <w:t>цией;</w:t>
            </w:r>
          </w:p>
          <w:p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</w:t>
            </w:r>
            <w:r w:rsidR="00991839" w:rsidRPr="00633418">
              <w:t>ь</w:t>
            </w:r>
            <w:r w:rsidR="00991839" w:rsidRPr="00633418">
              <w:t>еров</w:t>
            </w:r>
            <w:r w:rsidR="001305E4">
              <w:t>;</w:t>
            </w:r>
          </w:p>
          <w:p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ствующем году;</w:t>
            </w:r>
          </w:p>
          <w:p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рии города;</w:t>
            </w:r>
          </w:p>
          <w:p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887" w:rsidRPr="00633418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87" w:rsidRPr="00633418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1 этап реализации 2014-2017 </w:t>
            </w:r>
            <w:proofErr w:type="spell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39" w:rsidRPr="00633418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633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196" w:rsidRPr="00D0528B" w:rsidRDefault="00E83BB0" w:rsidP="00795196">
            <w:pPr>
              <w:snapToGrid w:val="0"/>
            </w:pPr>
            <w:r w:rsidRPr="00D0528B">
              <w:t>1 708</w:t>
            </w:r>
            <w:r w:rsidR="00073A97" w:rsidRPr="00D0528B">
              <w:t xml:space="preserve"> </w:t>
            </w:r>
            <w:r w:rsidRPr="00D0528B">
              <w:t>460</w:t>
            </w:r>
            <w:r w:rsidR="00073A97" w:rsidRPr="00D0528B">
              <w:t>,</w:t>
            </w:r>
            <w:r w:rsidRPr="00D0528B">
              <w:t>9</w:t>
            </w:r>
            <w:r w:rsidR="009925EF" w:rsidRPr="00D0528B">
              <w:t xml:space="preserve"> </w:t>
            </w:r>
            <w:r w:rsidR="00795196" w:rsidRPr="00D0528B">
              <w:t>тыс. руб.,</w:t>
            </w:r>
            <w:r w:rsidR="001C5FBC" w:rsidRPr="00D0528B">
              <w:t xml:space="preserve"> </w:t>
            </w:r>
            <w:r w:rsidR="00F56E42" w:rsidRPr="00D0528B">
              <w:t>*</w:t>
            </w:r>
          </w:p>
          <w:p w:rsidR="00E62B17" w:rsidRPr="00D0528B" w:rsidRDefault="00E62B17" w:rsidP="00E62B17">
            <w:pPr>
              <w:snapToGrid w:val="0"/>
            </w:pPr>
            <w:r w:rsidRPr="00D0528B">
              <w:t xml:space="preserve">в том числе по годам: 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>2014 г. – 124 439,4 тыс. руб.;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 xml:space="preserve">2015 г. – 158 </w:t>
            </w:r>
            <w:r w:rsidR="00B11CEE" w:rsidRPr="00D0528B">
              <w:t>894</w:t>
            </w:r>
            <w:r w:rsidRPr="00D0528B">
              <w:t>,</w:t>
            </w:r>
            <w:r w:rsidR="00B11CEE" w:rsidRPr="00D0528B">
              <w:t>9</w:t>
            </w:r>
            <w:r w:rsidRPr="00D0528B">
              <w:t xml:space="preserve"> тыс. руб.;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 xml:space="preserve">2016 г. – 167 229,8 тыс. руб.; 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>2017 г. – 158 </w:t>
            </w:r>
            <w:r w:rsidR="00CF6E44" w:rsidRPr="00D0528B">
              <w:t>395</w:t>
            </w:r>
            <w:r w:rsidRPr="00D0528B">
              <w:t>,0 тыс. руб.;</w:t>
            </w:r>
          </w:p>
          <w:p w:rsidR="008D7211" w:rsidRPr="00D0528B" w:rsidRDefault="00E62B17" w:rsidP="00485D3C">
            <w:pPr>
              <w:snapToGrid w:val="0"/>
            </w:pPr>
            <w:r w:rsidRPr="00D0528B">
              <w:t xml:space="preserve">2018 г. – </w:t>
            </w:r>
            <w:r w:rsidR="00B11CEE" w:rsidRPr="00D0528B">
              <w:t>184</w:t>
            </w:r>
            <w:r w:rsidR="007A20FC" w:rsidRPr="00D0528B">
              <w:t> </w:t>
            </w:r>
            <w:r w:rsidR="00F92178" w:rsidRPr="00D0528B">
              <w:t>160</w:t>
            </w:r>
            <w:r w:rsidR="007A20FC" w:rsidRPr="00D0528B">
              <w:t>,</w:t>
            </w:r>
            <w:r w:rsidR="00F92178" w:rsidRPr="00D0528B">
              <w:t>3</w:t>
            </w:r>
            <w:r w:rsidR="00B37C9F" w:rsidRPr="00D0528B">
              <w:t xml:space="preserve"> </w:t>
            </w:r>
            <w:r w:rsidRPr="00D0528B">
              <w:t>тыс. руб.</w:t>
            </w:r>
            <w:r w:rsidR="00485D3C" w:rsidRPr="00D0528B">
              <w:t>;</w:t>
            </w:r>
          </w:p>
          <w:p w:rsidR="00485D3C" w:rsidRPr="00D0528B" w:rsidRDefault="00485D3C" w:rsidP="00097E88">
            <w:pPr>
              <w:snapToGrid w:val="0"/>
            </w:pPr>
            <w:r w:rsidRPr="00D0528B">
              <w:t xml:space="preserve">2019 г. – </w:t>
            </w:r>
            <w:r w:rsidR="00073A97" w:rsidRPr="00D0528B">
              <w:t>18</w:t>
            </w:r>
            <w:r w:rsidR="00E83BB0" w:rsidRPr="00D0528B">
              <w:t>6</w:t>
            </w:r>
            <w:r w:rsidR="00073A97" w:rsidRPr="00D0528B">
              <w:t xml:space="preserve"> </w:t>
            </w:r>
            <w:r w:rsidR="00E83BB0" w:rsidRPr="00D0528B">
              <w:t>463</w:t>
            </w:r>
            <w:r w:rsidR="00073A97" w:rsidRPr="00D0528B">
              <w:t>,</w:t>
            </w:r>
            <w:r w:rsidR="00E83BB0" w:rsidRPr="00D0528B">
              <w:t>8</w:t>
            </w:r>
            <w:r w:rsidR="00B37C9F" w:rsidRPr="00D0528B">
              <w:t xml:space="preserve"> </w:t>
            </w:r>
            <w:r w:rsidRPr="00D0528B">
              <w:t>тыс. руб.</w:t>
            </w:r>
            <w:r w:rsidR="000009A8" w:rsidRPr="00D0528B">
              <w:t>;</w:t>
            </w:r>
          </w:p>
          <w:p w:rsidR="000009A8" w:rsidRPr="00D0528B" w:rsidRDefault="000009A8" w:rsidP="006C4082">
            <w:pPr>
              <w:snapToGrid w:val="0"/>
            </w:pPr>
            <w:r w:rsidRPr="00D0528B">
              <w:t xml:space="preserve">2020 г. – </w:t>
            </w:r>
            <w:r w:rsidR="002C05CF" w:rsidRPr="00D0528B">
              <w:t>248</w:t>
            </w:r>
            <w:r w:rsidR="00073A97" w:rsidRPr="00D0528B">
              <w:t xml:space="preserve"> </w:t>
            </w:r>
            <w:r w:rsidR="002C05CF" w:rsidRPr="00D0528B">
              <w:t>85</w:t>
            </w:r>
            <w:r w:rsidR="005634A3" w:rsidRPr="00D0528B">
              <w:t>2</w:t>
            </w:r>
            <w:r w:rsidR="00073A97" w:rsidRPr="00D0528B">
              <w:t>,</w:t>
            </w:r>
            <w:r w:rsidR="005634A3" w:rsidRPr="00D0528B">
              <w:t>3</w:t>
            </w:r>
            <w:r w:rsidR="00B37C9F" w:rsidRPr="00D0528B">
              <w:t xml:space="preserve"> </w:t>
            </w:r>
            <w:r w:rsidR="00865C92" w:rsidRPr="00D0528B">
              <w:t>тыс. руб.</w:t>
            </w:r>
            <w:r w:rsidR="006C4082" w:rsidRPr="00D0528B">
              <w:t>;</w:t>
            </w:r>
          </w:p>
          <w:p w:rsidR="006C4082" w:rsidRPr="00D0528B" w:rsidRDefault="00B11CEE" w:rsidP="00E226E8">
            <w:pPr>
              <w:snapToGrid w:val="0"/>
            </w:pPr>
            <w:r w:rsidRPr="00D0528B">
              <w:t xml:space="preserve">2021 г. – </w:t>
            </w:r>
            <w:r w:rsidR="00C14CCE" w:rsidRPr="00D0528B">
              <w:t>239</w:t>
            </w:r>
            <w:r w:rsidR="00073A97" w:rsidRPr="00D0528B">
              <w:t xml:space="preserve"> </w:t>
            </w:r>
            <w:r w:rsidR="001B729F" w:rsidRPr="00D0528B">
              <w:t>775</w:t>
            </w:r>
            <w:r w:rsidR="00073A97" w:rsidRPr="00D0528B">
              <w:t>,</w:t>
            </w:r>
            <w:r w:rsidR="001B729F" w:rsidRPr="00D0528B">
              <w:t>2</w:t>
            </w:r>
            <w:r w:rsidR="006C4082" w:rsidRPr="00D0528B">
              <w:t xml:space="preserve"> тыс. руб.</w:t>
            </w:r>
            <w:r w:rsidR="00B07883" w:rsidRPr="00D0528B">
              <w:t>;</w:t>
            </w:r>
          </w:p>
          <w:p w:rsidR="00B07883" w:rsidRPr="00D0528B" w:rsidRDefault="00B07883" w:rsidP="001B729F">
            <w:pPr>
              <w:snapToGrid w:val="0"/>
            </w:pPr>
            <w:r w:rsidRPr="00D0528B">
              <w:t xml:space="preserve">2022 г. </w:t>
            </w:r>
            <w:r w:rsidR="00090AFD" w:rsidRPr="00D0528B">
              <w:t>–</w:t>
            </w:r>
            <w:r w:rsidRPr="00D0528B">
              <w:t xml:space="preserve"> </w:t>
            </w:r>
            <w:r w:rsidR="00B10FFF" w:rsidRPr="00D0528B">
              <w:t>240</w:t>
            </w:r>
            <w:r w:rsidR="00073A97" w:rsidRPr="00D0528B">
              <w:t xml:space="preserve"> </w:t>
            </w:r>
            <w:r w:rsidR="001B729F" w:rsidRPr="00D0528B">
              <w:t>250</w:t>
            </w:r>
            <w:r w:rsidR="00073A97" w:rsidRPr="00D0528B">
              <w:t>,</w:t>
            </w:r>
            <w:r w:rsidR="001B729F" w:rsidRPr="00D0528B">
              <w:t>2</w:t>
            </w:r>
            <w:r w:rsidR="00090AFD" w:rsidRPr="00D0528B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F6" w:rsidRPr="00D0528B" w:rsidRDefault="005634A3" w:rsidP="00866FF6">
            <w:pPr>
              <w:snapToGrid w:val="0"/>
            </w:pPr>
            <w:r w:rsidRPr="00D0528B">
              <w:t>1 27</w:t>
            </w:r>
            <w:r w:rsidR="00E83BB0" w:rsidRPr="00D0528B">
              <w:t>4</w:t>
            </w:r>
            <w:r w:rsidR="00073A97" w:rsidRPr="00D0528B">
              <w:t xml:space="preserve"> </w:t>
            </w:r>
            <w:r w:rsidR="00E83BB0" w:rsidRPr="00D0528B">
              <w:t>973</w:t>
            </w:r>
            <w:r w:rsidR="00073A97" w:rsidRPr="00D0528B">
              <w:t>,</w:t>
            </w:r>
            <w:r w:rsidR="00E83BB0" w:rsidRPr="00D0528B">
              <w:t>2</w:t>
            </w:r>
            <w:r w:rsidR="00D27398" w:rsidRPr="00D0528B">
              <w:t xml:space="preserve"> </w:t>
            </w:r>
            <w:r w:rsidR="00866FF6" w:rsidRPr="00D0528B">
              <w:t>тыс. руб.,</w:t>
            </w:r>
            <w:r w:rsidR="00F56E42" w:rsidRPr="00D0528B">
              <w:t>*</w:t>
            </w:r>
          </w:p>
          <w:p w:rsidR="00866FF6" w:rsidRPr="00D0528B" w:rsidRDefault="00CA3093" w:rsidP="00866FF6">
            <w:pPr>
              <w:snapToGrid w:val="0"/>
            </w:pPr>
            <w:r w:rsidRPr="00D0528B">
              <w:t xml:space="preserve">в том числе по годам: 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>2014 г. – 119 734,8 тыс. руб.;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>2015 г. – 134 443,1 тыс. руб.;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 xml:space="preserve">2016 г. – 134 071,3 тыс. руб.; </w:t>
            </w:r>
          </w:p>
          <w:p w:rsidR="00D27398" w:rsidRPr="00D0528B" w:rsidRDefault="00D27398" w:rsidP="00D27398">
            <w:pPr>
              <w:snapToGrid w:val="0"/>
            </w:pPr>
            <w:r w:rsidRPr="00D0528B">
              <w:t>2017 г. – 122 3</w:t>
            </w:r>
            <w:r w:rsidR="00CF6E44" w:rsidRPr="00D0528B">
              <w:t>31</w:t>
            </w:r>
            <w:r w:rsidRPr="00D0528B">
              <w:t>,6 тыс. руб.;</w:t>
            </w:r>
          </w:p>
          <w:p w:rsidR="007D55AF" w:rsidRPr="00D0528B" w:rsidRDefault="00866FF6" w:rsidP="00485D3C">
            <w:pPr>
              <w:snapToGrid w:val="0"/>
            </w:pPr>
            <w:r w:rsidRPr="00D0528B">
              <w:t xml:space="preserve">2018 г. – </w:t>
            </w:r>
            <w:r w:rsidR="000878DB" w:rsidRPr="00D0528B">
              <w:t>1</w:t>
            </w:r>
            <w:r w:rsidR="00B11CEE" w:rsidRPr="00D0528B">
              <w:t>23</w:t>
            </w:r>
            <w:r w:rsidR="000878DB" w:rsidRPr="00D0528B">
              <w:t> </w:t>
            </w:r>
            <w:r w:rsidR="00F92178" w:rsidRPr="00D0528B">
              <w:t>069</w:t>
            </w:r>
            <w:r w:rsidR="000878DB" w:rsidRPr="00D0528B">
              <w:t>,</w:t>
            </w:r>
            <w:r w:rsidR="00F92178" w:rsidRPr="00D0528B">
              <w:t>8</w:t>
            </w:r>
            <w:r w:rsidRPr="00D0528B">
              <w:t xml:space="preserve"> тыс. руб.</w:t>
            </w:r>
            <w:r w:rsidR="00485D3C" w:rsidRPr="00D0528B">
              <w:t>;</w:t>
            </w:r>
          </w:p>
          <w:p w:rsidR="00485D3C" w:rsidRPr="00D0528B" w:rsidRDefault="00485D3C" w:rsidP="003162C2">
            <w:pPr>
              <w:snapToGrid w:val="0"/>
            </w:pPr>
            <w:r w:rsidRPr="00D0528B">
              <w:t xml:space="preserve">2019 г. – </w:t>
            </w:r>
            <w:r w:rsidR="00073A97" w:rsidRPr="00D0528B">
              <w:t>1</w:t>
            </w:r>
            <w:r w:rsidR="00E83BB0" w:rsidRPr="00D0528B">
              <w:t>14</w:t>
            </w:r>
            <w:r w:rsidR="00073A97" w:rsidRPr="00D0528B">
              <w:t xml:space="preserve"> </w:t>
            </w:r>
            <w:r w:rsidR="00E83BB0" w:rsidRPr="00D0528B">
              <w:t>577</w:t>
            </w:r>
            <w:r w:rsidR="00073A97" w:rsidRPr="00D0528B">
              <w:t>,</w:t>
            </w:r>
            <w:r w:rsidR="00E83BB0" w:rsidRPr="00D0528B">
              <w:t>7</w:t>
            </w:r>
            <w:r w:rsidRPr="00D0528B">
              <w:t xml:space="preserve"> тыс. руб.</w:t>
            </w:r>
            <w:r w:rsidR="00CA3093" w:rsidRPr="00D0528B">
              <w:t>;</w:t>
            </w:r>
          </w:p>
          <w:p w:rsidR="00CA3093" w:rsidRPr="00D0528B" w:rsidRDefault="00CA3093" w:rsidP="006C4082">
            <w:pPr>
              <w:snapToGrid w:val="0"/>
            </w:pPr>
            <w:r w:rsidRPr="00D0528B">
              <w:t xml:space="preserve">2020 г. – </w:t>
            </w:r>
            <w:r w:rsidR="002C05CF" w:rsidRPr="00D0528B">
              <w:t>181</w:t>
            </w:r>
            <w:r w:rsidR="00073A97" w:rsidRPr="00D0528B">
              <w:t xml:space="preserve"> </w:t>
            </w:r>
            <w:r w:rsidR="002C05CF" w:rsidRPr="00D0528B">
              <w:t>47</w:t>
            </w:r>
            <w:r w:rsidR="005634A3" w:rsidRPr="00D0528B">
              <w:t>4</w:t>
            </w:r>
            <w:r w:rsidR="00073A97" w:rsidRPr="00D0528B">
              <w:t>,</w:t>
            </w:r>
            <w:r w:rsidR="005634A3" w:rsidRPr="00D0528B">
              <w:t>7</w:t>
            </w:r>
            <w:r w:rsidR="00865C92" w:rsidRPr="00D0528B">
              <w:t xml:space="preserve"> тыс. руб.</w:t>
            </w:r>
            <w:r w:rsidR="006C4082" w:rsidRPr="00D0528B">
              <w:t>;</w:t>
            </w:r>
          </w:p>
          <w:p w:rsidR="006C4082" w:rsidRPr="00D0528B" w:rsidRDefault="00115315" w:rsidP="006202E0">
            <w:pPr>
              <w:snapToGrid w:val="0"/>
            </w:pPr>
            <w:r w:rsidRPr="00D0528B">
              <w:t xml:space="preserve">2021 г. – </w:t>
            </w:r>
            <w:r w:rsidR="005634A3" w:rsidRPr="00D0528B">
              <w:t>172</w:t>
            </w:r>
            <w:r w:rsidR="00073A97" w:rsidRPr="00D0528B">
              <w:t xml:space="preserve"> </w:t>
            </w:r>
            <w:r w:rsidR="005634A3" w:rsidRPr="00D0528B">
              <w:t>397</w:t>
            </w:r>
            <w:r w:rsidR="00073A97" w:rsidRPr="00D0528B">
              <w:t>,</w:t>
            </w:r>
            <w:r w:rsidR="005634A3" w:rsidRPr="00D0528B">
              <w:t>6</w:t>
            </w:r>
            <w:r w:rsidR="00073A97" w:rsidRPr="00D0528B">
              <w:t xml:space="preserve"> </w:t>
            </w:r>
            <w:r w:rsidR="006C4082" w:rsidRPr="00D0528B">
              <w:t>тыс. руб.</w:t>
            </w:r>
            <w:r w:rsidR="00B07883" w:rsidRPr="00D0528B">
              <w:t>;</w:t>
            </w:r>
          </w:p>
          <w:p w:rsidR="00B07883" w:rsidRPr="00D0528B" w:rsidRDefault="00B07883" w:rsidP="005634A3">
            <w:pPr>
              <w:snapToGrid w:val="0"/>
            </w:pPr>
            <w:r w:rsidRPr="00D0528B">
              <w:t xml:space="preserve">2022 г. </w:t>
            </w:r>
            <w:r w:rsidR="00090AFD" w:rsidRPr="00D0528B">
              <w:t>–</w:t>
            </w:r>
            <w:r w:rsidRPr="00D0528B">
              <w:t xml:space="preserve"> </w:t>
            </w:r>
            <w:r w:rsidR="005634A3" w:rsidRPr="00D0528B">
              <w:t>172</w:t>
            </w:r>
            <w:r w:rsidR="00073A97" w:rsidRPr="00D0528B">
              <w:t xml:space="preserve"> </w:t>
            </w:r>
            <w:r w:rsidR="005634A3" w:rsidRPr="00D0528B">
              <w:t>872</w:t>
            </w:r>
            <w:r w:rsidR="00073A97" w:rsidRPr="00D0528B">
              <w:t>,</w:t>
            </w:r>
            <w:r w:rsidR="005634A3" w:rsidRPr="00D0528B">
              <w:t>6</w:t>
            </w:r>
            <w:r w:rsidR="00090AFD" w:rsidRPr="00D0528B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AD" w:rsidRPr="00633418" w:rsidRDefault="001C1AAD" w:rsidP="00122EDF">
            <w:pPr>
              <w:jc w:val="both"/>
              <w:outlineLvl w:val="0"/>
            </w:pPr>
            <w:r w:rsidRPr="00633418">
              <w:t>Реализация мероприятий Программы позволит:</w:t>
            </w:r>
          </w:p>
          <w:p w:rsidR="00AC6A39" w:rsidRPr="00633418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C351D4" w:rsidRPr="00633418">
              <w:rPr>
                <w:rFonts w:eastAsia="Calibri"/>
                <w:lang w:eastAsia="en-US"/>
              </w:rPr>
              <w:t>поддерживать уровень материально-технического</w:t>
            </w:r>
            <w:r w:rsidR="00253293" w:rsidRPr="00633418">
              <w:rPr>
                <w:rFonts w:eastAsia="Calibri"/>
                <w:lang w:eastAsia="en-US"/>
              </w:rPr>
              <w:t xml:space="preserve"> </w:t>
            </w:r>
            <w:r w:rsidR="00253293" w:rsidRPr="00633418">
              <w:t xml:space="preserve">обеспечения деятельности органов местного самоуправления не </w:t>
            </w:r>
            <w:r w:rsidR="00C351D4" w:rsidRPr="00633418">
              <w:t>ниже</w:t>
            </w:r>
            <w:r w:rsidR="00253293" w:rsidRPr="00633418">
              <w:t xml:space="preserve"> </w:t>
            </w:r>
            <w:r w:rsidR="00BA1A95">
              <w:t>76</w:t>
            </w:r>
            <w:r w:rsidR="00684DCE" w:rsidRPr="00633418">
              <w:t>,</w:t>
            </w:r>
            <w:r w:rsidR="00BA1A95">
              <w:t>27</w:t>
            </w:r>
            <w:r w:rsidR="00253293" w:rsidRPr="00633418">
              <w:t>%</w:t>
            </w:r>
            <w:r w:rsidR="00BF68AE" w:rsidRPr="00633418">
              <w:rPr>
                <w:rFonts w:eastAsia="Calibri"/>
                <w:lang w:eastAsia="en-US"/>
              </w:rPr>
              <w:t>;</w:t>
            </w:r>
            <w:r w:rsidR="00906800" w:rsidRPr="00633418">
              <w:rPr>
                <w:rFonts w:eastAsia="Calibri"/>
                <w:lang w:eastAsia="en-US"/>
              </w:rPr>
              <w:t xml:space="preserve"> </w:t>
            </w:r>
          </w:p>
          <w:p w:rsidR="00AC6A39" w:rsidRPr="00633418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D008E8" w:rsidRPr="00633418">
              <w:t>обеспечить долю муниципальных служащих, успешно аттест</w:t>
            </w:r>
            <w:r w:rsidR="00D008E8" w:rsidRPr="00633418">
              <w:t>о</w:t>
            </w:r>
            <w:r w:rsidR="00D008E8" w:rsidRPr="00633418">
              <w:t>ванных, от числа муниципальных служащих, прошедших аттест</w:t>
            </w:r>
            <w:r w:rsidR="00D008E8" w:rsidRPr="00633418">
              <w:t>а</w:t>
            </w:r>
            <w:r w:rsidR="00D008E8" w:rsidRPr="00633418">
              <w:t xml:space="preserve">цию в соответствующем году, </w:t>
            </w:r>
            <w:r w:rsidR="001153E4" w:rsidRPr="00633418">
              <w:t>не менее 100</w:t>
            </w:r>
            <w:r w:rsidR="00591E68" w:rsidRPr="00633418">
              <w:t xml:space="preserve">% к </w:t>
            </w:r>
            <w:r w:rsidR="0091211B" w:rsidRPr="00633418">
              <w:t>202</w:t>
            </w:r>
            <w:r w:rsidR="00B07883">
              <w:t>2</w:t>
            </w:r>
            <w:r w:rsidR="0091211B" w:rsidRPr="00633418">
              <w:t xml:space="preserve"> </w:t>
            </w:r>
            <w:r w:rsidR="001C60CB" w:rsidRPr="00633418">
              <w:t>году;</w:t>
            </w:r>
          </w:p>
          <w:p w:rsidR="00267123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372E5" w:rsidRPr="00633418">
              <w:t>иметь оптимальную</w:t>
            </w:r>
            <w:r w:rsidR="00865C92" w:rsidRPr="00633418">
              <w:t xml:space="preserve"> численност</w:t>
            </w:r>
            <w:r w:rsidR="009372E5" w:rsidRPr="00633418">
              <w:t>ь</w:t>
            </w:r>
            <w:r w:rsidR="00865C92" w:rsidRPr="00633418">
              <w:t xml:space="preserve"> муниципальных служащих </w:t>
            </w:r>
            <w:r w:rsidR="009A51CC" w:rsidRPr="00633418">
              <w:t>м</w:t>
            </w:r>
            <w:r w:rsidR="009A51CC" w:rsidRPr="00633418">
              <w:t>э</w:t>
            </w:r>
            <w:r w:rsidR="009A51CC" w:rsidRPr="00633418">
              <w:t xml:space="preserve">рии </w:t>
            </w:r>
            <w:r w:rsidR="00865C92" w:rsidRPr="00633418">
              <w:t>города</w:t>
            </w:r>
            <w:r w:rsidR="00267123" w:rsidRPr="00633418">
              <w:t>;</w:t>
            </w:r>
          </w:p>
          <w:p w:rsidR="001C60CB" w:rsidRPr="00633418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F45AD4" w:rsidRPr="00633418">
              <w:t>обеспечить условия для профессионального развития муниц</w:t>
            </w:r>
            <w:r w:rsidR="00F45AD4" w:rsidRPr="00633418">
              <w:t>и</w:t>
            </w:r>
            <w:r w:rsidR="00F45AD4" w:rsidRPr="00633418">
              <w:t>пальных служащих путем обеспечения права каждого муниц</w:t>
            </w:r>
            <w:r w:rsidR="00F45AD4" w:rsidRPr="00633418">
              <w:t>и</w:t>
            </w:r>
            <w:r w:rsidR="00F45AD4" w:rsidRPr="00633418">
              <w:t>пального служащего на повышение квалификации и професси</w:t>
            </w:r>
            <w:r w:rsidR="00F45AD4" w:rsidRPr="00633418">
              <w:t>о</w:t>
            </w:r>
            <w:r w:rsidR="004B13E6" w:rsidRPr="00633418">
              <w:t>нальный</w:t>
            </w:r>
            <w:r w:rsidR="00F45AD4" w:rsidRPr="00633418">
              <w:t xml:space="preserve"> рост;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обеспеч</w:t>
            </w:r>
            <w:r w:rsidR="009A51CC" w:rsidRPr="00633418">
              <w:t>ить кадрами мэрию</w:t>
            </w:r>
            <w:r w:rsidRPr="00633418">
              <w:t xml:space="preserve"> город</w:t>
            </w:r>
            <w:r w:rsidR="009A51CC" w:rsidRPr="00633418">
              <w:t>а</w:t>
            </w:r>
            <w:r w:rsidRPr="00633418">
              <w:t xml:space="preserve"> </w:t>
            </w:r>
            <w:r w:rsidR="009A51CC" w:rsidRPr="00633418">
              <w:t xml:space="preserve"> на</w:t>
            </w:r>
            <w:r w:rsidRPr="00633418">
              <w:t xml:space="preserve"> </w:t>
            </w:r>
            <w:r w:rsidR="00A23ABA">
              <w:t>100</w:t>
            </w:r>
            <w:r w:rsidRPr="00633418">
              <w:t>%;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07883">
              <w:t>поддерживать</w:t>
            </w:r>
            <w:r w:rsidR="00B07883" w:rsidRPr="00633418">
              <w:t xml:space="preserve"> </w:t>
            </w:r>
            <w:r w:rsidRPr="00633418">
              <w:t xml:space="preserve">уровень организации мер по противодействию коррупции в мэрии города </w:t>
            </w:r>
            <w:r w:rsidR="009A51CC" w:rsidRPr="00633418">
              <w:t>не менее</w:t>
            </w:r>
            <w:r w:rsidR="004B13E6" w:rsidRPr="00633418">
              <w:t xml:space="preserve"> </w:t>
            </w:r>
            <w:r w:rsidRPr="00633418">
              <w:t>17 баллов;</w:t>
            </w:r>
          </w:p>
          <w:p w:rsidR="00DC59FC" w:rsidRPr="00633418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поддерживать уровень доверия к муниципальной власти на уровне не менее 49 баллов к 202</w:t>
            </w:r>
            <w:r w:rsidR="00B07883">
              <w:t>2</w:t>
            </w:r>
            <w:r w:rsidRPr="00633418">
              <w:t xml:space="preserve"> году;</w:t>
            </w:r>
          </w:p>
          <w:p w:rsidR="001C60CB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A1A95">
              <w:t>повысить</w:t>
            </w:r>
            <w:r w:rsidR="002F33F4" w:rsidRPr="00633418">
              <w:t xml:space="preserve"> </w:t>
            </w:r>
            <w:r w:rsidR="001E7A57" w:rsidRPr="00633418">
              <w:t xml:space="preserve">уровень удовлетворенности населения </w:t>
            </w:r>
            <w:r w:rsidRPr="00633418">
              <w:t>деятельност</w:t>
            </w:r>
            <w:r w:rsidR="001E7A57" w:rsidRPr="00633418">
              <w:t>ью</w:t>
            </w:r>
            <w:r w:rsidRPr="00633418">
              <w:t xml:space="preserve"> органов </w:t>
            </w:r>
            <w:r w:rsidR="00447435" w:rsidRPr="00633418">
              <w:t>местного</w:t>
            </w:r>
            <w:r w:rsidRPr="00633418">
              <w:t xml:space="preserve"> самоуправле</w:t>
            </w:r>
            <w:r w:rsidR="00192A3B" w:rsidRPr="00633418">
              <w:t>ния</w:t>
            </w:r>
            <w:r w:rsidRPr="00633418">
              <w:t xml:space="preserve"> </w:t>
            </w:r>
            <w:r w:rsidR="00BA1A95">
              <w:t>до</w:t>
            </w:r>
            <w:r w:rsidR="002F33F4">
              <w:t xml:space="preserve"> </w:t>
            </w:r>
            <w:r w:rsidR="00BA1A95">
              <w:t>65</w:t>
            </w:r>
            <w:r w:rsidR="002F33F4">
              <w:t>,</w:t>
            </w:r>
            <w:r w:rsidR="00BA1A95">
              <w:t>3</w:t>
            </w:r>
            <w:r w:rsidR="002F33F4">
              <w:t>3%</w:t>
            </w:r>
            <w:r w:rsidRPr="00633418">
              <w:t>;</w:t>
            </w:r>
          </w:p>
          <w:p w:rsidR="0066712C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A51CC" w:rsidRPr="00633418">
              <w:t>сохранить</w:t>
            </w:r>
            <w:r w:rsidRPr="00633418">
              <w:t xml:space="preserve"> </w:t>
            </w:r>
            <w:r w:rsidR="00BF79CB" w:rsidRPr="00633418">
              <w:t>уровень</w:t>
            </w:r>
            <w:r w:rsidRPr="00633418">
              <w:t xml:space="preserve"> удовлетворенности заявителей качеством и доступностью предостав</w:t>
            </w:r>
            <w:r w:rsidR="00591E68" w:rsidRPr="00633418">
              <w:t xml:space="preserve">ления муниципальных услуг </w:t>
            </w:r>
            <w:r w:rsidRPr="00633418">
              <w:t xml:space="preserve">не менее </w:t>
            </w:r>
            <w:r w:rsidR="009A51CC" w:rsidRPr="00633418">
              <w:t xml:space="preserve">чем </w:t>
            </w:r>
            <w:r w:rsidRPr="00633418">
              <w:t>90%</w:t>
            </w:r>
            <w:r w:rsidR="001305E4">
              <w:t>;</w:t>
            </w:r>
          </w:p>
          <w:p w:rsidR="001305E4" w:rsidRPr="00633418" w:rsidRDefault="001305E4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1305E4">
              <w:t xml:space="preserve">- </w:t>
            </w:r>
            <w:r w:rsidR="00B679A5" w:rsidRPr="00B679A5">
              <w:t>обеспечить интегральный коэффициент развития информацио</w:t>
            </w:r>
            <w:r w:rsidR="00B679A5" w:rsidRPr="00B679A5">
              <w:t>н</w:t>
            </w:r>
            <w:r w:rsidR="00B679A5" w:rsidRPr="00B679A5">
              <w:t>ных технологий города до 1,0 к 2022 году</w:t>
            </w:r>
            <w:r>
              <w:t>.</w:t>
            </w:r>
          </w:p>
        </w:tc>
      </w:tr>
    </w:tbl>
    <w:p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>в связи с необходимостью пер</w:t>
      </w:r>
      <w:r w:rsidR="002E0AEE" w:rsidRPr="00633418">
        <w:rPr>
          <w:sz w:val="26"/>
          <w:szCs w:val="26"/>
        </w:rPr>
        <w:t>е</w:t>
      </w:r>
      <w:r w:rsidR="002E0AEE" w:rsidRPr="00633418">
        <w:rPr>
          <w:sz w:val="26"/>
          <w:szCs w:val="26"/>
        </w:rPr>
        <w:t>смотра целевых показателей (индикаторов) муниципальной программы, подпр</w:t>
      </w:r>
      <w:r w:rsidR="002E0AEE" w:rsidRPr="00633418">
        <w:rPr>
          <w:sz w:val="26"/>
          <w:szCs w:val="26"/>
        </w:rPr>
        <w:t>о</w:t>
      </w:r>
      <w:r w:rsidR="002E0AEE" w:rsidRPr="00633418">
        <w:rPr>
          <w:sz w:val="26"/>
          <w:szCs w:val="26"/>
        </w:rPr>
        <w:t>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</w:t>
      </w:r>
      <w:r w:rsidR="002E0AEE" w:rsidRPr="00633418">
        <w:rPr>
          <w:sz w:val="26"/>
          <w:szCs w:val="26"/>
        </w:rPr>
        <w:t>а</w:t>
      </w:r>
      <w:r w:rsidR="002E0AEE" w:rsidRPr="00633418">
        <w:rPr>
          <w:sz w:val="26"/>
          <w:szCs w:val="26"/>
        </w:rPr>
        <w:t xml:space="preserve">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</w:t>
      </w:r>
      <w:r w:rsidR="00556942" w:rsidRPr="00633418">
        <w:rPr>
          <w:sz w:val="26"/>
          <w:szCs w:val="26"/>
        </w:rPr>
        <w:t>у</w:t>
      </w:r>
      <w:r w:rsidR="00556942" w:rsidRPr="00633418">
        <w:rPr>
          <w:sz w:val="26"/>
          <w:szCs w:val="26"/>
        </w:rPr>
        <w:t>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</w:t>
      </w:r>
      <w:r w:rsidR="00887269" w:rsidRPr="00633418">
        <w:rPr>
          <w:sz w:val="26"/>
          <w:szCs w:val="26"/>
        </w:rPr>
        <w:t>и</w:t>
      </w:r>
      <w:r w:rsidR="00887269" w:rsidRPr="00633418">
        <w:rPr>
          <w:sz w:val="26"/>
          <w:szCs w:val="26"/>
        </w:rPr>
        <w:t>ципальной программы, действующих весь период реализации</w:t>
      </w:r>
      <w:proofErr w:type="gramEnd"/>
      <w:r w:rsidR="00887269" w:rsidRPr="00633418">
        <w:rPr>
          <w:sz w:val="26"/>
          <w:szCs w:val="26"/>
        </w:rPr>
        <w:t xml:space="preserve">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925A6" w:rsidRPr="00633418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настоящее время перед органами местного самоуправления стоят неотло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ные задачи по совершенствованию муниципальной службы, развитию кадрового потенциала в системе муниципального управления, совершенствованию деятел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 xml:space="preserve">ности органов местного самоуправления, </w:t>
      </w:r>
      <w:r w:rsidR="007E2DA8" w:rsidRPr="00633418">
        <w:rPr>
          <w:sz w:val="26"/>
          <w:szCs w:val="26"/>
        </w:rPr>
        <w:t>усилению антикоррупционной профила</w:t>
      </w:r>
      <w:r w:rsidR="007E2DA8" w:rsidRPr="00633418">
        <w:rPr>
          <w:sz w:val="26"/>
          <w:szCs w:val="26"/>
        </w:rPr>
        <w:t>к</w:t>
      </w:r>
      <w:r w:rsidR="007E2DA8" w:rsidRPr="00633418">
        <w:rPr>
          <w:sz w:val="26"/>
          <w:szCs w:val="26"/>
        </w:rPr>
        <w:t xml:space="preserve">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</w:t>
      </w:r>
      <w:r w:rsidR="008F0807" w:rsidRPr="00633418">
        <w:rPr>
          <w:rFonts w:eastAsia="Calibri"/>
          <w:sz w:val="26"/>
          <w:szCs w:val="26"/>
          <w:lang w:eastAsia="en-US"/>
        </w:rPr>
        <w:t>и</w:t>
      </w:r>
      <w:r w:rsidR="008F0807" w:rsidRPr="00633418">
        <w:rPr>
          <w:rFonts w:eastAsia="Calibri"/>
          <w:sz w:val="26"/>
          <w:szCs w:val="26"/>
          <w:lang w:eastAsia="en-US"/>
        </w:rPr>
        <w:t>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B91076" w:rsidRPr="00633418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:rsidR="00F46090" w:rsidRPr="00633418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Эффективная деятельность органов местного самоуправления невозможна без муниципальной службы. Возросшее значение местного самоуправления в обесп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чении интересов населения диктует потребность в квалифицированных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 xml:space="preserve">пальных служащих.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Отсутствие необходимых знаний и профессиональных нав</w:t>
      </w:r>
      <w:r w:rsidRPr="00633418">
        <w:rPr>
          <w:rFonts w:eastAsia="Calibri"/>
          <w:sz w:val="26"/>
          <w:szCs w:val="26"/>
          <w:lang w:eastAsia="en-US"/>
        </w:rPr>
        <w:t>ы</w:t>
      </w:r>
      <w:r w:rsidRPr="00633418">
        <w:rPr>
          <w:rFonts w:eastAsia="Calibri"/>
          <w:sz w:val="26"/>
          <w:szCs w:val="26"/>
          <w:lang w:eastAsia="en-US"/>
        </w:rPr>
        <w:t>ков приводит к низкому качеству управленческих решений и, как следствие, к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</w:t>
      </w:r>
      <w:r w:rsidR="00F2433E" w:rsidRPr="00633418">
        <w:rPr>
          <w:rFonts w:eastAsia="Calibri"/>
          <w:sz w:val="26"/>
          <w:szCs w:val="26"/>
          <w:lang w:eastAsia="en-US"/>
        </w:rPr>
        <w:t>и</w:t>
      </w:r>
      <w:r w:rsidR="00F2433E" w:rsidRPr="00633418">
        <w:rPr>
          <w:rFonts w:eastAsia="Calibri"/>
          <w:sz w:val="26"/>
          <w:szCs w:val="26"/>
          <w:lang w:eastAsia="en-US"/>
        </w:rPr>
        <w:t>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  <w:lang w:eastAsia="en-US"/>
        </w:rPr>
        <w:t>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го состава муниципальной службы, конкретизированы квалификационные треб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вания к муниципальным служащим, предусмотрено участие независимых экспе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</w:t>
      </w:r>
      <w:r w:rsidR="008D7625" w:rsidRPr="00633418">
        <w:rPr>
          <w:rFonts w:eastAsia="Calibri"/>
          <w:sz w:val="26"/>
          <w:szCs w:val="26"/>
          <w:lang w:eastAsia="en-US"/>
        </w:rPr>
        <w:t>а</w:t>
      </w:r>
      <w:r w:rsidR="008D7625" w:rsidRPr="00633418">
        <w:rPr>
          <w:rFonts w:eastAsia="Calibri"/>
          <w:sz w:val="26"/>
          <w:szCs w:val="26"/>
          <w:lang w:eastAsia="en-US"/>
        </w:rPr>
        <w:t>ний к служебному поведению муниципальных служащих и урегулированию ко</w:t>
      </w:r>
      <w:r w:rsidR="008D7625" w:rsidRPr="00633418">
        <w:rPr>
          <w:rFonts w:eastAsia="Calibri"/>
          <w:sz w:val="26"/>
          <w:szCs w:val="26"/>
          <w:lang w:eastAsia="en-US"/>
        </w:rPr>
        <w:t>н</w:t>
      </w:r>
      <w:r w:rsidR="008D7625" w:rsidRPr="00633418">
        <w:rPr>
          <w:rFonts w:eastAsia="Calibri"/>
          <w:sz w:val="26"/>
          <w:szCs w:val="26"/>
          <w:lang w:eastAsia="en-US"/>
        </w:rPr>
        <w:t>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A2508" w:rsidRPr="00633418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 открытость муниципальной службы</w:t>
      </w:r>
      <w:r w:rsidR="00EF20BC" w:rsidRPr="00633418">
        <w:rPr>
          <w:rFonts w:eastAsia="Calibri"/>
          <w:sz w:val="26"/>
          <w:szCs w:val="26"/>
          <w:lang w:eastAsia="en-US"/>
        </w:rPr>
        <w:t>, низкая о</w:t>
      </w:r>
      <w:r w:rsidR="00EF20BC" w:rsidRPr="00633418">
        <w:rPr>
          <w:rFonts w:eastAsia="Calibri"/>
          <w:sz w:val="26"/>
          <w:szCs w:val="26"/>
          <w:lang w:eastAsia="en-US"/>
        </w:rPr>
        <w:t>р</w:t>
      </w:r>
      <w:r w:rsidR="00EF20BC" w:rsidRPr="00633418">
        <w:rPr>
          <w:rFonts w:eastAsia="Calibr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>получению муниципальными сл</w:t>
      </w:r>
      <w:r w:rsidR="00EF20BC" w:rsidRPr="00633418">
        <w:rPr>
          <w:rFonts w:eastAsia="Calibri"/>
          <w:sz w:val="26"/>
          <w:szCs w:val="26"/>
          <w:lang w:eastAsia="en-US"/>
        </w:rPr>
        <w:t>у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>полнять должностные обязанности, созданию здоровых и безопасных условий тр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</w:t>
      </w:r>
      <w:r w:rsidR="009A51CC" w:rsidRPr="00633418">
        <w:rPr>
          <w:rFonts w:eastAsia="Calibri"/>
          <w:sz w:val="26"/>
          <w:szCs w:val="26"/>
          <w:lang w:eastAsia="en-US"/>
        </w:rPr>
        <w:t>а</w:t>
      </w:r>
      <w:r w:rsidR="009A51CC" w:rsidRPr="00633418">
        <w:rPr>
          <w:rFonts w:eastAsia="Calibri"/>
          <w:sz w:val="26"/>
          <w:szCs w:val="26"/>
          <w:lang w:eastAsia="en-US"/>
        </w:rPr>
        <w:t>щих.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ям.</w:t>
      </w:r>
    </w:p>
    <w:p w:rsidR="00642F32" w:rsidRPr="00633418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вершенствования.</w:t>
      </w:r>
    </w:p>
    <w:p w:rsidR="00F46090" w:rsidRPr="00633418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:rsidR="00F46090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</w:t>
      </w:r>
      <w:r w:rsidRPr="00633418">
        <w:rPr>
          <w:rFonts w:eastAsia="Calibri"/>
          <w:sz w:val="26"/>
          <w:szCs w:val="26"/>
        </w:rPr>
        <w:t>и</w:t>
      </w:r>
      <w:r w:rsidRPr="00633418">
        <w:rPr>
          <w:rFonts w:eastAsia="Calibri"/>
          <w:sz w:val="26"/>
          <w:szCs w:val="26"/>
        </w:rPr>
        <w:t xml:space="preserve">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</w:t>
      </w:r>
      <w:r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Для оперативного принятия управленческих решений органам местного сам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управления необходимо иметь ведомственные информационные системы, автом</w:t>
      </w:r>
      <w:r w:rsidRPr="001305E4">
        <w:rPr>
          <w:rFonts w:eastAsia="Calibri"/>
          <w:sz w:val="26"/>
          <w:szCs w:val="26"/>
        </w:rPr>
        <w:t>а</w:t>
      </w:r>
      <w:r w:rsidRPr="001305E4">
        <w:rPr>
          <w:rFonts w:eastAsia="Calibri"/>
          <w:sz w:val="26"/>
          <w:szCs w:val="26"/>
        </w:rPr>
        <w:t>тизирующие профильную деятельность структурных подразделений, информац</w:t>
      </w:r>
      <w:r w:rsidRPr="001305E4">
        <w:rPr>
          <w:rFonts w:eastAsia="Calibri"/>
          <w:sz w:val="26"/>
          <w:szCs w:val="26"/>
        </w:rPr>
        <w:t>и</w:t>
      </w:r>
      <w:r w:rsidRPr="001305E4">
        <w:rPr>
          <w:rFonts w:eastAsia="Calibri"/>
          <w:sz w:val="26"/>
          <w:szCs w:val="26"/>
        </w:rPr>
        <w:t xml:space="preserve">онные ресурсы, которые могли бы быть использованы для повышения качества и </w:t>
      </w:r>
      <w:r w:rsidRPr="001305E4">
        <w:rPr>
          <w:rFonts w:eastAsia="Calibri"/>
          <w:sz w:val="26"/>
          <w:szCs w:val="26"/>
        </w:rPr>
        <w:lastRenderedPageBreak/>
        <w:t>оперативности предоставления муниципальных услуг, принятия обоснованных управленческих решений, системы электронного документооборота и межведо</w:t>
      </w:r>
      <w:r w:rsidRPr="001305E4">
        <w:rPr>
          <w:rFonts w:eastAsia="Calibri"/>
          <w:sz w:val="26"/>
          <w:szCs w:val="26"/>
        </w:rPr>
        <w:t>м</w:t>
      </w:r>
      <w:r w:rsidRPr="001305E4">
        <w:rPr>
          <w:rFonts w:eastAsia="Calibri"/>
          <w:sz w:val="26"/>
          <w:szCs w:val="26"/>
        </w:rPr>
        <w:t>ственного взаимодействия.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В современных условиях, когда зависимость от информационных технологий становится критической, важно обеспечивать надежную и производительную раб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ту информационных систем, вычислительной техники, иметь развитую и отказ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устойчивую телекоммуникационную инфраструктуру, обеспечивать безопасность информации.</w:t>
      </w:r>
    </w:p>
    <w:p w:rsidR="001305E4" w:rsidRPr="00633418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 совреме</w:t>
      </w:r>
      <w:r w:rsidRPr="001305E4">
        <w:rPr>
          <w:rFonts w:eastAsia="Calibri"/>
          <w:sz w:val="26"/>
          <w:szCs w:val="26"/>
        </w:rPr>
        <w:t>н</w:t>
      </w:r>
      <w:r w:rsidRPr="001305E4">
        <w:rPr>
          <w:rFonts w:eastAsia="Calibri"/>
          <w:sz w:val="26"/>
          <w:szCs w:val="26"/>
        </w:rPr>
        <w:t>ными и безопасными техническими и программными средствами, соответству</w:t>
      </w:r>
      <w:r w:rsidRPr="001305E4">
        <w:rPr>
          <w:rFonts w:eastAsia="Calibri"/>
          <w:sz w:val="26"/>
          <w:szCs w:val="26"/>
        </w:rPr>
        <w:t>ю</w:t>
      </w:r>
      <w:r w:rsidRPr="001305E4">
        <w:rPr>
          <w:rFonts w:eastAsia="Calibri"/>
          <w:sz w:val="26"/>
          <w:szCs w:val="26"/>
        </w:rPr>
        <w:t>щими решаемым задачам в сфере муниципального управления.</w:t>
      </w:r>
    </w:p>
    <w:p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:rsidR="00991839" w:rsidRPr="00633418" w:rsidRDefault="00991839" w:rsidP="00AF7FDA">
      <w:pPr>
        <w:pStyle w:val="22"/>
        <w:ind w:firstLine="567"/>
      </w:pP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49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 xml:space="preserve">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 xml:space="preserve">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 xml:space="preserve">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и муниципальных услуг в электронной форме;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снижение среднего числа обращений представителей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бизнес-сообщества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ной) услуги, связанной со сферой предпринимательской деятельности;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</w:t>
      </w:r>
      <w:r w:rsidR="00C16EED" w:rsidRPr="00633418">
        <w:rPr>
          <w:rFonts w:eastAsia="Calibri"/>
          <w:sz w:val="26"/>
          <w:szCs w:val="26"/>
          <w:lang w:eastAsia="en-US"/>
        </w:rPr>
        <w:t>а</w:t>
      </w:r>
      <w:r w:rsidR="00C16EED" w:rsidRPr="00633418">
        <w:rPr>
          <w:rFonts w:eastAsia="Calibri"/>
          <w:sz w:val="26"/>
          <w:szCs w:val="26"/>
          <w:lang w:eastAsia="en-US"/>
        </w:rPr>
        <w:t>моуправления</w:t>
      </w:r>
      <w:r w:rsidRPr="00633418">
        <w:rPr>
          <w:rFonts w:eastAsia="Calibri"/>
          <w:sz w:val="26"/>
          <w:szCs w:val="26"/>
          <w:lang w:eastAsia="en-US"/>
        </w:rPr>
        <w:t>, обеспечение доступа в сети Интернет к открытым данным, соде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 xml:space="preserve">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рых должно быть обеспечено до 2024 года: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 xml:space="preserve">обеспечение создания устойчивой и безопасной </w:t>
      </w:r>
      <w:proofErr w:type="gramStart"/>
      <w:r w:rsidRPr="001305E4">
        <w:rPr>
          <w:rFonts w:eastAsia="Calibri"/>
          <w:sz w:val="26"/>
          <w:szCs w:val="26"/>
          <w:lang w:eastAsia="en-US"/>
        </w:rPr>
        <w:t>ИКТ-инфраструктуры</w:t>
      </w:r>
      <w:proofErr w:type="gramEnd"/>
      <w:r w:rsidRPr="001305E4">
        <w:rPr>
          <w:rFonts w:eastAsia="Calibri"/>
          <w:sz w:val="26"/>
          <w:szCs w:val="26"/>
          <w:lang w:eastAsia="en-US"/>
        </w:rPr>
        <w:t xml:space="preserve"> выс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коскоростной передачи, обработки и хранения больших объемов данных;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lastRenderedPageBreak/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:rsidR="001305E4" w:rsidRPr="00633418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информационной безопасность на основе отечественных разр</w:t>
      </w:r>
      <w:r w:rsidRPr="001305E4">
        <w:rPr>
          <w:rFonts w:eastAsia="Calibri"/>
          <w:sz w:val="26"/>
          <w:szCs w:val="26"/>
          <w:lang w:eastAsia="en-US"/>
        </w:rPr>
        <w:t>а</w:t>
      </w:r>
      <w:r w:rsidRPr="001305E4">
        <w:rPr>
          <w:rFonts w:eastAsia="Calibri"/>
          <w:sz w:val="26"/>
          <w:szCs w:val="26"/>
          <w:lang w:eastAsia="en-US"/>
        </w:rPr>
        <w:t>боток при передаче, обработке и хранении данных, гарантирующей защиту интер</w:t>
      </w:r>
      <w:r w:rsidRPr="001305E4">
        <w:rPr>
          <w:rFonts w:eastAsia="Calibri"/>
          <w:sz w:val="26"/>
          <w:szCs w:val="26"/>
          <w:lang w:eastAsia="en-US"/>
        </w:rPr>
        <w:t>е</w:t>
      </w:r>
      <w:r w:rsidRPr="001305E4">
        <w:rPr>
          <w:rFonts w:eastAsia="Calibri"/>
          <w:sz w:val="26"/>
          <w:szCs w:val="26"/>
          <w:lang w:eastAsia="en-US"/>
        </w:rPr>
        <w:t>сов личности, бизнеса и государства.</w:t>
      </w:r>
    </w:p>
    <w:p w:rsidR="002F2C31" w:rsidRPr="00633418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</w:t>
      </w:r>
      <w:r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>ляются: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633418" w:rsidRDefault="002F2C31" w:rsidP="00122E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ставления муниципальных услуг с использован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 xml:space="preserve">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</w:t>
      </w:r>
      <w:r w:rsidR="00122EDF" w:rsidRPr="00633418">
        <w:rPr>
          <w:rFonts w:eastAsia="Calibri"/>
          <w:sz w:val="26"/>
          <w:szCs w:val="26"/>
        </w:rPr>
        <w:t>ь</w:t>
      </w:r>
      <w:r w:rsidR="00122EDF" w:rsidRPr="00633418">
        <w:rPr>
          <w:rFonts w:eastAsia="Calibri"/>
          <w:sz w:val="26"/>
          <w:szCs w:val="26"/>
        </w:rPr>
        <w:t>ных услуг в электронном виде;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>пальных услуг;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</w:t>
      </w:r>
      <w:r w:rsidR="00DE31C7" w:rsidRPr="00633418">
        <w:rPr>
          <w:rFonts w:eastAsia="Calibri"/>
          <w:sz w:val="26"/>
          <w:szCs w:val="26"/>
        </w:rPr>
        <w:t>нального центра;</w:t>
      </w:r>
    </w:p>
    <w:p w:rsidR="00DE31C7" w:rsidRPr="00633418" w:rsidRDefault="00DE31C7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 w:rsidRPr="00633418">
        <w:rPr>
          <w:rFonts w:eastAsia="Calibri"/>
          <w:sz w:val="26"/>
          <w:szCs w:val="26"/>
        </w:rPr>
        <w:t>т.ч</w:t>
      </w:r>
      <w:proofErr w:type="spellEnd"/>
      <w:r w:rsidR="0066712C" w:rsidRPr="00633418">
        <w:rPr>
          <w:rFonts w:eastAsia="Calibri"/>
          <w:sz w:val="26"/>
          <w:szCs w:val="26"/>
        </w:rPr>
        <w:t>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</w:t>
      </w:r>
      <w:r w:rsidR="001B2602" w:rsidRPr="00633418">
        <w:rPr>
          <w:rFonts w:eastAsia="Calibri"/>
          <w:sz w:val="26"/>
          <w:szCs w:val="26"/>
        </w:rPr>
        <w:t>т</w:t>
      </w:r>
      <w:r w:rsidR="001B2602" w:rsidRPr="00633418">
        <w:rPr>
          <w:rFonts w:eastAsia="Calibri"/>
          <w:sz w:val="26"/>
          <w:szCs w:val="26"/>
        </w:rPr>
        <w:t>тестации руководителей муниципальных учреждений и предприятий;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</w:t>
      </w:r>
      <w:r w:rsidR="00C16EED" w:rsidRPr="00633418">
        <w:rPr>
          <w:rFonts w:eastAsia="Calibri"/>
          <w:sz w:val="26"/>
          <w:szCs w:val="26"/>
        </w:rPr>
        <w:t>у</w:t>
      </w:r>
      <w:r w:rsidR="00C16EED" w:rsidRPr="00633418">
        <w:rPr>
          <w:rFonts w:eastAsia="Calibri"/>
          <w:sz w:val="26"/>
          <w:szCs w:val="26"/>
        </w:rPr>
        <w:t>жащих (</w:t>
      </w:r>
      <w:r w:rsidR="00C05783" w:rsidRPr="00633418">
        <w:rPr>
          <w:rFonts w:eastAsia="Calibri"/>
          <w:sz w:val="26"/>
          <w:szCs w:val="26"/>
        </w:rPr>
        <w:t xml:space="preserve">в </w:t>
      </w:r>
      <w:proofErr w:type="spellStart"/>
      <w:r w:rsidR="00C05783" w:rsidRPr="00633418">
        <w:rPr>
          <w:rFonts w:eastAsia="Calibri"/>
          <w:sz w:val="26"/>
          <w:szCs w:val="26"/>
        </w:rPr>
        <w:t>т.ч</w:t>
      </w:r>
      <w:proofErr w:type="spellEnd"/>
      <w:r w:rsidR="00C05783" w:rsidRPr="00633418">
        <w:rPr>
          <w:rFonts w:eastAsia="Calibri"/>
          <w:sz w:val="26"/>
          <w:szCs w:val="26"/>
        </w:rPr>
        <w:t xml:space="preserve">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8A3166" w:rsidRPr="00633418" w:rsidRDefault="002F2C31" w:rsidP="008A3166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 xml:space="preserve">подготовки и </w:t>
      </w:r>
      <w:proofErr w:type="gramStart"/>
      <w:r w:rsidR="008A3166" w:rsidRPr="00633418">
        <w:rPr>
          <w:rFonts w:eastAsia="Calibri"/>
          <w:sz w:val="26"/>
          <w:szCs w:val="26"/>
        </w:rPr>
        <w:t>дополнительного</w:t>
      </w:r>
      <w:proofErr w:type="gramEnd"/>
      <w:r w:rsidR="008A3166" w:rsidRPr="00633418">
        <w:rPr>
          <w:rFonts w:eastAsia="Calibri"/>
          <w:sz w:val="26"/>
          <w:szCs w:val="26"/>
        </w:rPr>
        <w:t xml:space="preserve"> профессионал</w:t>
      </w:r>
      <w:r w:rsidR="008A3166" w:rsidRPr="00633418">
        <w:rPr>
          <w:rFonts w:eastAsia="Calibri"/>
          <w:sz w:val="26"/>
          <w:szCs w:val="26"/>
        </w:rPr>
        <w:t>ь</w:t>
      </w:r>
      <w:r w:rsidR="008A3166" w:rsidRPr="00633418">
        <w:rPr>
          <w:rFonts w:eastAsia="Calibri"/>
          <w:sz w:val="26"/>
          <w:szCs w:val="26"/>
        </w:rPr>
        <w:t>ного образования;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 w:rsidRPr="00633418">
        <w:rPr>
          <w:rFonts w:eastAsia="Calibri"/>
          <w:sz w:val="26"/>
          <w:szCs w:val="26"/>
        </w:rPr>
        <w:t>,</w:t>
      </w:r>
      <w:r w:rsidR="00C16EED" w:rsidRPr="00633418">
        <w:rPr>
          <w:rFonts w:eastAsia="Calibri"/>
          <w:sz w:val="26"/>
          <w:szCs w:val="26"/>
        </w:rPr>
        <w:t xml:space="preserve"> </w:t>
      </w:r>
      <w:r w:rsidR="001B2602" w:rsidRPr="00633418">
        <w:rPr>
          <w:rFonts w:eastAsia="Calibri"/>
          <w:sz w:val="26"/>
          <w:szCs w:val="26"/>
        </w:rPr>
        <w:t>в том 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:rsidR="00DB04EA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</w:t>
      </w:r>
      <w:r w:rsidR="00121A20" w:rsidRPr="00633418">
        <w:rPr>
          <w:rFonts w:eastAsia="Calibri"/>
          <w:sz w:val="26"/>
          <w:szCs w:val="26"/>
        </w:rPr>
        <w:t>ь</w:t>
      </w:r>
      <w:r w:rsidR="00121A20" w:rsidRPr="00633418">
        <w:rPr>
          <w:rFonts w:eastAsia="Calibri"/>
          <w:sz w:val="26"/>
          <w:szCs w:val="26"/>
        </w:rPr>
        <w:t>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:rsidR="00C16EED" w:rsidRPr="00633418" w:rsidRDefault="00DB04EA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:rsidR="008070A4" w:rsidRPr="00633418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Pr="00633418" w:rsidRDefault="001A43BD" w:rsidP="001A43B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конодательством о противодействии коррупции;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</w:t>
      </w:r>
      <w:r w:rsidR="0059157E" w:rsidRPr="00633418">
        <w:rPr>
          <w:sz w:val="26"/>
          <w:szCs w:val="26"/>
        </w:rPr>
        <w:t>т</w:t>
      </w:r>
      <w:r w:rsidR="0059157E" w:rsidRPr="00633418">
        <w:rPr>
          <w:sz w:val="26"/>
          <w:szCs w:val="26"/>
        </w:rPr>
        <w:t>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 xml:space="preserve">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>Чер</w:t>
      </w:r>
      <w:r w:rsidR="00121A20" w:rsidRPr="00633418">
        <w:rPr>
          <w:sz w:val="26"/>
          <w:szCs w:val="26"/>
        </w:rPr>
        <w:t>е</w:t>
      </w:r>
      <w:r w:rsidR="00121A20" w:rsidRPr="00633418">
        <w:rPr>
          <w:sz w:val="26"/>
          <w:szCs w:val="26"/>
        </w:rPr>
        <w:t xml:space="preserve">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</w:t>
      </w:r>
      <w:r w:rsidR="001A43BD" w:rsidRPr="00633418">
        <w:rPr>
          <w:sz w:val="26"/>
          <w:szCs w:val="26"/>
        </w:rPr>
        <w:t>и</w:t>
      </w:r>
      <w:r w:rsidR="001A43BD" w:rsidRPr="00633418">
        <w:rPr>
          <w:sz w:val="26"/>
          <w:szCs w:val="26"/>
        </w:rPr>
        <w:t>ципальных за</w:t>
      </w:r>
      <w:r w:rsidRPr="00633418">
        <w:rPr>
          <w:sz w:val="26"/>
          <w:szCs w:val="26"/>
        </w:rPr>
        <w:t>купок;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:rsidR="001A43BD" w:rsidRPr="00633418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:rsidR="00432645" w:rsidRPr="00633418" w:rsidRDefault="0043264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</w:t>
      </w:r>
      <w:r w:rsidR="0049604A" w:rsidRPr="00633418">
        <w:rPr>
          <w:sz w:val="26"/>
          <w:szCs w:val="26"/>
        </w:rPr>
        <w:t>у</w:t>
      </w:r>
      <w:r w:rsidR="0049604A" w:rsidRPr="00633418">
        <w:rPr>
          <w:sz w:val="26"/>
          <w:szCs w:val="26"/>
        </w:rPr>
        <w:t>ниципальной власти</w:t>
      </w:r>
      <w:r w:rsidRPr="00633418">
        <w:rPr>
          <w:sz w:val="26"/>
          <w:szCs w:val="26"/>
        </w:rPr>
        <w:t>:</w:t>
      </w:r>
    </w:p>
    <w:p w:rsidR="00887860" w:rsidRPr="00633418" w:rsidRDefault="00887860" w:rsidP="0088786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:rsidR="00432645" w:rsidRPr="00633418" w:rsidRDefault="001B2602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</w:t>
      </w:r>
      <w:r w:rsidR="00432645" w:rsidRPr="00633418">
        <w:rPr>
          <w:sz w:val="26"/>
          <w:szCs w:val="26"/>
        </w:rPr>
        <w:t>а</w:t>
      </w:r>
      <w:r w:rsidR="00432645" w:rsidRPr="00633418">
        <w:rPr>
          <w:sz w:val="26"/>
          <w:szCs w:val="26"/>
        </w:rPr>
        <w:t xml:space="preserve">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 xml:space="preserve">, в </w:t>
      </w:r>
      <w:proofErr w:type="spellStart"/>
      <w:r w:rsidR="00887860" w:rsidRPr="00633418">
        <w:rPr>
          <w:sz w:val="26"/>
          <w:szCs w:val="26"/>
        </w:rPr>
        <w:t>т.ч</w:t>
      </w:r>
      <w:proofErr w:type="spellEnd"/>
      <w:r w:rsidR="00887860" w:rsidRPr="00633418">
        <w:rPr>
          <w:sz w:val="26"/>
          <w:szCs w:val="26"/>
        </w:rPr>
        <w:t xml:space="preserve">.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</w:t>
      </w:r>
      <w:r w:rsidR="00432645" w:rsidRPr="00633418">
        <w:rPr>
          <w:sz w:val="26"/>
          <w:szCs w:val="26"/>
        </w:rPr>
        <w:t>о</w:t>
      </w:r>
      <w:r w:rsidR="00432645" w:rsidRPr="00633418">
        <w:rPr>
          <w:sz w:val="26"/>
          <w:szCs w:val="26"/>
        </w:rPr>
        <w:t xml:space="preserve">мещений, занимаемых органами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:rsidR="00432645" w:rsidRDefault="00432645" w:rsidP="0043264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тельности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5. В области развития муниципальных цифровых технологий: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и развитие муниципальных информационных систем и сетей,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печение их совместимости и взаимодействия в едином информационном простра</w:t>
      </w:r>
      <w:r w:rsidRPr="001305E4">
        <w:rPr>
          <w:sz w:val="26"/>
          <w:szCs w:val="26"/>
        </w:rPr>
        <w:t>н</w:t>
      </w:r>
      <w:r w:rsidRPr="001305E4">
        <w:rPr>
          <w:sz w:val="26"/>
          <w:szCs w:val="26"/>
        </w:rPr>
        <w:t xml:space="preserve">стве Российской Федерации; </w:t>
      </w:r>
    </w:p>
    <w:p w:rsidR="001305E4" w:rsidRPr="00633418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ципального управления.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службы;</w:t>
      </w:r>
    </w:p>
    <w:p w:rsidR="009831E8" w:rsidRPr="00633418" w:rsidRDefault="009831E8" w:rsidP="009831E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органов местного самоуправления;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рового потенциала в системе муниципальной службы;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</w:t>
      </w:r>
      <w:r w:rsidR="0059157E" w:rsidRPr="00633418">
        <w:rPr>
          <w:sz w:val="26"/>
          <w:szCs w:val="26"/>
        </w:rPr>
        <w:t>у</w:t>
      </w:r>
      <w:r w:rsidR="0059157E" w:rsidRPr="00633418">
        <w:rPr>
          <w:sz w:val="26"/>
          <w:szCs w:val="26"/>
        </w:rPr>
        <w:t>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:rsidR="001305E4" w:rsidRDefault="009831E8" w:rsidP="00983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:rsidR="001305E4" w:rsidRPr="001305E4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</w:t>
      </w:r>
      <w:r w:rsidRPr="001305E4">
        <w:rPr>
          <w:sz w:val="26"/>
          <w:szCs w:val="26"/>
        </w:rPr>
        <w:t>и</w:t>
      </w:r>
      <w:r w:rsidRPr="001305E4">
        <w:rPr>
          <w:sz w:val="26"/>
          <w:szCs w:val="26"/>
        </w:rPr>
        <w:t>пального управления;</w:t>
      </w:r>
    </w:p>
    <w:p w:rsidR="009831E8" w:rsidRPr="00633418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lastRenderedPageBreak/>
        <w:t>создание устойчивой и безопасной информационно-технической и телеко</w:t>
      </w:r>
      <w:r w:rsidRPr="001305E4">
        <w:rPr>
          <w:sz w:val="26"/>
          <w:szCs w:val="26"/>
        </w:rPr>
        <w:t>м</w:t>
      </w:r>
      <w:r w:rsidRPr="001305E4">
        <w:rPr>
          <w:sz w:val="26"/>
          <w:szCs w:val="26"/>
        </w:rPr>
        <w:t xml:space="preserve">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:rsidR="00BD5DD5" w:rsidRPr="00633418" w:rsidRDefault="00BD5DD5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Pr="00633418">
        <w:rPr>
          <w:sz w:val="26"/>
          <w:szCs w:val="26"/>
        </w:rPr>
        <w:t>достижения ц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ли и решения задач</w:t>
      </w:r>
      <w:r w:rsidR="000E1AF2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являются:</w:t>
      </w:r>
    </w:p>
    <w:p w:rsidR="00BD5DD5" w:rsidRPr="00633418" w:rsidRDefault="00C351D4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  <w:r w:rsidR="00BD5DD5" w:rsidRPr="00633418">
        <w:rPr>
          <w:sz w:val="26"/>
          <w:szCs w:val="26"/>
        </w:rPr>
        <w:t>;</w:t>
      </w:r>
    </w:p>
    <w:p w:rsidR="00BD5DD5" w:rsidRPr="00633418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году;</w:t>
      </w:r>
    </w:p>
    <w:p w:rsidR="00BD5DD5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да</w:t>
      </w:r>
      <w:r w:rsidR="00BD5DD5" w:rsidRPr="00633418">
        <w:rPr>
          <w:sz w:val="26"/>
          <w:szCs w:val="26"/>
        </w:rPr>
        <w:t>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:rsidR="00DC59FC" w:rsidRPr="00633418" w:rsidRDefault="00DC59FC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:rsidR="00BD5DD5" w:rsidRPr="00633418" w:rsidRDefault="00856FDE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</w:t>
      </w:r>
      <w:r w:rsidR="00596712" w:rsidRPr="00633418">
        <w:rPr>
          <w:sz w:val="26"/>
          <w:szCs w:val="26"/>
        </w:rPr>
        <w:t>о</w:t>
      </w:r>
      <w:r w:rsidR="00596712" w:rsidRPr="00633418">
        <w:rPr>
          <w:sz w:val="26"/>
          <w:szCs w:val="26"/>
        </w:rPr>
        <w:t>управления</w:t>
      </w:r>
      <w:r w:rsidR="00BD5DD5" w:rsidRPr="00633418">
        <w:rPr>
          <w:sz w:val="26"/>
          <w:szCs w:val="26"/>
        </w:rPr>
        <w:t>;</w:t>
      </w:r>
    </w:p>
    <w:p w:rsidR="00D2424A" w:rsidRDefault="00BD5DD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</w:t>
      </w:r>
      <w:r w:rsidR="001305E4">
        <w:rPr>
          <w:sz w:val="26"/>
          <w:szCs w:val="26"/>
        </w:rPr>
        <w:t>;</w:t>
      </w:r>
    </w:p>
    <w:p w:rsidR="00B679A5" w:rsidRPr="00633418" w:rsidRDefault="00B679A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:rsidR="00F66F65" w:rsidRPr="00633418" w:rsidRDefault="00F66F6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>соответств</w:t>
      </w:r>
      <w:r w:rsidR="00376BA9" w:rsidRPr="00633418">
        <w:rPr>
          <w:sz w:val="26"/>
          <w:szCs w:val="26"/>
        </w:rPr>
        <w:t>у</w:t>
      </w:r>
      <w:r w:rsidR="00376BA9" w:rsidRPr="00633418">
        <w:rPr>
          <w:sz w:val="26"/>
          <w:szCs w:val="26"/>
        </w:rPr>
        <w:t xml:space="preserve">ющих разделах подпрограмм, являющихся </w:t>
      </w:r>
      <w:r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:rsidR="00CF729D" w:rsidRPr="00633418" w:rsidRDefault="002333CA" w:rsidP="002333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1 этап реализации 2014-2017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>.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 этап реализации 2018-</w:t>
      </w:r>
      <w:r w:rsidR="008811EC" w:rsidRPr="00633418">
        <w:rPr>
          <w:rFonts w:eastAsia="Calibri"/>
          <w:sz w:val="26"/>
          <w:szCs w:val="26"/>
          <w:lang w:eastAsia="en-US"/>
        </w:rPr>
        <w:t>202</w:t>
      </w:r>
      <w:r w:rsidR="003A5C9E">
        <w:rPr>
          <w:rFonts w:eastAsia="Calibri"/>
          <w:sz w:val="26"/>
          <w:szCs w:val="26"/>
          <w:lang w:eastAsia="en-US"/>
        </w:rPr>
        <w:t>2</w:t>
      </w:r>
      <w:r w:rsidR="008811EC" w:rsidRPr="0063341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 xml:space="preserve">. </w:t>
      </w:r>
    </w:p>
    <w:p w:rsidR="00DE31C7" w:rsidRPr="00633418" w:rsidRDefault="00DE31C7" w:rsidP="00CF7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Программы позволит достичь следующих результ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тов:</w:t>
      </w:r>
    </w:p>
    <w:p w:rsidR="00DE31C7" w:rsidRPr="00633418" w:rsidRDefault="00C351D4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поддерживать уровень материально-технического обеспечения деятельности органов местного самоуправления не ниже </w:t>
      </w:r>
      <w:r w:rsidR="00BA1A95">
        <w:rPr>
          <w:sz w:val="26"/>
          <w:szCs w:val="26"/>
        </w:rPr>
        <w:t>76</w:t>
      </w:r>
      <w:r w:rsidR="00684DCE" w:rsidRPr="00633418">
        <w:rPr>
          <w:sz w:val="26"/>
          <w:szCs w:val="26"/>
        </w:rPr>
        <w:t>,</w:t>
      </w:r>
      <w:r w:rsidR="00BA1A95">
        <w:rPr>
          <w:sz w:val="26"/>
          <w:szCs w:val="26"/>
        </w:rPr>
        <w:t>27</w:t>
      </w:r>
      <w:r w:rsidRPr="00633418">
        <w:rPr>
          <w:sz w:val="26"/>
          <w:szCs w:val="26"/>
        </w:rPr>
        <w:t>%</w:t>
      </w:r>
      <w:r w:rsidR="00DE31C7" w:rsidRPr="00633418">
        <w:rPr>
          <w:sz w:val="26"/>
          <w:szCs w:val="26"/>
        </w:rPr>
        <w:t>;</w:t>
      </w:r>
      <w:r w:rsidR="00906800" w:rsidRPr="00633418">
        <w:rPr>
          <w:sz w:val="26"/>
          <w:szCs w:val="26"/>
        </w:rPr>
        <w:t xml:space="preserve"> 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долю муниципальных служащих, успешно аттестованных, от чи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ла муниципальных служащих, прошедших аттестацию в соответствующем го</w:t>
      </w:r>
      <w:r w:rsidR="001153E4" w:rsidRPr="00633418">
        <w:rPr>
          <w:sz w:val="26"/>
          <w:szCs w:val="26"/>
        </w:rPr>
        <w:t>ду, не менее 100</w:t>
      </w:r>
      <w:r w:rsidRPr="00633418">
        <w:rPr>
          <w:sz w:val="26"/>
          <w:szCs w:val="26"/>
        </w:rPr>
        <w:t>%</w:t>
      </w:r>
      <w:r w:rsidR="00437825" w:rsidRPr="00633418">
        <w:rPr>
          <w:sz w:val="26"/>
          <w:szCs w:val="26"/>
        </w:rPr>
        <w:t xml:space="preserve"> к </w:t>
      </w:r>
      <w:r w:rsidR="008811EC" w:rsidRPr="00633418">
        <w:rPr>
          <w:sz w:val="26"/>
          <w:szCs w:val="26"/>
        </w:rPr>
        <w:t>202</w:t>
      </w:r>
      <w:r w:rsidR="003A5C9E">
        <w:rPr>
          <w:sz w:val="26"/>
          <w:szCs w:val="26"/>
        </w:rPr>
        <w:t>2</w:t>
      </w:r>
      <w:r w:rsidR="008811EC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году;</w:t>
      </w:r>
    </w:p>
    <w:p w:rsidR="00267123" w:rsidRPr="00633418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иметь оптимальную</w:t>
      </w:r>
      <w:r w:rsidR="00F45AD4" w:rsidRPr="00633418">
        <w:rPr>
          <w:sz w:val="26"/>
          <w:szCs w:val="26"/>
        </w:rPr>
        <w:t xml:space="preserve"> численност</w:t>
      </w:r>
      <w:r w:rsidRPr="00633418">
        <w:rPr>
          <w:sz w:val="26"/>
          <w:szCs w:val="26"/>
        </w:rPr>
        <w:t>ь</w:t>
      </w:r>
      <w:r w:rsidR="00F45AD4" w:rsidRPr="00633418">
        <w:rPr>
          <w:sz w:val="26"/>
          <w:szCs w:val="26"/>
        </w:rPr>
        <w:t xml:space="preserve"> муниципальных служащих </w:t>
      </w:r>
      <w:r w:rsidRPr="00633418">
        <w:rPr>
          <w:sz w:val="26"/>
          <w:szCs w:val="26"/>
        </w:rPr>
        <w:t xml:space="preserve">мэрии </w:t>
      </w:r>
      <w:r w:rsidR="00F45AD4" w:rsidRPr="00633418">
        <w:rPr>
          <w:sz w:val="26"/>
          <w:szCs w:val="26"/>
        </w:rPr>
        <w:t>города;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условия для профессионального развития муниципальных служ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щих путем обеспечения права каждого муниципального служащего на повышение квалификации и профессиональный рост;</w:t>
      </w:r>
    </w:p>
    <w:p w:rsidR="00F45AD4" w:rsidRPr="00633418" w:rsidRDefault="0059157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кадрами мэрию</w:t>
      </w:r>
      <w:r w:rsidR="00F45AD4" w:rsidRPr="00633418">
        <w:rPr>
          <w:sz w:val="26"/>
          <w:szCs w:val="26"/>
        </w:rPr>
        <w:t xml:space="preserve"> города  </w:t>
      </w:r>
      <w:r w:rsidRPr="00633418">
        <w:rPr>
          <w:sz w:val="26"/>
          <w:szCs w:val="26"/>
        </w:rPr>
        <w:t>на</w:t>
      </w:r>
      <w:r w:rsidR="00F45AD4" w:rsidRPr="00633418">
        <w:rPr>
          <w:sz w:val="26"/>
          <w:szCs w:val="26"/>
        </w:rPr>
        <w:t xml:space="preserve"> </w:t>
      </w:r>
      <w:r w:rsidR="00A23ABA">
        <w:rPr>
          <w:sz w:val="26"/>
          <w:szCs w:val="26"/>
        </w:rPr>
        <w:t>100</w:t>
      </w:r>
      <w:r w:rsidR="00F45AD4" w:rsidRPr="00633418">
        <w:rPr>
          <w:sz w:val="26"/>
          <w:szCs w:val="26"/>
        </w:rPr>
        <w:t>%;</w:t>
      </w:r>
    </w:p>
    <w:p w:rsidR="00F45AD4" w:rsidRPr="00633418" w:rsidRDefault="003A5C9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уровень организации мер по противодействию коррупции в м</w:t>
      </w:r>
      <w:r w:rsidR="00F45AD4" w:rsidRPr="00633418">
        <w:rPr>
          <w:sz w:val="26"/>
          <w:szCs w:val="26"/>
        </w:rPr>
        <w:t>э</w:t>
      </w:r>
      <w:r w:rsidR="00F45AD4" w:rsidRPr="00633418">
        <w:rPr>
          <w:sz w:val="26"/>
          <w:szCs w:val="26"/>
        </w:rPr>
        <w:t xml:space="preserve">рии города </w:t>
      </w:r>
      <w:r w:rsidR="0059157E" w:rsidRPr="00633418">
        <w:rPr>
          <w:sz w:val="26"/>
          <w:szCs w:val="26"/>
        </w:rPr>
        <w:t>не менее</w:t>
      </w:r>
      <w:r w:rsidR="004B13E6"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17 баллов;</w:t>
      </w:r>
    </w:p>
    <w:p w:rsidR="00DC59FC" w:rsidRPr="00633418" w:rsidRDefault="00DC59FC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поддерживать уровень доверия к муниципальной власти на уровне не менее 49 баллов к 202</w:t>
      </w:r>
      <w:r w:rsidR="003A5C9E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году;</w:t>
      </w:r>
    </w:p>
    <w:p w:rsidR="005D137E" w:rsidRPr="00633418" w:rsidRDefault="00BA1A95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повысить</w:t>
      </w:r>
      <w:r w:rsidR="002F33F4" w:rsidRPr="00633418">
        <w:rPr>
          <w:sz w:val="26"/>
          <w:szCs w:val="26"/>
        </w:rPr>
        <w:t xml:space="preserve"> </w:t>
      </w:r>
      <w:r w:rsidR="005D137E" w:rsidRPr="00633418">
        <w:rPr>
          <w:sz w:val="26"/>
          <w:szCs w:val="26"/>
        </w:rPr>
        <w:t>уровень удовлетворенности населения деятельностью органов г</w:t>
      </w:r>
      <w:r w:rsidR="005D137E" w:rsidRPr="00633418">
        <w:rPr>
          <w:sz w:val="26"/>
          <w:szCs w:val="26"/>
        </w:rPr>
        <w:t>о</w:t>
      </w:r>
      <w:r w:rsidR="00192A3B" w:rsidRPr="00633418">
        <w:rPr>
          <w:sz w:val="26"/>
          <w:szCs w:val="26"/>
        </w:rPr>
        <w:t>родского самоуправления</w:t>
      </w:r>
      <w:r w:rsidR="005D137E" w:rsidRPr="00633418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2F33F4">
        <w:rPr>
          <w:sz w:val="26"/>
          <w:szCs w:val="26"/>
        </w:rPr>
        <w:t xml:space="preserve"> </w:t>
      </w:r>
      <w:r>
        <w:rPr>
          <w:sz w:val="26"/>
          <w:szCs w:val="26"/>
        </w:rPr>
        <w:t>65</w:t>
      </w:r>
      <w:r w:rsidR="002F33F4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2F33F4">
        <w:rPr>
          <w:sz w:val="26"/>
          <w:szCs w:val="26"/>
        </w:rPr>
        <w:t>3%</w:t>
      </w:r>
      <w:r w:rsidR="005D137E" w:rsidRPr="00633418">
        <w:rPr>
          <w:sz w:val="26"/>
          <w:szCs w:val="26"/>
        </w:rPr>
        <w:t>;</w:t>
      </w:r>
    </w:p>
    <w:p w:rsidR="007B49CA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сохранить</w:t>
      </w:r>
      <w:r w:rsidR="00DE31C7" w:rsidRPr="00633418">
        <w:rPr>
          <w:sz w:val="26"/>
          <w:szCs w:val="26"/>
        </w:rPr>
        <w:t xml:space="preserve"> </w:t>
      </w:r>
      <w:r w:rsidR="00BF4809" w:rsidRPr="00633418">
        <w:rPr>
          <w:sz w:val="26"/>
          <w:szCs w:val="26"/>
        </w:rPr>
        <w:t>уровень</w:t>
      </w:r>
      <w:r w:rsidR="00DE31C7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633418">
        <w:rPr>
          <w:sz w:val="26"/>
          <w:szCs w:val="26"/>
        </w:rPr>
        <w:t xml:space="preserve">ьных услуг </w:t>
      </w:r>
      <w:r w:rsidR="00DE31C7" w:rsidRPr="00633418">
        <w:rPr>
          <w:sz w:val="26"/>
          <w:szCs w:val="26"/>
        </w:rPr>
        <w:t>не менее чем 90%</w:t>
      </w:r>
      <w:r w:rsidR="007B49CA">
        <w:rPr>
          <w:sz w:val="26"/>
          <w:szCs w:val="26"/>
        </w:rPr>
        <w:t>;</w:t>
      </w:r>
    </w:p>
    <w:p w:rsidR="00B679A5" w:rsidRPr="00633418" w:rsidRDefault="00B679A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обеспечить интегральный коэффициент развития информационных технол</w:t>
      </w:r>
      <w:r w:rsidRPr="00B679A5">
        <w:rPr>
          <w:sz w:val="26"/>
          <w:szCs w:val="26"/>
        </w:rPr>
        <w:t>о</w:t>
      </w:r>
      <w:r w:rsidRPr="00B679A5">
        <w:rPr>
          <w:sz w:val="26"/>
          <w:szCs w:val="26"/>
        </w:rPr>
        <w:t>гий города до 1,0 к 2022 году</w:t>
      </w:r>
      <w:r>
        <w:rPr>
          <w:sz w:val="26"/>
          <w:szCs w:val="26"/>
        </w:rPr>
        <w:t>.</w:t>
      </w:r>
    </w:p>
    <w:p w:rsidR="00320F0B" w:rsidRDefault="00320F0B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1817" w:rsidRPr="00633418" w:rsidRDefault="00600B59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proofErr w:type="gramStart"/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</w:t>
      </w:r>
      <w:proofErr w:type="gramEnd"/>
      <w:r w:rsidRPr="00633418">
        <w:rPr>
          <w:sz w:val="26"/>
          <w:szCs w:val="26"/>
        </w:rPr>
        <w:t xml:space="preserve"> на подпрограммы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муниципальной власти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</w:t>
      </w:r>
      <w:r w:rsidR="007B49CA" w:rsidRPr="007B49CA">
        <w:rPr>
          <w:sz w:val="26"/>
          <w:szCs w:val="26"/>
        </w:rPr>
        <w:t>е</w:t>
      </w:r>
      <w:r w:rsidR="007B49CA" w:rsidRPr="007B49CA">
        <w:rPr>
          <w:sz w:val="26"/>
          <w:szCs w:val="26"/>
        </w:rPr>
        <w:t>ния развития и надежного функционирования муниципальной цифровой инфр</w:t>
      </w:r>
      <w:r w:rsidR="007B49CA" w:rsidRPr="007B49CA">
        <w:rPr>
          <w:sz w:val="26"/>
          <w:szCs w:val="26"/>
        </w:rPr>
        <w:t>а</w:t>
      </w:r>
      <w:r w:rsidR="007B49CA" w:rsidRPr="007B49CA">
        <w:rPr>
          <w:sz w:val="26"/>
          <w:szCs w:val="26"/>
        </w:rPr>
        <w:t>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Указанные подпрограммы по составу входящих в них программных меропр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граммы.</w:t>
      </w:r>
    </w:p>
    <w:p w:rsidR="004A0D2B" w:rsidRPr="00633418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:rsidR="00A0000A" w:rsidRPr="00633418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ца»;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:rsidR="007B49CA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:rsidR="00A0000A" w:rsidRPr="00633418" w:rsidRDefault="007B49C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:rsidR="00A959D1" w:rsidRPr="00633418" w:rsidRDefault="0075167C" w:rsidP="00C84C0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</w:t>
      </w:r>
      <w:r w:rsidR="00991839" w:rsidRPr="00633418">
        <w:rPr>
          <w:sz w:val="26"/>
          <w:szCs w:val="26"/>
        </w:rPr>
        <w:t>м</w:t>
      </w:r>
      <w:r w:rsidR="00991839" w:rsidRPr="00633418">
        <w:rPr>
          <w:sz w:val="26"/>
          <w:szCs w:val="26"/>
        </w:rPr>
        <w:t>ме.</w:t>
      </w:r>
    </w:p>
    <w:p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84A6F" w:rsidRPr="00633418" w:rsidRDefault="00484A6F" w:rsidP="00484A6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нимают.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Программы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:rsidR="00293B40" w:rsidRPr="00D0528B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Общий объем </w:t>
      </w:r>
      <w:r w:rsidRPr="00D0528B">
        <w:rPr>
          <w:sz w:val="26"/>
          <w:szCs w:val="26"/>
        </w:rPr>
        <w:t>финансового обеспечения Программы</w:t>
      </w:r>
      <w:r w:rsidR="006D0CFE" w:rsidRPr="00D0528B">
        <w:rPr>
          <w:sz w:val="26"/>
          <w:szCs w:val="26"/>
        </w:rPr>
        <w:t xml:space="preserve"> составляет </w:t>
      </w:r>
      <w:r w:rsidR="00E83BB0" w:rsidRPr="00D0528B">
        <w:rPr>
          <w:sz w:val="26"/>
          <w:szCs w:val="26"/>
        </w:rPr>
        <w:t>1 099</w:t>
      </w:r>
      <w:r w:rsidR="00287CCC" w:rsidRPr="00D0528B">
        <w:rPr>
          <w:sz w:val="26"/>
          <w:szCs w:val="26"/>
        </w:rPr>
        <w:t xml:space="preserve"> </w:t>
      </w:r>
      <w:r w:rsidR="00E83BB0" w:rsidRPr="00D0528B">
        <w:rPr>
          <w:sz w:val="26"/>
          <w:szCs w:val="26"/>
        </w:rPr>
        <w:t>501</w:t>
      </w:r>
      <w:r w:rsidR="00287CCC" w:rsidRPr="00D0528B">
        <w:rPr>
          <w:sz w:val="26"/>
          <w:szCs w:val="26"/>
        </w:rPr>
        <w:t>,</w:t>
      </w:r>
      <w:r w:rsidR="00E83BB0" w:rsidRPr="00D0528B">
        <w:rPr>
          <w:sz w:val="26"/>
          <w:szCs w:val="26"/>
        </w:rPr>
        <w:t>8</w:t>
      </w:r>
      <w:r w:rsidR="007F7367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тыс. руб.</w:t>
      </w:r>
      <w:r w:rsidR="00293B40" w:rsidRPr="00D0528B">
        <w:rPr>
          <w:sz w:val="26"/>
          <w:szCs w:val="26"/>
        </w:rPr>
        <w:t>, в том числе по годам:</w:t>
      </w:r>
    </w:p>
    <w:p w:rsidR="00293B40" w:rsidRPr="00D0528B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>2018 г. –</w:t>
      </w:r>
      <w:r w:rsidR="008E0056" w:rsidRPr="00D0528B">
        <w:rPr>
          <w:sz w:val="26"/>
          <w:szCs w:val="26"/>
        </w:rPr>
        <w:t xml:space="preserve"> 1</w:t>
      </w:r>
      <w:r w:rsidR="00B11CEE" w:rsidRPr="00D0528B">
        <w:rPr>
          <w:sz w:val="26"/>
          <w:szCs w:val="26"/>
        </w:rPr>
        <w:t>84</w:t>
      </w:r>
      <w:r w:rsidR="007F7367" w:rsidRPr="00D0528B">
        <w:rPr>
          <w:sz w:val="26"/>
          <w:szCs w:val="26"/>
        </w:rPr>
        <w:t xml:space="preserve"> </w:t>
      </w:r>
      <w:r w:rsidR="00F92178" w:rsidRPr="00D0528B">
        <w:rPr>
          <w:sz w:val="26"/>
          <w:szCs w:val="26"/>
        </w:rPr>
        <w:t>160</w:t>
      </w:r>
      <w:r w:rsidR="00E27C23" w:rsidRPr="00D0528B">
        <w:rPr>
          <w:sz w:val="26"/>
          <w:szCs w:val="26"/>
        </w:rPr>
        <w:t>,</w:t>
      </w:r>
      <w:r w:rsidR="00F92178" w:rsidRPr="00D0528B">
        <w:rPr>
          <w:sz w:val="26"/>
          <w:szCs w:val="26"/>
        </w:rPr>
        <w:t>3</w:t>
      </w:r>
      <w:r w:rsidR="006D0CFE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тыс. руб.</w:t>
      </w:r>
      <w:r w:rsidR="00324205" w:rsidRPr="00D0528B">
        <w:rPr>
          <w:sz w:val="26"/>
          <w:szCs w:val="26"/>
        </w:rPr>
        <w:t>;</w:t>
      </w:r>
    </w:p>
    <w:p w:rsidR="00324205" w:rsidRPr="00DD05A5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lastRenderedPageBreak/>
        <w:t xml:space="preserve">2019 г. – </w:t>
      </w:r>
      <w:r w:rsidR="00E83BB0" w:rsidRPr="00D0528B">
        <w:rPr>
          <w:sz w:val="26"/>
          <w:szCs w:val="26"/>
        </w:rPr>
        <w:t>186</w:t>
      </w:r>
      <w:r w:rsidR="00287CCC" w:rsidRPr="00D0528B">
        <w:rPr>
          <w:sz w:val="26"/>
          <w:szCs w:val="26"/>
        </w:rPr>
        <w:t xml:space="preserve"> </w:t>
      </w:r>
      <w:r w:rsidR="00E83BB0" w:rsidRPr="00D0528B">
        <w:rPr>
          <w:sz w:val="26"/>
          <w:szCs w:val="26"/>
        </w:rPr>
        <w:t>463</w:t>
      </w:r>
      <w:r w:rsidR="00287CCC" w:rsidRPr="00D0528B">
        <w:rPr>
          <w:sz w:val="26"/>
          <w:szCs w:val="26"/>
        </w:rPr>
        <w:t>,</w:t>
      </w:r>
      <w:r w:rsidR="00E83BB0" w:rsidRPr="00D0528B">
        <w:rPr>
          <w:sz w:val="26"/>
          <w:szCs w:val="26"/>
        </w:rPr>
        <w:t>8</w:t>
      </w:r>
      <w:r w:rsidR="00E27C23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тыс. руб</w:t>
      </w:r>
      <w:r w:rsidRPr="00DD05A5">
        <w:rPr>
          <w:sz w:val="26"/>
          <w:szCs w:val="26"/>
        </w:rPr>
        <w:t>.</w:t>
      </w:r>
      <w:r w:rsidR="00F45AD4" w:rsidRPr="00DD05A5">
        <w:rPr>
          <w:sz w:val="26"/>
          <w:szCs w:val="26"/>
        </w:rPr>
        <w:t>;</w:t>
      </w:r>
    </w:p>
    <w:p w:rsidR="00F45AD4" w:rsidRPr="00DD05A5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248</w:t>
      </w:r>
      <w:r w:rsidR="006F7D33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85</w:t>
      </w:r>
      <w:r w:rsidR="005634A3" w:rsidRPr="00DD05A5">
        <w:rPr>
          <w:sz w:val="26"/>
          <w:szCs w:val="26"/>
        </w:rPr>
        <w:t>2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3</w:t>
      </w:r>
      <w:r w:rsidR="00E27C23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8811EC" w:rsidRPr="00DD05A5">
        <w:rPr>
          <w:sz w:val="26"/>
          <w:szCs w:val="26"/>
        </w:rPr>
        <w:t>;</w:t>
      </w:r>
    </w:p>
    <w:p w:rsidR="008811EC" w:rsidRPr="00DD05A5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FD16BB" w:rsidRPr="00DD05A5">
        <w:rPr>
          <w:sz w:val="26"/>
          <w:szCs w:val="26"/>
        </w:rPr>
        <w:t>239</w:t>
      </w:r>
      <w:r w:rsidR="006F7D33" w:rsidRPr="00DD05A5">
        <w:rPr>
          <w:sz w:val="26"/>
          <w:szCs w:val="26"/>
        </w:rPr>
        <w:t xml:space="preserve"> </w:t>
      </w:r>
      <w:r w:rsidR="001B729F" w:rsidRPr="00DD05A5">
        <w:rPr>
          <w:sz w:val="26"/>
          <w:szCs w:val="26"/>
        </w:rPr>
        <w:t>775</w:t>
      </w:r>
      <w:r w:rsidR="006F7D33" w:rsidRPr="00DD05A5">
        <w:rPr>
          <w:sz w:val="26"/>
          <w:szCs w:val="26"/>
        </w:rPr>
        <w:t>,</w:t>
      </w:r>
      <w:r w:rsidR="001B729F" w:rsidRPr="00DD05A5">
        <w:rPr>
          <w:sz w:val="26"/>
          <w:szCs w:val="26"/>
        </w:rPr>
        <w:t>2</w:t>
      </w:r>
      <w:r w:rsidR="008811EC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70F6C" w:rsidRPr="00DD05A5">
        <w:rPr>
          <w:sz w:val="26"/>
          <w:szCs w:val="26"/>
        </w:rPr>
        <w:t xml:space="preserve">– </w:t>
      </w:r>
      <w:r w:rsidR="00FD16BB" w:rsidRPr="00DD05A5">
        <w:rPr>
          <w:sz w:val="26"/>
          <w:szCs w:val="26"/>
        </w:rPr>
        <w:t>240</w:t>
      </w:r>
      <w:r w:rsidR="006F7D33" w:rsidRPr="00DD05A5">
        <w:rPr>
          <w:sz w:val="26"/>
          <w:szCs w:val="26"/>
        </w:rPr>
        <w:t xml:space="preserve"> </w:t>
      </w:r>
      <w:r w:rsidR="001B729F" w:rsidRPr="00DD05A5">
        <w:rPr>
          <w:sz w:val="26"/>
          <w:szCs w:val="26"/>
        </w:rPr>
        <w:t>250</w:t>
      </w:r>
      <w:r w:rsidR="006F7D33" w:rsidRPr="00DD05A5">
        <w:rPr>
          <w:sz w:val="26"/>
          <w:szCs w:val="26"/>
        </w:rPr>
        <w:t>,</w:t>
      </w:r>
      <w:r w:rsidR="001B729F" w:rsidRPr="00DD05A5">
        <w:rPr>
          <w:sz w:val="26"/>
          <w:szCs w:val="26"/>
        </w:rPr>
        <w:t>2</w:t>
      </w:r>
      <w:r w:rsidR="00090AFD" w:rsidRPr="00DD05A5">
        <w:rPr>
          <w:sz w:val="26"/>
          <w:szCs w:val="26"/>
        </w:rPr>
        <w:t xml:space="preserve"> тыс. руб.</w:t>
      </w:r>
    </w:p>
    <w:p w:rsidR="00CC6E74" w:rsidRPr="00633418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</w:t>
      </w:r>
      <w:proofErr w:type="gramStart"/>
      <w:r w:rsidR="00CC6E74"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  <w:proofErr w:type="gramEnd"/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</w:t>
      </w:r>
      <w:proofErr w:type="gramStart"/>
      <w:r w:rsidRPr="00633418">
        <w:rPr>
          <w:sz w:val="26"/>
          <w:szCs w:val="26"/>
        </w:rPr>
        <w:t>муниципальной</w:t>
      </w:r>
      <w:proofErr w:type="gramEnd"/>
      <w:r w:rsidRPr="00633418">
        <w:rPr>
          <w:sz w:val="26"/>
          <w:szCs w:val="26"/>
        </w:rPr>
        <w:t xml:space="preserve">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86C8D" w:rsidRPr="00D0528B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Программа предполагает финансирование из средств бюджета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 xml:space="preserve">повца в </w:t>
      </w:r>
      <w:r w:rsidRPr="00D0528B">
        <w:rPr>
          <w:sz w:val="26"/>
          <w:szCs w:val="26"/>
        </w:rPr>
        <w:t xml:space="preserve">сумме </w:t>
      </w:r>
      <w:r w:rsidR="005634A3" w:rsidRPr="00D0528B">
        <w:rPr>
          <w:sz w:val="26"/>
          <w:szCs w:val="26"/>
        </w:rPr>
        <w:t>76</w:t>
      </w:r>
      <w:r w:rsidR="00E83BB0" w:rsidRPr="00D0528B">
        <w:rPr>
          <w:sz w:val="26"/>
          <w:szCs w:val="26"/>
        </w:rPr>
        <w:t>4</w:t>
      </w:r>
      <w:r w:rsidR="00287CCC" w:rsidRPr="00D0528B">
        <w:rPr>
          <w:sz w:val="26"/>
          <w:szCs w:val="26"/>
        </w:rPr>
        <w:t xml:space="preserve"> </w:t>
      </w:r>
      <w:r w:rsidR="00E83BB0" w:rsidRPr="00D0528B">
        <w:rPr>
          <w:sz w:val="26"/>
          <w:szCs w:val="26"/>
        </w:rPr>
        <w:t>392</w:t>
      </w:r>
      <w:r w:rsidR="00287CCC" w:rsidRPr="00D0528B">
        <w:rPr>
          <w:sz w:val="26"/>
          <w:szCs w:val="26"/>
        </w:rPr>
        <w:t>,</w:t>
      </w:r>
      <w:r w:rsidR="00E83BB0" w:rsidRPr="00D0528B">
        <w:rPr>
          <w:sz w:val="26"/>
          <w:szCs w:val="26"/>
        </w:rPr>
        <w:t>4</w:t>
      </w:r>
      <w:r w:rsidR="00D110CC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тыс. руб.</w:t>
      </w:r>
      <w:r w:rsidR="006D0CFE" w:rsidRPr="00D0528B">
        <w:rPr>
          <w:sz w:val="26"/>
          <w:szCs w:val="26"/>
        </w:rPr>
        <w:t xml:space="preserve">, из средств областного бюджета в сумме </w:t>
      </w:r>
      <w:r w:rsidR="005634A3" w:rsidRPr="00D0528B">
        <w:rPr>
          <w:sz w:val="26"/>
          <w:szCs w:val="26"/>
        </w:rPr>
        <w:t>3</w:t>
      </w:r>
      <w:r w:rsidR="002F5C0D" w:rsidRPr="00D0528B">
        <w:rPr>
          <w:sz w:val="26"/>
          <w:szCs w:val="26"/>
        </w:rPr>
        <w:t>10</w:t>
      </w:r>
      <w:r w:rsidR="00FD16BB" w:rsidRPr="00D0528B">
        <w:rPr>
          <w:sz w:val="26"/>
          <w:szCs w:val="26"/>
        </w:rPr>
        <w:t xml:space="preserve"> </w:t>
      </w:r>
      <w:r w:rsidR="002F5C0D" w:rsidRPr="00D0528B">
        <w:rPr>
          <w:sz w:val="26"/>
          <w:szCs w:val="26"/>
        </w:rPr>
        <w:t>32</w:t>
      </w:r>
      <w:r w:rsidR="005634A3" w:rsidRPr="00D0528B">
        <w:rPr>
          <w:sz w:val="26"/>
          <w:szCs w:val="26"/>
        </w:rPr>
        <w:t>2</w:t>
      </w:r>
      <w:r w:rsidR="00287CCC" w:rsidRPr="00D0528B">
        <w:rPr>
          <w:sz w:val="26"/>
          <w:szCs w:val="26"/>
        </w:rPr>
        <w:t>,</w:t>
      </w:r>
      <w:r w:rsidR="005634A3" w:rsidRPr="00D0528B">
        <w:rPr>
          <w:sz w:val="26"/>
          <w:szCs w:val="26"/>
        </w:rPr>
        <w:t>7</w:t>
      </w:r>
      <w:r w:rsidR="00111EA2" w:rsidRPr="00D0528B">
        <w:rPr>
          <w:sz w:val="26"/>
          <w:szCs w:val="26"/>
        </w:rPr>
        <w:t xml:space="preserve"> </w:t>
      </w:r>
      <w:r w:rsidR="006D0CFE" w:rsidRPr="00D0528B">
        <w:rPr>
          <w:sz w:val="26"/>
          <w:szCs w:val="26"/>
        </w:rPr>
        <w:t>тыс. рублей</w:t>
      </w:r>
      <w:r w:rsidR="00030CA2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 xml:space="preserve">и из внебюджетных источников в сумме </w:t>
      </w:r>
      <w:r w:rsidR="00E46C0D" w:rsidRPr="00D0528B">
        <w:rPr>
          <w:sz w:val="26"/>
          <w:szCs w:val="26"/>
        </w:rPr>
        <w:t>24</w:t>
      </w:r>
      <w:r w:rsidR="00F32062" w:rsidRPr="00D0528B">
        <w:rPr>
          <w:sz w:val="26"/>
          <w:szCs w:val="26"/>
        </w:rPr>
        <w:t> </w:t>
      </w:r>
      <w:r w:rsidR="002F5C0D" w:rsidRPr="00D0528B">
        <w:rPr>
          <w:sz w:val="26"/>
          <w:szCs w:val="26"/>
        </w:rPr>
        <w:t>7</w:t>
      </w:r>
      <w:r w:rsidR="00E46C0D" w:rsidRPr="00D0528B">
        <w:rPr>
          <w:sz w:val="26"/>
          <w:szCs w:val="26"/>
        </w:rPr>
        <w:t>86</w:t>
      </w:r>
      <w:r w:rsidR="00F32062" w:rsidRPr="00D0528B">
        <w:rPr>
          <w:sz w:val="26"/>
          <w:szCs w:val="26"/>
        </w:rPr>
        <w:t>,</w:t>
      </w:r>
      <w:r w:rsidR="00E46C0D" w:rsidRPr="00D0528B">
        <w:rPr>
          <w:sz w:val="26"/>
          <w:szCs w:val="26"/>
        </w:rPr>
        <w:t>7</w:t>
      </w:r>
      <w:r w:rsidRPr="00D0528B">
        <w:rPr>
          <w:sz w:val="26"/>
          <w:szCs w:val="26"/>
        </w:rPr>
        <w:t xml:space="preserve"> тыс. руб.</w:t>
      </w:r>
      <w:r w:rsidR="008D144F" w:rsidRPr="00D0528B">
        <w:rPr>
          <w:sz w:val="26"/>
          <w:szCs w:val="26"/>
        </w:rPr>
        <w:t>,</w:t>
      </w:r>
      <w:r w:rsidRPr="00D0528B">
        <w:rPr>
          <w:sz w:val="26"/>
          <w:szCs w:val="26"/>
        </w:rPr>
        <w:t xml:space="preserve"> в том числе:</w:t>
      </w:r>
    </w:p>
    <w:p w:rsidR="00586C8D" w:rsidRPr="00D0528B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 xml:space="preserve">- </w:t>
      </w:r>
      <w:r w:rsidR="008D144F" w:rsidRPr="00D0528B">
        <w:rPr>
          <w:sz w:val="26"/>
          <w:szCs w:val="26"/>
        </w:rPr>
        <w:t>бюджетные ассигнования</w:t>
      </w:r>
      <w:r w:rsidRPr="00D0528B">
        <w:rPr>
          <w:sz w:val="26"/>
          <w:szCs w:val="26"/>
        </w:rPr>
        <w:t>, предусматриваемые в бюджете города Черепо</w:t>
      </w:r>
      <w:r w:rsidRPr="00D0528B">
        <w:rPr>
          <w:sz w:val="26"/>
          <w:szCs w:val="26"/>
        </w:rPr>
        <w:t>в</w:t>
      </w:r>
      <w:r w:rsidRPr="00D0528B">
        <w:rPr>
          <w:sz w:val="26"/>
          <w:szCs w:val="26"/>
        </w:rPr>
        <w:t>ца на реализацию мероприятий Программы.</w:t>
      </w:r>
    </w:p>
    <w:p w:rsidR="007D55AF" w:rsidRPr="00D0528B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 xml:space="preserve">Всего по Программе – </w:t>
      </w:r>
      <w:r w:rsidR="005634A3" w:rsidRPr="00D0528B">
        <w:rPr>
          <w:sz w:val="26"/>
          <w:szCs w:val="26"/>
        </w:rPr>
        <w:t>76</w:t>
      </w:r>
      <w:r w:rsidR="00E83BB0" w:rsidRPr="00D0528B">
        <w:rPr>
          <w:sz w:val="26"/>
          <w:szCs w:val="26"/>
        </w:rPr>
        <w:t>4</w:t>
      </w:r>
      <w:r w:rsidR="00287CCC" w:rsidRPr="00D0528B">
        <w:rPr>
          <w:sz w:val="26"/>
          <w:szCs w:val="26"/>
        </w:rPr>
        <w:t xml:space="preserve"> </w:t>
      </w:r>
      <w:r w:rsidR="00E83BB0" w:rsidRPr="00D0528B">
        <w:rPr>
          <w:sz w:val="26"/>
          <w:szCs w:val="26"/>
        </w:rPr>
        <w:t>392</w:t>
      </w:r>
      <w:r w:rsidR="00287CCC" w:rsidRPr="00D0528B">
        <w:rPr>
          <w:sz w:val="26"/>
          <w:szCs w:val="26"/>
        </w:rPr>
        <w:t>,</w:t>
      </w:r>
      <w:r w:rsidR="00E83BB0" w:rsidRPr="00D0528B">
        <w:rPr>
          <w:sz w:val="26"/>
          <w:szCs w:val="26"/>
        </w:rPr>
        <w:t>4</w:t>
      </w:r>
      <w:r w:rsidR="00F74ED4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тыс. руб.,</w:t>
      </w:r>
      <w:r w:rsidR="008D144F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в том числе по годам</w:t>
      </w:r>
      <w:r w:rsidR="008D144F" w:rsidRPr="00D0528B">
        <w:rPr>
          <w:sz w:val="26"/>
          <w:szCs w:val="26"/>
        </w:rPr>
        <w:t>:</w:t>
      </w:r>
      <w:r w:rsidR="007D55AF" w:rsidRPr="00D0528B">
        <w:rPr>
          <w:sz w:val="26"/>
          <w:szCs w:val="26"/>
        </w:rPr>
        <w:t xml:space="preserve"> </w:t>
      </w:r>
    </w:p>
    <w:p w:rsidR="00586C8D" w:rsidRPr="00D0528B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 xml:space="preserve">2018 г. – </w:t>
      </w:r>
      <w:r w:rsidR="00263585" w:rsidRPr="00D0528B">
        <w:rPr>
          <w:sz w:val="26"/>
          <w:szCs w:val="26"/>
        </w:rPr>
        <w:t>1</w:t>
      </w:r>
      <w:r w:rsidR="00BE5D60" w:rsidRPr="00D0528B">
        <w:rPr>
          <w:sz w:val="26"/>
          <w:szCs w:val="26"/>
        </w:rPr>
        <w:t>23</w:t>
      </w:r>
      <w:r w:rsidR="00EE3747" w:rsidRPr="00D0528B">
        <w:rPr>
          <w:sz w:val="26"/>
          <w:szCs w:val="26"/>
        </w:rPr>
        <w:t> </w:t>
      </w:r>
      <w:r w:rsidR="00F92178" w:rsidRPr="00D0528B">
        <w:rPr>
          <w:sz w:val="26"/>
          <w:szCs w:val="26"/>
        </w:rPr>
        <w:t>069</w:t>
      </w:r>
      <w:r w:rsidR="00EE3747" w:rsidRPr="00D0528B">
        <w:rPr>
          <w:sz w:val="26"/>
          <w:szCs w:val="26"/>
        </w:rPr>
        <w:t>,</w:t>
      </w:r>
      <w:r w:rsidR="00F92178" w:rsidRPr="00D0528B">
        <w:rPr>
          <w:sz w:val="26"/>
          <w:szCs w:val="26"/>
        </w:rPr>
        <w:t>8</w:t>
      </w:r>
      <w:r w:rsidR="00D110CC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тыс. руб.</w:t>
      </w:r>
      <w:r w:rsidR="00BF20E7" w:rsidRPr="00D0528B">
        <w:rPr>
          <w:sz w:val="26"/>
          <w:szCs w:val="26"/>
        </w:rPr>
        <w:t>;</w:t>
      </w:r>
    </w:p>
    <w:p w:rsidR="00BF20E7" w:rsidRPr="00DD05A5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 xml:space="preserve">2019 г. – </w:t>
      </w:r>
      <w:r w:rsidR="00E83BB0" w:rsidRPr="00D0528B">
        <w:rPr>
          <w:sz w:val="26"/>
          <w:szCs w:val="26"/>
        </w:rPr>
        <w:t>114</w:t>
      </w:r>
      <w:r w:rsidR="005D3BC7" w:rsidRPr="00D0528B">
        <w:rPr>
          <w:sz w:val="26"/>
          <w:szCs w:val="26"/>
        </w:rPr>
        <w:t xml:space="preserve"> </w:t>
      </w:r>
      <w:r w:rsidR="00E83BB0" w:rsidRPr="00D0528B">
        <w:rPr>
          <w:sz w:val="26"/>
          <w:szCs w:val="26"/>
        </w:rPr>
        <w:t>577</w:t>
      </w:r>
      <w:r w:rsidR="005D3BC7" w:rsidRPr="00D0528B">
        <w:rPr>
          <w:sz w:val="26"/>
          <w:szCs w:val="26"/>
        </w:rPr>
        <w:t>,</w:t>
      </w:r>
      <w:r w:rsidR="00E83BB0" w:rsidRPr="00D0528B">
        <w:rPr>
          <w:sz w:val="26"/>
          <w:szCs w:val="26"/>
        </w:rPr>
        <w:t>7</w:t>
      </w:r>
      <w:r w:rsidRPr="00D0528B">
        <w:rPr>
          <w:sz w:val="26"/>
          <w:szCs w:val="26"/>
        </w:rPr>
        <w:t xml:space="preserve"> тыс</w:t>
      </w:r>
      <w:r w:rsidRPr="00DD05A5">
        <w:rPr>
          <w:sz w:val="26"/>
          <w:szCs w:val="26"/>
        </w:rPr>
        <w:t>. руб.</w:t>
      </w:r>
    </w:p>
    <w:p w:rsidR="00113A4A" w:rsidRPr="00DD05A5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181</w:t>
      </w:r>
      <w:r w:rsidR="006F7D33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47</w:t>
      </w:r>
      <w:r w:rsidR="005634A3" w:rsidRPr="00DD05A5">
        <w:rPr>
          <w:sz w:val="26"/>
          <w:szCs w:val="26"/>
        </w:rPr>
        <w:t>4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</w:t>
      </w:r>
      <w:r w:rsidR="00935A17" w:rsidRPr="00DD05A5">
        <w:rPr>
          <w:sz w:val="26"/>
          <w:szCs w:val="26"/>
        </w:rPr>
        <w:t>;</w:t>
      </w:r>
    </w:p>
    <w:p w:rsidR="00935A17" w:rsidRPr="00DD05A5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172</w:t>
      </w:r>
      <w:r w:rsidR="006F7D33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397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6</w:t>
      </w:r>
      <w:r w:rsidR="00935A17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172</w:t>
      </w:r>
      <w:r w:rsidR="006F7D33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872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6</w:t>
      </w:r>
      <w:r w:rsidR="005102E7" w:rsidRPr="00DD05A5">
        <w:rPr>
          <w:sz w:val="26"/>
          <w:szCs w:val="26"/>
        </w:rPr>
        <w:t xml:space="preserve">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подпрограммам: 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:rsidR="00586C8D" w:rsidRPr="00E83BB0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1 </w:t>
      </w:r>
      <w:r w:rsidRPr="00E83BB0">
        <w:rPr>
          <w:sz w:val="26"/>
          <w:szCs w:val="26"/>
        </w:rPr>
        <w:t xml:space="preserve">– </w:t>
      </w:r>
      <w:r w:rsidR="00B64EEC" w:rsidRPr="00E83BB0">
        <w:rPr>
          <w:sz w:val="26"/>
          <w:szCs w:val="26"/>
        </w:rPr>
        <w:t>458</w:t>
      </w:r>
      <w:r w:rsidR="00FD16BB" w:rsidRPr="00E83BB0">
        <w:rPr>
          <w:sz w:val="26"/>
          <w:szCs w:val="26"/>
        </w:rPr>
        <w:t xml:space="preserve"> </w:t>
      </w:r>
      <w:r w:rsidR="00B64EEC" w:rsidRPr="00E83BB0">
        <w:rPr>
          <w:sz w:val="26"/>
          <w:szCs w:val="26"/>
        </w:rPr>
        <w:t>568</w:t>
      </w:r>
      <w:r w:rsidR="005D3BC7" w:rsidRPr="00E83BB0">
        <w:rPr>
          <w:sz w:val="26"/>
          <w:szCs w:val="26"/>
        </w:rPr>
        <w:t>,</w:t>
      </w:r>
      <w:r w:rsidR="005634A3" w:rsidRPr="00E83BB0">
        <w:rPr>
          <w:sz w:val="26"/>
          <w:szCs w:val="26"/>
        </w:rPr>
        <w:t>4</w:t>
      </w:r>
      <w:r w:rsidRPr="00E83BB0">
        <w:rPr>
          <w:sz w:val="26"/>
          <w:szCs w:val="26"/>
        </w:rPr>
        <w:t xml:space="preserve"> т</w:t>
      </w:r>
      <w:r w:rsidR="00113A4A" w:rsidRPr="00E83BB0">
        <w:rPr>
          <w:sz w:val="26"/>
          <w:szCs w:val="26"/>
        </w:rPr>
        <w:t>ыс. руб., в том числе по годам:</w:t>
      </w:r>
    </w:p>
    <w:p w:rsidR="00586C8D" w:rsidRPr="00E83BB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3BB0">
        <w:rPr>
          <w:sz w:val="26"/>
          <w:szCs w:val="26"/>
        </w:rPr>
        <w:t xml:space="preserve">2018 г. – </w:t>
      </w:r>
      <w:r w:rsidR="00BE5D60" w:rsidRPr="00E83BB0">
        <w:rPr>
          <w:sz w:val="26"/>
          <w:szCs w:val="26"/>
        </w:rPr>
        <w:t>91</w:t>
      </w:r>
      <w:r w:rsidR="00F359EA" w:rsidRPr="00E83BB0">
        <w:rPr>
          <w:sz w:val="26"/>
          <w:szCs w:val="26"/>
        </w:rPr>
        <w:t> </w:t>
      </w:r>
      <w:r w:rsidR="00BE5D60" w:rsidRPr="00E83BB0">
        <w:rPr>
          <w:sz w:val="26"/>
          <w:szCs w:val="26"/>
        </w:rPr>
        <w:t>085</w:t>
      </w:r>
      <w:r w:rsidR="00F359EA" w:rsidRPr="00E83BB0">
        <w:rPr>
          <w:sz w:val="26"/>
          <w:szCs w:val="26"/>
        </w:rPr>
        <w:t>,</w:t>
      </w:r>
      <w:r w:rsidR="00BE5D60" w:rsidRPr="00E83BB0">
        <w:rPr>
          <w:sz w:val="26"/>
          <w:szCs w:val="26"/>
        </w:rPr>
        <w:t>0</w:t>
      </w:r>
      <w:r w:rsidR="00D110CC" w:rsidRPr="00E83BB0">
        <w:rPr>
          <w:sz w:val="26"/>
          <w:szCs w:val="26"/>
        </w:rPr>
        <w:t xml:space="preserve"> </w:t>
      </w:r>
      <w:r w:rsidRPr="00E83BB0">
        <w:rPr>
          <w:sz w:val="26"/>
          <w:szCs w:val="26"/>
        </w:rPr>
        <w:t>тыс. руб.</w:t>
      </w:r>
      <w:r w:rsidR="00BF20E7" w:rsidRPr="00E83BB0">
        <w:rPr>
          <w:sz w:val="26"/>
          <w:szCs w:val="26"/>
        </w:rPr>
        <w:t>;</w:t>
      </w:r>
    </w:p>
    <w:p w:rsidR="00BF20E7" w:rsidRPr="00E83BB0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3BB0">
        <w:rPr>
          <w:sz w:val="26"/>
          <w:szCs w:val="26"/>
        </w:rPr>
        <w:t xml:space="preserve">2019 г. – </w:t>
      </w:r>
      <w:r w:rsidR="00806F25" w:rsidRPr="00E83BB0">
        <w:rPr>
          <w:sz w:val="26"/>
          <w:szCs w:val="26"/>
        </w:rPr>
        <w:t>89</w:t>
      </w:r>
      <w:r w:rsidR="005D3BC7" w:rsidRPr="00E83BB0">
        <w:rPr>
          <w:sz w:val="26"/>
          <w:szCs w:val="26"/>
        </w:rPr>
        <w:t xml:space="preserve"> </w:t>
      </w:r>
      <w:r w:rsidR="00806F25" w:rsidRPr="00E83BB0">
        <w:rPr>
          <w:sz w:val="26"/>
          <w:szCs w:val="26"/>
        </w:rPr>
        <w:t>372</w:t>
      </w:r>
      <w:r w:rsidR="005D3BC7" w:rsidRPr="00E83BB0">
        <w:rPr>
          <w:sz w:val="26"/>
          <w:szCs w:val="26"/>
        </w:rPr>
        <w:t>,0</w:t>
      </w:r>
      <w:r w:rsidRPr="00E83BB0">
        <w:rPr>
          <w:sz w:val="26"/>
          <w:szCs w:val="26"/>
        </w:rPr>
        <w:t xml:space="preserve"> тыс. руб.</w:t>
      </w:r>
      <w:r w:rsidR="00113A4A" w:rsidRPr="00E83BB0">
        <w:rPr>
          <w:sz w:val="26"/>
          <w:szCs w:val="26"/>
        </w:rPr>
        <w:t>;</w:t>
      </w:r>
    </w:p>
    <w:p w:rsidR="00113A4A" w:rsidRPr="00DD05A5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634A3" w:rsidRPr="00DD05A5">
        <w:rPr>
          <w:sz w:val="26"/>
          <w:szCs w:val="26"/>
        </w:rPr>
        <w:t>92 786,0</w:t>
      </w:r>
      <w:r w:rsidRPr="00DD05A5">
        <w:rPr>
          <w:sz w:val="26"/>
          <w:szCs w:val="26"/>
        </w:rPr>
        <w:t xml:space="preserve"> тыс. руб.</w:t>
      </w:r>
      <w:r w:rsidR="00935A17" w:rsidRPr="00DD05A5">
        <w:rPr>
          <w:sz w:val="26"/>
          <w:szCs w:val="26"/>
        </w:rPr>
        <w:t>;</w:t>
      </w:r>
    </w:p>
    <w:p w:rsidR="00935A17" w:rsidRPr="00DD05A5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92 431,6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92 893,8</w:t>
      </w:r>
      <w:r w:rsidR="005102E7" w:rsidRPr="00DD05A5">
        <w:rPr>
          <w:sz w:val="26"/>
          <w:szCs w:val="26"/>
        </w:rPr>
        <w:t xml:space="preserve">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2 «Развитие муниципальной службы в мэрии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 xml:space="preserve">повца» </w:t>
      </w:r>
    </w:p>
    <w:p w:rsidR="00586C8D" w:rsidRPr="00D0528B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>Всего по подпрограм</w:t>
      </w:r>
      <w:r w:rsidR="00FE3BEA" w:rsidRPr="00D0528B">
        <w:rPr>
          <w:sz w:val="26"/>
          <w:szCs w:val="26"/>
        </w:rPr>
        <w:t xml:space="preserve">ме 2 – </w:t>
      </w:r>
      <w:r w:rsidR="005102E7" w:rsidRPr="00D0528B">
        <w:rPr>
          <w:sz w:val="26"/>
          <w:szCs w:val="26"/>
        </w:rPr>
        <w:t>8</w:t>
      </w:r>
      <w:r w:rsidR="00E83BB0" w:rsidRPr="00D0528B">
        <w:rPr>
          <w:sz w:val="26"/>
          <w:szCs w:val="26"/>
        </w:rPr>
        <w:t>0</w:t>
      </w:r>
      <w:r w:rsidR="00935A17" w:rsidRPr="00D0528B">
        <w:rPr>
          <w:sz w:val="26"/>
          <w:szCs w:val="26"/>
        </w:rPr>
        <w:t xml:space="preserve"> </w:t>
      </w:r>
      <w:r w:rsidR="00E83BB0" w:rsidRPr="00D0528B">
        <w:rPr>
          <w:sz w:val="26"/>
          <w:szCs w:val="26"/>
        </w:rPr>
        <w:t>547</w:t>
      </w:r>
      <w:r w:rsidR="00935A17" w:rsidRPr="00D0528B">
        <w:rPr>
          <w:sz w:val="26"/>
          <w:szCs w:val="26"/>
        </w:rPr>
        <w:t>,</w:t>
      </w:r>
      <w:r w:rsidR="00E83BB0" w:rsidRPr="00D0528B">
        <w:rPr>
          <w:sz w:val="26"/>
          <w:szCs w:val="26"/>
        </w:rPr>
        <w:t>4</w:t>
      </w:r>
      <w:r w:rsidRPr="00D0528B">
        <w:rPr>
          <w:sz w:val="26"/>
          <w:szCs w:val="26"/>
        </w:rPr>
        <w:t xml:space="preserve"> тыс. руб., в том числе по годам:</w:t>
      </w:r>
    </w:p>
    <w:p w:rsidR="00586C8D" w:rsidRPr="00D0528B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 xml:space="preserve">2018 г. </w:t>
      </w:r>
      <w:r w:rsidR="00BF20E7" w:rsidRPr="00D0528B">
        <w:rPr>
          <w:sz w:val="26"/>
          <w:szCs w:val="26"/>
        </w:rPr>
        <w:t>–</w:t>
      </w:r>
      <w:r w:rsidRPr="00D0528B">
        <w:rPr>
          <w:sz w:val="26"/>
          <w:szCs w:val="26"/>
        </w:rPr>
        <w:t xml:space="preserve"> </w:t>
      </w:r>
      <w:r w:rsidR="007A20FC" w:rsidRPr="00D0528B">
        <w:rPr>
          <w:sz w:val="26"/>
          <w:szCs w:val="26"/>
        </w:rPr>
        <w:t>20</w:t>
      </w:r>
      <w:r w:rsidR="00EE3747" w:rsidRPr="00D0528B">
        <w:rPr>
          <w:sz w:val="26"/>
          <w:szCs w:val="26"/>
        </w:rPr>
        <w:t> </w:t>
      </w:r>
      <w:r w:rsidR="00F92178" w:rsidRPr="00D0528B">
        <w:rPr>
          <w:sz w:val="26"/>
          <w:szCs w:val="26"/>
        </w:rPr>
        <w:t>522</w:t>
      </w:r>
      <w:r w:rsidR="00EE3747" w:rsidRPr="00D0528B">
        <w:rPr>
          <w:sz w:val="26"/>
          <w:szCs w:val="26"/>
        </w:rPr>
        <w:t>,</w:t>
      </w:r>
      <w:r w:rsidR="00F92178" w:rsidRPr="00D0528B">
        <w:rPr>
          <w:sz w:val="26"/>
          <w:szCs w:val="26"/>
        </w:rPr>
        <w:t>2</w:t>
      </w:r>
      <w:r w:rsidRPr="00D0528B">
        <w:rPr>
          <w:sz w:val="26"/>
          <w:szCs w:val="26"/>
        </w:rPr>
        <w:t xml:space="preserve"> тыс. руб.</w:t>
      </w:r>
      <w:r w:rsidR="00BF20E7" w:rsidRPr="00D0528B">
        <w:rPr>
          <w:sz w:val="26"/>
          <w:szCs w:val="26"/>
        </w:rPr>
        <w:t>;</w:t>
      </w:r>
    </w:p>
    <w:p w:rsidR="00BF20E7" w:rsidRPr="00DD05A5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 xml:space="preserve">2019 г. – </w:t>
      </w:r>
      <w:r w:rsidR="00E83BB0" w:rsidRPr="00D0528B">
        <w:rPr>
          <w:sz w:val="26"/>
          <w:szCs w:val="26"/>
        </w:rPr>
        <w:t>12</w:t>
      </w:r>
      <w:r w:rsidR="00806F25" w:rsidRPr="00D0528B">
        <w:rPr>
          <w:sz w:val="26"/>
          <w:szCs w:val="26"/>
        </w:rPr>
        <w:t> </w:t>
      </w:r>
      <w:r w:rsidR="00E83BB0" w:rsidRPr="00D0528B">
        <w:rPr>
          <w:sz w:val="26"/>
          <w:szCs w:val="26"/>
        </w:rPr>
        <w:t>905</w:t>
      </w:r>
      <w:r w:rsidR="00464E88" w:rsidRPr="00D0528B">
        <w:rPr>
          <w:sz w:val="26"/>
          <w:szCs w:val="26"/>
        </w:rPr>
        <w:t>,</w:t>
      </w:r>
      <w:r w:rsidR="00E83BB0" w:rsidRPr="00D0528B">
        <w:rPr>
          <w:sz w:val="26"/>
          <w:szCs w:val="26"/>
        </w:rPr>
        <w:t>4</w:t>
      </w:r>
      <w:r w:rsidRPr="00D0528B">
        <w:rPr>
          <w:sz w:val="26"/>
          <w:szCs w:val="26"/>
        </w:rPr>
        <w:t xml:space="preserve"> тыс</w:t>
      </w:r>
      <w:r w:rsidRPr="00DD05A5">
        <w:rPr>
          <w:sz w:val="26"/>
          <w:szCs w:val="26"/>
        </w:rPr>
        <w:t>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102E7" w:rsidRPr="00DD05A5">
        <w:rPr>
          <w:sz w:val="26"/>
          <w:szCs w:val="26"/>
        </w:rPr>
        <w:t>15 706</w:t>
      </w:r>
      <w:r w:rsidR="00935A17" w:rsidRPr="00DD05A5">
        <w:rPr>
          <w:sz w:val="26"/>
          <w:szCs w:val="26"/>
        </w:rPr>
        <w:t>,</w:t>
      </w:r>
      <w:r w:rsidR="005102E7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</w:t>
      </w:r>
      <w:r w:rsidR="00935A17" w:rsidRPr="00DD05A5">
        <w:rPr>
          <w:sz w:val="26"/>
          <w:szCs w:val="26"/>
        </w:rPr>
        <w:t>;</w:t>
      </w:r>
    </w:p>
    <w:p w:rsidR="00935A17" w:rsidRPr="00DD05A5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15 706</w:t>
      </w:r>
      <w:r w:rsidR="00935A17" w:rsidRPr="00DD05A5">
        <w:rPr>
          <w:sz w:val="26"/>
          <w:szCs w:val="26"/>
        </w:rPr>
        <w:t>,</w:t>
      </w:r>
      <w:r w:rsidRPr="00DD05A5">
        <w:rPr>
          <w:sz w:val="26"/>
          <w:szCs w:val="26"/>
        </w:rPr>
        <w:t>6</w:t>
      </w:r>
      <w:r w:rsidR="00935A17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15 706,6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DD05A5">
        <w:rPr>
          <w:sz w:val="26"/>
          <w:szCs w:val="26"/>
        </w:rPr>
        <w:t>, государства</w:t>
      </w:r>
      <w:r w:rsidRPr="00DD05A5">
        <w:rPr>
          <w:sz w:val="26"/>
          <w:szCs w:val="26"/>
        </w:rPr>
        <w:t xml:space="preserve"> от угроз, связанных с коррупцией»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3 – </w:t>
      </w:r>
      <w:r w:rsidR="00EE3747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>0,</w:t>
      </w:r>
      <w:r w:rsidR="00EE3747" w:rsidRPr="00DD05A5">
        <w:rPr>
          <w:sz w:val="26"/>
          <w:szCs w:val="26"/>
        </w:rPr>
        <w:t>8</w:t>
      </w:r>
      <w:r w:rsidRPr="00DD05A5">
        <w:rPr>
          <w:sz w:val="26"/>
          <w:szCs w:val="26"/>
        </w:rPr>
        <w:t xml:space="preserve"> тыс. руб.,</w:t>
      </w:r>
      <w:r w:rsidR="008D144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в том числе по годам: </w:t>
      </w:r>
    </w:p>
    <w:p w:rsidR="00586C8D" w:rsidRPr="00DD05A5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</w:t>
      </w:r>
      <w:r w:rsidR="00B305D9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EE3747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>0,</w:t>
      </w:r>
      <w:r w:rsidR="00EE3747" w:rsidRPr="00DD05A5">
        <w:rPr>
          <w:sz w:val="26"/>
          <w:szCs w:val="26"/>
        </w:rPr>
        <w:t>8</w:t>
      </w:r>
      <w:r w:rsidRPr="00DD05A5">
        <w:rPr>
          <w:sz w:val="26"/>
          <w:szCs w:val="26"/>
        </w:rPr>
        <w:t xml:space="preserve"> тыс. руб.</w:t>
      </w:r>
      <w:r w:rsidR="00B305D9" w:rsidRPr="00DD05A5">
        <w:rPr>
          <w:sz w:val="26"/>
          <w:szCs w:val="26"/>
        </w:rPr>
        <w:t>;</w:t>
      </w:r>
    </w:p>
    <w:p w:rsidR="00B305D9" w:rsidRPr="00DD05A5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2019 г. – 0,0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EE3747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0,0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0,0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lastRenderedPageBreak/>
        <w:t>Подпрограмма 4 «Снижение административных барьеров, повышение кач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DD05A5">
        <w:rPr>
          <w:sz w:val="26"/>
          <w:szCs w:val="26"/>
        </w:rPr>
        <w:t>ь</w:t>
      </w:r>
      <w:r w:rsidRPr="00DD05A5">
        <w:rPr>
          <w:sz w:val="26"/>
          <w:szCs w:val="26"/>
        </w:rPr>
        <w:t>ного центра организации предоставления государственных и муниципаль</w:t>
      </w:r>
      <w:r w:rsidR="00A0000A" w:rsidRPr="00DD05A5">
        <w:rPr>
          <w:sz w:val="26"/>
          <w:szCs w:val="26"/>
        </w:rPr>
        <w:t>ных услуг»</w:t>
      </w:r>
    </w:p>
    <w:p w:rsidR="00586C8D" w:rsidRPr="00E83BB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4 </w:t>
      </w:r>
      <w:r w:rsidRPr="00E83BB0">
        <w:rPr>
          <w:sz w:val="26"/>
          <w:szCs w:val="26"/>
        </w:rPr>
        <w:t xml:space="preserve">– </w:t>
      </w:r>
      <w:r w:rsidR="00806F25" w:rsidRPr="00E83BB0">
        <w:rPr>
          <w:sz w:val="26"/>
          <w:szCs w:val="26"/>
        </w:rPr>
        <w:t>58</w:t>
      </w:r>
      <w:r w:rsidR="006773F2" w:rsidRPr="00E83BB0">
        <w:rPr>
          <w:sz w:val="26"/>
          <w:szCs w:val="26"/>
        </w:rPr>
        <w:t> </w:t>
      </w:r>
      <w:r w:rsidR="00806F25" w:rsidRPr="00E83BB0">
        <w:rPr>
          <w:sz w:val="26"/>
          <w:szCs w:val="26"/>
        </w:rPr>
        <w:t>050</w:t>
      </w:r>
      <w:r w:rsidR="005634A3" w:rsidRPr="00E83BB0">
        <w:rPr>
          <w:sz w:val="26"/>
          <w:szCs w:val="26"/>
        </w:rPr>
        <w:t>,</w:t>
      </w:r>
      <w:r w:rsidR="00806F25" w:rsidRPr="00E83BB0">
        <w:rPr>
          <w:sz w:val="26"/>
          <w:szCs w:val="26"/>
        </w:rPr>
        <w:t>2</w:t>
      </w:r>
      <w:r w:rsidRPr="00E83BB0">
        <w:rPr>
          <w:sz w:val="26"/>
          <w:szCs w:val="26"/>
        </w:rPr>
        <w:t xml:space="preserve"> тыс. руб.,</w:t>
      </w:r>
      <w:r w:rsidR="008D144F" w:rsidRPr="00E83BB0">
        <w:rPr>
          <w:sz w:val="26"/>
          <w:szCs w:val="26"/>
        </w:rPr>
        <w:t xml:space="preserve"> </w:t>
      </w:r>
      <w:r w:rsidRPr="00E83BB0">
        <w:rPr>
          <w:sz w:val="26"/>
          <w:szCs w:val="26"/>
        </w:rPr>
        <w:t xml:space="preserve">в том числе по годам: </w:t>
      </w:r>
    </w:p>
    <w:p w:rsidR="00586C8D" w:rsidRPr="00E83BB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3BB0">
        <w:rPr>
          <w:sz w:val="26"/>
          <w:szCs w:val="26"/>
        </w:rPr>
        <w:t xml:space="preserve">2018 г. – </w:t>
      </w:r>
      <w:r w:rsidR="00C131FD" w:rsidRPr="00E83BB0">
        <w:rPr>
          <w:sz w:val="26"/>
          <w:szCs w:val="26"/>
        </w:rPr>
        <w:t>11</w:t>
      </w:r>
      <w:r w:rsidR="00EE3747" w:rsidRPr="00E83BB0">
        <w:rPr>
          <w:sz w:val="26"/>
          <w:szCs w:val="26"/>
        </w:rPr>
        <w:t> </w:t>
      </w:r>
      <w:r w:rsidR="00BE5D60" w:rsidRPr="00E83BB0">
        <w:rPr>
          <w:sz w:val="26"/>
          <w:szCs w:val="26"/>
        </w:rPr>
        <w:t>4</w:t>
      </w:r>
      <w:r w:rsidR="00AF5B4F" w:rsidRPr="00E83BB0">
        <w:rPr>
          <w:sz w:val="26"/>
          <w:szCs w:val="26"/>
        </w:rPr>
        <w:t>21</w:t>
      </w:r>
      <w:r w:rsidR="00EE3747" w:rsidRPr="00E83BB0">
        <w:rPr>
          <w:sz w:val="26"/>
          <w:szCs w:val="26"/>
        </w:rPr>
        <w:t>,</w:t>
      </w:r>
      <w:r w:rsidR="00BE5D60" w:rsidRPr="00E83BB0">
        <w:rPr>
          <w:sz w:val="26"/>
          <w:szCs w:val="26"/>
        </w:rPr>
        <w:t>8</w:t>
      </w:r>
      <w:r w:rsidRPr="00E83BB0">
        <w:rPr>
          <w:sz w:val="26"/>
          <w:szCs w:val="26"/>
        </w:rPr>
        <w:t xml:space="preserve"> тыс. руб.</w:t>
      </w:r>
      <w:r w:rsidR="00910897" w:rsidRPr="00E83BB0">
        <w:rPr>
          <w:sz w:val="26"/>
          <w:szCs w:val="26"/>
        </w:rPr>
        <w:t>;</w:t>
      </w:r>
    </w:p>
    <w:p w:rsidR="00B305D9" w:rsidRPr="00E83BB0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3BB0">
        <w:rPr>
          <w:sz w:val="26"/>
          <w:szCs w:val="26"/>
        </w:rPr>
        <w:t xml:space="preserve">2019 г. – </w:t>
      </w:r>
      <w:r w:rsidR="00806F25" w:rsidRPr="00E83BB0">
        <w:rPr>
          <w:sz w:val="26"/>
          <w:szCs w:val="26"/>
        </w:rPr>
        <w:t>12</w:t>
      </w:r>
      <w:r w:rsidR="006773F2" w:rsidRPr="00E83BB0">
        <w:rPr>
          <w:sz w:val="26"/>
          <w:szCs w:val="26"/>
        </w:rPr>
        <w:t xml:space="preserve"> </w:t>
      </w:r>
      <w:r w:rsidR="00806F25" w:rsidRPr="00E83BB0">
        <w:rPr>
          <w:sz w:val="26"/>
          <w:szCs w:val="26"/>
        </w:rPr>
        <w:t>300</w:t>
      </w:r>
      <w:r w:rsidR="00101EDD" w:rsidRPr="00E83BB0">
        <w:rPr>
          <w:sz w:val="26"/>
          <w:szCs w:val="26"/>
        </w:rPr>
        <w:t>,</w:t>
      </w:r>
      <w:r w:rsidR="00806F25" w:rsidRPr="00E83BB0">
        <w:rPr>
          <w:sz w:val="26"/>
          <w:szCs w:val="26"/>
        </w:rPr>
        <w:t>3</w:t>
      </w:r>
      <w:r w:rsidRPr="00E83BB0">
        <w:rPr>
          <w:sz w:val="26"/>
          <w:szCs w:val="26"/>
        </w:rPr>
        <w:t xml:space="preserve"> тыс. руб.</w:t>
      </w:r>
      <w:r w:rsidR="00113A4A" w:rsidRPr="00E83BB0">
        <w:rPr>
          <w:sz w:val="26"/>
          <w:szCs w:val="26"/>
        </w:rPr>
        <w:t>;</w:t>
      </w:r>
    </w:p>
    <w:p w:rsidR="00113A4A" w:rsidRPr="00DD05A5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634A3" w:rsidRPr="00DD05A5">
        <w:rPr>
          <w:sz w:val="26"/>
          <w:szCs w:val="26"/>
        </w:rPr>
        <w:t>11 796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6</w:t>
      </w:r>
      <w:r w:rsidR="00EE3747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11</w:t>
      </w:r>
      <w:r w:rsidR="00073A97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268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2</w:t>
      </w:r>
      <w:r w:rsidR="004F4F56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11</w:t>
      </w:r>
      <w:r w:rsidR="00073A97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263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3</w:t>
      </w:r>
      <w:r w:rsidR="005102E7" w:rsidRPr="00DD05A5">
        <w:rPr>
          <w:sz w:val="26"/>
          <w:szCs w:val="26"/>
        </w:rPr>
        <w:t xml:space="preserve">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5 «Развитие муниципальных цифровых технологий»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Всего по подпрограмме 5 –</w:t>
      </w:r>
      <w:r w:rsidR="00115315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167</w:t>
      </w:r>
      <w:r w:rsidR="005634A3" w:rsidRPr="00DD05A5">
        <w:rPr>
          <w:sz w:val="26"/>
          <w:szCs w:val="26"/>
        </w:rPr>
        <w:t> </w:t>
      </w:r>
      <w:r w:rsidR="002C05CF" w:rsidRPr="00DD05A5">
        <w:rPr>
          <w:sz w:val="26"/>
          <w:szCs w:val="26"/>
        </w:rPr>
        <w:t>18</w:t>
      </w:r>
      <w:r w:rsidR="005634A3" w:rsidRPr="00DD05A5">
        <w:rPr>
          <w:sz w:val="26"/>
          <w:szCs w:val="26"/>
        </w:rPr>
        <w:t>5,6</w:t>
      </w:r>
      <w:r w:rsidRPr="00DD05A5">
        <w:rPr>
          <w:sz w:val="26"/>
          <w:szCs w:val="26"/>
        </w:rPr>
        <w:t xml:space="preserve"> тыс. руб., в том числе по годам: </w:t>
      </w:r>
    </w:p>
    <w:p w:rsidR="007B49CA" w:rsidRPr="00DD05A5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61</w:t>
      </w:r>
      <w:r w:rsidR="005634A3" w:rsidRPr="00DD05A5">
        <w:rPr>
          <w:sz w:val="26"/>
          <w:szCs w:val="26"/>
        </w:rPr>
        <w:t> </w:t>
      </w:r>
      <w:r w:rsidR="002C05CF" w:rsidRPr="00DD05A5">
        <w:rPr>
          <w:sz w:val="26"/>
          <w:szCs w:val="26"/>
        </w:rPr>
        <w:t>18</w:t>
      </w:r>
      <w:r w:rsidR="005634A3" w:rsidRPr="00DD05A5">
        <w:rPr>
          <w:sz w:val="26"/>
          <w:szCs w:val="26"/>
        </w:rPr>
        <w:t>5,5</w:t>
      </w:r>
      <w:r w:rsidR="007B49CA" w:rsidRPr="00DD05A5">
        <w:rPr>
          <w:sz w:val="26"/>
          <w:szCs w:val="26"/>
        </w:rPr>
        <w:t xml:space="preserve">  тыс. руб.;</w:t>
      </w:r>
    </w:p>
    <w:p w:rsidR="007B49CA" w:rsidRPr="00DD05A5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52 991,2</w:t>
      </w:r>
      <w:r w:rsidR="007B49CA" w:rsidRPr="00DD05A5">
        <w:rPr>
          <w:sz w:val="26"/>
          <w:szCs w:val="26"/>
        </w:rPr>
        <w:t xml:space="preserve"> тыс. руб.;</w:t>
      </w:r>
    </w:p>
    <w:p w:rsidR="007B49CA" w:rsidRPr="00DD05A5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466F7E" w:rsidRPr="00DD05A5">
        <w:rPr>
          <w:sz w:val="26"/>
          <w:szCs w:val="26"/>
        </w:rPr>
        <w:t>53 008,9</w:t>
      </w:r>
      <w:r w:rsidR="007B49CA" w:rsidRPr="00DD05A5">
        <w:rPr>
          <w:sz w:val="26"/>
          <w:szCs w:val="26"/>
        </w:rPr>
        <w:t xml:space="preserve">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- средства, предусматриваемые из внебюджетных источников за счет прин</w:t>
      </w:r>
      <w:r w:rsidRPr="00DD05A5">
        <w:rPr>
          <w:sz w:val="26"/>
          <w:szCs w:val="26"/>
        </w:rPr>
        <w:t>о</w:t>
      </w:r>
      <w:r w:rsidRPr="00DD05A5">
        <w:rPr>
          <w:sz w:val="26"/>
          <w:szCs w:val="26"/>
        </w:rPr>
        <w:t>сящей доход деятельности.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Программе – </w:t>
      </w:r>
      <w:r w:rsidR="00E46C0D" w:rsidRPr="00DD05A5">
        <w:rPr>
          <w:sz w:val="26"/>
          <w:szCs w:val="26"/>
        </w:rPr>
        <w:t>24</w:t>
      </w:r>
      <w:r w:rsidR="00EE3747" w:rsidRPr="00DD05A5">
        <w:rPr>
          <w:sz w:val="26"/>
          <w:szCs w:val="26"/>
        </w:rPr>
        <w:t> </w:t>
      </w:r>
      <w:r w:rsidR="002F5C0D" w:rsidRPr="00DD05A5">
        <w:rPr>
          <w:sz w:val="26"/>
          <w:szCs w:val="26"/>
        </w:rPr>
        <w:t>7</w:t>
      </w:r>
      <w:r w:rsidR="00E46C0D" w:rsidRPr="00DD05A5">
        <w:rPr>
          <w:sz w:val="26"/>
          <w:szCs w:val="26"/>
        </w:rPr>
        <w:t>86</w:t>
      </w:r>
      <w:r w:rsidR="00EE3747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руб.,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A02621" w:rsidRPr="00DD05A5">
        <w:rPr>
          <w:sz w:val="26"/>
          <w:szCs w:val="26"/>
        </w:rPr>
        <w:t>2</w:t>
      </w:r>
      <w:r w:rsidR="00113A4A" w:rsidRPr="00DD05A5">
        <w:rPr>
          <w:sz w:val="26"/>
          <w:szCs w:val="26"/>
        </w:rPr>
        <w:t xml:space="preserve"> </w:t>
      </w:r>
      <w:r w:rsidR="00F92178" w:rsidRPr="00DD05A5">
        <w:rPr>
          <w:sz w:val="26"/>
          <w:szCs w:val="26"/>
        </w:rPr>
        <w:t>28</w:t>
      </w:r>
      <w:r w:rsidR="005727C8" w:rsidRPr="00DD05A5">
        <w:rPr>
          <w:sz w:val="26"/>
          <w:szCs w:val="26"/>
        </w:rPr>
        <w:t>6</w:t>
      </w:r>
      <w:r w:rsidR="00B305D9" w:rsidRPr="00DD05A5">
        <w:rPr>
          <w:sz w:val="26"/>
          <w:szCs w:val="26"/>
        </w:rPr>
        <w:t>,</w:t>
      </w:r>
      <w:r w:rsidR="005727C8" w:rsidRPr="00DD05A5">
        <w:rPr>
          <w:sz w:val="26"/>
          <w:szCs w:val="26"/>
        </w:rPr>
        <w:t>7</w:t>
      </w:r>
      <w:r w:rsidR="00B305D9" w:rsidRPr="00DD05A5">
        <w:rPr>
          <w:sz w:val="26"/>
          <w:szCs w:val="26"/>
        </w:rPr>
        <w:t xml:space="preserve"> тыс. руб.;</w:t>
      </w:r>
    </w:p>
    <w:p w:rsidR="00B305D9" w:rsidRPr="00DD05A5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E46C0D" w:rsidRPr="00DD05A5">
        <w:rPr>
          <w:sz w:val="26"/>
          <w:szCs w:val="26"/>
        </w:rPr>
        <w:t>3</w:t>
      </w:r>
      <w:r w:rsidR="00113A4A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9</w:t>
      </w:r>
      <w:r w:rsidR="00E46C0D" w:rsidRPr="00DD05A5">
        <w:rPr>
          <w:sz w:val="26"/>
          <w:szCs w:val="26"/>
        </w:rPr>
        <w:t>00</w:t>
      </w:r>
      <w:r w:rsidR="00DC3370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0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102E7" w:rsidRPr="00DD05A5">
        <w:rPr>
          <w:sz w:val="26"/>
          <w:szCs w:val="26"/>
        </w:rPr>
        <w:t>6</w:t>
      </w:r>
      <w:r w:rsidR="00EE3747" w:rsidRPr="00DD05A5">
        <w:rPr>
          <w:sz w:val="26"/>
          <w:szCs w:val="26"/>
        </w:rPr>
        <w:t> </w:t>
      </w:r>
      <w:r w:rsidR="005727C8" w:rsidRPr="00DD05A5">
        <w:rPr>
          <w:sz w:val="26"/>
          <w:szCs w:val="26"/>
        </w:rPr>
        <w:t>2</w:t>
      </w:r>
      <w:r w:rsidR="00EE3747" w:rsidRPr="00DD05A5">
        <w:rPr>
          <w:sz w:val="26"/>
          <w:szCs w:val="26"/>
        </w:rPr>
        <w:t>00,0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6</w:t>
      </w:r>
      <w:r w:rsidR="005727C8" w:rsidRPr="00DD05A5">
        <w:rPr>
          <w:sz w:val="26"/>
          <w:szCs w:val="26"/>
        </w:rPr>
        <w:t> 2</w:t>
      </w:r>
      <w:r w:rsidR="004F4F56" w:rsidRPr="00DD05A5">
        <w:rPr>
          <w:sz w:val="26"/>
          <w:szCs w:val="26"/>
        </w:rPr>
        <w:t>00,0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6 200,0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подпрограмме 4 внебюджетных источников – </w:t>
      </w:r>
      <w:r w:rsidR="00E46C0D" w:rsidRPr="00DD05A5">
        <w:rPr>
          <w:sz w:val="26"/>
          <w:szCs w:val="26"/>
        </w:rPr>
        <w:t>12</w:t>
      </w:r>
      <w:r w:rsidR="00EE3747" w:rsidRPr="00DD05A5">
        <w:rPr>
          <w:sz w:val="26"/>
          <w:szCs w:val="26"/>
        </w:rPr>
        <w:t> </w:t>
      </w:r>
      <w:r w:rsidR="002F5C0D" w:rsidRPr="00DD05A5">
        <w:rPr>
          <w:sz w:val="26"/>
          <w:szCs w:val="26"/>
        </w:rPr>
        <w:t>7</w:t>
      </w:r>
      <w:r w:rsidR="00E46C0D" w:rsidRPr="00DD05A5">
        <w:rPr>
          <w:sz w:val="26"/>
          <w:szCs w:val="26"/>
        </w:rPr>
        <w:t>86</w:t>
      </w:r>
      <w:r w:rsidR="00EE3747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7</w:t>
      </w:r>
      <w:r w:rsidR="00272D64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98031E" w:rsidRPr="00DD05A5">
        <w:rPr>
          <w:sz w:val="26"/>
          <w:szCs w:val="26"/>
        </w:rPr>
        <w:t xml:space="preserve">, </w:t>
      </w:r>
      <w:r w:rsidRPr="00DD05A5">
        <w:rPr>
          <w:sz w:val="26"/>
          <w:szCs w:val="26"/>
        </w:rPr>
        <w:t xml:space="preserve">в том числе по годам: </w:t>
      </w:r>
    </w:p>
    <w:p w:rsidR="00B305D9" w:rsidRPr="00DD05A5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BE5D60" w:rsidRPr="00DD05A5">
        <w:rPr>
          <w:sz w:val="26"/>
          <w:szCs w:val="26"/>
        </w:rPr>
        <w:t>2 </w:t>
      </w:r>
      <w:r w:rsidR="00F92178" w:rsidRPr="00DD05A5">
        <w:rPr>
          <w:sz w:val="26"/>
          <w:szCs w:val="26"/>
        </w:rPr>
        <w:t>28</w:t>
      </w:r>
      <w:r w:rsidR="005727C8" w:rsidRPr="00DD05A5">
        <w:rPr>
          <w:sz w:val="26"/>
          <w:szCs w:val="26"/>
        </w:rPr>
        <w:t>6</w:t>
      </w:r>
      <w:r w:rsidR="00BE5D60" w:rsidRPr="00DD05A5">
        <w:rPr>
          <w:sz w:val="26"/>
          <w:szCs w:val="26"/>
        </w:rPr>
        <w:t>,</w:t>
      </w:r>
      <w:r w:rsidR="005727C8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руб.;</w:t>
      </w:r>
    </w:p>
    <w:p w:rsidR="008D144F" w:rsidRPr="00DD05A5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E46C0D" w:rsidRPr="00DD05A5">
        <w:rPr>
          <w:sz w:val="26"/>
          <w:szCs w:val="26"/>
        </w:rPr>
        <w:t>3</w:t>
      </w:r>
      <w:r w:rsidR="00113A4A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9</w:t>
      </w:r>
      <w:r w:rsidR="00E46C0D" w:rsidRPr="00DD05A5">
        <w:rPr>
          <w:sz w:val="26"/>
          <w:szCs w:val="26"/>
        </w:rPr>
        <w:t>00</w:t>
      </w:r>
      <w:r w:rsidR="00DC3370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0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02621" w:rsidRPr="00DD05A5">
        <w:rPr>
          <w:sz w:val="26"/>
          <w:szCs w:val="26"/>
        </w:rPr>
        <w:t>2</w:t>
      </w:r>
      <w:r w:rsidR="00EE3747" w:rsidRPr="00DD05A5">
        <w:rPr>
          <w:sz w:val="26"/>
          <w:szCs w:val="26"/>
        </w:rPr>
        <w:t> </w:t>
      </w:r>
      <w:r w:rsidR="005727C8" w:rsidRPr="00DD05A5">
        <w:rPr>
          <w:sz w:val="26"/>
          <w:szCs w:val="26"/>
        </w:rPr>
        <w:t>2</w:t>
      </w:r>
      <w:r w:rsidR="00EE3747" w:rsidRPr="00DD05A5">
        <w:rPr>
          <w:sz w:val="26"/>
          <w:szCs w:val="26"/>
        </w:rPr>
        <w:t>00,0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5727C8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2 2</w:t>
      </w:r>
      <w:r w:rsidR="004F4F56" w:rsidRPr="00DD05A5">
        <w:rPr>
          <w:sz w:val="26"/>
          <w:szCs w:val="26"/>
        </w:rPr>
        <w:t>00,0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2 200,0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подпрограмме 5 внебюджетных источников – </w:t>
      </w:r>
      <w:r w:rsidR="005102E7" w:rsidRPr="00DD05A5">
        <w:rPr>
          <w:sz w:val="26"/>
          <w:szCs w:val="26"/>
        </w:rPr>
        <w:t>12 00</w:t>
      </w:r>
      <w:r w:rsidRPr="00DD05A5">
        <w:rPr>
          <w:sz w:val="26"/>
          <w:szCs w:val="26"/>
        </w:rPr>
        <w:t xml:space="preserve">0,0 тыс. руб., в том числе по годам: 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102E7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102E7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5102E7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- средства, предусмотренные из средств областного бюджета.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Программе </w:t>
      </w:r>
      <w:r w:rsidR="00010C47" w:rsidRPr="00DD05A5">
        <w:rPr>
          <w:sz w:val="26"/>
          <w:szCs w:val="26"/>
        </w:rPr>
        <w:t xml:space="preserve">– </w:t>
      </w:r>
      <w:r w:rsidR="002F5C0D" w:rsidRPr="00DD05A5">
        <w:rPr>
          <w:sz w:val="26"/>
          <w:szCs w:val="26"/>
        </w:rPr>
        <w:t>310</w:t>
      </w:r>
      <w:r w:rsidR="005D3BC7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32</w:t>
      </w:r>
      <w:r w:rsidR="00466F7E" w:rsidRPr="00DD05A5">
        <w:rPr>
          <w:sz w:val="26"/>
          <w:szCs w:val="26"/>
        </w:rPr>
        <w:t>2</w:t>
      </w:r>
      <w:r w:rsidR="005D3BC7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руб.,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</w:t>
      </w:r>
      <w:r w:rsidR="00727088" w:rsidRPr="00DD05A5">
        <w:rPr>
          <w:sz w:val="26"/>
          <w:szCs w:val="26"/>
        </w:rPr>
        <w:t xml:space="preserve"> г.</w:t>
      </w:r>
      <w:r w:rsidR="00A24B5F" w:rsidRPr="00DD05A5">
        <w:rPr>
          <w:sz w:val="26"/>
          <w:szCs w:val="26"/>
        </w:rPr>
        <w:t xml:space="preserve"> – </w:t>
      </w:r>
      <w:r w:rsidR="00E27C23" w:rsidRPr="00DD05A5">
        <w:rPr>
          <w:sz w:val="26"/>
          <w:szCs w:val="26"/>
        </w:rPr>
        <w:t xml:space="preserve">58 803,8 </w:t>
      </w:r>
      <w:r w:rsidRPr="00DD05A5">
        <w:rPr>
          <w:sz w:val="26"/>
          <w:szCs w:val="26"/>
        </w:rPr>
        <w:t>тыс. руб.</w:t>
      </w:r>
      <w:r w:rsidR="00370C99" w:rsidRPr="00DD05A5">
        <w:rPr>
          <w:sz w:val="26"/>
          <w:szCs w:val="26"/>
        </w:rPr>
        <w:t>,</w:t>
      </w:r>
    </w:p>
    <w:p w:rsidR="00B305D9" w:rsidRPr="00DD05A5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67 98</w:t>
      </w:r>
      <w:r w:rsidR="005D3BC7" w:rsidRPr="00DD05A5">
        <w:rPr>
          <w:sz w:val="26"/>
          <w:szCs w:val="26"/>
        </w:rPr>
        <w:t>6,1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FD16BB" w:rsidRPr="00DD05A5">
        <w:rPr>
          <w:sz w:val="26"/>
          <w:szCs w:val="26"/>
        </w:rPr>
        <w:t>6</w:t>
      </w:r>
      <w:r w:rsidR="00466F7E" w:rsidRPr="00DD05A5">
        <w:rPr>
          <w:sz w:val="26"/>
          <w:szCs w:val="26"/>
        </w:rPr>
        <w:t>1</w:t>
      </w:r>
      <w:r w:rsidR="00DC51E5" w:rsidRPr="00DD05A5">
        <w:rPr>
          <w:sz w:val="26"/>
          <w:szCs w:val="26"/>
        </w:rPr>
        <w:t> </w:t>
      </w:r>
      <w:r w:rsidR="00466F7E" w:rsidRPr="00DD05A5">
        <w:rPr>
          <w:sz w:val="26"/>
          <w:szCs w:val="26"/>
        </w:rPr>
        <w:t>177</w:t>
      </w:r>
      <w:r w:rsidR="00DC51E5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6</w:t>
      </w:r>
      <w:r w:rsidR="00FD16BB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61 177,6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466F7E" w:rsidRPr="00DD05A5">
        <w:rPr>
          <w:sz w:val="26"/>
          <w:szCs w:val="26"/>
        </w:rPr>
        <w:t>61 177,6</w:t>
      </w:r>
      <w:r w:rsidR="005102E7" w:rsidRPr="00DD05A5">
        <w:rPr>
          <w:sz w:val="26"/>
          <w:szCs w:val="26"/>
        </w:rPr>
        <w:t xml:space="preserve"> тыс. руб.</w:t>
      </w:r>
    </w:p>
    <w:p w:rsidR="00DC51E5" w:rsidRPr="00DD05A5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подпрограмме 1 – </w:t>
      </w:r>
      <w:r w:rsidR="002F5C0D" w:rsidRPr="00DD05A5">
        <w:rPr>
          <w:sz w:val="26"/>
          <w:szCs w:val="26"/>
        </w:rPr>
        <w:t>6 78</w:t>
      </w:r>
      <w:r w:rsidR="00466F7E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руб.,</w:t>
      </w:r>
    </w:p>
    <w:p w:rsidR="00DC51E5" w:rsidRPr="00DD05A5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DC51E5" w:rsidRPr="00DD05A5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 г. – 0,0 тыс. руб.,</w:t>
      </w:r>
    </w:p>
    <w:p w:rsidR="00DC51E5" w:rsidRPr="00DD05A5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6 78</w:t>
      </w:r>
      <w:r w:rsidR="005D3BC7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руб.;</w:t>
      </w:r>
    </w:p>
    <w:p w:rsidR="00DC51E5" w:rsidRPr="00DD05A5" w:rsidRDefault="00C14CCE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lastRenderedPageBreak/>
        <w:t xml:space="preserve">2020 г. – </w:t>
      </w:r>
      <w:r w:rsidR="00466F7E" w:rsidRPr="00DD05A5">
        <w:rPr>
          <w:sz w:val="26"/>
          <w:szCs w:val="26"/>
        </w:rPr>
        <w:t>0,0</w:t>
      </w:r>
      <w:r w:rsidR="00DC51E5" w:rsidRPr="00DD05A5">
        <w:rPr>
          <w:sz w:val="26"/>
          <w:szCs w:val="26"/>
        </w:rPr>
        <w:t xml:space="preserve"> тыс. руб.;</w:t>
      </w:r>
    </w:p>
    <w:p w:rsidR="00DC51E5" w:rsidRPr="00DD05A5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466F7E" w:rsidRPr="00DD05A5">
        <w:rPr>
          <w:sz w:val="26"/>
          <w:szCs w:val="26"/>
        </w:rPr>
        <w:t>0,0</w:t>
      </w:r>
      <w:r w:rsidR="005102E7" w:rsidRPr="00DD05A5">
        <w:rPr>
          <w:sz w:val="26"/>
          <w:szCs w:val="26"/>
        </w:rPr>
        <w:t xml:space="preserve"> тыс. руб.</w:t>
      </w:r>
    </w:p>
    <w:p w:rsidR="006D0CFE" w:rsidRPr="00DD05A5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 подпрограмме</w:t>
      </w:r>
      <w:r w:rsidR="006D0CFE" w:rsidRPr="00DD05A5">
        <w:rPr>
          <w:sz w:val="26"/>
          <w:szCs w:val="26"/>
        </w:rPr>
        <w:t xml:space="preserve"> 4 – </w:t>
      </w:r>
      <w:r w:rsidR="00466F7E" w:rsidRPr="00DD05A5">
        <w:rPr>
          <w:sz w:val="26"/>
          <w:szCs w:val="26"/>
        </w:rPr>
        <w:t>303</w:t>
      </w:r>
      <w:r w:rsidR="00BE5D60" w:rsidRPr="00DD05A5">
        <w:rPr>
          <w:sz w:val="26"/>
          <w:szCs w:val="26"/>
        </w:rPr>
        <w:t> </w:t>
      </w:r>
      <w:r w:rsidR="00466F7E" w:rsidRPr="00DD05A5">
        <w:rPr>
          <w:sz w:val="26"/>
          <w:szCs w:val="26"/>
        </w:rPr>
        <w:t>079</w:t>
      </w:r>
      <w:r w:rsidR="00BE5D60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9</w:t>
      </w:r>
      <w:r w:rsidR="006D0CFE" w:rsidRPr="00DD05A5">
        <w:rPr>
          <w:sz w:val="26"/>
          <w:szCs w:val="26"/>
        </w:rPr>
        <w:t xml:space="preserve"> тыс. руб.,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4C5421" w:rsidRPr="00DD05A5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E27C23" w:rsidRPr="00DD05A5">
        <w:rPr>
          <w:sz w:val="26"/>
          <w:szCs w:val="26"/>
        </w:rPr>
        <w:t>58 803,8</w:t>
      </w:r>
      <w:r w:rsidRPr="00DD05A5">
        <w:rPr>
          <w:sz w:val="26"/>
          <w:szCs w:val="26"/>
        </w:rPr>
        <w:t xml:space="preserve"> тыс. руб.,</w:t>
      </w:r>
    </w:p>
    <w:p w:rsidR="006D0CFE" w:rsidRPr="00DD05A5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633A39" w:rsidRPr="00DD05A5">
        <w:rPr>
          <w:sz w:val="26"/>
          <w:szCs w:val="26"/>
        </w:rPr>
        <w:t>61</w:t>
      </w:r>
      <w:r w:rsidR="00BE5D60" w:rsidRPr="00DD05A5">
        <w:rPr>
          <w:sz w:val="26"/>
          <w:szCs w:val="26"/>
        </w:rPr>
        <w:t> </w:t>
      </w:r>
      <w:r w:rsidR="00633A39" w:rsidRPr="00DD05A5">
        <w:rPr>
          <w:sz w:val="26"/>
          <w:szCs w:val="26"/>
        </w:rPr>
        <w:t>199</w:t>
      </w:r>
      <w:r w:rsidR="00BE5D60" w:rsidRPr="00DD05A5">
        <w:rPr>
          <w:sz w:val="26"/>
          <w:szCs w:val="26"/>
        </w:rPr>
        <w:t>,</w:t>
      </w:r>
      <w:r w:rsidR="00633A39" w:rsidRPr="00DD05A5">
        <w:rPr>
          <w:sz w:val="26"/>
          <w:szCs w:val="26"/>
        </w:rPr>
        <w:t>3</w:t>
      </w:r>
      <w:r w:rsidRPr="00DD05A5">
        <w:rPr>
          <w:sz w:val="26"/>
          <w:szCs w:val="26"/>
        </w:rPr>
        <w:t xml:space="preserve"> </w:t>
      </w:r>
      <w:r w:rsidR="00B305D9" w:rsidRPr="00DD05A5">
        <w:rPr>
          <w:sz w:val="26"/>
          <w:szCs w:val="26"/>
        </w:rPr>
        <w:t>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C14CCE" w:rsidRPr="00DD05A5">
        <w:rPr>
          <w:sz w:val="26"/>
          <w:szCs w:val="26"/>
        </w:rPr>
        <w:t>61</w:t>
      </w:r>
      <w:r w:rsidR="00DC51E5" w:rsidRPr="00DD05A5">
        <w:rPr>
          <w:sz w:val="26"/>
          <w:szCs w:val="26"/>
        </w:rPr>
        <w:t> </w:t>
      </w:r>
      <w:r w:rsidR="00466F7E" w:rsidRPr="00DD05A5">
        <w:rPr>
          <w:sz w:val="26"/>
          <w:szCs w:val="26"/>
        </w:rPr>
        <w:t>025</w:t>
      </w:r>
      <w:r w:rsidR="00DC51E5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6</w:t>
      </w:r>
      <w:r w:rsidR="00BE5D60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4F4F56" w:rsidRPr="00DD05A5">
        <w:rPr>
          <w:sz w:val="26"/>
          <w:szCs w:val="26"/>
        </w:rPr>
        <w:t>;</w:t>
      </w:r>
    </w:p>
    <w:p w:rsidR="006D0CFE" w:rsidRPr="00DD05A5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61 025,6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466F7E" w:rsidRPr="00DD05A5">
        <w:rPr>
          <w:sz w:val="26"/>
          <w:szCs w:val="26"/>
        </w:rPr>
        <w:t>61 025,6</w:t>
      </w:r>
      <w:r w:rsidR="005102E7" w:rsidRPr="00DD05A5">
        <w:rPr>
          <w:sz w:val="26"/>
          <w:szCs w:val="26"/>
        </w:rPr>
        <w:t xml:space="preserve"> тыс. руб.</w:t>
      </w:r>
    </w:p>
    <w:p w:rsidR="007B49CA" w:rsidRPr="00DD05A5" w:rsidRDefault="00C14CCE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по подпрограмме 5 – </w:t>
      </w:r>
      <w:r w:rsidR="00466F7E" w:rsidRPr="00DD05A5">
        <w:rPr>
          <w:sz w:val="26"/>
          <w:szCs w:val="26"/>
        </w:rPr>
        <w:t>456,0</w:t>
      </w:r>
      <w:r w:rsidR="007B49CA"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466F7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5102E7" w:rsidRPr="00DD05A5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</w:t>
      </w:r>
    </w:p>
    <w:p w:rsidR="007B49CA" w:rsidRPr="00DD05A5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466F7E" w:rsidRPr="00DD05A5">
        <w:rPr>
          <w:sz w:val="26"/>
          <w:szCs w:val="26"/>
        </w:rPr>
        <w:t>152,0</w:t>
      </w:r>
      <w:r w:rsidR="007B49CA" w:rsidRPr="00DD05A5">
        <w:rPr>
          <w:sz w:val="26"/>
          <w:szCs w:val="26"/>
        </w:rPr>
        <w:t xml:space="preserve"> тыс. руб.</w:t>
      </w:r>
    </w:p>
    <w:p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Ресурсное обеспечение и </w:t>
      </w:r>
      <w:r w:rsidRPr="00633418">
        <w:rPr>
          <w:sz w:val="26"/>
          <w:szCs w:val="26"/>
        </w:rPr>
        <w:t>прогнозная (справочная) оценка расходов горо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ского бюджета, внебюджетных источников на реализацию Программы </w:t>
      </w:r>
      <w:r w:rsidR="007126BB" w:rsidRPr="00633418">
        <w:rPr>
          <w:sz w:val="26"/>
          <w:szCs w:val="26"/>
        </w:rPr>
        <w:t>(с расши</w:t>
      </w:r>
      <w:r w:rsidR="007126BB" w:rsidRPr="00633418">
        <w:rPr>
          <w:sz w:val="26"/>
          <w:szCs w:val="26"/>
        </w:rPr>
        <w:t>ф</w:t>
      </w:r>
      <w:r w:rsidR="007126BB" w:rsidRPr="00633418">
        <w:rPr>
          <w:sz w:val="26"/>
          <w:szCs w:val="26"/>
        </w:rPr>
        <w:t>ровкой по главным распорядителям средств городского бюджета, основным мер</w:t>
      </w:r>
      <w:r w:rsidR="007126BB" w:rsidRPr="00633418">
        <w:rPr>
          <w:sz w:val="26"/>
          <w:szCs w:val="26"/>
        </w:rPr>
        <w:t>о</w:t>
      </w:r>
      <w:r w:rsidR="007126BB" w:rsidRPr="00633418">
        <w:rPr>
          <w:sz w:val="26"/>
          <w:szCs w:val="26"/>
        </w:rPr>
        <w:t>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 xml:space="preserve">представлены в приложениях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</w:p>
    <w:p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</w:t>
      </w:r>
      <w:r w:rsidR="00043FCE" w:rsidRPr="00633418">
        <w:rPr>
          <w:sz w:val="26"/>
          <w:szCs w:val="26"/>
        </w:rPr>
        <w:t>о</w:t>
      </w:r>
      <w:r w:rsidR="00043FCE" w:rsidRPr="00633418">
        <w:rPr>
          <w:sz w:val="26"/>
          <w:szCs w:val="26"/>
        </w:rPr>
        <w:t>циальной сферы, экономики, общественной безопасности</w:t>
      </w:r>
    </w:p>
    <w:p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нечных результатов: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риальное обеспечение муниципальной службы, создающее условия для ее эффе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>тивного функционирования и развития;</w:t>
      </w:r>
    </w:p>
    <w:p w:rsidR="00600B59" w:rsidRPr="00633418" w:rsidRDefault="00600B59" w:rsidP="0059157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600B59" w:rsidRPr="00633418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соблюдение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</w:t>
      </w:r>
      <w:r w:rsidR="00BF6B54" w:rsidRPr="00633418">
        <w:rPr>
          <w:sz w:val="26"/>
          <w:szCs w:val="26"/>
        </w:rPr>
        <w:t>и</w:t>
      </w:r>
      <w:r w:rsidR="00BF6B54" w:rsidRPr="00633418">
        <w:rPr>
          <w:sz w:val="26"/>
          <w:szCs w:val="26"/>
        </w:rPr>
        <w:t>зации предоставления государственных</w:t>
      </w:r>
      <w:proofErr w:type="gramEnd"/>
      <w:r w:rsidR="00BF6B54" w:rsidRPr="00633418">
        <w:rPr>
          <w:sz w:val="26"/>
          <w:szCs w:val="26"/>
        </w:rPr>
        <w:t xml:space="preserve">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7B49CA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7B49CA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49CA">
        <w:rPr>
          <w:rFonts w:eastAsia="Calibri"/>
          <w:sz w:val="26"/>
          <w:szCs w:val="26"/>
          <w:lang w:eastAsia="en-US"/>
        </w:rPr>
        <w:t>повысить уровень информационно-технической и телекоммуникационной инфраструктуры, необходимой для обеспечения эффективного функционирования органов местного самоуправления и подведомственных им муниципальных учр</w:t>
      </w:r>
      <w:r w:rsidRPr="007B49CA">
        <w:rPr>
          <w:rFonts w:eastAsia="Calibri"/>
          <w:sz w:val="26"/>
          <w:szCs w:val="26"/>
          <w:lang w:eastAsia="en-US"/>
        </w:rPr>
        <w:t>е</w:t>
      </w:r>
      <w:r w:rsidRPr="007B49CA">
        <w:rPr>
          <w:rFonts w:eastAsia="Calibri"/>
          <w:sz w:val="26"/>
          <w:szCs w:val="26"/>
          <w:lang w:eastAsia="en-US"/>
        </w:rPr>
        <w:t>ждений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Анализ рисков и управление рисками при реализации 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</w:t>
      </w:r>
      <w:r w:rsidR="00387EAA" w:rsidRPr="00633418">
        <w:rPr>
          <w:sz w:val="26"/>
          <w:szCs w:val="26"/>
        </w:rPr>
        <w:t>и</w:t>
      </w:r>
      <w:r w:rsidR="00387EAA" w:rsidRPr="00633418">
        <w:rPr>
          <w:sz w:val="26"/>
          <w:szCs w:val="26"/>
        </w:rPr>
        <w:t xml:space="preserve">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ный риски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:rsidR="009A18EB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контроль за</w:t>
      </w:r>
      <w:proofErr w:type="gramEnd"/>
      <w:r w:rsidRPr="00633418">
        <w:rPr>
          <w:sz w:val="26"/>
          <w:szCs w:val="26"/>
        </w:rPr>
        <w:t xml:space="preserve"> ходом выполнения программных мероприятий и совершенствов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ние механизма текущего управления реализацией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633418">
        <w:rPr>
          <w:sz w:val="26"/>
          <w:szCs w:val="26"/>
        </w:rPr>
        <w:t>л</w:t>
      </w:r>
      <w:r w:rsidRPr="00633418">
        <w:rPr>
          <w:sz w:val="26"/>
          <w:szCs w:val="26"/>
        </w:rPr>
        <w:t>нителем-координатором Программы на основе мониторинга реализации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и оценки ее эффективности.</w:t>
      </w:r>
    </w:p>
    <w:p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Значения показателей (индикаторов) Программы по годам реализации пре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:rsidR="005604EE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:rsidR="00A0000A" w:rsidRPr="00633418" w:rsidRDefault="00A0000A" w:rsidP="0047741C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:rsidR="00A0000A" w:rsidRPr="00633418" w:rsidRDefault="00C351D4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</w:p>
    <w:p w:rsidR="00EC4AFC" w:rsidRPr="00633418" w:rsidRDefault="00EC4AFC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</w:t>
      </w:r>
      <w:r w:rsidR="00845C7F" w:rsidRPr="00633418">
        <w:rPr>
          <w:rFonts w:eastAsia="Calibri"/>
          <w:sz w:val="26"/>
          <w:szCs w:val="26"/>
          <w:lang w:eastAsia="en-US"/>
        </w:rPr>
        <w:t>ф</w:t>
      </w:r>
      <w:r w:rsidR="00845C7F" w:rsidRPr="00633418">
        <w:rPr>
          <w:rFonts w:eastAsia="Calibri"/>
          <w:sz w:val="26"/>
          <w:szCs w:val="26"/>
          <w:lang w:eastAsia="en-US"/>
        </w:rPr>
        <w:t>метическому значений всех показателей подпрограммы 1</w:t>
      </w:r>
    </w:p>
    <w:p w:rsidR="00F80557" w:rsidRPr="00633418" w:rsidRDefault="00EC4AFC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:rsidR="008A0045" w:rsidRPr="00633418" w:rsidRDefault="008A0045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:rsidR="008A0045" w:rsidRPr="00633418" w:rsidRDefault="008A0045" w:rsidP="00E34AF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«Создание условий для обеспечения выполнения органами мун</w:t>
      </w:r>
      <w:r w:rsidR="00E34AF9" w:rsidRPr="00633418">
        <w:rPr>
          <w:sz w:val="26"/>
          <w:szCs w:val="26"/>
        </w:rPr>
        <w:t>и</w:t>
      </w:r>
      <w:r w:rsidR="00E34AF9" w:rsidRPr="00633418">
        <w:rPr>
          <w:sz w:val="26"/>
          <w:szCs w:val="26"/>
        </w:rPr>
        <w:t>ципальной власти своих полномочий»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87092A" w:rsidRPr="00633418" w:rsidRDefault="0087092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C351D4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proofErr w:type="spellEnd"/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A0000A" w:rsidRPr="00633418">
        <w:rPr>
          <w:sz w:val="26"/>
          <w:szCs w:val="26"/>
        </w:rPr>
        <w:t>сводный показатель оценки условий</w:t>
      </w:r>
      <w:r w:rsidR="00A0000A" w:rsidRPr="00633418">
        <w:rPr>
          <w:rFonts w:eastAsia="Calibr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="00A0000A" w:rsidRPr="00633418">
        <w:rPr>
          <w:spacing w:val="-6"/>
          <w:sz w:val="26"/>
          <w:szCs w:val="26"/>
        </w:rPr>
        <w:t>;</w:t>
      </w:r>
    </w:p>
    <w:p w:rsidR="00A0000A" w:rsidRPr="00633418" w:rsidRDefault="00EA4912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proofErr w:type="spellEnd"/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8077B4" w:rsidRPr="00633418">
        <w:rPr>
          <w:sz w:val="26"/>
          <w:szCs w:val="26"/>
        </w:rPr>
        <w:t>доля автопарка, не требующая замены</w:t>
      </w:r>
      <w:r w:rsidR="00A0000A"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городского самоуправления, </w:t>
      </w:r>
      <w:r w:rsidR="00EA4912" w:rsidRPr="00633418">
        <w:rPr>
          <w:sz w:val="26"/>
          <w:szCs w:val="26"/>
        </w:rPr>
        <w:t>не тр</w:t>
      </w:r>
      <w:r w:rsidR="00EA4912" w:rsidRPr="00633418">
        <w:rPr>
          <w:sz w:val="26"/>
          <w:szCs w:val="26"/>
        </w:rPr>
        <w:t>е</w:t>
      </w:r>
      <w:r w:rsidR="00EA4912" w:rsidRPr="00633418">
        <w:rPr>
          <w:sz w:val="26"/>
          <w:szCs w:val="26"/>
        </w:rPr>
        <w:t>бующих ремонта</w:t>
      </w:r>
      <w:r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оценка материально – технического обеспечения рабочих мест работниками органов городского самоуправления (</w:t>
      </w:r>
      <w:proofErr w:type="gramStart"/>
      <w:r w:rsidRPr="00633418">
        <w:rPr>
          <w:sz w:val="26"/>
          <w:szCs w:val="26"/>
        </w:rPr>
        <w:t>переведенный</w:t>
      </w:r>
      <w:proofErr w:type="gramEnd"/>
      <w:r w:rsidRPr="00633418">
        <w:rPr>
          <w:sz w:val="26"/>
          <w:szCs w:val="26"/>
        </w:rPr>
        <w:t xml:space="preserve"> в %);</w:t>
      </w:r>
    </w:p>
    <w:p w:rsidR="00A0000A" w:rsidRPr="00633418" w:rsidRDefault="00A0000A" w:rsidP="00A0000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Д</w:t>
      </w:r>
      <w:r w:rsidR="007B58B8" w:rsidRPr="00633418">
        <w:rPr>
          <w:sz w:val="26"/>
          <w:szCs w:val="26"/>
          <w:vertAlign w:val="subscript"/>
        </w:rPr>
        <w:t>эдок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электронного документооборота </w:t>
      </w:r>
      <w:r w:rsidR="007B58B8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пальных служащих, прошедших аттестацию в соответствующем году </w:t>
      </w:r>
    </w:p>
    <w:p w:rsidR="008907DA" w:rsidRPr="00633418" w:rsidRDefault="008907DA" w:rsidP="008907D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>колич</w:t>
      </w:r>
      <w:r w:rsidR="00130226" w:rsidRPr="00633418">
        <w:rPr>
          <w:rFonts w:eastAsia="Calibri"/>
          <w:sz w:val="26"/>
          <w:szCs w:val="26"/>
          <w:lang w:eastAsia="en-US"/>
        </w:rPr>
        <w:t>е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ство </w:t>
      </w:r>
      <w:r w:rsidR="007B25E3" w:rsidRPr="00633418">
        <w:rPr>
          <w:sz w:val="26"/>
          <w:szCs w:val="26"/>
        </w:rPr>
        <w:t xml:space="preserve">муниципальных служащих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A77F39" w:rsidRPr="00633418" w:rsidRDefault="008907DA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D210B3" w:rsidRPr="00633418" w:rsidRDefault="00D210B3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D210B3" w:rsidRPr="00633418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</w:t>
      </w:r>
      <w:r w:rsidR="00AB38B2" w:rsidRPr="00633418">
        <w:rPr>
          <w:sz w:val="26"/>
          <w:szCs w:val="26"/>
        </w:rPr>
        <w:t>ь</w:t>
      </w:r>
      <w:r w:rsidR="00AB38B2" w:rsidRPr="00633418">
        <w:rPr>
          <w:sz w:val="26"/>
          <w:szCs w:val="26"/>
        </w:rPr>
        <w:t>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:rsidR="00F80557" w:rsidRPr="00633418" w:rsidRDefault="00F80557" w:rsidP="00F8055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proofErr w:type="spellEnd"/>
      <w:proofErr w:type="gram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226" w:rsidRPr="00633418" w:rsidRDefault="00130226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:rsidR="00130226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да</w:t>
      </w:r>
    </w:p>
    <w:p w:rsidR="00A13793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расчетный показатель, определяющий числе</w:t>
      </w:r>
      <w:r w:rsidR="00792329" w:rsidRPr="00633418">
        <w:rPr>
          <w:rFonts w:eastAsia="Calibri"/>
          <w:sz w:val="26"/>
          <w:szCs w:val="26"/>
          <w:lang w:eastAsia="en-US"/>
        </w:rPr>
        <w:t>н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:rsidR="00792329" w:rsidRPr="00633418" w:rsidRDefault="00792329" w:rsidP="0079232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:rsidR="00792329" w:rsidRPr="00633418" w:rsidRDefault="00792329" w:rsidP="00F605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:rsidR="00792329" w:rsidRPr="00633418" w:rsidRDefault="00792329" w:rsidP="00F6053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</w:t>
      </w:r>
      <w:r w:rsidR="00F015A1" w:rsidRPr="00633418">
        <w:rPr>
          <w:sz w:val="26"/>
          <w:szCs w:val="26"/>
        </w:rPr>
        <w:t>ж</w:t>
      </w:r>
      <w:r w:rsidR="00F015A1" w:rsidRPr="00633418">
        <w:rPr>
          <w:sz w:val="26"/>
          <w:szCs w:val="26"/>
        </w:rPr>
        <w:t>бы и кадровой политики мэрии, данные о численности населения города – из в</w:t>
      </w:r>
      <w:r w:rsidR="00F015A1" w:rsidRPr="00633418">
        <w:rPr>
          <w:sz w:val="26"/>
          <w:szCs w:val="26"/>
        </w:rPr>
        <w:t>е</w:t>
      </w:r>
      <w:r w:rsidR="00F015A1" w:rsidRPr="00633418">
        <w:rPr>
          <w:sz w:val="26"/>
          <w:szCs w:val="26"/>
        </w:rPr>
        <w:t xml:space="preserve">домственной отчетности </w:t>
      </w:r>
      <w:proofErr w:type="spellStart"/>
      <w:r w:rsidR="00F015A1" w:rsidRPr="00633418">
        <w:rPr>
          <w:sz w:val="26"/>
          <w:szCs w:val="26"/>
        </w:rPr>
        <w:t>Вологдастата</w:t>
      </w:r>
      <w:proofErr w:type="spellEnd"/>
      <w:r w:rsidR="00F015A1" w:rsidRPr="00633418">
        <w:rPr>
          <w:sz w:val="26"/>
          <w:szCs w:val="26"/>
        </w:rPr>
        <w:t xml:space="preserve"> по состоянию на 1 января отчетного </w:t>
      </w:r>
      <w:r w:rsidR="004065D2" w:rsidRPr="00633418">
        <w:rPr>
          <w:sz w:val="26"/>
          <w:szCs w:val="26"/>
        </w:rPr>
        <w:t>пери</w:t>
      </w:r>
      <w:r w:rsidR="004065D2" w:rsidRPr="00633418">
        <w:rPr>
          <w:sz w:val="26"/>
          <w:szCs w:val="26"/>
        </w:rPr>
        <w:t>о</w:t>
      </w:r>
      <w:r w:rsidR="004065D2" w:rsidRPr="00633418">
        <w:rPr>
          <w:sz w:val="26"/>
          <w:szCs w:val="26"/>
        </w:rPr>
        <w:t>да</w:t>
      </w:r>
    </w:p>
    <w:p w:rsidR="00130226" w:rsidRPr="00633418" w:rsidRDefault="00792329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97015E" w:rsidRPr="00633418" w:rsidRDefault="0097015E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015E" w:rsidRPr="00633418" w:rsidRDefault="00FF0D8F" w:rsidP="0097015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рода;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lastRenderedPageBreak/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 на отчетную дату;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>показатель, определяющий фактич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</w:t>
      </w:r>
      <w:r w:rsidR="004B13E6" w:rsidRPr="00633418">
        <w:rPr>
          <w:rFonts w:eastAsia="Calibri"/>
          <w:sz w:val="26"/>
          <w:szCs w:val="26"/>
          <w:lang w:eastAsia="en-US"/>
        </w:rPr>
        <w:t>е</w:t>
      </w:r>
      <w:r w:rsidR="004B13E6" w:rsidRPr="00633418">
        <w:rPr>
          <w:rFonts w:eastAsia="Calibri"/>
          <w:sz w:val="26"/>
          <w:szCs w:val="26"/>
          <w:lang w:eastAsia="en-US"/>
        </w:rPr>
        <w:t>ству штатных единиц в соответствии со штатным расписанием</w:t>
      </w:r>
    </w:p>
    <w:p w:rsidR="004065D2" w:rsidRPr="00633418" w:rsidRDefault="004065D2" w:rsidP="004065D2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EF4D32" w:rsidP="004065D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фактическое;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ем.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</w:t>
      </w:r>
      <w:r w:rsidR="001D533A" w:rsidRPr="00633418">
        <w:rPr>
          <w:rFonts w:eastAsia="Calibri"/>
          <w:sz w:val="26"/>
          <w:szCs w:val="26"/>
        </w:rPr>
        <w:t>е</w:t>
      </w:r>
      <w:r w:rsidR="001D533A" w:rsidRPr="00633418">
        <w:rPr>
          <w:rFonts w:eastAsia="Calibri"/>
          <w:sz w:val="26"/>
          <w:szCs w:val="26"/>
        </w:rPr>
        <w:t>ство организации работы по противодействию коррупции в мэрии города</w:t>
      </w:r>
    </w:p>
    <w:p w:rsidR="001D533A" w:rsidRPr="00633418" w:rsidRDefault="001D533A" w:rsidP="001D533A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:rsidR="001D533A" w:rsidRPr="00633418" w:rsidRDefault="001D533A" w:rsidP="001D533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ции управления муниципальной службы и кадровой политики мэрии, официальный сайт мэрии города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4065D2" w:rsidRPr="00633418" w:rsidRDefault="001D533A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зации работы по противодействию коррупции, утвержденного Приказом Департ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мента государственной службы и кадровой политики области от 18.11.2015 № 203</w:t>
      </w:r>
    </w:p>
    <w:p w:rsidR="001D533A" w:rsidRPr="00633418" w:rsidRDefault="001D533A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D533A" w:rsidRPr="00633418" w:rsidRDefault="00EF4D32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1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телефона «горячей линии» и электронной почты на официальном са</w:t>
      </w:r>
      <w:r w:rsidR="00832D36" w:rsidRPr="00633418">
        <w:rPr>
          <w:rFonts w:eastAsia="Calibri"/>
          <w:sz w:val="26"/>
          <w:szCs w:val="26"/>
          <w:lang w:eastAsia="en-US"/>
        </w:rPr>
        <w:t>й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те мэрии города для обращений по фактам коррупции; 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2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lastRenderedPageBreak/>
        <w:t>П</w:t>
      </w:r>
      <w:proofErr w:type="gramStart"/>
      <w:r w:rsidRPr="00633418">
        <w:rPr>
          <w:rFonts w:eastAsia="Calibri"/>
          <w:lang w:eastAsia="en-US"/>
        </w:rPr>
        <w:t>4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6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</w:t>
      </w:r>
      <w:r w:rsidR="00832D36" w:rsidRPr="00633418">
        <w:rPr>
          <w:rFonts w:eastAsia="Calibri"/>
          <w:sz w:val="26"/>
          <w:szCs w:val="26"/>
          <w:lang w:eastAsia="en-US"/>
        </w:rPr>
        <w:t>о</w:t>
      </w:r>
      <w:r w:rsidR="00832D36" w:rsidRPr="00633418">
        <w:rPr>
          <w:rFonts w:eastAsia="Calibri"/>
          <w:sz w:val="26"/>
          <w:szCs w:val="26"/>
          <w:lang w:eastAsia="en-US"/>
        </w:rPr>
        <w:t>сов противодействия коррупции, информирование населения о деятельности О</w:t>
      </w:r>
      <w:r w:rsidR="00832D36" w:rsidRPr="00633418">
        <w:rPr>
          <w:rFonts w:eastAsia="Calibri"/>
          <w:sz w:val="26"/>
          <w:szCs w:val="26"/>
          <w:lang w:eastAsia="en-US"/>
        </w:rPr>
        <w:t>б</w:t>
      </w:r>
      <w:r w:rsidR="00832D36" w:rsidRPr="00633418">
        <w:rPr>
          <w:rFonts w:eastAsia="Calibri"/>
          <w:sz w:val="26"/>
          <w:szCs w:val="26"/>
          <w:lang w:eastAsia="en-US"/>
        </w:rPr>
        <w:t>щественного совета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7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</w:t>
      </w:r>
      <w:r w:rsidR="008B3EF1" w:rsidRPr="00633418">
        <w:rPr>
          <w:rFonts w:eastAsia="Calibri"/>
          <w:sz w:val="26"/>
          <w:szCs w:val="26"/>
          <w:lang w:eastAsia="en-US"/>
        </w:rPr>
        <w:t>о</w:t>
      </w:r>
      <w:r w:rsidR="008B3EF1" w:rsidRPr="00633418">
        <w:rPr>
          <w:rFonts w:eastAsia="Calibri"/>
          <w:sz w:val="26"/>
          <w:szCs w:val="26"/>
          <w:lang w:eastAsia="en-US"/>
        </w:rPr>
        <w:t>ступность и процент его исполнения;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0000A" w:rsidRPr="00633418" w:rsidRDefault="008B3EF1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F953DF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ставителей органов местного самоуправления: мэру города, главе города, горо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ской Думе.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:rsidR="00D210B3" w:rsidRPr="00633418" w:rsidRDefault="00D210B3" w:rsidP="00D210B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:rsidR="00C37054" w:rsidRPr="00633418" w:rsidRDefault="00C37054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</w:t>
      </w:r>
      <w:r w:rsidR="00D359F7" w:rsidRPr="00633418">
        <w:rPr>
          <w:bCs/>
          <w:sz w:val="26"/>
          <w:szCs w:val="26"/>
        </w:rPr>
        <w:t>о</w:t>
      </w:r>
      <w:r w:rsidR="00D359F7" w:rsidRPr="00633418">
        <w:rPr>
          <w:bCs/>
          <w:sz w:val="26"/>
          <w:szCs w:val="26"/>
        </w:rPr>
        <w:t>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F11038" w:rsidRPr="00633418" w:rsidRDefault="00F11038" w:rsidP="00C37054">
      <w:pPr>
        <w:tabs>
          <w:tab w:val="left" w:pos="1080"/>
        </w:tabs>
        <w:ind w:firstLine="567"/>
        <w:jc w:val="both"/>
        <w:rPr>
          <w:bCs/>
          <w:sz w:val="26"/>
          <w:szCs w:val="26"/>
        </w:rPr>
      </w:pPr>
    </w:p>
    <w:p w:rsidR="00F953DF" w:rsidRPr="00633418" w:rsidRDefault="00F953DF" w:rsidP="00F953DF">
      <w:pPr>
        <w:tabs>
          <w:tab w:val="left" w:pos="1080"/>
        </w:tabs>
        <w:ind w:firstLine="567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:rsidR="00F11038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1</w:t>
      </w:r>
      <w:proofErr w:type="gramEnd"/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2</w:t>
      </w:r>
      <w:proofErr w:type="gramEnd"/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«Скорее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4</w:t>
      </w:r>
      <w:proofErr w:type="gramEnd"/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«Затрудняюсь определиться, доверяю или не дов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:rsidR="00AC6CF3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:rsidR="00AC6CF3" w:rsidRPr="00633418" w:rsidRDefault="00AC6CF3" w:rsidP="00F953DF">
      <w:pPr>
        <w:jc w:val="both"/>
        <w:rPr>
          <w:sz w:val="26"/>
          <w:szCs w:val="26"/>
        </w:rPr>
      </w:pPr>
    </w:p>
    <w:p w:rsidR="00AC6CF3" w:rsidRPr="00633418" w:rsidRDefault="00AC6CF3" w:rsidP="00AC6CF3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:rsidR="00AC6CF3" w:rsidRPr="00633418" w:rsidRDefault="00AC6CF3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управления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оценку населением эффективности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деятельности руководителей органов местного самоуправления муниципальных образований области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сфере транспортного о</w:t>
      </w:r>
      <w:r w:rsidRPr="00633418">
        <w:rPr>
          <w:rFonts w:eastAsia="Calibri"/>
          <w:sz w:val="26"/>
          <w:szCs w:val="26"/>
          <w:lang w:eastAsia="en-US"/>
        </w:rPr>
        <w:t>б</w:t>
      </w:r>
      <w:r w:rsidRPr="00633418">
        <w:rPr>
          <w:rFonts w:eastAsia="Calibri"/>
          <w:sz w:val="26"/>
          <w:szCs w:val="26"/>
          <w:lang w:eastAsia="en-US"/>
        </w:rPr>
        <w:lastRenderedPageBreak/>
        <w:t>служивания, осуществления дорожной деятельности (в отношении автомобильных дорог), теплоснабжения (снабжения населения топливом), водоснабжения (водоо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Pr="00633418">
        <w:rPr>
          <w:rFonts w:eastAsia="Calibri"/>
          <w:sz w:val="26"/>
          <w:szCs w:val="26"/>
          <w:lang w:eastAsia="en-US"/>
        </w:rPr>
        <w:t>ведения), электроснабжения, газоснабжения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тельного социологического опроса, проводимого Департаментом внутренней пол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тики области</w:t>
      </w:r>
    </w:p>
    <w:p w:rsidR="00C4369D" w:rsidRPr="00633418" w:rsidRDefault="00C4369D" w:rsidP="00AC6CF3">
      <w:pPr>
        <w:ind w:firstLine="567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:rsidR="00C4369D" w:rsidRPr="00633418" w:rsidRDefault="00C4369D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ствии с установленной методикой проведения оценки населением эффективности </w:t>
      </w:r>
      <w:proofErr w:type="gramStart"/>
      <w:r w:rsidRPr="00633418">
        <w:rPr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633418">
        <w:rPr>
          <w:sz w:val="26"/>
          <w:szCs w:val="26"/>
        </w:rPr>
        <w:t xml:space="preserve"> области, утвержденной постановлением Губернатора Вологодской области от 18.08.2014 № 291.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A0000A" w:rsidRPr="00633418" w:rsidRDefault="00C4369D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BF4809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</w:t>
      </w:r>
      <w:r w:rsidR="00A0000A" w:rsidRPr="00633418">
        <w:rPr>
          <w:sz w:val="26"/>
          <w:szCs w:val="26"/>
        </w:rPr>
        <w:t>в</w:t>
      </w:r>
      <w:r w:rsidR="00A0000A" w:rsidRPr="00633418">
        <w:rPr>
          <w:sz w:val="26"/>
          <w:szCs w:val="26"/>
        </w:rPr>
        <w:t>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:rsidR="004D19ED" w:rsidRPr="00633418" w:rsidRDefault="00BB36B4" w:rsidP="00B14850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>и досту</w:t>
      </w:r>
      <w:r w:rsidR="00E4718D" w:rsidRPr="00633418">
        <w:rPr>
          <w:rFonts w:eastAsia="Calibri"/>
          <w:sz w:val="26"/>
          <w:szCs w:val="26"/>
          <w:lang w:eastAsia="en-US"/>
        </w:rPr>
        <w:t>п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:rsidR="00BB36B4" w:rsidRPr="00633418" w:rsidRDefault="00BB36B4" w:rsidP="00EF65A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E48F0" w:rsidRPr="00633418" w:rsidRDefault="000E48F0" w:rsidP="000E48F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0E48F0" w:rsidRPr="00633418" w:rsidRDefault="000E48F0" w:rsidP="000E48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</w:t>
      </w:r>
      <w:r w:rsidR="00225AD5" w:rsidRPr="00633418">
        <w:rPr>
          <w:sz w:val="26"/>
          <w:szCs w:val="26"/>
        </w:rPr>
        <w:t>ю</w:t>
      </w:r>
      <w:r w:rsidR="00225AD5" w:rsidRPr="00633418">
        <w:rPr>
          <w:sz w:val="26"/>
          <w:szCs w:val="26"/>
        </w:rPr>
        <w:t>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</w:t>
      </w:r>
      <w:r w:rsidR="00FF0314" w:rsidRPr="00633418">
        <w:rPr>
          <w:sz w:val="26"/>
          <w:szCs w:val="26"/>
        </w:rPr>
        <w:t>о</w:t>
      </w:r>
      <w:r w:rsidR="00FF0314" w:rsidRPr="00633418">
        <w:rPr>
          <w:sz w:val="26"/>
          <w:szCs w:val="26"/>
        </w:rPr>
        <w:t xml:space="preserve">ступности предоставления муниципальных услуг; </w:t>
      </w:r>
      <w:r w:rsidR="008A3B89" w:rsidRPr="00633418">
        <w:rPr>
          <w:sz w:val="26"/>
          <w:szCs w:val="26"/>
        </w:rPr>
        <w:t xml:space="preserve">ежегодный </w:t>
      </w:r>
      <w:r w:rsidR="00B8057C" w:rsidRPr="00633418">
        <w:rPr>
          <w:sz w:val="26"/>
          <w:szCs w:val="26"/>
        </w:rPr>
        <w:t>сводный отчет о р</w:t>
      </w:r>
      <w:r w:rsidR="00B8057C" w:rsidRPr="00633418">
        <w:rPr>
          <w:sz w:val="26"/>
          <w:szCs w:val="26"/>
        </w:rPr>
        <w:t>е</w:t>
      </w:r>
      <w:r w:rsidR="00B8057C" w:rsidRPr="00633418">
        <w:rPr>
          <w:sz w:val="26"/>
          <w:szCs w:val="26"/>
        </w:rPr>
        <w:t>зультатах проведения мониторинга, формируемый на основе отчетов органов м</w:t>
      </w:r>
      <w:r w:rsidR="00B8057C" w:rsidRPr="00633418">
        <w:rPr>
          <w:sz w:val="26"/>
          <w:szCs w:val="26"/>
        </w:rPr>
        <w:t>э</w:t>
      </w:r>
      <w:r w:rsidR="00B8057C" w:rsidRPr="00633418">
        <w:rPr>
          <w:sz w:val="26"/>
          <w:szCs w:val="26"/>
        </w:rPr>
        <w:t>рии</w:t>
      </w:r>
      <w:r w:rsidR="00BF6B54" w:rsidRPr="00633418">
        <w:rPr>
          <w:sz w:val="26"/>
          <w:szCs w:val="26"/>
        </w:rPr>
        <w:t>,</w:t>
      </w:r>
      <w:r w:rsidR="00B8057C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451E2A" w:rsidRPr="00633418">
        <w:rPr>
          <w:sz w:val="26"/>
          <w:szCs w:val="26"/>
        </w:rPr>
        <w:t xml:space="preserve"> и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420336" w:rsidRPr="00633418">
        <w:rPr>
          <w:bCs/>
          <w:iCs/>
          <w:sz w:val="26"/>
          <w:szCs w:val="26"/>
        </w:rPr>
        <w:t xml:space="preserve"> заявителей и т.д.).</w:t>
      </w:r>
      <w:r w:rsidR="00B8057C" w:rsidRPr="00633418">
        <w:rPr>
          <w:sz w:val="26"/>
          <w:szCs w:val="26"/>
        </w:rPr>
        <w:t xml:space="preserve"> </w:t>
      </w:r>
      <w:proofErr w:type="gramEnd"/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Default="00821755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</w:t>
      </w:r>
      <w:r w:rsidR="005F1B09" w:rsidRPr="00633418">
        <w:rPr>
          <w:sz w:val="26"/>
          <w:szCs w:val="26"/>
        </w:rPr>
        <w:t>н</w:t>
      </w:r>
      <w:r w:rsidR="005F1B09" w:rsidRPr="00633418">
        <w:rPr>
          <w:sz w:val="26"/>
          <w:szCs w:val="26"/>
        </w:rPr>
        <w:t>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>гор</w:t>
      </w:r>
      <w:r w:rsidR="00BF6B54" w:rsidRPr="00633418">
        <w:rPr>
          <w:sz w:val="26"/>
          <w:szCs w:val="26"/>
        </w:rPr>
        <w:t>о</w:t>
      </w:r>
      <w:r w:rsidR="00BF6B54" w:rsidRPr="00633418">
        <w:rPr>
          <w:sz w:val="26"/>
          <w:szCs w:val="26"/>
        </w:rPr>
        <w:t xml:space="preserve">да </w:t>
      </w:r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 xml:space="preserve">.08.2014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:rsidR="007B49CA" w:rsidRDefault="007B49CA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lastRenderedPageBreak/>
        <w:t>Источник информации</w:t>
      </w:r>
      <w:r w:rsidRPr="00B679A5">
        <w:rPr>
          <w:bCs/>
          <w:sz w:val="26"/>
          <w:szCs w:val="26"/>
        </w:rPr>
        <w:t xml:space="preserve"> – данные  отчета о реализации Плана мероприятий по реализации стратегии социально-экономического развития  города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ИК = ( (Т 3.1 тек</w:t>
      </w:r>
      <w:proofErr w:type="gramStart"/>
      <w:r w:rsidRPr="00B679A5">
        <w:rPr>
          <w:bCs/>
          <w:sz w:val="26"/>
          <w:szCs w:val="26"/>
        </w:rPr>
        <w:t>/Т</w:t>
      </w:r>
      <w:proofErr w:type="gramEnd"/>
      <w:r w:rsidRPr="00B679A5">
        <w:rPr>
          <w:bCs/>
          <w:sz w:val="26"/>
          <w:szCs w:val="26"/>
        </w:rPr>
        <w:t xml:space="preserve"> 3.1 2022)+ (Т 3.2 тек/ Т 3.2 2022)+ (Т 3.3 тек/ Т 3.3 2022)+ (Т 3.4 тек/ Т 3.4 2022)+ (Т 3.5 тек/ Т 3.5 2022)+ (Т 3.6 тек/ Т 3.6 2022))/6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3.1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3.2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</w:t>
      </w:r>
      <w:r w:rsidR="00AF783F">
        <w:rPr>
          <w:bCs/>
          <w:sz w:val="26"/>
          <w:szCs w:val="26"/>
        </w:rPr>
        <w:t>ному интернету, %, в том числе д</w:t>
      </w:r>
      <w:r w:rsidRPr="00B679A5">
        <w:rPr>
          <w:bCs/>
          <w:sz w:val="26"/>
          <w:szCs w:val="26"/>
        </w:rPr>
        <w:t>оля объектов городской социал</w:t>
      </w:r>
      <w:r w:rsidRPr="00B679A5">
        <w:rPr>
          <w:bCs/>
          <w:sz w:val="26"/>
          <w:szCs w:val="26"/>
        </w:rPr>
        <w:t>ь</w:t>
      </w:r>
      <w:r w:rsidRPr="00B679A5">
        <w:rPr>
          <w:bCs/>
          <w:sz w:val="26"/>
          <w:szCs w:val="26"/>
        </w:rPr>
        <w:t>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3.3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3.4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3.5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</w:t>
      </w:r>
      <w:r w:rsidRPr="00B679A5">
        <w:rPr>
          <w:bCs/>
          <w:sz w:val="26"/>
          <w:szCs w:val="26"/>
        </w:rPr>
        <w:t>о</w:t>
      </w:r>
      <w:r w:rsidRPr="00B679A5">
        <w:rPr>
          <w:bCs/>
          <w:sz w:val="26"/>
          <w:szCs w:val="26"/>
        </w:rPr>
        <w:t>го самоуправ</w:t>
      </w:r>
      <w:r>
        <w:rPr>
          <w:bCs/>
          <w:sz w:val="26"/>
          <w:szCs w:val="26"/>
        </w:rPr>
        <w:t>ления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>
        <w:rPr>
          <w:bCs/>
          <w:sz w:val="26"/>
          <w:szCs w:val="26"/>
        </w:rPr>
        <w:t xml:space="preserve">  -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</w:t>
      </w:r>
      <w:r w:rsidRPr="00B679A5">
        <w:rPr>
          <w:bCs/>
          <w:sz w:val="26"/>
          <w:szCs w:val="26"/>
        </w:rPr>
        <w:t>в</w:t>
      </w:r>
      <w:r w:rsidRPr="00B679A5">
        <w:rPr>
          <w:bCs/>
          <w:sz w:val="26"/>
          <w:szCs w:val="26"/>
        </w:rPr>
        <w:t>лений о предоставлении муниципальных услуг, поданных в органы местного сам</w:t>
      </w:r>
      <w:r w:rsidRPr="00B679A5">
        <w:rPr>
          <w:bCs/>
          <w:sz w:val="26"/>
          <w:szCs w:val="26"/>
        </w:rPr>
        <w:t>о</w:t>
      </w:r>
      <w:r w:rsidRPr="00B679A5">
        <w:rPr>
          <w:bCs/>
          <w:sz w:val="26"/>
          <w:szCs w:val="26"/>
        </w:rPr>
        <w:t>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Тек</w:t>
      </w:r>
      <w:proofErr w:type="gramStart"/>
      <w:r w:rsidRPr="00B679A5">
        <w:rPr>
          <w:bCs/>
          <w:sz w:val="26"/>
          <w:szCs w:val="26"/>
        </w:rPr>
        <w:t>.</w:t>
      </w:r>
      <w:proofErr w:type="gramEnd"/>
      <w:r w:rsidRPr="00B679A5">
        <w:rPr>
          <w:bCs/>
          <w:sz w:val="26"/>
          <w:szCs w:val="26"/>
        </w:rPr>
        <w:t xml:space="preserve">- </w:t>
      </w:r>
      <w:proofErr w:type="gramStart"/>
      <w:r w:rsidRPr="00B679A5">
        <w:rPr>
          <w:bCs/>
          <w:sz w:val="26"/>
          <w:szCs w:val="26"/>
        </w:rPr>
        <w:t>с</w:t>
      </w:r>
      <w:proofErr w:type="gramEnd"/>
      <w:r w:rsidRPr="00B679A5">
        <w:rPr>
          <w:bCs/>
          <w:sz w:val="26"/>
          <w:szCs w:val="26"/>
        </w:rPr>
        <w:t>оответствующий показатель текущего года</w:t>
      </w:r>
    </w:p>
    <w:p w:rsidR="007B49CA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2022- соответствующий целевой показатель стратегии на 2022 год.</w:t>
      </w:r>
    </w:p>
    <w:p w:rsidR="00A0000A" w:rsidRPr="00633418" w:rsidRDefault="00A0000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633418" w:rsidRDefault="00EC13B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3716" w:rsidRPr="00633418" w:rsidRDefault="00013716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программы, сравнения фактических сроков реализации мероприятий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ниципальной программы с запланированными, а также с учетом объема ресурсов, направленных на реализацию муниципальной программы. </w:t>
      </w:r>
      <w:proofErr w:type="gramEnd"/>
    </w:p>
    <w:p w:rsidR="00991839" w:rsidRPr="00633418" w:rsidRDefault="00991839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:rsidR="00347863" w:rsidRPr="00633418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633418" w:rsidRDefault="00EF4D32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:rsidR="00991839" w:rsidRPr="00633418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показатель, утвержденный в Программе;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показателей (критериев) Программы.</w:t>
      </w:r>
    </w:p>
    <w:p w:rsidR="001717CB" w:rsidRPr="00633418" w:rsidRDefault="001717CB" w:rsidP="00991839">
      <w:pPr>
        <w:pStyle w:val="ConsPlusNonformat"/>
        <w:widowControl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Оценка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эффективности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Программы в целом</w:t>
            </w:r>
          </w:p>
        </w:tc>
      </w:tr>
      <w:tr w:rsidR="00592880" w:rsidRPr="00633418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633418" w:rsidRDefault="00991839" w:rsidP="00840F4A">
            <w:pPr>
              <w:autoSpaceDE w:val="0"/>
              <w:autoSpaceDN w:val="0"/>
              <w:adjustRightInd w:val="0"/>
            </w:pPr>
            <w:r w:rsidRPr="00633418">
              <w:t>Е</w:t>
            </w:r>
            <w:proofErr w:type="gramStart"/>
            <w:r w:rsidRPr="00633418">
              <w:rPr>
                <w:vertAlign w:val="subscript"/>
                <w:lang w:val="en-US"/>
              </w:rPr>
              <w:t>n</w:t>
            </w:r>
            <w:proofErr w:type="gramEnd"/>
            <w:r w:rsidRPr="00633418">
              <w:t xml:space="preserve"> – эффективность Пр</w:t>
            </w:r>
            <w:r w:rsidRPr="00633418">
              <w:t>о</w:t>
            </w:r>
            <w:r w:rsidRPr="00633418">
              <w:t xml:space="preserve">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3555" w:type="dxa"/>
            <w:shd w:val="clear" w:color="auto" w:fill="auto"/>
          </w:tcPr>
          <w:p w:rsidR="00991839" w:rsidRPr="00633418" w:rsidRDefault="00863C59" w:rsidP="00BF7275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633418" w:rsidRDefault="00991839" w:rsidP="00AE7B08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:rsidR="00863C59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</w:t>
      </w: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</w:rPr>
        <w:t>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90050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0050" w:rsidRPr="00633418" w:rsidRDefault="00EF4D32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:rsidR="00F356BD" w:rsidRPr="00633418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gramStart"/>
      <w:r w:rsidR="00F356BD" w:rsidRPr="00633418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F356BD" w:rsidRPr="00633418">
        <w:rPr>
          <w:rFonts w:ascii="Times New Roman" w:hAnsi="Times New Roman" w:cs="Times New Roman"/>
          <w:sz w:val="26"/>
          <w:szCs w:val="26"/>
        </w:rPr>
        <w:t>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</w:t>
      </w:r>
      <w:r w:rsidR="00F356BD" w:rsidRPr="00633418">
        <w:rPr>
          <w:rFonts w:ascii="Times New Roman" w:hAnsi="Times New Roman" w:cs="Times New Roman"/>
          <w:sz w:val="26"/>
          <w:szCs w:val="26"/>
        </w:rPr>
        <w:t>о</w:t>
      </w:r>
      <w:r w:rsidR="00F356BD" w:rsidRPr="00633418">
        <w:rPr>
          <w:rFonts w:ascii="Times New Roman" w:hAnsi="Times New Roman" w:cs="Times New Roman"/>
          <w:sz w:val="26"/>
          <w:szCs w:val="26"/>
        </w:rPr>
        <w:t>приятий Программы;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:rsidR="00F356BD" w:rsidRPr="00633418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>Эффективным является использование бюджетных сре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>и значении п</w:t>
      </w:r>
      <w:r w:rsidRPr="00633418">
        <w:rPr>
          <w:rFonts w:ascii="Times New Roman" w:hAnsi="Times New Roman" w:cs="Times New Roman"/>
          <w:sz w:val="26"/>
          <w:szCs w:val="26"/>
        </w:rPr>
        <w:t>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:rsidR="00863C59" w:rsidRPr="00633418" w:rsidRDefault="00863C59" w:rsidP="00863C59"/>
    <w:p w:rsidR="00863C59" w:rsidRPr="00633418" w:rsidRDefault="00863C59" w:rsidP="00863C59">
      <w:pPr>
        <w:sectPr w:rsidR="00863C59" w:rsidRPr="00633418" w:rsidSect="00F25C52">
          <w:headerReference w:type="default" r:id="rId50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«Создание условий для обеспечения выполнения органами</w:t>
      </w:r>
    </w:p>
    <w:p w:rsidR="00C146B7" w:rsidRPr="00633418" w:rsidRDefault="00C146B7" w:rsidP="00C146B7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муниципальной власти своих полномочий»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(далее – подпрограмма 1)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</w:t>
            </w:r>
            <w:r w:rsidRPr="00633418">
              <w:t>л</w:t>
            </w:r>
            <w:r w:rsidRPr="00633418">
              <w:t>нитель подпрограммы 1</w:t>
            </w:r>
          </w:p>
        </w:tc>
        <w:tc>
          <w:tcPr>
            <w:tcW w:w="6710" w:type="dxa"/>
          </w:tcPr>
          <w:p w:rsidR="00C146B7" w:rsidRPr="00633418" w:rsidRDefault="00467B0B" w:rsidP="0017786A">
            <w:pPr>
              <w:autoSpaceDE w:val="0"/>
              <w:autoSpaceDN w:val="0"/>
              <w:adjustRightInd w:val="0"/>
            </w:pPr>
            <w:r w:rsidRPr="00633418">
              <w:t>МКУ «ЦКО»</w:t>
            </w:r>
          </w:p>
        </w:tc>
      </w:tr>
      <w:tr w:rsidR="00592880" w:rsidRPr="00633418" w:rsidTr="00451485">
        <w:trPr>
          <w:trHeight w:val="549"/>
        </w:trPr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</w:t>
            </w:r>
            <w:r w:rsidRPr="00633418">
              <w:t>д</w:t>
            </w:r>
            <w:r w:rsidR="00863C59" w:rsidRPr="00633418">
              <w:t>программы 1</w:t>
            </w:r>
          </w:p>
        </w:tc>
        <w:tc>
          <w:tcPr>
            <w:tcW w:w="6710" w:type="dxa"/>
          </w:tcPr>
          <w:p w:rsidR="00C146B7" w:rsidRPr="00DA2D17" w:rsidRDefault="0017786A" w:rsidP="00AF783F">
            <w:pPr>
              <w:autoSpaceDE w:val="0"/>
              <w:autoSpaceDN w:val="0"/>
              <w:adjustRightInd w:val="0"/>
            </w:pPr>
            <w:r w:rsidRPr="00DA2D17">
              <w:t>М</w:t>
            </w:r>
            <w:r w:rsidR="00AF783F" w:rsidRPr="00DA2D17">
              <w:t>А</w:t>
            </w:r>
            <w:r w:rsidRPr="00DA2D17">
              <w:t>У «</w:t>
            </w:r>
            <w:proofErr w:type="spellStart"/>
            <w:r w:rsidRPr="00DA2D17">
              <w:t>ЦМИРиТ</w:t>
            </w:r>
            <w:proofErr w:type="spellEnd"/>
            <w:r w:rsidRPr="00DA2D17">
              <w:t>»</w:t>
            </w:r>
          </w:p>
        </w:tc>
      </w:tr>
      <w:tr w:rsidR="00592880" w:rsidRPr="00633418" w:rsidTr="00451485">
        <w:trPr>
          <w:trHeight w:val="557"/>
        </w:trPr>
        <w:tc>
          <w:tcPr>
            <w:tcW w:w="2660" w:type="dxa"/>
          </w:tcPr>
          <w:p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:rsidTr="00863C59">
        <w:trPr>
          <w:trHeight w:val="715"/>
        </w:trPr>
        <w:tc>
          <w:tcPr>
            <w:tcW w:w="2660" w:type="dxa"/>
          </w:tcPr>
          <w:p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502B3" w:rsidRPr="00633418">
              <w:t xml:space="preserve"> 1</w:t>
            </w:r>
          </w:p>
        </w:tc>
        <w:tc>
          <w:tcPr>
            <w:tcW w:w="6710" w:type="dxa"/>
          </w:tcPr>
          <w:p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6710" w:type="dxa"/>
          </w:tcPr>
          <w:p w:rsidR="00C146B7" w:rsidRPr="00633418" w:rsidRDefault="00C146B7" w:rsidP="00395FC9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Создание оптимальных условий труда </w:t>
            </w:r>
            <w:r w:rsidR="004A4AA5" w:rsidRPr="00633418">
              <w:t>муниципальных сл</w:t>
            </w:r>
            <w:r w:rsidR="004A4AA5" w:rsidRPr="00633418">
              <w:t>у</w:t>
            </w:r>
            <w:r w:rsidR="004A4AA5" w:rsidRPr="00633418">
              <w:t>жащих</w:t>
            </w:r>
            <w:r w:rsidRPr="00633418">
              <w:t xml:space="preserve"> органов </w:t>
            </w:r>
            <w:r w:rsidR="00395FC9" w:rsidRPr="00633418">
              <w:t>местного</w:t>
            </w:r>
            <w:r w:rsidRPr="00633418">
              <w:t xml:space="preserve"> самоуправления, в том числе переход на электронный документооборот</w:t>
            </w:r>
            <w:r w:rsidR="00863C59" w:rsidRPr="00633418">
              <w:t>,</w:t>
            </w:r>
            <w:r w:rsidRPr="00633418">
              <w:t xml:space="preserve"> и содержание имуществе</w:t>
            </w:r>
            <w:r w:rsidRPr="00633418">
              <w:t>н</w:t>
            </w:r>
            <w:r w:rsidRPr="00633418">
              <w:t>ного комплекса, предназначенного для функционирования о</w:t>
            </w:r>
            <w:r w:rsidRPr="00633418">
              <w:t>р</w:t>
            </w:r>
            <w:r w:rsidRPr="00633418">
              <w:t xml:space="preserve">ганов местного самоуправления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6710" w:type="dxa"/>
          </w:tcPr>
          <w:p w:rsidR="00FA6756" w:rsidRPr="00633418" w:rsidRDefault="00837114" w:rsidP="00F6053E">
            <w:pPr>
              <w:jc w:val="both"/>
            </w:pPr>
            <w:r w:rsidRPr="00633418">
              <w:t>- р</w:t>
            </w:r>
            <w:r w:rsidR="00C146B7" w:rsidRPr="00633418">
              <w:t>азвитие системы электронного документооборота</w:t>
            </w:r>
            <w:r w:rsidR="00FA6756" w:rsidRPr="00633418">
              <w:t>;</w:t>
            </w:r>
            <w:r w:rsidR="00C146B7" w:rsidRPr="00633418">
              <w:t xml:space="preserve"> 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содержания, технического обслуживания и т</w:t>
            </w:r>
            <w:r w:rsidR="00C146B7" w:rsidRPr="00633418">
              <w:t>е</w:t>
            </w:r>
            <w:r w:rsidR="00C146B7" w:rsidRPr="00633418">
              <w:t>кущего ремонта зданий, сооружений, помещений, занимаемых орг</w:t>
            </w:r>
            <w:r w:rsidRPr="00633418">
              <w:t xml:space="preserve">анами </w:t>
            </w:r>
            <w:r w:rsidR="004A4AA5" w:rsidRPr="00633418">
              <w:t>местного</w:t>
            </w:r>
            <w:r w:rsidRPr="00633418">
              <w:t xml:space="preserve"> самоуправления;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633418">
              <w:t>местного</w:t>
            </w:r>
            <w:r w:rsidR="00C146B7" w:rsidRPr="00633418">
              <w:t xml:space="preserve"> с</w:t>
            </w:r>
            <w:r w:rsidR="00C146B7" w:rsidRPr="00633418">
              <w:t>а</w:t>
            </w:r>
            <w:r w:rsidR="00C146B7" w:rsidRPr="00633418">
              <w:t>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материально-технического, автотранспортного обеспечения деятельности органов местного само</w:t>
            </w:r>
            <w:r w:rsidRPr="00633418">
              <w:t>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охраны зданий, сооружений и помещений, з</w:t>
            </w:r>
            <w:r w:rsidR="00C146B7" w:rsidRPr="00633418">
              <w:t>а</w:t>
            </w:r>
            <w:r w:rsidR="00C146B7" w:rsidRPr="00633418">
              <w:t>нимаемых органами местного самоуправления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беспечение объектов, занимаемых органами </w:t>
            </w:r>
            <w:r w:rsidR="00395FC9" w:rsidRPr="00633418">
              <w:t>местного</w:t>
            </w:r>
            <w:r w:rsidR="00C146B7" w:rsidRPr="00633418">
              <w:t xml:space="preserve"> сам</w:t>
            </w:r>
            <w:r w:rsidR="00C146B7" w:rsidRPr="00633418">
              <w:t>о</w:t>
            </w:r>
            <w:r w:rsidR="00C146B7" w:rsidRPr="00633418">
              <w:t>управления</w:t>
            </w:r>
            <w:r w:rsidR="00863C59" w:rsidRPr="00633418">
              <w:t>,</w:t>
            </w:r>
            <w:r w:rsidR="00C146B7" w:rsidRPr="00633418">
              <w:t xml:space="preserve"> коммунальными услугами, услу</w:t>
            </w:r>
            <w:r w:rsidRPr="00633418">
              <w:t>гами связи;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633418">
              <w:t>,</w:t>
            </w:r>
            <w:r w:rsidR="00C146B7" w:rsidRPr="00633418">
              <w:t xml:space="preserve"> в соответствии с требованиями Правил эксплуатации подви</w:t>
            </w:r>
            <w:r w:rsidR="00C146B7" w:rsidRPr="00633418">
              <w:t>ж</w:t>
            </w:r>
            <w:r w:rsidR="00C146B7" w:rsidRPr="00633418">
              <w:t>ного состава автомобильного транспорта, их техническое о</w:t>
            </w:r>
            <w:r w:rsidR="00C146B7" w:rsidRPr="00633418">
              <w:t>б</w:t>
            </w:r>
            <w:r w:rsidR="00863C59" w:rsidRPr="00633418">
              <w:t>служивание и ремонт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</w:t>
            </w:r>
            <w:r w:rsidRPr="00633418">
              <w:t>о</w:t>
            </w:r>
            <w:r w:rsidRPr="00633418">
              <w:t>граммы 1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</w:t>
            </w:r>
            <w:r w:rsidR="007379B6" w:rsidRPr="00633418">
              <w:rPr>
                <w:bCs/>
              </w:rPr>
              <w:t>о</w:t>
            </w:r>
            <w:r w:rsidR="007379B6" w:rsidRPr="00633418">
              <w:rPr>
                <w:bCs/>
              </w:rPr>
              <w:t xml:space="preserve">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органов </w:t>
            </w:r>
            <w:r w:rsidR="004A4AA5" w:rsidRPr="00633418">
              <w:t>местного</w:t>
            </w:r>
            <w:r w:rsidR="00C146B7" w:rsidRPr="00633418">
              <w:t xml:space="preserve"> самоуправл</w:t>
            </w:r>
            <w:r w:rsidR="00C146B7" w:rsidRPr="00633418">
              <w:t>е</w:t>
            </w:r>
            <w:r w:rsidR="00C146B7" w:rsidRPr="00633418">
              <w:t>ния (анкетирование)</w:t>
            </w:r>
            <w:r w:rsidR="00256FBE" w:rsidRPr="00633418">
              <w:t>;</w:t>
            </w:r>
          </w:p>
          <w:p w:rsidR="00910ED4" w:rsidRPr="00633418" w:rsidRDefault="00910ED4" w:rsidP="007D3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доля электронного документооборота </w:t>
            </w:r>
            <w:r w:rsidR="007D339F">
              <w:t>в органах</w:t>
            </w:r>
            <w:r w:rsidR="00D20E6B" w:rsidRPr="00633418">
              <w:t xml:space="preserve"> местного с</w:t>
            </w:r>
            <w:r w:rsidR="00D20E6B" w:rsidRPr="00633418">
              <w:t>а</w:t>
            </w:r>
            <w:r w:rsidR="00D20E6B" w:rsidRPr="00633418">
              <w:t>моуправления</w:t>
            </w:r>
            <w:r w:rsidRPr="00633418">
              <w:t xml:space="preserve">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</w:t>
            </w:r>
            <w:r w:rsidRPr="00633418">
              <w:t>и</w:t>
            </w:r>
            <w:r w:rsidRPr="00633418">
              <w:t>зации подпрограммы 1</w:t>
            </w:r>
          </w:p>
        </w:tc>
        <w:tc>
          <w:tcPr>
            <w:tcW w:w="6710" w:type="dxa"/>
          </w:tcPr>
          <w:p w:rsidR="00C146B7" w:rsidRPr="00633418" w:rsidRDefault="00DF4153" w:rsidP="00C146B7">
            <w:pPr>
              <w:autoSpaceDE w:val="0"/>
              <w:autoSpaceDN w:val="0"/>
              <w:adjustRightInd w:val="0"/>
            </w:pPr>
            <w:r w:rsidRPr="00633418">
              <w:t xml:space="preserve">2018 - </w:t>
            </w:r>
            <w:r w:rsidR="004F4F56" w:rsidRPr="00633418">
              <w:t>202</w:t>
            </w:r>
            <w:r w:rsidR="006E3AA6">
              <w:t>2</w:t>
            </w:r>
            <w:r w:rsidR="004F4F56" w:rsidRPr="00633418">
              <w:t xml:space="preserve"> </w:t>
            </w:r>
            <w:r w:rsidR="00863C59" w:rsidRPr="00633418">
              <w:t>годы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:rsidTr="004201A1">
        <w:tc>
          <w:tcPr>
            <w:tcW w:w="2660" w:type="dxa"/>
          </w:tcPr>
          <w:p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1</w:t>
            </w:r>
          </w:p>
        </w:tc>
        <w:tc>
          <w:tcPr>
            <w:tcW w:w="6710" w:type="dxa"/>
          </w:tcPr>
          <w:p w:rsidR="00C45C95" w:rsidRPr="005B1A79" w:rsidRDefault="00C45C95" w:rsidP="001456BB">
            <w:pPr>
              <w:autoSpaceDE w:val="0"/>
              <w:autoSpaceDN w:val="0"/>
              <w:adjustRightInd w:val="0"/>
            </w:pPr>
            <w:r w:rsidRPr="005B1A79">
              <w:t xml:space="preserve">Всего по подпрограмме 1 – </w:t>
            </w:r>
            <w:r w:rsidR="00FD16BB" w:rsidRPr="005B1A79">
              <w:t>46</w:t>
            </w:r>
            <w:r w:rsidR="00B64EEC" w:rsidRPr="005B1A79">
              <w:t>5</w:t>
            </w:r>
            <w:r w:rsidR="00AE489A" w:rsidRPr="005B1A79">
              <w:t> </w:t>
            </w:r>
            <w:r w:rsidR="00B64EEC" w:rsidRPr="005B1A79">
              <w:t>355</w:t>
            </w:r>
            <w:r w:rsidR="00AE489A" w:rsidRPr="005B1A79">
              <w:t>,2</w:t>
            </w:r>
            <w:r w:rsidRPr="005B1A79">
              <w:t xml:space="preserve"> тыс. руб.,</w:t>
            </w:r>
          </w:p>
          <w:p w:rsidR="00C45C95" w:rsidRPr="005B1A79" w:rsidRDefault="00C45C95" w:rsidP="001456BB">
            <w:pPr>
              <w:autoSpaceDE w:val="0"/>
              <w:autoSpaceDN w:val="0"/>
              <w:adjustRightInd w:val="0"/>
            </w:pPr>
            <w:r w:rsidRPr="005B1A79">
              <w:t xml:space="preserve">в том числе по годам: </w:t>
            </w:r>
          </w:p>
          <w:p w:rsidR="00C45C95" w:rsidRPr="005B1A79" w:rsidRDefault="00C45C95" w:rsidP="001456BB">
            <w:pPr>
              <w:autoSpaceDE w:val="0"/>
              <w:autoSpaceDN w:val="0"/>
              <w:adjustRightInd w:val="0"/>
            </w:pPr>
            <w:r w:rsidRPr="005B1A79">
              <w:t xml:space="preserve">2018 г. – </w:t>
            </w:r>
            <w:r w:rsidR="00D01A88" w:rsidRPr="005B1A79">
              <w:t>91</w:t>
            </w:r>
            <w:r w:rsidR="00251FB5" w:rsidRPr="005B1A79">
              <w:t> </w:t>
            </w:r>
            <w:r w:rsidR="00D01A88" w:rsidRPr="005B1A79">
              <w:t>085</w:t>
            </w:r>
            <w:r w:rsidR="00251FB5" w:rsidRPr="005B1A79">
              <w:t>,</w:t>
            </w:r>
            <w:r w:rsidR="00D01A88" w:rsidRPr="005B1A79">
              <w:t>0</w:t>
            </w:r>
            <w:r w:rsidRPr="005B1A79">
              <w:t xml:space="preserve"> тыс. руб.;</w:t>
            </w:r>
          </w:p>
          <w:p w:rsidR="00C45C95" w:rsidRPr="005B1A79" w:rsidRDefault="00C45C95" w:rsidP="001456BB">
            <w:pPr>
              <w:autoSpaceDE w:val="0"/>
              <w:autoSpaceDN w:val="0"/>
              <w:adjustRightInd w:val="0"/>
            </w:pPr>
            <w:r w:rsidRPr="005B1A79">
              <w:t xml:space="preserve">2019 г. – </w:t>
            </w:r>
            <w:r w:rsidR="00B64EEC" w:rsidRPr="005B1A79">
              <w:t>96</w:t>
            </w:r>
            <w:r w:rsidR="00FD16BB" w:rsidRPr="005B1A79">
              <w:t xml:space="preserve"> </w:t>
            </w:r>
            <w:r w:rsidR="00B64EEC" w:rsidRPr="005B1A79">
              <w:t>158</w:t>
            </w:r>
            <w:r w:rsidR="00287CCC" w:rsidRPr="005B1A79">
              <w:t>,8</w:t>
            </w:r>
            <w:r w:rsidRPr="005B1A79">
              <w:t xml:space="preserve"> тыс. руб.;</w:t>
            </w:r>
          </w:p>
          <w:p w:rsidR="00C45C95" w:rsidRPr="005B1A79" w:rsidRDefault="00C45C95" w:rsidP="00BC27FB">
            <w:pPr>
              <w:autoSpaceDE w:val="0"/>
              <w:autoSpaceDN w:val="0"/>
              <w:adjustRightInd w:val="0"/>
            </w:pPr>
            <w:r w:rsidRPr="005B1A79">
              <w:t xml:space="preserve">2020 г. – </w:t>
            </w:r>
            <w:r w:rsidR="00FD16BB" w:rsidRPr="005B1A79">
              <w:t>92</w:t>
            </w:r>
            <w:r w:rsidR="0042518F" w:rsidRPr="005B1A79">
              <w:t xml:space="preserve"> </w:t>
            </w:r>
            <w:r w:rsidR="00FD16BB" w:rsidRPr="005B1A79">
              <w:t>786</w:t>
            </w:r>
            <w:r w:rsidR="0042518F" w:rsidRPr="005B1A79">
              <w:t>,</w:t>
            </w:r>
            <w:r w:rsidR="00FD16BB" w:rsidRPr="005B1A79">
              <w:t>0</w:t>
            </w:r>
            <w:r w:rsidRPr="005B1A79">
              <w:t xml:space="preserve"> тыс. руб.</w:t>
            </w:r>
            <w:r w:rsidR="00BC27FB" w:rsidRPr="005B1A79">
              <w:t>;</w:t>
            </w:r>
          </w:p>
          <w:p w:rsidR="00BC27FB" w:rsidRPr="005B1A79" w:rsidRDefault="00DC51E5" w:rsidP="00DC51E5">
            <w:pPr>
              <w:autoSpaceDE w:val="0"/>
              <w:autoSpaceDN w:val="0"/>
              <w:adjustRightInd w:val="0"/>
            </w:pPr>
            <w:r w:rsidRPr="005B1A79">
              <w:t xml:space="preserve">2021 г. – </w:t>
            </w:r>
            <w:r w:rsidR="00FD16BB" w:rsidRPr="005B1A79">
              <w:t>92</w:t>
            </w:r>
            <w:r w:rsidR="0042518F" w:rsidRPr="005B1A79">
              <w:t xml:space="preserve"> </w:t>
            </w:r>
            <w:r w:rsidR="00FD16BB" w:rsidRPr="005B1A79">
              <w:t>431</w:t>
            </w:r>
            <w:r w:rsidR="0042518F" w:rsidRPr="005B1A79">
              <w:t>,</w:t>
            </w:r>
            <w:r w:rsidR="00FD16BB" w:rsidRPr="005B1A79">
              <w:t>6</w:t>
            </w:r>
            <w:r w:rsidR="00BC27FB" w:rsidRPr="005B1A79">
              <w:t xml:space="preserve"> тыс. руб.</w:t>
            </w:r>
            <w:r w:rsidR="006E3AA6" w:rsidRPr="005B1A79">
              <w:t>;</w:t>
            </w:r>
          </w:p>
          <w:p w:rsidR="006E3AA6" w:rsidRPr="005B1A79" w:rsidRDefault="006E3AA6" w:rsidP="00FD16BB">
            <w:pPr>
              <w:autoSpaceDE w:val="0"/>
              <w:autoSpaceDN w:val="0"/>
              <w:adjustRightInd w:val="0"/>
            </w:pPr>
            <w:r w:rsidRPr="005B1A79">
              <w:t xml:space="preserve">2022 г. </w:t>
            </w:r>
            <w:r w:rsidR="00DA3038" w:rsidRPr="005B1A79">
              <w:t>–</w:t>
            </w:r>
            <w:r w:rsidRPr="005B1A79">
              <w:t xml:space="preserve"> </w:t>
            </w:r>
            <w:r w:rsidR="00FD16BB" w:rsidRPr="005B1A79">
              <w:t>92</w:t>
            </w:r>
            <w:r w:rsidR="0042518F" w:rsidRPr="005B1A79">
              <w:t xml:space="preserve"> </w:t>
            </w:r>
            <w:r w:rsidR="00FD16BB" w:rsidRPr="005B1A79">
              <w:t>893</w:t>
            </w:r>
            <w:r w:rsidR="0042518F" w:rsidRPr="005B1A79">
              <w:t>,</w:t>
            </w:r>
            <w:r w:rsidR="00FD16BB" w:rsidRPr="005B1A79">
              <w:t>8</w:t>
            </w:r>
            <w:r w:rsidR="00DA3038" w:rsidRPr="005B1A79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t>Объем бюджетных а</w:t>
            </w:r>
            <w:r w:rsidRPr="00633418">
              <w:t>с</w:t>
            </w:r>
            <w:r w:rsidRPr="00633418">
              <w:t>сигнований подпр</w:t>
            </w:r>
            <w:r w:rsidRPr="00633418">
              <w:t>о</w:t>
            </w:r>
            <w:r w:rsidRPr="00633418">
              <w:t>граммы 1 за счет «со</w:t>
            </w:r>
            <w:r w:rsidRPr="00633418">
              <w:t>б</w:t>
            </w:r>
            <w:r w:rsidRPr="00633418">
              <w:t>ственных» средств г</w:t>
            </w:r>
            <w:r w:rsidRPr="00633418">
              <w:t>о</w:t>
            </w:r>
            <w:r w:rsidRPr="00633418">
              <w:t>родского бюджета</w:t>
            </w:r>
          </w:p>
        </w:tc>
        <w:tc>
          <w:tcPr>
            <w:tcW w:w="6710" w:type="dxa"/>
          </w:tcPr>
          <w:p w:rsidR="00F32062" w:rsidRPr="005B1A79" w:rsidRDefault="00C45C95" w:rsidP="00FA2FB6">
            <w:pPr>
              <w:autoSpaceDE w:val="0"/>
              <w:autoSpaceDN w:val="0"/>
              <w:adjustRightInd w:val="0"/>
            </w:pPr>
            <w:r w:rsidRPr="005B1A79">
              <w:t xml:space="preserve">Всего по подпрограмме 1 – </w:t>
            </w:r>
            <w:r w:rsidR="00B64EEC" w:rsidRPr="005B1A79">
              <w:t>458</w:t>
            </w:r>
            <w:r w:rsidR="00FD16BB" w:rsidRPr="005B1A79">
              <w:t xml:space="preserve"> </w:t>
            </w:r>
            <w:r w:rsidR="00B64EEC" w:rsidRPr="005B1A79">
              <w:t>568</w:t>
            </w:r>
            <w:r w:rsidR="00287CCC" w:rsidRPr="005B1A79">
              <w:t>,</w:t>
            </w:r>
            <w:r w:rsidR="00AE489A" w:rsidRPr="005B1A79">
              <w:t>4</w:t>
            </w:r>
            <w:r w:rsidR="00F32062" w:rsidRPr="005B1A79">
              <w:t xml:space="preserve"> тыс. руб.,</w:t>
            </w:r>
          </w:p>
          <w:p w:rsidR="00F32062" w:rsidRPr="005B1A79" w:rsidRDefault="00F32062" w:rsidP="00FA2FB6">
            <w:pPr>
              <w:autoSpaceDE w:val="0"/>
              <w:autoSpaceDN w:val="0"/>
              <w:adjustRightInd w:val="0"/>
            </w:pPr>
            <w:r w:rsidRPr="005B1A79">
              <w:t xml:space="preserve">в том числе по годам: </w:t>
            </w:r>
          </w:p>
          <w:p w:rsidR="00F32062" w:rsidRPr="005B1A79" w:rsidRDefault="00C45C95" w:rsidP="00FA2FB6">
            <w:pPr>
              <w:autoSpaceDE w:val="0"/>
              <w:autoSpaceDN w:val="0"/>
              <w:adjustRightInd w:val="0"/>
            </w:pPr>
            <w:r w:rsidRPr="005B1A79">
              <w:t xml:space="preserve">2018 г. – </w:t>
            </w:r>
            <w:r w:rsidR="00D01A88" w:rsidRPr="005B1A79">
              <w:t>91 085,0</w:t>
            </w:r>
            <w:r w:rsidR="00F32062" w:rsidRPr="005B1A79">
              <w:t xml:space="preserve"> тыс. руб.;</w:t>
            </w:r>
          </w:p>
          <w:p w:rsidR="006F220F" w:rsidRPr="005B1A79" w:rsidRDefault="00535B83" w:rsidP="006F220F">
            <w:pPr>
              <w:autoSpaceDE w:val="0"/>
              <w:autoSpaceDN w:val="0"/>
              <w:adjustRightInd w:val="0"/>
            </w:pPr>
            <w:r w:rsidRPr="005B1A79">
              <w:t xml:space="preserve">2019 г. – </w:t>
            </w:r>
            <w:r w:rsidR="00B64EEC" w:rsidRPr="005B1A79">
              <w:t>89</w:t>
            </w:r>
            <w:r w:rsidR="00287CCC" w:rsidRPr="005B1A79">
              <w:t xml:space="preserve"> </w:t>
            </w:r>
            <w:r w:rsidR="00B64EEC" w:rsidRPr="005B1A79">
              <w:t>372</w:t>
            </w:r>
            <w:r w:rsidR="00287CCC" w:rsidRPr="005B1A79">
              <w:t>,0</w:t>
            </w:r>
            <w:r w:rsidR="006F220F" w:rsidRPr="005B1A79">
              <w:t xml:space="preserve"> тыс. руб.;</w:t>
            </w:r>
          </w:p>
          <w:p w:rsidR="006F220F" w:rsidRPr="005B1A79" w:rsidRDefault="00704E2E" w:rsidP="006F220F">
            <w:pPr>
              <w:autoSpaceDE w:val="0"/>
              <w:autoSpaceDN w:val="0"/>
              <w:adjustRightInd w:val="0"/>
            </w:pPr>
            <w:r w:rsidRPr="005B1A79">
              <w:t xml:space="preserve">2020 г. – </w:t>
            </w:r>
            <w:r w:rsidR="00AE489A" w:rsidRPr="005B1A79">
              <w:t>92 786,0</w:t>
            </w:r>
            <w:r w:rsidR="006F220F" w:rsidRPr="005B1A79">
              <w:t xml:space="preserve"> тыс. руб.;</w:t>
            </w:r>
          </w:p>
          <w:p w:rsidR="00BC27FB" w:rsidRPr="005B1A79" w:rsidRDefault="00704E2E" w:rsidP="006F220F">
            <w:pPr>
              <w:autoSpaceDE w:val="0"/>
              <w:autoSpaceDN w:val="0"/>
              <w:adjustRightInd w:val="0"/>
            </w:pPr>
            <w:r w:rsidRPr="005B1A79">
              <w:t xml:space="preserve">2021 г. – </w:t>
            </w:r>
            <w:r w:rsidR="00AE489A" w:rsidRPr="005B1A79">
              <w:t>92 431,6</w:t>
            </w:r>
            <w:r w:rsidR="006F220F" w:rsidRPr="005B1A79">
              <w:t xml:space="preserve"> тыс. руб.</w:t>
            </w:r>
            <w:r w:rsidR="006E3AA6" w:rsidRPr="005B1A79">
              <w:t>;</w:t>
            </w:r>
          </w:p>
          <w:p w:rsidR="006E3AA6" w:rsidRPr="005B1A79" w:rsidRDefault="006E3AA6" w:rsidP="00AE489A">
            <w:pPr>
              <w:autoSpaceDE w:val="0"/>
              <w:autoSpaceDN w:val="0"/>
              <w:adjustRightInd w:val="0"/>
            </w:pPr>
            <w:r w:rsidRPr="005B1A79">
              <w:t xml:space="preserve">2022 г. </w:t>
            </w:r>
            <w:r w:rsidR="00DA3038" w:rsidRPr="005B1A79">
              <w:t>–</w:t>
            </w:r>
            <w:r w:rsidRPr="005B1A79">
              <w:t xml:space="preserve"> </w:t>
            </w:r>
            <w:r w:rsidR="00AE489A" w:rsidRPr="005B1A79">
              <w:t>92 893,8</w:t>
            </w:r>
            <w:r w:rsidR="00DA3038" w:rsidRPr="005B1A79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E4813" w:rsidRPr="00633418">
              <w:rPr>
                <w:rFonts w:eastAsia="Calibri"/>
                <w:lang w:eastAsia="en-US"/>
              </w:rPr>
              <w:t>поддерживать долю автопарка, не требующего замены</w:t>
            </w:r>
            <w:r w:rsidR="00B12408" w:rsidRPr="00633418">
              <w:rPr>
                <w:rFonts w:eastAsia="Calibri"/>
                <w:lang w:eastAsia="en-US"/>
              </w:rPr>
              <w:t>, на уровне</w:t>
            </w:r>
            <w:r w:rsidR="009E4813" w:rsidRPr="00633418">
              <w:rPr>
                <w:rFonts w:eastAsia="Calibri"/>
                <w:lang w:eastAsia="en-US"/>
              </w:rPr>
              <w:t xml:space="preserve"> не ниже </w:t>
            </w:r>
            <w:r w:rsidR="00BA1A95">
              <w:rPr>
                <w:rFonts w:eastAsia="Calibri"/>
                <w:lang w:eastAsia="en-US"/>
              </w:rPr>
              <w:t>48</w:t>
            </w:r>
            <w:r w:rsidR="00583FEF" w:rsidRPr="00633418">
              <w:rPr>
                <w:rFonts w:eastAsia="Calibri"/>
                <w:lang w:eastAsia="en-US"/>
              </w:rPr>
              <w:t>,</w:t>
            </w:r>
            <w:r w:rsidR="00BA1A95">
              <w:rPr>
                <w:rFonts w:eastAsia="Calibri"/>
                <w:lang w:eastAsia="en-US"/>
              </w:rPr>
              <w:t>39</w:t>
            </w:r>
            <w:r w:rsidR="00B12408" w:rsidRPr="00633418">
              <w:rPr>
                <w:rFonts w:eastAsia="Calibri"/>
                <w:lang w:eastAsia="en-US"/>
              </w:rPr>
              <w:t>%</w:t>
            </w:r>
            <w:r w:rsidR="00E80E26" w:rsidRPr="00633418">
              <w:rPr>
                <w:rFonts w:eastAsia="Calibri"/>
                <w:lang w:eastAsia="en-US"/>
              </w:rPr>
              <w:t xml:space="preserve"> к 20</w:t>
            </w:r>
            <w:r w:rsidR="00684DCE" w:rsidRPr="00633418">
              <w:rPr>
                <w:rFonts w:eastAsia="Calibri"/>
                <w:lang w:eastAsia="en-US"/>
              </w:rPr>
              <w:t>2</w:t>
            </w:r>
            <w:r w:rsidR="006E3AA6">
              <w:rPr>
                <w:rFonts w:eastAsia="Calibri"/>
                <w:lang w:eastAsia="en-US"/>
              </w:rPr>
              <w:t>2</w:t>
            </w:r>
            <w:r w:rsidR="00F10111" w:rsidRPr="00633418">
              <w:rPr>
                <w:rFonts w:eastAsia="Calibri"/>
                <w:lang w:eastAsia="en-US"/>
              </w:rPr>
              <w:t xml:space="preserve"> году</w:t>
            </w:r>
            <w:r w:rsidR="008421AD" w:rsidRPr="00633418">
              <w:rPr>
                <w:rFonts w:eastAsia="Calibri"/>
                <w:lang w:eastAsia="en-US"/>
              </w:rPr>
              <w:t>;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3078D4">
              <w:rPr>
                <w:rFonts w:eastAsia="Calibri"/>
                <w:lang w:eastAsia="en-US"/>
              </w:rPr>
              <w:t>обеспечить долю помещений, занимаемых органами местн</w:t>
            </w:r>
            <w:r w:rsidR="003078D4">
              <w:rPr>
                <w:rFonts w:eastAsia="Calibri"/>
                <w:lang w:eastAsia="en-US"/>
              </w:rPr>
              <w:t>о</w:t>
            </w:r>
            <w:r w:rsidR="003078D4">
              <w:rPr>
                <w:rFonts w:eastAsia="Calibri"/>
                <w:lang w:eastAsia="en-US"/>
              </w:rPr>
              <w:t>го самоуправления, не требующих ремонта до 100</w:t>
            </w:r>
            <w:r w:rsidR="00B12408" w:rsidRPr="00633418">
              <w:rPr>
                <w:bCs/>
              </w:rPr>
              <w:t>%</w:t>
            </w:r>
            <w:r w:rsidR="00F84D4D" w:rsidRPr="00633418">
              <w:rPr>
                <w:bCs/>
              </w:rPr>
              <w:t xml:space="preserve"> к </w:t>
            </w:r>
            <w:r w:rsidR="00583FEF" w:rsidRPr="00633418">
              <w:rPr>
                <w:bCs/>
              </w:rPr>
              <w:t>202</w:t>
            </w:r>
            <w:r w:rsidR="006E3AA6">
              <w:rPr>
                <w:bCs/>
              </w:rPr>
              <w:t>2</w:t>
            </w:r>
            <w:r w:rsidR="00583FEF" w:rsidRPr="00633418">
              <w:rPr>
                <w:bCs/>
              </w:rPr>
              <w:t xml:space="preserve"> </w:t>
            </w:r>
            <w:r w:rsidR="00154D1E" w:rsidRPr="00633418">
              <w:rPr>
                <w:bCs/>
              </w:rPr>
              <w:t>году</w:t>
            </w:r>
            <w:r w:rsidR="009A178B" w:rsidRPr="00633418">
              <w:rPr>
                <w:bCs/>
              </w:rPr>
              <w:t xml:space="preserve">; 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6E3AA6">
              <w:rPr>
                <w:rFonts w:eastAsia="Calibri"/>
                <w:lang w:eastAsia="en-US"/>
              </w:rPr>
              <w:t>поддерживать</w:t>
            </w:r>
            <w:r w:rsidR="006E3AA6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t>оценку материально-технического обеспеч</w:t>
            </w:r>
            <w:r w:rsidRPr="00633418">
              <w:t>е</w:t>
            </w:r>
            <w:r w:rsidRPr="00633418">
              <w:t xml:space="preserve">ния рабочих мест </w:t>
            </w:r>
            <w:r w:rsidR="004A4AA5" w:rsidRPr="00633418">
              <w:t>муниципальными служащими</w:t>
            </w:r>
            <w:r w:rsidRPr="00633418">
              <w:t xml:space="preserve"> органов </w:t>
            </w:r>
            <w:r w:rsidR="004A4AA5" w:rsidRPr="00633418">
              <w:t>мес</w:t>
            </w:r>
            <w:r w:rsidR="004A4AA5" w:rsidRPr="00633418">
              <w:t>т</w:t>
            </w:r>
            <w:r w:rsidR="004A4AA5" w:rsidRPr="00633418">
              <w:t>ного</w:t>
            </w:r>
            <w:r w:rsidR="00E80E26" w:rsidRPr="00633418">
              <w:t xml:space="preserve"> самоуправле</w:t>
            </w:r>
            <w:r w:rsidR="001F1C5D" w:rsidRPr="00633418">
              <w:t xml:space="preserve">ния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80E26" w:rsidRPr="00633418">
              <w:t>году не менее 4,6</w:t>
            </w:r>
            <w:r w:rsidRPr="00633418">
              <w:t xml:space="preserve"> баллов;</w:t>
            </w:r>
          </w:p>
          <w:p w:rsidR="00D50F26" w:rsidRPr="006334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684DCE" w:rsidRPr="00633418">
              <w:t>обеспечить</w:t>
            </w:r>
            <w:r w:rsidRPr="00633418">
              <w:t xml:space="preserve"> долю электронного документооборота </w:t>
            </w:r>
            <w:r w:rsidR="00D20E6B" w:rsidRPr="00633418">
              <w:t>в органах местного самоуправления</w:t>
            </w:r>
            <w:r w:rsidR="00F84D4D" w:rsidRPr="00633418">
              <w:t xml:space="preserve">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6227A" w:rsidRPr="00633418">
              <w:t xml:space="preserve">году </w:t>
            </w:r>
            <w:r w:rsidR="00684DCE" w:rsidRPr="00633418">
              <w:t>на уровне</w:t>
            </w:r>
            <w:r w:rsidRPr="00633418">
              <w:t xml:space="preserve"> </w:t>
            </w:r>
            <w:r w:rsidR="001D03CE">
              <w:t>80</w:t>
            </w:r>
            <w:r w:rsidRPr="00633418">
              <w:t>%</w:t>
            </w:r>
            <w:r w:rsidR="009A178B" w:rsidRPr="00633418">
              <w:t>.</w:t>
            </w:r>
          </w:p>
        </w:tc>
      </w:tr>
    </w:tbl>
    <w:p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6C48AE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2D17">
        <w:rPr>
          <w:sz w:val="26"/>
          <w:szCs w:val="26"/>
        </w:rPr>
        <w:t>М</w:t>
      </w:r>
      <w:r w:rsidR="00AF783F" w:rsidRPr="00DA2D17">
        <w:rPr>
          <w:sz w:val="26"/>
          <w:szCs w:val="26"/>
        </w:rPr>
        <w:t>А</w:t>
      </w:r>
      <w:r w:rsidRPr="00DA2D17">
        <w:rPr>
          <w:sz w:val="26"/>
          <w:szCs w:val="26"/>
        </w:rPr>
        <w:t>У</w:t>
      </w:r>
      <w:r w:rsidRPr="00633418">
        <w:rPr>
          <w:sz w:val="26"/>
          <w:szCs w:val="26"/>
        </w:rPr>
        <w:t> 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создано с целью обеспечения муниципальными информац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онными ресурсами органов местного самоуправления, муниципальных казенных учреждений, предприятий (организаций) и жителей города, организации информ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ционного взаимодействия предприятий (организаций), а также создания и сопр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вождения информационно-технологических систем, предоставления услуг в обл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сти информационных технологий, связи и телекоммуникаций.</w:t>
      </w:r>
    </w:p>
    <w:p w:rsidR="008E03F7" w:rsidRPr="00633418" w:rsidRDefault="00930E62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конце 2010 г. специалисты компании ЛЕТОГРАФ и </w:t>
      </w:r>
      <w:r w:rsidR="00AF783F" w:rsidRPr="00DA2D17">
        <w:rPr>
          <w:sz w:val="26"/>
          <w:szCs w:val="26"/>
        </w:rPr>
        <w:t>МАУ</w:t>
      </w:r>
      <w:r w:rsidRPr="00633418">
        <w:rPr>
          <w:sz w:val="26"/>
          <w:szCs w:val="26"/>
        </w:rPr>
        <w:t xml:space="preserve">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ре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лизовали экспресс-проект автоматизации документооборота по входящим и исх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дящим документам мэрии г. Череповца. На платформе типового решения «ЛЕТО-ГРАФ. Основа» была автоматизирована деятельность службы экспедиции мэрии, работа с входящей и исходящей корреспонденцией, а также с обращениями гра</w:t>
      </w:r>
      <w:r w:rsidRPr="00633418">
        <w:rPr>
          <w:sz w:val="26"/>
          <w:szCs w:val="26"/>
        </w:rPr>
        <w:t>ж</w:t>
      </w:r>
      <w:r w:rsidRPr="00633418">
        <w:rPr>
          <w:sz w:val="26"/>
          <w:szCs w:val="26"/>
        </w:rPr>
        <w:t>дан, контроль исполнения поручений, предварительная обработка и сканирование входящей и исходящей корреспонденции на бумажных носителях. Отдельным бл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ком был автоматизирован бизнес-процесс документооборота по поручениям «пе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 xml:space="preserve">вых лиц». В 2016 году специалистами </w:t>
      </w:r>
      <w:r w:rsidR="00AF783F" w:rsidRPr="00DA2D17">
        <w:rPr>
          <w:sz w:val="26"/>
          <w:szCs w:val="26"/>
        </w:rPr>
        <w:t>МАУ</w:t>
      </w:r>
      <w:r w:rsidRPr="00633418">
        <w:rPr>
          <w:sz w:val="26"/>
          <w:szCs w:val="26"/>
        </w:rPr>
        <w:t xml:space="preserve">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был разработан и внедрен дополнительный модуль для СЭД «ЛЕТОГРАФ» - «Согласование проектов». В 2017 году была внедрена автоматизированная информационная система «Обращ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 граждан» разработки </w:t>
      </w:r>
      <w:r w:rsidR="00AF783F" w:rsidRPr="00633418">
        <w:rPr>
          <w:sz w:val="26"/>
          <w:szCs w:val="26"/>
        </w:rPr>
        <w:t>М</w:t>
      </w:r>
      <w:r w:rsidR="00AF783F" w:rsidRPr="00DA2D17">
        <w:rPr>
          <w:sz w:val="26"/>
          <w:szCs w:val="26"/>
        </w:rPr>
        <w:t>АУ</w:t>
      </w:r>
      <w:r w:rsidRPr="00633418">
        <w:rPr>
          <w:sz w:val="26"/>
          <w:szCs w:val="26"/>
        </w:rPr>
        <w:t xml:space="preserve">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». Целью создания АИС является авт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матизация ведения сведений по обращениям граждан, формированию отчетности, статистики по обращениям граждан в электронной форме.</w:t>
      </w:r>
      <w:r w:rsidR="00C146B7" w:rsidRPr="00633418">
        <w:rPr>
          <w:sz w:val="26"/>
          <w:szCs w:val="26"/>
        </w:rPr>
        <w:t xml:space="preserve"> </w:t>
      </w:r>
    </w:p>
    <w:p w:rsidR="00C146B7" w:rsidRPr="00633418" w:rsidRDefault="00DA2D1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МК</w:t>
      </w:r>
      <w:r w:rsidR="00C146B7" w:rsidRPr="00633418">
        <w:rPr>
          <w:sz w:val="26"/>
          <w:szCs w:val="26"/>
        </w:rPr>
        <w:t xml:space="preserve">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="00C146B7" w:rsidRPr="00633418">
        <w:rPr>
          <w:sz w:val="26"/>
          <w:szCs w:val="26"/>
        </w:rPr>
        <w:t xml:space="preserve"> с</w:t>
      </w:r>
      <w:r w:rsidR="00C146B7" w:rsidRPr="00633418">
        <w:rPr>
          <w:sz w:val="26"/>
          <w:szCs w:val="26"/>
        </w:rPr>
        <w:t>а</w:t>
      </w:r>
      <w:r w:rsidR="00C146B7" w:rsidRPr="00633418">
        <w:rPr>
          <w:sz w:val="26"/>
          <w:szCs w:val="26"/>
        </w:rPr>
        <w:t>моуправления при исполнении полномочий по решению вопросов местного знач</w:t>
      </w:r>
      <w:r w:rsidR="00C146B7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 xml:space="preserve">ния.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Недостаток финансирования оказывает влияние на состояние имущества и н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возможность его замены.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C146B7" w:rsidRPr="00633418">
        <w:rPr>
          <w:sz w:val="26"/>
          <w:szCs w:val="26"/>
        </w:rPr>
        <w:t>недрение электронного документооборота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>муниципальными служащими</w:t>
      </w:r>
      <w:r w:rsidR="00C146B7" w:rsidRPr="00633418">
        <w:rPr>
          <w:sz w:val="26"/>
          <w:szCs w:val="26"/>
        </w:rPr>
        <w:t xml:space="preserve"> органов местного сам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управления материально-техническим обеспечением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:rsidR="006816A0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</w:t>
      </w:r>
      <w:r w:rsidR="004A4AA5" w:rsidRPr="00633418">
        <w:rPr>
          <w:sz w:val="26"/>
          <w:szCs w:val="26"/>
        </w:rPr>
        <w:t>и</w:t>
      </w:r>
      <w:r w:rsidR="004A4AA5" w:rsidRPr="00633418">
        <w:rPr>
          <w:sz w:val="26"/>
          <w:szCs w:val="26"/>
        </w:rPr>
        <w:t>ципальных служащих</w:t>
      </w:r>
      <w:r w:rsidR="007D5EB0" w:rsidRPr="00633418">
        <w:rPr>
          <w:sz w:val="26"/>
          <w:szCs w:val="26"/>
        </w:rPr>
        <w:t xml:space="preserve"> органов </w:t>
      </w:r>
      <w:r w:rsidR="004A4AA5" w:rsidRPr="00633418">
        <w:rPr>
          <w:sz w:val="26"/>
          <w:szCs w:val="26"/>
        </w:rPr>
        <w:t>местного</w:t>
      </w:r>
      <w:r w:rsidR="007D5EB0" w:rsidRPr="00633418">
        <w:rPr>
          <w:sz w:val="26"/>
          <w:szCs w:val="26"/>
        </w:rPr>
        <w:t xml:space="preserve"> самоуправления, в том числе переход </w:t>
      </w:r>
      <w:r w:rsidR="00610F99" w:rsidRPr="00633418">
        <w:rPr>
          <w:sz w:val="26"/>
          <w:szCs w:val="26"/>
        </w:rPr>
        <w:t xml:space="preserve">на </w:t>
      </w:r>
      <w:r w:rsidR="007D5EB0" w:rsidRPr="00633418">
        <w:rPr>
          <w:sz w:val="26"/>
          <w:szCs w:val="26"/>
        </w:rPr>
        <w:t>электронный документооборот, и содержание имущественного комплекса, предн</w:t>
      </w:r>
      <w:r w:rsidR="007D5EB0" w:rsidRPr="00633418">
        <w:rPr>
          <w:sz w:val="26"/>
          <w:szCs w:val="26"/>
        </w:rPr>
        <w:t>а</w:t>
      </w:r>
      <w:r w:rsidR="007D5EB0" w:rsidRPr="00633418">
        <w:rPr>
          <w:sz w:val="26"/>
          <w:szCs w:val="26"/>
        </w:rPr>
        <w:t xml:space="preserve">значенного для функционирования органов местного самоуправления.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системы электронного документооборота; </w:t>
      </w:r>
    </w:p>
    <w:p w:rsidR="007D5EB0" w:rsidRPr="00633418" w:rsidRDefault="00BB2E59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7D5EB0" w:rsidRPr="00633418" w:rsidRDefault="00F6053E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="007D5EB0" w:rsidRPr="00633418">
        <w:rPr>
          <w:sz w:val="26"/>
          <w:szCs w:val="26"/>
        </w:rPr>
        <w:t>я</w:t>
      </w:r>
      <w:r w:rsidR="007D5EB0" w:rsidRPr="00633418">
        <w:rPr>
          <w:sz w:val="26"/>
          <w:szCs w:val="26"/>
        </w:rPr>
        <w:t>тельности органов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мунальными услугами, услугами связи;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щихся в оперативном управлении учреждения,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ское обслуживание и ремонт</w:t>
      </w:r>
      <w:r w:rsidR="002759ED" w:rsidRPr="00633418">
        <w:rPr>
          <w:sz w:val="26"/>
          <w:szCs w:val="26"/>
        </w:rPr>
        <w:t>.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указанных задач позволит достичь следующих о</w:t>
      </w:r>
      <w:r w:rsidR="00C146B7" w:rsidRPr="00633418">
        <w:rPr>
          <w:sz w:val="26"/>
          <w:szCs w:val="26"/>
        </w:rPr>
        <w:t>жидаемы</w:t>
      </w:r>
      <w:r w:rsidRPr="00633418">
        <w:rPr>
          <w:sz w:val="26"/>
          <w:szCs w:val="26"/>
        </w:rPr>
        <w:t>х</w:t>
      </w:r>
      <w:r w:rsidR="00C146B7" w:rsidRPr="00633418">
        <w:rPr>
          <w:sz w:val="26"/>
          <w:szCs w:val="26"/>
        </w:rPr>
        <w:t xml:space="preserve"> р</w:t>
      </w:r>
      <w:r w:rsidR="00C146B7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>зультат</w:t>
      </w:r>
      <w:r w:rsidRPr="00633418">
        <w:rPr>
          <w:sz w:val="26"/>
          <w:szCs w:val="26"/>
        </w:rPr>
        <w:t>ов</w:t>
      </w:r>
      <w:r w:rsidR="00C146B7" w:rsidRPr="00633418">
        <w:rPr>
          <w:sz w:val="26"/>
          <w:szCs w:val="26"/>
        </w:rPr>
        <w:t>:</w:t>
      </w:r>
    </w:p>
    <w:p w:rsidR="00BB2E59" w:rsidRPr="00633418" w:rsidRDefault="00B12408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поддерживать долю автопарка, не требующего замены, на уровне не ниже </w:t>
      </w:r>
      <w:r w:rsidR="003078D4">
        <w:rPr>
          <w:rFonts w:eastAsia="Calibri"/>
          <w:sz w:val="26"/>
          <w:szCs w:val="26"/>
          <w:lang w:eastAsia="en-US"/>
        </w:rPr>
        <w:t>48</w:t>
      </w:r>
      <w:r w:rsidR="00583FEF" w:rsidRPr="00633418">
        <w:rPr>
          <w:rFonts w:eastAsia="Calibri"/>
          <w:sz w:val="26"/>
          <w:szCs w:val="26"/>
          <w:lang w:eastAsia="en-US"/>
        </w:rPr>
        <w:t>,</w:t>
      </w:r>
      <w:r w:rsidR="003078D4">
        <w:rPr>
          <w:rFonts w:eastAsia="Calibri"/>
          <w:sz w:val="26"/>
          <w:szCs w:val="26"/>
          <w:lang w:eastAsia="en-US"/>
        </w:rPr>
        <w:t>39</w:t>
      </w:r>
      <w:r w:rsidRPr="006334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</w:t>
      </w:r>
      <w:r w:rsidR="00BB2E59" w:rsidRPr="00633418">
        <w:rPr>
          <w:sz w:val="26"/>
          <w:szCs w:val="26"/>
        </w:rPr>
        <w:t>;</w:t>
      </w:r>
    </w:p>
    <w:p w:rsidR="00BB2E59" w:rsidRPr="00633418" w:rsidRDefault="003078D4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8D4">
        <w:rPr>
          <w:sz w:val="26"/>
          <w:szCs w:val="26"/>
        </w:rPr>
        <w:t>обеспечить долю помещений, занимаемых органами местного самоуправл</w:t>
      </w:r>
      <w:r w:rsidRPr="003078D4">
        <w:rPr>
          <w:sz w:val="26"/>
          <w:szCs w:val="26"/>
        </w:rPr>
        <w:t>е</w:t>
      </w:r>
      <w:r w:rsidRPr="003078D4">
        <w:rPr>
          <w:sz w:val="26"/>
          <w:szCs w:val="26"/>
        </w:rPr>
        <w:t>ния, не требующих ремонта до 100</w:t>
      </w:r>
      <w:r w:rsidRPr="003078D4">
        <w:rPr>
          <w:bCs/>
          <w:sz w:val="26"/>
          <w:szCs w:val="26"/>
        </w:rPr>
        <w:t>% к 2022 году</w:t>
      </w:r>
      <w:r w:rsidR="00BB2E59" w:rsidRPr="00633418">
        <w:rPr>
          <w:bCs/>
          <w:sz w:val="26"/>
          <w:szCs w:val="26"/>
        </w:rPr>
        <w:t xml:space="preserve">; </w:t>
      </w:r>
    </w:p>
    <w:p w:rsidR="00BB2E59" w:rsidRPr="00633418" w:rsidRDefault="006E3AA6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BB2E59"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="00E80E26" w:rsidRPr="00633418">
        <w:rPr>
          <w:sz w:val="26"/>
          <w:szCs w:val="26"/>
        </w:rPr>
        <w:t xml:space="preserve"> сам</w:t>
      </w:r>
      <w:r w:rsidR="001F1C5D" w:rsidRPr="00633418">
        <w:rPr>
          <w:sz w:val="26"/>
          <w:szCs w:val="26"/>
        </w:rPr>
        <w:t xml:space="preserve">оуправления к </w:t>
      </w:r>
      <w:r w:rsidR="00583FEF" w:rsidRPr="0063341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году </w:t>
      </w:r>
      <w:r w:rsidR="00E80E26" w:rsidRPr="00633418">
        <w:rPr>
          <w:sz w:val="26"/>
          <w:szCs w:val="26"/>
        </w:rPr>
        <w:t>не менее</w:t>
      </w:r>
      <w:r w:rsidR="00BB2E59" w:rsidRPr="00633418">
        <w:rPr>
          <w:sz w:val="26"/>
          <w:szCs w:val="26"/>
        </w:rPr>
        <w:t xml:space="preserve"> </w:t>
      </w:r>
      <w:r w:rsidR="00E80E26" w:rsidRPr="00633418">
        <w:rPr>
          <w:sz w:val="26"/>
          <w:szCs w:val="26"/>
        </w:rPr>
        <w:t>4,6</w:t>
      </w:r>
      <w:r w:rsidR="00BB2E59" w:rsidRPr="00633418">
        <w:rPr>
          <w:sz w:val="26"/>
          <w:szCs w:val="26"/>
        </w:rPr>
        <w:t xml:space="preserve"> баллов;</w:t>
      </w:r>
    </w:p>
    <w:p w:rsidR="00BB2E59" w:rsidRPr="00633418" w:rsidRDefault="008A550F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</w:t>
      </w:r>
      <w:r w:rsidR="00BB2E59" w:rsidRPr="00633418">
        <w:rPr>
          <w:sz w:val="26"/>
          <w:szCs w:val="26"/>
        </w:rPr>
        <w:t xml:space="preserve"> долю электронного документообо</w:t>
      </w:r>
      <w:r w:rsidR="00E80E26" w:rsidRPr="00633418">
        <w:rPr>
          <w:sz w:val="26"/>
          <w:szCs w:val="26"/>
        </w:rPr>
        <w:t xml:space="preserve">рота </w:t>
      </w:r>
      <w:r w:rsidR="00D20E6B" w:rsidRPr="00633418">
        <w:rPr>
          <w:sz w:val="26"/>
          <w:szCs w:val="26"/>
        </w:rPr>
        <w:t>в органах местного сам</w:t>
      </w:r>
      <w:r w:rsidR="00D20E6B" w:rsidRPr="00633418">
        <w:rPr>
          <w:sz w:val="26"/>
          <w:szCs w:val="26"/>
        </w:rPr>
        <w:t>о</w:t>
      </w:r>
      <w:r w:rsidR="00D20E6B" w:rsidRPr="00633418">
        <w:rPr>
          <w:sz w:val="26"/>
          <w:szCs w:val="26"/>
        </w:rPr>
        <w:t>управления</w:t>
      </w:r>
      <w:r w:rsidR="001F1C5D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E4A65" w:rsidRPr="00633418">
        <w:rPr>
          <w:sz w:val="26"/>
          <w:szCs w:val="26"/>
        </w:rPr>
        <w:t xml:space="preserve">году </w:t>
      </w:r>
      <w:r w:rsidRPr="00633418">
        <w:rPr>
          <w:sz w:val="26"/>
          <w:szCs w:val="26"/>
        </w:rPr>
        <w:t>на уровне</w:t>
      </w:r>
      <w:r w:rsidR="001D03CE">
        <w:rPr>
          <w:sz w:val="26"/>
          <w:szCs w:val="26"/>
        </w:rPr>
        <w:t xml:space="preserve"> 80</w:t>
      </w:r>
      <w:r w:rsidR="00BB2E59" w:rsidRPr="00633418">
        <w:rPr>
          <w:sz w:val="26"/>
          <w:szCs w:val="26"/>
        </w:rPr>
        <w:t>%.</w:t>
      </w:r>
    </w:p>
    <w:p w:rsidR="00C146B7" w:rsidRPr="00633418" w:rsidRDefault="00CE5D61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Подпрограмму </w:t>
      </w:r>
      <w:r w:rsidR="001F1C5D" w:rsidRPr="006334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334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</w:t>
      </w:r>
      <w:r w:rsidR="004936A8" w:rsidRPr="00633418">
        <w:rPr>
          <w:sz w:val="26"/>
          <w:szCs w:val="26"/>
        </w:rPr>
        <w:t>.</w:t>
      </w:r>
    </w:p>
    <w:p w:rsidR="00C146B7" w:rsidRPr="00633418" w:rsidRDefault="009502B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Исполнителями подпрограммы 1 являются МКУ «ЦКО», </w:t>
      </w:r>
      <w:r w:rsidR="00AF783F" w:rsidRPr="00633418">
        <w:rPr>
          <w:sz w:val="26"/>
          <w:szCs w:val="26"/>
        </w:rPr>
        <w:t>М</w:t>
      </w:r>
      <w:r w:rsidR="00AF783F" w:rsidRPr="00DA2D17">
        <w:rPr>
          <w:sz w:val="26"/>
          <w:szCs w:val="26"/>
        </w:rPr>
        <w:t>АУ</w:t>
      </w:r>
      <w:r w:rsidRPr="00633418">
        <w:rPr>
          <w:sz w:val="26"/>
          <w:szCs w:val="26"/>
        </w:rPr>
        <w:t xml:space="preserve">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деятельности МКУ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вания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зданий, занимаемых органами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</w:t>
      </w:r>
      <w:r w:rsidR="00320F0B">
        <w:rPr>
          <w:sz w:val="26"/>
          <w:szCs w:val="26"/>
        </w:rPr>
        <w:t>ов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</w:t>
      </w:r>
      <w:r w:rsidR="00320F0B">
        <w:rPr>
          <w:sz w:val="26"/>
          <w:szCs w:val="26"/>
        </w:rPr>
        <w:t>рганами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</w:t>
      </w:r>
      <w:r w:rsidR="00320F0B">
        <w:rPr>
          <w:spacing w:val="-6"/>
          <w:sz w:val="26"/>
          <w:szCs w:val="26"/>
        </w:rPr>
        <w:t xml:space="preserve">оуправления </w:t>
      </w:r>
      <w:r w:rsidRPr="00633418">
        <w:rPr>
          <w:spacing w:val="-6"/>
          <w:sz w:val="26"/>
          <w:szCs w:val="26"/>
        </w:rPr>
        <w:t>комм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нальными услугами, услугами связи;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:rsidR="009502B3" w:rsidRPr="00633418" w:rsidRDefault="009502B3" w:rsidP="00F80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Основной целью деятельности </w:t>
      </w:r>
      <w:r w:rsidR="00AF783F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 xml:space="preserve">» по подпрограмме 1 является </w:t>
      </w:r>
      <w:r w:rsidR="008A550F" w:rsidRPr="00633418">
        <w:rPr>
          <w:sz w:val="26"/>
          <w:szCs w:val="26"/>
        </w:rPr>
        <w:t xml:space="preserve">обеспечение </w:t>
      </w:r>
      <w:r w:rsidR="00F80557" w:rsidRPr="00633418">
        <w:rPr>
          <w:sz w:val="26"/>
          <w:szCs w:val="26"/>
        </w:rPr>
        <w:t xml:space="preserve">доли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</w:t>
      </w:r>
      <w:r w:rsidR="00D20E6B" w:rsidRPr="00633418">
        <w:rPr>
          <w:sz w:val="26"/>
          <w:szCs w:val="26"/>
        </w:rPr>
        <w:t>в</w:t>
      </w:r>
      <w:r w:rsidR="00D20E6B" w:rsidRPr="00633418">
        <w:rPr>
          <w:sz w:val="26"/>
          <w:szCs w:val="26"/>
        </w:rPr>
        <w:t>ления</w:t>
      </w:r>
      <w:r w:rsidR="00F80557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 xml:space="preserve">году </w:t>
      </w:r>
      <w:r w:rsidR="008A550F" w:rsidRPr="00633418">
        <w:rPr>
          <w:sz w:val="26"/>
          <w:szCs w:val="26"/>
        </w:rPr>
        <w:t>на уровне</w:t>
      </w:r>
      <w:r w:rsidR="00F80557" w:rsidRPr="00633418">
        <w:rPr>
          <w:sz w:val="26"/>
          <w:szCs w:val="26"/>
        </w:rPr>
        <w:t xml:space="preserve"> </w:t>
      </w:r>
      <w:r w:rsidR="003078D4">
        <w:rPr>
          <w:sz w:val="26"/>
          <w:szCs w:val="26"/>
        </w:rPr>
        <w:t>80</w:t>
      </w:r>
      <w:r w:rsidR="00F80557" w:rsidRPr="00633418">
        <w:rPr>
          <w:sz w:val="26"/>
          <w:szCs w:val="26"/>
        </w:rPr>
        <w:t>%.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;</w:t>
      </w:r>
    </w:p>
    <w:p w:rsidR="00CE5D61" w:rsidRPr="00633418" w:rsidRDefault="008077B4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Pr="00633418">
        <w:rPr>
          <w:sz w:val="26"/>
          <w:szCs w:val="26"/>
        </w:rPr>
        <w:t xml:space="preserve">, не требующая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</w:t>
      </w:r>
      <w:r w:rsidR="00FA4385" w:rsidRPr="00633418">
        <w:rPr>
          <w:sz w:val="26"/>
          <w:szCs w:val="26"/>
        </w:rPr>
        <w:t>у</w:t>
      </w:r>
      <w:r w:rsidR="00FA4385" w:rsidRPr="00633418">
        <w:rPr>
          <w:sz w:val="26"/>
          <w:szCs w:val="26"/>
        </w:rPr>
        <w:t>ющих ремонта</w:t>
      </w:r>
      <w:r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</w:t>
      </w:r>
      <w:r w:rsidR="00610F99" w:rsidRPr="00633418">
        <w:rPr>
          <w:sz w:val="26"/>
          <w:szCs w:val="26"/>
        </w:rPr>
        <w:t>ы</w:t>
      </w:r>
      <w:r w:rsidR="00610F99" w:rsidRPr="00633418">
        <w:rPr>
          <w:sz w:val="26"/>
          <w:szCs w:val="26"/>
        </w:rPr>
        <w:t>ми служащими</w:t>
      </w:r>
      <w:r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(анкетирование).</w:t>
      </w:r>
    </w:p>
    <w:p w:rsidR="00D745CB" w:rsidRPr="00633418" w:rsidRDefault="00D745CB" w:rsidP="00D745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D745CB" w:rsidRPr="00633418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1</w:t>
      </w:r>
      <w:r w:rsidR="00566A7B" w:rsidRPr="00633418">
        <w:rPr>
          <w:sz w:val="26"/>
          <w:szCs w:val="26"/>
        </w:rPr>
        <w:t>:</w:t>
      </w:r>
    </w:p>
    <w:p w:rsidR="001F1C5D" w:rsidRPr="00633418" w:rsidRDefault="001F1C5D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D745CB" w:rsidRPr="00633418" w:rsidRDefault="008077B4" w:rsidP="00566A7B">
      <w:pPr>
        <w:ind w:firstLine="567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Pr="00633418">
        <w:rPr>
          <w:sz w:val="26"/>
          <w:szCs w:val="26"/>
        </w:rPr>
        <w:t>, не требующая замены</w:t>
      </w:r>
      <w:r w:rsidR="00B82CA6" w:rsidRPr="00633418">
        <w:rPr>
          <w:sz w:val="26"/>
          <w:szCs w:val="26"/>
        </w:rPr>
        <w:t xml:space="preserve"> </w:t>
      </w:r>
    </w:p>
    <w:p w:rsidR="003F32BB" w:rsidRPr="00633418" w:rsidRDefault="00BB36B4" w:rsidP="003F32B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>показатель, характеризующий отн</w:t>
      </w:r>
      <w:r w:rsidR="003F32BB" w:rsidRPr="00633418">
        <w:rPr>
          <w:rFonts w:eastAsia="Calibri"/>
          <w:sz w:val="26"/>
          <w:szCs w:val="26"/>
          <w:lang w:eastAsia="en-US"/>
        </w:rPr>
        <w:t>о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</w:t>
      </w:r>
      <w:proofErr w:type="gramStart"/>
      <w:r w:rsidR="00C45986" w:rsidRPr="00633418">
        <w:rPr>
          <w:rFonts w:eastAsia="Calibri"/>
          <w:sz w:val="26"/>
          <w:szCs w:val="26"/>
          <w:lang w:eastAsia="en-US"/>
        </w:rPr>
        <w:t>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</w:t>
      </w:r>
      <w:proofErr w:type="gramEnd"/>
      <w:r w:rsidR="003F32BB" w:rsidRPr="00633418">
        <w:rPr>
          <w:rFonts w:eastAsia="Calibri"/>
          <w:sz w:val="26"/>
          <w:szCs w:val="26"/>
          <w:lang w:eastAsia="en-US"/>
        </w:rPr>
        <w:t xml:space="preserve">оцессе их эксплуатации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D745CB" w:rsidP="00EE58D5">
      <w:pPr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 xml:space="preserve">В соответствии с </w:t>
      </w:r>
      <w:hyperlink r:id="rId51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</w:t>
      </w:r>
      <w:r w:rsidR="00EE58D5" w:rsidRPr="00EE58D5">
        <w:rPr>
          <w:sz w:val="26"/>
          <w:szCs w:val="26"/>
        </w:rPr>
        <w:t>е</w:t>
      </w:r>
      <w:r w:rsidR="00EE58D5" w:rsidRPr="00EE58D5">
        <w:rPr>
          <w:sz w:val="26"/>
          <w:szCs w:val="26"/>
        </w:rPr>
        <w:t>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</w:t>
      </w:r>
      <w:r w:rsidR="00EE58D5" w:rsidRPr="00EE58D5">
        <w:rPr>
          <w:sz w:val="26"/>
          <w:szCs w:val="26"/>
        </w:rPr>
        <w:t>ы</w:t>
      </w:r>
      <w:r w:rsidR="00EE58D5" w:rsidRPr="00EE58D5">
        <w:rPr>
          <w:sz w:val="26"/>
          <w:szCs w:val="26"/>
        </w:rPr>
        <w:lastRenderedPageBreak/>
        <w:t>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>, утвержденной Приказом Минфина Российской Ф</w:t>
      </w:r>
      <w:r w:rsidR="00EE58D5">
        <w:rPr>
          <w:sz w:val="26"/>
          <w:szCs w:val="26"/>
        </w:rPr>
        <w:t>е</w:t>
      </w:r>
      <w:r w:rsidR="00EE58D5">
        <w:rPr>
          <w:sz w:val="26"/>
          <w:szCs w:val="26"/>
        </w:rPr>
        <w:t xml:space="preserve">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52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</w:t>
      </w:r>
      <w:proofErr w:type="gramEnd"/>
      <w:r w:rsidRPr="00633418">
        <w:rPr>
          <w:sz w:val="26"/>
          <w:szCs w:val="26"/>
        </w:rPr>
        <w:t xml:space="preserve"> Р</w:t>
      </w:r>
      <w:r w:rsidR="008E03F7" w:rsidRPr="00633418">
        <w:rPr>
          <w:sz w:val="26"/>
          <w:szCs w:val="26"/>
        </w:rPr>
        <w:t>осси</w:t>
      </w:r>
      <w:r w:rsidR="008E03F7" w:rsidRPr="00633418">
        <w:rPr>
          <w:sz w:val="26"/>
          <w:szCs w:val="26"/>
        </w:rPr>
        <w:t>й</w:t>
      </w:r>
      <w:r w:rsidR="008E03F7" w:rsidRPr="00633418">
        <w:rPr>
          <w:sz w:val="26"/>
          <w:szCs w:val="26"/>
        </w:rPr>
        <w:t xml:space="preserve">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53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ния имущества, установленными для этих групп.</w:t>
      </w:r>
    </w:p>
    <w:p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:rsidR="00FB1D4E" w:rsidRPr="00633418" w:rsidRDefault="00FB1D4E" w:rsidP="00D745CB">
      <w:pPr>
        <w:rPr>
          <w:sz w:val="26"/>
          <w:szCs w:val="26"/>
        </w:rPr>
      </w:pPr>
    </w:p>
    <w:p w:rsidR="00D745CB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proofErr w:type="spellEnd"/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8077B4" w:rsidRPr="00633418">
        <w:rPr>
          <w:sz w:val="26"/>
          <w:szCs w:val="26"/>
        </w:rPr>
        <w:t xml:space="preserve">доля автопарка, не требующая </w:t>
      </w:r>
      <w:r w:rsidR="00F80557" w:rsidRPr="00633418">
        <w:rPr>
          <w:sz w:val="26"/>
          <w:szCs w:val="26"/>
        </w:rPr>
        <w:t>замены</w:t>
      </w:r>
      <w:r w:rsidR="008077B4" w:rsidRPr="00633418">
        <w:rPr>
          <w:sz w:val="26"/>
          <w:szCs w:val="26"/>
        </w:rPr>
        <w:t xml:space="preserve"> </w:t>
      </w:r>
      <w:r w:rsidR="00251466" w:rsidRPr="00633418">
        <w:rPr>
          <w:sz w:val="26"/>
          <w:szCs w:val="26"/>
        </w:rPr>
        <w:t>(в процентах)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proofErr w:type="spellEnd"/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:rsidR="00FB1D4E" w:rsidRPr="00633418" w:rsidRDefault="00FB1D4E" w:rsidP="00D745CB">
      <w:pPr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</w:t>
      </w:r>
      <w:r w:rsidR="00FB1D4E" w:rsidRPr="00633418">
        <w:rPr>
          <w:sz w:val="26"/>
          <w:szCs w:val="26"/>
        </w:rPr>
        <w:t>у</w:t>
      </w:r>
      <w:r w:rsidR="00FB1D4E" w:rsidRPr="00633418">
        <w:rPr>
          <w:sz w:val="26"/>
          <w:szCs w:val="26"/>
        </w:rPr>
        <w:t>ющих ремонта</w:t>
      </w:r>
      <w:r w:rsidR="00910ED4" w:rsidRPr="00633418">
        <w:rPr>
          <w:sz w:val="26"/>
          <w:szCs w:val="26"/>
        </w:rPr>
        <w:t xml:space="preserve"> </w:t>
      </w:r>
    </w:p>
    <w:p w:rsidR="00FB1D4E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</w:t>
      </w:r>
      <w:r w:rsidR="00FB1D4E" w:rsidRPr="00633418">
        <w:rPr>
          <w:rFonts w:eastAsia="Calibri"/>
          <w:sz w:val="26"/>
          <w:szCs w:val="26"/>
          <w:lang w:eastAsia="en-US"/>
        </w:rPr>
        <w:t>т</w:t>
      </w:r>
      <w:r w:rsidR="00FB1D4E" w:rsidRPr="00633418">
        <w:rPr>
          <w:rFonts w:eastAsia="Calibri"/>
          <w:sz w:val="26"/>
          <w:szCs w:val="26"/>
          <w:lang w:eastAsia="en-US"/>
        </w:rPr>
        <w:t>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матер</w:t>
      </w:r>
      <w:r w:rsidR="005D1BF1" w:rsidRPr="00633418">
        <w:rPr>
          <w:sz w:val="26"/>
          <w:szCs w:val="26"/>
        </w:rPr>
        <w:t>иально-</w:t>
      </w:r>
      <w:r w:rsidR="007127F0" w:rsidRPr="00633418">
        <w:rPr>
          <w:sz w:val="26"/>
          <w:szCs w:val="26"/>
        </w:rPr>
        <w:t xml:space="preserve"> 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</w:t>
      </w:r>
      <w:r w:rsidR="00315C21" w:rsidRPr="00633418">
        <w:rPr>
          <w:sz w:val="26"/>
          <w:szCs w:val="26"/>
        </w:rPr>
        <w:t>у</w:t>
      </w:r>
      <w:r w:rsidR="00315C21" w:rsidRPr="00633418">
        <w:rPr>
          <w:sz w:val="26"/>
          <w:szCs w:val="26"/>
        </w:rPr>
        <w:t>ющих ремонта</w:t>
      </w:r>
      <w:r w:rsidRPr="00633418">
        <w:rPr>
          <w:spacing w:val="-6"/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ждений.</w:t>
      </w:r>
      <w:proofErr w:type="gramEnd"/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:rsidR="00D745CB" w:rsidRPr="00633418" w:rsidRDefault="00A721E1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</w:t>
      </w:r>
      <w:r w:rsidR="00610F99" w:rsidRPr="00633418">
        <w:rPr>
          <w:sz w:val="26"/>
          <w:szCs w:val="26"/>
        </w:rPr>
        <w:t>ь</w:t>
      </w:r>
      <w:r w:rsidR="00610F99" w:rsidRPr="00633418">
        <w:rPr>
          <w:sz w:val="26"/>
          <w:szCs w:val="26"/>
        </w:rPr>
        <w:t>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:rsidR="00164A12" w:rsidRPr="00633418" w:rsidRDefault="00BB36B4" w:rsidP="00164A1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</w:t>
      </w:r>
      <w:proofErr w:type="gramStart"/>
      <w:r w:rsidR="00164A12" w:rsidRPr="00633418">
        <w:rPr>
          <w:rFonts w:eastAsia="Calibri"/>
          <w:sz w:val="26"/>
          <w:szCs w:val="26"/>
          <w:lang w:eastAsia="en-US"/>
        </w:rPr>
        <w:t>самоуправления ст</w:t>
      </w:r>
      <w:r w:rsidR="00164A12" w:rsidRPr="00633418">
        <w:rPr>
          <w:rFonts w:eastAsia="Calibri"/>
          <w:sz w:val="26"/>
          <w:szCs w:val="26"/>
          <w:lang w:eastAsia="en-US"/>
        </w:rPr>
        <w:t>е</w:t>
      </w:r>
      <w:r w:rsidR="00164A12" w:rsidRPr="00633418">
        <w:rPr>
          <w:rFonts w:eastAsia="Calibri"/>
          <w:sz w:val="26"/>
          <w:szCs w:val="26"/>
          <w:lang w:eastAsia="en-US"/>
        </w:rPr>
        <w:t>пени выполнения комплекса работ</w:t>
      </w:r>
      <w:proofErr w:type="gramEnd"/>
      <w:r w:rsidR="00164A12" w:rsidRPr="00633418">
        <w:rPr>
          <w:rFonts w:eastAsia="Calibri"/>
          <w:sz w:val="26"/>
          <w:szCs w:val="26"/>
          <w:lang w:eastAsia="en-US"/>
        </w:rPr>
        <w:t xml:space="preserve"> и услуг по их обеспечению необходимым об</w:t>
      </w:r>
      <w:r w:rsidR="00164A12" w:rsidRPr="00633418">
        <w:rPr>
          <w:rFonts w:eastAsia="Calibri"/>
          <w:sz w:val="26"/>
          <w:szCs w:val="26"/>
          <w:lang w:eastAsia="en-US"/>
        </w:rPr>
        <w:t>о</w:t>
      </w:r>
      <w:r w:rsidR="00164A12" w:rsidRPr="00633418">
        <w:rPr>
          <w:rFonts w:eastAsia="Calibri"/>
          <w:sz w:val="26"/>
          <w:szCs w:val="26"/>
          <w:lang w:eastAsia="en-US"/>
        </w:rPr>
        <w:t>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37C56" w:rsidRPr="00633418" w:rsidRDefault="00B37C5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анкет</w:t>
      </w:r>
      <w:r w:rsidR="00EF5A47" w:rsidRPr="00633418">
        <w:rPr>
          <w:sz w:val="26"/>
          <w:szCs w:val="26"/>
        </w:rPr>
        <w:t>и</w:t>
      </w:r>
      <w:r w:rsidR="00EF5A47" w:rsidRPr="00633418">
        <w:rPr>
          <w:sz w:val="26"/>
          <w:szCs w:val="26"/>
        </w:rPr>
        <w:t>рования и предоставляются МКУ «ЦКО»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B82CA6" w:rsidP="00DD448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C718EC" w:rsidRPr="00633418">
        <w:rPr>
          <w:sz w:val="26"/>
          <w:szCs w:val="26"/>
        </w:rPr>
        <w:t>, проводимого МКУ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:rsidR="00D745CB" w:rsidRPr="00633418" w:rsidRDefault="00D745CB" w:rsidP="00D745CB">
      <w:pPr>
        <w:ind w:firstLine="708"/>
        <w:rPr>
          <w:sz w:val="26"/>
          <w:szCs w:val="26"/>
        </w:rPr>
      </w:pPr>
    </w:p>
    <w:p w:rsidR="00B37C56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  <w:r w:rsidR="000D7E5C" w:rsidRPr="00633418">
        <w:rPr>
          <w:sz w:val="26"/>
          <w:szCs w:val="26"/>
          <w:u w:val="single"/>
        </w:rPr>
        <w:t xml:space="preserve"> </w:t>
      </w:r>
    </w:p>
    <w:p w:rsidR="00D745CB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>оля электронного докуме</w:t>
      </w:r>
      <w:r w:rsidR="00B37C56" w:rsidRPr="00633418">
        <w:rPr>
          <w:sz w:val="26"/>
          <w:szCs w:val="26"/>
        </w:rPr>
        <w:t xml:space="preserve">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</w:p>
    <w:p w:rsidR="008B0D3F" w:rsidRPr="00633418" w:rsidRDefault="00BB36B4" w:rsidP="008B0D3F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20E6B" w:rsidRPr="00633418">
        <w:rPr>
          <w:rFonts w:eastAsia="Calibri"/>
          <w:sz w:val="26"/>
          <w:szCs w:val="26"/>
          <w:lang w:eastAsia="en-US"/>
        </w:rPr>
        <w:t>показатель, определяющий объем д</w:t>
      </w:r>
      <w:r w:rsidR="00D20E6B" w:rsidRPr="00633418">
        <w:rPr>
          <w:rFonts w:eastAsia="Calibri"/>
          <w:sz w:val="26"/>
          <w:szCs w:val="26"/>
          <w:lang w:eastAsia="en-US"/>
        </w:rPr>
        <w:t>о</w:t>
      </w:r>
      <w:r w:rsidR="00D20E6B" w:rsidRPr="00633418">
        <w:rPr>
          <w:rFonts w:eastAsia="Calibri"/>
          <w:sz w:val="26"/>
          <w:szCs w:val="26"/>
          <w:lang w:eastAsia="en-US"/>
        </w:rPr>
        <w:t>кументов, проходящих в электронном виде с помощью автоматизированных и</w:t>
      </w:r>
      <w:r w:rsidR="00D20E6B" w:rsidRPr="00633418">
        <w:rPr>
          <w:rFonts w:eastAsia="Calibri"/>
          <w:sz w:val="26"/>
          <w:szCs w:val="26"/>
          <w:lang w:eastAsia="en-US"/>
        </w:rPr>
        <w:t>н</w:t>
      </w:r>
      <w:r w:rsidR="00D20E6B" w:rsidRPr="00633418">
        <w:rPr>
          <w:rFonts w:eastAsia="Calibri"/>
          <w:sz w:val="26"/>
          <w:szCs w:val="26"/>
          <w:lang w:eastAsia="en-US"/>
        </w:rPr>
        <w:t>формацион</w:t>
      </w:r>
      <w:r w:rsidR="000B575F" w:rsidRPr="00633418">
        <w:rPr>
          <w:rFonts w:eastAsia="Calibri"/>
          <w:sz w:val="26"/>
          <w:szCs w:val="26"/>
          <w:lang w:eastAsia="en-US"/>
        </w:rPr>
        <w:t>ных систем органов местного самоуправления</w:t>
      </w:r>
      <w:r w:rsidR="00D20E6B" w:rsidRPr="00633418">
        <w:rPr>
          <w:rFonts w:eastAsia="Calibri"/>
          <w:sz w:val="26"/>
          <w:szCs w:val="26"/>
          <w:lang w:eastAsia="en-US"/>
        </w:rPr>
        <w:t xml:space="preserve"> (СЭД «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Летограф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», АИСЗИК», 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подсистемы </w:t>
      </w:r>
      <w:r w:rsidR="00930E62" w:rsidRPr="00633418">
        <w:rPr>
          <w:rFonts w:eastAsia="Calibri"/>
          <w:sz w:val="26"/>
          <w:szCs w:val="26"/>
          <w:lang w:val="en-US" w:eastAsia="en-US"/>
        </w:rPr>
        <w:t>E</w:t>
      </w:r>
      <w:r w:rsidR="00930E62" w:rsidRPr="00633418">
        <w:rPr>
          <w:rFonts w:eastAsia="Calibri"/>
          <w:sz w:val="26"/>
          <w:szCs w:val="26"/>
          <w:lang w:eastAsia="en-US"/>
        </w:rPr>
        <w:t>3</w:t>
      </w:r>
      <w:r w:rsidR="00930E62" w:rsidRPr="00633418">
        <w:rPr>
          <w:rFonts w:eastAsia="Calibri"/>
          <w:sz w:val="26"/>
          <w:szCs w:val="26"/>
          <w:lang w:val="en-US" w:eastAsia="en-US"/>
        </w:rPr>
        <w:t>Core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Microsoft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Outlook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и т.д.)</w:t>
      </w:r>
    </w:p>
    <w:p w:rsidR="00BB36B4" w:rsidRPr="00633418" w:rsidRDefault="00BB36B4" w:rsidP="003F32B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проценты.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Акты выполненных работ 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об автомат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зации процессов и включению в электронный документооборот определенной к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тегории документов.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Перечень категорий документов: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служебная переписка внутри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,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с Правительством </w:t>
      </w:r>
      <w:proofErr w:type="gramStart"/>
      <w:r w:rsidRPr="00633418">
        <w:rPr>
          <w:sz w:val="26"/>
          <w:szCs w:val="26"/>
        </w:rPr>
        <w:t>ВО</w:t>
      </w:r>
      <w:proofErr w:type="gramEnd"/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внутренние документы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МПА, договоры и соглашения </w:t>
      </w:r>
      <w:proofErr w:type="gramStart"/>
      <w:r w:rsidRPr="00633418">
        <w:rPr>
          <w:sz w:val="26"/>
          <w:szCs w:val="26"/>
        </w:rPr>
        <w:t>в</w:t>
      </w:r>
      <w:proofErr w:type="gramEnd"/>
      <w:r w:rsidRPr="00633418">
        <w:rPr>
          <w:sz w:val="26"/>
          <w:szCs w:val="26"/>
        </w:rPr>
        <w:t xml:space="preserve"> </w:t>
      </w:r>
      <w:proofErr w:type="gramStart"/>
      <w:r w:rsidR="000B575F" w:rsidRPr="00633418">
        <w:rPr>
          <w:sz w:val="26"/>
          <w:szCs w:val="26"/>
        </w:rPr>
        <w:t>органов</w:t>
      </w:r>
      <w:proofErr w:type="gramEnd"/>
      <w:r w:rsidR="000B575F" w:rsidRPr="00633418">
        <w:rPr>
          <w:sz w:val="26"/>
          <w:szCs w:val="26"/>
        </w:rPr>
        <w:t xml:space="preserve"> местного самоуправления</w:t>
      </w:r>
      <w:r w:rsidRPr="00633418">
        <w:rPr>
          <w:sz w:val="26"/>
          <w:szCs w:val="26"/>
        </w:rPr>
        <w:t xml:space="preserve"> (их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сование);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планы работ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и отчетность по ним;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обращения граждан;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материалы к совещаниям и протоколы по результатам совещаний;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кадровые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Городской Думой;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Контрольно-счетной палатой;</w:t>
      </w:r>
    </w:p>
    <w:p w:rsidR="000D7E5C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со сторонними организациями</w:t>
      </w:r>
      <w:r w:rsidR="000D7E5C" w:rsidRPr="00633418">
        <w:rPr>
          <w:sz w:val="26"/>
          <w:szCs w:val="26"/>
        </w:rPr>
        <w:t>.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CC57F1" w:rsidRPr="00633418" w:rsidRDefault="00CC57F1" w:rsidP="00B82CA6">
      <w:pPr>
        <w:ind w:firstLine="567"/>
        <w:jc w:val="both"/>
        <w:rPr>
          <w:sz w:val="26"/>
          <w:szCs w:val="26"/>
        </w:rPr>
      </w:pPr>
    </w:p>
    <w:p w:rsidR="00566A7B" w:rsidRPr="00633418" w:rsidRDefault="00EF4D32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="00D20E6B" w:rsidRPr="00633418">
        <w:rPr>
          <w:sz w:val="26"/>
          <w:szCs w:val="26"/>
        </w:rPr>
        <w:t xml:space="preserve">  где</w:t>
      </w:r>
    </w:p>
    <w:p w:rsidR="00566A7B" w:rsidRPr="00633418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B82CA6" w:rsidRPr="00633418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633418">
        <w:rPr>
          <w:spacing w:val="-6"/>
          <w:sz w:val="26"/>
          <w:szCs w:val="26"/>
        </w:rPr>
        <w:tab/>
        <w:t xml:space="preserve">- </w:t>
      </w:r>
      <w:r w:rsidR="00B82CA6"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pacing w:val="-6"/>
          <w:sz w:val="26"/>
          <w:szCs w:val="26"/>
        </w:rPr>
        <w:t>;</w:t>
      </w:r>
    </w:p>
    <w:p w:rsidR="00D20E6B" w:rsidRPr="00633418" w:rsidRDefault="00D20E6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proofErr w:type="spellStart"/>
      <w:proofErr w:type="gramStart"/>
      <w:r w:rsidRPr="00633418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="00566A7B" w:rsidRPr="00633418">
        <w:rPr>
          <w:sz w:val="26"/>
          <w:szCs w:val="26"/>
        </w:rPr>
        <w:tab/>
        <w:t xml:space="preserve">- </w:t>
      </w:r>
      <w:r w:rsidRPr="00633418">
        <w:rPr>
          <w:sz w:val="26"/>
          <w:szCs w:val="26"/>
        </w:rPr>
        <w:t>объем документов в i-ой категории, участвующей в электронном докуме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592880" w:rsidRPr="00633418" w:rsidTr="002770A4">
        <w:tc>
          <w:tcPr>
            <w:tcW w:w="675" w:type="dxa"/>
            <w:shd w:val="clear" w:color="auto" w:fill="auto"/>
            <w:vAlign w:val="center"/>
          </w:tcPr>
          <w:p w:rsidR="00D20E6B" w:rsidRPr="00633418" w:rsidRDefault="00EF4D32" w:rsidP="00D20E6B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Объем документов в категории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1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Служебная переписка внутри </w:t>
            </w:r>
            <w:r w:rsidR="000B575F" w:rsidRPr="00633418">
              <w:t>органов местного самоуправл</w:t>
            </w:r>
            <w:r w:rsidR="000B575F" w:rsidRPr="00633418">
              <w:t>е</w:t>
            </w:r>
            <w:r w:rsidR="000B575F" w:rsidRPr="00633418">
              <w:t>ния</w:t>
            </w:r>
            <w:r w:rsidRPr="00633418">
              <w:t xml:space="preserve">, </w:t>
            </w:r>
            <w:r w:rsidR="000B575F" w:rsidRPr="00633418">
              <w:t>органов местного самоуправления</w:t>
            </w:r>
            <w:r w:rsidRPr="00633418">
              <w:t xml:space="preserve"> с Правительством </w:t>
            </w:r>
            <w:proofErr w:type="gramStart"/>
            <w:r w:rsidRPr="00633418">
              <w:t>ВО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45%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2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Внутренние документы </w:t>
            </w:r>
            <w:r w:rsidR="000B575F" w:rsidRPr="00633418">
              <w:t>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П3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МПА, договоры и соглашения </w:t>
            </w:r>
            <w:proofErr w:type="gramStart"/>
            <w:r w:rsidRPr="00633418">
              <w:t>в</w:t>
            </w:r>
            <w:proofErr w:type="gramEnd"/>
            <w:r w:rsidRPr="00633418">
              <w:t xml:space="preserve"> </w:t>
            </w:r>
            <w:proofErr w:type="gramStart"/>
            <w:r w:rsidR="000B575F" w:rsidRPr="00633418">
              <w:t>органов</w:t>
            </w:r>
            <w:proofErr w:type="gramEnd"/>
            <w:r w:rsidR="000B575F" w:rsidRPr="00633418">
              <w:t xml:space="preserve"> местного самоупра</w:t>
            </w:r>
            <w:r w:rsidR="000B575F" w:rsidRPr="00633418">
              <w:t>в</w:t>
            </w:r>
            <w:r w:rsidR="000B575F" w:rsidRPr="00633418">
              <w:lastRenderedPageBreak/>
              <w:t>ления</w:t>
            </w:r>
            <w:r w:rsidRPr="00633418">
              <w:t xml:space="preserve">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15%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П</w:t>
            </w:r>
            <w:proofErr w:type="gramStart"/>
            <w:r w:rsidRPr="00633418">
              <w:t>4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П5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7%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6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Материалы к совещаниям и протоколы по результатам сов</w:t>
            </w:r>
            <w:r w:rsidRPr="00633418">
              <w:t>е</w:t>
            </w:r>
            <w:r w:rsidRPr="00633418">
              <w:t>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7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П8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9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П10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П11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568" w:rsidRPr="00633418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Основными мероприятиями подпрограммы</w:t>
      </w:r>
      <w:r w:rsidR="00F30916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являются: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00933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беспечени</w:t>
      </w:r>
      <w:r w:rsidR="00200933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 xml:space="preserve"> работы СЭД «ЛЕ</w:t>
      </w:r>
      <w:r w:rsidRPr="00633418">
        <w:rPr>
          <w:sz w:val="26"/>
          <w:szCs w:val="26"/>
        </w:rPr>
        <w:t>ТОГРАФ», в рамках которого предполагается: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работ по администрированию СЭД «ЛЕТОГРАФ»;</w:t>
      </w:r>
    </w:p>
    <w:p w:rsidR="00C146B7" w:rsidRPr="00633418" w:rsidRDefault="00C146B7" w:rsidP="00930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лицензий на использование СЭД «ЛЕТОГРАФ» и лицензий на техн</w:t>
      </w:r>
      <w:r w:rsidRPr="00633418">
        <w:rPr>
          <w:sz w:val="26"/>
          <w:szCs w:val="26"/>
        </w:rPr>
        <w:t>и</w:t>
      </w:r>
      <w:r w:rsidR="00930E62" w:rsidRPr="00633418">
        <w:rPr>
          <w:sz w:val="26"/>
          <w:szCs w:val="26"/>
        </w:rPr>
        <w:t>ческую поддержку.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 «</w:t>
      </w:r>
      <w:r w:rsidR="00C146B7" w:rsidRPr="00633418">
        <w:rPr>
          <w:sz w:val="26"/>
          <w:szCs w:val="26"/>
        </w:rPr>
        <w:t>Материально-техническое обеспечение деятельн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сти работников городского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реговоры), сотовой связи;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вой техники и прочего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633418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грамме.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633418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026FB" w:rsidRPr="00633418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 «Обеспечение работы СЭД «</w:t>
      </w:r>
      <w:proofErr w:type="spellStart"/>
      <w:r w:rsidRPr="00633418">
        <w:rPr>
          <w:sz w:val="26"/>
          <w:szCs w:val="26"/>
        </w:rPr>
        <w:t>Летограф</w:t>
      </w:r>
      <w:proofErr w:type="spellEnd"/>
      <w:r w:rsidRPr="00633418">
        <w:rPr>
          <w:sz w:val="26"/>
          <w:szCs w:val="26"/>
        </w:rPr>
        <w:t>» пл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нируются мероприятия по эксплуатации юридически значимого электронного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кументооборота.</w:t>
      </w:r>
    </w:p>
    <w:p w:rsidR="003026FB" w:rsidRPr="00633418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необходимо финансирование основного мероприятия в рамках подпрограммы</w:t>
      </w:r>
      <w:r w:rsidR="001717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633418">
        <w:rPr>
          <w:sz w:val="26"/>
          <w:szCs w:val="26"/>
        </w:rPr>
        <w:t>муниц</w:t>
      </w:r>
      <w:r w:rsidR="00610F99" w:rsidRPr="00633418">
        <w:rPr>
          <w:sz w:val="26"/>
          <w:szCs w:val="26"/>
        </w:rPr>
        <w:t>и</w:t>
      </w:r>
      <w:r w:rsidR="00610F99" w:rsidRPr="00633418">
        <w:rPr>
          <w:sz w:val="26"/>
          <w:szCs w:val="26"/>
        </w:rPr>
        <w:t>пальных служащих органов</w:t>
      </w:r>
      <w:r w:rsidRPr="00633418">
        <w:rPr>
          <w:sz w:val="26"/>
          <w:szCs w:val="26"/>
        </w:rPr>
        <w:t xml:space="preserve"> местного самоуправления».</w:t>
      </w:r>
    </w:p>
    <w:p w:rsidR="004F71EC" w:rsidRPr="005B1A79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Общий объем финансовых средств, необходимых для реализации подпр</w:t>
      </w:r>
      <w:r w:rsidRPr="00A34AC6">
        <w:rPr>
          <w:sz w:val="26"/>
          <w:szCs w:val="26"/>
        </w:rPr>
        <w:t>о</w:t>
      </w:r>
      <w:r w:rsidRPr="00A34AC6">
        <w:rPr>
          <w:sz w:val="26"/>
          <w:szCs w:val="26"/>
        </w:rPr>
        <w:lastRenderedPageBreak/>
        <w:t xml:space="preserve">граммы 1, </w:t>
      </w:r>
      <w:r w:rsidRPr="00DD05A5">
        <w:rPr>
          <w:sz w:val="26"/>
          <w:szCs w:val="26"/>
        </w:rPr>
        <w:t xml:space="preserve">составит </w:t>
      </w:r>
      <w:r w:rsidR="00B64EEC" w:rsidRPr="005B1A79">
        <w:rPr>
          <w:sz w:val="26"/>
          <w:szCs w:val="26"/>
        </w:rPr>
        <w:t>465</w:t>
      </w:r>
      <w:r w:rsidR="00287CCC" w:rsidRPr="005B1A79">
        <w:rPr>
          <w:sz w:val="26"/>
          <w:szCs w:val="26"/>
        </w:rPr>
        <w:t xml:space="preserve"> </w:t>
      </w:r>
      <w:r w:rsidR="00B64EEC" w:rsidRPr="005B1A79">
        <w:rPr>
          <w:sz w:val="26"/>
          <w:szCs w:val="26"/>
        </w:rPr>
        <w:t>355</w:t>
      </w:r>
      <w:r w:rsidR="00287CCC" w:rsidRPr="005B1A79">
        <w:rPr>
          <w:sz w:val="26"/>
          <w:szCs w:val="26"/>
        </w:rPr>
        <w:t>,</w:t>
      </w:r>
      <w:r w:rsidR="0004220C" w:rsidRPr="005B1A79">
        <w:rPr>
          <w:sz w:val="26"/>
          <w:szCs w:val="26"/>
        </w:rPr>
        <w:t>2</w:t>
      </w:r>
      <w:r w:rsidR="005727CA" w:rsidRPr="005B1A79">
        <w:rPr>
          <w:sz w:val="26"/>
          <w:szCs w:val="26"/>
        </w:rPr>
        <w:t xml:space="preserve"> </w:t>
      </w:r>
      <w:r w:rsidRPr="005B1A79">
        <w:rPr>
          <w:rFonts w:eastAsia="Calibri"/>
          <w:sz w:val="26"/>
          <w:szCs w:val="26"/>
          <w:lang w:eastAsia="en-US"/>
        </w:rPr>
        <w:t>тыс</w:t>
      </w:r>
      <w:r w:rsidRPr="005B1A79">
        <w:rPr>
          <w:rFonts w:eastAsia="Calibri"/>
          <w:lang w:eastAsia="en-US"/>
        </w:rPr>
        <w:t>.</w:t>
      </w:r>
      <w:r w:rsidR="001B7F00" w:rsidRPr="005B1A79">
        <w:rPr>
          <w:sz w:val="26"/>
          <w:szCs w:val="26"/>
        </w:rPr>
        <w:t xml:space="preserve"> руб.</w:t>
      </w:r>
      <w:r w:rsidR="00497F74" w:rsidRPr="005B1A79">
        <w:rPr>
          <w:sz w:val="26"/>
          <w:szCs w:val="26"/>
        </w:rPr>
        <w:t>,</w:t>
      </w:r>
      <w:r w:rsidR="004F71EC" w:rsidRPr="005B1A79">
        <w:rPr>
          <w:sz w:val="26"/>
          <w:szCs w:val="26"/>
        </w:rPr>
        <w:t xml:space="preserve"> из них предусмотренных:</w:t>
      </w:r>
    </w:p>
    <w:p w:rsidR="004F71EC" w:rsidRPr="005B1A7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 xml:space="preserve">- из средств бюджета города Череповца – </w:t>
      </w:r>
      <w:r w:rsidR="00B64EEC" w:rsidRPr="005B1A79">
        <w:rPr>
          <w:sz w:val="26"/>
          <w:szCs w:val="26"/>
        </w:rPr>
        <w:t>458</w:t>
      </w:r>
      <w:r w:rsidR="00287CCC" w:rsidRPr="005B1A79">
        <w:rPr>
          <w:sz w:val="26"/>
          <w:szCs w:val="26"/>
        </w:rPr>
        <w:t xml:space="preserve"> </w:t>
      </w:r>
      <w:r w:rsidR="00B64EEC" w:rsidRPr="005B1A79">
        <w:rPr>
          <w:sz w:val="26"/>
          <w:szCs w:val="26"/>
        </w:rPr>
        <w:t>568</w:t>
      </w:r>
      <w:r w:rsidR="00287CCC" w:rsidRPr="005B1A79">
        <w:rPr>
          <w:sz w:val="26"/>
          <w:szCs w:val="26"/>
        </w:rPr>
        <w:t>,</w:t>
      </w:r>
      <w:r w:rsidR="00AE489A" w:rsidRPr="005B1A79">
        <w:rPr>
          <w:sz w:val="26"/>
          <w:szCs w:val="26"/>
        </w:rPr>
        <w:t>4</w:t>
      </w:r>
      <w:r w:rsidRPr="005B1A79">
        <w:rPr>
          <w:sz w:val="26"/>
          <w:szCs w:val="26"/>
        </w:rPr>
        <w:t xml:space="preserve"> тыс. руб., </w:t>
      </w:r>
    </w:p>
    <w:p w:rsidR="004F71EC" w:rsidRPr="005B1A7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 xml:space="preserve">в том числе по годам: </w:t>
      </w:r>
    </w:p>
    <w:p w:rsidR="004F71EC" w:rsidRPr="005B1A7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>2018 г. – 91 085,0 тыс. руб.;</w:t>
      </w:r>
    </w:p>
    <w:p w:rsidR="004F71EC" w:rsidRPr="005B1A7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 xml:space="preserve">2019 г. – </w:t>
      </w:r>
      <w:r w:rsidR="00B64EEC" w:rsidRPr="005B1A79">
        <w:rPr>
          <w:sz w:val="26"/>
          <w:szCs w:val="26"/>
        </w:rPr>
        <w:t>89</w:t>
      </w:r>
      <w:r w:rsidR="00287CCC" w:rsidRPr="005B1A79">
        <w:rPr>
          <w:sz w:val="26"/>
          <w:szCs w:val="26"/>
        </w:rPr>
        <w:t xml:space="preserve"> </w:t>
      </w:r>
      <w:r w:rsidR="00B64EEC" w:rsidRPr="005B1A79">
        <w:rPr>
          <w:sz w:val="26"/>
          <w:szCs w:val="26"/>
        </w:rPr>
        <w:t>372</w:t>
      </w:r>
      <w:r w:rsidR="00287CCC" w:rsidRPr="005B1A79">
        <w:rPr>
          <w:sz w:val="26"/>
          <w:szCs w:val="26"/>
        </w:rPr>
        <w:t>,0</w:t>
      </w:r>
      <w:r w:rsidRPr="005B1A79">
        <w:rPr>
          <w:sz w:val="26"/>
          <w:szCs w:val="26"/>
        </w:rPr>
        <w:t xml:space="preserve"> тыс. руб.;</w:t>
      </w:r>
    </w:p>
    <w:p w:rsidR="004F71EC" w:rsidRPr="00DD05A5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E489A" w:rsidRPr="00DD05A5">
        <w:rPr>
          <w:sz w:val="26"/>
          <w:szCs w:val="26"/>
        </w:rPr>
        <w:t>92 786,0</w:t>
      </w:r>
      <w:r w:rsidR="004F71EC" w:rsidRPr="00DD05A5">
        <w:rPr>
          <w:sz w:val="26"/>
          <w:szCs w:val="26"/>
        </w:rPr>
        <w:t xml:space="preserve"> тыс. руб.;</w:t>
      </w:r>
    </w:p>
    <w:p w:rsidR="004F71EC" w:rsidRPr="00DD05A5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AE489A" w:rsidRPr="00DD05A5">
        <w:rPr>
          <w:sz w:val="26"/>
          <w:szCs w:val="26"/>
        </w:rPr>
        <w:t>92 431,6</w:t>
      </w:r>
      <w:r w:rsidR="004F71EC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A3038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92 893,8</w:t>
      </w:r>
      <w:r w:rsidR="00DA3038" w:rsidRPr="00DD05A5">
        <w:rPr>
          <w:sz w:val="26"/>
          <w:szCs w:val="26"/>
        </w:rPr>
        <w:t xml:space="preserve"> тыс. руб.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областного бюджета – </w:t>
      </w:r>
      <w:r w:rsidR="002F5C0D" w:rsidRPr="00DD05A5">
        <w:rPr>
          <w:sz w:val="26"/>
          <w:szCs w:val="26"/>
        </w:rPr>
        <w:t>6 78</w:t>
      </w:r>
      <w:r w:rsidR="00AE489A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руб.,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 г. – 0,0 тыс. руб.;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6 78</w:t>
      </w:r>
      <w:r w:rsidR="00287CCC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руб.;</w:t>
      </w:r>
    </w:p>
    <w:p w:rsidR="004F71EC" w:rsidRPr="00DD05A5" w:rsidRDefault="0004220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E489A" w:rsidRPr="00DD05A5">
        <w:rPr>
          <w:sz w:val="26"/>
          <w:szCs w:val="26"/>
        </w:rPr>
        <w:t>0,0</w:t>
      </w:r>
      <w:r w:rsidR="004F71EC" w:rsidRPr="00DD05A5">
        <w:rPr>
          <w:sz w:val="26"/>
          <w:szCs w:val="26"/>
        </w:rPr>
        <w:t xml:space="preserve"> тыс. руб.;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AE489A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A3038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0,0</w:t>
      </w:r>
      <w:r w:rsidR="00DA3038" w:rsidRPr="00DD05A5">
        <w:rPr>
          <w:sz w:val="26"/>
          <w:szCs w:val="26"/>
        </w:rPr>
        <w:t xml:space="preserve"> тыс. руб.</w:t>
      </w:r>
    </w:p>
    <w:p w:rsidR="00370C99" w:rsidRPr="00633418" w:rsidRDefault="00601197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 w:rsidR="00BF704E">
        <w:rPr>
          <w:sz w:val="26"/>
          <w:szCs w:val="26"/>
        </w:rPr>
        <w:t>1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F25C52">
          <w:headerReference w:type="default" r:id="rId54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</w:t>
            </w:r>
            <w:r w:rsidRPr="00633418">
              <w:t>и</w:t>
            </w:r>
            <w:r w:rsidR="00610F99" w:rsidRPr="00633418">
              <w:t>тики мэрии города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Программно-целевые инстр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 xml:space="preserve">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>овыш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 xml:space="preserve">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</w:t>
            </w:r>
            <w:r w:rsidR="0090739F" w:rsidRPr="00633418">
              <w:rPr>
                <w:rFonts w:eastAsia="Calibri"/>
                <w:lang w:eastAsia="en-US"/>
              </w:rPr>
              <w:t>ь</w:t>
            </w:r>
            <w:r w:rsidR="0090739F" w:rsidRPr="00633418">
              <w:rPr>
                <w:rFonts w:eastAsia="Calibri"/>
                <w:lang w:eastAsia="en-US"/>
              </w:rPr>
              <w:t>ной деятельности муниципальных служащих мэрии г</w:t>
            </w:r>
            <w:r w:rsidR="0090739F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>рода (далее - муниципальные служащие), их должнос</w:t>
            </w:r>
            <w:r w:rsidR="0090739F" w:rsidRPr="00633418">
              <w:rPr>
                <w:rFonts w:eastAsia="Calibri"/>
                <w:lang w:eastAsia="en-US"/>
              </w:rPr>
              <w:t>т</w:t>
            </w:r>
            <w:r w:rsidR="0090739F" w:rsidRPr="00633418">
              <w:rPr>
                <w:rFonts w:eastAsia="Calibri"/>
                <w:lang w:eastAsia="en-US"/>
              </w:rPr>
              <w:t>ного (служебного) роста;</w:t>
            </w:r>
          </w:p>
          <w:p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с</w:t>
            </w:r>
            <w:r w:rsidRPr="00633418">
              <w:rPr>
                <w:rFonts w:eastAsia="Calibri"/>
                <w:lang w:eastAsia="en-US"/>
              </w:rPr>
              <w:t xml:space="preserve">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>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</w:t>
            </w:r>
            <w:r w:rsidR="00DB5879" w:rsidRPr="00633418">
              <w:rPr>
                <w:rFonts w:eastAsia="Calibri"/>
                <w:lang w:eastAsia="en-US"/>
              </w:rPr>
              <w:t>и</w:t>
            </w:r>
            <w:r w:rsidR="00DB5879" w:rsidRPr="00633418">
              <w:rPr>
                <w:rFonts w:eastAsia="Calibri"/>
                <w:lang w:eastAsia="en-US"/>
              </w:rPr>
              <w:t>нявших участие в мероприятиях, направленных на пр</w:t>
            </w:r>
            <w:r w:rsidR="00DB5879" w:rsidRPr="00633418">
              <w:rPr>
                <w:rFonts w:eastAsia="Calibri"/>
                <w:lang w:eastAsia="en-US"/>
              </w:rPr>
              <w:t>о</w:t>
            </w:r>
            <w:r w:rsidR="00DB5879" w:rsidRPr="00633418">
              <w:rPr>
                <w:rFonts w:eastAsia="Calibri"/>
                <w:lang w:eastAsia="en-US"/>
              </w:rPr>
              <w:t>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чивших дополнительное профессиональное образов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ние;</w:t>
            </w:r>
          </w:p>
          <w:p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</w:t>
            </w:r>
            <w:r w:rsidRPr="00633418">
              <w:rPr>
                <w:rFonts w:eastAsia="Calibri"/>
                <w:lang w:eastAsia="en-US"/>
              </w:rPr>
              <w:t>д</w:t>
            </w:r>
            <w:r w:rsidRPr="00633418">
              <w:rPr>
                <w:rFonts w:eastAsia="Calibri"/>
                <w:lang w:eastAsia="en-US"/>
              </w:rPr>
              <w:t>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2018 –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="0090739F" w:rsidRPr="006334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9" w:rsidRPr="00D0528B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5B1A79" w:rsidRPr="00D0528B">
              <w:rPr>
                <w:rFonts w:eastAsia="Calibri"/>
                <w:lang w:eastAsia="en-US"/>
              </w:rPr>
              <w:t>80</w:t>
            </w:r>
            <w:r w:rsidR="00B64EEC" w:rsidRPr="00D0528B">
              <w:rPr>
                <w:rFonts w:eastAsia="Calibri"/>
                <w:lang w:eastAsia="en-US"/>
              </w:rPr>
              <w:t> </w:t>
            </w:r>
            <w:r w:rsidR="005B1A79" w:rsidRPr="00D0528B">
              <w:rPr>
                <w:rFonts w:eastAsia="Calibri"/>
                <w:lang w:eastAsia="en-US"/>
              </w:rPr>
              <w:t>547</w:t>
            </w:r>
            <w:r w:rsidR="00BD0120" w:rsidRPr="00D0528B">
              <w:rPr>
                <w:rFonts w:eastAsia="Calibri"/>
                <w:lang w:eastAsia="en-US"/>
              </w:rPr>
              <w:t>,</w:t>
            </w:r>
            <w:r w:rsidR="005B1A79" w:rsidRPr="00D0528B">
              <w:rPr>
                <w:rFonts w:eastAsia="Calibri"/>
                <w:lang w:eastAsia="en-US"/>
              </w:rPr>
              <w:t>4</w:t>
            </w:r>
            <w:r w:rsidRPr="00D0528B">
              <w:rPr>
                <w:rFonts w:eastAsia="Calibri"/>
                <w:lang w:eastAsia="en-US"/>
              </w:rPr>
              <w:t xml:space="preserve"> тыс. руб.,</w:t>
            </w:r>
          </w:p>
          <w:p w:rsidR="00ED7DB9" w:rsidRPr="00D0528B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C33B0A" w:rsidRPr="00D0528B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2018 г. – </w:t>
            </w:r>
            <w:r w:rsidR="007A20FC" w:rsidRPr="00D0528B">
              <w:rPr>
                <w:rFonts w:eastAsia="Calibri"/>
                <w:lang w:eastAsia="en-US"/>
              </w:rPr>
              <w:t>20</w:t>
            </w:r>
            <w:r w:rsidR="005851E6" w:rsidRPr="00D0528B">
              <w:rPr>
                <w:rFonts w:eastAsia="Calibri"/>
                <w:lang w:eastAsia="en-US"/>
              </w:rPr>
              <w:t> 522,2</w:t>
            </w:r>
            <w:r w:rsidR="006610A4" w:rsidRPr="00D0528B">
              <w:rPr>
                <w:rFonts w:eastAsia="Calibri"/>
                <w:lang w:eastAsia="en-US"/>
              </w:rPr>
              <w:t xml:space="preserve"> </w:t>
            </w:r>
            <w:r w:rsidRPr="00D0528B">
              <w:rPr>
                <w:rFonts w:eastAsia="Calibri"/>
                <w:lang w:eastAsia="en-US"/>
              </w:rPr>
              <w:t>тыс. руб.</w:t>
            </w:r>
            <w:r w:rsidR="006610A4" w:rsidRPr="00D0528B">
              <w:rPr>
                <w:rFonts w:eastAsia="Calibri"/>
                <w:lang w:eastAsia="en-US"/>
              </w:rPr>
              <w:t>;</w:t>
            </w:r>
          </w:p>
          <w:p w:rsidR="006610A4" w:rsidRPr="00D0528B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2019 г. </w:t>
            </w:r>
            <w:r w:rsidR="006B5DD1" w:rsidRPr="00D0528B">
              <w:rPr>
                <w:rFonts w:eastAsia="Calibri"/>
                <w:lang w:eastAsia="en-US"/>
              </w:rPr>
              <w:t>–</w:t>
            </w:r>
            <w:r w:rsidRPr="00D0528B">
              <w:rPr>
                <w:rFonts w:eastAsia="Calibri"/>
                <w:lang w:eastAsia="en-US"/>
              </w:rPr>
              <w:t xml:space="preserve"> </w:t>
            </w:r>
            <w:r w:rsidR="005B1A79" w:rsidRPr="00D0528B">
              <w:rPr>
                <w:rFonts w:eastAsia="Calibri"/>
                <w:lang w:eastAsia="en-US"/>
              </w:rPr>
              <w:t>12</w:t>
            </w:r>
            <w:r w:rsidR="00B64EEC" w:rsidRPr="00D0528B">
              <w:rPr>
                <w:rFonts w:eastAsia="Calibri"/>
                <w:lang w:eastAsia="en-US"/>
              </w:rPr>
              <w:t> </w:t>
            </w:r>
            <w:r w:rsidR="005B1A79" w:rsidRPr="00D0528B">
              <w:rPr>
                <w:rFonts w:eastAsia="Calibri"/>
                <w:lang w:eastAsia="en-US"/>
              </w:rPr>
              <w:t>905</w:t>
            </w:r>
            <w:r w:rsidR="00D82A8A" w:rsidRPr="00D0528B">
              <w:rPr>
                <w:rFonts w:eastAsia="Calibri"/>
                <w:lang w:eastAsia="en-US"/>
              </w:rPr>
              <w:t>,</w:t>
            </w:r>
            <w:r w:rsidR="005B1A79" w:rsidRPr="00D0528B">
              <w:rPr>
                <w:rFonts w:eastAsia="Calibri"/>
                <w:lang w:eastAsia="en-US"/>
              </w:rPr>
              <w:t>4</w:t>
            </w:r>
            <w:r w:rsidR="00401D66" w:rsidRPr="00D0528B">
              <w:rPr>
                <w:rFonts w:eastAsia="Calibri"/>
                <w:lang w:eastAsia="en-US"/>
              </w:rPr>
              <w:t xml:space="preserve"> </w:t>
            </w:r>
            <w:r w:rsidRPr="00D0528B">
              <w:rPr>
                <w:rFonts w:eastAsia="Calibri"/>
                <w:lang w:eastAsia="en-US"/>
              </w:rPr>
              <w:t>тыс. руб.</w:t>
            </w:r>
            <w:r w:rsidR="00F41F0B" w:rsidRPr="00D0528B">
              <w:rPr>
                <w:rFonts w:eastAsia="Calibri"/>
                <w:lang w:eastAsia="en-US"/>
              </w:rPr>
              <w:t>;</w:t>
            </w:r>
          </w:p>
          <w:p w:rsidR="00F41F0B" w:rsidRPr="00D0528B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>2020 г. –</w:t>
            </w:r>
            <w:r w:rsidR="002F7807" w:rsidRPr="00D0528B">
              <w:rPr>
                <w:rFonts w:eastAsia="Calibri"/>
                <w:lang w:eastAsia="en-US"/>
              </w:rPr>
              <w:t xml:space="preserve"> </w:t>
            </w:r>
            <w:r w:rsidR="00BD0120" w:rsidRPr="00D0528B">
              <w:rPr>
                <w:rFonts w:eastAsia="Calibri"/>
                <w:lang w:eastAsia="en-US"/>
              </w:rPr>
              <w:t>15 706</w:t>
            </w:r>
            <w:r w:rsidR="003452EB" w:rsidRPr="00D0528B">
              <w:rPr>
                <w:rFonts w:eastAsia="Calibri"/>
                <w:lang w:eastAsia="en-US"/>
              </w:rPr>
              <w:t>,</w:t>
            </w:r>
            <w:r w:rsidR="00BD0120" w:rsidRPr="00D0528B">
              <w:rPr>
                <w:rFonts w:eastAsia="Calibri"/>
                <w:lang w:eastAsia="en-US"/>
              </w:rPr>
              <w:t>6</w:t>
            </w:r>
            <w:r w:rsidR="00401D66" w:rsidRPr="00D0528B">
              <w:rPr>
                <w:rFonts w:eastAsia="Calibri"/>
                <w:lang w:eastAsia="en-US"/>
              </w:rPr>
              <w:t xml:space="preserve"> </w:t>
            </w:r>
            <w:r w:rsidR="002F7807" w:rsidRPr="00D0528B">
              <w:rPr>
                <w:rFonts w:eastAsia="Calibri"/>
                <w:lang w:eastAsia="en-US"/>
              </w:rPr>
              <w:t xml:space="preserve"> тыс. руб.</w:t>
            </w:r>
            <w:r w:rsidR="003452EB" w:rsidRPr="00D0528B">
              <w:rPr>
                <w:rFonts w:eastAsia="Calibri"/>
                <w:lang w:eastAsia="en-US"/>
              </w:rPr>
              <w:t>;</w:t>
            </w:r>
          </w:p>
          <w:p w:rsidR="003452EB" w:rsidRPr="00D0528B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2021 г. – </w:t>
            </w:r>
            <w:r w:rsidR="00BD0120" w:rsidRPr="00D0528B">
              <w:rPr>
                <w:rFonts w:eastAsia="Calibri"/>
                <w:lang w:eastAsia="en-US"/>
              </w:rPr>
              <w:t>15 706</w:t>
            </w:r>
            <w:r w:rsidRPr="00D0528B">
              <w:rPr>
                <w:rFonts w:eastAsia="Calibri"/>
                <w:lang w:eastAsia="en-US"/>
              </w:rPr>
              <w:t>,</w:t>
            </w:r>
            <w:r w:rsidR="00BD0120" w:rsidRPr="00D0528B">
              <w:rPr>
                <w:rFonts w:eastAsia="Calibri"/>
                <w:lang w:eastAsia="en-US"/>
              </w:rPr>
              <w:t>6</w:t>
            </w:r>
            <w:r w:rsidRPr="00D0528B">
              <w:rPr>
                <w:rFonts w:eastAsia="Calibri"/>
                <w:lang w:eastAsia="en-US"/>
              </w:rPr>
              <w:t xml:space="preserve"> тыс. руб.</w:t>
            </w:r>
            <w:r w:rsidR="006E3AA6" w:rsidRPr="00D0528B">
              <w:rPr>
                <w:rFonts w:eastAsia="Calibri"/>
                <w:lang w:eastAsia="en-US"/>
              </w:rPr>
              <w:t>;</w:t>
            </w:r>
          </w:p>
          <w:p w:rsidR="006E3AA6" w:rsidRPr="00D0528B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2022 г. </w:t>
            </w:r>
            <w:r w:rsidR="00BD0120" w:rsidRPr="00D0528B">
              <w:rPr>
                <w:rFonts w:eastAsia="Calibri"/>
                <w:lang w:eastAsia="en-US"/>
              </w:rPr>
              <w:t>–</w:t>
            </w:r>
            <w:r w:rsidRPr="00D0528B">
              <w:rPr>
                <w:rFonts w:eastAsia="Calibri"/>
                <w:lang w:eastAsia="en-US"/>
              </w:rPr>
              <w:t xml:space="preserve"> </w:t>
            </w:r>
            <w:r w:rsidR="00BD0120" w:rsidRPr="00D0528B">
              <w:rPr>
                <w:rFonts w:eastAsia="Calibri"/>
                <w:lang w:eastAsia="en-US"/>
              </w:rPr>
              <w:t>15 706,6 тыс. руб.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633418" w:rsidRDefault="006610A4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Объем бюджетных ассигнов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lastRenderedPageBreak/>
              <w:t xml:space="preserve">ний подпрограммы 2 </w:t>
            </w:r>
            <w:r w:rsidRPr="00633418">
              <w:t>за счет «собственных» средств горо</w:t>
            </w:r>
            <w:r w:rsidRPr="00633418">
              <w:t>д</w:t>
            </w:r>
            <w:r w:rsidRPr="00633418">
              <w:t>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D0528B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lastRenderedPageBreak/>
              <w:t xml:space="preserve">Всего по подпрограмме 2 – </w:t>
            </w:r>
            <w:r w:rsidR="005B1A79" w:rsidRPr="00D0528B">
              <w:rPr>
                <w:rFonts w:eastAsia="Calibri"/>
                <w:lang w:eastAsia="en-US"/>
              </w:rPr>
              <w:t>80</w:t>
            </w:r>
            <w:r w:rsidR="00B64EEC" w:rsidRPr="00D0528B">
              <w:rPr>
                <w:rFonts w:eastAsia="Calibri"/>
                <w:lang w:eastAsia="en-US"/>
              </w:rPr>
              <w:t xml:space="preserve"> </w:t>
            </w:r>
            <w:r w:rsidR="005B1A79" w:rsidRPr="00D0528B">
              <w:rPr>
                <w:rFonts w:eastAsia="Calibri"/>
                <w:lang w:eastAsia="en-US"/>
              </w:rPr>
              <w:t>547</w:t>
            </w:r>
            <w:r w:rsidR="00BD0120" w:rsidRPr="00D0528B">
              <w:rPr>
                <w:rFonts w:eastAsia="Calibri"/>
                <w:lang w:eastAsia="en-US"/>
              </w:rPr>
              <w:t>,</w:t>
            </w:r>
            <w:r w:rsidR="005B1A79" w:rsidRPr="00D0528B">
              <w:rPr>
                <w:rFonts w:eastAsia="Calibri"/>
                <w:lang w:eastAsia="en-US"/>
              </w:rPr>
              <w:t>4</w:t>
            </w:r>
            <w:r w:rsidR="00401D66" w:rsidRPr="00D0528B">
              <w:rPr>
                <w:rFonts w:eastAsia="Calibri"/>
                <w:lang w:eastAsia="en-US"/>
              </w:rPr>
              <w:t xml:space="preserve"> </w:t>
            </w:r>
            <w:r w:rsidRPr="00D0528B">
              <w:rPr>
                <w:rFonts w:eastAsia="Calibri"/>
                <w:lang w:eastAsia="en-US"/>
              </w:rPr>
              <w:t>тыс. руб.,</w:t>
            </w:r>
          </w:p>
          <w:p w:rsidR="006610A4" w:rsidRPr="00D0528B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lastRenderedPageBreak/>
              <w:t xml:space="preserve">в том числе по годам: </w:t>
            </w:r>
          </w:p>
          <w:p w:rsidR="006610A4" w:rsidRPr="00D0528B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2018 г. – </w:t>
            </w:r>
            <w:r w:rsidR="007A20FC" w:rsidRPr="00D0528B">
              <w:rPr>
                <w:rFonts w:eastAsia="Calibri"/>
                <w:lang w:eastAsia="en-US"/>
              </w:rPr>
              <w:t>20 </w:t>
            </w:r>
            <w:r w:rsidR="005851E6" w:rsidRPr="00D0528B">
              <w:rPr>
                <w:rFonts w:eastAsia="Calibri"/>
                <w:lang w:eastAsia="en-US"/>
              </w:rPr>
              <w:t>522</w:t>
            </w:r>
            <w:r w:rsidR="007A20FC" w:rsidRPr="00D0528B">
              <w:rPr>
                <w:rFonts w:eastAsia="Calibri"/>
                <w:lang w:eastAsia="en-US"/>
              </w:rPr>
              <w:t>,</w:t>
            </w:r>
            <w:r w:rsidR="005851E6" w:rsidRPr="00D0528B">
              <w:rPr>
                <w:rFonts w:eastAsia="Calibri"/>
                <w:lang w:eastAsia="en-US"/>
              </w:rPr>
              <w:t>2</w:t>
            </w:r>
            <w:r w:rsidR="00401D66" w:rsidRPr="00D0528B">
              <w:rPr>
                <w:rFonts w:eastAsia="Calibri"/>
                <w:lang w:eastAsia="en-US"/>
              </w:rPr>
              <w:t xml:space="preserve"> </w:t>
            </w:r>
            <w:r w:rsidRPr="00D0528B">
              <w:rPr>
                <w:rFonts w:eastAsia="Calibri"/>
                <w:lang w:eastAsia="en-US"/>
              </w:rPr>
              <w:t>тыс. руб.;</w:t>
            </w:r>
          </w:p>
          <w:p w:rsidR="006610A4" w:rsidRPr="00D0528B" w:rsidRDefault="006610A4" w:rsidP="007439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2019 г. </w:t>
            </w:r>
            <w:r w:rsidR="00743973" w:rsidRPr="00D0528B">
              <w:rPr>
                <w:rFonts w:eastAsia="Calibri"/>
                <w:lang w:eastAsia="en-US"/>
              </w:rPr>
              <w:t>–</w:t>
            </w:r>
            <w:r w:rsidRPr="00D0528B">
              <w:rPr>
                <w:rFonts w:eastAsia="Calibri"/>
                <w:lang w:eastAsia="en-US"/>
              </w:rPr>
              <w:t xml:space="preserve"> </w:t>
            </w:r>
            <w:r w:rsidR="005B1A79" w:rsidRPr="00D0528B">
              <w:rPr>
                <w:rFonts w:eastAsia="Calibri"/>
                <w:lang w:eastAsia="en-US"/>
              </w:rPr>
              <w:t>12</w:t>
            </w:r>
            <w:r w:rsidR="003452EB" w:rsidRPr="00D0528B">
              <w:rPr>
                <w:rFonts w:eastAsia="Calibri"/>
                <w:lang w:eastAsia="en-US"/>
              </w:rPr>
              <w:t xml:space="preserve"> </w:t>
            </w:r>
            <w:r w:rsidR="005B1A79" w:rsidRPr="00D0528B">
              <w:rPr>
                <w:rFonts w:eastAsia="Calibri"/>
                <w:lang w:eastAsia="en-US"/>
              </w:rPr>
              <w:t>905</w:t>
            </w:r>
            <w:r w:rsidR="003452EB" w:rsidRPr="00D0528B">
              <w:rPr>
                <w:rFonts w:eastAsia="Calibri"/>
                <w:lang w:eastAsia="en-US"/>
              </w:rPr>
              <w:t>,</w:t>
            </w:r>
            <w:r w:rsidR="005B1A79" w:rsidRPr="00D0528B">
              <w:rPr>
                <w:rFonts w:eastAsia="Calibri"/>
                <w:lang w:eastAsia="en-US"/>
              </w:rPr>
              <w:t>4</w:t>
            </w:r>
            <w:r w:rsidR="00401D66" w:rsidRPr="00D0528B">
              <w:rPr>
                <w:rFonts w:eastAsia="Calibri"/>
                <w:lang w:eastAsia="en-US"/>
              </w:rPr>
              <w:t xml:space="preserve"> </w:t>
            </w:r>
            <w:r w:rsidRPr="00D0528B">
              <w:rPr>
                <w:rFonts w:eastAsia="Calibri"/>
                <w:lang w:eastAsia="en-US"/>
              </w:rPr>
              <w:t>тыс. руб.</w:t>
            </w:r>
            <w:r w:rsidR="00F41F0B" w:rsidRPr="00D0528B">
              <w:rPr>
                <w:rFonts w:eastAsia="Calibri"/>
                <w:lang w:eastAsia="en-US"/>
              </w:rPr>
              <w:t>;</w:t>
            </w:r>
          </w:p>
          <w:p w:rsidR="00BD0120" w:rsidRPr="00D0528B" w:rsidRDefault="002F7807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 xml:space="preserve">2020 г. – </w:t>
            </w:r>
            <w:r w:rsidR="00BD0120" w:rsidRPr="00D0528B">
              <w:rPr>
                <w:rFonts w:eastAsia="Calibri"/>
                <w:lang w:eastAsia="en-US"/>
              </w:rPr>
              <w:t>15 706,6  тыс. руб.;</w:t>
            </w:r>
          </w:p>
          <w:p w:rsidR="00BD0120" w:rsidRPr="00D0528B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>2021 г. – 15 706,6 тыс. руб.;</w:t>
            </w:r>
          </w:p>
          <w:p w:rsidR="006E3AA6" w:rsidRPr="00D0528B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0528B">
              <w:rPr>
                <w:rFonts w:eastAsia="Calibri"/>
                <w:lang w:eastAsia="en-US"/>
              </w:rPr>
              <w:t>2022 г. – 15 706,6 тыс. руб.</w:t>
            </w:r>
          </w:p>
        </w:tc>
      </w:tr>
      <w:tr w:rsidR="0090739F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>Ожидаемые результаты реал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6334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33418">
              <w:rPr>
                <w:rFonts w:eastAsia="Calibri"/>
                <w:lang w:eastAsia="en-US"/>
              </w:rPr>
              <w:t xml:space="preserve">рограммы </w:t>
            </w:r>
            <w:r w:rsidRPr="00633418">
              <w:rPr>
                <w:rFonts w:eastAsia="Calibri"/>
                <w:lang w:eastAsia="en-US"/>
              </w:rPr>
              <w:t xml:space="preserve">2 </w:t>
            </w:r>
            <w:r w:rsidR="0027630A" w:rsidRPr="00633418">
              <w:rPr>
                <w:rFonts w:eastAsia="Calibri"/>
                <w:lang w:eastAsia="en-US"/>
              </w:rPr>
              <w:t>позволит:</w:t>
            </w:r>
          </w:p>
          <w:p w:rsidR="00302B65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33418">
              <w:rPr>
                <w:rFonts w:eastAsia="Calibri"/>
                <w:lang w:eastAsia="en-US"/>
              </w:rPr>
              <w:t>в мэрии</w:t>
            </w:r>
            <w:r w:rsidR="00996CF7" w:rsidRPr="00633418">
              <w:rPr>
                <w:rFonts w:eastAsia="Calibri"/>
                <w:lang w:eastAsia="en-US"/>
              </w:rPr>
              <w:t xml:space="preserve"> города</w:t>
            </w:r>
            <w:r w:rsidR="00517DA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 xml:space="preserve">до </w:t>
            </w:r>
            <w:r w:rsidR="00A23ABA">
              <w:rPr>
                <w:rFonts w:eastAsia="Calibri"/>
                <w:lang w:eastAsia="en-US"/>
              </w:rPr>
              <w:t>5</w:t>
            </w:r>
            <w:r w:rsidR="007C0917" w:rsidRPr="00633418">
              <w:rPr>
                <w:rFonts w:eastAsia="Calibri"/>
                <w:lang w:eastAsia="en-US"/>
              </w:rPr>
              <w:t xml:space="preserve">% к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>году;</w:t>
            </w:r>
          </w:p>
          <w:p w:rsidR="002B47CE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8A550F" w:rsidRPr="00633418">
              <w:rPr>
                <w:rFonts w:eastAsia="Calibri"/>
                <w:lang w:eastAsia="en-US"/>
              </w:rPr>
              <w:t>поддерживать</w:t>
            </w:r>
            <w:r w:rsidRPr="00633418">
              <w:rPr>
                <w:rFonts w:eastAsia="Calibri"/>
                <w:lang w:eastAsia="en-US"/>
              </w:rPr>
              <w:t xml:space="preserve"> дол</w:t>
            </w:r>
            <w:r w:rsidR="001313F6" w:rsidRPr="00633418">
              <w:rPr>
                <w:rFonts w:eastAsia="Calibri"/>
                <w:lang w:eastAsia="en-US"/>
              </w:rPr>
              <w:t>ю</w:t>
            </w:r>
            <w:r w:rsidRPr="006334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33418">
              <w:rPr>
                <w:rFonts w:eastAsia="Calibri"/>
                <w:lang w:eastAsia="en-US"/>
              </w:rPr>
              <w:t xml:space="preserve"> мэрии города</w:t>
            </w:r>
            <w:r w:rsidRPr="00633418">
              <w:rPr>
                <w:rFonts w:eastAsia="Calibri"/>
                <w:lang w:eastAsia="en-US"/>
              </w:rPr>
              <w:t xml:space="preserve">, </w:t>
            </w:r>
            <w:r w:rsidR="00DB5879" w:rsidRPr="00633418">
              <w:rPr>
                <w:rFonts w:eastAsia="Calibri"/>
                <w:lang w:eastAsia="en-US"/>
              </w:rPr>
              <w:t>принявших участие в мероприятиях, напра</w:t>
            </w:r>
            <w:r w:rsidR="00DB5879" w:rsidRPr="00633418">
              <w:rPr>
                <w:rFonts w:eastAsia="Calibri"/>
                <w:lang w:eastAsia="en-US"/>
              </w:rPr>
              <w:t>в</w:t>
            </w:r>
            <w:r w:rsidR="00DB5879" w:rsidRPr="00633418">
              <w:rPr>
                <w:rFonts w:eastAsia="Calibri"/>
                <w:lang w:eastAsia="en-US"/>
              </w:rPr>
              <w:t>ленных на профессиональное развитие,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8A550F" w:rsidRPr="00633418">
              <w:rPr>
                <w:rFonts w:eastAsia="Calibri"/>
                <w:lang w:eastAsia="en-US"/>
              </w:rPr>
              <w:t>не ниже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7C5B0B" w:rsidRPr="00633418">
              <w:rPr>
                <w:rFonts w:eastAsia="Calibri"/>
                <w:lang w:eastAsia="en-US"/>
              </w:rPr>
              <w:t>40</w:t>
            </w:r>
            <w:r w:rsidR="00F41F0B" w:rsidRPr="00633418">
              <w:rPr>
                <w:rFonts w:eastAsia="Calibri"/>
                <w:lang w:eastAsia="en-US"/>
              </w:rPr>
              <w:t>%</w:t>
            </w:r>
            <w:r w:rsidR="001313F6"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:rsidR="00F41F0B" w:rsidRPr="006334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обнов</w:t>
            </w:r>
            <w:r w:rsidR="00B35133" w:rsidRPr="00633418">
              <w:rPr>
                <w:rFonts w:eastAsia="Calibri"/>
                <w:lang w:eastAsia="en-US"/>
              </w:rPr>
              <w:t>лять</w:t>
            </w:r>
            <w:r w:rsidRPr="006334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33418">
              <w:rPr>
                <w:rFonts w:eastAsia="Calibri"/>
                <w:lang w:eastAsia="en-US"/>
              </w:rPr>
              <w:t>е</w:t>
            </w:r>
            <w:r w:rsidRPr="00633418">
              <w:rPr>
                <w:rFonts w:eastAsia="Calibri"/>
                <w:lang w:eastAsia="en-US"/>
              </w:rPr>
              <w:t xml:space="preserve"> кадр</w:t>
            </w:r>
            <w:r w:rsidR="00B35133" w:rsidRPr="00633418">
              <w:rPr>
                <w:rFonts w:eastAsia="Calibri"/>
                <w:lang w:eastAsia="en-US"/>
              </w:rPr>
              <w:t>ы</w:t>
            </w:r>
            <w:r w:rsidRPr="00633418">
              <w:rPr>
                <w:rFonts w:eastAsia="Calibri"/>
                <w:lang w:eastAsia="en-US"/>
              </w:rPr>
              <w:t xml:space="preserve"> в </w:t>
            </w:r>
            <w:r w:rsidR="00C719D3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 xml:space="preserve"> п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тем назначения на должности</w:t>
            </w:r>
            <w:r w:rsidR="008E17E0" w:rsidRPr="00633418">
              <w:rPr>
                <w:rFonts w:eastAsia="Calibri"/>
                <w:lang w:eastAsia="en-US"/>
              </w:rPr>
              <w:t>, на которые сформирован резерв,</w:t>
            </w:r>
            <w:r w:rsidRPr="006334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33418">
              <w:rPr>
                <w:rFonts w:eastAsia="Calibri"/>
                <w:lang w:eastAsia="en-US"/>
              </w:rPr>
              <w:t>рва</w:t>
            </w:r>
            <w:r w:rsidRPr="006334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>.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пального управления. Развитие системы местного самоуправления в России фо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мирует муниципальное управление как новую сферу управленческой деятельности и новую профессиональную квалификацию.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висит от правильности подбора, расстановки и рационального использования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ется уровень профессионализма муниципальных служащих и, соответственно,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ровая обеспеченность.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ональных задач, эффективно управлять изменениями в различных областях общ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ственной жизни, является одной из насущных проблем муниципального уровня, в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связи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с чем необходима эффективная система подготовки, переподготовки и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вышения квалификации муниципальных служащих.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Дальнейшее развитие и совершенствование системы профессиональной пер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</w:t>
      </w:r>
      <w:r w:rsidRPr="00633418">
        <w:rPr>
          <w:rFonts w:eastAsia="Calibri"/>
          <w:sz w:val="26"/>
          <w:szCs w:val="26"/>
          <w:lang w:eastAsia="en-US"/>
        </w:rPr>
        <w:lastRenderedPageBreak/>
        <w:t>в полной мере удовлетворять потребности органов местного самоуправления в профессионально подготовленных, компетентных, высоконравственных руковод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телях и специалистах новой формации.</w:t>
      </w:r>
    </w:p>
    <w:p w:rsidR="00CD06B5" w:rsidRPr="00633418" w:rsidRDefault="00C719D3" w:rsidP="003452EB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 служебной деятельности муниципальных служащих, совершенствовать мет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дику проведения аттестации, формирования и использования резерва управленч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D06B5" w:rsidRPr="00633418" w:rsidRDefault="00CD06B5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пальной службе со стороны общества - она должна быть более открытой.</w:t>
      </w:r>
    </w:p>
    <w:p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служащих мэрии города (далее - муниципальные служащие), их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ностного (служебного) роста;</w:t>
      </w:r>
    </w:p>
    <w:p w:rsidR="00870735" w:rsidRPr="00633418" w:rsidRDefault="00870735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="00DD518F" w:rsidRPr="00633418">
        <w:rPr>
          <w:rFonts w:eastAsia="Calibri"/>
          <w:sz w:val="26"/>
          <w:szCs w:val="26"/>
          <w:lang w:eastAsia="en-US"/>
        </w:rPr>
        <w:t xml:space="preserve">ельности муниципальных </w:t>
      </w:r>
      <w:proofErr w:type="gramStart"/>
      <w:r w:rsidR="00DD518F" w:rsidRPr="00633418">
        <w:rPr>
          <w:rFonts w:eastAsia="Calibri"/>
          <w:sz w:val="26"/>
          <w:szCs w:val="26"/>
          <w:lang w:eastAsia="en-US"/>
        </w:rPr>
        <w:t>служащих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мых населению города услуг;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до </w:t>
      </w:r>
      <w:r w:rsidR="00A23ABA">
        <w:rPr>
          <w:rFonts w:eastAsia="Calibri"/>
          <w:sz w:val="26"/>
          <w:szCs w:val="26"/>
          <w:lang w:eastAsia="en-US"/>
        </w:rPr>
        <w:t>5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году;</w:t>
      </w:r>
    </w:p>
    <w:p w:rsidR="00F736C7" w:rsidRPr="00633418" w:rsidRDefault="008A550F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не ниже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="007C5B0B" w:rsidRPr="00633418">
        <w:rPr>
          <w:rFonts w:eastAsia="Calibri"/>
          <w:sz w:val="26"/>
          <w:szCs w:val="26"/>
          <w:lang w:eastAsia="en-US"/>
        </w:rPr>
        <w:t>40</w:t>
      </w:r>
      <w:r w:rsidR="00B35133" w:rsidRPr="00633418">
        <w:rPr>
          <w:rFonts w:eastAsia="Calibri"/>
          <w:sz w:val="26"/>
          <w:szCs w:val="26"/>
          <w:lang w:eastAsia="en-US"/>
        </w:rPr>
        <w:t>%</w:t>
      </w:r>
      <w:r w:rsidR="00F736C7"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:rsidR="00B35133" w:rsidRPr="00633418" w:rsidRDefault="00B35133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33418">
        <w:rPr>
          <w:rFonts w:eastAsia="Calibri"/>
          <w:sz w:val="26"/>
          <w:szCs w:val="26"/>
          <w:lang w:eastAsia="en-US"/>
        </w:rPr>
        <w:t>в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путем назначения на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ности</w:t>
      </w:r>
      <w:r w:rsidR="008E17E0" w:rsidRPr="006334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334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33418">
        <w:rPr>
          <w:rFonts w:eastAsia="Calibri"/>
          <w:sz w:val="26"/>
          <w:szCs w:val="26"/>
          <w:lang w:eastAsia="en-US"/>
        </w:rPr>
        <w:t>города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334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334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годах.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2,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:rsidR="00DD40F8" w:rsidRPr="00633418" w:rsidRDefault="008E17E0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>подпрограммы 2 и их знач</w:t>
      </w:r>
      <w:r w:rsidR="0065560B" w:rsidRPr="00633418">
        <w:rPr>
          <w:rFonts w:eastAsia="Calibri"/>
          <w:sz w:val="26"/>
          <w:szCs w:val="26"/>
          <w:lang w:eastAsia="en-US"/>
        </w:rPr>
        <w:t>е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55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90739F" w:rsidRPr="00633418" w:rsidRDefault="0090739F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721E1" w:rsidRPr="00633418" w:rsidRDefault="00805C28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:rsidR="00A721E1" w:rsidRPr="00633418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:rsidR="00BB36B4" w:rsidRPr="00633418" w:rsidRDefault="00BB36B4" w:rsidP="00430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:rsidR="00EC4AFC" w:rsidRPr="00633418" w:rsidRDefault="00EC4AFC" w:rsidP="00EC4AF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706696" w:rsidRPr="00633418" w:rsidRDefault="00706696" w:rsidP="0070669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706696" w:rsidRPr="00633418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:rsidR="00A721E1" w:rsidRPr="00633418" w:rsidRDefault="00A721E1" w:rsidP="00F60B2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</w:t>
      </w:r>
      <w:r w:rsidR="00923B50" w:rsidRPr="00633418">
        <w:rPr>
          <w:rFonts w:eastAsia="Calibri"/>
          <w:sz w:val="26"/>
          <w:szCs w:val="26"/>
          <w:lang w:eastAsia="en-US"/>
        </w:rPr>
        <w:t>с</w:t>
      </w:r>
      <w:r w:rsidR="00923B50" w:rsidRPr="00633418">
        <w:rPr>
          <w:rFonts w:eastAsia="Calibri"/>
          <w:sz w:val="26"/>
          <w:szCs w:val="26"/>
          <w:lang w:eastAsia="en-US"/>
        </w:rPr>
        <w:t>циплины (в показатель не включаются число уволенных по инициативе работод</w:t>
      </w:r>
      <w:r w:rsidR="00923B50" w:rsidRPr="00633418">
        <w:rPr>
          <w:rFonts w:eastAsia="Calibri"/>
          <w:sz w:val="26"/>
          <w:szCs w:val="26"/>
          <w:lang w:eastAsia="en-US"/>
        </w:rPr>
        <w:t>а</w:t>
      </w:r>
      <w:r w:rsidR="00923B50" w:rsidRPr="00633418">
        <w:rPr>
          <w:rFonts w:eastAsia="Calibri"/>
          <w:sz w:val="26"/>
          <w:szCs w:val="26"/>
          <w:lang w:eastAsia="en-US"/>
        </w:rPr>
        <w:t>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</w:t>
      </w:r>
      <w:r w:rsidR="00923B50" w:rsidRPr="00633418">
        <w:rPr>
          <w:rFonts w:eastAsia="Calibri"/>
          <w:sz w:val="26"/>
          <w:szCs w:val="26"/>
          <w:lang w:eastAsia="en-US"/>
        </w:rPr>
        <w:t>о</w:t>
      </w:r>
      <w:r w:rsidR="00923B50" w:rsidRPr="00633418">
        <w:rPr>
          <w:rFonts w:eastAsia="Calibri"/>
          <w:sz w:val="26"/>
          <w:szCs w:val="26"/>
          <w:lang w:eastAsia="en-US"/>
        </w:rPr>
        <w:t>говора)</w:t>
      </w:r>
      <w:r w:rsidR="00A721E1" w:rsidRPr="00633418">
        <w:rPr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95E69" w:rsidRPr="00633418" w:rsidRDefault="00805C28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:rsidR="0090739F" w:rsidRPr="00633418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</w:p>
    <w:p w:rsidR="00D47C3B" w:rsidRPr="00633418" w:rsidRDefault="00BB36B4" w:rsidP="00D47C3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ниципальных служащих, принявших участие в мероприятиях по профессионал</w:t>
      </w:r>
      <w:r w:rsidR="00BF7DC1" w:rsidRPr="00633418">
        <w:rPr>
          <w:rFonts w:eastAsia="Calibri"/>
          <w:sz w:val="26"/>
          <w:szCs w:val="26"/>
          <w:lang w:eastAsia="en-US"/>
        </w:rPr>
        <w:t>ь</w:t>
      </w:r>
      <w:r w:rsidR="00BF7DC1" w:rsidRPr="00633418">
        <w:rPr>
          <w:rFonts w:eastAsia="Calibri"/>
          <w:sz w:val="26"/>
          <w:szCs w:val="26"/>
          <w:lang w:eastAsia="en-US"/>
        </w:rPr>
        <w:t>ному развитию (семинары, конференции, «круглые столы»), за исключением пол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чивших дополнительное профессиональное образование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255C0" w:rsidRPr="00633418" w:rsidRDefault="00B255C0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служащих, получивших дополнительное профессиональное образ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вание посредством реализации дополнительных профессиональных программ (программ повышения квалификации и программ профессиональной переподг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товки).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E01EFC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ное профессиональное образование;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стие в мероприятиях,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ный период.</w:t>
      </w:r>
    </w:p>
    <w:p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805C28" w:rsidRPr="00633418" w:rsidRDefault="00BF7DC1" w:rsidP="00805C2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:rsidR="00805C28" w:rsidRPr="00633418" w:rsidRDefault="008E17E0" w:rsidP="00805C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</w:t>
      </w:r>
      <w:r w:rsidR="00C83E84" w:rsidRPr="00633418">
        <w:rPr>
          <w:rFonts w:eastAsia="Calibri"/>
          <w:sz w:val="26"/>
          <w:szCs w:val="26"/>
          <w:lang w:eastAsia="en-US"/>
        </w:rPr>
        <w:t>а</w:t>
      </w:r>
      <w:r w:rsidR="00C83E84" w:rsidRPr="00633418">
        <w:rPr>
          <w:rFonts w:eastAsia="Calibri"/>
          <w:sz w:val="26"/>
          <w:szCs w:val="26"/>
          <w:lang w:eastAsia="en-US"/>
        </w:rPr>
        <w:t>кантных должностей, на которые сформирован резерв, замещенных из резерва управленческих кадров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Д</w:t>
      </w:r>
      <w:r w:rsidR="005A0C62" w:rsidRPr="00633418">
        <w:rPr>
          <w:sz w:val="26"/>
          <w:szCs w:val="26"/>
          <w:vertAlign w:val="subscript"/>
        </w:rPr>
        <w:t>рез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</w:t>
      </w:r>
      <w:r w:rsidR="00C83E84" w:rsidRPr="00633418">
        <w:rPr>
          <w:rFonts w:eastAsia="Calibri"/>
          <w:sz w:val="26"/>
          <w:szCs w:val="26"/>
          <w:lang w:eastAsia="en-US"/>
        </w:rPr>
        <w:t>е</w:t>
      </w:r>
      <w:r w:rsidR="00C83E84" w:rsidRPr="00633418">
        <w:rPr>
          <w:rFonts w:eastAsia="Calibri"/>
          <w:sz w:val="26"/>
          <w:szCs w:val="26"/>
          <w:lang w:eastAsia="en-US"/>
        </w:rPr>
        <w:t>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мероприятий.</w:t>
      </w:r>
    </w:p>
    <w:p w:rsidR="0090739F" w:rsidRPr="00633418" w:rsidRDefault="006D4D54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</w:t>
      </w:r>
      <w:r w:rsidR="0090739F" w:rsidRPr="00633418">
        <w:rPr>
          <w:rFonts w:eastAsia="Calibri"/>
          <w:sz w:val="26"/>
          <w:szCs w:val="26"/>
          <w:lang w:eastAsia="en-US"/>
        </w:rPr>
        <w:t>а</w:t>
      </w:r>
      <w:r w:rsidR="0090739F" w:rsidRPr="00633418">
        <w:rPr>
          <w:rFonts w:eastAsia="Calibri"/>
          <w:sz w:val="26"/>
          <w:szCs w:val="26"/>
          <w:lang w:eastAsia="en-US"/>
        </w:rPr>
        <w:t>щих мэрии города»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блюдения муниципальными служащими запретов и ограничений, предусмотре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законодательством, а также сведений о доходах, расходах, имуществе и обяз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тельствах имущественного характера, предоставляемых муниципальными служ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щими;</w:t>
      </w:r>
    </w:p>
    <w:p w:rsidR="00B300C2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</w:t>
      </w:r>
      <w:r w:rsidR="003B7010" w:rsidRPr="00633418">
        <w:rPr>
          <w:rFonts w:eastAsia="Calibri"/>
          <w:sz w:val="26"/>
          <w:szCs w:val="26"/>
          <w:lang w:eastAsia="en-US"/>
        </w:rPr>
        <w:t>у</w:t>
      </w:r>
      <w:r w:rsidR="003B7010" w:rsidRPr="00633418">
        <w:rPr>
          <w:rFonts w:eastAsia="Calibri"/>
          <w:sz w:val="26"/>
          <w:szCs w:val="26"/>
          <w:lang w:eastAsia="en-US"/>
        </w:rPr>
        <w:t>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:rsidR="003B7010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жащих;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3B7010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предъявление в установленном законом порядке квалификационных требов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ний к гражданам, претендующим на замещение должностей муниципальной слу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 xml:space="preserve">бы. 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</w:t>
      </w:r>
      <w:r w:rsidR="0090739F"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роде»</w:t>
      </w:r>
    </w:p>
    <w:p w:rsidR="0090739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онной кампании, направленной на формирование позитивного имиджа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служащих.</w:t>
      </w:r>
    </w:p>
    <w:p w:rsidR="00601197" w:rsidRPr="00633418" w:rsidRDefault="00601197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proofErr w:type="gramStart"/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>и</w:t>
      </w:r>
      <w:proofErr w:type="gramEnd"/>
      <w:r w:rsidRPr="00633418">
        <w:rPr>
          <w:sz w:val="26"/>
          <w:szCs w:val="26"/>
        </w:rPr>
        <w:t xml:space="preserve">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 xml:space="preserve">города» запланировано проведение органами мэрии проверок (в </w:t>
      </w:r>
      <w:r w:rsidRPr="00633418">
        <w:rPr>
          <w:sz w:val="26"/>
          <w:szCs w:val="26"/>
        </w:rPr>
        <w:lastRenderedPageBreak/>
        <w:t>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предусмотренных законодательством) соблюдения муниципальными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</w:t>
      </w:r>
      <w:r w:rsidR="00863CEF" w:rsidRPr="00633418">
        <w:rPr>
          <w:sz w:val="26"/>
          <w:szCs w:val="26"/>
        </w:rPr>
        <w:t>у</w:t>
      </w:r>
      <w:r w:rsidR="00863CEF" w:rsidRPr="00633418">
        <w:rPr>
          <w:sz w:val="26"/>
          <w:szCs w:val="26"/>
        </w:rPr>
        <w:t>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</w:t>
      </w:r>
      <w:proofErr w:type="gramStart"/>
      <w:r w:rsidR="00863CEF" w:rsidRPr="00633418">
        <w:rPr>
          <w:sz w:val="26"/>
          <w:szCs w:val="26"/>
        </w:rPr>
        <w:t>муниципальную</w:t>
      </w:r>
      <w:proofErr w:type="gramEnd"/>
      <w:r w:rsidR="00863CEF" w:rsidRPr="00633418">
        <w:rPr>
          <w:sz w:val="26"/>
          <w:szCs w:val="26"/>
        </w:rPr>
        <w:t xml:space="preserve"> службы, изготовление служебных уд</w:t>
      </w:r>
      <w:r w:rsidR="00863CEF" w:rsidRPr="00633418">
        <w:rPr>
          <w:sz w:val="26"/>
          <w:szCs w:val="26"/>
        </w:rPr>
        <w:t>о</w:t>
      </w:r>
      <w:r w:rsidR="00863CEF" w:rsidRPr="00633418">
        <w:rPr>
          <w:sz w:val="26"/>
          <w:szCs w:val="26"/>
        </w:rPr>
        <w:t>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служащих.</w:t>
      </w:r>
    </w:p>
    <w:p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</w:t>
      </w:r>
      <w:r w:rsidR="008D0CDC" w:rsidRPr="00633418">
        <w:rPr>
          <w:sz w:val="26"/>
          <w:szCs w:val="26"/>
        </w:rPr>
        <w:t>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</w:t>
      </w:r>
      <w:r w:rsidR="00863CEF" w:rsidRPr="00633418">
        <w:rPr>
          <w:sz w:val="26"/>
          <w:szCs w:val="26"/>
        </w:rPr>
        <w:t>л</w:t>
      </w:r>
      <w:r w:rsidR="00863CEF" w:rsidRPr="00633418">
        <w:rPr>
          <w:sz w:val="26"/>
          <w:szCs w:val="26"/>
        </w:rPr>
        <w:t>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:rsidR="00344C62" w:rsidRPr="00D0528B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 2</w:t>
      </w:r>
      <w:r w:rsidRPr="00420196">
        <w:rPr>
          <w:sz w:val="26"/>
          <w:szCs w:val="26"/>
        </w:rPr>
        <w:t xml:space="preserve">, </w:t>
      </w:r>
      <w:r w:rsidRPr="00D0528B">
        <w:rPr>
          <w:sz w:val="26"/>
          <w:szCs w:val="26"/>
        </w:rPr>
        <w:t xml:space="preserve">составит </w:t>
      </w:r>
      <w:r w:rsidR="005B1A79" w:rsidRPr="00D0528B">
        <w:rPr>
          <w:rFonts w:eastAsia="Calibri"/>
          <w:sz w:val="26"/>
          <w:szCs w:val="26"/>
          <w:lang w:eastAsia="en-US"/>
        </w:rPr>
        <w:t>80</w:t>
      </w:r>
      <w:r w:rsidR="003452EB" w:rsidRPr="00D0528B">
        <w:rPr>
          <w:rFonts w:eastAsia="Calibri"/>
          <w:sz w:val="26"/>
          <w:szCs w:val="26"/>
          <w:lang w:eastAsia="en-US"/>
        </w:rPr>
        <w:t xml:space="preserve"> </w:t>
      </w:r>
      <w:r w:rsidR="005B1A79" w:rsidRPr="00D0528B">
        <w:rPr>
          <w:rFonts w:eastAsia="Calibri"/>
          <w:sz w:val="26"/>
          <w:szCs w:val="26"/>
          <w:lang w:eastAsia="en-US"/>
        </w:rPr>
        <w:t>547</w:t>
      </w:r>
      <w:r w:rsidR="003452EB" w:rsidRPr="00D0528B">
        <w:rPr>
          <w:rFonts w:eastAsia="Calibri"/>
          <w:sz w:val="26"/>
          <w:szCs w:val="26"/>
          <w:lang w:eastAsia="en-US"/>
        </w:rPr>
        <w:t>,</w:t>
      </w:r>
      <w:r w:rsidR="005B1A79" w:rsidRPr="00D0528B">
        <w:rPr>
          <w:rFonts w:eastAsia="Calibri"/>
          <w:sz w:val="26"/>
          <w:szCs w:val="26"/>
          <w:lang w:eastAsia="en-US"/>
        </w:rPr>
        <w:t>4</w:t>
      </w:r>
      <w:r w:rsidR="00F8547E" w:rsidRPr="00D0528B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D0528B">
        <w:rPr>
          <w:rFonts w:eastAsia="Calibri"/>
          <w:lang w:eastAsia="en-US"/>
        </w:rPr>
        <w:t>.</w:t>
      </w:r>
      <w:r w:rsidR="000F53CF" w:rsidRPr="00D0528B">
        <w:rPr>
          <w:sz w:val="26"/>
          <w:szCs w:val="26"/>
        </w:rPr>
        <w:t xml:space="preserve"> руб</w:t>
      </w:r>
      <w:r w:rsidRPr="00D0528B">
        <w:rPr>
          <w:sz w:val="26"/>
          <w:szCs w:val="26"/>
        </w:rPr>
        <w:t>.</w:t>
      </w:r>
      <w:r w:rsidR="000F53CF" w:rsidRPr="00D0528B">
        <w:rPr>
          <w:sz w:val="26"/>
          <w:szCs w:val="26"/>
        </w:rPr>
        <w:t>,</w:t>
      </w:r>
    </w:p>
    <w:p w:rsidR="002A5970" w:rsidRPr="00D0528B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528B">
        <w:rPr>
          <w:sz w:val="26"/>
          <w:szCs w:val="26"/>
        </w:rPr>
        <w:t xml:space="preserve">в том числе по годам: </w:t>
      </w:r>
    </w:p>
    <w:p w:rsidR="002A5970" w:rsidRPr="00D0528B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528B">
        <w:rPr>
          <w:sz w:val="26"/>
          <w:szCs w:val="26"/>
        </w:rPr>
        <w:t xml:space="preserve">2018 г. – </w:t>
      </w:r>
      <w:r w:rsidR="007A20FC" w:rsidRPr="00D0528B">
        <w:rPr>
          <w:sz w:val="26"/>
          <w:szCs w:val="26"/>
        </w:rPr>
        <w:t>20</w:t>
      </w:r>
      <w:r w:rsidR="00401D66" w:rsidRPr="00D0528B">
        <w:rPr>
          <w:sz w:val="26"/>
          <w:szCs w:val="26"/>
        </w:rPr>
        <w:t> </w:t>
      </w:r>
      <w:r w:rsidR="005851E6" w:rsidRPr="00D0528B">
        <w:rPr>
          <w:sz w:val="26"/>
          <w:szCs w:val="26"/>
        </w:rPr>
        <w:t>522</w:t>
      </w:r>
      <w:r w:rsidR="00401D66" w:rsidRPr="00D0528B">
        <w:rPr>
          <w:sz w:val="26"/>
          <w:szCs w:val="26"/>
        </w:rPr>
        <w:t>,</w:t>
      </w:r>
      <w:r w:rsidR="005851E6" w:rsidRPr="00D0528B">
        <w:rPr>
          <w:sz w:val="26"/>
          <w:szCs w:val="26"/>
        </w:rPr>
        <w:t>2</w:t>
      </w:r>
      <w:r w:rsidR="004427CB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>тыс. руб.</w:t>
      </w:r>
      <w:r w:rsidR="004427CB" w:rsidRPr="00D0528B">
        <w:rPr>
          <w:sz w:val="26"/>
          <w:szCs w:val="26"/>
        </w:rPr>
        <w:t>;</w:t>
      </w:r>
    </w:p>
    <w:p w:rsidR="004427CB" w:rsidRPr="00420196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528B">
        <w:rPr>
          <w:sz w:val="26"/>
          <w:szCs w:val="26"/>
        </w:rPr>
        <w:t xml:space="preserve">2019 г. – </w:t>
      </w:r>
      <w:r w:rsidR="005B1A79" w:rsidRPr="00D0528B">
        <w:rPr>
          <w:sz w:val="26"/>
          <w:szCs w:val="26"/>
        </w:rPr>
        <w:t>12</w:t>
      </w:r>
      <w:r w:rsidR="001D6175" w:rsidRPr="00D0528B">
        <w:rPr>
          <w:sz w:val="26"/>
          <w:szCs w:val="26"/>
        </w:rPr>
        <w:t xml:space="preserve"> </w:t>
      </w:r>
      <w:r w:rsidR="005B1A79" w:rsidRPr="00D0528B">
        <w:rPr>
          <w:sz w:val="26"/>
          <w:szCs w:val="26"/>
        </w:rPr>
        <w:t>905</w:t>
      </w:r>
      <w:r w:rsidR="001D6175" w:rsidRPr="00D0528B">
        <w:rPr>
          <w:sz w:val="26"/>
          <w:szCs w:val="26"/>
        </w:rPr>
        <w:t>,</w:t>
      </w:r>
      <w:r w:rsidR="005B1A79" w:rsidRPr="00D0528B">
        <w:rPr>
          <w:sz w:val="26"/>
          <w:szCs w:val="26"/>
        </w:rPr>
        <w:t>4</w:t>
      </w:r>
      <w:r w:rsidR="00401D66" w:rsidRPr="00D0528B">
        <w:rPr>
          <w:sz w:val="26"/>
          <w:szCs w:val="26"/>
        </w:rPr>
        <w:t xml:space="preserve"> </w:t>
      </w:r>
      <w:r w:rsidRPr="00D0528B">
        <w:rPr>
          <w:sz w:val="26"/>
          <w:szCs w:val="26"/>
        </w:rPr>
        <w:t xml:space="preserve">тыс. </w:t>
      </w:r>
      <w:r w:rsidRPr="007B4439">
        <w:rPr>
          <w:sz w:val="26"/>
          <w:szCs w:val="26"/>
        </w:rPr>
        <w:t>руб</w:t>
      </w:r>
      <w:r w:rsidRPr="00420196">
        <w:rPr>
          <w:sz w:val="26"/>
          <w:szCs w:val="26"/>
        </w:rPr>
        <w:t>.</w:t>
      </w:r>
      <w:r w:rsidR="00863CEF" w:rsidRPr="00420196">
        <w:rPr>
          <w:sz w:val="26"/>
          <w:szCs w:val="26"/>
        </w:rPr>
        <w:t>;</w:t>
      </w:r>
    </w:p>
    <w:p w:rsidR="00863CEF" w:rsidRPr="00420196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196">
        <w:rPr>
          <w:sz w:val="26"/>
          <w:szCs w:val="26"/>
        </w:rPr>
        <w:t xml:space="preserve">2020 г. – </w:t>
      </w:r>
      <w:r w:rsidR="00BD0120">
        <w:rPr>
          <w:sz w:val="26"/>
          <w:szCs w:val="26"/>
        </w:rPr>
        <w:t>15 706</w:t>
      </w:r>
      <w:r w:rsidR="001D6175" w:rsidRPr="00420196">
        <w:rPr>
          <w:sz w:val="26"/>
          <w:szCs w:val="26"/>
        </w:rPr>
        <w:t>,</w:t>
      </w:r>
      <w:r w:rsidR="00BD0120">
        <w:rPr>
          <w:sz w:val="26"/>
          <w:szCs w:val="26"/>
        </w:rPr>
        <w:t>6</w:t>
      </w:r>
      <w:r w:rsidR="00401D66" w:rsidRPr="00420196">
        <w:rPr>
          <w:sz w:val="26"/>
          <w:szCs w:val="26"/>
        </w:rPr>
        <w:t xml:space="preserve"> </w:t>
      </w:r>
      <w:r w:rsidRPr="00420196">
        <w:rPr>
          <w:sz w:val="26"/>
          <w:szCs w:val="26"/>
        </w:rPr>
        <w:t xml:space="preserve"> тыс. руб.</w:t>
      </w:r>
      <w:r w:rsidR="001D6175" w:rsidRPr="00420196">
        <w:rPr>
          <w:sz w:val="26"/>
          <w:szCs w:val="26"/>
        </w:rPr>
        <w:t>;</w:t>
      </w:r>
    </w:p>
    <w:p w:rsidR="001D6175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2021 г. – 15 706</w:t>
      </w:r>
      <w:r w:rsidR="001D6175" w:rsidRPr="00420196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1D6175" w:rsidRPr="00420196">
        <w:rPr>
          <w:sz w:val="26"/>
          <w:szCs w:val="26"/>
        </w:rPr>
        <w:t xml:space="preserve"> </w:t>
      </w:r>
      <w:r w:rsidR="001D6175" w:rsidRPr="00633418">
        <w:rPr>
          <w:sz w:val="26"/>
          <w:szCs w:val="26"/>
        </w:rPr>
        <w:t>тыс. руб.</w:t>
      </w:r>
      <w:r w:rsidR="006E3AA6">
        <w:rPr>
          <w:sz w:val="26"/>
          <w:szCs w:val="26"/>
        </w:rPr>
        <w:t>;</w:t>
      </w:r>
    </w:p>
    <w:p w:rsidR="006E3AA6" w:rsidRPr="006334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15 706,6 тыс. руб.</w:t>
      </w:r>
    </w:p>
    <w:p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</w:t>
            </w:r>
            <w:r w:rsidRPr="00633418">
              <w:t>э</w:t>
            </w:r>
            <w:r w:rsidRPr="00633418">
              <w:t>рии города Череповца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85AFB"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>формирование в обществе нетерпимости к коррупционному поведению, осуществление мер по противодействию корру</w:t>
            </w:r>
            <w:r w:rsidRPr="00633418">
              <w:t>п</w:t>
            </w:r>
            <w:r w:rsidRPr="00633418">
              <w:t xml:space="preserve">ции, обеспечивающих </w:t>
            </w:r>
            <w:r w:rsidR="00854D76" w:rsidRPr="00633418">
              <w:t>ее предупреждение в сфере муниципал</w:t>
            </w:r>
            <w:r w:rsidR="00854D76" w:rsidRPr="00633418">
              <w:t>ь</w:t>
            </w:r>
            <w:r w:rsidR="00854D76" w:rsidRPr="00633418">
              <w:t>ного управления;</w:t>
            </w:r>
          </w:p>
          <w:p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</w:t>
            </w:r>
            <w:r w:rsidRPr="00633418">
              <w:t>н</w:t>
            </w:r>
            <w:r w:rsidRPr="00633418">
              <w:t>ных правонарушений;</w:t>
            </w:r>
          </w:p>
          <w:p w:rsidR="0090739F" w:rsidRPr="00633418" w:rsidRDefault="008F0C68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повышение доверия граждан к деятельности органов горо</w:t>
            </w:r>
            <w:r w:rsidR="0090739F" w:rsidRPr="00633418">
              <w:t>д</w:t>
            </w:r>
            <w:r w:rsidR="0090739F" w:rsidRPr="00633418">
              <w:t>ского самоуправления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>инимизация причин и условий, способствующих коррупц</w:t>
            </w:r>
            <w:r w:rsidR="0090739F" w:rsidRPr="00633418">
              <w:t>и</w:t>
            </w:r>
            <w:r w:rsidR="0090739F" w:rsidRPr="00633418">
              <w:t xml:space="preserve">онным проявлениям;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</w:t>
            </w:r>
            <w:r w:rsidR="00854D76" w:rsidRPr="00633418">
              <w:t>ю</w:t>
            </w:r>
            <w:r w:rsidR="00854D76" w:rsidRPr="00633418">
              <w:t>дение лицами, замещающими должности муниципальной слу</w:t>
            </w:r>
            <w:r w:rsidR="00854D76" w:rsidRPr="00633418">
              <w:t>ж</w:t>
            </w:r>
            <w:r w:rsidR="00854D76" w:rsidRPr="00633418">
              <w:t>бы, запретов, ограничений и требований, установленных в ц</w:t>
            </w:r>
            <w:r w:rsidR="00854D76" w:rsidRPr="00633418">
              <w:t>е</w:t>
            </w:r>
            <w:r w:rsidR="00854D76" w:rsidRPr="00633418">
              <w:t>лях противодействия коррупции</w:t>
            </w:r>
            <w:r w:rsidR="0090739F" w:rsidRPr="00633418">
              <w:t>;</w:t>
            </w:r>
          </w:p>
          <w:p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</w:t>
            </w:r>
            <w:r w:rsidRPr="00633418">
              <w:t>а</w:t>
            </w:r>
            <w:r w:rsidRPr="00633418">
              <w:t>низмов предотвращения и выявления конфликта интересов;</w:t>
            </w:r>
          </w:p>
          <w:p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>овлечение граждан в реализацию антикоррупционной пол</w:t>
            </w:r>
            <w:r w:rsidR="0090739F" w:rsidRPr="00633418">
              <w:t>и</w:t>
            </w:r>
            <w:r w:rsidR="0090739F" w:rsidRPr="00633418">
              <w:t xml:space="preserve">тики;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городского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:rsidR="0090739F" w:rsidRPr="00633418" w:rsidRDefault="00854D76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городского сам</w:t>
            </w:r>
            <w:r w:rsidR="0090739F" w:rsidRPr="00633418">
              <w:t>о</w:t>
            </w:r>
            <w:r w:rsidR="0090739F" w:rsidRPr="00633418">
              <w:t>управления по противодействию коррупции</w:t>
            </w:r>
            <w:r w:rsidRPr="00633418">
              <w:t xml:space="preserve"> в средствах масс</w:t>
            </w:r>
            <w:r w:rsidRPr="00633418">
              <w:t>о</w:t>
            </w:r>
            <w:r w:rsidRPr="00633418">
              <w:t>вой информации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</w:t>
            </w:r>
            <w:r w:rsidR="0090739F" w:rsidRPr="00633418">
              <w:t>и</w:t>
            </w:r>
            <w:r w:rsidR="0090739F" w:rsidRPr="00633418">
              <w:lastRenderedPageBreak/>
              <w:t>симая антикоррупционная экспертиза проведена;</w:t>
            </w:r>
          </w:p>
          <w:p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>всле</w:t>
            </w:r>
            <w:r w:rsidR="00C77304" w:rsidRPr="00633418">
              <w:t>д</w:t>
            </w:r>
            <w:r w:rsidR="00C77304" w:rsidRPr="00633418">
              <w:t xml:space="preserve">ствие недостаточной профилактической работы, </w:t>
            </w:r>
            <w:r w:rsidRPr="00633418">
              <w:t>нарушения з</w:t>
            </w:r>
            <w:r w:rsidRPr="00633418">
              <w:t>а</w:t>
            </w:r>
            <w:r w:rsidRPr="00633418">
              <w:t>конодательства о противодействии коррупции, соблюдении ограничений и запретов, связанных с прохождением муниц</w:t>
            </w:r>
            <w:r w:rsidRPr="00633418">
              <w:t>и</w:t>
            </w:r>
            <w:r w:rsidRPr="00633418">
              <w:t>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</w:t>
            </w:r>
            <w:r w:rsidRPr="00633418">
              <w:t>у</w:t>
            </w:r>
            <w:r w:rsidRPr="00633418">
              <w:t xml:space="preserve">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</w:t>
            </w:r>
            <w:r w:rsidR="00C77304" w:rsidRPr="00633418">
              <w:t>и</w:t>
            </w:r>
            <w:r w:rsidR="00C77304" w:rsidRPr="00633418">
              <w:t>ческой работы</w:t>
            </w:r>
            <w:r w:rsidR="006A3553" w:rsidRPr="00633418">
              <w:t>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BE4A65" w:rsidRPr="00633418">
              <w:t xml:space="preserve"> </w:t>
            </w:r>
            <w:r w:rsidR="0090739F" w:rsidRPr="00633418">
              <w:t>-</w:t>
            </w:r>
            <w:r w:rsidR="004427CB" w:rsidRPr="00633418">
              <w:t xml:space="preserve"> </w:t>
            </w:r>
            <w:r w:rsidR="001D6175" w:rsidRPr="00633418">
              <w:t>202</w:t>
            </w:r>
            <w:r w:rsidR="006E3AA6">
              <w:t>2</w:t>
            </w:r>
            <w:r w:rsidR="001D6175" w:rsidRPr="00633418">
              <w:t xml:space="preserve"> </w:t>
            </w:r>
            <w:r w:rsidR="00BE4A65" w:rsidRPr="00633418">
              <w:t>годы</w:t>
            </w:r>
            <w:r w:rsidR="0090739F" w:rsidRPr="00633418">
              <w:t xml:space="preserve"> </w:t>
            </w:r>
            <w:r w:rsidR="0090739F" w:rsidRPr="00633418">
              <w:br/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B9" w:rsidRPr="00633418" w:rsidRDefault="00ED7DB9" w:rsidP="00ED7DB9">
            <w:pPr>
              <w:autoSpaceDE w:val="0"/>
              <w:autoSpaceDN w:val="0"/>
              <w:adjustRightInd w:val="0"/>
            </w:pPr>
            <w:r w:rsidRPr="00633418">
              <w:t xml:space="preserve">Всего по подпрограмме 3 – </w:t>
            </w:r>
            <w:r w:rsidR="00401D66" w:rsidRPr="00633418">
              <w:t>40,8</w:t>
            </w:r>
            <w:r w:rsidRPr="00633418">
              <w:t xml:space="preserve"> тыс. руб.,</w:t>
            </w:r>
            <w:r w:rsidRPr="00633418">
              <w:br/>
              <w:t xml:space="preserve">в том числе по годам: </w:t>
            </w:r>
          </w:p>
          <w:p w:rsidR="00C33B0A" w:rsidRPr="00633418" w:rsidRDefault="00ED7DB9" w:rsidP="003F3707">
            <w:pPr>
              <w:autoSpaceDE w:val="0"/>
              <w:autoSpaceDN w:val="0"/>
              <w:adjustRightInd w:val="0"/>
            </w:pPr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40,8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pPr>
              <w:autoSpaceDE w:val="0"/>
              <w:autoSpaceDN w:val="0"/>
              <w:adjustRightInd w:val="0"/>
            </w:pPr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BF2412" w:rsidP="00401D66">
            <w:pPr>
              <w:autoSpaceDE w:val="0"/>
              <w:autoSpaceDN w:val="0"/>
              <w:adjustRightInd w:val="0"/>
            </w:pPr>
            <w:r w:rsidRPr="00633418">
              <w:t>2020 г. –</w:t>
            </w:r>
            <w:r w:rsidR="00854D76" w:rsidRPr="00633418">
              <w:t xml:space="preserve"> </w:t>
            </w:r>
            <w:r w:rsidR="00401D66" w:rsidRPr="00633418">
              <w:t>0,0</w:t>
            </w:r>
            <w:r w:rsidR="00854D76"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pPr>
              <w:autoSpaceDE w:val="0"/>
              <w:autoSpaceDN w:val="0"/>
              <w:adjustRightInd w:val="0"/>
            </w:pPr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pPr>
              <w:autoSpaceDE w:val="0"/>
              <w:autoSpaceDN w:val="0"/>
              <w:adjustRightInd w:val="0"/>
            </w:pPr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0A" w:rsidRPr="00633418" w:rsidRDefault="003B031A" w:rsidP="0090739F">
            <w:r w:rsidRPr="00633418">
              <w:t>Всего по п</w:t>
            </w:r>
            <w:r w:rsidR="0090739F" w:rsidRPr="00633418">
              <w:t xml:space="preserve">одпрограмме </w:t>
            </w:r>
            <w:r w:rsidR="006810A9" w:rsidRPr="00633418">
              <w:t xml:space="preserve">3 </w:t>
            </w:r>
            <w:r w:rsidR="0090739F" w:rsidRPr="00633418">
              <w:t xml:space="preserve">– </w:t>
            </w:r>
            <w:r w:rsidR="00401D66" w:rsidRPr="00633418">
              <w:t>40,8</w:t>
            </w:r>
            <w:r w:rsidR="0090739F" w:rsidRPr="00633418">
              <w:t xml:space="preserve"> тыс. руб.,</w:t>
            </w:r>
            <w:r w:rsidR="0090739F" w:rsidRPr="00633418">
              <w:br/>
              <w:t xml:space="preserve">в том числе по годам: </w:t>
            </w:r>
          </w:p>
          <w:p w:rsidR="0084780A" w:rsidRPr="00633418" w:rsidRDefault="0084780A" w:rsidP="003F3707"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</w:t>
            </w:r>
            <w:r w:rsidRPr="00633418">
              <w:t>,</w:t>
            </w:r>
            <w:r w:rsidR="00401D66" w:rsidRPr="00633418">
              <w:t>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854D76" w:rsidP="00401D66">
            <w:r w:rsidRPr="00633418">
              <w:t xml:space="preserve">2020 г. – </w:t>
            </w:r>
            <w:r w:rsidR="00401D66" w:rsidRPr="00633418">
              <w:t>0,0</w:t>
            </w:r>
            <w:r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90739F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</w:t>
            </w:r>
            <w:r w:rsidR="00854D76" w:rsidRPr="00633418">
              <w:rPr>
                <w:rFonts w:eastAsia="Calibri"/>
                <w:lang w:eastAsia="en-US"/>
              </w:rPr>
              <w:t>е</w:t>
            </w:r>
            <w:r w:rsidR="00854D76" w:rsidRPr="00633418">
              <w:rPr>
                <w:rFonts w:eastAsia="Calibri"/>
                <w:lang w:eastAsia="en-US"/>
              </w:rPr>
              <w:t>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</w:t>
            </w:r>
            <w:r w:rsidR="00854D76" w:rsidRPr="00633418">
              <w:rPr>
                <w:rFonts w:eastAsia="Calibri"/>
                <w:lang w:eastAsia="en-US"/>
              </w:rPr>
              <w:t>о</w:t>
            </w:r>
            <w:r w:rsidR="00854D76" w:rsidRPr="00633418">
              <w:rPr>
                <w:rFonts w:eastAsia="Calibri"/>
                <w:lang w:eastAsia="en-US"/>
              </w:rPr>
              <w:t>действия коррупции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менную эпоху ее характерной чертой стала универсальность: она существует 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всеместно, вне зависимости от уровня социально-экономического развития гос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 противодействия коррупции: ратифицированы базовые международные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шения, приняты концептуальные стратегические и национальные плановые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коррупционные документы, а также нормативные правовые акты, направленные на их реализацию.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Новые задачи связаны с необходимостью перехода к следующему этапу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lastRenderedPageBreak/>
        <w:t>коррупционной политики - системному и, как подчеркнуто в Конвенц</w:t>
      </w:r>
      <w:proofErr w:type="gramStart"/>
      <w:r w:rsidRPr="00633418">
        <w:rPr>
          <w:sz w:val="26"/>
          <w:szCs w:val="26"/>
        </w:rPr>
        <w:t>ии ОО</w:t>
      </w:r>
      <w:proofErr w:type="gramEnd"/>
      <w:r w:rsidRPr="00633418">
        <w:rPr>
          <w:sz w:val="26"/>
          <w:szCs w:val="26"/>
        </w:rPr>
        <w:t>Н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 коррупции 2003 года, надлежащему осуществлению правовых мер. Еще не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стигнуты необходимая четкость и прозрачность управленческих процессов в 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ства принципов противодействия коррупции в публичной и частной сферах, усил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нию антикоррупционной профилактики, осуществлению мероприятий, нацеленных на минимизацию последствий коррупции.</w:t>
      </w:r>
    </w:p>
    <w:p w:rsidR="0090739F" w:rsidRPr="00633418" w:rsidRDefault="00CD06B5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правовых актов и их проектов. Проводятся мероприятия по соверше</w:t>
      </w:r>
      <w:r w:rsidRPr="00633418">
        <w:rPr>
          <w:sz w:val="26"/>
          <w:szCs w:val="26"/>
        </w:rPr>
        <w:t>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</w:t>
      </w:r>
      <w:r w:rsidR="00521149" w:rsidRPr="00633418">
        <w:rPr>
          <w:sz w:val="26"/>
          <w:szCs w:val="26"/>
        </w:rPr>
        <w:t>ого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дится антикоррупционная пропаганда, мониторинг уровня коррупции. Мэрией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налажен процесс взаимодействия с органами государственной власти Вол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</w:t>
      </w:r>
      <w:r w:rsidR="00CD06B5" w:rsidRPr="00633418">
        <w:rPr>
          <w:sz w:val="26"/>
          <w:szCs w:val="26"/>
        </w:rPr>
        <w:t>н</w:t>
      </w:r>
      <w:r w:rsidR="00CD06B5" w:rsidRPr="00633418">
        <w:rPr>
          <w:sz w:val="26"/>
          <w:szCs w:val="26"/>
        </w:rPr>
        <w:t>ной власти, правоохранительными органами, общественными организациями.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ориентирована на выполнение тр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бований, предусмотренных федеральным, региональным законодательством о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тиводействии коррупции. </w:t>
      </w:r>
    </w:p>
    <w:p w:rsidR="0090739F" w:rsidRPr="00633418" w:rsidRDefault="0090739F" w:rsidP="008C2495">
      <w:pPr>
        <w:ind w:firstLine="567"/>
        <w:jc w:val="both"/>
        <w:rPr>
          <w:sz w:val="25"/>
          <w:szCs w:val="25"/>
        </w:rPr>
      </w:pPr>
      <w:r w:rsidRPr="00633418">
        <w:rPr>
          <w:sz w:val="26"/>
          <w:szCs w:val="26"/>
        </w:rPr>
        <w:t>Создана комиссия по координации деятельности органов мэрии и должнос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</w:t>
      </w:r>
      <w:proofErr w:type="gramStart"/>
      <w:r w:rsidRPr="00633418">
        <w:rPr>
          <w:sz w:val="25"/>
          <w:szCs w:val="25"/>
        </w:rPr>
        <w:t xml:space="preserve">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</w:t>
      </w:r>
      <w:proofErr w:type="gramEnd"/>
      <w:r w:rsidR="00CD06B5" w:rsidRPr="00633418">
        <w:rPr>
          <w:sz w:val="25"/>
          <w:szCs w:val="25"/>
        </w:rPr>
        <w:t xml:space="preserve"> мэрии</w:t>
      </w:r>
      <w:r w:rsidRPr="00633418">
        <w:rPr>
          <w:sz w:val="25"/>
          <w:szCs w:val="25"/>
        </w:rPr>
        <w:t>, обсужд</w:t>
      </w:r>
      <w:r w:rsidRPr="00633418">
        <w:rPr>
          <w:sz w:val="25"/>
          <w:szCs w:val="25"/>
        </w:rPr>
        <w:t>а</w:t>
      </w:r>
      <w:r w:rsidRPr="00633418">
        <w:rPr>
          <w:sz w:val="25"/>
          <w:szCs w:val="25"/>
        </w:rPr>
        <w:t>ются предложения по повышению их эффективности.</w:t>
      </w:r>
    </w:p>
    <w:p w:rsidR="0090739F" w:rsidRPr="00633418" w:rsidRDefault="0090739F" w:rsidP="00CD06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Сформирована и функционирует комиссия по соблюдению требований к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жебному поведению муниципальных служащих и урегулированию конфликта 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</w:t>
      </w:r>
      <w:r w:rsidR="00D37201" w:rsidRPr="00633418">
        <w:rPr>
          <w:sz w:val="26"/>
          <w:szCs w:val="26"/>
        </w:rPr>
        <w:t>и</w:t>
      </w:r>
      <w:r w:rsidR="00D37201" w:rsidRPr="00633418">
        <w:rPr>
          <w:sz w:val="26"/>
          <w:szCs w:val="26"/>
        </w:rPr>
        <w:t>мают участие независимые эксперты</w:t>
      </w:r>
      <w:r w:rsidRPr="00633418">
        <w:rPr>
          <w:sz w:val="26"/>
          <w:szCs w:val="26"/>
        </w:rPr>
        <w:t>.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висит от реализации общесистемных мер, предусмотренных федеральным, реги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lastRenderedPageBreak/>
        <w:t>ственных и муниципальных услуг, повышение комфортности предоставления услуг, прозрачности деятельности органов власти, модернизация системы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мационного обеспечения. Решению перечисленных задач в мэрии города уделяется особое внимание.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517032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ществление мер по противодействию коррупции, обеспечивающих ее предупр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ждение в сфере муниципального управления;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шений;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доверия граждан к деятельности органов городского самоуправл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ния.</w:t>
      </w:r>
    </w:p>
    <w:p w:rsidR="0009731C" w:rsidRPr="00633418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минимизация причин и условий, способствующих коррупционным проявл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ниям;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мещающими должности муниципальной службы, запретов, ограничений и треб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ваний, установленных в целях противодействия коррупции;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вращения и выявления конфликта интересов;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тельских мер, направленных на создание в обществе атмосферы нетерпимости к коррупционным проявлениям;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развитие сотрудничества органов городского самоуправления с правоохран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тельными органами, институтами гражданского общества;</w:t>
      </w:r>
    </w:p>
    <w:p w:rsidR="0009731C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освещение мероприятий и действий органов городского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:rsidR="0009731C" w:rsidRPr="00633418" w:rsidRDefault="0009731C" w:rsidP="005F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</w:t>
      </w:r>
      <w:r w:rsidR="005F766B" w:rsidRPr="00633418">
        <w:rPr>
          <w:sz w:val="26"/>
          <w:szCs w:val="26"/>
        </w:rPr>
        <w:t>е</w:t>
      </w:r>
      <w:r w:rsidR="005F766B" w:rsidRPr="00633418">
        <w:rPr>
          <w:sz w:val="26"/>
          <w:szCs w:val="26"/>
        </w:rPr>
        <w:t>ние коррупции в сфере муниципального управления, в том числе выявление и п</w:t>
      </w:r>
      <w:r w:rsidR="005F766B" w:rsidRPr="00633418">
        <w:rPr>
          <w:sz w:val="26"/>
          <w:szCs w:val="26"/>
        </w:rPr>
        <w:t>о</w:t>
      </w:r>
      <w:r w:rsidR="005F766B" w:rsidRPr="00633418">
        <w:rPr>
          <w:sz w:val="26"/>
          <w:szCs w:val="26"/>
        </w:rPr>
        <w:t>следующее устранение причин коррупции, соблюдение муниципальными служ</w:t>
      </w:r>
      <w:r w:rsidR="005F766B" w:rsidRPr="00633418">
        <w:rPr>
          <w:sz w:val="26"/>
          <w:szCs w:val="26"/>
        </w:rPr>
        <w:t>а</w:t>
      </w:r>
      <w:r w:rsidR="005F766B" w:rsidRPr="00633418">
        <w:rPr>
          <w:sz w:val="26"/>
          <w:szCs w:val="26"/>
        </w:rPr>
        <w:t>щими запретов, ограничений и обязанностей, установленных в целях противоде</w:t>
      </w:r>
      <w:r w:rsidR="005F766B" w:rsidRPr="00633418">
        <w:rPr>
          <w:sz w:val="26"/>
          <w:szCs w:val="26"/>
        </w:rPr>
        <w:t>й</w:t>
      </w:r>
      <w:r w:rsidR="005F766B" w:rsidRPr="00633418">
        <w:rPr>
          <w:sz w:val="26"/>
          <w:szCs w:val="26"/>
        </w:rPr>
        <w:t>ствия коррупции.</w:t>
      </w:r>
    </w:p>
    <w:p w:rsidR="0090739F" w:rsidRPr="00633418" w:rsidRDefault="0090739F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>гается реа</w:t>
      </w:r>
      <w:r w:rsidR="005F766B" w:rsidRPr="00633418">
        <w:rPr>
          <w:sz w:val="26"/>
          <w:szCs w:val="26"/>
        </w:rPr>
        <w:t>лизовать в 2018</w:t>
      </w:r>
      <w:r w:rsidR="00130610" w:rsidRPr="00633418">
        <w:rPr>
          <w:sz w:val="26"/>
          <w:szCs w:val="26"/>
        </w:rPr>
        <w:t xml:space="preserve"> - </w:t>
      </w:r>
      <w:r w:rsidR="001D6175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1D6175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3,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целей и решения задач, являются: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проведена;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F32D62" w:rsidRPr="00633418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количество муниципальных служащих, допустивших, вследствие недостато</w:t>
      </w:r>
      <w:r w:rsidRPr="00633418">
        <w:rPr>
          <w:sz w:val="26"/>
          <w:szCs w:val="26"/>
        </w:rPr>
        <w:t>ч</w:t>
      </w:r>
      <w:r w:rsidRPr="00633418">
        <w:rPr>
          <w:sz w:val="26"/>
          <w:szCs w:val="26"/>
        </w:rPr>
        <w:t>ной профилактической работы, нарушения законодательства о противодействии коррупции, соблюдении ограничений и запретов, связанных с прохождением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ниципальной службы;</w:t>
      </w:r>
    </w:p>
    <w:p w:rsidR="00990F8C" w:rsidRPr="00633418" w:rsidRDefault="00F32D62" w:rsidP="000F47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:rsidR="006A0205" w:rsidRPr="00633418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>и их знач</w:t>
      </w:r>
      <w:r w:rsidR="00CA381C" w:rsidRPr="00633418">
        <w:rPr>
          <w:sz w:val="26"/>
          <w:szCs w:val="26"/>
        </w:rPr>
        <w:t>е</w:t>
      </w:r>
      <w:r w:rsidR="00CA381C" w:rsidRPr="00633418">
        <w:rPr>
          <w:sz w:val="26"/>
          <w:szCs w:val="26"/>
        </w:rPr>
        <w:t xml:space="preserve">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:rsidR="0090739F" w:rsidRPr="00633418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</w:t>
      </w:r>
      <w:r w:rsidR="006A0205"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мы 3</w:t>
      </w:r>
      <w:r w:rsidR="000001AC" w:rsidRPr="00633418">
        <w:rPr>
          <w:sz w:val="26"/>
          <w:szCs w:val="26"/>
        </w:rPr>
        <w:t>:</w:t>
      </w:r>
    </w:p>
    <w:p w:rsidR="005F766B" w:rsidRPr="00633418" w:rsidRDefault="005F766B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</w:t>
      </w:r>
      <w:r w:rsidR="00DE76E0" w:rsidRPr="00633418">
        <w:rPr>
          <w:rFonts w:eastAsia="Calibri"/>
          <w:sz w:val="26"/>
          <w:szCs w:val="26"/>
          <w:lang w:eastAsia="en-US"/>
        </w:rPr>
        <w:t>к</w:t>
      </w:r>
      <w:r w:rsidR="00DE76E0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</w:t>
      </w:r>
      <w:r w:rsidR="00E01292" w:rsidRPr="00633418">
        <w:rPr>
          <w:sz w:val="26"/>
          <w:szCs w:val="26"/>
        </w:rPr>
        <w:t>и</w:t>
      </w:r>
      <w:r w:rsidR="00E01292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,  где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  <w:proofErr w:type="gramEnd"/>
    </w:p>
    <w:p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</w:t>
      </w:r>
      <w:r w:rsidR="002459DC" w:rsidRPr="00633418">
        <w:rPr>
          <w:rFonts w:eastAsia="Calibri"/>
          <w:sz w:val="26"/>
          <w:szCs w:val="26"/>
          <w:lang w:eastAsia="en-US"/>
        </w:rPr>
        <w:t>к</w:t>
      </w:r>
      <w:r w:rsidR="002459DC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</w:t>
      </w:r>
      <w:r w:rsidR="00C74F70" w:rsidRPr="00633418">
        <w:rPr>
          <w:sz w:val="26"/>
          <w:szCs w:val="26"/>
        </w:rPr>
        <w:t>и</w:t>
      </w:r>
      <w:r w:rsidR="00C74F70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40A15" w:rsidRPr="00633418">
        <w:rPr>
          <w:sz w:val="26"/>
          <w:szCs w:val="26"/>
        </w:rPr>
        <w:t>,  где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633418"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33418"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proofErr w:type="gramEnd"/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щих права и свободы граждан, по которым независимая антикоррупционная эк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пертиза проведена</w:t>
      </w:r>
      <w:r w:rsidRPr="00633418">
        <w:rPr>
          <w:spacing w:val="-6"/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Pr="00633418">
        <w:rPr>
          <w:sz w:val="26"/>
          <w:szCs w:val="26"/>
          <w:vertAlign w:val="subscript"/>
        </w:rPr>
        <w:t xml:space="preserve">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 xml:space="preserve">общ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трагивающих права и свободы граждан.</w:t>
      </w:r>
      <w:proofErr w:type="gramEnd"/>
    </w:p>
    <w:p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тельства о противодействии коррупции, соблюдении ограничений и запретов, св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занных с прохождением муниципальной службы</w:t>
      </w:r>
    </w:p>
    <w:p w:rsidR="0078387D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</w:t>
      </w:r>
      <w:r w:rsidR="00F21BED" w:rsidRPr="00633418">
        <w:rPr>
          <w:sz w:val="26"/>
          <w:szCs w:val="26"/>
        </w:rPr>
        <w:t>у</w:t>
      </w:r>
      <w:r w:rsidR="00F21BED" w:rsidRPr="00633418">
        <w:rPr>
          <w:sz w:val="26"/>
          <w:szCs w:val="26"/>
        </w:rPr>
        <w:t>ниципальных служащих, допустивших нарушения законодательства о противоде</w:t>
      </w:r>
      <w:r w:rsidR="00F21BED" w:rsidRPr="00633418">
        <w:rPr>
          <w:sz w:val="26"/>
          <w:szCs w:val="26"/>
        </w:rPr>
        <w:t>й</w:t>
      </w:r>
      <w:r w:rsidR="00F21BED" w:rsidRPr="00633418">
        <w:rPr>
          <w:sz w:val="26"/>
          <w:szCs w:val="26"/>
        </w:rPr>
        <w:t>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</w:t>
      </w:r>
      <w:r w:rsidR="0078387D" w:rsidRPr="0078387D">
        <w:rPr>
          <w:sz w:val="26"/>
          <w:szCs w:val="26"/>
        </w:rPr>
        <w:t>у</w:t>
      </w:r>
      <w:r w:rsidR="0078387D" w:rsidRPr="0078387D">
        <w:rPr>
          <w:sz w:val="26"/>
          <w:szCs w:val="26"/>
        </w:rPr>
        <w:t>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306519" w:rsidRPr="00633418" w:rsidRDefault="00DA72D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>муниципальных служащих, д</w:t>
      </w:r>
      <w:r w:rsidR="00741179" w:rsidRPr="00633418">
        <w:rPr>
          <w:sz w:val="26"/>
          <w:szCs w:val="26"/>
        </w:rPr>
        <w:t>о</w:t>
      </w:r>
      <w:r w:rsidR="00741179" w:rsidRPr="00633418">
        <w:rPr>
          <w:sz w:val="26"/>
          <w:szCs w:val="26"/>
        </w:rPr>
        <w:t xml:space="preserve">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</w:t>
      </w:r>
      <w:r w:rsidR="009F52E5" w:rsidRPr="00633418">
        <w:rPr>
          <w:sz w:val="26"/>
          <w:szCs w:val="26"/>
        </w:rPr>
        <w:t>с</w:t>
      </w:r>
      <w:r w:rsidR="009F52E5" w:rsidRPr="00633418">
        <w:rPr>
          <w:sz w:val="26"/>
          <w:szCs w:val="26"/>
        </w:rPr>
        <w:t>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>количеству нарушений законодательства о противодействии коррупции, ограничений и запр</w:t>
      </w:r>
      <w:r w:rsidR="00240CA6" w:rsidRPr="00633418">
        <w:rPr>
          <w:sz w:val="26"/>
          <w:szCs w:val="26"/>
        </w:rPr>
        <w:t>е</w:t>
      </w:r>
      <w:r w:rsidR="00240CA6" w:rsidRPr="00633418">
        <w:rPr>
          <w:sz w:val="26"/>
          <w:szCs w:val="26"/>
        </w:rPr>
        <w:t>тов, связанных с прохождением муниципальной службы, допущенных муниц</w:t>
      </w:r>
      <w:r w:rsidR="00240CA6" w:rsidRPr="00633418">
        <w:rPr>
          <w:sz w:val="26"/>
          <w:szCs w:val="26"/>
        </w:rPr>
        <w:t>и</w:t>
      </w:r>
      <w:r w:rsidR="00240CA6" w:rsidRPr="00633418">
        <w:rPr>
          <w:sz w:val="26"/>
          <w:szCs w:val="26"/>
        </w:rPr>
        <w:t xml:space="preserve">пальными служащими </w:t>
      </w:r>
      <w:r w:rsidR="00541B9F" w:rsidRPr="00633418">
        <w:rPr>
          <w:sz w:val="26"/>
          <w:szCs w:val="26"/>
        </w:rPr>
        <w:t>мэрии города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</w:t>
      </w:r>
      <w:r w:rsidR="0078387D" w:rsidRPr="0078387D">
        <w:rPr>
          <w:sz w:val="26"/>
          <w:szCs w:val="26"/>
        </w:rPr>
        <w:t>у</w:t>
      </w:r>
      <w:r w:rsidR="0078387D" w:rsidRPr="0078387D">
        <w:rPr>
          <w:sz w:val="26"/>
          <w:szCs w:val="26"/>
        </w:rPr>
        <w:t>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8057C" w:rsidRPr="00633418" w:rsidRDefault="00B8057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lastRenderedPageBreak/>
        <w:t>ванных фактов допущенных нарушений законодательства о противодействии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 в отчетный период.</w:t>
      </w:r>
    </w:p>
    <w:p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вать ряд основных мероприятий.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данного мероприятия предполагается проведение антикоррупцио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ционной экспертизы муниципальных правовых актов (их проектов).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</w:t>
      </w:r>
      <w:r w:rsidRPr="00633418">
        <w:rPr>
          <w:spacing w:val="-4"/>
          <w:sz w:val="26"/>
          <w:szCs w:val="26"/>
        </w:rPr>
        <w:t>н</w:t>
      </w:r>
      <w:r w:rsidRPr="00633418">
        <w:rPr>
          <w:spacing w:val="-4"/>
          <w:sz w:val="26"/>
          <w:szCs w:val="26"/>
        </w:rPr>
        <w:t>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</w:t>
      </w:r>
      <w:r w:rsidRPr="00633418">
        <w:rPr>
          <w:spacing w:val="-4"/>
          <w:sz w:val="26"/>
          <w:szCs w:val="26"/>
        </w:rPr>
        <w:t>у</w:t>
      </w:r>
      <w:r w:rsidRPr="00633418">
        <w:rPr>
          <w:spacing w:val="-4"/>
          <w:sz w:val="26"/>
          <w:szCs w:val="26"/>
        </w:rPr>
        <w:t xml:space="preserve">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:rsidR="0094782D" w:rsidRPr="00633418" w:rsidRDefault="00E86D2D" w:rsidP="009478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56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:rsidR="0094782D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</w:t>
      </w:r>
      <w:r w:rsidR="0094782D" w:rsidRPr="00633418">
        <w:rPr>
          <w:sz w:val="26"/>
          <w:szCs w:val="26"/>
        </w:rPr>
        <w:t xml:space="preserve"> социологического исследования с целью</w:t>
      </w:r>
      <w:r w:rsidR="00EC264B" w:rsidRPr="00633418">
        <w:rPr>
          <w:sz w:val="26"/>
          <w:szCs w:val="26"/>
        </w:rPr>
        <w:t xml:space="preserve"> оценки уровня корру</w:t>
      </w:r>
      <w:r w:rsidR="00EC264B" w:rsidRPr="00633418">
        <w:rPr>
          <w:sz w:val="26"/>
          <w:szCs w:val="26"/>
        </w:rPr>
        <w:t>п</w:t>
      </w:r>
      <w:r w:rsidR="00EC264B" w:rsidRPr="00633418">
        <w:rPr>
          <w:sz w:val="26"/>
          <w:szCs w:val="26"/>
        </w:rPr>
        <w:t>ции в городе;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</w:t>
      </w:r>
      <w:r w:rsidR="00EC264B" w:rsidRPr="00633418">
        <w:rPr>
          <w:sz w:val="26"/>
          <w:szCs w:val="26"/>
        </w:rPr>
        <w:t>ж</w:t>
      </w:r>
      <w:r w:rsidR="00EC264B" w:rsidRPr="00633418">
        <w:rPr>
          <w:sz w:val="26"/>
          <w:szCs w:val="26"/>
        </w:rPr>
        <w:t>дан, способствующие повышению их правовой культуры, воспитанию у населения антикоррупционного сознания и поведения;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</w:t>
      </w:r>
      <w:r w:rsidR="00EC264B" w:rsidRPr="00633418">
        <w:rPr>
          <w:sz w:val="26"/>
          <w:szCs w:val="26"/>
        </w:rPr>
        <w:t>в</w:t>
      </w:r>
      <w:r w:rsidR="00EC264B" w:rsidRPr="00633418">
        <w:rPr>
          <w:sz w:val="26"/>
          <w:szCs w:val="26"/>
        </w:rPr>
        <w:t>ленности;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</w:t>
      </w:r>
      <w:proofErr w:type="spellStart"/>
      <w:r w:rsidRPr="00633418">
        <w:rPr>
          <w:sz w:val="26"/>
          <w:szCs w:val="26"/>
        </w:rPr>
        <w:t>флэшмоб</w:t>
      </w:r>
      <w:proofErr w:type="spellEnd"/>
      <w:r w:rsidRPr="00633418">
        <w:rPr>
          <w:sz w:val="26"/>
          <w:szCs w:val="26"/>
        </w:rPr>
        <w:t>» для молодежной ауд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тории города с целью формирования нетерпимого отношения к коррупционным проявлениям.</w:t>
      </w:r>
    </w:p>
    <w:p w:rsidR="0090739F" w:rsidRPr="00633418" w:rsidRDefault="00985AF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proofErr w:type="gramStart"/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>и</w:t>
      </w:r>
      <w:proofErr w:type="gramEnd"/>
      <w:r w:rsidR="0090739F"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0"/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вершенствование механизмов предупреждения угроз, связанных с коррупцией, п</w:t>
      </w:r>
      <w:r w:rsidRPr="00633418">
        <w:rPr>
          <w:sz w:val="26"/>
          <w:szCs w:val="26"/>
        </w:rPr>
        <w:t>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граммы 3, составит 40,8 тыс. руб.,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:rsidR="00631151" w:rsidRPr="006334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0,0 тыс. руб.</w:t>
      </w:r>
    </w:p>
    <w:p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города Череповца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7" w:rsidRPr="00633418" w:rsidRDefault="00AF783F" w:rsidP="00EC264B">
            <w:pPr>
              <w:autoSpaceDE w:val="0"/>
              <w:autoSpaceDN w:val="0"/>
              <w:adjustRightInd w:val="0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A708F7" w:rsidRPr="00633418">
              <w:t xml:space="preserve"> «</w:t>
            </w:r>
            <w:proofErr w:type="spellStart"/>
            <w:r w:rsidR="00A708F7" w:rsidRPr="00633418">
              <w:t>ЦМИРиТ</w:t>
            </w:r>
            <w:proofErr w:type="spellEnd"/>
            <w:r w:rsidR="00A708F7" w:rsidRPr="00633418">
              <w:t>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="00A708F7" w:rsidRPr="00633418">
              <w:t>»</w:t>
            </w:r>
            <w:r w:rsidR="00135E14" w:rsidRPr="00633418">
              <w:t xml:space="preserve">, </w:t>
            </w:r>
            <w:r w:rsidR="008D5C65" w:rsidRPr="00633418">
              <w:t xml:space="preserve">МКУ «ЦКО», </w:t>
            </w:r>
            <w:r w:rsidR="00135E14" w:rsidRPr="00633418">
              <w:t>управление по работе с общественностью мэрии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FC4D67"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</w:t>
            </w:r>
            <w:r w:rsidR="0090739F" w:rsidRPr="00633418">
              <w:t>и</w:t>
            </w:r>
            <w:r w:rsidR="0090739F" w:rsidRPr="00633418">
              <w:t>пальных услуг;</w:t>
            </w:r>
          </w:p>
          <w:p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</w:t>
            </w:r>
            <w:r w:rsidRPr="00633418">
              <w:t>в</w:t>
            </w:r>
            <w:r w:rsidRPr="00633418">
              <w:t>ления муниципальных услуг, исполнения муниципальных функций;</w:t>
            </w:r>
          </w:p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</w:t>
            </w:r>
            <w:r w:rsidRPr="00633418">
              <w:t>о</w:t>
            </w:r>
            <w:r w:rsidRPr="00633418">
              <w:t>сти муниципальных услуг, проведение регулярного монит</w:t>
            </w:r>
            <w:r w:rsidRPr="00633418">
              <w:t>о</w:t>
            </w:r>
            <w:r w:rsidR="00C35D65" w:rsidRPr="00633418">
              <w:t>ринга</w:t>
            </w:r>
            <w:r w:rsidR="00631151">
              <w:t>;</w:t>
            </w:r>
          </w:p>
          <w:p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>овышение грамотности населения в области информацио</w:t>
            </w:r>
            <w:r w:rsidRPr="00631151">
              <w:t>н</w:t>
            </w:r>
            <w:r w:rsidRPr="00631151">
              <w:t>ных технологий, развитие правосознания граждан и их отве</w:t>
            </w:r>
            <w:r w:rsidRPr="00631151">
              <w:t>т</w:t>
            </w:r>
            <w:r w:rsidRPr="00631151">
              <w:t xml:space="preserve">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муниципальных услуг, предоставляемых в электрон</w:t>
            </w:r>
            <w:r w:rsidR="00447081" w:rsidRPr="00633418">
              <w:t>ной форме, от общего числа</w:t>
            </w:r>
            <w:r w:rsidR="00E86D2D" w:rsidRPr="00633418">
              <w:t xml:space="preserve"> услуг</w:t>
            </w:r>
            <w:r w:rsidRPr="00633418">
              <w:t>, подлежащих переводу;</w:t>
            </w:r>
          </w:p>
          <w:p w:rsidR="001D6175" w:rsidRPr="006334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заявлений о предоставлении муниципальных услуг, п</w:t>
            </w:r>
            <w:r w:rsidRPr="00633418">
              <w:t>о</w:t>
            </w:r>
            <w:r w:rsidRPr="00633418">
              <w:t>данных в электронной форме в органы местного самоупра</w:t>
            </w:r>
            <w:r w:rsidRPr="00633418">
              <w:t>в</w:t>
            </w:r>
            <w:r w:rsidRPr="00633418">
              <w:t>ления, в общем количестве заявлений о предоставлении м</w:t>
            </w:r>
            <w:r w:rsidRPr="00633418">
              <w:t>у</w:t>
            </w:r>
            <w:r w:rsidRPr="00633418">
              <w:t>ниципальных услуг, поданных в органы местного самоупра</w:t>
            </w:r>
            <w:r w:rsidRPr="00633418">
              <w:t>в</w:t>
            </w:r>
            <w:r w:rsidRPr="00633418">
              <w:t xml:space="preserve">ления, в отношении муниципальных услуг, переведенных в </w:t>
            </w:r>
            <w:r w:rsidRPr="00633418">
              <w:lastRenderedPageBreak/>
              <w:t xml:space="preserve">электронный вид выше </w:t>
            </w:r>
            <w:r w:rsidRPr="00633418">
              <w:rPr>
                <w:lang w:val="en-US"/>
              </w:rPr>
              <w:t>III</w:t>
            </w:r>
            <w:r w:rsidRPr="00633418">
              <w:t xml:space="preserve"> этапа;</w:t>
            </w:r>
          </w:p>
          <w:p w:rsidR="003145FD" w:rsidRPr="006334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среднее количество </w:t>
            </w:r>
            <w:proofErr w:type="gramStart"/>
            <w:r w:rsidRPr="00633418">
              <w:t>часов работы одного окна при</w:t>
            </w:r>
            <w:r w:rsidRPr="00633418">
              <w:t>е</w:t>
            </w:r>
            <w:r w:rsidRPr="00633418">
              <w:t>ма/выдачи документов</w:t>
            </w:r>
            <w:proofErr w:type="gramEnd"/>
            <w:r w:rsidRPr="00633418">
              <w:t xml:space="preserve"> в день</w:t>
            </w:r>
            <w:r w:rsidR="00EF4413" w:rsidRPr="00633418">
              <w:t xml:space="preserve"> в многофункциональном це</w:t>
            </w:r>
            <w:r w:rsidR="00EF4413" w:rsidRPr="00633418">
              <w:t>н</w:t>
            </w:r>
            <w:r w:rsidR="00EF4413" w:rsidRPr="00633418">
              <w:t>тре</w:t>
            </w:r>
            <w:r w:rsidRPr="00633418">
              <w:t>;</w:t>
            </w:r>
          </w:p>
          <w:p w:rsidR="005779A6" w:rsidRPr="006334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C1D56" w:rsidRPr="00633418">
              <w:t>количество государственных и муниципальных услуг,</w:t>
            </w:r>
            <w:r w:rsidR="00697E96" w:rsidRPr="00633418">
              <w:t xml:space="preserve"> в том числе консультаций,</w:t>
            </w:r>
            <w:r w:rsidR="007C1D56" w:rsidRPr="00633418">
              <w:t xml:space="preserve"> предоставлен</w:t>
            </w:r>
            <w:r w:rsidR="00697E96" w:rsidRPr="00633418">
              <w:t>ных</w:t>
            </w:r>
            <w:r w:rsidR="007C1D56" w:rsidRPr="00633418">
              <w:t xml:space="preserve"> на базе МФЦ за год</w:t>
            </w:r>
            <w:r w:rsidR="001D6175" w:rsidRPr="00633418">
              <w:t>;</w:t>
            </w:r>
          </w:p>
          <w:p w:rsidR="001D6175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>- уровень удовлетворенности граждан качеством и доступн</w:t>
            </w:r>
            <w:r w:rsidRPr="00633418">
              <w:t>о</w:t>
            </w:r>
            <w:r w:rsidRPr="00633418">
              <w:t>стью предоставления государственных и муниципальных услуг в многофункциональном центре</w:t>
            </w:r>
            <w:r w:rsidR="00631151">
              <w:t>;</w:t>
            </w:r>
          </w:p>
          <w:p w:rsidR="00631151" w:rsidRPr="006334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>- к</w:t>
            </w:r>
            <w:r w:rsidRPr="00631151">
              <w:t>оличество граждан, п</w:t>
            </w:r>
            <w:r w:rsidR="00EE3303">
              <w:t xml:space="preserve">рошедших </w:t>
            </w:r>
            <w:proofErr w:type="gramStart"/>
            <w:r w:rsidR="00EE3303">
              <w:t>обучение по программе</w:t>
            </w:r>
            <w:proofErr w:type="gramEnd"/>
            <w:r w:rsidR="00EE3303">
              <w:t xml:space="preserve"> «Цифровой гражданин»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DF0127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02195A" w:rsidRPr="00633418">
              <w:t xml:space="preserve"> </w:t>
            </w:r>
            <w:r w:rsidR="0090739F" w:rsidRPr="00633418">
              <w:t>-</w:t>
            </w:r>
            <w:r w:rsidR="0002195A" w:rsidRPr="00633418">
              <w:t xml:space="preserve"> </w:t>
            </w:r>
            <w:r w:rsidR="001D6175" w:rsidRPr="00633418">
              <w:t>202</w:t>
            </w:r>
            <w:r w:rsidR="00631151">
              <w:t>2</w:t>
            </w:r>
            <w:r w:rsidR="001D6175" w:rsidRPr="00633418">
              <w:t xml:space="preserve"> </w:t>
            </w:r>
            <w:r w:rsidR="0090739F" w:rsidRPr="00633418">
              <w:t>г</w:t>
            </w:r>
            <w:r w:rsidR="0002195A" w:rsidRPr="00633418">
              <w:t>оды</w:t>
            </w:r>
            <w:r w:rsidR="0090739F" w:rsidRPr="00633418">
              <w:t xml:space="preserve"> 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DB" w:rsidRPr="005B1A79" w:rsidRDefault="00C867DB" w:rsidP="00C867DB">
            <w:pPr>
              <w:autoSpaceDE w:val="0"/>
              <w:autoSpaceDN w:val="0"/>
              <w:adjustRightInd w:val="0"/>
            </w:pPr>
            <w:r w:rsidRPr="005B1A79">
              <w:t xml:space="preserve">Всего по подпрограмме 4 – </w:t>
            </w:r>
            <w:r w:rsidR="002F5C0D" w:rsidRPr="005B1A79">
              <w:t>373</w:t>
            </w:r>
            <w:r w:rsidR="00F87590" w:rsidRPr="005B1A79">
              <w:t xml:space="preserve"> </w:t>
            </w:r>
            <w:r w:rsidR="00B64EEC" w:rsidRPr="005B1A79">
              <w:t>916</w:t>
            </w:r>
            <w:r w:rsidR="00F87590" w:rsidRPr="005B1A79">
              <w:t>,</w:t>
            </w:r>
            <w:r w:rsidR="00B64EEC" w:rsidRPr="005B1A79">
              <w:t>8</w:t>
            </w:r>
            <w:r w:rsidRPr="005B1A79">
              <w:t xml:space="preserve"> тыс. руб.,</w:t>
            </w:r>
          </w:p>
          <w:p w:rsidR="00C867DB" w:rsidRPr="005B1A79" w:rsidRDefault="00C867DB" w:rsidP="00C867DB">
            <w:pPr>
              <w:autoSpaceDE w:val="0"/>
              <w:autoSpaceDN w:val="0"/>
              <w:adjustRightInd w:val="0"/>
            </w:pPr>
            <w:r w:rsidRPr="005B1A79">
              <w:t xml:space="preserve">в том числе по годам: </w:t>
            </w:r>
          </w:p>
          <w:p w:rsidR="00E66DB9" w:rsidRPr="005B1A79" w:rsidRDefault="00C867DB" w:rsidP="00C20C67">
            <w:pPr>
              <w:autoSpaceDE w:val="0"/>
              <w:autoSpaceDN w:val="0"/>
              <w:adjustRightInd w:val="0"/>
            </w:pPr>
            <w:r w:rsidRPr="005B1A79">
              <w:t xml:space="preserve">2018 г. – </w:t>
            </w:r>
            <w:r w:rsidR="00210105" w:rsidRPr="005B1A79">
              <w:rPr>
                <w:rFonts w:eastAsia="Calibri"/>
              </w:rPr>
              <w:t>7</w:t>
            </w:r>
            <w:r w:rsidR="00C674BB" w:rsidRPr="005B1A79">
              <w:rPr>
                <w:rFonts w:eastAsia="Calibri"/>
              </w:rPr>
              <w:t>2</w:t>
            </w:r>
            <w:r w:rsidR="00027529" w:rsidRPr="005B1A79">
              <w:rPr>
                <w:rFonts w:eastAsia="Calibri"/>
              </w:rPr>
              <w:t> </w:t>
            </w:r>
            <w:r w:rsidR="005851E6" w:rsidRPr="005B1A79">
              <w:rPr>
                <w:rFonts w:eastAsia="Calibri"/>
              </w:rPr>
              <w:t>51</w:t>
            </w:r>
            <w:r w:rsidR="005727C8" w:rsidRPr="005B1A79">
              <w:rPr>
                <w:rFonts w:eastAsia="Calibri"/>
              </w:rPr>
              <w:t>2</w:t>
            </w:r>
            <w:r w:rsidR="00027529" w:rsidRPr="005B1A79">
              <w:rPr>
                <w:rFonts w:eastAsia="Calibri"/>
              </w:rPr>
              <w:t>,</w:t>
            </w:r>
            <w:r w:rsidR="005727C8" w:rsidRPr="005B1A79">
              <w:rPr>
                <w:rFonts w:eastAsia="Calibri"/>
              </w:rPr>
              <w:t>3</w:t>
            </w:r>
            <w:r w:rsidR="00027529" w:rsidRPr="005B1A79">
              <w:rPr>
                <w:rFonts w:eastAsia="Calibri"/>
              </w:rPr>
              <w:t xml:space="preserve"> </w:t>
            </w:r>
            <w:r w:rsidRPr="005B1A79">
              <w:t>тыс. руб.</w:t>
            </w:r>
            <w:r w:rsidR="004427CB" w:rsidRPr="005B1A79">
              <w:t>;</w:t>
            </w:r>
          </w:p>
          <w:p w:rsidR="00394E9A" w:rsidRPr="005B1A79" w:rsidRDefault="004427CB" w:rsidP="00CE0C4E">
            <w:pPr>
              <w:autoSpaceDE w:val="0"/>
              <w:autoSpaceDN w:val="0"/>
              <w:adjustRightInd w:val="0"/>
            </w:pPr>
            <w:r w:rsidRPr="005B1A79">
              <w:t xml:space="preserve">2019 г. – </w:t>
            </w:r>
            <w:r w:rsidR="00B64EEC" w:rsidRPr="005B1A79">
              <w:t>77</w:t>
            </w:r>
            <w:r w:rsidR="00BD0120" w:rsidRPr="005B1A79">
              <w:t> </w:t>
            </w:r>
            <w:r w:rsidR="00B64EEC" w:rsidRPr="005B1A79">
              <w:t>399</w:t>
            </w:r>
            <w:r w:rsidR="00BD0120" w:rsidRPr="005B1A79">
              <w:t>,</w:t>
            </w:r>
            <w:r w:rsidR="00B64EEC" w:rsidRPr="005B1A79">
              <w:t>6</w:t>
            </w:r>
            <w:r w:rsidR="00027529" w:rsidRPr="005B1A79">
              <w:t xml:space="preserve"> </w:t>
            </w:r>
            <w:r w:rsidRPr="005B1A79">
              <w:t>тыс. руб.</w:t>
            </w:r>
            <w:r w:rsidR="00DF0127" w:rsidRPr="005B1A79">
              <w:t>;</w:t>
            </w:r>
          </w:p>
          <w:p w:rsidR="00DF0127" w:rsidRPr="005B1A79" w:rsidRDefault="00DF0127" w:rsidP="007A0343">
            <w:pPr>
              <w:autoSpaceDE w:val="0"/>
              <w:autoSpaceDN w:val="0"/>
              <w:adjustRightInd w:val="0"/>
            </w:pPr>
            <w:r w:rsidRPr="005B1A79">
              <w:t xml:space="preserve">2020 </w:t>
            </w:r>
            <w:r w:rsidR="00027529" w:rsidRPr="005B1A79">
              <w:t xml:space="preserve">г. </w:t>
            </w:r>
            <w:r w:rsidRPr="005B1A79">
              <w:t xml:space="preserve">– </w:t>
            </w:r>
            <w:r w:rsidR="0004220C" w:rsidRPr="005B1A79">
              <w:t>75</w:t>
            </w:r>
            <w:r w:rsidR="00F87590" w:rsidRPr="005B1A79">
              <w:t xml:space="preserve"> </w:t>
            </w:r>
            <w:r w:rsidR="00AE489A" w:rsidRPr="005B1A79">
              <w:t>022</w:t>
            </w:r>
            <w:r w:rsidR="00F87590" w:rsidRPr="005B1A79">
              <w:t>,</w:t>
            </w:r>
            <w:r w:rsidR="00AE489A" w:rsidRPr="005B1A79">
              <w:t>2</w:t>
            </w:r>
            <w:r w:rsidR="00027529" w:rsidRPr="005B1A79">
              <w:t xml:space="preserve"> </w:t>
            </w:r>
            <w:r w:rsidR="00C35D65" w:rsidRPr="005B1A79">
              <w:t>тыс. руб.</w:t>
            </w:r>
            <w:r w:rsidR="007A0343" w:rsidRPr="005B1A79">
              <w:t>;</w:t>
            </w:r>
          </w:p>
          <w:p w:rsidR="007A0343" w:rsidRPr="005B1A79" w:rsidRDefault="00D01A88" w:rsidP="004F71EC">
            <w:pPr>
              <w:autoSpaceDE w:val="0"/>
              <w:autoSpaceDN w:val="0"/>
              <w:adjustRightInd w:val="0"/>
            </w:pPr>
            <w:r w:rsidRPr="005B1A79">
              <w:t xml:space="preserve">2021 г. – </w:t>
            </w:r>
            <w:r w:rsidR="0004220C" w:rsidRPr="005B1A79">
              <w:t>74</w:t>
            </w:r>
            <w:r w:rsidR="00F87590" w:rsidRPr="005B1A79">
              <w:t xml:space="preserve"> </w:t>
            </w:r>
            <w:r w:rsidR="001B729F" w:rsidRPr="005B1A79">
              <w:t>493</w:t>
            </w:r>
            <w:r w:rsidR="00F87590" w:rsidRPr="005B1A79">
              <w:t>,</w:t>
            </w:r>
            <w:r w:rsidR="001B729F" w:rsidRPr="005B1A79">
              <w:t>8</w:t>
            </w:r>
            <w:r w:rsidR="007A0343" w:rsidRPr="005B1A79">
              <w:t xml:space="preserve"> тыс. руб.</w:t>
            </w:r>
            <w:r w:rsidR="00631151" w:rsidRPr="005B1A79">
              <w:t>;</w:t>
            </w:r>
          </w:p>
          <w:p w:rsidR="00631151" w:rsidRPr="005B1A79" w:rsidRDefault="00631151" w:rsidP="001B729F">
            <w:pPr>
              <w:autoSpaceDE w:val="0"/>
              <w:autoSpaceDN w:val="0"/>
              <w:adjustRightInd w:val="0"/>
            </w:pPr>
            <w:r w:rsidRPr="005B1A79">
              <w:t xml:space="preserve">2022 г. </w:t>
            </w:r>
            <w:r w:rsidR="00BD0120" w:rsidRPr="005B1A79">
              <w:t>–</w:t>
            </w:r>
            <w:r w:rsidRPr="005B1A79">
              <w:t xml:space="preserve"> </w:t>
            </w:r>
            <w:r w:rsidR="0004220C" w:rsidRPr="005B1A79">
              <w:t>74</w:t>
            </w:r>
            <w:r w:rsidR="00F87590" w:rsidRPr="005B1A79">
              <w:t xml:space="preserve"> </w:t>
            </w:r>
            <w:r w:rsidR="001B729F" w:rsidRPr="005B1A79">
              <w:t>488</w:t>
            </w:r>
            <w:r w:rsidR="00F87590" w:rsidRPr="005B1A79">
              <w:t>,</w:t>
            </w:r>
            <w:r w:rsidR="001B729F" w:rsidRPr="005B1A79">
              <w:t>9</w:t>
            </w:r>
            <w:r w:rsidR="00BD0120" w:rsidRPr="005B1A79">
              <w:t xml:space="preserve"> тыс. руб.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8B" w:rsidRPr="005B1A79" w:rsidRDefault="007B068B" w:rsidP="007B068B">
            <w:pPr>
              <w:autoSpaceDE w:val="0"/>
              <w:autoSpaceDN w:val="0"/>
              <w:adjustRightInd w:val="0"/>
            </w:pPr>
            <w:r w:rsidRPr="005B1A79">
              <w:t xml:space="preserve">Всего по подпрограмме 4 – </w:t>
            </w:r>
            <w:r w:rsidR="00160126" w:rsidRPr="005B1A79">
              <w:t> </w:t>
            </w:r>
            <w:r w:rsidR="00B64EEC" w:rsidRPr="005B1A79">
              <w:t>58</w:t>
            </w:r>
            <w:r w:rsidR="00F87590" w:rsidRPr="005B1A79">
              <w:t xml:space="preserve"> </w:t>
            </w:r>
            <w:r w:rsidR="00B64EEC" w:rsidRPr="005B1A79">
              <w:t>050</w:t>
            </w:r>
            <w:r w:rsidR="00F87590" w:rsidRPr="005B1A79">
              <w:t>,</w:t>
            </w:r>
            <w:r w:rsidR="00B64EEC" w:rsidRPr="005B1A79">
              <w:t>2</w:t>
            </w:r>
            <w:r w:rsidR="00215AA9" w:rsidRPr="005B1A79">
              <w:t xml:space="preserve"> </w:t>
            </w:r>
            <w:r w:rsidRPr="005B1A79">
              <w:t>тыс. руб.,</w:t>
            </w:r>
          </w:p>
          <w:p w:rsidR="007B068B" w:rsidRPr="005B1A79" w:rsidRDefault="007B068B" w:rsidP="007B068B">
            <w:pPr>
              <w:autoSpaceDE w:val="0"/>
              <w:autoSpaceDN w:val="0"/>
              <w:adjustRightInd w:val="0"/>
            </w:pPr>
            <w:r w:rsidRPr="005B1A79">
              <w:t xml:space="preserve">в том числе по годам: </w:t>
            </w:r>
          </w:p>
          <w:p w:rsidR="00D90C6B" w:rsidRPr="005B1A79" w:rsidRDefault="007B068B" w:rsidP="00C20C67">
            <w:pPr>
              <w:autoSpaceDE w:val="0"/>
              <w:autoSpaceDN w:val="0"/>
              <w:adjustRightInd w:val="0"/>
            </w:pPr>
            <w:r w:rsidRPr="005B1A79">
              <w:t xml:space="preserve">2018 г. – </w:t>
            </w:r>
            <w:r w:rsidR="004F71EC" w:rsidRPr="005B1A79">
              <w:t>11</w:t>
            </w:r>
            <w:r w:rsidR="00160126" w:rsidRPr="005B1A79">
              <w:t> </w:t>
            </w:r>
            <w:r w:rsidR="00D01A88" w:rsidRPr="005B1A79">
              <w:t>4</w:t>
            </w:r>
            <w:r w:rsidR="00CD05AC" w:rsidRPr="005B1A79">
              <w:t>21</w:t>
            </w:r>
            <w:r w:rsidR="00160126" w:rsidRPr="005B1A79">
              <w:t>,</w:t>
            </w:r>
            <w:r w:rsidR="00D01A88" w:rsidRPr="005B1A79">
              <w:t>8</w:t>
            </w:r>
            <w:r w:rsidRPr="005B1A79">
              <w:t xml:space="preserve"> тыс. руб.</w:t>
            </w:r>
            <w:r w:rsidR="004427CB" w:rsidRPr="005B1A79">
              <w:t>;</w:t>
            </w:r>
          </w:p>
          <w:p w:rsidR="004427CB" w:rsidRPr="005B1A79" w:rsidRDefault="004427CB" w:rsidP="00C20C67">
            <w:pPr>
              <w:autoSpaceDE w:val="0"/>
              <w:autoSpaceDN w:val="0"/>
              <w:adjustRightInd w:val="0"/>
            </w:pPr>
            <w:r w:rsidRPr="005B1A79">
              <w:t xml:space="preserve">2019 г. – </w:t>
            </w:r>
            <w:r w:rsidR="00346542" w:rsidRPr="005B1A79">
              <w:t>1</w:t>
            </w:r>
            <w:r w:rsidR="00B64EEC" w:rsidRPr="005B1A79">
              <w:t>2</w:t>
            </w:r>
            <w:r w:rsidR="007A0343" w:rsidRPr="005B1A79">
              <w:t xml:space="preserve"> </w:t>
            </w:r>
            <w:r w:rsidR="00B64EEC" w:rsidRPr="005B1A79">
              <w:t>300</w:t>
            </w:r>
            <w:r w:rsidR="007A0343" w:rsidRPr="005B1A79">
              <w:t>,</w:t>
            </w:r>
            <w:r w:rsidR="00B64EEC" w:rsidRPr="005B1A79">
              <w:t>3</w:t>
            </w:r>
            <w:r w:rsidRPr="005B1A79">
              <w:t xml:space="preserve"> тыс. руб.</w:t>
            </w:r>
            <w:r w:rsidR="00DF0127" w:rsidRPr="005B1A79">
              <w:t>;</w:t>
            </w:r>
          </w:p>
          <w:p w:rsidR="00DF0127" w:rsidRPr="005B1A79" w:rsidRDefault="00C35D65" w:rsidP="007A0343">
            <w:pPr>
              <w:autoSpaceDE w:val="0"/>
              <w:autoSpaceDN w:val="0"/>
              <w:adjustRightInd w:val="0"/>
            </w:pPr>
            <w:r w:rsidRPr="005B1A79">
              <w:t xml:space="preserve">2020 </w:t>
            </w:r>
            <w:r w:rsidR="005043C9" w:rsidRPr="005B1A79">
              <w:t xml:space="preserve">г. </w:t>
            </w:r>
            <w:r w:rsidRPr="005B1A79">
              <w:t xml:space="preserve">– </w:t>
            </w:r>
            <w:r w:rsidR="00AE489A" w:rsidRPr="005B1A79">
              <w:t>11 796</w:t>
            </w:r>
            <w:r w:rsidR="006F7D33" w:rsidRPr="005B1A79">
              <w:t>,</w:t>
            </w:r>
            <w:r w:rsidR="00AE489A" w:rsidRPr="005B1A79">
              <w:t>6</w:t>
            </w:r>
            <w:r w:rsidRPr="005B1A79">
              <w:t xml:space="preserve"> тыс. руб.</w:t>
            </w:r>
            <w:r w:rsidR="007A0343" w:rsidRPr="005B1A79">
              <w:t>;</w:t>
            </w:r>
          </w:p>
          <w:p w:rsidR="007A0343" w:rsidRPr="005B1A79" w:rsidRDefault="00BD0120" w:rsidP="007A0343">
            <w:pPr>
              <w:autoSpaceDE w:val="0"/>
              <w:autoSpaceDN w:val="0"/>
              <w:adjustRightInd w:val="0"/>
            </w:pPr>
            <w:r w:rsidRPr="005B1A79">
              <w:t xml:space="preserve">2021 г. – </w:t>
            </w:r>
            <w:r w:rsidR="00AE489A" w:rsidRPr="005B1A79">
              <w:t>11 268</w:t>
            </w:r>
            <w:r w:rsidR="006F7D33" w:rsidRPr="005B1A79">
              <w:t>,</w:t>
            </w:r>
            <w:r w:rsidR="00AE489A" w:rsidRPr="005B1A79">
              <w:t>2</w:t>
            </w:r>
            <w:r w:rsidR="007A0343" w:rsidRPr="005B1A79">
              <w:t xml:space="preserve"> тыс. руб.</w:t>
            </w:r>
            <w:r w:rsidR="00631151" w:rsidRPr="005B1A79">
              <w:t>;</w:t>
            </w:r>
          </w:p>
          <w:p w:rsidR="00631151" w:rsidRPr="005B1A79" w:rsidRDefault="00631151" w:rsidP="00AE489A">
            <w:pPr>
              <w:autoSpaceDE w:val="0"/>
              <w:autoSpaceDN w:val="0"/>
              <w:adjustRightInd w:val="0"/>
            </w:pPr>
            <w:r w:rsidRPr="005B1A79">
              <w:t xml:space="preserve">2022 г. </w:t>
            </w:r>
            <w:r w:rsidR="00BD0120" w:rsidRPr="005B1A79">
              <w:t xml:space="preserve">– </w:t>
            </w:r>
            <w:r w:rsidR="00AE489A" w:rsidRPr="005B1A79">
              <w:t>11</w:t>
            </w:r>
            <w:r w:rsidR="006F7D33" w:rsidRPr="005B1A79">
              <w:t xml:space="preserve"> </w:t>
            </w:r>
            <w:r w:rsidR="00AE489A" w:rsidRPr="005B1A79">
              <w:t>263</w:t>
            </w:r>
            <w:r w:rsidR="006F7D33" w:rsidRPr="005B1A79">
              <w:t>,</w:t>
            </w:r>
            <w:r w:rsidR="00AE489A" w:rsidRPr="005B1A79">
              <w:t>3</w:t>
            </w:r>
            <w:r w:rsidR="00BD0120" w:rsidRPr="005B1A79">
              <w:t xml:space="preserve"> тыс. руб.</w:t>
            </w:r>
          </w:p>
        </w:tc>
      </w:tr>
      <w:tr w:rsidR="0090739F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Реализация мероприятий </w:t>
            </w:r>
            <w:r w:rsidR="005D2F25" w:rsidRPr="00633418">
              <w:t>п</w:t>
            </w:r>
            <w:r w:rsidRPr="00633418">
              <w:t>одпрограммы</w:t>
            </w:r>
            <w:r w:rsidR="005D2F25" w:rsidRPr="00633418">
              <w:t xml:space="preserve"> 4</w:t>
            </w:r>
            <w:r w:rsidRPr="00633418">
              <w:t xml:space="preserve"> позволит: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F0127" w:rsidRPr="00633418">
              <w:t xml:space="preserve">обеспечить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264FA4" w:rsidRPr="00633418">
              <w:t>году предоставление в электронной фо</w:t>
            </w:r>
            <w:r w:rsidR="00264FA4" w:rsidRPr="00633418">
              <w:t>р</w:t>
            </w:r>
            <w:r w:rsidR="00264FA4" w:rsidRPr="00633418">
              <w:t xml:space="preserve">ме 100% </w:t>
            </w:r>
            <w:r w:rsidRPr="00633418">
              <w:t>му</w:t>
            </w:r>
            <w:r w:rsidR="00264FA4" w:rsidRPr="00633418">
              <w:t>ниципальных услуг</w:t>
            </w:r>
            <w:r w:rsidR="00FA1DBD" w:rsidRPr="00633418">
              <w:t>, подлежащих переводу</w:t>
            </w:r>
            <w:r w:rsidRPr="00633418">
              <w:t>;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A0343" w:rsidRPr="00633418">
              <w:t xml:space="preserve">сохранить </w:t>
            </w:r>
            <w:r w:rsidRPr="00633418">
              <w:t>дол</w:t>
            </w:r>
            <w:r w:rsidR="00145F85" w:rsidRPr="00633418">
              <w:t>ю</w:t>
            </w:r>
            <w:r w:rsidRPr="00633418">
              <w:t xml:space="preserve"> граждан, использующих механизм получ</w:t>
            </w:r>
            <w:r w:rsidRPr="00633418">
              <w:t>е</w:t>
            </w:r>
            <w:r w:rsidRPr="00633418">
              <w:t>ния муниципальных услуг в электронной форме</w:t>
            </w:r>
            <w:r w:rsidR="00DF0127" w:rsidRPr="00633418">
              <w:t xml:space="preserve">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145F85" w:rsidRPr="00633418">
              <w:t>году – не менее 70%</w:t>
            </w:r>
            <w:r w:rsidR="00C35D65" w:rsidRPr="00633418">
              <w:t>;</w:t>
            </w:r>
          </w:p>
          <w:p w:rsidR="00C35D65" w:rsidRPr="00631151" w:rsidRDefault="00E1648D" w:rsidP="00140C55">
            <w:pPr>
              <w:autoSpaceDE w:val="0"/>
              <w:autoSpaceDN w:val="0"/>
              <w:adjustRightInd w:val="0"/>
            </w:pPr>
            <w:r w:rsidRPr="00631151">
              <w:t xml:space="preserve">- обеспечить не менее </w:t>
            </w:r>
            <w:r w:rsidR="00675EDC">
              <w:t>7,7</w:t>
            </w:r>
            <w:r w:rsidR="00C35D65" w:rsidRPr="00631151">
              <w:t xml:space="preserve"> часов работы каждого окна приема заявителей в МФЦ в день</w:t>
            </w:r>
            <w:r w:rsidR="00675EDC">
              <w:t xml:space="preserve"> к 2022 году</w:t>
            </w:r>
            <w:r w:rsidR="00C35D65" w:rsidRPr="00631151">
              <w:t>;</w:t>
            </w:r>
          </w:p>
          <w:p w:rsidR="005779A6" w:rsidRPr="00631151" w:rsidRDefault="005779A6" w:rsidP="007C1D56">
            <w:pPr>
              <w:autoSpaceDE w:val="0"/>
              <w:autoSpaceDN w:val="0"/>
              <w:adjustRightInd w:val="0"/>
            </w:pPr>
            <w:r w:rsidRPr="00631151">
              <w:t xml:space="preserve">- обеспечить </w:t>
            </w:r>
            <w:r w:rsidR="007C1D56" w:rsidRPr="00631151">
              <w:t>организацию предоставления государственных и муниципальных услуг</w:t>
            </w:r>
            <w:r w:rsidR="00697E96" w:rsidRPr="00631151">
              <w:t>, в том числе консультаций,</w:t>
            </w:r>
            <w:r w:rsidR="007C1D56" w:rsidRPr="00631151">
              <w:t xml:space="preserve"> на базе МФЦ не </w:t>
            </w:r>
            <w:r w:rsidR="007C1D56" w:rsidRPr="005B1A79">
              <w:t xml:space="preserve">менее </w:t>
            </w:r>
            <w:r w:rsidR="00B64EEC" w:rsidRPr="005B1A79">
              <w:t>429</w:t>
            </w:r>
            <w:r w:rsidR="006119FE" w:rsidRPr="005B1A79">
              <w:t xml:space="preserve"> </w:t>
            </w:r>
            <w:r w:rsidR="00B64EEC" w:rsidRPr="005B1A79">
              <w:t>088</w:t>
            </w:r>
            <w:r w:rsidR="007C1D56" w:rsidRPr="005B1A79">
              <w:t xml:space="preserve"> в год</w:t>
            </w:r>
            <w:r w:rsidR="007A0343" w:rsidRPr="00631151">
              <w:t>;</w:t>
            </w:r>
          </w:p>
          <w:p w:rsidR="007A0343" w:rsidRDefault="00631151" w:rsidP="007C1D5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7A0343" w:rsidRPr="00631151">
              <w:t>сохранить уровень удовлетворенности заявителей качеством и доступностью предоставления государственных и муниц</w:t>
            </w:r>
            <w:r w:rsidR="007A0343" w:rsidRPr="00631151">
              <w:t>и</w:t>
            </w:r>
            <w:r w:rsidR="007A0343" w:rsidRPr="00631151">
              <w:t>пальных услуг в многофункциональном центре не менее чем 90%</w:t>
            </w:r>
            <w:r>
              <w:t>;</w:t>
            </w:r>
          </w:p>
          <w:p w:rsidR="00631151" w:rsidRPr="00633418" w:rsidRDefault="00AC7277" w:rsidP="00A23ABA">
            <w:pPr>
              <w:autoSpaceDE w:val="0"/>
              <w:autoSpaceDN w:val="0"/>
              <w:adjustRightInd w:val="0"/>
            </w:pPr>
            <w:r>
              <w:t>- п</w:t>
            </w:r>
            <w:r w:rsidRPr="00AC7277">
              <w:t xml:space="preserve">одготовка не менее </w:t>
            </w:r>
            <w:r w:rsidR="00A23ABA">
              <w:t>450</w:t>
            </w:r>
            <w:r w:rsidRPr="00AC7277">
              <w:t xml:space="preserve"> жителей </w:t>
            </w:r>
            <w:r>
              <w:t xml:space="preserve">города </w:t>
            </w:r>
            <w:r w:rsidRPr="00AC7277">
              <w:t>в год по программе развития компетенций цифровой эконо</w:t>
            </w:r>
            <w:r>
              <w:t>мики «</w:t>
            </w:r>
            <w:r w:rsidRPr="00AC7277">
              <w:t>Цифровой гражданин Вологодской области</w:t>
            </w:r>
            <w:r>
              <w:t>»</w:t>
            </w:r>
          </w:p>
        </w:tc>
      </w:tr>
    </w:tbl>
    <w:p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</w:t>
      </w:r>
      <w:r w:rsidRPr="00633418">
        <w:rPr>
          <w:spacing w:val="-4"/>
          <w:sz w:val="26"/>
          <w:szCs w:val="26"/>
        </w:rPr>
        <w:t>о</w:t>
      </w:r>
      <w:r w:rsidRPr="00633418">
        <w:rPr>
          <w:spacing w:val="-4"/>
          <w:sz w:val="26"/>
          <w:szCs w:val="26"/>
        </w:rPr>
        <w:lastRenderedPageBreak/>
        <w:t>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</w:t>
      </w:r>
      <w:r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>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На начальном этапе ее реализации созданы необходимые предпосылки для ос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мых мэрией города и органами мэрии с правами юридического лица.</w:t>
      </w:r>
    </w:p>
    <w:p w:rsidR="00C7563A" w:rsidRPr="00633418" w:rsidRDefault="00C7563A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</w:t>
      </w:r>
      <w:proofErr w:type="gramStart"/>
      <w:r w:rsidR="00F56A99" w:rsidRPr="00633418">
        <w:rPr>
          <w:spacing w:val="-6"/>
          <w:sz w:val="26"/>
          <w:szCs w:val="26"/>
        </w:rPr>
        <w:t>пок</w:t>
      </w:r>
      <w:r w:rsidR="00F56A99" w:rsidRPr="00633418">
        <w:rPr>
          <w:spacing w:val="-6"/>
          <w:sz w:val="26"/>
          <w:szCs w:val="26"/>
        </w:rPr>
        <w:t>а</w:t>
      </w:r>
      <w:r w:rsidR="00F56A99" w:rsidRPr="00633418">
        <w:rPr>
          <w:spacing w:val="-6"/>
          <w:sz w:val="26"/>
          <w:szCs w:val="26"/>
        </w:rPr>
        <w:t>затель</w:t>
      </w:r>
      <w:proofErr w:type="gramEnd"/>
      <w:r w:rsidR="00F56A99" w:rsidRPr="00633418">
        <w:rPr>
          <w:spacing w:val="-6"/>
          <w:sz w:val="26"/>
          <w:szCs w:val="26"/>
        </w:rPr>
        <w:t xml:space="preserve"> достигнут в полном объеме.</w:t>
      </w:r>
    </w:p>
    <w:p w:rsidR="00F56A99" w:rsidRPr="00633418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</w:t>
      </w:r>
      <w:r w:rsidRPr="00633418">
        <w:rPr>
          <w:spacing w:val="-6"/>
          <w:sz w:val="26"/>
          <w:szCs w:val="26"/>
        </w:rPr>
        <w:t>в</w:t>
      </w:r>
      <w:r w:rsidRPr="00633418">
        <w:rPr>
          <w:spacing w:val="-6"/>
          <w:sz w:val="26"/>
          <w:szCs w:val="26"/>
        </w:rPr>
        <w:t xml:space="preserve">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="00B64EEC">
        <w:rPr>
          <w:spacing w:val="-6"/>
          <w:sz w:val="26"/>
          <w:szCs w:val="26"/>
        </w:rPr>
        <w:t>90</w:t>
      </w:r>
      <w:r w:rsidRPr="00633418">
        <w:rPr>
          <w:spacing w:val="-6"/>
          <w:sz w:val="26"/>
          <w:szCs w:val="26"/>
        </w:rPr>
        <w:t>% граждан доступом к получению госуда</w:t>
      </w:r>
      <w:r w:rsidRPr="00633418">
        <w:rPr>
          <w:spacing w:val="-6"/>
          <w:sz w:val="26"/>
          <w:szCs w:val="26"/>
        </w:rPr>
        <w:t>р</w:t>
      </w:r>
      <w:r w:rsidRPr="00633418">
        <w:rPr>
          <w:spacing w:val="-6"/>
          <w:sz w:val="26"/>
          <w:szCs w:val="26"/>
        </w:rPr>
        <w:t>ственных и муниципальных услуг по принципу «одного окна», в том числе в многофун</w:t>
      </w:r>
      <w:r w:rsidRPr="00633418">
        <w:rPr>
          <w:spacing w:val="-6"/>
          <w:sz w:val="26"/>
          <w:szCs w:val="26"/>
        </w:rPr>
        <w:t>к</w:t>
      </w:r>
      <w:r w:rsidRPr="00633418">
        <w:rPr>
          <w:spacing w:val="-6"/>
          <w:sz w:val="26"/>
          <w:szCs w:val="26"/>
        </w:rPr>
        <w:t>циональном цен</w:t>
      </w:r>
      <w:r w:rsidR="00C35D65" w:rsidRPr="00633418">
        <w:rPr>
          <w:spacing w:val="-6"/>
          <w:sz w:val="26"/>
          <w:szCs w:val="26"/>
        </w:rPr>
        <w:t>тре, а также согласно пункта</w:t>
      </w:r>
      <w:r w:rsidRPr="00633418">
        <w:rPr>
          <w:spacing w:val="-6"/>
          <w:sz w:val="26"/>
          <w:szCs w:val="26"/>
        </w:rPr>
        <w:t xml:space="preserve"> 5 ст</w:t>
      </w:r>
      <w:r w:rsidR="00C35D65" w:rsidRPr="00633418">
        <w:rPr>
          <w:spacing w:val="-6"/>
          <w:sz w:val="26"/>
          <w:szCs w:val="26"/>
        </w:rPr>
        <w:t>атьи</w:t>
      </w:r>
      <w:r w:rsidRPr="00633418">
        <w:rPr>
          <w:spacing w:val="-6"/>
          <w:sz w:val="26"/>
          <w:szCs w:val="26"/>
        </w:rPr>
        <w:t xml:space="preserve"> 5 Федерального закона от 27.07.2010 № 210-ФЗ «Об организации предоставления государственных и</w:t>
      </w:r>
      <w:proofErr w:type="gramEnd"/>
      <w:r w:rsidRPr="00633418">
        <w:rPr>
          <w:spacing w:val="-6"/>
          <w:sz w:val="26"/>
          <w:szCs w:val="26"/>
        </w:rPr>
        <w:t xml:space="preserve"> муниципальных услуг» (далее – Федеральный закон от 27.07.2010 № 210-ФЗ) в муниципальном образовании «Г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 xml:space="preserve">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:rsidR="007A1EAE" w:rsidRPr="00633418" w:rsidRDefault="00F56A99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 xml:space="preserve">становлением Правительства РФ от 22.12.2012 № 1376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:rsidR="0090739F" w:rsidRPr="00633418" w:rsidRDefault="007A1EAE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</w:t>
      </w:r>
      <w:r w:rsidR="00BF607B">
        <w:rPr>
          <w:spacing w:val="-6"/>
          <w:sz w:val="26"/>
          <w:szCs w:val="26"/>
        </w:rPr>
        <w:t>и</w:t>
      </w:r>
      <w:r w:rsidR="00BF607B">
        <w:rPr>
          <w:spacing w:val="-6"/>
          <w:sz w:val="26"/>
          <w:szCs w:val="26"/>
        </w:rPr>
        <w:t>телей</w:t>
      </w:r>
      <w:r w:rsidRPr="00633418">
        <w:rPr>
          <w:spacing w:val="-6"/>
          <w:sz w:val="26"/>
          <w:szCs w:val="26"/>
        </w:rPr>
        <w:t xml:space="preserve">, в том числе 8 «окон»  в </w:t>
      </w:r>
      <w:r w:rsidR="00BF607B">
        <w:rPr>
          <w:spacing w:val="-6"/>
          <w:sz w:val="26"/>
          <w:szCs w:val="26"/>
        </w:rPr>
        <w:t>территориальном обособленном структурном подраздел</w:t>
      </w:r>
      <w:r w:rsidR="00BF607B">
        <w:rPr>
          <w:spacing w:val="-6"/>
          <w:sz w:val="26"/>
          <w:szCs w:val="26"/>
        </w:rPr>
        <w:t>е</w:t>
      </w:r>
      <w:r w:rsidR="00BF607B">
        <w:rPr>
          <w:spacing w:val="-6"/>
          <w:sz w:val="26"/>
          <w:szCs w:val="26"/>
        </w:rPr>
        <w:t xml:space="preserve">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 xml:space="preserve">, расположенном в северном районе города,  7 «окон»  в ТОСП № 2, расположенном в </w:t>
      </w:r>
      <w:proofErr w:type="spellStart"/>
      <w:r w:rsidRPr="00633418">
        <w:rPr>
          <w:spacing w:val="-6"/>
          <w:sz w:val="26"/>
          <w:szCs w:val="26"/>
        </w:rPr>
        <w:t>зашекснинском</w:t>
      </w:r>
      <w:proofErr w:type="spellEnd"/>
      <w:r w:rsidRPr="00633418">
        <w:rPr>
          <w:spacing w:val="-6"/>
          <w:sz w:val="26"/>
          <w:szCs w:val="26"/>
        </w:rPr>
        <w:t xml:space="preserve">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</w:t>
      </w:r>
      <w:r w:rsidR="00BF607B" w:rsidRPr="00BF607B">
        <w:rPr>
          <w:spacing w:val="-6"/>
          <w:sz w:val="26"/>
          <w:szCs w:val="26"/>
        </w:rPr>
        <w:t>з</w:t>
      </w:r>
      <w:r w:rsidR="00BF607B" w:rsidRPr="00BF607B">
        <w:rPr>
          <w:spacing w:val="-6"/>
          <w:sz w:val="26"/>
          <w:szCs w:val="26"/>
        </w:rPr>
        <w:t>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  <w:proofErr w:type="gramEnd"/>
    </w:p>
    <w:p w:rsidR="0090739F" w:rsidRPr="00633418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:rsidR="0090739F" w:rsidRPr="00633418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>Работа МФЦ строится по принципу «одного окна», в соответствии с которым предоставление услуг федерального, регионального, муниципального уровня ос</w:t>
      </w:r>
      <w:r w:rsidRPr="00633418">
        <w:rPr>
          <w:rFonts w:eastAsia="Calibri"/>
          <w:bCs/>
          <w:sz w:val="26"/>
          <w:szCs w:val="26"/>
          <w:lang w:eastAsia="en-US"/>
        </w:rPr>
        <w:t>у</w:t>
      </w:r>
      <w:r w:rsidRPr="00633418">
        <w:rPr>
          <w:rFonts w:eastAsia="Calibri"/>
          <w:bCs/>
          <w:sz w:val="26"/>
          <w:szCs w:val="26"/>
          <w:lang w:eastAsia="en-US"/>
        </w:rPr>
        <w:t>ществляется в одном месте на бесплатной основе после однократного обращения з</w:t>
      </w:r>
      <w:r w:rsidRPr="00633418">
        <w:rPr>
          <w:rFonts w:eastAsia="Calibri"/>
          <w:bCs/>
          <w:sz w:val="26"/>
          <w:szCs w:val="26"/>
          <w:lang w:eastAsia="en-US"/>
        </w:rPr>
        <w:t>а</w:t>
      </w:r>
      <w:r w:rsidRPr="00633418">
        <w:rPr>
          <w:rFonts w:eastAsia="Calibri"/>
          <w:bCs/>
          <w:sz w:val="26"/>
          <w:szCs w:val="26"/>
          <w:lang w:eastAsia="en-US"/>
        </w:rPr>
        <w:t>явителя с запросом, а взаимодействие с органами, предоставляющими услуги, выпо</w:t>
      </w:r>
      <w:r w:rsidRPr="00633418">
        <w:rPr>
          <w:rFonts w:eastAsia="Calibri"/>
          <w:bCs/>
          <w:sz w:val="26"/>
          <w:szCs w:val="26"/>
          <w:lang w:eastAsia="en-US"/>
        </w:rPr>
        <w:t>л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</w:t>
      </w:r>
      <w:r w:rsidRPr="00633418">
        <w:rPr>
          <w:rFonts w:eastAsia="Calibri"/>
          <w:bCs/>
          <w:sz w:val="26"/>
          <w:szCs w:val="26"/>
          <w:lang w:eastAsia="en-US"/>
        </w:rPr>
        <w:t>и</w:t>
      </w:r>
      <w:r w:rsidRPr="00633418">
        <w:rPr>
          <w:rFonts w:eastAsia="Calibri"/>
          <w:bCs/>
          <w:sz w:val="26"/>
          <w:szCs w:val="26"/>
          <w:lang w:eastAsia="en-US"/>
        </w:rPr>
        <w:t>ципальных услуг в МФЦ сокращаются благодаря организации взаимодействия на о</w:t>
      </w:r>
      <w:r w:rsidRPr="00633418">
        <w:rPr>
          <w:rFonts w:eastAsia="Calibri"/>
          <w:bCs/>
          <w:sz w:val="26"/>
          <w:szCs w:val="26"/>
          <w:lang w:eastAsia="en-US"/>
        </w:rPr>
        <w:t>с</w:t>
      </w:r>
      <w:r w:rsidRPr="00633418">
        <w:rPr>
          <w:rFonts w:eastAsia="Calibri"/>
          <w:bCs/>
          <w:sz w:val="26"/>
          <w:szCs w:val="26"/>
          <w:lang w:eastAsia="en-US"/>
        </w:rPr>
        <w:t>новании соглашений и административных регламентов.</w:t>
      </w:r>
    </w:p>
    <w:p w:rsidR="0090739F" w:rsidRPr="00633418" w:rsidRDefault="0090739F" w:rsidP="0090739F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 xml:space="preserve">ть расширенный спектр возможностей при обращении за получением государственных и </w:t>
      </w:r>
      <w:r w:rsidRPr="00633418">
        <w:rPr>
          <w:sz w:val="26"/>
          <w:szCs w:val="26"/>
        </w:rPr>
        <w:lastRenderedPageBreak/>
        <w:t xml:space="preserve">муниципальных услуг (в </w:t>
      </w:r>
      <w:proofErr w:type="spellStart"/>
      <w:r w:rsidRPr="00633418">
        <w:rPr>
          <w:sz w:val="26"/>
          <w:szCs w:val="26"/>
        </w:rPr>
        <w:t>т.ч</w:t>
      </w:r>
      <w:proofErr w:type="spellEnd"/>
      <w:r w:rsidRPr="00633418">
        <w:rPr>
          <w:sz w:val="26"/>
          <w:szCs w:val="26"/>
        </w:rPr>
        <w:t>. банковские услуги, копиров</w:t>
      </w:r>
      <w:r w:rsidR="00056B57" w:rsidRPr="00633418">
        <w:rPr>
          <w:sz w:val="26"/>
          <w:szCs w:val="26"/>
        </w:rPr>
        <w:t>ание документов, общед</w:t>
      </w:r>
      <w:r w:rsidR="00056B57" w:rsidRPr="00633418">
        <w:rPr>
          <w:sz w:val="26"/>
          <w:szCs w:val="26"/>
        </w:rPr>
        <w:t>о</w:t>
      </w:r>
      <w:r w:rsidR="00056B57" w:rsidRPr="00633418">
        <w:rPr>
          <w:sz w:val="26"/>
          <w:szCs w:val="26"/>
        </w:rPr>
        <w:t>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:rsidR="0090739F" w:rsidRPr="00633418" w:rsidRDefault="004A1DF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</w:t>
      </w:r>
      <w:r w:rsidR="0090739F" w:rsidRPr="00633418">
        <w:rPr>
          <w:bCs/>
          <w:sz w:val="26"/>
          <w:szCs w:val="26"/>
        </w:rPr>
        <w:t>и</w:t>
      </w:r>
      <w:r w:rsidR="0090739F" w:rsidRPr="00633418">
        <w:rPr>
          <w:bCs/>
          <w:sz w:val="26"/>
          <w:szCs w:val="26"/>
        </w:rPr>
        <w:t xml:space="preserve">ципальных и государственных услуг и обеспечить должный уровень комфортности и качества оказания услуг. </w:t>
      </w:r>
    </w:p>
    <w:p w:rsidR="0090739F" w:rsidRPr="00633418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ринг).</w:t>
      </w:r>
    </w:p>
    <w:p w:rsidR="0090739F" w:rsidRPr="00633418" w:rsidRDefault="004A1DF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Мониторинг проводится с целью оптимизации процесса предоставления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ризующих процесс предоставления муниципальных услуг, а также с целью повыш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их качества и доступности</w:t>
      </w:r>
      <w:r w:rsidR="0090739F" w:rsidRPr="00633418">
        <w:rPr>
          <w:sz w:val="26"/>
          <w:szCs w:val="26"/>
        </w:rPr>
        <w:t>.</w:t>
      </w:r>
      <w:proofErr w:type="gramEnd"/>
    </w:p>
    <w:p w:rsidR="0090739F" w:rsidRPr="00633418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услуг.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нами мэрии при получении муниципальных услуг сталкиваются с рядом проблем: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</w:t>
      </w:r>
      <w:r w:rsidRPr="00633418">
        <w:rPr>
          <w:rFonts w:eastAsia="Calibri"/>
          <w:sz w:val="26"/>
          <w:szCs w:val="26"/>
        </w:rPr>
        <w:t>у</w:t>
      </w:r>
      <w:r w:rsidRPr="00633418">
        <w:rPr>
          <w:rFonts w:eastAsia="Calibri"/>
          <w:sz w:val="26"/>
          <w:szCs w:val="26"/>
        </w:rPr>
        <w:t>ниципальных услуг;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мых документов: консультации, ксерокопирование документов, нотариальные услуги, банковские услуги и другие;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невозможность использования при предоставлении муниципальных услуг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временных информационных технологий и ресурсов. 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несмотря на то, что в большинстве органы мэрии используют 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домственные базы данных, информация из них не может быть получена и использ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вана другими ведомствами. </w:t>
      </w:r>
    </w:p>
    <w:p w:rsidR="0090739F" w:rsidRPr="00633418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>одпрограммы 4 позволит повысить качество и д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ступность муниципальных услуг для физических и юридических лиц, снизить орган</w:t>
      </w:r>
      <w:r w:rsidR="0090739F" w:rsidRPr="00633418">
        <w:rPr>
          <w:sz w:val="26"/>
          <w:szCs w:val="26"/>
        </w:rPr>
        <w:t>и</w:t>
      </w:r>
      <w:r w:rsidR="0090739F" w:rsidRPr="00633418">
        <w:rPr>
          <w:sz w:val="26"/>
          <w:szCs w:val="26"/>
        </w:rPr>
        <w:t>зационные, временные и финансовые затраты на преодоление административных б</w:t>
      </w:r>
      <w:r w:rsidR="0090739F" w:rsidRPr="00633418">
        <w:rPr>
          <w:sz w:val="26"/>
          <w:szCs w:val="26"/>
        </w:rPr>
        <w:t>а</w:t>
      </w:r>
      <w:r w:rsidR="0090739F" w:rsidRPr="00633418">
        <w:rPr>
          <w:sz w:val="26"/>
          <w:szCs w:val="26"/>
        </w:rPr>
        <w:t xml:space="preserve">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д</w:t>
      </w:r>
      <w:r w:rsidR="0090739F" w:rsidRPr="00633418">
        <w:rPr>
          <w:sz w:val="26"/>
          <w:szCs w:val="26"/>
        </w:rPr>
        <w:t>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</w:t>
      </w:r>
      <w:r w:rsidRPr="00633418">
        <w:rPr>
          <w:sz w:val="26"/>
          <w:szCs w:val="26"/>
        </w:rPr>
        <w:t>о</w:t>
      </w:r>
      <w:r w:rsidR="00122EDF" w:rsidRPr="00633418">
        <w:rPr>
          <w:sz w:val="26"/>
          <w:szCs w:val="26"/>
        </w:rPr>
        <w:t>роде Череповце;</w:t>
      </w:r>
    </w:p>
    <w:p w:rsidR="00122EDF" w:rsidRDefault="00122ED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:rsidR="00EE3303" w:rsidRPr="00633418" w:rsidRDefault="00EE3303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</w:t>
      </w:r>
      <w:r w:rsidRPr="00EE3303">
        <w:rPr>
          <w:sz w:val="26"/>
          <w:szCs w:val="26"/>
        </w:rPr>
        <w:t>о</w:t>
      </w:r>
      <w:r w:rsidRPr="00EE3303">
        <w:rPr>
          <w:sz w:val="26"/>
          <w:szCs w:val="26"/>
        </w:rPr>
        <w:t>вой экономики</w:t>
      </w:r>
      <w:r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услуг, а также услуг, оказ</w:t>
      </w:r>
      <w:r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:rsidR="00EE3303" w:rsidRDefault="0081003A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:rsidR="006C7350" w:rsidRPr="00633418" w:rsidRDefault="00EE330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</w:t>
      </w:r>
      <w:r w:rsidRPr="00EE3303">
        <w:rPr>
          <w:sz w:val="26"/>
          <w:szCs w:val="26"/>
        </w:rPr>
        <w:t>з</w:t>
      </w:r>
      <w:r w:rsidRPr="00EE3303">
        <w:rPr>
          <w:sz w:val="26"/>
          <w:szCs w:val="26"/>
        </w:rPr>
        <w:t>витие правосознания граждан и их ответственного отношения к использованию и</w:t>
      </w:r>
      <w:r w:rsidRPr="00EE3303">
        <w:rPr>
          <w:sz w:val="26"/>
          <w:szCs w:val="26"/>
        </w:rPr>
        <w:t>н</w:t>
      </w:r>
      <w:r w:rsidRPr="00EE3303">
        <w:rPr>
          <w:sz w:val="26"/>
          <w:szCs w:val="26"/>
        </w:rPr>
        <w:t>формационных технологий, в том числе потребительской и пользовательской культ</w:t>
      </w:r>
      <w:r w:rsidRPr="00EE3303">
        <w:rPr>
          <w:sz w:val="26"/>
          <w:szCs w:val="26"/>
        </w:rPr>
        <w:t>у</w:t>
      </w:r>
      <w:r w:rsidRPr="00EE3303">
        <w:rPr>
          <w:sz w:val="26"/>
          <w:szCs w:val="26"/>
        </w:rPr>
        <w:t>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:rsidR="00660E76" w:rsidRPr="00633418" w:rsidRDefault="00660E76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:rsidR="00660E76" w:rsidRPr="00633418" w:rsidRDefault="00122EDF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к </w:t>
      </w:r>
      <w:r w:rsidR="007A0343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A0343" w:rsidRPr="00633418">
        <w:rPr>
          <w:sz w:val="26"/>
          <w:szCs w:val="26"/>
        </w:rPr>
        <w:t xml:space="preserve"> </w:t>
      </w:r>
      <w:r w:rsidR="00660E76" w:rsidRPr="00633418">
        <w:rPr>
          <w:sz w:val="26"/>
          <w:szCs w:val="26"/>
        </w:rPr>
        <w:t>году предоставление в электронной форме 100% муниципал</w:t>
      </w:r>
      <w:r w:rsidR="00660E76" w:rsidRPr="00633418">
        <w:rPr>
          <w:sz w:val="26"/>
          <w:szCs w:val="26"/>
        </w:rPr>
        <w:t>ь</w:t>
      </w:r>
      <w:r w:rsidR="00660E76" w:rsidRPr="00633418">
        <w:rPr>
          <w:sz w:val="26"/>
          <w:szCs w:val="26"/>
        </w:rPr>
        <w:t>ных услуг, подлежащих переводу;</w:t>
      </w:r>
    </w:p>
    <w:p w:rsidR="00660E76" w:rsidRPr="00633418" w:rsidRDefault="007A034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сохранить </w:t>
      </w:r>
      <w:r w:rsidR="00660E76" w:rsidRPr="006334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D136C6" w:rsidRPr="00633418">
        <w:rPr>
          <w:sz w:val="26"/>
          <w:szCs w:val="26"/>
        </w:rPr>
        <w:t>,</w:t>
      </w:r>
      <w:r w:rsidR="00122EDF" w:rsidRPr="00633418">
        <w:rPr>
          <w:sz w:val="26"/>
          <w:szCs w:val="26"/>
        </w:rPr>
        <w:t xml:space="preserve"> к </w:t>
      </w:r>
      <w:r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</w:t>
      </w:r>
      <w:r w:rsidR="00122EDF" w:rsidRPr="00633418">
        <w:rPr>
          <w:sz w:val="26"/>
          <w:szCs w:val="26"/>
        </w:rPr>
        <w:t>году – не менее 70%;</w:t>
      </w:r>
    </w:p>
    <w:p w:rsidR="00122EDF" w:rsidRPr="00633418" w:rsidRDefault="00122EDF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не менее </w:t>
      </w:r>
      <w:r w:rsidR="00675EDC">
        <w:rPr>
          <w:sz w:val="26"/>
          <w:szCs w:val="26"/>
        </w:rPr>
        <w:t>7,7</w:t>
      </w:r>
      <w:r w:rsidRPr="00633418">
        <w:rPr>
          <w:sz w:val="26"/>
          <w:szCs w:val="26"/>
        </w:rPr>
        <w:t xml:space="preserve"> часов работы каждого окна приема заявителей в МФЦ в день</w:t>
      </w:r>
      <w:r w:rsidR="00675EDC">
        <w:rPr>
          <w:sz w:val="26"/>
          <w:szCs w:val="26"/>
        </w:rPr>
        <w:t xml:space="preserve"> к 2022 году</w:t>
      </w:r>
      <w:r w:rsidRPr="00633418">
        <w:rPr>
          <w:sz w:val="26"/>
          <w:szCs w:val="26"/>
        </w:rPr>
        <w:t>;</w:t>
      </w:r>
    </w:p>
    <w:p w:rsidR="007E056D" w:rsidRPr="00633418" w:rsidRDefault="007B4468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33418">
        <w:rPr>
          <w:sz w:val="26"/>
          <w:szCs w:val="26"/>
        </w:rPr>
        <w:t>, в том числе консультаций,</w:t>
      </w:r>
      <w:r w:rsidRPr="00633418">
        <w:rPr>
          <w:sz w:val="26"/>
          <w:szCs w:val="26"/>
        </w:rPr>
        <w:t xml:space="preserve"> на базе МФЦ не </w:t>
      </w:r>
      <w:r w:rsidRPr="00D0528B">
        <w:rPr>
          <w:sz w:val="26"/>
          <w:szCs w:val="26"/>
        </w:rPr>
        <w:t xml:space="preserve">менее </w:t>
      </w:r>
      <w:r w:rsidR="00B64EEC" w:rsidRPr="00D0528B">
        <w:rPr>
          <w:sz w:val="26"/>
          <w:szCs w:val="26"/>
        </w:rPr>
        <w:t>429</w:t>
      </w:r>
      <w:r w:rsidR="006119FE" w:rsidRPr="00D0528B">
        <w:rPr>
          <w:sz w:val="26"/>
          <w:szCs w:val="26"/>
        </w:rPr>
        <w:t xml:space="preserve"> </w:t>
      </w:r>
      <w:r w:rsidR="00B64EEC" w:rsidRPr="00D0528B">
        <w:rPr>
          <w:sz w:val="26"/>
          <w:szCs w:val="26"/>
        </w:rPr>
        <w:t>088</w:t>
      </w:r>
      <w:r w:rsidRPr="00D0528B">
        <w:rPr>
          <w:sz w:val="26"/>
          <w:szCs w:val="26"/>
        </w:rPr>
        <w:t xml:space="preserve"> в </w:t>
      </w:r>
      <w:r w:rsidRPr="00420196">
        <w:rPr>
          <w:sz w:val="26"/>
          <w:szCs w:val="26"/>
        </w:rPr>
        <w:t>год</w:t>
      </w:r>
      <w:r w:rsidR="007E056D" w:rsidRPr="00633418">
        <w:rPr>
          <w:sz w:val="26"/>
          <w:szCs w:val="26"/>
        </w:rPr>
        <w:t>;</w:t>
      </w:r>
    </w:p>
    <w:p w:rsidR="00EE3303" w:rsidRDefault="007E056D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</w:p>
    <w:p w:rsidR="005779A6" w:rsidRPr="00EE3303" w:rsidRDefault="00EE3303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 xml:space="preserve">подготовка не менее </w:t>
      </w:r>
      <w:r w:rsidR="00D40A04">
        <w:rPr>
          <w:sz w:val="26"/>
          <w:szCs w:val="26"/>
        </w:rPr>
        <w:t>450</w:t>
      </w:r>
      <w:r w:rsidRPr="00EE3303">
        <w:rPr>
          <w:sz w:val="26"/>
          <w:szCs w:val="26"/>
        </w:rPr>
        <w:t xml:space="preserve"> жителей города в год по программе развития компете</w:t>
      </w:r>
      <w:r w:rsidRPr="00EE3303">
        <w:rPr>
          <w:sz w:val="26"/>
          <w:szCs w:val="26"/>
        </w:rPr>
        <w:t>н</w:t>
      </w:r>
      <w:r w:rsidRPr="00EE3303">
        <w:rPr>
          <w:sz w:val="26"/>
          <w:szCs w:val="26"/>
        </w:rPr>
        <w:t>ций цифровой экономики «Цифровой гражданин Вологодской области»</w:t>
      </w:r>
      <w:r w:rsidR="008125AA" w:rsidRPr="00EE3303">
        <w:rPr>
          <w:sz w:val="26"/>
          <w:szCs w:val="26"/>
        </w:rPr>
        <w:t>.</w:t>
      </w:r>
    </w:p>
    <w:p w:rsidR="00297FD4" w:rsidRPr="00633418" w:rsidRDefault="00297FD4" w:rsidP="00D01A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4 плани</w:t>
      </w:r>
      <w:r w:rsidR="004427CB" w:rsidRPr="00633418">
        <w:rPr>
          <w:sz w:val="26"/>
          <w:szCs w:val="26"/>
        </w:rPr>
        <w:t>руется реализова</w:t>
      </w:r>
      <w:r w:rsidR="00122EDF" w:rsidRPr="00633418">
        <w:rPr>
          <w:sz w:val="26"/>
          <w:szCs w:val="26"/>
        </w:rPr>
        <w:t>ть в 2018</w:t>
      </w:r>
      <w:r w:rsidR="004427CB" w:rsidRPr="00633418">
        <w:rPr>
          <w:sz w:val="26"/>
          <w:szCs w:val="26"/>
        </w:rPr>
        <w:t xml:space="preserve"> - </w:t>
      </w:r>
      <w:r w:rsidR="007E056D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E056D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D01A7A" w:rsidRPr="00633418" w:rsidRDefault="00D01A7A" w:rsidP="00D01A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4, направленными на достижения целей и решения задач, являются:</w:t>
      </w:r>
    </w:p>
    <w:p w:rsidR="00D01A7A" w:rsidRPr="00633418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услуг, предоставляемых в электрон</w:t>
      </w:r>
      <w:r w:rsidR="00447081" w:rsidRPr="00633418">
        <w:rPr>
          <w:sz w:val="26"/>
          <w:szCs w:val="26"/>
        </w:rPr>
        <w:t>ной форме, от общего числа</w:t>
      </w:r>
      <w:r w:rsidRPr="00633418">
        <w:rPr>
          <w:sz w:val="26"/>
          <w:szCs w:val="26"/>
        </w:rPr>
        <w:t>, подлежащих переводу;</w:t>
      </w:r>
    </w:p>
    <w:p w:rsidR="007E056D" w:rsidRPr="00633418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этапа;</w:t>
      </w:r>
    </w:p>
    <w:p w:rsidR="004F2644" w:rsidRPr="00633418" w:rsidRDefault="004F2644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:rsidR="007E056D" w:rsidRPr="00633418" w:rsidRDefault="00697E96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EE3303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</w:p>
    <w:p w:rsidR="005779A6" w:rsidRPr="00633418" w:rsidRDefault="00EE3303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03">
        <w:rPr>
          <w:sz w:val="26"/>
          <w:szCs w:val="26"/>
        </w:rPr>
        <w:t xml:space="preserve">количество граждан, прошедших </w:t>
      </w:r>
      <w:proofErr w:type="gramStart"/>
      <w:r w:rsidRPr="00EE3303">
        <w:rPr>
          <w:sz w:val="26"/>
          <w:szCs w:val="26"/>
        </w:rPr>
        <w:t>обучение по программе</w:t>
      </w:r>
      <w:proofErr w:type="gramEnd"/>
      <w:r w:rsidRPr="00EE3303">
        <w:rPr>
          <w:sz w:val="26"/>
          <w:szCs w:val="26"/>
        </w:rPr>
        <w:t xml:space="preserve"> «Цифровой гражд</w:t>
      </w:r>
      <w:r w:rsidRPr="00EE3303">
        <w:rPr>
          <w:sz w:val="26"/>
          <w:szCs w:val="26"/>
        </w:rPr>
        <w:t>а</w:t>
      </w:r>
      <w:r w:rsidRPr="00EE3303">
        <w:rPr>
          <w:sz w:val="26"/>
          <w:szCs w:val="26"/>
        </w:rPr>
        <w:t>нин»</w:t>
      </w:r>
      <w:r w:rsidR="005779A6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57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58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:rsidR="0090739F" w:rsidRPr="00633418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:rsidR="001B58AD" w:rsidRPr="00633418" w:rsidRDefault="001B58AD" w:rsidP="002C5594">
      <w:pPr>
        <w:tabs>
          <w:tab w:val="left" w:pos="1080"/>
        </w:tabs>
        <w:jc w:val="both"/>
        <w:rPr>
          <w:sz w:val="26"/>
          <w:szCs w:val="26"/>
          <w:u w:val="single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:rsidR="00297FD4" w:rsidRPr="00633418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0"/>
        </w:rPr>
        <w:t>доля муниципальных услуг, предоставляемых в электрон</w:t>
      </w:r>
      <w:r w:rsidR="00447081" w:rsidRPr="00633418">
        <w:rPr>
          <w:sz w:val="26"/>
          <w:szCs w:val="20"/>
        </w:rPr>
        <w:t>ной форме, от общего числа</w:t>
      </w:r>
      <w:r w:rsidRPr="00633418">
        <w:rPr>
          <w:sz w:val="26"/>
          <w:szCs w:val="20"/>
        </w:rPr>
        <w:t>, подлежащих переводу</w:t>
      </w:r>
    </w:p>
    <w:p w:rsidR="001A4972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33418">
        <w:rPr>
          <w:rFonts w:eastAsia="Calibri"/>
          <w:sz w:val="26"/>
          <w:szCs w:val="26"/>
          <w:lang w:eastAsia="en-US"/>
        </w:rPr>
        <w:t>показатель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E51CD8" w:rsidRPr="00633418">
        <w:rPr>
          <w:rFonts w:eastAsia="Calibri"/>
          <w:sz w:val="26"/>
          <w:szCs w:val="26"/>
          <w:lang w:eastAsia="en-US"/>
        </w:rPr>
        <w:t>предоставля</w:t>
      </w:r>
      <w:r w:rsidR="002C5594" w:rsidRPr="00633418">
        <w:rPr>
          <w:rFonts w:eastAsia="Calibri"/>
          <w:sz w:val="26"/>
          <w:szCs w:val="26"/>
          <w:lang w:eastAsia="en-US"/>
        </w:rPr>
        <w:t>емых</w:t>
      </w:r>
      <w:r w:rsidR="00E51CD8" w:rsidRPr="00633418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="008831EF" w:rsidRPr="00633418">
        <w:rPr>
          <w:rFonts w:eastAsia="Calibri"/>
          <w:sz w:val="26"/>
          <w:szCs w:val="26"/>
          <w:lang w:eastAsia="en-US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в соответствии с эт</w:t>
      </w:r>
      <w:r w:rsidR="001A4972" w:rsidRPr="00633418">
        <w:rPr>
          <w:rFonts w:eastAsia="Calibri"/>
          <w:sz w:val="26"/>
          <w:szCs w:val="26"/>
          <w:lang w:eastAsia="en-US"/>
        </w:rPr>
        <w:t>а</w:t>
      </w:r>
      <w:r w:rsidR="001A4972" w:rsidRPr="00633418">
        <w:rPr>
          <w:rFonts w:eastAsia="Calibri"/>
          <w:sz w:val="26"/>
          <w:szCs w:val="26"/>
          <w:lang w:eastAsia="en-US"/>
        </w:rPr>
        <w:t>пами перевода, определенными</w:t>
      </w:r>
      <w:r w:rsidR="001A4972" w:rsidRPr="00633418">
        <w:rPr>
          <w:sz w:val="26"/>
          <w:szCs w:val="26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планом-графиком перехода на предоставление мун</w:t>
      </w:r>
      <w:r w:rsidR="001A4972" w:rsidRPr="00633418">
        <w:rPr>
          <w:rFonts w:eastAsia="Calibri"/>
          <w:sz w:val="26"/>
          <w:szCs w:val="26"/>
          <w:lang w:eastAsia="en-US"/>
        </w:rPr>
        <w:t>и</w:t>
      </w:r>
      <w:r w:rsidR="001A4972" w:rsidRPr="00633418">
        <w:rPr>
          <w:rFonts w:eastAsia="Calibri"/>
          <w:sz w:val="26"/>
          <w:szCs w:val="26"/>
          <w:lang w:eastAsia="en-US"/>
        </w:rPr>
        <w:t>ципальных услуг в электронной форме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0D7E5C" w:rsidRPr="00633418" w:rsidRDefault="000D7E5C" w:rsidP="005E4B4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="001C27DF" w:rsidRPr="00633418">
        <w:rPr>
          <w:sz w:val="26"/>
          <w:szCs w:val="26"/>
        </w:rPr>
        <w:t xml:space="preserve"> – проценты</w:t>
      </w:r>
    </w:p>
    <w:p w:rsidR="000D7E5C" w:rsidRPr="00633418" w:rsidRDefault="005E4B4C" w:rsidP="005E4B4C">
      <w:pPr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- </w:t>
      </w:r>
      <w:r w:rsidR="000D7E5C" w:rsidRPr="00633418">
        <w:rPr>
          <w:sz w:val="26"/>
          <w:szCs w:val="26"/>
        </w:rPr>
        <w:t>количество услуг, предоставляемых в электронно</w:t>
      </w:r>
      <w:r w:rsidR="001C27DF" w:rsidRPr="00633418">
        <w:rPr>
          <w:sz w:val="26"/>
          <w:szCs w:val="26"/>
        </w:rPr>
        <w:t>й</w:t>
      </w:r>
      <w:r w:rsidR="000D7E5C" w:rsidRPr="00633418">
        <w:rPr>
          <w:sz w:val="26"/>
          <w:szCs w:val="26"/>
        </w:rPr>
        <w:t xml:space="preserve"> фор</w:t>
      </w:r>
      <w:r w:rsidR="001C27DF" w:rsidRPr="00633418">
        <w:rPr>
          <w:sz w:val="26"/>
          <w:szCs w:val="26"/>
        </w:rPr>
        <w:t>м</w:t>
      </w:r>
      <w:r w:rsidR="000D7E5C" w:rsidRPr="00633418">
        <w:rPr>
          <w:sz w:val="26"/>
          <w:szCs w:val="26"/>
        </w:rPr>
        <w:t>е – данные из ФГИС «Федеральный реестр государственных и муниципальных услуг (функций)» и Единого портала государственных услуг и функций (ЕПГУ)</w:t>
      </w:r>
      <w:r w:rsidR="00724D7B" w:rsidRPr="00633418">
        <w:rPr>
          <w:sz w:val="26"/>
          <w:szCs w:val="26"/>
        </w:rPr>
        <w:t xml:space="preserve"> и Р</w:t>
      </w:r>
      <w:r w:rsidR="00724D7B" w:rsidRPr="00633418">
        <w:rPr>
          <w:sz w:val="26"/>
          <w:szCs w:val="26"/>
        </w:rPr>
        <w:t>е</w:t>
      </w:r>
      <w:r w:rsidR="00724D7B" w:rsidRPr="00633418">
        <w:rPr>
          <w:sz w:val="26"/>
          <w:szCs w:val="26"/>
        </w:rPr>
        <w:t>гионального портала государственных услуг и функций (РПГУ)</w:t>
      </w:r>
      <w:r w:rsidR="000D7E5C" w:rsidRPr="00633418">
        <w:rPr>
          <w:sz w:val="26"/>
          <w:szCs w:val="26"/>
        </w:rPr>
        <w:t>; общее количество муниципальных услуг, подлежащих переводу в электронн</w:t>
      </w:r>
      <w:r w:rsidR="001B58AD" w:rsidRPr="00633418">
        <w:rPr>
          <w:sz w:val="26"/>
          <w:szCs w:val="26"/>
        </w:rPr>
        <w:t>ую</w:t>
      </w:r>
      <w:r w:rsidR="000D7E5C" w:rsidRPr="00633418">
        <w:rPr>
          <w:sz w:val="26"/>
          <w:szCs w:val="26"/>
        </w:rPr>
        <w:t xml:space="preserve"> </w:t>
      </w:r>
      <w:r w:rsidR="001B58AD" w:rsidRPr="00633418">
        <w:rPr>
          <w:sz w:val="26"/>
          <w:szCs w:val="26"/>
        </w:rPr>
        <w:t>форму</w:t>
      </w:r>
      <w:r w:rsidR="00D136C6" w:rsidRPr="00633418">
        <w:rPr>
          <w:sz w:val="26"/>
          <w:szCs w:val="26"/>
        </w:rPr>
        <w:t>,</w:t>
      </w:r>
      <w:r w:rsidR="000D7E5C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план-график перехода на предоставление муниципальных услуг в электронной форме, утвержде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ный распоряжением мэрии города</w:t>
      </w:r>
      <w:r w:rsidR="000D7E5C" w:rsidRPr="00633418">
        <w:rPr>
          <w:sz w:val="26"/>
          <w:szCs w:val="26"/>
        </w:rPr>
        <w:t>.</w:t>
      </w:r>
      <w:proofErr w:type="gramEnd"/>
    </w:p>
    <w:p w:rsidR="00297FD4" w:rsidRPr="00633418" w:rsidRDefault="00297FD4" w:rsidP="00297FD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,  где</w:t>
      </w:r>
    </w:p>
    <w:p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муниципальных услуг, </w:t>
      </w:r>
      <w:r w:rsidRPr="00633418">
        <w:rPr>
          <w:sz w:val="26"/>
          <w:szCs w:val="20"/>
        </w:rPr>
        <w:t>предоставляемых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="002C5594" w:rsidRPr="00633418">
        <w:rPr>
          <w:spacing w:val="-2"/>
          <w:sz w:val="26"/>
          <w:szCs w:val="26"/>
        </w:rPr>
        <w:t xml:space="preserve"> </w:t>
      </w:r>
      <w:r w:rsidRPr="00633418">
        <w:rPr>
          <w:spacing w:val="-2"/>
          <w:sz w:val="26"/>
          <w:szCs w:val="26"/>
        </w:rPr>
        <w:t xml:space="preserve">- количество муниципальных услуг, </w:t>
      </w:r>
      <w:r w:rsidRPr="00633418">
        <w:rPr>
          <w:spacing w:val="-2"/>
          <w:sz w:val="26"/>
          <w:szCs w:val="20"/>
        </w:rPr>
        <w:t>предоставляемых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</w:t>
      </w:r>
      <w:r w:rsidR="002C5594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муниципальных услуг</w:t>
      </w:r>
      <w:r w:rsidR="001B58AD" w:rsidRPr="00633418">
        <w:rPr>
          <w:sz w:val="26"/>
          <w:szCs w:val="26"/>
        </w:rPr>
        <w:t>, подлежащих переводу в электронную форму</w:t>
      </w:r>
      <w:r w:rsidRPr="00633418">
        <w:rPr>
          <w:sz w:val="26"/>
          <w:szCs w:val="26"/>
        </w:rPr>
        <w:t>.</w:t>
      </w:r>
    </w:p>
    <w:p w:rsidR="001B58AD" w:rsidRPr="006334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:rsidR="00297FD4" w:rsidRPr="00633418" w:rsidRDefault="007E056D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</w:t>
      </w:r>
      <w:r w:rsidR="002C5594" w:rsidRPr="00633418">
        <w:rPr>
          <w:rFonts w:eastAsia="Calibri"/>
          <w:sz w:val="26"/>
          <w:szCs w:val="26"/>
          <w:lang w:eastAsia="en-US"/>
        </w:rPr>
        <w:t>и</w:t>
      </w:r>
      <w:r w:rsidR="002C5594" w:rsidRPr="00633418">
        <w:rPr>
          <w:rFonts w:eastAsia="Calibri"/>
          <w:sz w:val="26"/>
          <w:szCs w:val="26"/>
          <w:lang w:eastAsia="en-US"/>
        </w:rPr>
        <w:t>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>, в отношении муниципальных услуг, переведенных в эле</w:t>
      </w:r>
      <w:r w:rsidR="00A046D1" w:rsidRPr="00633418">
        <w:rPr>
          <w:rFonts w:eastAsia="Calibri"/>
          <w:sz w:val="26"/>
          <w:szCs w:val="26"/>
          <w:lang w:eastAsia="en-US"/>
        </w:rPr>
        <w:t>к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</w:t>
      </w:r>
      <w:r w:rsidR="00DB1BAD" w:rsidRPr="00633418">
        <w:rPr>
          <w:sz w:val="26"/>
          <w:szCs w:val="26"/>
        </w:rPr>
        <w:t>е</w:t>
      </w:r>
      <w:r w:rsidR="00DB1BAD" w:rsidRPr="00633418">
        <w:rPr>
          <w:sz w:val="26"/>
          <w:szCs w:val="26"/>
        </w:rPr>
        <w:t>редного финансового года; на 1 июля текущего года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  <w:r w:rsidR="00A064B5" w:rsidRPr="00633418">
        <w:rPr>
          <w:sz w:val="26"/>
          <w:szCs w:val="26"/>
        </w:rPr>
        <w:t>;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</w:t>
      </w:r>
      <w:r w:rsidR="008B1382" w:rsidRPr="00633418">
        <w:rPr>
          <w:sz w:val="26"/>
          <w:szCs w:val="26"/>
        </w:rPr>
        <w:t>в</w:t>
      </w:r>
      <w:r w:rsidR="008B1382" w:rsidRPr="00633418">
        <w:rPr>
          <w:sz w:val="26"/>
          <w:szCs w:val="26"/>
        </w:rPr>
        <w:t>ляющими муниципальные услуги</w:t>
      </w:r>
      <w:r w:rsidR="00A064B5" w:rsidRPr="00633418">
        <w:rPr>
          <w:sz w:val="26"/>
          <w:szCs w:val="26"/>
        </w:rPr>
        <w:t>;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:rsidR="00DB1BAD" w:rsidRPr="00633418" w:rsidRDefault="00E01EFC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,  где</w:t>
      </w:r>
    </w:p>
    <w:p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lastRenderedPageBreak/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DB1BAD" w:rsidRPr="00633418" w:rsidRDefault="00DB1BAD" w:rsidP="008B1382">
      <w:pPr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proofErr w:type="gramEnd"/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:rsidR="005779A6" w:rsidRPr="00633418" w:rsidRDefault="005779A6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4685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:rsidR="004F2644" w:rsidRPr="00633418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ного окна приема/выдачи документов в день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</w:t>
      </w:r>
      <w:proofErr w:type="gramStart"/>
      <w:r w:rsidRPr="00633418">
        <w:rPr>
          <w:sz w:val="26"/>
          <w:szCs w:val="26"/>
        </w:rPr>
        <w:t>часов работы окон приема/выдачи документов</w:t>
      </w:r>
      <w:proofErr w:type="gramEnd"/>
      <w:r w:rsidRPr="00633418">
        <w:rPr>
          <w:sz w:val="26"/>
          <w:szCs w:val="26"/>
        </w:rPr>
        <w:t xml:space="preserve"> за отчетный период – данные формируются по табелю учета рабочего времени и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ляются МБУ «МФЦ в г. Череповце».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Чср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среднее количество </w:t>
      </w:r>
      <w:proofErr w:type="gramStart"/>
      <w:r w:rsidR="00BD3FDE"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="00BD3FDE" w:rsidRPr="00633418">
        <w:rPr>
          <w:sz w:val="26"/>
          <w:szCs w:val="26"/>
        </w:rPr>
        <w:t xml:space="preserve"> в день; </w:t>
      </w: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Чро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количество </w:t>
      </w:r>
      <w:proofErr w:type="gramStart"/>
      <w:r w:rsidR="00BD3FDE" w:rsidRPr="00633418">
        <w:rPr>
          <w:sz w:val="26"/>
          <w:szCs w:val="26"/>
        </w:rPr>
        <w:t>часов работы окон приема документов</w:t>
      </w:r>
      <w:proofErr w:type="gramEnd"/>
      <w:r w:rsidR="00BD3FDE" w:rsidRPr="00633418">
        <w:rPr>
          <w:sz w:val="26"/>
          <w:szCs w:val="26"/>
        </w:rPr>
        <w:t xml:space="preserve"> за отчетный период;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proofErr w:type="spellEnd"/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:rsidR="00BD3FDE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Омфц</w:t>
      </w:r>
      <w:proofErr w:type="gramStart"/>
      <w:r w:rsidR="00D40A04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:rsidR="00D40A04" w:rsidRPr="00D40A04" w:rsidRDefault="00D40A04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от 1 до 3: 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:rsidR="00025472" w:rsidRP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964685" w:rsidRDefault="00BD3FDE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</w:t>
      </w: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</w:rPr>
        <w:t>циональных центров предоставления государственных и муниципальных услуг»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</w:t>
      </w:r>
      <w:proofErr w:type="gramEnd"/>
      <w:r w:rsidRPr="00633418">
        <w:rPr>
          <w:sz w:val="26"/>
          <w:szCs w:val="26"/>
        </w:rPr>
        <w:t xml:space="preserve"> и муниципальных услуг не менее чем в один из рабочих дней в н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делю в вечернее время до 20 часов.  </w:t>
      </w:r>
    </w:p>
    <w:p w:rsidR="00601197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79A6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lastRenderedPageBreak/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:rsidR="005779A6" w:rsidRPr="00633418" w:rsidRDefault="00697E9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определяющий количество государственных и муниципальных услуг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490095" w:rsidRPr="00633418">
        <w:rPr>
          <w:spacing w:val="-6"/>
          <w:sz w:val="26"/>
          <w:szCs w:val="26"/>
        </w:rPr>
        <w:t xml:space="preserve">  выдачу документов</w:t>
      </w:r>
      <w:r w:rsidR="003400A7" w:rsidRPr="00633418">
        <w:rPr>
          <w:spacing w:val="-6"/>
          <w:sz w:val="26"/>
          <w:szCs w:val="26"/>
        </w:rPr>
        <w:t>, в том числе отказы в приеме документов</w:t>
      </w:r>
      <w:r w:rsidR="00490095" w:rsidRPr="00633418">
        <w:rPr>
          <w:spacing w:val="-6"/>
          <w:sz w:val="26"/>
          <w:szCs w:val="26"/>
        </w:rPr>
        <w:t>,</w:t>
      </w:r>
      <w:r w:rsidR="003400A7" w:rsidRPr="00633418">
        <w:rPr>
          <w:spacing w:val="-6"/>
          <w:sz w:val="26"/>
          <w:szCs w:val="26"/>
        </w:rPr>
        <w:t xml:space="preserve">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:rsidR="005779A6" w:rsidRPr="00633418" w:rsidRDefault="005779A6" w:rsidP="005779A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5779A6" w:rsidRPr="00633418" w:rsidRDefault="005779A6" w:rsidP="005779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:rsidR="0070680E" w:rsidRPr="00633418" w:rsidRDefault="005779A6" w:rsidP="0049009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:rsidR="0070680E" w:rsidRDefault="0070680E" w:rsidP="0070680E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:rsidR="0070680E" w:rsidRPr="00633418" w:rsidRDefault="00EF4D32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Кусл=Кприн+Квыд+Кконс+Котк</m:t>
        </m:r>
      </m:oMath>
      <w:r w:rsidR="0070680E" w:rsidRPr="00633418">
        <w:rPr>
          <w:sz w:val="26"/>
          <w:szCs w:val="26"/>
        </w:rPr>
        <w:t>,  где</w:t>
      </w:r>
    </w:p>
    <w:p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</w:t>
      </w:r>
      <w:r w:rsidR="004C36EE" w:rsidRPr="004C36EE">
        <w:rPr>
          <w:sz w:val="26"/>
          <w:szCs w:val="26"/>
        </w:rPr>
        <w:t>а</w:t>
      </w:r>
      <w:r w:rsidR="004C36EE" w:rsidRPr="004C36EE">
        <w:rPr>
          <w:sz w:val="26"/>
          <w:szCs w:val="26"/>
        </w:rPr>
        <w:t>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proofErr w:type="spellEnd"/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</w:t>
      </w:r>
      <w:r w:rsidR="004C36EE">
        <w:rPr>
          <w:sz w:val="26"/>
          <w:szCs w:val="26"/>
        </w:rPr>
        <w:t>а</w:t>
      </w:r>
      <w:r w:rsidR="004C36EE">
        <w:rPr>
          <w:sz w:val="26"/>
          <w:szCs w:val="26"/>
        </w:rPr>
        <w:t>мообслуживания</w:t>
      </w:r>
      <w:r w:rsidR="00E57515" w:rsidRPr="00633418">
        <w:rPr>
          <w:sz w:val="26"/>
          <w:szCs w:val="26"/>
        </w:rPr>
        <w:t>;</w:t>
      </w:r>
    </w:p>
    <w:p w:rsidR="00E57515" w:rsidRPr="00633418" w:rsidRDefault="00E57515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отк</w:t>
      </w:r>
      <w:proofErr w:type="spellEnd"/>
      <w:r w:rsidRPr="00633418">
        <w:rPr>
          <w:sz w:val="26"/>
          <w:szCs w:val="26"/>
        </w:rPr>
        <w:t xml:space="preserve"> – количество отказов в приеме документов</w:t>
      </w:r>
    </w:p>
    <w:p w:rsidR="00611E99" w:rsidRPr="00633418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611E99" w:rsidRPr="00633418" w:rsidRDefault="00EB1FAE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приказом Департамента финансов области от 23.01.2018 № 4 «Об утверждении регионального перечня (классификатора) государственных (мун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государственных и муниципальных услуг» определен как «Количество услуг».</w:t>
      </w:r>
    </w:p>
    <w:p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 xml:space="preserve">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редного финансового года; на 1 июля текущего года</w:t>
      </w:r>
    </w:p>
    <w:p w:rsidR="008B1382" w:rsidRPr="00633418" w:rsidRDefault="008B1382" w:rsidP="008B138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CA6814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услуг».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B1382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EE3303">
        <w:rPr>
          <w:sz w:val="26"/>
          <w:szCs w:val="26"/>
        </w:rPr>
        <w:t xml:space="preserve">количество граждан, прошедших </w:t>
      </w:r>
      <w:proofErr w:type="gramStart"/>
      <w:r w:rsidRPr="00EE3303">
        <w:rPr>
          <w:sz w:val="26"/>
          <w:szCs w:val="26"/>
        </w:rPr>
        <w:t>обучение по программе</w:t>
      </w:r>
      <w:proofErr w:type="gramEnd"/>
      <w:r w:rsidRPr="00EE3303">
        <w:rPr>
          <w:sz w:val="26"/>
          <w:szCs w:val="26"/>
        </w:rPr>
        <w:t xml:space="preserve"> «Цифровой гражд</w:t>
      </w:r>
      <w:r w:rsidRPr="00EE3303">
        <w:rPr>
          <w:sz w:val="26"/>
          <w:szCs w:val="26"/>
        </w:rPr>
        <w:t>а</w:t>
      </w:r>
      <w:r w:rsidRPr="00EE3303">
        <w:rPr>
          <w:sz w:val="26"/>
          <w:szCs w:val="26"/>
        </w:rPr>
        <w:t>нин»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</w:t>
      </w:r>
      <w:r w:rsidRPr="00EE3303">
        <w:rPr>
          <w:sz w:val="26"/>
          <w:szCs w:val="26"/>
        </w:rPr>
        <w:t>о</w:t>
      </w:r>
      <w:r w:rsidRPr="00EE3303">
        <w:rPr>
          <w:sz w:val="26"/>
          <w:szCs w:val="26"/>
        </w:rPr>
        <w:t>вой экономики «Цифровой гражданин Вологодской области»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редного финансового года; на 1 июля текущего года</w:t>
      </w:r>
    </w:p>
    <w:p w:rsidR="00CA6814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:rsidR="00CA6814" w:rsidRPr="00633418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обновление  сертификатов электронных подписей для работы в системе межв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домственного электронного взаимодействия (СМЭВ);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90739F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ные на снижение административных барьеров и снятие ограничений для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осуществление </w:t>
      </w:r>
      <w:proofErr w:type="gramStart"/>
      <w:r w:rsidRPr="00633418">
        <w:rPr>
          <w:sz w:val="26"/>
          <w:szCs w:val="26"/>
        </w:rPr>
        <w:t>контроля за</w:t>
      </w:r>
      <w:proofErr w:type="gramEnd"/>
      <w:r w:rsidRPr="00633418">
        <w:rPr>
          <w:sz w:val="26"/>
          <w:szCs w:val="26"/>
        </w:rPr>
        <w:t xml:space="preserve"> исполнением административных регламентов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:rsidR="0090739F" w:rsidRPr="00633418" w:rsidRDefault="00EC264B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</w:t>
      </w:r>
      <w:r w:rsidR="00FD3D03" w:rsidRPr="00633418">
        <w:rPr>
          <w:sz w:val="26"/>
          <w:szCs w:val="26"/>
        </w:rPr>
        <w:t>о</w:t>
      </w:r>
      <w:r w:rsidR="00FD3D03" w:rsidRPr="00633418">
        <w:rPr>
          <w:sz w:val="26"/>
          <w:szCs w:val="26"/>
        </w:rPr>
        <w:t>го центра, предоставление на базе многофункционального центра услуг, соотве</w:t>
      </w:r>
      <w:r w:rsidR="00FD3D03" w:rsidRPr="00633418">
        <w:rPr>
          <w:sz w:val="26"/>
          <w:szCs w:val="26"/>
        </w:rPr>
        <w:t>т</w:t>
      </w:r>
      <w:r w:rsidR="00FD3D03" w:rsidRPr="00633418">
        <w:rPr>
          <w:sz w:val="26"/>
          <w:szCs w:val="26"/>
        </w:rPr>
        <w:t>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EC264B" w:rsidP="00EC26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открытие дополнительных офисов 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закупка и монтаж оборудования для оснащения </w:t>
      </w:r>
      <w:r w:rsidR="00EC264B" w:rsidRPr="00633418">
        <w:rPr>
          <w:sz w:val="26"/>
          <w:szCs w:val="26"/>
        </w:rPr>
        <w:t xml:space="preserve">дополнительных офисов </w:t>
      </w:r>
      <w:r w:rsidRPr="00633418">
        <w:rPr>
          <w:sz w:val="26"/>
          <w:szCs w:val="26"/>
        </w:rPr>
        <w:t>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:rsidR="0090739F" w:rsidRPr="00633418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расширение перечня услуг, предоставляемых на базе МФЦ, в том числе сопу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ствующих услуг (услуги юриста, адвоката, нотариуса, отделений банков, единого расчетного центра, копировально-множительных аппаратов, банкомат</w:t>
      </w:r>
      <w:r w:rsidR="00EC264B" w:rsidRPr="00633418">
        <w:rPr>
          <w:sz w:val="26"/>
          <w:szCs w:val="26"/>
        </w:rPr>
        <w:t xml:space="preserve">ов, терминалов </w:t>
      </w:r>
      <w:proofErr w:type="gramStart"/>
      <w:r w:rsidR="00EC264B" w:rsidRPr="00633418">
        <w:rPr>
          <w:sz w:val="26"/>
          <w:szCs w:val="26"/>
        </w:rPr>
        <w:t>экспресс-оплаты</w:t>
      </w:r>
      <w:proofErr w:type="gramEnd"/>
      <w:r w:rsidR="00EC264B" w:rsidRPr="00633418">
        <w:rPr>
          <w:sz w:val="26"/>
          <w:szCs w:val="26"/>
        </w:rPr>
        <w:t>);</w:t>
      </w:r>
    </w:p>
    <w:p w:rsidR="00EC264B" w:rsidRDefault="00EC264B" w:rsidP="0090739F">
      <w:pPr>
        <w:tabs>
          <w:tab w:val="left" w:pos="567"/>
          <w:tab w:val="left" w:pos="945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:rsidR="00601197" w:rsidRPr="00633418" w:rsidRDefault="00601197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ме.</w:t>
      </w:r>
    </w:p>
    <w:p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целей и решения задач подпрограммы 4, направленных на сн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жение административных барьеров, повышение качества и доступности предоставл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муниципальных услуг в городе Череповце, необходимо финансирование след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ющих мероприятий: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:rsidR="00843F0F" w:rsidRPr="005B1A79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Общий объем </w:t>
      </w:r>
      <w:r w:rsidR="000F53CF" w:rsidRPr="00DD05A5">
        <w:rPr>
          <w:sz w:val="26"/>
          <w:szCs w:val="26"/>
        </w:rPr>
        <w:t>финансовых средств</w:t>
      </w:r>
      <w:r w:rsidR="002E63C9" w:rsidRPr="00DD05A5">
        <w:rPr>
          <w:sz w:val="26"/>
          <w:szCs w:val="26"/>
        </w:rPr>
        <w:t>,</w:t>
      </w:r>
      <w:r w:rsidR="000F53C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необходимых для реализации подпрограммы 4</w:t>
      </w:r>
      <w:r w:rsidR="002E63C9" w:rsidRPr="00DD05A5">
        <w:rPr>
          <w:sz w:val="26"/>
          <w:szCs w:val="26"/>
        </w:rPr>
        <w:t>,</w:t>
      </w:r>
      <w:r w:rsidRPr="00DD05A5">
        <w:rPr>
          <w:sz w:val="26"/>
          <w:szCs w:val="26"/>
        </w:rPr>
        <w:t xml:space="preserve"> </w:t>
      </w:r>
      <w:r w:rsidRPr="005B1A79">
        <w:rPr>
          <w:sz w:val="26"/>
          <w:szCs w:val="26"/>
        </w:rPr>
        <w:t>составит</w:t>
      </w:r>
      <w:r w:rsidR="00EF1D34" w:rsidRPr="005B1A79">
        <w:rPr>
          <w:sz w:val="26"/>
          <w:szCs w:val="26"/>
        </w:rPr>
        <w:t xml:space="preserve"> </w:t>
      </w:r>
      <w:r w:rsidR="0004220C" w:rsidRPr="005B1A79">
        <w:rPr>
          <w:sz w:val="26"/>
          <w:szCs w:val="26"/>
        </w:rPr>
        <w:t>37</w:t>
      </w:r>
      <w:r w:rsidR="00B64EEC" w:rsidRPr="005B1A79">
        <w:rPr>
          <w:sz w:val="26"/>
          <w:szCs w:val="26"/>
        </w:rPr>
        <w:t>3</w:t>
      </w:r>
      <w:r w:rsidR="00F87590" w:rsidRPr="005B1A79">
        <w:rPr>
          <w:sz w:val="26"/>
          <w:szCs w:val="26"/>
        </w:rPr>
        <w:t xml:space="preserve"> </w:t>
      </w:r>
      <w:r w:rsidR="00B64EEC" w:rsidRPr="005B1A79">
        <w:rPr>
          <w:sz w:val="26"/>
          <w:szCs w:val="26"/>
        </w:rPr>
        <w:t>916</w:t>
      </w:r>
      <w:r w:rsidR="00F87590" w:rsidRPr="005B1A79">
        <w:rPr>
          <w:sz w:val="26"/>
          <w:szCs w:val="26"/>
        </w:rPr>
        <w:t>,</w:t>
      </w:r>
      <w:r w:rsidR="00B64EEC" w:rsidRPr="005B1A79">
        <w:rPr>
          <w:sz w:val="26"/>
          <w:szCs w:val="26"/>
        </w:rPr>
        <w:t>8</w:t>
      </w:r>
      <w:r w:rsidR="00B07780" w:rsidRPr="005B1A79">
        <w:rPr>
          <w:sz w:val="26"/>
          <w:szCs w:val="26"/>
        </w:rPr>
        <w:t xml:space="preserve"> </w:t>
      </w:r>
      <w:r w:rsidR="00EF1D34" w:rsidRPr="005B1A79">
        <w:rPr>
          <w:sz w:val="26"/>
          <w:szCs w:val="26"/>
        </w:rPr>
        <w:t>тыс</w:t>
      </w:r>
      <w:r w:rsidR="00160126" w:rsidRPr="005B1A79">
        <w:rPr>
          <w:sz w:val="26"/>
          <w:szCs w:val="26"/>
        </w:rPr>
        <w:t>. руб., из них предусмотренных</w:t>
      </w:r>
      <w:r w:rsidRPr="005B1A79">
        <w:rPr>
          <w:sz w:val="26"/>
          <w:szCs w:val="26"/>
        </w:rPr>
        <w:t>:</w:t>
      </w:r>
    </w:p>
    <w:p w:rsidR="00586C8D" w:rsidRPr="005B1A79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>-</w:t>
      </w:r>
      <w:r w:rsidR="00586C8D" w:rsidRPr="005B1A79">
        <w:rPr>
          <w:sz w:val="26"/>
          <w:szCs w:val="26"/>
        </w:rPr>
        <w:t xml:space="preserve"> из средств бюджета города Череповца</w:t>
      </w:r>
      <w:r w:rsidRPr="005B1A79">
        <w:rPr>
          <w:sz w:val="26"/>
          <w:szCs w:val="26"/>
        </w:rPr>
        <w:t xml:space="preserve"> </w:t>
      </w:r>
      <w:r w:rsidR="00C20C67" w:rsidRPr="005B1A79">
        <w:rPr>
          <w:sz w:val="26"/>
          <w:szCs w:val="26"/>
        </w:rPr>
        <w:t>–</w:t>
      </w:r>
      <w:r w:rsidR="00586C8D" w:rsidRPr="005B1A79">
        <w:rPr>
          <w:sz w:val="26"/>
          <w:szCs w:val="26"/>
        </w:rPr>
        <w:t xml:space="preserve"> </w:t>
      </w:r>
      <w:r w:rsidR="00B64EEC" w:rsidRPr="005B1A79">
        <w:rPr>
          <w:sz w:val="26"/>
          <w:szCs w:val="26"/>
        </w:rPr>
        <w:t>58</w:t>
      </w:r>
      <w:r w:rsidR="00F87590" w:rsidRPr="005B1A79">
        <w:rPr>
          <w:sz w:val="26"/>
          <w:szCs w:val="26"/>
        </w:rPr>
        <w:t xml:space="preserve"> </w:t>
      </w:r>
      <w:r w:rsidR="00B64EEC" w:rsidRPr="005B1A79">
        <w:rPr>
          <w:sz w:val="26"/>
          <w:szCs w:val="26"/>
        </w:rPr>
        <w:t>050</w:t>
      </w:r>
      <w:r w:rsidR="00F87590" w:rsidRPr="005B1A79">
        <w:rPr>
          <w:sz w:val="26"/>
          <w:szCs w:val="26"/>
        </w:rPr>
        <w:t>,</w:t>
      </w:r>
      <w:r w:rsidR="00B64EEC" w:rsidRPr="005B1A79">
        <w:rPr>
          <w:sz w:val="26"/>
          <w:szCs w:val="26"/>
        </w:rPr>
        <w:t>2</w:t>
      </w:r>
      <w:r w:rsidR="008E525A" w:rsidRPr="005B1A79">
        <w:rPr>
          <w:sz w:val="26"/>
          <w:szCs w:val="26"/>
        </w:rPr>
        <w:t xml:space="preserve"> </w:t>
      </w:r>
      <w:r w:rsidR="00EF1D34" w:rsidRPr="005B1A79">
        <w:rPr>
          <w:sz w:val="26"/>
          <w:szCs w:val="26"/>
        </w:rPr>
        <w:t>тыс. руб.</w:t>
      </w:r>
      <w:r w:rsidR="00586C8D" w:rsidRPr="005B1A79">
        <w:rPr>
          <w:sz w:val="26"/>
          <w:szCs w:val="26"/>
        </w:rPr>
        <w:t xml:space="preserve">, </w:t>
      </w:r>
    </w:p>
    <w:p w:rsidR="00843F0F" w:rsidRPr="005B1A79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 xml:space="preserve">в том числе по годам: </w:t>
      </w:r>
    </w:p>
    <w:p w:rsidR="00843F0F" w:rsidRPr="005B1A79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 xml:space="preserve">2018 г. – </w:t>
      </w:r>
      <w:r w:rsidR="00901EC8" w:rsidRPr="005B1A79">
        <w:rPr>
          <w:sz w:val="26"/>
          <w:szCs w:val="26"/>
        </w:rPr>
        <w:t>11</w:t>
      </w:r>
      <w:r w:rsidR="00160126" w:rsidRPr="005B1A79">
        <w:rPr>
          <w:sz w:val="26"/>
          <w:szCs w:val="26"/>
        </w:rPr>
        <w:t> </w:t>
      </w:r>
      <w:r w:rsidR="00CA2A31" w:rsidRPr="005B1A79">
        <w:rPr>
          <w:sz w:val="26"/>
          <w:szCs w:val="26"/>
        </w:rPr>
        <w:t>4</w:t>
      </w:r>
      <w:r w:rsidR="00CD05AC" w:rsidRPr="005B1A79">
        <w:rPr>
          <w:sz w:val="26"/>
          <w:szCs w:val="26"/>
        </w:rPr>
        <w:t>21</w:t>
      </w:r>
      <w:r w:rsidR="00160126" w:rsidRPr="005B1A79">
        <w:rPr>
          <w:sz w:val="26"/>
          <w:szCs w:val="26"/>
        </w:rPr>
        <w:t>,</w:t>
      </w:r>
      <w:r w:rsidR="00CA2A31" w:rsidRPr="005B1A79">
        <w:rPr>
          <w:sz w:val="26"/>
          <w:szCs w:val="26"/>
        </w:rPr>
        <w:t>8</w:t>
      </w:r>
      <w:r w:rsidR="00E81023" w:rsidRPr="005B1A79">
        <w:rPr>
          <w:sz w:val="26"/>
          <w:szCs w:val="26"/>
        </w:rPr>
        <w:t xml:space="preserve"> </w:t>
      </w:r>
      <w:r w:rsidRPr="005B1A79">
        <w:rPr>
          <w:sz w:val="26"/>
          <w:szCs w:val="26"/>
        </w:rPr>
        <w:t>тыс. руб.</w:t>
      </w:r>
      <w:r w:rsidR="009D3003" w:rsidRPr="005B1A79">
        <w:rPr>
          <w:sz w:val="26"/>
          <w:szCs w:val="26"/>
        </w:rPr>
        <w:t>;</w:t>
      </w:r>
    </w:p>
    <w:p w:rsidR="009D3003" w:rsidRPr="00DD05A5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A79">
        <w:rPr>
          <w:sz w:val="26"/>
          <w:szCs w:val="26"/>
        </w:rPr>
        <w:t xml:space="preserve">2019 г. – </w:t>
      </w:r>
      <w:r w:rsidR="00B64EEC" w:rsidRPr="005B1A79">
        <w:rPr>
          <w:sz w:val="26"/>
          <w:szCs w:val="26"/>
        </w:rPr>
        <w:t>12</w:t>
      </w:r>
      <w:r w:rsidR="007D539A" w:rsidRPr="005B1A79">
        <w:rPr>
          <w:sz w:val="26"/>
          <w:szCs w:val="26"/>
        </w:rPr>
        <w:t xml:space="preserve"> </w:t>
      </w:r>
      <w:r w:rsidR="00B64EEC" w:rsidRPr="005B1A79">
        <w:rPr>
          <w:sz w:val="26"/>
          <w:szCs w:val="26"/>
        </w:rPr>
        <w:t>300</w:t>
      </w:r>
      <w:r w:rsidR="0042518F" w:rsidRPr="005B1A79">
        <w:rPr>
          <w:sz w:val="26"/>
          <w:szCs w:val="26"/>
        </w:rPr>
        <w:t>,</w:t>
      </w:r>
      <w:r w:rsidR="00B64EEC" w:rsidRPr="005B1A79">
        <w:rPr>
          <w:sz w:val="26"/>
          <w:szCs w:val="26"/>
        </w:rPr>
        <w:t>3</w:t>
      </w:r>
      <w:r w:rsidR="0042518F" w:rsidRPr="005B1A79">
        <w:rPr>
          <w:sz w:val="26"/>
          <w:szCs w:val="26"/>
        </w:rPr>
        <w:t xml:space="preserve"> </w:t>
      </w:r>
      <w:r w:rsidRPr="005B1A79">
        <w:rPr>
          <w:sz w:val="26"/>
          <w:szCs w:val="26"/>
        </w:rPr>
        <w:t>тыс. руб.</w:t>
      </w:r>
      <w:r w:rsidR="00103A55" w:rsidRPr="005B1A79">
        <w:rPr>
          <w:sz w:val="26"/>
          <w:szCs w:val="26"/>
        </w:rPr>
        <w:t>;</w:t>
      </w:r>
    </w:p>
    <w:p w:rsidR="00103A55" w:rsidRPr="00DD05A5" w:rsidRDefault="00103A55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E489A" w:rsidRPr="00DD05A5">
        <w:rPr>
          <w:sz w:val="26"/>
          <w:szCs w:val="26"/>
        </w:rPr>
        <w:t>11 796</w:t>
      </w:r>
      <w:r w:rsidR="00F87590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</w:t>
      </w:r>
      <w:r w:rsidR="0054434F" w:rsidRPr="00DD05A5">
        <w:rPr>
          <w:sz w:val="26"/>
          <w:szCs w:val="26"/>
        </w:rPr>
        <w:t>;</w:t>
      </w:r>
    </w:p>
    <w:p w:rsidR="0054434F" w:rsidRPr="00DD05A5" w:rsidRDefault="0054434F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AE489A" w:rsidRPr="00DD05A5">
        <w:rPr>
          <w:sz w:val="26"/>
          <w:szCs w:val="26"/>
        </w:rPr>
        <w:t>11</w:t>
      </w:r>
      <w:r w:rsidR="00F87590"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268</w:t>
      </w:r>
      <w:r w:rsidR="00F87590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2</w:t>
      </w:r>
      <w:r w:rsidR="00346542" w:rsidRPr="00DD05A5">
        <w:rPr>
          <w:sz w:val="26"/>
          <w:szCs w:val="26"/>
        </w:rPr>
        <w:t xml:space="preserve"> тыс. руб</w:t>
      </w:r>
      <w:r w:rsidRPr="00DD05A5">
        <w:rPr>
          <w:sz w:val="26"/>
          <w:szCs w:val="26"/>
        </w:rPr>
        <w:t>.</w:t>
      </w:r>
      <w:r w:rsidR="00CA6814" w:rsidRPr="00DD05A5">
        <w:rPr>
          <w:sz w:val="26"/>
          <w:szCs w:val="26"/>
        </w:rPr>
        <w:t>;</w:t>
      </w:r>
    </w:p>
    <w:p w:rsidR="00CA6814" w:rsidRPr="00DD05A5" w:rsidRDefault="00CA6814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941C36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11</w:t>
      </w:r>
      <w:r w:rsidR="00F87590"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263</w:t>
      </w:r>
      <w:r w:rsidR="00F87590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3</w:t>
      </w:r>
      <w:r w:rsidR="00941C36" w:rsidRPr="00DD05A5">
        <w:rPr>
          <w:sz w:val="26"/>
          <w:szCs w:val="26"/>
        </w:rPr>
        <w:t xml:space="preserve"> тыс. руб.</w:t>
      </w:r>
    </w:p>
    <w:p w:rsidR="00843F0F" w:rsidRPr="00DD05A5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внебюджетных источников </w:t>
      </w:r>
      <w:r w:rsidR="001D296B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E46C0D" w:rsidRPr="00DD05A5">
        <w:rPr>
          <w:sz w:val="26"/>
          <w:szCs w:val="26"/>
        </w:rPr>
        <w:t>12</w:t>
      </w:r>
      <w:r w:rsidR="00941C36" w:rsidRPr="00DD05A5">
        <w:rPr>
          <w:sz w:val="26"/>
          <w:szCs w:val="26"/>
        </w:rPr>
        <w:t> </w:t>
      </w:r>
      <w:r w:rsidR="00F1259C" w:rsidRPr="00DD05A5">
        <w:rPr>
          <w:sz w:val="26"/>
          <w:szCs w:val="26"/>
        </w:rPr>
        <w:t>7</w:t>
      </w:r>
      <w:r w:rsidR="00E46C0D" w:rsidRPr="00DD05A5">
        <w:rPr>
          <w:sz w:val="26"/>
          <w:szCs w:val="26"/>
        </w:rPr>
        <w:t>86</w:t>
      </w:r>
      <w:r w:rsidR="00941C36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7</w:t>
      </w:r>
      <w:r w:rsidR="001D296B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руб.,</w:t>
      </w:r>
    </w:p>
    <w:p w:rsidR="00843F0F" w:rsidRPr="00DD05A5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843F0F" w:rsidRPr="00DD05A5" w:rsidRDefault="008E525A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A90152" w:rsidRPr="00DD05A5">
        <w:rPr>
          <w:sz w:val="26"/>
          <w:szCs w:val="26"/>
        </w:rPr>
        <w:t>2</w:t>
      </w:r>
      <w:r w:rsidR="00160126" w:rsidRPr="00DD05A5">
        <w:rPr>
          <w:sz w:val="26"/>
          <w:szCs w:val="26"/>
        </w:rPr>
        <w:t xml:space="preserve"> </w:t>
      </w:r>
      <w:r w:rsidR="000E402F" w:rsidRPr="00DD05A5">
        <w:rPr>
          <w:sz w:val="26"/>
          <w:szCs w:val="26"/>
        </w:rPr>
        <w:t>2</w:t>
      </w:r>
      <w:r w:rsidR="00397666" w:rsidRPr="00DD05A5">
        <w:rPr>
          <w:sz w:val="26"/>
          <w:szCs w:val="26"/>
        </w:rPr>
        <w:t>8</w:t>
      </w:r>
      <w:r w:rsidR="000E402F" w:rsidRPr="00DD05A5">
        <w:rPr>
          <w:sz w:val="26"/>
          <w:szCs w:val="26"/>
        </w:rPr>
        <w:t>6</w:t>
      </w:r>
      <w:r w:rsidR="00843F0F" w:rsidRPr="00DD05A5">
        <w:rPr>
          <w:sz w:val="26"/>
          <w:szCs w:val="26"/>
        </w:rPr>
        <w:t>,</w:t>
      </w:r>
      <w:r w:rsidR="000E402F" w:rsidRPr="00DD05A5">
        <w:rPr>
          <w:sz w:val="26"/>
          <w:szCs w:val="26"/>
        </w:rPr>
        <w:t>7</w:t>
      </w:r>
      <w:r w:rsidR="00843F0F" w:rsidRPr="00DD05A5">
        <w:rPr>
          <w:sz w:val="26"/>
          <w:szCs w:val="26"/>
        </w:rPr>
        <w:t xml:space="preserve"> тыс. руб.</w:t>
      </w:r>
      <w:r w:rsidR="009D3003" w:rsidRPr="00DD05A5">
        <w:rPr>
          <w:sz w:val="26"/>
          <w:szCs w:val="26"/>
        </w:rPr>
        <w:t>;</w:t>
      </w:r>
    </w:p>
    <w:p w:rsidR="009D3003" w:rsidRPr="00DD05A5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2019 г. –</w:t>
      </w:r>
      <w:r w:rsidR="00B07780" w:rsidRPr="00DD05A5">
        <w:rPr>
          <w:sz w:val="26"/>
          <w:szCs w:val="26"/>
        </w:rPr>
        <w:t xml:space="preserve"> </w:t>
      </w:r>
      <w:r w:rsidR="00E46C0D" w:rsidRPr="00DD05A5">
        <w:rPr>
          <w:sz w:val="26"/>
          <w:szCs w:val="26"/>
        </w:rPr>
        <w:t>3</w:t>
      </w:r>
      <w:r w:rsidR="00160126" w:rsidRPr="00DD05A5">
        <w:rPr>
          <w:sz w:val="26"/>
          <w:szCs w:val="26"/>
        </w:rPr>
        <w:t xml:space="preserve"> </w:t>
      </w:r>
      <w:r w:rsidR="00F1259C" w:rsidRPr="00DD05A5">
        <w:rPr>
          <w:sz w:val="26"/>
          <w:szCs w:val="26"/>
        </w:rPr>
        <w:t>9</w:t>
      </w:r>
      <w:r w:rsidR="00E46C0D" w:rsidRPr="00DD05A5">
        <w:rPr>
          <w:sz w:val="26"/>
          <w:szCs w:val="26"/>
        </w:rPr>
        <w:t>00</w:t>
      </w:r>
      <w:r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0</w:t>
      </w:r>
      <w:r w:rsidRPr="00DD05A5">
        <w:rPr>
          <w:sz w:val="26"/>
          <w:szCs w:val="26"/>
        </w:rPr>
        <w:t xml:space="preserve"> тыс. руб.</w:t>
      </w:r>
      <w:r w:rsidR="00103A55" w:rsidRPr="00DD05A5">
        <w:rPr>
          <w:sz w:val="26"/>
          <w:szCs w:val="26"/>
        </w:rPr>
        <w:t>;</w:t>
      </w:r>
    </w:p>
    <w:p w:rsidR="00103A55" w:rsidRPr="00DD05A5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90152" w:rsidRPr="00DD05A5">
        <w:rPr>
          <w:sz w:val="26"/>
          <w:szCs w:val="26"/>
        </w:rPr>
        <w:t>2</w:t>
      </w:r>
      <w:r w:rsidR="00160126" w:rsidRPr="00DD05A5">
        <w:rPr>
          <w:sz w:val="26"/>
          <w:szCs w:val="26"/>
        </w:rPr>
        <w:t> </w:t>
      </w:r>
      <w:r w:rsidR="000E402F" w:rsidRPr="00DD05A5">
        <w:rPr>
          <w:sz w:val="26"/>
          <w:szCs w:val="26"/>
        </w:rPr>
        <w:t>2</w:t>
      </w:r>
      <w:r w:rsidR="00160126" w:rsidRPr="00DD05A5">
        <w:rPr>
          <w:sz w:val="26"/>
          <w:szCs w:val="26"/>
        </w:rPr>
        <w:t>00,0</w:t>
      </w:r>
      <w:r w:rsidRPr="00DD05A5">
        <w:rPr>
          <w:sz w:val="26"/>
          <w:szCs w:val="26"/>
        </w:rPr>
        <w:t xml:space="preserve"> тыс. руб.</w:t>
      </w:r>
      <w:r w:rsidR="0054434F" w:rsidRPr="00DD05A5">
        <w:rPr>
          <w:sz w:val="26"/>
          <w:szCs w:val="26"/>
        </w:rPr>
        <w:t>;</w:t>
      </w:r>
    </w:p>
    <w:p w:rsidR="0054434F" w:rsidRPr="00DD05A5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2</w:t>
      </w:r>
      <w:r w:rsidR="003400A7" w:rsidRPr="00DD05A5">
        <w:rPr>
          <w:sz w:val="26"/>
          <w:szCs w:val="26"/>
        </w:rPr>
        <w:t> </w:t>
      </w:r>
      <w:r w:rsidR="000E402F" w:rsidRPr="00DD05A5">
        <w:rPr>
          <w:sz w:val="26"/>
          <w:szCs w:val="26"/>
        </w:rPr>
        <w:t>2</w:t>
      </w:r>
      <w:r w:rsidRPr="00DD05A5">
        <w:rPr>
          <w:sz w:val="26"/>
          <w:szCs w:val="26"/>
        </w:rPr>
        <w:t>00</w:t>
      </w:r>
      <w:r w:rsidR="003400A7" w:rsidRPr="00DD05A5">
        <w:rPr>
          <w:sz w:val="26"/>
          <w:szCs w:val="26"/>
        </w:rPr>
        <w:t>,0</w:t>
      </w:r>
      <w:r w:rsidRPr="00DD05A5">
        <w:rPr>
          <w:sz w:val="26"/>
          <w:szCs w:val="26"/>
        </w:rPr>
        <w:t xml:space="preserve"> тыс. руб.</w:t>
      </w:r>
      <w:r w:rsidR="00CA6814" w:rsidRPr="00DD05A5">
        <w:rPr>
          <w:sz w:val="26"/>
          <w:szCs w:val="26"/>
        </w:rPr>
        <w:t>;</w:t>
      </w:r>
    </w:p>
    <w:p w:rsidR="00CA6814" w:rsidRPr="00DD05A5" w:rsidRDefault="00CA6814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941C36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941C36" w:rsidRPr="00DD05A5">
        <w:rPr>
          <w:sz w:val="26"/>
          <w:szCs w:val="26"/>
        </w:rPr>
        <w:t>2 200,0 тыс. руб.</w:t>
      </w:r>
    </w:p>
    <w:p w:rsidR="00F3683C" w:rsidRPr="00DD05A5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- из средств областного бюджета –</w:t>
      </w:r>
      <w:r w:rsidR="004F71EC"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303</w:t>
      </w:r>
      <w:r w:rsidR="005043C9" w:rsidRPr="00DD05A5">
        <w:rPr>
          <w:sz w:val="26"/>
          <w:szCs w:val="26"/>
        </w:rPr>
        <w:t> </w:t>
      </w:r>
      <w:r w:rsidR="00AE489A" w:rsidRPr="00DD05A5">
        <w:rPr>
          <w:sz w:val="26"/>
          <w:szCs w:val="26"/>
        </w:rPr>
        <w:t>079</w:t>
      </w:r>
      <w:r w:rsidR="005043C9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9</w:t>
      </w:r>
      <w:r w:rsidRPr="00DD05A5">
        <w:rPr>
          <w:sz w:val="26"/>
          <w:szCs w:val="26"/>
        </w:rPr>
        <w:t xml:space="preserve"> тыс. руб.,</w:t>
      </w:r>
    </w:p>
    <w:p w:rsidR="00F3683C" w:rsidRPr="00DD05A5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F3683C" w:rsidRPr="00DD05A5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</w:t>
      </w:r>
      <w:r w:rsidR="009D3003" w:rsidRPr="00DD05A5">
        <w:rPr>
          <w:sz w:val="26"/>
          <w:szCs w:val="26"/>
        </w:rPr>
        <w:t xml:space="preserve"> г.</w:t>
      </w:r>
      <w:r w:rsidRPr="00DD05A5">
        <w:rPr>
          <w:sz w:val="26"/>
          <w:szCs w:val="26"/>
        </w:rPr>
        <w:t xml:space="preserve"> – </w:t>
      </w:r>
      <w:r w:rsidR="005043C9" w:rsidRPr="00DD05A5">
        <w:rPr>
          <w:sz w:val="26"/>
          <w:szCs w:val="26"/>
        </w:rPr>
        <w:t>58 803,8</w:t>
      </w:r>
      <w:r w:rsidRPr="00DD05A5">
        <w:rPr>
          <w:sz w:val="26"/>
          <w:szCs w:val="26"/>
        </w:rPr>
        <w:t xml:space="preserve"> тыс. руб.</w:t>
      </w:r>
      <w:r w:rsidR="009D3003" w:rsidRPr="00DD05A5">
        <w:rPr>
          <w:sz w:val="26"/>
          <w:szCs w:val="26"/>
        </w:rPr>
        <w:t>;</w:t>
      </w:r>
    </w:p>
    <w:p w:rsidR="009D3003" w:rsidRPr="00DD05A5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BD0120" w:rsidRPr="00DD05A5">
        <w:rPr>
          <w:sz w:val="26"/>
          <w:szCs w:val="26"/>
        </w:rPr>
        <w:t>61 199,3</w:t>
      </w:r>
      <w:r w:rsidRPr="00DD05A5">
        <w:rPr>
          <w:sz w:val="26"/>
          <w:szCs w:val="26"/>
        </w:rPr>
        <w:t xml:space="preserve"> тыс. руб.</w:t>
      </w:r>
      <w:r w:rsidR="00103A55" w:rsidRPr="00DD05A5">
        <w:rPr>
          <w:sz w:val="26"/>
          <w:szCs w:val="26"/>
        </w:rPr>
        <w:t>;</w:t>
      </w:r>
    </w:p>
    <w:p w:rsidR="00103A55" w:rsidRPr="00DD05A5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04220C" w:rsidRPr="00DD05A5">
        <w:rPr>
          <w:sz w:val="26"/>
          <w:szCs w:val="26"/>
        </w:rPr>
        <w:t>61</w:t>
      </w:r>
      <w:r w:rsidR="00CA2A31" w:rsidRPr="00DD05A5">
        <w:rPr>
          <w:sz w:val="26"/>
          <w:szCs w:val="26"/>
        </w:rPr>
        <w:t> </w:t>
      </w:r>
      <w:r w:rsidR="00AE489A" w:rsidRPr="00DD05A5">
        <w:rPr>
          <w:sz w:val="26"/>
          <w:szCs w:val="26"/>
        </w:rPr>
        <w:t>025</w:t>
      </w:r>
      <w:r w:rsidR="00CA2A31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="00CA2A31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54434F" w:rsidRPr="00DD05A5">
        <w:rPr>
          <w:sz w:val="26"/>
          <w:szCs w:val="26"/>
        </w:rPr>
        <w:t>;</w:t>
      </w:r>
    </w:p>
    <w:p w:rsidR="0054434F" w:rsidRPr="00DD05A5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21703" w:rsidRPr="00DD05A5">
        <w:rPr>
          <w:sz w:val="26"/>
          <w:szCs w:val="26"/>
        </w:rPr>
        <w:t>61 </w:t>
      </w:r>
      <w:r w:rsidR="00AE489A" w:rsidRPr="00DD05A5">
        <w:rPr>
          <w:sz w:val="26"/>
          <w:szCs w:val="26"/>
        </w:rPr>
        <w:t>025</w:t>
      </w:r>
      <w:r w:rsidR="00521703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</w:t>
      </w:r>
      <w:r w:rsidR="00CA6814" w:rsidRPr="00DD05A5">
        <w:rPr>
          <w:sz w:val="26"/>
          <w:szCs w:val="26"/>
        </w:rPr>
        <w:t>;</w:t>
      </w:r>
    </w:p>
    <w:p w:rsidR="00201F9C" w:rsidRPr="00DD05A5" w:rsidRDefault="00CA6814" w:rsidP="005220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941C36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21703" w:rsidRPr="00DD05A5">
        <w:rPr>
          <w:sz w:val="26"/>
          <w:szCs w:val="26"/>
        </w:rPr>
        <w:t>61 </w:t>
      </w:r>
      <w:r w:rsidR="00AE489A" w:rsidRPr="00DD05A5">
        <w:rPr>
          <w:sz w:val="26"/>
          <w:szCs w:val="26"/>
        </w:rPr>
        <w:t>025</w:t>
      </w:r>
      <w:r w:rsidR="00521703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="00941C36" w:rsidRPr="00DD05A5">
        <w:rPr>
          <w:sz w:val="26"/>
          <w:szCs w:val="26"/>
        </w:rPr>
        <w:t xml:space="preserve"> тыс. руб.</w:t>
      </w:r>
    </w:p>
    <w:p w:rsidR="00586C8D" w:rsidRDefault="00586C8D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_Hlk21889992"/>
      <w:r w:rsidRPr="00DD05A5">
        <w:rPr>
          <w:sz w:val="26"/>
          <w:szCs w:val="26"/>
        </w:rPr>
        <w:t>Объем финансовых средств</w:t>
      </w:r>
      <w:r w:rsidRPr="00633418">
        <w:rPr>
          <w:sz w:val="26"/>
          <w:szCs w:val="26"/>
        </w:rPr>
        <w:t>, предусмотренных из средств бюджета города Чер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повца, необходимых для реализации подпрограммы 4, в разрезе основных меропри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тий приведен в приложении </w:t>
      </w:r>
      <w:r w:rsidR="00C84C00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к Программе.</w:t>
      </w:r>
      <w:bookmarkEnd w:id="1"/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 xml:space="preserve">Приложение 5 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7B49CA">
        <w:rPr>
          <w:sz w:val="26"/>
          <w:szCs w:val="26"/>
        </w:rPr>
        <w:t>к Программе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</w:t>
            </w:r>
            <w:r w:rsidRPr="00287494">
              <w:t>л</w:t>
            </w:r>
            <w:r w:rsidRPr="00287494">
              <w:t>нитель подпрограммы 5</w:t>
            </w:r>
          </w:p>
        </w:tc>
        <w:tc>
          <w:tcPr>
            <w:tcW w:w="6710" w:type="dxa"/>
          </w:tcPr>
          <w:p w:rsidR="007B49CA" w:rsidRPr="00287494" w:rsidRDefault="00D33B21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7B49CA" w:rsidRPr="00287494">
              <w:t xml:space="preserve"> «</w:t>
            </w:r>
            <w:proofErr w:type="spellStart"/>
            <w:r w:rsidR="007B49CA" w:rsidRPr="00287494">
              <w:t>ЦМИРиТ</w:t>
            </w:r>
            <w:proofErr w:type="spellEnd"/>
            <w:r w:rsidR="007B49CA" w:rsidRPr="00287494">
              <w:t>»</w:t>
            </w:r>
          </w:p>
        </w:tc>
      </w:tr>
      <w:tr w:rsidR="007B49CA" w:rsidRPr="007B49CA" w:rsidTr="007B49CA">
        <w:trPr>
          <w:trHeight w:val="549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</w:t>
            </w:r>
            <w:r w:rsidRPr="00287494">
              <w:t>д</w:t>
            </w:r>
            <w:r w:rsidRPr="00287494">
              <w:t>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rPr>
          <w:trHeight w:val="55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нет </w:t>
            </w:r>
          </w:p>
        </w:tc>
      </w:tr>
      <w:tr w:rsidR="007B49CA" w:rsidRPr="007B49CA" w:rsidTr="007B49CA">
        <w:trPr>
          <w:trHeight w:val="70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Совершенствование информационно-технической и телеко</w:t>
            </w:r>
            <w:r w:rsidRPr="00287494">
              <w:t>м</w:t>
            </w:r>
            <w:r w:rsidRPr="00287494">
              <w:t>муникационной инфраструктуры и обеспечение ее надежного функционирования для повышения эффективности и резул</w:t>
            </w:r>
            <w:r w:rsidRPr="00287494">
              <w:t>ь</w:t>
            </w:r>
            <w:r w:rsidRPr="00287494">
              <w:t xml:space="preserve">тативности деятельности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</w:t>
            </w:r>
            <w:proofErr w:type="spellStart"/>
            <w:r w:rsidRPr="00287494">
              <w:t>ЦМИРиТ</w:t>
            </w:r>
            <w:proofErr w:type="spellEnd"/>
            <w:r w:rsidRPr="00287494">
              <w:t>»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</w:t>
            </w:r>
            <w:r w:rsidRPr="00287494">
              <w:t>о</w:t>
            </w:r>
            <w:r w:rsidRPr="00287494">
              <w:t>родской сетевой инфраструктуры муниципальной сети пер</w:t>
            </w:r>
            <w:r w:rsidRPr="00287494">
              <w:t>е</w:t>
            </w:r>
            <w:r w:rsidRPr="00287494">
              <w:t>дачи данных (МСПД);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</w:t>
            </w:r>
            <w:r w:rsidRPr="00287494">
              <w:t>а</w:t>
            </w:r>
            <w:r w:rsidRPr="00287494">
              <w:t>моуправления и муниципальных учреждений города, обсл</w:t>
            </w:r>
            <w:r w:rsidRPr="00287494">
              <w:t>у</w:t>
            </w:r>
            <w:r w:rsidRPr="00287494">
              <w:t xml:space="preserve">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</w:t>
            </w:r>
            <w:proofErr w:type="spellStart"/>
            <w:r w:rsidRPr="00287494">
              <w:t>ЦМИРиТ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повышение надежности систем и средств информационной безопасности органов местного самоуправления и муниц</w:t>
            </w:r>
            <w:r w:rsidRPr="00287494">
              <w:t>и</w:t>
            </w:r>
            <w:r w:rsidRPr="00287494">
              <w:t xml:space="preserve">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</w:t>
            </w:r>
            <w:proofErr w:type="spellStart"/>
            <w:r w:rsidRPr="00287494">
              <w:t>ЦМ</w:t>
            </w:r>
            <w:r w:rsidRPr="00287494">
              <w:t>И</w:t>
            </w:r>
            <w:r w:rsidRPr="00287494">
              <w:t>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автоматизация рабочих процессов органов местного сам</w:t>
            </w:r>
            <w:r w:rsidRPr="00287494">
              <w:t>о</w:t>
            </w:r>
            <w:r w:rsidRPr="00287494">
              <w:t>управления и муниципальных учреждений города, обслужив</w:t>
            </w:r>
            <w:r w:rsidRPr="00287494">
              <w:t>а</w:t>
            </w:r>
            <w:r w:rsidRPr="00287494">
              <w:t xml:space="preserve">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</w:t>
            </w:r>
            <w:proofErr w:type="spellStart"/>
            <w:r w:rsidRPr="00287494">
              <w:t>ЦМИРиТ</w:t>
            </w:r>
            <w:proofErr w:type="spellEnd"/>
            <w:r w:rsidRPr="00287494">
              <w:t>».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</w:t>
            </w:r>
            <w:r w:rsidRPr="00287494">
              <w:t>о</w:t>
            </w:r>
            <w:r w:rsidRPr="00287494">
              <w:t>граммы 5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</w:t>
            </w:r>
            <w:r w:rsidRPr="00287494">
              <w:t>о</w:t>
            </w:r>
            <w:r w:rsidRPr="00287494">
              <w:t>логий за счет всех источников;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</w:t>
            </w:r>
            <w:r w:rsidR="00827162" w:rsidRPr="00827162">
              <w:t>о</w:t>
            </w:r>
            <w:r w:rsidR="00827162" w:rsidRPr="00827162">
              <w:t>ступом в интернет, от общей доли публичных пространств</w:t>
            </w:r>
            <w:r w:rsidRPr="00287494">
              <w:t xml:space="preserve">; 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="007A640D">
              <w:t xml:space="preserve"> «</w:t>
            </w:r>
            <w:proofErr w:type="spellStart"/>
            <w:r w:rsidR="007A640D">
              <w:t>ЦМИРиТ</w:t>
            </w:r>
            <w:proofErr w:type="spellEnd"/>
            <w:r w:rsidR="007A640D">
              <w:t>»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оценка состояния информационно-технической и телеко</w:t>
            </w:r>
            <w:r w:rsidRPr="00287494">
              <w:t>м</w:t>
            </w:r>
            <w:r w:rsidRPr="00287494">
              <w:t>муникационной инфраструктуры органов местного сам</w:t>
            </w:r>
            <w:r w:rsidRPr="00287494">
              <w:t>о</w:t>
            </w:r>
            <w:r w:rsidRPr="00287494">
              <w:t>управления и муниципальных учреждений города, обслужив</w:t>
            </w:r>
            <w:r w:rsidRPr="00287494">
              <w:t>а</w:t>
            </w:r>
            <w:r w:rsidRPr="00287494">
              <w:t xml:space="preserve">емых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Pr="00287494">
              <w:t xml:space="preserve"> «</w:t>
            </w:r>
            <w:proofErr w:type="spellStart"/>
            <w:r w:rsidRPr="00287494">
              <w:t>ЦМИРиТ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отечественное програм</w:t>
            </w:r>
            <w:r w:rsidR="00827162" w:rsidRPr="00827162">
              <w:t>м</w:t>
            </w:r>
            <w:r w:rsidR="00827162" w:rsidRPr="00827162">
              <w:lastRenderedPageBreak/>
              <w:t>ное обеспечение (</w:t>
            </w:r>
            <w:proofErr w:type="gramStart"/>
            <w:r w:rsidR="00827162" w:rsidRPr="00827162">
              <w:t>ПО</w:t>
            </w:r>
            <w:proofErr w:type="gramEnd"/>
            <w:r w:rsidR="00827162" w:rsidRPr="00827162">
              <w:t>)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сохранение доступности информационных систем в течение рабочего периода (процент времени доступности).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lastRenderedPageBreak/>
              <w:t>Этапы и сроки реал</w:t>
            </w:r>
            <w:r w:rsidRPr="00287494">
              <w:t>и</w:t>
            </w:r>
            <w:r w:rsidRPr="00287494">
              <w:t>зации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2020 - 2022 годы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</w:t>
            </w:r>
            <w:r w:rsidRPr="00287494">
              <w:t>н</w:t>
            </w:r>
            <w:r w:rsidRPr="00287494">
              <w:t>сового обеспечения подпрограммы 5</w:t>
            </w:r>
          </w:p>
        </w:tc>
        <w:tc>
          <w:tcPr>
            <w:tcW w:w="6710" w:type="dxa"/>
          </w:tcPr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Всего по подпрограмме 5 – </w:t>
            </w:r>
            <w:r w:rsidR="002C05CF" w:rsidRPr="00DD05A5">
              <w:t>179</w:t>
            </w:r>
            <w:r w:rsidR="004B4AF2" w:rsidRPr="00DD05A5">
              <w:t xml:space="preserve"> </w:t>
            </w:r>
            <w:r w:rsidR="002C05CF" w:rsidRPr="00DD05A5">
              <w:t>64</w:t>
            </w:r>
            <w:r w:rsidR="0004220C" w:rsidRPr="00DD05A5">
              <w:t>1</w:t>
            </w:r>
            <w:r w:rsidR="004B4AF2" w:rsidRPr="00DD05A5">
              <w:t>,</w:t>
            </w:r>
            <w:r w:rsidR="0004220C" w:rsidRPr="00DD05A5">
              <w:t>6</w:t>
            </w:r>
            <w:r w:rsidRPr="00DD05A5">
              <w:t xml:space="preserve"> тыс. руб.,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в том числе по годам: 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2020 г. – </w:t>
            </w:r>
            <w:r w:rsidR="002C05CF" w:rsidRPr="00DD05A5">
              <w:t>65</w:t>
            </w:r>
            <w:r w:rsidR="004B4AF2" w:rsidRPr="00DD05A5">
              <w:t xml:space="preserve"> </w:t>
            </w:r>
            <w:r w:rsidR="002C05CF" w:rsidRPr="00DD05A5">
              <w:t>33</w:t>
            </w:r>
            <w:r w:rsidR="0004220C" w:rsidRPr="00DD05A5">
              <w:t>7</w:t>
            </w:r>
            <w:r w:rsidR="004B4AF2" w:rsidRPr="00DD05A5">
              <w:t>,</w:t>
            </w:r>
            <w:r w:rsidR="0004220C" w:rsidRPr="00DD05A5">
              <w:t>5</w:t>
            </w:r>
            <w:r w:rsidRPr="00DD05A5">
              <w:t xml:space="preserve"> тыс. руб.;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>202</w:t>
            </w:r>
            <w:r w:rsidR="00CC47CD" w:rsidRPr="00DD05A5">
              <w:t xml:space="preserve">1 г. – </w:t>
            </w:r>
            <w:r w:rsidR="0004220C" w:rsidRPr="00DD05A5">
              <w:t>57</w:t>
            </w:r>
            <w:r w:rsidR="004B4AF2" w:rsidRPr="00DD05A5">
              <w:t xml:space="preserve"> </w:t>
            </w:r>
            <w:r w:rsidR="0004220C" w:rsidRPr="00DD05A5">
              <w:t>143</w:t>
            </w:r>
            <w:r w:rsidR="004B4AF2" w:rsidRPr="00DD05A5">
              <w:t>,</w:t>
            </w:r>
            <w:r w:rsidR="0004220C" w:rsidRPr="00DD05A5">
              <w:t>2</w:t>
            </w:r>
            <w:r w:rsidRPr="00DD05A5">
              <w:t xml:space="preserve"> тыс. руб.;</w:t>
            </w:r>
          </w:p>
          <w:p w:rsidR="007B49CA" w:rsidRPr="00DD05A5" w:rsidRDefault="00115315" w:rsidP="000422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2022 г. – </w:t>
            </w:r>
            <w:r w:rsidR="0004220C" w:rsidRPr="00DD05A5">
              <w:t>57</w:t>
            </w:r>
            <w:r w:rsidR="004B4AF2" w:rsidRPr="00DD05A5">
              <w:t xml:space="preserve"> </w:t>
            </w:r>
            <w:r w:rsidR="0004220C" w:rsidRPr="00DD05A5">
              <w:t>160</w:t>
            </w:r>
            <w:r w:rsidR="004B4AF2" w:rsidRPr="00DD05A5">
              <w:t>,</w:t>
            </w:r>
            <w:r w:rsidR="0004220C" w:rsidRPr="00DD05A5">
              <w:t>9</w:t>
            </w:r>
            <w:r w:rsidR="005E6B3A" w:rsidRPr="00DD05A5">
              <w:t xml:space="preserve"> тыс. руб.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</w:t>
            </w:r>
            <w:r w:rsidRPr="00287494">
              <w:t>с</w:t>
            </w:r>
            <w:r w:rsidRPr="00287494">
              <w:t>сигнований подпр</w:t>
            </w:r>
            <w:r w:rsidRPr="00287494">
              <w:t>о</w:t>
            </w:r>
            <w:r w:rsidRPr="00287494">
              <w:t>граммы 5 за счет «со</w:t>
            </w:r>
            <w:r w:rsidRPr="00287494">
              <w:t>б</w:t>
            </w:r>
            <w:r w:rsidRPr="00287494">
              <w:t>ственных» средств г</w:t>
            </w:r>
            <w:r w:rsidRPr="00287494">
              <w:t>о</w:t>
            </w:r>
            <w:r w:rsidRPr="00287494">
              <w:t>родского бюджета</w:t>
            </w:r>
          </w:p>
        </w:tc>
        <w:tc>
          <w:tcPr>
            <w:tcW w:w="6710" w:type="dxa"/>
          </w:tcPr>
          <w:p w:rsidR="007B49CA" w:rsidRPr="00DD05A5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>Вс</w:t>
            </w:r>
            <w:r w:rsidR="00115315" w:rsidRPr="00DD05A5">
              <w:t xml:space="preserve">его по подпрограмме 5 – </w:t>
            </w:r>
            <w:r w:rsidR="002C05CF" w:rsidRPr="00DD05A5">
              <w:t>167</w:t>
            </w:r>
            <w:r w:rsidR="004B4AF2" w:rsidRPr="00DD05A5">
              <w:t xml:space="preserve"> </w:t>
            </w:r>
            <w:r w:rsidR="002C05CF" w:rsidRPr="00DD05A5">
              <w:t>18</w:t>
            </w:r>
            <w:r w:rsidR="00755EDE" w:rsidRPr="00DD05A5">
              <w:t>5</w:t>
            </w:r>
            <w:r w:rsidR="004B4AF2" w:rsidRPr="00DD05A5">
              <w:t>,</w:t>
            </w:r>
            <w:r w:rsidR="00755EDE" w:rsidRPr="00DD05A5">
              <w:t>6</w:t>
            </w:r>
            <w:r w:rsidR="007B49CA" w:rsidRPr="00DD05A5">
              <w:t xml:space="preserve"> тыс. руб.,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в том числе по годам: </w:t>
            </w:r>
          </w:p>
          <w:p w:rsidR="007B49CA" w:rsidRPr="00DD05A5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2020 г. – </w:t>
            </w:r>
            <w:r w:rsidR="002C05CF" w:rsidRPr="00DD05A5">
              <w:t>61</w:t>
            </w:r>
            <w:r w:rsidR="00755EDE" w:rsidRPr="00DD05A5">
              <w:t> </w:t>
            </w:r>
            <w:r w:rsidR="002C05CF" w:rsidRPr="00DD05A5">
              <w:t>18</w:t>
            </w:r>
            <w:r w:rsidR="00755EDE" w:rsidRPr="00DD05A5">
              <w:t>5,5</w:t>
            </w:r>
            <w:r w:rsidR="00B10FFF" w:rsidRPr="00DD05A5">
              <w:t xml:space="preserve"> </w:t>
            </w:r>
            <w:r w:rsidR="007B49CA" w:rsidRPr="00DD05A5">
              <w:t>тыс. руб.;</w:t>
            </w:r>
          </w:p>
          <w:p w:rsidR="007B49CA" w:rsidRPr="00DD05A5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2021 г. – </w:t>
            </w:r>
            <w:r w:rsidR="00755EDE" w:rsidRPr="00DD05A5">
              <w:t>52</w:t>
            </w:r>
            <w:r w:rsidR="004B4AF2" w:rsidRPr="00DD05A5">
              <w:t xml:space="preserve"> </w:t>
            </w:r>
            <w:r w:rsidR="00755EDE" w:rsidRPr="00DD05A5">
              <w:t>991</w:t>
            </w:r>
            <w:r w:rsidR="004B4AF2" w:rsidRPr="00DD05A5">
              <w:t>,</w:t>
            </w:r>
            <w:r w:rsidR="00755EDE" w:rsidRPr="00DD05A5">
              <w:t>2</w:t>
            </w:r>
            <w:r w:rsidR="007B49CA" w:rsidRPr="00DD05A5">
              <w:t xml:space="preserve"> тыс. руб.;</w:t>
            </w:r>
          </w:p>
          <w:p w:rsidR="007B49CA" w:rsidRPr="00DD05A5" w:rsidRDefault="00115315" w:rsidP="00755ED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2022 г. – </w:t>
            </w:r>
            <w:r w:rsidR="00755EDE" w:rsidRPr="00DD05A5">
              <w:t>53</w:t>
            </w:r>
            <w:r w:rsidR="00B10FFF" w:rsidRPr="00DD05A5">
              <w:t xml:space="preserve"> </w:t>
            </w:r>
            <w:r w:rsidR="00755EDE" w:rsidRPr="00DD05A5">
              <w:t>008</w:t>
            </w:r>
            <w:r w:rsidR="00B10FFF" w:rsidRPr="00DD05A5">
              <w:t>,</w:t>
            </w:r>
            <w:r w:rsidR="00755EDE" w:rsidRPr="00DD05A5">
              <w:t>9</w:t>
            </w:r>
            <w:r w:rsidR="005E6B3A" w:rsidRPr="00DD05A5">
              <w:t xml:space="preserve"> тыс. руб.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Реализация мероприятий подпрограммы 5 позволит: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увеличить внутренние затраты на развитие цифровых техн</w:t>
            </w:r>
            <w:r w:rsidRPr="00287494">
              <w:t>о</w:t>
            </w:r>
            <w:r w:rsidRPr="00287494">
              <w:t>логий за счет всех источников не менее чем в три раза по сравнению с 2017 годом;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создать и обеспечить функционирование 20 бесплатных зон «</w:t>
            </w:r>
            <w:proofErr w:type="spellStart"/>
            <w:r w:rsidRPr="00287494">
              <w:t>WiFi</w:t>
            </w:r>
            <w:proofErr w:type="spellEnd"/>
            <w:r w:rsidRPr="00287494">
              <w:t>» в местах массового скопления граждан, парках и скв</w:t>
            </w:r>
            <w:r w:rsidRPr="00287494">
              <w:t>е</w:t>
            </w:r>
            <w:r w:rsidRPr="00287494">
              <w:t>рах г. Череповца к 2022 г.;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выполнять муниципальное задание в полном объеме;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соответствие информационно-технической и тел</w:t>
            </w:r>
            <w:r w:rsidRPr="00287494">
              <w:t>е</w:t>
            </w:r>
            <w:r w:rsidRPr="00287494">
              <w:t>коммуникационной инфраструктуры потребностям и требов</w:t>
            </w:r>
            <w:r w:rsidRPr="00287494">
              <w:t>а</w:t>
            </w:r>
            <w:r w:rsidRPr="00287494">
              <w:t>ниям используемых информационных систем в органах мес</w:t>
            </w:r>
            <w:r w:rsidRPr="00287494">
              <w:t>т</w:t>
            </w:r>
            <w:r w:rsidRPr="00287494">
              <w:t xml:space="preserve">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</w:t>
            </w:r>
            <w:proofErr w:type="spellStart"/>
            <w:r w:rsidRPr="00287494">
              <w:t>ЦМИРиТ</w:t>
            </w:r>
            <w:proofErr w:type="spellEnd"/>
            <w:r w:rsidRPr="00287494">
              <w:t>» к 2022 г. до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обеспечить выполнение плана по переходу на отечественное программное обеспечение к 2022 г. на уровне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уровень информационной безопасности органов местного самоуправления и муниципальных учреждениях г</w:t>
            </w:r>
            <w:r w:rsidRPr="00287494">
              <w:t>о</w:t>
            </w:r>
            <w:r w:rsidRPr="00287494">
              <w:t xml:space="preserve">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</w:t>
            </w:r>
            <w:proofErr w:type="spellStart"/>
            <w:r w:rsidRPr="00287494">
              <w:t>ЦМИРиТ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обеспечить надежность и бесперебойность работы информ</w:t>
            </w:r>
            <w:r w:rsidRPr="00287494">
              <w:t>а</w:t>
            </w:r>
            <w:r w:rsidRPr="00287494">
              <w:t>ционных систем и ресурсов на уровне 98%</w:t>
            </w:r>
          </w:p>
        </w:tc>
      </w:tr>
    </w:tbl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вания к надежности вычислительной техники, информационных и телекоммуникац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онных систем, квалификации персонала.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>Основной целью информатизации деятельности органов местного самоуправл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ния и муниципальных учреждениях города является обеспечение повышения кач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ства и уровня жизни населения за счет широкого использования информационных 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сурсов и технологий в производстве и социальной жизни города, повышение эффе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>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онно-технологической инфраструктуры, включающей информационные ресурсы и </w:t>
      </w:r>
      <w:r w:rsidRPr="007B49CA">
        <w:rPr>
          <w:sz w:val="26"/>
          <w:szCs w:val="26"/>
        </w:rPr>
        <w:lastRenderedPageBreak/>
        <w:t>системы.</w:t>
      </w:r>
      <w:proofErr w:type="gramEnd"/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 xml:space="preserve"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> </w:t>
      </w:r>
      <w:r w:rsidRPr="007B49CA">
        <w:rPr>
          <w:sz w:val="26"/>
          <w:szCs w:val="26"/>
        </w:rPr>
        <w:t>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 в период с 2014 года по 2017 год реализовало задачу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</w:t>
      </w:r>
      <w:proofErr w:type="gramEnd"/>
      <w:r w:rsidRPr="007B49CA">
        <w:rPr>
          <w:sz w:val="26"/>
          <w:szCs w:val="26"/>
        </w:rPr>
        <w:t xml:space="preserve"> передачи данных (МСПД). В течение данного периода была организована опорная беспроводная инфраструктура, обеспечивающая жителей и гостей города бесплатным доступом к интернету.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Функционирующая сеть обладает следующими характеристиками: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скорость на пользователя - не менее 10 Мбит/</w:t>
      </w:r>
      <w:proofErr w:type="gramStart"/>
      <w:r w:rsidRPr="007B49CA">
        <w:rPr>
          <w:sz w:val="26"/>
          <w:szCs w:val="26"/>
        </w:rPr>
        <w:t>с</w:t>
      </w:r>
      <w:proofErr w:type="gramEnd"/>
      <w:r w:rsidRPr="007B49CA">
        <w:rPr>
          <w:sz w:val="26"/>
          <w:szCs w:val="26"/>
        </w:rPr>
        <w:t xml:space="preserve"> (</w:t>
      </w:r>
      <w:proofErr w:type="gramStart"/>
      <w:r w:rsidRPr="007B49CA">
        <w:rPr>
          <w:sz w:val="26"/>
          <w:szCs w:val="26"/>
        </w:rPr>
        <w:t>в</w:t>
      </w:r>
      <w:proofErr w:type="gramEnd"/>
      <w:r w:rsidRPr="007B49CA">
        <w:rPr>
          <w:sz w:val="26"/>
          <w:szCs w:val="26"/>
        </w:rPr>
        <w:t xml:space="preserve"> зависимости от условий пр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ема и удаленности), что позволяет обеспечить качественный прием, использовать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тернет, мобильные мессенджеры, а также осуществлять обмен мультимедиа данными;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работа в диапазоне 2,4 создает уверенный приём на значительной дальности, что позволяет эффективно использовать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в случае проведения массовых мер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приятий;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каждая точка доступа обеспечивает подключение в радиусе до 200 метров;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одновременно к одной точке может быть подключено до 50 устройств;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длительность одной сессии не ограничена.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В настоящий момент общее число бесплатных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зон в Череповце доведено до 16 штук, которые расположены в следующих местах массового скопления людей: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111"/>
      <w:r w:rsidRPr="007B49CA">
        <w:rPr>
          <w:sz w:val="26"/>
          <w:szCs w:val="26"/>
        </w:rPr>
        <w:t>1. Комсомольский сквер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112"/>
      <w:bookmarkEnd w:id="2"/>
      <w:r w:rsidRPr="007B49CA">
        <w:rPr>
          <w:sz w:val="26"/>
          <w:szCs w:val="26"/>
        </w:rPr>
        <w:t>2. Сквер у Воскресенского собора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sub_113"/>
      <w:bookmarkEnd w:id="3"/>
      <w:r w:rsidRPr="007B49CA">
        <w:rPr>
          <w:sz w:val="26"/>
          <w:szCs w:val="26"/>
        </w:rPr>
        <w:t>3. Площадь Милютина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sub_10029"/>
      <w:bookmarkEnd w:id="4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sub_10030"/>
      <w:bookmarkEnd w:id="5"/>
      <w:r w:rsidRPr="007B49CA">
        <w:rPr>
          <w:sz w:val="26"/>
          <w:szCs w:val="26"/>
        </w:rPr>
        <w:t xml:space="preserve">5. Сквер </w:t>
      </w:r>
      <w:proofErr w:type="gramStart"/>
      <w:r w:rsidRPr="007B49CA">
        <w:rPr>
          <w:sz w:val="26"/>
          <w:szCs w:val="26"/>
        </w:rPr>
        <w:t>у ж</w:t>
      </w:r>
      <w:proofErr w:type="gramEnd"/>
      <w:r w:rsidRPr="007B49CA">
        <w:rPr>
          <w:sz w:val="26"/>
          <w:szCs w:val="26"/>
        </w:rPr>
        <w:t>/д вокзала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sub_10031"/>
      <w:bookmarkEnd w:id="6"/>
      <w:r w:rsidRPr="007B49CA">
        <w:rPr>
          <w:sz w:val="26"/>
          <w:szCs w:val="26"/>
        </w:rPr>
        <w:t>6. Сквер на ул. Гоголя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sub_10032"/>
      <w:bookmarkEnd w:id="7"/>
      <w:r w:rsidRPr="007B49CA">
        <w:rPr>
          <w:sz w:val="26"/>
          <w:szCs w:val="26"/>
        </w:rPr>
        <w:t xml:space="preserve">7. Сквер у храма преп. Афанасия и Феодосия </w:t>
      </w:r>
      <w:proofErr w:type="gramStart"/>
      <w:r w:rsidRPr="007B49CA">
        <w:rPr>
          <w:sz w:val="26"/>
          <w:szCs w:val="26"/>
        </w:rPr>
        <w:t>Череповецких</w:t>
      </w:r>
      <w:proofErr w:type="gramEnd"/>
      <w:r w:rsidRPr="007B49CA">
        <w:rPr>
          <w:sz w:val="26"/>
          <w:szCs w:val="26"/>
        </w:rPr>
        <w:t xml:space="preserve"> (ул. К. Белова)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sub_10033"/>
      <w:bookmarkEnd w:id="8"/>
      <w:r w:rsidRPr="007B49CA">
        <w:rPr>
          <w:sz w:val="26"/>
          <w:szCs w:val="26"/>
        </w:rPr>
        <w:t>8. Сквер на ул. Верещагина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0" w:name="sub_10034"/>
      <w:bookmarkEnd w:id="9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1" w:name="sub_10035"/>
      <w:bookmarkEnd w:id="10"/>
      <w:r w:rsidRPr="007B49CA">
        <w:rPr>
          <w:sz w:val="26"/>
          <w:szCs w:val="26"/>
        </w:rPr>
        <w:t>10. Сквер на ул. </w:t>
      </w:r>
      <w:proofErr w:type="gramStart"/>
      <w:r w:rsidRPr="007B49CA">
        <w:rPr>
          <w:sz w:val="26"/>
          <w:szCs w:val="26"/>
        </w:rPr>
        <w:t>Университетской</w:t>
      </w:r>
      <w:proofErr w:type="gramEnd"/>
      <w:r w:rsidRPr="007B49CA">
        <w:rPr>
          <w:sz w:val="26"/>
          <w:szCs w:val="26"/>
        </w:rPr>
        <w:t xml:space="preserve"> (у памятника Н. Рубцову)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2" w:name="sub_10036"/>
      <w:bookmarkEnd w:id="11"/>
      <w:r w:rsidRPr="007B49CA">
        <w:rPr>
          <w:sz w:val="26"/>
          <w:szCs w:val="26"/>
        </w:rPr>
        <w:t>11. Сквер у Дворца металлургов (ул. Сталеваров - ул.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3" w:name="sub_10037"/>
      <w:bookmarkEnd w:id="12"/>
      <w:r w:rsidRPr="007B49CA">
        <w:rPr>
          <w:sz w:val="26"/>
          <w:szCs w:val="26"/>
        </w:rPr>
        <w:t>12. Сквер у Дворца культуры «Северный» (ул. </w:t>
      </w:r>
      <w:proofErr w:type="gramStart"/>
      <w:r w:rsidRPr="007B49CA">
        <w:rPr>
          <w:sz w:val="26"/>
          <w:szCs w:val="26"/>
        </w:rPr>
        <w:t>Спортивная</w:t>
      </w:r>
      <w:proofErr w:type="gram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4" w:name="sub_10038"/>
      <w:bookmarkEnd w:id="13"/>
      <w:r w:rsidRPr="007B49CA">
        <w:rPr>
          <w:sz w:val="26"/>
          <w:szCs w:val="26"/>
        </w:rPr>
        <w:t>13. Сквер у Дворца культуры «Строитель» имени Д.Н.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 xml:space="preserve"> (у памятника череповецким строителям)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5" w:name="sub_10039"/>
      <w:bookmarkEnd w:id="14"/>
      <w:r w:rsidRPr="007B49CA">
        <w:rPr>
          <w:sz w:val="26"/>
          <w:szCs w:val="26"/>
        </w:rPr>
        <w:t>14. Парк культуры и отдыха (ул. М. Горького)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6" w:name="sub_10040"/>
      <w:bookmarkEnd w:id="15"/>
      <w:r w:rsidRPr="007B49CA">
        <w:rPr>
          <w:sz w:val="26"/>
          <w:szCs w:val="26"/>
        </w:rPr>
        <w:t>15. Парк 200-летия города Череповца (ул. Краснодонцев - ул. </w:t>
      </w:r>
      <w:proofErr w:type="spellStart"/>
      <w:r w:rsidRPr="007B49CA">
        <w:rPr>
          <w:sz w:val="26"/>
          <w:szCs w:val="26"/>
        </w:rPr>
        <w:t>Леднева</w:t>
      </w:r>
      <w:proofErr w:type="spell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7" w:name="sub_10041"/>
      <w:bookmarkEnd w:id="16"/>
      <w:r w:rsidRPr="007B49CA">
        <w:rPr>
          <w:sz w:val="26"/>
          <w:szCs w:val="26"/>
        </w:rPr>
        <w:t>16. Сквер у торгового центра Лента, парк «Серпантин».</w:t>
      </w:r>
    </w:p>
    <w:bookmarkEnd w:id="17"/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связи с имеющейся заинтересованностью и востребованностью у пользоват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 xml:space="preserve">лей городской сети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принято решение о продолжении реализации данного прое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 xml:space="preserve">та и увеличении количества зон бесплатного свободного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доступа к сети Инте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нет на территории города.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ности органов местного самоуправления является расширение практики использов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ния современных информационно-технических и телекоммуникационных технол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гий. </w:t>
      </w:r>
      <w:proofErr w:type="gramStart"/>
      <w:r w:rsidRPr="007B49CA">
        <w:rPr>
          <w:sz w:val="26"/>
          <w:szCs w:val="26"/>
        </w:rPr>
        <w:t>Указанная цель может быть достигнута за счет эффективного использования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 xml:space="preserve">формационно-телекоммуникационных технологий (ИКТ), перехода на электронный </w:t>
      </w:r>
      <w:r w:rsidRPr="007B49CA">
        <w:rPr>
          <w:sz w:val="26"/>
          <w:szCs w:val="26"/>
        </w:rPr>
        <w:lastRenderedPageBreak/>
        <w:t>документооборот, сокращения сроков назначения поручений и доведения их до и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полнителей, сокращения сроков согласования правовых актов муниципального обр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зования, повышения уровня бесперебойности в работе информационных систем и 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сурсов, автоматизированных рабочих мест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ципальных учреждений города, обслуживаемых </w:t>
      </w:r>
      <w:r w:rsidR="00D33B21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», повышения надежности доступа в сеть Интернет</w:t>
      </w:r>
      <w:proofErr w:type="gramEnd"/>
      <w:r w:rsidRPr="007B49CA">
        <w:rPr>
          <w:sz w:val="26"/>
          <w:szCs w:val="26"/>
        </w:rPr>
        <w:t>, повышения надежности работы систем и средств информационной безопасности.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самоуправления и муниципальных учреждениях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сегодняшний день в городе существует инфраструктура ИКТ, объединяющая структурные подразделения мэрии города и муниципальные учреждения, обслужив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емые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», в единое информационное пространство, развернуты базовые сетевые сервисы, муниципальные информационные системы.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яющих на его дальнейшее успешное развитие.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</w:t>
      </w:r>
      <w:r w:rsidRPr="007B49CA">
        <w:rPr>
          <w:sz w:val="26"/>
          <w:szCs w:val="26"/>
        </w:rPr>
        <w:t>т</w:t>
      </w:r>
      <w:r w:rsidRPr="007B49CA">
        <w:rPr>
          <w:sz w:val="26"/>
          <w:szCs w:val="26"/>
        </w:rPr>
        <w:t>ного самоуправления и муниципальных учреждений города исполнялись ситуацио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но, по мере возникновения необходимости.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техники, оргтехники, телекоммуникационного оборудования, иметь развитую и отк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зоустойчивую телекоммуникационную инфраструктуру, обеспечивать информацио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ную безопасность.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лительной техникой и телекоммуникациями, что обуславливает необходимость акт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визации усилий по кардинальному улучшению доступа </w:t>
      </w:r>
      <w:proofErr w:type="gramStart"/>
      <w:r w:rsidRPr="007B49CA">
        <w:rPr>
          <w:sz w:val="26"/>
          <w:szCs w:val="26"/>
        </w:rPr>
        <w:t>к</w:t>
      </w:r>
      <w:proofErr w:type="gramEnd"/>
      <w:r w:rsidRPr="007B49CA">
        <w:rPr>
          <w:sz w:val="26"/>
          <w:szCs w:val="26"/>
        </w:rPr>
        <w:t xml:space="preserve"> ИКТ.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 приобретенного более 7 лет назад, но находящегося в использовании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</w:t>
      </w:r>
      <w:r w:rsidRPr="007B49CA">
        <w:rPr>
          <w:sz w:val="26"/>
          <w:szCs w:val="26"/>
        </w:rPr>
        <w:t>ю</w:t>
      </w:r>
      <w:r w:rsidRPr="007B49CA">
        <w:rPr>
          <w:sz w:val="26"/>
          <w:szCs w:val="26"/>
        </w:rPr>
        <w:t>щие требованиям, предъявляемым современным программным обеспечением.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Имеющееся оборудование систем обработки и хранения данных не дает возмо</w:t>
      </w:r>
      <w:r w:rsidRPr="007B49CA">
        <w:rPr>
          <w:sz w:val="26"/>
          <w:szCs w:val="26"/>
        </w:rPr>
        <w:t>ж</w:t>
      </w:r>
      <w:r w:rsidRPr="007B49CA">
        <w:rPr>
          <w:sz w:val="26"/>
          <w:szCs w:val="26"/>
        </w:rPr>
        <w:t>ности расширять объемы обрабатываемой информации пользователей и муниципал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информационных систем, создавать резервные копии и архивы, которые необх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димы для восстановления информации при возникновении критических ситуаций.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зуется высокой степенью изношенности. Имеющееся коммуникационное оборудов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ние работает более 7 лет в круглосуточном и круглогодичном режимах. Оборудов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ние выходит из строя. По причинам отсутствия необходимого финансирования новое </w:t>
      </w:r>
      <w:r w:rsidRPr="007B49CA">
        <w:rPr>
          <w:sz w:val="26"/>
          <w:szCs w:val="26"/>
        </w:rPr>
        <w:lastRenderedPageBreak/>
        <w:t>оборудование, соответствующее современным требованиям, не закупается, полн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</w:t>
      </w:r>
      <w:r w:rsidRPr="007B49CA">
        <w:rPr>
          <w:sz w:val="26"/>
          <w:szCs w:val="26"/>
        </w:rPr>
        <w:t>т</w:t>
      </w:r>
      <w:r w:rsidRPr="007B49CA">
        <w:rPr>
          <w:sz w:val="26"/>
          <w:szCs w:val="26"/>
        </w:rPr>
        <w:t>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мации, обеспечение защиты каналов передачи данных, серверных помещений и обе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печение отказоустойчивости информационных систем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Эффективное решение указанных проблем требует кардинального изменения отношения к процессу информатизации органов местного самоуправления и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пальных учреждений города и оценке его значимости для городского хозяйства.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ния и муниципальных учреждениях города возникает необходимость реализации м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роприятий подпрограммы 5.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514CA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</w:t>
      </w:r>
      <w:r w:rsidRPr="00522024">
        <w:rPr>
          <w:sz w:val="26"/>
          <w:szCs w:val="26"/>
        </w:rPr>
        <w:t>а</w:t>
      </w:r>
      <w:r w:rsidRPr="00522024">
        <w:rPr>
          <w:sz w:val="26"/>
          <w:szCs w:val="26"/>
        </w:rPr>
        <w:t>зом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Year" w:val="2017"/>
          <w:attr w:name="Day" w:val="09"/>
          <w:attr w:name="Month" w:val="5"/>
          <w:attr w:name="ls" w:val="trans"/>
        </w:smartTagPr>
        <w:r w:rsidRPr="007B49CA">
          <w:rPr>
            <w:sz w:val="26"/>
            <w:szCs w:val="26"/>
          </w:rPr>
          <w:t xml:space="preserve">09 мая </w:t>
        </w:r>
        <w:smartTag w:uri="urn:schemas-microsoft-com:office:smarttags" w:element="metricconverter">
          <w:smartTagPr>
            <w:attr w:name="ProductID" w:val="2017 г"/>
          </w:smartTagPr>
          <w:r w:rsidRPr="007B49CA">
            <w:rPr>
              <w:sz w:val="26"/>
              <w:szCs w:val="26"/>
            </w:rPr>
            <w:t>2017</w:t>
          </w:r>
        </w:smartTag>
      </w:smartTag>
      <w:r w:rsidRPr="007B49CA">
        <w:rPr>
          <w:sz w:val="26"/>
          <w:szCs w:val="26"/>
        </w:rPr>
        <w:t> г. № 203 «О стратегии разв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</w:t>
      </w:r>
      <w:r w:rsidR="001C25F0" w:rsidRPr="001C25F0">
        <w:rPr>
          <w:sz w:val="26"/>
          <w:szCs w:val="26"/>
        </w:rPr>
        <w:t>с</w:t>
      </w:r>
      <w:r w:rsidR="001C25F0" w:rsidRPr="001C25F0">
        <w:rPr>
          <w:sz w:val="26"/>
          <w:szCs w:val="26"/>
        </w:rPr>
        <w:t>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</w:t>
      </w:r>
      <w:proofErr w:type="gramEnd"/>
      <w:r w:rsidR="001C25F0" w:rsidRPr="001C25F0">
        <w:rPr>
          <w:sz w:val="26"/>
          <w:szCs w:val="26"/>
        </w:rPr>
        <w:t xml:space="preserve"> </w:t>
      </w:r>
      <w:proofErr w:type="gramStart"/>
      <w:r w:rsidR="001C25F0" w:rsidRPr="001C25F0">
        <w:rPr>
          <w:sz w:val="26"/>
          <w:szCs w:val="26"/>
        </w:rPr>
        <w:t>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07"/>
          <w:attr w:name="Month" w:val="05"/>
          <w:attr w:name="ls" w:val="trans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>в национальной программе «Цифровая экономика Российской Федер</w:t>
      </w:r>
      <w:r w:rsidR="001C25F0" w:rsidRPr="001C25F0">
        <w:rPr>
          <w:sz w:val="26"/>
          <w:szCs w:val="26"/>
        </w:rPr>
        <w:t>а</w:t>
      </w:r>
      <w:r w:rsidR="001C25F0" w:rsidRPr="001C25F0">
        <w:rPr>
          <w:sz w:val="26"/>
          <w:szCs w:val="26"/>
        </w:rPr>
        <w:t>ции», утвержденной президиумом Совета при Президенте Российской Федерации по стратегическому развитию и национальным проектам протоколом от 24.12.2018 № 16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</w:t>
      </w:r>
      <w:proofErr w:type="gramEnd"/>
      <w:r w:rsidRPr="007B49CA">
        <w:rPr>
          <w:sz w:val="26"/>
          <w:szCs w:val="26"/>
        </w:rPr>
        <w:t xml:space="preserve">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>и Правительства Российской Федер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ции от </w:t>
      </w:r>
      <w:smartTag w:uri="urn:schemas-microsoft-com:office:smarttags" w:element="date">
        <w:smartTagPr>
          <w:attr w:name="Year" w:val="2012"/>
          <w:attr w:name="Day" w:val="01"/>
          <w:attr w:name="Month" w:val="11"/>
          <w:attr w:name="ls" w:val="trans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Цели деятельности </w:t>
      </w:r>
      <w:r w:rsidR="005019B7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рокого использования ИКТ, расширения функциональных возможностей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пальных информационных систем, повышения надежности и безопасности инфр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структуры ИКТ, обеспечение соблюдения </w:t>
      </w:r>
      <w:hyperlink r:id="rId59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</w:t>
      </w:r>
      <w:r w:rsidRPr="007B49CA">
        <w:rPr>
          <w:sz w:val="26"/>
          <w:szCs w:val="26"/>
        </w:rPr>
        <w:lastRenderedPageBreak/>
        <w:t>путем организации доступа к информации, создаваемой структурными подразделен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ями мэрии города Череповца в процессе реализации своих функций.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</w:t>
      </w:r>
      <w:r w:rsidRPr="007B49CA">
        <w:rPr>
          <w:sz w:val="26"/>
          <w:szCs w:val="26"/>
        </w:rPr>
        <w:t>в</w:t>
      </w:r>
      <w:r w:rsidRPr="007B49CA">
        <w:rPr>
          <w:sz w:val="26"/>
          <w:szCs w:val="26"/>
        </w:rPr>
        <w:t>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мационного общества является платформой для решения задач более высокого уро</w:t>
      </w:r>
      <w:r w:rsidRPr="007B49CA">
        <w:rPr>
          <w:sz w:val="26"/>
          <w:szCs w:val="26"/>
        </w:rPr>
        <w:t>в</w:t>
      </w:r>
      <w:r w:rsidRPr="007B49CA">
        <w:rPr>
          <w:sz w:val="26"/>
          <w:szCs w:val="26"/>
        </w:rPr>
        <w:t>ня.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CC2AF1">
        <w:rPr>
          <w:sz w:val="26"/>
          <w:szCs w:val="26"/>
        </w:rPr>
        <w:t>ностей» на период до 2022 года.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планируется реализовать в 2020 - 2022 годах.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Исполнителем подпрограммы 5 является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муниципальной сети передачи данных (МСПД);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бесперебойной работы информационно-коммуникационной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по передаче, обработке и хранению данных органов местного сам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повышение надежности систем и средств информационной безопасности орг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автоматизация рабочих процессов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татов: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создать и обеспечить функционирование 20 бесплатных зон "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>" в местах массового скопления граждан, парках и скверах г. Череповца к 2022 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выполнять муниципальное задание в полном объеме;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соответствие информационно-технической и телекоммуникационной инфраструктуры потребностям и требованиям используемых информационных с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стем в органах местного самоуправления и муниципальных учреждений города, о</w:t>
      </w:r>
      <w:r w:rsidRPr="007B49CA">
        <w:rPr>
          <w:sz w:val="26"/>
          <w:szCs w:val="26"/>
        </w:rPr>
        <w:t>б</w:t>
      </w:r>
      <w:r w:rsidRPr="007B49CA">
        <w:rPr>
          <w:sz w:val="26"/>
          <w:szCs w:val="26"/>
        </w:rPr>
        <w:t xml:space="preserve">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 к 2022 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 xml:space="preserve"> до 100%;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sz w:val="26"/>
          <w:szCs w:val="26"/>
        </w:rPr>
        <w:t>обеспечить выполнение плана по переходу на отечественное программное обеспечение к 2022 г</w:t>
      </w:r>
      <w:r w:rsidR="00862479">
        <w:rPr>
          <w:sz w:val="26"/>
          <w:szCs w:val="26"/>
        </w:rPr>
        <w:t>оду</w:t>
      </w:r>
      <w:r w:rsidR="00827162" w:rsidRPr="00827162">
        <w:rPr>
          <w:sz w:val="26"/>
          <w:szCs w:val="26"/>
        </w:rPr>
        <w:t xml:space="preserve"> на уровне 100%</w:t>
      </w:r>
      <w:r w:rsidR="00827162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уровень информационной безопасности органов местного сам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управления и муниципальных учреждениях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обеспечить надежность и бесперебойность работы информационных систем и ресурсов на уровне 98%.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Показателями (индикаторами) подпрограммы 5, направленными на достижения </w:t>
      </w:r>
      <w:r w:rsidRPr="007B49CA">
        <w:rPr>
          <w:sz w:val="26"/>
          <w:szCs w:val="26"/>
        </w:rPr>
        <w:lastRenderedPageBreak/>
        <w:t>цели и решения задач, являются: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АУ</w:t>
      </w:r>
      <w:r w:rsidR="007A640D" w:rsidRPr="007A640D">
        <w:rPr>
          <w:sz w:val="26"/>
          <w:szCs w:val="26"/>
        </w:rPr>
        <w:t xml:space="preserve"> «</w:t>
      </w:r>
      <w:proofErr w:type="spellStart"/>
      <w:r w:rsidR="007A640D" w:rsidRPr="007A640D">
        <w:rPr>
          <w:sz w:val="26"/>
          <w:szCs w:val="26"/>
        </w:rPr>
        <w:t>ЦМИРиТ</w:t>
      </w:r>
      <w:proofErr w:type="spellEnd"/>
      <w:r w:rsidR="007A640D" w:rsidRPr="007A640D">
        <w:rPr>
          <w:sz w:val="26"/>
          <w:szCs w:val="26"/>
        </w:rPr>
        <w:t>»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оценка состояния информационно-технической и телекоммуникационной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органов местного самоуправления и муниципальных учреждений г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отечественное программное обеспечение (ПО)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периода (процент времени доступности).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:rsid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>мы 5:</w:t>
      </w:r>
    </w:p>
    <w:p w:rsidR="00CC2AF1" w:rsidRPr="007B49CA" w:rsidRDefault="00CC2AF1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>величение внутренних затрат на развитие цифровых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проценты (%).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</w:t>
      </w:r>
      <w:r w:rsidR="007A1D0C" w:rsidRPr="00633418">
        <w:rPr>
          <w:sz w:val="26"/>
          <w:szCs w:val="26"/>
        </w:rPr>
        <w:t>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Показатель = Общая сумма финансирования отчетного года за счет всех исто</w:t>
      </w:r>
      <w:r w:rsidRPr="007B49CA">
        <w:rPr>
          <w:sz w:val="26"/>
          <w:szCs w:val="26"/>
        </w:rPr>
        <w:t>ч</w:t>
      </w:r>
      <w:r w:rsidRPr="007B49CA">
        <w:rPr>
          <w:sz w:val="26"/>
          <w:szCs w:val="26"/>
        </w:rPr>
        <w:t>ников на развитие информационных технологий / Общая сумма финансирования 2017 года за счет всех источников на развитие информационных технологий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827162" w:rsidRPr="00D435E0" w:rsidRDefault="00D435E0" w:rsidP="00D435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>оборуд</w:t>
      </w:r>
      <w:r w:rsidRPr="00D435E0">
        <w:rPr>
          <w:sz w:val="26"/>
          <w:szCs w:val="26"/>
        </w:rPr>
        <w:t>о</w:t>
      </w:r>
      <w:r w:rsidRPr="00D435E0">
        <w:rPr>
          <w:sz w:val="26"/>
          <w:szCs w:val="26"/>
        </w:rPr>
        <w:t>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 xml:space="preserve">» зон 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редного финансового года; на 1 июля текущего года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проценты (%).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="007A1D0C" w:rsidRPr="00D435E0">
        <w:rPr>
          <w:sz w:val="26"/>
          <w:szCs w:val="26"/>
        </w:rPr>
        <w:t xml:space="preserve"> </w:t>
      </w:r>
      <w:r w:rsidRPr="00D435E0">
        <w:rPr>
          <w:sz w:val="26"/>
          <w:szCs w:val="26"/>
        </w:rPr>
        <w:t>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lastRenderedPageBreak/>
        <w:t>Расчет показателя:</w:t>
      </w:r>
      <w:r w:rsidRPr="00D435E0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bCs/>
          <w:sz w:val="26"/>
          <w:szCs w:val="26"/>
        </w:rPr>
        <w:t xml:space="preserve">Доля публичных пространств, обеспеченных свободным доступом в интернет, от общей доли публичных пространств </w:t>
      </w:r>
      <w:r w:rsidRPr="00D435E0">
        <w:rPr>
          <w:sz w:val="26"/>
          <w:szCs w:val="26"/>
        </w:rPr>
        <w:t>= Фактическое количество оборудованных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зон на отчетную дату / Плановое количество подлежащих к запуску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зон x 100%.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</w:p>
    <w:p w:rsidR="007B49CA" w:rsidRPr="007B49CA" w:rsidRDefault="00827162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20 зон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в парках, скверах и площадях, которые определены Стратегией развития города Череповца до 2022 года, являются плановым значением по обеспеч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нию свободного (бесплатного) доступа граждан к сети Интернет в городе Череповец.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A640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A640D">
        <w:rPr>
          <w:sz w:val="26"/>
          <w:szCs w:val="26"/>
        </w:rPr>
        <w:t>«</w:t>
      </w:r>
      <w:proofErr w:type="spellStart"/>
      <w:r w:rsidRPr="007A640D">
        <w:rPr>
          <w:sz w:val="26"/>
          <w:szCs w:val="26"/>
        </w:rPr>
        <w:t>ЦМИРиТ</w:t>
      </w:r>
      <w:proofErr w:type="spellEnd"/>
      <w:r w:rsidRPr="007A640D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</w:t>
      </w:r>
      <w:r w:rsidRPr="007B49CA">
        <w:rPr>
          <w:sz w:val="26"/>
          <w:szCs w:val="26"/>
        </w:rPr>
        <w:t>ю</w:t>
      </w:r>
      <w:r w:rsidRPr="007B49CA">
        <w:rPr>
          <w:sz w:val="26"/>
          <w:szCs w:val="26"/>
        </w:rPr>
        <w:t xml:space="preserve">щей оценить степень выполнения плана муниципального задания </w:t>
      </w:r>
      <w:r w:rsidR="00565C52" w:rsidRPr="00DA2D17">
        <w:rPr>
          <w:sz w:val="26"/>
          <w:szCs w:val="26"/>
        </w:rPr>
        <w:t>автономным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учр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ждением города по каждому наименованию предоставляемых услуг (работ) в ра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сматриваемом периоде.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года; на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> 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D435E0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r w:rsidRPr="00D435E0">
        <w:rPr>
          <w:sz w:val="26"/>
          <w:szCs w:val="26"/>
        </w:rPr>
        <w:t xml:space="preserve"> 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=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ф</w:t>
      </w:r>
      <w:r w:rsidRPr="00D435E0">
        <w:rPr>
          <w:sz w:val="26"/>
          <w:szCs w:val="26"/>
        </w:rPr>
        <w:t xml:space="preserve"> /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п </w:t>
      </w:r>
      <w:r w:rsidRPr="00D435E0">
        <w:rPr>
          <w:sz w:val="26"/>
          <w:szCs w:val="26"/>
        </w:rPr>
        <w:t xml:space="preserve"> х 100%, где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435E0">
        <w:rPr>
          <w:sz w:val="26"/>
          <w:szCs w:val="26"/>
          <w:lang w:val="en-US"/>
        </w:rPr>
        <w:t>I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-</w:t>
      </w:r>
      <w:proofErr w:type="gramEnd"/>
      <w:r w:rsidRPr="00D435E0">
        <w:rPr>
          <w:sz w:val="26"/>
          <w:szCs w:val="26"/>
        </w:rPr>
        <w:t xml:space="preserve"> 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</w:t>
      </w:r>
      <w:proofErr w:type="spellStart"/>
      <w:r w:rsidRPr="00D435E0">
        <w:rPr>
          <w:sz w:val="26"/>
          <w:szCs w:val="26"/>
        </w:rPr>
        <w:t>ЦМ</w:t>
      </w:r>
      <w:r w:rsidRPr="00D435E0">
        <w:rPr>
          <w:sz w:val="26"/>
          <w:szCs w:val="26"/>
        </w:rPr>
        <w:t>И</w:t>
      </w:r>
      <w:r w:rsidRPr="00D435E0">
        <w:rPr>
          <w:sz w:val="26"/>
          <w:szCs w:val="26"/>
        </w:rPr>
        <w:t>РиТ</w:t>
      </w:r>
      <w:proofErr w:type="spellEnd"/>
      <w:r w:rsidRPr="00D435E0">
        <w:rPr>
          <w:sz w:val="26"/>
          <w:szCs w:val="26"/>
        </w:rPr>
        <w:t>»,%;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</w:t>
      </w:r>
      <w:proofErr w:type="gramEnd"/>
      <w:r w:rsidRPr="00D435E0">
        <w:rPr>
          <w:sz w:val="26"/>
          <w:szCs w:val="26"/>
        </w:rPr>
        <w:t xml:space="preserve"> количество выполненных муниципальных работ из числа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 на отчетный год, шт.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количество муниципальных работ, предусмотренных муниципальным зад</w:t>
      </w:r>
      <w:r w:rsidRPr="00D435E0">
        <w:rPr>
          <w:sz w:val="26"/>
          <w:szCs w:val="26"/>
        </w:rPr>
        <w:t>а</w:t>
      </w:r>
      <w:r w:rsidRPr="00D435E0">
        <w:rPr>
          <w:sz w:val="26"/>
          <w:szCs w:val="26"/>
        </w:rPr>
        <w:t xml:space="preserve">нием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 на отчетный год, шт.</w:t>
      </w:r>
      <w:proofErr w:type="gramEnd"/>
    </w:p>
    <w:p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>ценка состояния информационно-технической и телекоммуникационной и</w:t>
      </w:r>
      <w:r w:rsidR="007B49CA" w:rsidRPr="007B49CA">
        <w:rPr>
          <w:sz w:val="26"/>
          <w:szCs w:val="26"/>
        </w:rPr>
        <w:t>н</w:t>
      </w:r>
      <w:r w:rsidR="007B49CA" w:rsidRPr="007B49CA">
        <w:rPr>
          <w:sz w:val="26"/>
          <w:szCs w:val="26"/>
        </w:rPr>
        <w:t>фраструктуры органов местного самоуправления и муниципальных учреждений г</w:t>
      </w:r>
      <w:r w:rsidR="007B49CA" w:rsidRPr="007B49CA"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 xml:space="preserve">рода, обслуживаемых </w:t>
      </w:r>
      <w:r w:rsidR="007A1D0C" w:rsidRPr="00DA2D17">
        <w:rPr>
          <w:sz w:val="26"/>
          <w:szCs w:val="26"/>
        </w:rPr>
        <w:t>МАУ</w:t>
      </w:r>
      <w:r w:rsidR="007B49CA" w:rsidRPr="007B49CA">
        <w:rPr>
          <w:sz w:val="26"/>
          <w:szCs w:val="26"/>
        </w:rPr>
        <w:t xml:space="preserve"> «</w:t>
      </w:r>
      <w:proofErr w:type="spellStart"/>
      <w:r w:rsidR="007B49CA" w:rsidRPr="007B49CA">
        <w:rPr>
          <w:sz w:val="26"/>
          <w:szCs w:val="26"/>
        </w:rPr>
        <w:t>ЦМИРиТ</w:t>
      </w:r>
      <w:proofErr w:type="spellEnd"/>
      <w:r w:rsidR="007B49CA" w:rsidRPr="007B49CA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стояния персонального компьютерного оборудования и печатающих устройств, выс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копроизводительных цветных и черно-белых печатающих устройств, системной тел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коммуникационной инфраструктуры (серверное, сетевое и коммуникационное обор</w:t>
      </w:r>
      <w:r w:rsidRPr="007B49CA">
        <w:rPr>
          <w:sz w:val="26"/>
          <w:szCs w:val="26"/>
        </w:rPr>
        <w:t>у</w:t>
      </w:r>
      <w:r w:rsidRPr="007B49CA">
        <w:rPr>
          <w:sz w:val="26"/>
          <w:szCs w:val="26"/>
        </w:rPr>
        <w:t>дование, системы хранения данных) в органах местного самоуправления и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пальных учреждениях,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 xml:space="preserve">сонального компьютерного оборудования и печатающих устройств в соответствии с установленной методикой, утвержденной приказом директора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», п</w:t>
      </w:r>
      <w:r w:rsidRPr="007B49CA">
        <w:rPr>
          <w:sz w:val="26"/>
          <w:szCs w:val="26"/>
        </w:rPr>
        <w:t>у</w:t>
      </w:r>
      <w:r w:rsidRPr="007B49CA">
        <w:rPr>
          <w:sz w:val="26"/>
          <w:szCs w:val="26"/>
        </w:rPr>
        <w:t>тем вычисления среднего значения показателя.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Характеристика показателя – расчетный по</w:t>
      </w:r>
      <w:r>
        <w:rPr>
          <w:sz w:val="26"/>
          <w:szCs w:val="26"/>
        </w:rPr>
        <w:t>казатель, отражающий степень в</w:t>
      </w:r>
      <w:r>
        <w:rPr>
          <w:sz w:val="26"/>
          <w:szCs w:val="26"/>
        </w:rPr>
        <w:t>ы</w:t>
      </w:r>
      <w:r w:rsidRPr="00D435E0">
        <w:rPr>
          <w:sz w:val="26"/>
          <w:szCs w:val="26"/>
        </w:rPr>
        <w:t xml:space="preserve">полнения плана по переходу на отечественное программное обеспечение в органах местного самоуправления и муниципальных учреждений, обслуживаемых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</w:t>
      </w:r>
      <w:r>
        <w:rPr>
          <w:sz w:val="26"/>
          <w:szCs w:val="26"/>
        </w:rPr>
        <w:t>е</w:t>
      </w:r>
      <w:r w:rsidRPr="00D435E0">
        <w:rPr>
          <w:sz w:val="26"/>
          <w:szCs w:val="26"/>
        </w:rPr>
        <w:t>редного финансового года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 (%)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 xml:space="preserve">: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</w:t>
      </w: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</w:t>
      </w:r>
      <w:r>
        <w:rPr>
          <w:sz w:val="26"/>
          <w:szCs w:val="26"/>
        </w:rPr>
        <w:t>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</w:t>
      </w:r>
      <w:r>
        <w:rPr>
          <w:sz w:val="26"/>
          <w:szCs w:val="26"/>
        </w:rPr>
        <w:t>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ских рекомендаций по переходу органов исполнительной власти субъектов Росси</w:t>
      </w:r>
      <w:r w:rsidRPr="00D435E0">
        <w:rPr>
          <w:sz w:val="26"/>
          <w:szCs w:val="26"/>
        </w:rPr>
        <w:t>й</w:t>
      </w:r>
      <w:r w:rsidRPr="00D435E0">
        <w:rPr>
          <w:sz w:val="26"/>
          <w:szCs w:val="26"/>
        </w:rPr>
        <w:t>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</w:t>
      </w:r>
      <w:r w:rsidRPr="007B49CA">
        <w:rPr>
          <w:sz w:val="26"/>
          <w:szCs w:val="26"/>
        </w:rPr>
        <w:t>ж</w:t>
      </w:r>
      <w:r w:rsidRPr="007B49CA">
        <w:rPr>
          <w:sz w:val="26"/>
          <w:szCs w:val="26"/>
        </w:rPr>
        <w:t>ность работы компонентов информационной инфраструктуры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года,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proofErr w:type="spellStart"/>
      <w:r w:rsidRPr="007B49CA">
        <w:rPr>
          <w:sz w:val="26"/>
          <w:szCs w:val="26"/>
        </w:rPr>
        <w:t>МБУ«ЦМИРиТ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Значение показателя = суммарная доля времени простоев элементов инфр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структуры, инфо</w:t>
      </w:r>
      <w:r w:rsidR="006F5BBC">
        <w:rPr>
          <w:sz w:val="26"/>
          <w:szCs w:val="26"/>
        </w:rPr>
        <w:t>рмационных систем / общее врем</w:t>
      </w:r>
      <w:r w:rsidRPr="007B49CA">
        <w:rPr>
          <w:sz w:val="26"/>
          <w:szCs w:val="26"/>
        </w:rPr>
        <w:t>я их работы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>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>модернизация и обслуживание сетевой инфраструктуры муниципальной сети передачи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обеспечение функционирования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рудования, а так же расходных материалов и комплектующих к вышеперечисленному оборудованию;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ванных по требованиям безопасности информации технических, программных и пр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граммно-технических средств защиты конфиденциальной информации и персонал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данных, антивирусного программного обеспечения, средств электронной подп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си, а так же проведение мероприятий по аттестации муниципальной геоинформац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онной системы на соответствие требованиям по безопасности</w:t>
      </w:r>
      <w:r w:rsidR="00CC2AF1">
        <w:rPr>
          <w:sz w:val="26"/>
          <w:szCs w:val="26"/>
        </w:rPr>
        <w:t xml:space="preserve"> информации.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>ме.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:rsidR="007B49CA" w:rsidRP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целей и решения задач подпрограммы 5 необходимо реализ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вать основное мероприятие «Развитие и обеспечение функционирования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пальной цифровой инфраструктуры, соответствующей требованиям безопасности», требующего финансирования.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Общий объем финансовых средств, необходимых для реализации подпрогра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 xml:space="preserve">мы 5, </w:t>
      </w:r>
      <w:r w:rsidRPr="00DD05A5">
        <w:rPr>
          <w:sz w:val="26"/>
          <w:szCs w:val="26"/>
        </w:rPr>
        <w:t xml:space="preserve">составит </w:t>
      </w:r>
      <w:r w:rsidR="002C05CF" w:rsidRPr="00DD05A5">
        <w:rPr>
          <w:sz w:val="26"/>
          <w:szCs w:val="26"/>
        </w:rPr>
        <w:t>179</w:t>
      </w:r>
      <w:r w:rsidR="004B4AF2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64</w:t>
      </w:r>
      <w:r w:rsidR="0004220C" w:rsidRPr="00DD05A5">
        <w:rPr>
          <w:sz w:val="26"/>
          <w:szCs w:val="26"/>
        </w:rPr>
        <w:t>1</w:t>
      </w:r>
      <w:r w:rsidR="004B4AF2" w:rsidRPr="00DD05A5">
        <w:rPr>
          <w:sz w:val="26"/>
          <w:szCs w:val="26"/>
        </w:rPr>
        <w:t>,</w:t>
      </w:r>
      <w:r w:rsidR="0004220C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руб., из них предусмотренных: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бюджета города Череповца – </w:t>
      </w:r>
      <w:r w:rsidR="002C05CF" w:rsidRPr="00DD05A5">
        <w:rPr>
          <w:sz w:val="26"/>
          <w:szCs w:val="26"/>
        </w:rPr>
        <w:t>167</w:t>
      </w:r>
      <w:r w:rsidR="00C438C6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18</w:t>
      </w:r>
      <w:r w:rsidR="00755EDE" w:rsidRPr="00DD05A5">
        <w:rPr>
          <w:sz w:val="26"/>
          <w:szCs w:val="26"/>
        </w:rPr>
        <w:t>5</w:t>
      </w:r>
      <w:r w:rsidR="00C438C6" w:rsidRPr="00DD05A5">
        <w:rPr>
          <w:sz w:val="26"/>
          <w:szCs w:val="26"/>
        </w:rPr>
        <w:t>,</w:t>
      </w:r>
      <w:r w:rsidR="00755EDE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руб., 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7B49CA" w:rsidRPr="00DD05A5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61</w:t>
      </w:r>
      <w:r w:rsidR="00755EDE" w:rsidRPr="00DD05A5">
        <w:rPr>
          <w:sz w:val="26"/>
          <w:szCs w:val="26"/>
        </w:rPr>
        <w:t> </w:t>
      </w:r>
      <w:r w:rsidR="002C05CF" w:rsidRPr="00DD05A5">
        <w:rPr>
          <w:sz w:val="26"/>
          <w:szCs w:val="26"/>
        </w:rPr>
        <w:t>18</w:t>
      </w:r>
      <w:r w:rsidR="00755EDE" w:rsidRPr="00DD05A5">
        <w:rPr>
          <w:sz w:val="26"/>
          <w:szCs w:val="26"/>
        </w:rPr>
        <w:t>5,5</w:t>
      </w:r>
      <w:r w:rsidR="007B49CA" w:rsidRPr="00DD05A5">
        <w:rPr>
          <w:sz w:val="26"/>
          <w:szCs w:val="26"/>
        </w:rPr>
        <w:t xml:space="preserve"> тыс. руб.;</w:t>
      </w:r>
    </w:p>
    <w:p w:rsidR="007B49CA" w:rsidRPr="00DD05A5" w:rsidRDefault="00CC47C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755EDE" w:rsidRPr="00DD05A5">
        <w:rPr>
          <w:sz w:val="26"/>
          <w:szCs w:val="26"/>
        </w:rPr>
        <w:t>52 991,2</w:t>
      </w:r>
      <w:r w:rsidR="007B49CA" w:rsidRPr="00DD05A5">
        <w:rPr>
          <w:sz w:val="26"/>
          <w:szCs w:val="26"/>
        </w:rPr>
        <w:t xml:space="preserve"> тыс. руб.;</w:t>
      </w:r>
    </w:p>
    <w:p w:rsidR="007B49CA" w:rsidRPr="00DD05A5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755EDE" w:rsidRPr="00DD05A5">
        <w:rPr>
          <w:sz w:val="26"/>
          <w:szCs w:val="26"/>
        </w:rPr>
        <w:t>53 008,9</w:t>
      </w:r>
      <w:r w:rsidR="007B49CA" w:rsidRPr="00DD05A5">
        <w:rPr>
          <w:sz w:val="26"/>
          <w:szCs w:val="26"/>
        </w:rPr>
        <w:t xml:space="preserve">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- из средс</w:t>
      </w:r>
      <w:r w:rsidR="00522024" w:rsidRPr="00DD05A5">
        <w:rPr>
          <w:sz w:val="26"/>
          <w:szCs w:val="26"/>
        </w:rPr>
        <w:t>тв внебюджетных источников – 12 000,0</w:t>
      </w:r>
      <w:r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22024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22024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522024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областного бюджета – </w:t>
      </w:r>
      <w:r w:rsidR="00755EDE" w:rsidRPr="00DD05A5">
        <w:rPr>
          <w:sz w:val="26"/>
          <w:szCs w:val="26"/>
        </w:rPr>
        <w:t>456,0</w:t>
      </w:r>
      <w:r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</w:t>
      </w:r>
    </w:p>
    <w:p w:rsidR="007B49CA" w:rsidRPr="00633418" w:rsidRDefault="00BF704E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Объем финансовых средств, предусмотренных из средств бюджета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lastRenderedPageBreak/>
        <w:t>повца, необходимых для реализ</w:t>
      </w:r>
      <w:r w:rsidRPr="00633418">
        <w:rPr>
          <w:sz w:val="26"/>
          <w:szCs w:val="26"/>
        </w:rPr>
        <w:t xml:space="preserve">ации подпрограммы </w:t>
      </w:r>
      <w:r>
        <w:rPr>
          <w:sz w:val="26"/>
          <w:szCs w:val="26"/>
        </w:rPr>
        <w:t>5</w:t>
      </w:r>
      <w:r w:rsidRPr="00633418">
        <w:rPr>
          <w:sz w:val="26"/>
          <w:szCs w:val="26"/>
        </w:rPr>
        <w:t>, в разрезе основных меропри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тий приведен в приложении 8 к Программе.</w:t>
      </w:r>
    </w:p>
    <w:p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222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4723"/>
        <w:gridCol w:w="1275"/>
        <w:gridCol w:w="993"/>
        <w:gridCol w:w="992"/>
        <w:gridCol w:w="992"/>
        <w:gridCol w:w="992"/>
        <w:gridCol w:w="993"/>
        <w:gridCol w:w="993"/>
        <w:gridCol w:w="3700"/>
      </w:tblGrid>
      <w:tr w:rsidR="000B1F3A" w:rsidRPr="00633418" w:rsidTr="000B1F3A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1F3A" w:rsidRPr="00633418" w:rsidRDefault="000B1F3A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гическими показателями</w:t>
            </w:r>
          </w:p>
        </w:tc>
      </w:tr>
      <w:tr w:rsidR="000B1F3A" w:rsidRPr="00633418" w:rsidTr="000B1F3A">
        <w:trPr>
          <w:trHeight w:val="40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A808D2" w:rsidP="00445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87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A808D2" w:rsidP="0044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33418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633418">
              <w:rPr>
                <w:bCs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633418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bCs/>
                <w:sz w:val="22"/>
                <w:szCs w:val="22"/>
              </w:rPr>
              <w:t>годы</w:t>
            </w:r>
          </w:p>
        </w:tc>
      </w:tr>
      <w:tr w:rsidR="00A808D2" w:rsidRPr="00633418" w:rsidTr="00A808D2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1D03CE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B718EC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A808D2" w:rsidRPr="00633418" w:rsidTr="00A808D2">
        <w:trPr>
          <w:trHeight w:val="5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ванных, от числа муниципальных служащих,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шедших аттестацию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3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да на тысячу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A23ABA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&lt;</w:t>
            </w: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A808D2" w:rsidRPr="00633418" w:rsidTr="00A808D2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3C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4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рупции в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A808D2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420196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B718EC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населения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стью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B718EC" w:rsidRPr="00633418" w:rsidTr="00A808D2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A23ABA" w:rsidRDefault="00B718EC" w:rsidP="00BC1D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&gt;</w:t>
            </w: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CC2AF1" w:rsidRPr="00633418" w:rsidTr="006036CD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D435E0" w:rsidP="003C4A43">
            <w:pPr>
              <w:rPr>
                <w:sz w:val="20"/>
                <w:szCs w:val="20"/>
              </w:rPr>
            </w:pPr>
            <w:r w:rsidRPr="00D435E0">
              <w:rPr>
                <w:sz w:val="20"/>
                <w:szCs w:val="20"/>
              </w:rPr>
              <w:t>Интегральный коэффициент развития информац</w:t>
            </w:r>
            <w:r w:rsidRPr="00D435E0">
              <w:rPr>
                <w:sz w:val="20"/>
                <w:szCs w:val="20"/>
              </w:rPr>
              <w:t>и</w:t>
            </w:r>
            <w:r w:rsidRPr="00D435E0">
              <w:rPr>
                <w:sz w:val="20"/>
                <w:szCs w:val="20"/>
              </w:rPr>
              <w:t>онных технологий города, 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983EBC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B718E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A808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BC1D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CC2AF1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 w:rsidR="00D435E0">
              <w:rPr>
                <w:sz w:val="20"/>
                <w:szCs w:val="20"/>
              </w:rPr>
              <w:t>х технологий города</w:t>
            </w:r>
          </w:p>
        </w:tc>
      </w:tr>
      <w:tr w:rsidR="00A808D2" w:rsidRPr="00633418" w:rsidTr="00A808D2">
        <w:trPr>
          <w:trHeight w:val="394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718EC" w:rsidRPr="00633418" w:rsidTr="00A808D2">
        <w:trPr>
          <w:trHeight w:val="2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48,39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A808D2" w:rsidRPr="00633418" w:rsidTr="00A808D2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6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522024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A808D2" w:rsidRPr="00633418" w:rsidTr="00A808D2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334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лучивших дополнительное профессиональное обр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285A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D713BC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5A03" w:rsidRPr="00633418">
              <w:rPr>
                <w:rFonts w:ascii="Times New Roman" w:hAnsi="Times New Roman" w:cs="Times New Roman"/>
              </w:rPr>
              <w:t>оля вакантных должностей, на которые сформир</w:t>
            </w:r>
            <w:r w:rsidR="00285A03" w:rsidRPr="00633418">
              <w:rPr>
                <w:rFonts w:ascii="Times New Roman" w:hAnsi="Times New Roman" w:cs="Times New Roman"/>
              </w:rPr>
              <w:t>о</w:t>
            </w:r>
            <w:r w:rsidR="00285A03" w:rsidRPr="00633418">
              <w:rPr>
                <w:rFonts w:ascii="Times New Roman" w:hAnsi="Times New Roman" w:cs="Times New Roman"/>
              </w:rPr>
              <w:t>ван резерв,  замещенных из резерва управленческих кадров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285A03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6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по которым антикоррупционная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8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затрагивающих права и свободы гра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дан, по которым независимая антикоррупционная экспертиза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lastRenderedPageBreak/>
              <w:t>ших нарушения законодательства о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ствии коррупции, соблюдении ограничений и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претов, связанных с прохождением муниципальной службы, вследствие недостаточной профилактич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lastRenderedPageBreak/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пальной власти 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водействии коррупции, ограничений и запретов, связанных с прохождением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бы, допущенных муниципальными служащими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вследствие недостаточной профилакт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285A03">
        <w:trPr>
          <w:trHeight w:val="390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</w:t>
            </w:r>
            <w:r w:rsidRPr="00420196">
              <w:rPr>
                <w:sz w:val="20"/>
                <w:szCs w:val="20"/>
              </w:rPr>
              <w:t>у</w:t>
            </w:r>
            <w:r w:rsidRPr="00420196">
              <w:rPr>
                <w:sz w:val="20"/>
                <w:szCs w:val="20"/>
              </w:rPr>
              <w:t>ниципальных услуг, поданных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тронной форме в органы местного с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моуправления, в общем количестве з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явлений о предоставлении муниципал</w:t>
            </w:r>
            <w:r w:rsidRPr="00420196">
              <w:rPr>
                <w:sz w:val="20"/>
                <w:szCs w:val="20"/>
              </w:rPr>
              <w:t>ь</w:t>
            </w:r>
            <w:r w:rsidRPr="00420196">
              <w:rPr>
                <w:sz w:val="20"/>
                <w:szCs w:val="20"/>
              </w:rPr>
              <w:t>ных услуг, поданных в органы местного самоуправления, в отношении муниц</w:t>
            </w:r>
            <w:r w:rsidRPr="00420196">
              <w:rPr>
                <w:sz w:val="20"/>
                <w:szCs w:val="20"/>
              </w:rPr>
              <w:t>и</w:t>
            </w:r>
            <w:r w:rsidRPr="00420196">
              <w:rPr>
                <w:sz w:val="20"/>
                <w:szCs w:val="20"/>
              </w:rPr>
              <w:t>пальных услуг, переведенных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</w:t>
            </w:r>
            <w:r w:rsidRPr="00420196">
              <w:rPr>
                <w:sz w:val="20"/>
                <w:szCs w:val="20"/>
              </w:rPr>
              <w:t>у</w:t>
            </w:r>
            <w:r w:rsidRPr="00420196">
              <w:rPr>
                <w:sz w:val="20"/>
                <w:szCs w:val="20"/>
              </w:rPr>
              <w:t>ниципальных услуг, поданных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тронной форме в органы местного с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моуправления, в общем количестве з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явлений о предоставлении муниципал</w:t>
            </w:r>
            <w:r w:rsidRPr="00420196">
              <w:rPr>
                <w:sz w:val="20"/>
                <w:szCs w:val="20"/>
              </w:rPr>
              <w:t>ь</w:t>
            </w:r>
            <w:r w:rsidRPr="00420196">
              <w:rPr>
                <w:sz w:val="20"/>
                <w:szCs w:val="20"/>
              </w:rPr>
              <w:t>ных услуг, поданных в органы местного самоуправления, в отношении муниц</w:t>
            </w:r>
            <w:r w:rsidRPr="00420196">
              <w:rPr>
                <w:sz w:val="20"/>
                <w:szCs w:val="20"/>
              </w:rPr>
              <w:t>и</w:t>
            </w:r>
            <w:r w:rsidRPr="00420196">
              <w:rPr>
                <w:sz w:val="20"/>
                <w:szCs w:val="20"/>
              </w:rPr>
              <w:t>пальных услуг, переведенных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Среднее количество часов работы одного окна пр</w:t>
            </w:r>
            <w:r w:rsidRPr="00285A03">
              <w:rPr>
                <w:sz w:val="20"/>
                <w:szCs w:val="20"/>
              </w:rPr>
              <w:t>и</w:t>
            </w:r>
            <w:r w:rsidRPr="00285A03">
              <w:rPr>
                <w:sz w:val="20"/>
                <w:szCs w:val="20"/>
              </w:rPr>
              <w:t>ема/выдачи документов в день в многофункци</w:t>
            </w:r>
            <w:r w:rsidRPr="00285A03">
              <w:rPr>
                <w:sz w:val="20"/>
                <w:szCs w:val="20"/>
              </w:rPr>
              <w:t>о</w:t>
            </w:r>
            <w:r w:rsidRPr="00285A03">
              <w:rPr>
                <w:sz w:val="20"/>
                <w:szCs w:val="20"/>
              </w:rPr>
              <w:t>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713B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675EDC" w:rsidP="009E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A867D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</w:t>
            </w:r>
            <w:bookmarkStart w:id="18" w:name="_GoBack"/>
            <w:bookmarkEnd w:id="18"/>
            <w:r w:rsidRPr="00285A03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124AFA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DA2D17" w:rsidRDefault="00BF05DC" w:rsidP="00BF05DC">
            <w:pPr>
              <w:jc w:val="center"/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430</w:t>
            </w:r>
            <w:r w:rsidR="005B3BA4" w:rsidRPr="00DA2D17">
              <w:rPr>
                <w:sz w:val="20"/>
                <w:szCs w:val="20"/>
              </w:rPr>
              <w:t xml:space="preserve"> </w:t>
            </w:r>
            <w:r w:rsidRPr="00DA2D17">
              <w:rPr>
                <w:sz w:val="20"/>
                <w:szCs w:val="20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5B1A79" w:rsidRDefault="005B3BA4" w:rsidP="00D713B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429 550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5B1A79" w:rsidRDefault="005B3BA4" w:rsidP="00DD4D02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429 088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 </w:t>
            </w:r>
          </w:p>
        </w:tc>
      </w:tr>
      <w:tr w:rsidR="00BA1A95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633418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285A03" w:rsidRDefault="00BA1A95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</w:t>
            </w:r>
            <w:r w:rsidRPr="00D713BC">
              <w:rPr>
                <w:sz w:val="20"/>
                <w:szCs w:val="20"/>
              </w:rPr>
              <w:t>о</w:t>
            </w:r>
            <w:r w:rsidRPr="00D713BC">
              <w:rPr>
                <w:sz w:val="20"/>
                <w:szCs w:val="20"/>
              </w:rPr>
              <w:t>грамме «Цифровой гражданин»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D713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Default="00BA1A95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633418" w:rsidRDefault="00BA1A95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Default="00333C1C" w:rsidP="00333C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 xml:space="preserve">Подпрограмма </w:t>
            </w:r>
            <w:r>
              <w:rPr>
                <w:b/>
                <w:i/>
                <w:iCs/>
                <w:sz w:val="22"/>
                <w:szCs w:val="22"/>
              </w:rPr>
              <w:t>5</w:t>
            </w:r>
            <w:r w:rsidRPr="00C4381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9F693B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333C1C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вых технологий за счет всех источников</w:t>
            </w:r>
          </w:p>
          <w:p w:rsidR="00333C1C" w:rsidRPr="00333C1C" w:rsidRDefault="00333C1C" w:rsidP="00333C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0979B5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0979B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Доля публичных пространств, обеспеченных св</w:t>
            </w:r>
            <w:r w:rsidRPr="000979B5">
              <w:rPr>
                <w:sz w:val="20"/>
                <w:szCs w:val="20"/>
              </w:rPr>
              <w:t>о</w:t>
            </w:r>
            <w:r w:rsidRPr="000979B5">
              <w:rPr>
                <w:sz w:val="20"/>
                <w:szCs w:val="20"/>
              </w:rPr>
              <w:t>бодным доступом в интернет, от общей доли пу</w:t>
            </w:r>
            <w:r w:rsidRPr="000979B5">
              <w:rPr>
                <w:sz w:val="20"/>
                <w:szCs w:val="20"/>
              </w:rPr>
              <w:t>б</w:t>
            </w:r>
            <w:r w:rsidRPr="000979B5">
              <w:rPr>
                <w:sz w:val="20"/>
                <w:szCs w:val="20"/>
              </w:rPr>
              <w:t>личных пространств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ченных свободным доступом в инте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нет, от общей доли публичных пр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странств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7A640D" w:rsidP="00333C1C">
            <w:pPr>
              <w:rPr>
                <w:sz w:val="20"/>
                <w:szCs w:val="20"/>
              </w:rPr>
            </w:pPr>
            <w:r w:rsidRPr="007A640D">
              <w:rPr>
                <w:sz w:val="20"/>
                <w:szCs w:val="20"/>
              </w:rPr>
              <w:t>Доля выполненных показателей муниципального задания МБУ «</w:t>
            </w:r>
            <w:proofErr w:type="spellStart"/>
            <w:r w:rsidRPr="007A640D">
              <w:rPr>
                <w:sz w:val="20"/>
                <w:szCs w:val="20"/>
              </w:rPr>
              <w:t>ЦМИРиТ</w:t>
            </w:r>
            <w:proofErr w:type="spellEnd"/>
            <w:r w:rsidRPr="007A640D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333C1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0979B5" w:rsidRDefault="00BA1A95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ода, обслуживаемых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</w:t>
            </w:r>
            <w:r w:rsidRPr="00333C1C">
              <w:rPr>
                <w:sz w:val="20"/>
                <w:szCs w:val="20"/>
              </w:rPr>
              <w:t>о</w:t>
            </w:r>
            <w:r w:rsidRPr="00333C1C">
              <w:rPr>
                <w:sz w:val="20"/>
                <w:szCs w:val="20"/>
              </w:rPr>
              <w:t>ступности)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CC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</w:tbl>
    <w:p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нереализации</w:t>
            </w:r>
            <w:proofErr w:type="spellEnd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граммы </w:t>
            </w:r>
          </w:p>
          <w:p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ла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чания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633418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Обеспечение работы СЭД «</w:t>
            </w:r>
            <w:proofErr w:type="spellStart"/>
            <w:r w:rsidRPr="00633418">
              <w:rPr>
                <w:rFonts w:ascii="Times New Roman" w:hAnsi="Times New Roman"/>
                <w:sz w:val="20"/>
                <w:szCs w:val="20"/>
              </w:rPr>
              <w:t>Летограф</w:t>
            </w:r>
            <w:proofErr w:type="spellEnd"/>
            <w:r w:rsidRPr="00633418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DA2D17" w:rsidRDefault="007A1D0C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17">
              <w:rPr>
                <w:rFonts w:ascii="Times New Roman" w:hAnsi="Times New Roman"/>
              </w:rPr>
              <w:t>МАУ</w:t>
            </w:r>
            <w:r w:rsidR="00031FB1" w:rsidRPr="00DA2D1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031FB1" w:rsidRPr="00DA2D17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="00031FB1" w:rsidRPr="00DA2D1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31FB1" w:rsidRPr="00DA2D17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чески значимого эле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тронного документ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«ЛЕТ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ГРАФ»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м име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ю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«Доля электронного документооб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Материально-техническое обесп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DD" w:rsidRPr="00633418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Создание условий де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  <w:p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ход из строя оборудования, нарушение сан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ственных и своевременных поездок в связи с износом автотранспорта.</w:t>
            </w:r>
          </w:p>
          <w:p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одпрограммы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самоуправления,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Оценка материально – техническ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ципальными служащими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Совершенствование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организационных и правовых механи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мов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  <w:p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ных образовательных технологий в процесс повышения квалиф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кации и професси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нальной переподгото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бы мэрии города;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муниципальной службы и результати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законодательства, низкая квалиф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 xml:space="preserve">ет на </w:t>
            </w:r>
            <w:r w:rsidR="00A74AE9" w:rsidRPr="00633418">
              <w:rPr>
                <w:sz w:val="20"/>
                <w:szCs w:val="20"/>
              </w:rPr>
              <w:lastRenderedPageBreak/>
              <w:t>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служащих, успешно аттестованных, от числа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«Количество муниципальных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 xml:space="preserve">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>рофессиональное развитие муниц</w:t>
            </w:r>
            <w:r w:rsidR="00472DB2" w:rsidRPr="00633418">
              <w:rPr>
                <w:sz w:val="20"/>
                <w:szCs w:val="20"/>
              </w:rPr>
              <w:t>и</w:t>
            </w:r>
            <w:r w:rsidR="00472DB2" w:rsidRPr="00633418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развития муниципальных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 xml:space="preserve">жащих, 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ми мэрии проверок (в случаях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дательством) собл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дения муниципал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ными служащими мэрии запретов и ограничений,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>варительных мед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</w:t>
            </w:r>
            <w:r w:rsidR="00080A4A"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новления Правител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ства Российской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жебных удостовер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Фед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 xml:space="preserve">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дуальных планов обучения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самора</w:t>
            </w:r>
            <w:r w:rsidRPr="00633418">
              <w:rPr>
                <w:rFonts w:ascii="Times New Roman" w:hAnsi="Times New Roman" w:cs="Times New Roman"/>
              </w:rPr>
              <w:t>з</w:t>
            </w:r>
            <w:r w:rsidRPr="00633418">
              <w:rPr>
                <w:rFonts w:ascii="Times New Roman" w:hAnsi="Times New Roman" w:cs="Times New Roman"/>
              </w:rPr>
              <w:t xml:space="preserve">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Внедрение новых форм проведения аттестации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ствия муниципальных служащих замещаемой должности, оценка профессиональной служебной деятельн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Выявление нез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крепленных, изб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точных, дублиру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щих и неисполня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функций в орг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ры и функций органов мэрии и повышение эффективности 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пр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стижа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Привлечение на мун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ципальную службу высококвалифицир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ченность кадрами мэрии города»</w:t>
            </w:r>
          </w:p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</w:t>
            </w:r>
            <w:r w:rsidR="00C83E84" w:rsidRPr="00633418">
              <w:rPr>
                <w:sz w:val="20"/>
                <w:szCs w:val="20"/>
              </w:rPr>
              <w:t>а</w:t>
            </w:r>
            <w:r w:rsidR="00C83E84" w:rsidRPr="00633418">
              <w:rPr>
                <w:sz w:val="20"/>
                <w:szCs w:val="20"/>
              </w:rPr>
              <w:t>мещенных из резерва управленч</w:t>
            </w:r>
            <w:r w:rsidR="00C83E84" w:rsidRPr="00633418">
              <w:rPr>
                <w:sz w:val="20"/>
                <w:szCs w:val="20"/>
              </w:rPr>
              <w:t>е</w:t>
            </w:r>
            <w:r w:rsidR="00C83E84" w:rsidRPr="00633418">
              <w:rPr>
                <w:sz w:val="20"/>
                <w:szCs w:val="20"/>
              </w:rPr>
              <w:t>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Назначение пенсий </w:t>
            </w:r>
            <w:r w:rsidRPr="00633418">
              <w:rPr>
                <w:sz w:val="20"/>
                <w:szCs w:val="20"/>
              </w:rPr>
              <w:lastRenderedPageBreak/>
              <w:t>за выслугу лет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ципальным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lastRenderedPageBreak/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мационной камп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Обеспечение откр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тости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ной службы посре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>ством проведения конкурсных проц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дур при назначении на должность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ципальной службы и </w:t>
            </w:r>
            <w:r w:rsidRPr="00633418">
              <w:rPr>
                <w:sz w:val="20"/>
                <w:szCs w:val="20"/>
              </w:rPr>
              <w:lastRenderedPageBreak/>
              <w:t>формировании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зерва</w:t>
            </w:r>
            <w:r w:rsidR="00167437" w:rsidRPr="00633418">
              <w:rPr>
                <w:sz w:val="20"/>
                <w:szCs w:val="20"/>
              </w:rPr>
              <w:t xml:space="preserve"> управленч</w:t>
            </w:r>
            <w:r w:rsidR="00167437" w:rsidRPr="00633418">
              <w:rPr>
                <w:sz w:val="20"/>
                <w:szCs w:val="20"/>
              </w:rPr>
              <w:t>е</w:t>
            </w:r>
            <w:r w:rsidR="00167437" w:rsidRPr="00633418">
              <w:rPr>
                <w:sz w:val="20"/>
                <w:szCs w:val="20"/>
              </w:rPr>
              <w:t>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ходимого качестве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ного состава кадров, привлечение на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ципальную службу высокопрофесси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коррупционной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пертизы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Отсутствие в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правовых актах (их проектах) </w:t>
            </w:r>
            <w:proofErr w:type="spellStart"/>
            <w:r w:rsidRPr="00633418">
              <w:rPr>
                <w:sz w:val="20"/>
                <w:szCs w:val="20"/>
              </w:rPr>
              <w:t>коррупциогенных</w:t>
            </w:r>
            <w:proofErr w:type="spellEnd"/>
            <w:r w:rsidRPr="00633418">
              <w:rPr>
                <w:sz w:val="20"/>
                <w:szCs w:val="20"/>
              </w:rPr>
              <w:t xml:space="preserve"> факторов,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созданию условий для проявл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тивных правовых актов, по которым антикоррупционная экспертиза проведена», «Доля проектов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нормативных правовых актов, затрагивающих права и св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боды граждан, по которым незав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симая антикоррупционная экспе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тиза проведена»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жащего антикорру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личество муниципальных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щих, допустивших, вследствие н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достаточной профилактической работы, нарушения законодател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ства о противодействии коррупции, соблюдении ограничений и запр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тов, связанных с прохождением муниципальной службы», «Колич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ство нарушений законодательства о противодействии коррупции, огр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ничений и запретов, связанных с прохождением муниципальной </w:t>
            </w:r>
            <w:r w:rsidRPr="00633418">
              <w:rPr>
                <w:sz w:val="20"/>
                <w:szCs w:val="20"/>
              </w:rPr>
              <w:lastRenderedPageBreak/>
              <w:t>службы, допущенных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ными служащими мэрии города вследствие недостаточной проф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лактической работы»</w:t>
            </w:r>
          </w:p>
        </w:tc>
      </w:tr>
      <w:tr w:rsidR="00592880" w:rsidRPr="00633418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дения лицами, зам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щающими должн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муниципальной службы, требований о ежегодном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ставлении сведений о доходах, имущ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стве и обязател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ствах имущественн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циальном </w:t>
            </w:r>
            <w:hyperlink r:id="rId60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Черепо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ца всех установле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ных комиссией по соблюдению треб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ваний к служебному поведению и урег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лированию конфли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та интересов 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ствию коррупции в мэрии города»</w:t>
            </w:r>
          </w:p>
        </w:tc>
      </w:tr>
      <w:tr w:rsidR="00592880" w:rsidRPr="00633418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циальном сайте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 разделе «Противодействие коррупции» для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жащих мэрии города методических мат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риалов и форм док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ментов для заполн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Правовое просв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щение и информ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</w:t>
            </w:r>
            <w:r w:rsidR="000C5B8B" w:rsidRPr="00633418">
              <w:rPr>
                <w:sz w:val="20"/>
                <w:szCs w:val="20"/>
              </w:rPr>
              <w:t>о</w:t>
            </w:r>
            <w:r w:rsidR="000C5B8B" w:rsidRPr="00633418">
              <w:rPr>
                <w:sz w:val="20"/>
                <w:szCs w:val="20"/>
              </w:rPr>
              <w:t>действия корру</w:t>
            </w:r>
            <w:r w:rsidR="000C5B8B" w:rsidRPr="00633418">
              <w:rPr>
                <w:sz w:val="20"/>
                <w:szCs w:val="20"/>
              </w:rPr>
              <w:t>п</w:t>
            </w:r>
            <w:r w:rsidR="000C5B8B" w:rsidRPr="00633418"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  <w:r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уровня доверия граждан к деятельности органов городского сам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управления, </w:t>
            </w:r>
            <w:r w:rsidR="003D5D94" w:rsidRPr="00633418">
              <w:rPr>
                <w:sz w:val="20"/>
                <w:szCs w:val="20"/>
              </w:rPr>
              <w:t>повыш</w:t>
            </w:r>
            <w:r w:rsidR="003D5D94" w:rsidRPr="00633418">
              <w:rPr>
                <w:sz w:val="20"/>
                <w:szCs w:val="20"/>
              </w:rPr>
              <w:t>е</w:t>
            </w:r>
            <w:r w:rsidR="003D5D94" w:rsidRPr="00633418">
              <w:rPr>
                <w:sz w:val="20"/>
                <w:szCs w:val="20"/>
              </w:rPr>
              <w:t>ние эффективности информационно-пропагандистских и просветительских мер, направленных на с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здание в обществе а</w:t>
            </w:r>
            <w:r w:rsidR="003D5D94" w:rsidRPr="00633418">
              <w:rPr>
                <w:sz w:val="20"/>
                <w:szCs w:val="20"/>
              </w:rPr>
              <w:t>т</w:t>
            </w:r>
            <w:r w:rsidR="003D5D94" w:rsidRPr="00633418">
              <w:rPr>
                <w:sz w:val="20"/>
                <w:szCs w:val="20"/>
              </w:rPr>
              <w:t>мосферы нетерпим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</w:t>
            </w:r>
            <w:r w:rsidR="00A74AE9" w:rsidRPr="00633418">
              <w:rPr>
                <w:sz w:val="20"/>
                <w:szCs w:val="20"/>
              </w:rPr>
              <w:t>я</w:t>
            </w:r>
            <w:r w:rsidR="00A74AE9" w:rsidRPr="00633418">
              <w:rPr>
                <w:sz w:val="20"/>
                <w:szCs w:val="20"/>
              </w:rPr>
              <w:t>тельностью органов местного сам</w:t>
            </w:r>
            <w:r w:rsidR="00A74AE9" w:rsidRPr="00633418">
              <w:rPr>
                <w:sz w:val="20"/>
                <w:szCs w:val="20"/>
              </w:rPr>
              <w:t>о</w:t>
            </w:r>
            <w:r w:rsidR="00A74AE9" w:rsidRPr="00633418">
              <w:rPr>
                <w:sz w:val="20"/>
                <w:szCs w:val="20"/>
              </w:rPr>
              <w:t>управления</w:t>
            </w:r>
            <w:r w:rsidRPr="00633418">
              <w:rPr>
                <w:sz w:val="20"/>
                <w:szCs w:val="20"/>
              </w:rPr>
              <w:t>»</w:t>
            </w:r>
          </w:p>
          <w:p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«Ур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вень коррупционной обстановки в городе»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lastRenderedPageBreak/>
              <w:t>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lastRenderedPageBreak/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Минимизация причин </w:t>
            </w:r>
            <w:r w:rsidRPr="00633418">
              <w:rPr>
                <w:sz w:val="20"/>
                <w:szCs w:val="20"/>
              </w:rPr>
              <w:lastRenderedPageBreak/>
              <w:t>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lastRenderedPageBreak/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ты «горячей линии» по фактам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ции, в том числе на официальном сайте мэрии города в 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социолог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исследов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ний среди насел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города, кот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рые позволили бы оценить уровень коррупции в городе и эффективность принимаемых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тельности по ра</w:t>
            </w:r>
            <w:r w:rsidRPr="00633418">
              <w:rPr>
                <w:sz w:val="20"/>
                <w:szCs w:val="20"/>
              </w:rPr>
              <w:t>з</w:t>
            </w:r>
            <w:r w:rsidRPr="00633418">
              <w:rPr>
                <w:sz w:val="20"/>
                <w:szCs w:val="20"/>
              </w:rPr>
              <w:t>мещению темат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публикаций по вопросам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водействия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lastRenderedPageBreak/>
              <w:t>ции в средствах массовой информ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тивности информац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онно-пропагандистских и просветительских мер, направленных на с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lastRenderedPageBreak/>
              <w:t>здание в обществе а</w:t>
            </w:r>
            <w:r w:rsidRPr="00633418">
              <w:rPr>
                <w:sz w:val="20"/>
                <w:szCs w:val="20"/>
              </w:rPr>
              <w:t>т</w:t>
            </w:r>
            <w:r w:rsidRPr="00633418">
              <w:rPr>
                <w:sz w:val="20"/>
                <w:szCs w:val="20"/>
              </w:rPr>
              <w:t>мосферы нетерпим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товления и разм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щения социальной рекламы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</w:t>
            </w:r>
            <w:r w:rsidR="000C5B8B" w:rsidRPr="00633418">
              <w:rPr>
                <w:sz w:val="20"/>
                <w:szCs w:val="20"/>
              </w:rPr>
              <w:t>и</w:t>
            </w:r>
            <w:r w:rsidR="000C5B8B"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видеоко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ференций в сети Интернет по вопр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сам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вец», 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13784B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вец»,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</w:t>
            </w:r>
            <w:r w:rsidR="00F13F9F" w:rsidRPr="00633418">
              <w:rPr>
                <w:sz w:val="20"/>
                <w:szCs w:val="20"/>
              </w:rPr>
              <w:t>е</w:t>
            </w:r>
            <w:r w:rsidR="00F13F9F" w:rsidRPr="00633418">
              <w:rPr>
                <w:sz w:val="20"/>
                <w:szCs w:val="20"/>
              </w:rPr>
              <w:t>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</w:t>
            </w:r>
            <w:proofErr w:type="spellStart"/>
            <w:r w:rsidR="00F13F9F" w:rsidRPr="00633418">
              <w:rPr>
                <w:sz w:val="20"/>
                <w:szCs w:val="20"/>
              </w:rPr>
              <w:t>флэшмоб</w:t>
            </w:r>
            <w:proofErr w:type="spellEnd"/>
            <w:r w:rsidR="00F13F9F" w:rsidRPr="00633418">
              <w:rPr>
                <w:sz w:val="20"/>
                <w:szCs w:val="20"/>
              </w:rPr>
              <w:t>» для м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лодежной аудитории города с целью фо</w:t>
            </w:r>
            <w:r w:rsidR="00F13F9F" w:rsidRPr="00633418">
              <w:rPr>
                <w:sz w:val="20"/>
                <w:szCs w:val="20"/>
              </w:rPr>
              <w:t>р</w:t>
            </w:r>
            <w:r w:rsidR="00F13F9F" w:rsidRPr="00633418">
              <w:rPr>
                <w:sz w:val="20"/>
                <w:szCs w:val="20"/>
              </w:rPr>
              <w:lastRenderedPageBreak/>
              <w:t>мирования нетерп</w:t>
            </w:r>
            <w:r w:rsidR="00F13F9F" w:rsidRPr="00633418">
              <w:rPr>
                <w:sz w:val="20"/>
                <w:szCs w:val="20"/>
              </w:rPr>
              <w:t>и</w:t>
            </w:r>
            <w:r w:rsidR="00F13F9F" w:rsidRPr="00633418">
              <w:rPr>
                <w:sz w:val="20"/>
                <w:szCs w:val="20"/>
              </w:rPr>
              <w:t>мого отношения к коррупционным пр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A0258A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  <w:r w:rsidR="00702AC5" w:rsidRPr="00633418">
              <w:rPr>
                <w:sz w:val="20"/>
                <w:szCs w:val="20"/>
              </w:rPr>
              <w:t>.</w:t>
            </w:r>
          </w:p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lastRenderedPageBreak/>
              <w:t>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муниципальной службы и кадровой политики мэрии, </w:t>
            </w:r>
            <w:r w:rsidR="007A1D0C" w:rsidRPr="00DA2D17">
              <w:rPr>
                <w:rFonts w:ascii="Times New Roman" w:hAnsi="Times New Roman" w:cs="Times New Roman"/>
              </w:rPr>
              <w:t>МАУ</w:t>
            </w:r>
            <w:r w:rsidRPr="00DA2D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A2D17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A2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Повышение удовл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творенности физич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ских и юридических лиц качеством и д</w:t>
            </w:r>
            <w:r w:rsidRPr="00633418">
              <w:rPr>
                <w:rFonts w:ascii="Times New Roman" w:hAnsi="Times New Roman"/>
              </w:rPr>
              <w:t>о</w:t>
            </w:r>
            <w:r w:rsidRPr="00633418">
              <w:rPr>
                <w:rFonts w:ascii="Times New Roman" w:hAnsi="Times New Roman"/>
              </w:rPr>
              <w:t>ступностью муниц</w:t>
            </w:r>
            <w:r w:rsidRPr="00633418">
              <w:rPr>
                <w:rFonts w:ascii="Times New Roman" w:hAnsi="Times New Roman"/>
              </w:rPr>
              <w:t>и</w:t>
            </w:r>
            <w:r w:rsidRPr="00633418">
              <w:rPr>
                <w:rFonts w:ascii="Times New Roman" w:hAnsi="Times New Roman"/>
              </w:rPr>
              <w:t xml:space="preserve">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явителей качеством и доступностью предоставления муниципальных услуг»</w:t>
            </w:r>
          </w:p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</w:t>
            </w:r>
            <w:r w:rsidR="00F13F9F" w:rsidRPr="00633418">
              <w:rPr>
                <w:rFonts w:ascii="Times New Roman" w:hAnsi="Times New Roman" w:cs="Times New Roman"/>
              </w:rPr>
              <w:t>д</w:t>
            </w:r>
            <w:r w:rsidR="00F13F9F" w:rsidRPr="00633418">
              <w:rPr>
                <w:rFonts w:ascii="Times New Roman" w:hAnsi="Times New Roman" w:cs="Times New Roman"/>
              </w:rPr>
              <w:t>лежащих переводу»;</w:t>
            </w:r>
          </w:p>
          <w:p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ного самоуправления, в общем к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личестве заявлений о предоставл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нии муниципальных услуг, пода</w:t>
            </w:r>
            <w:r w:rsidRPr="00633418">
              <w:rPr>
                <w:rFonts w:ascii="Times New Roman" w:hAnsi="Times New Roman" w:cs="Times New Roman"/>
              </w:rPr>
              <w:t>н</w:t>
            </w:r>
            <w:r w:rsidRPr="00633418">
              <w:rPr>
                <w:rFonts w:ascii="Times New Roman" w:hAnsi="Times New Roman" w:cs="Times New Roman"/>
              </w:rPr>
              <w:t>ных в органы местного самоупра</w:t>
            </w:r>
            <w:r w:rsidRPr="00633418">
              <w:rPr>
                <w:rFonts w:ascii="Times New Roman" w:hAnsi="Times New Roman" w:cs="Times New Roman"/>
              </w:rPr>
              <w:t>в</w:t>
            </w:r>
            <w:r w:rsidRPr="00633418">
              <w:rPr>
                <w:rFonts w:ascii="Times New Roman" w:hAnsi="Times New Roman" w:cs="Times New Roman"/>
              </w:rPr>
              <w:t>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</w:t>
            </w:r>
            <w:r w:rsidR="00F95AFE" w:rsidRPr="00633418">
              <w:rPr>
                <w:rFonts w:ascii="Times New Roman" w:hAnsi="Times New Roman" w:cs="Times New Roman"/>
              </w:rPr>
              <w:t>ь</w:t>
            </w:r>
            <w:r w:rsidR="00F95AFE" w:rsidRPr="00633418">
              <w:rPr>
                <w:rFonts w:ascii="Times New Roman" w:hAnsi="Times New Roman" w:cs="Times New Roman"/>
              </w:rPr>
              <w:t>ных услуг, переведенных в эле</w:t>
            </w:r>
            <w:r w:rsidR="00F95AFE" w:rsidRPr="00633418">
              <w:rPr>
                <w:rFonts w:ascii="Times New Roman" w:hAnsi="Times New Roman" w:cs="Times New Roman"/>
              </w:rPr>
              <w:t>к</w:t>
            </w:r>
            <w:r w:rsidR="00F95AFE" w:rsidRPr="00633418">
              <w:rPr>
                <w:rFonts w:ascii="Times New Roman" w:hAnsi="Times New Roman" w:cs="Times New Roman"/>
              </w:rPr>
              <w:t xml:space="preserve">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ринга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ступности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услуг, в том числе предоставля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реводу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ных услуг в эле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F13F9F" w:rsidRPr="00DA2D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13F9F" w:rsidRPr="00DA2D17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F13F9F" w:rsidRPr="00DA2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lastRenderedPageBreak/>
              <w:t>ступности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ционной открытости деятельности органов местного самоупра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щих механизм пол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</w:t>
            </w:r>
            <w:r w:rsidRPr="00633418">
              <w:rPr>
                <w:rFonts w:ascii="Times New Roman" w:hAnsi="Times New Roman"/>
              </w:rPr>
              <w:t>с</w:t>
            </w:r>
            <w:r w:rsidRPr="00633418">
              <w:rPr>
                <w:rFonts w:ascii="Times New Roman" w:hAnsi="Times New Roman"/>
              </w:rPr>
              <w:t>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изменений в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ниципальные прав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вые акты, напра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ленные на снижение административных барьеров и снятие ограничений для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муниципальных услуг, снижение адм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нистративных барь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Осуществление 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троля за исполнен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ем администрати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ных регламентов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гофункционального центра, предоставл</w:t>
            </w:r>
            <w:r w:rsidRPr="00285A03">
              <w:rPr>
                <w:rFonts w:ascii="Times New Roman" w:hAnsi="Times New Roman" w:cs="Times New Roman"/>
              </w:rPr>
              <w:t>е</w:t>
            </w:r>
            <w:r w:rsidRPr="00285A03">
              <w:rPr>
                <w:rFonts w:ascii="Times New Roman" w:hAnsi="Times New Roman" w:cs="Times New Roman"/>
              </w:rPr>
              <w:lastRenderedPageBreak/>
              <w:t>ние на базе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гофункционального центра услуг, соо</w:t>
            </w:r>
            <w:r w:rsidRPr="00285A03">
              <w:rPr>
                <w:rFonts w:ascii="Times New Roman" w:hAnsi="Times New Roman" w:cs="Times New Roman"/>
              </w:rPr>
              <w:t>т</w:t>
            </w:r>
            <w:r w:rsidRPr="00285A03">
              <w:rPr>
                <w:rFonts w:ascii="Times New Roman" w:hAnsi="Times New Roman" w:cs="Times New Roman"/>
              </w:rPr>
              <w:t>ветствующих ста</w:t>
            </w:r>
            <w:r w:rsidRPr="00285A03">
              <w:rPr>
                <w:rFonts w:ascii="Times New Roman" w:hAnsi="Times New Roman" w:cs="Times New Roman"/>
              </w:rPr>
              <w:t>н</w:t>
            </w:r>
            <w:r w:rsidRPr="00285A03">
              <w:rPr>
                <w:rFonts w:ascii="Times New Roman" w:hAnsi="Times New Roman" w:cs="Times New Roman"/>
              </w:rPr>
              <w:t>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lastRenderedPageBreak/>
              <w:t>МБУ «МФЦ в г. Ч</w:t>
            </w:r>
            <w:r w:rsidRPr="00285A03">
              <w:rPr>
                <w:rFonts w:ascii="Times New Roman" w:hAnsi="Times New Roman" w:cs="Times New Roman"/>
              </w:rPr>
              <w:t>е</w:t>
            </w:r>
            <w:r w:rsidRPr="00285A03">
              <w:rPr>
                <w:rFonts w:ascii="Times New Roman" w:hAnsi="Times New Roman" w:cs="Times New Roman"/>
              </w:rPr>
              <w:t>реповце»,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</w:t>
            </w:r>
            <w:r w:rsidRPr="00285A03">
              <w:rPr>
                <w:rFonts w:ascii="Times New Roman" w:hAnsi="Times New Roman" w:cs="Times New Roman"/>
              </w:rPr>
              <w:t>и</w:t>
            </w:r>
            <w:r w:rsidRPr="00285A03">
              <w:rPr>
                <w:rFonts w:ascii="Times New Roman" w:hAnsi="Times New Roman" w:cs="Times New Roman"/>
              </w:rPr>
              <w:t xml:space="preserve">пальной службы и </w:t>
            </w:r>
            <w:r w:rsidRPr="00285A03">
              <w:rPr>
                <w:rFonts w:ascii="Times New Roman" w:hAnsi="Times New Roman" w:cs="Times New Roman"/>
              </w:rPr>
              <w:lastRenderedPageBreak/>
              <w:t>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Снижение организ</w:t>
            </w:r>
            <w:r w:rsidRPr="00285A03">
              <w:rPr>
                <w:rFonts w:ascii="Times New Roman" w:hAnsi="Times New Roman"/>
              </w:rPr>
              <w:t>а</w:t>
            </w:r>
            <w:r w:rsidRPr="00285A03">
              <w:rPr>
                <w:rFonts w:ascii="Times New Roman" w:hAnsi="Times New Roman"/>
              </w:rPr>
              <w:t>ционных, временных и финансовых затрат заявителей при пол</w:t>
            </w:r>
            <w:r w:rsidRPr="00285A03">
              <w:rPr>
                <w:rFonts w:ascii="Times New Roman" w:hAnsi="Times New Roman"/>
              </w:rPr>
              <w:t>у</w:t>
            </w:r>
            <w:r w:rsidRPr="00285A03">
              <w:rPr>
                <w:rFonts w:ascii="Times New Roman" w:hAnsi="Times New Roman"/>
              </w:rPr>
              <w:lastRenderedPageBreak/>
              <w:t xml:space="preserve">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lastRenderedPageBreak/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е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ления деятельностью органов мес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т</w:t>
            </w:r>
            <w:r w:rsidRPr="00285A03">
              <w:rPr>
                <w:rFonts w:ascii="Times New Roman" w:hAnsi="Times New Roman"/>
                <w:sz w:val="20"/>
                <w:szCs w:val="20"/>
              </w:rPr>
              <w:lastRenderedPageBreak/>
              <w:t>ного самоуправления»;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</w:t>
            </w:r>
            <w:r w:rsidRPr="00285A03">
              <w:rPr>
                <w:rFonts w:ascii="Times New Roman" w:hAnsi="Times New Roman" w:cs="Times New Roman"/>
              </w:rPr>
              <w:t>у</w:t>
            </w:r>
            <w:r w:rsidRPr="00285A03">
              <w:rPr>
                <w:rFonts w:ascii="Times New Roman" w:hAnsi="Times New Roman" w:cs="Times New Roman"/>
              </w:rPr>
              <w:t>ментов в день»;</w:t>
            </w:r>
          </w:p>
          <w:p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</w:t>
            </w:r>
            <w:r w:rsidRPr="00285A03">
              <w:rPr>
                <w:rFonts w:ascii="Times New Roman" w:hAnsi="Times New Roman" w:cs="Times New Roman"/>
              </w:rPr>
              <w:t>ж</w:t>
            </w:r>
            <w:r w:rsidRPr="00285A03">
              <w:rPr>
                <w:rFonts w:ascii="Times New Roman" w:hAnsi="Times New Roman" w:cs="Times New Roman"/>
              </w:rPr>
              <w:t>дан качеством и доступностью предоставления государственных и муниципальных услуг в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гофункциональном центре»</w:t>
            </w:r>
          </w:p>
        </w:tc>
      </w:tr>
      <w:tr w:rsidR="00333C1C" w:rsidRPr="00633418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C1C">
              <w:rPr>
                <w:rFonts w:ascii="Times New Roman" w:hAnsi="Times New Roman"/>
                <w:b/>
                <w:i/>
                <w:iCs/>
              </w:rPr>
              <w:lastRenderedPageBreak/>
              <w:t>Подпрограмма 5</w:t>
            </w:r>
            <w:r w:rsidRPr="00333C1C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ние функциониров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ния муниципальной цифровой инфр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структуры, соотве</w:t>
            </w:r>
            <w:r w:rsidRPr="006036CD">
              <w:rPr>
                <w:rFonts w:ascii="Times New Roman" w:hAnsi="Times New Roman" w:cs="Times New Roman"/>
              </w:rPr>
              <w:t>т</w:t>
            </w:r>
            <w:r w:rsidRPr="006036CD">
              <w:rPr>
                <w:rFonts w:ascii="Times New Roman" w:hAnsi="Times New Roman" w:cs="Times New Roman"/>
              </w:rPr>
              <w:t>ствующей требов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7A640D" w:rsidRPr="00DA2D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A640D" w:rsidRPr="00DA2D17">
              <w:rPr>
                <w:rFonts w:ascii="Times New Roman" w:hAnsi="Times New Roman" w:cs="Times New Roman"/>
              </w:rPr>
              <w:t>ЦМИРиТ</w:t>
            </w:r>
            <w:proofErr w:type="spellEnd"/>
            <w:r w:rsidR="007A640D" w:rsidRPr="00DA2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эффе</w:t>
            </w:r>
            <w:r w:rsidRPr="006036CD">
              <w:rPr>
                <w:rFonts w:ascii="Times New Roman" w:hAnsi="Times New Roman" w:cs="Times New Roman"/>
              </w:rPr>
              <w:t>к</w:t>
            </w:r>
            <w:r w:rsidRPr="006036CD">
              <w:rPr>
                <w:rFonts w:ascii="Times New Roman" w:hAnsi="Times New Roman" w:cs="Times New Roman"/>
              </w:rPr>
              <w:t>тивного функционир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вания органов местн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го самоуправления и муниципальных учр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ждений города, о</w:t>
            </w:r>
            <w:r w:rsidRPr="006036CD">
              <w:rPr>
                <w:rFonts w:ascii="Times New Roman" w:hAnsi="Times New Roman" w:cs="Times New Roman"/>
              </w:rPr>
              <w:t>б</w:t>
            </w:r>
            <w:r w:rsidRPr="006036CD">
              <w:rPr>
                <w:rFonts w:ascii="Times New Roman" w:hAnsi="Times New Roman" w:cs="Times New Roman"/>
              </w:rPr>
              <w:t>служиваемых МБУ «</w:t>
            </w:r>
            <w:proofErr w:type="spellStart"/>
            <w:r w:rsidRPr="006036CD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036CD">
              <w:rPr>
                <w:rFonts w:ascii="Times New Roman" w:hAnsi="Times New Roman" w:cs="Times New Roman"/>
              </w:rPr>
              <w:t xml:space="preserve">» на основе использования ИКТ 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нальных возможн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lastRenderedPageBreak/>
              <w:t>стей и скорости раб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ты информационных систем обеспечения деятельности органов местного самоупра</w:t>
            </w:r>
            <w:r w:rsidRPr="006036CD">
              <w:rPr>
                <w:rFonts w:ascii="Times New Roman" w:hAnsi="Times New Roman" w:cs="Times New Roman"/>
              </w:rPr>
              <w:t>в</w:t>
            </w:r>
            <w:r w:rsidRPr="006036CD">
              <w:rPr>
                <w:rFonts w:ascii="Times New Roman" w:hAnsi="Times New Roman" w:cs="Times New Roman"/>
              </w:rPr>
              <w:t>ления и муниципал</w:t>
            </w:r>
            <w:r w:rsidRPr="006036CD">
              <w:rPr>
                <w:rFonts w:ascii="Times New Roman" w:hAnsi="Times New Roman" w:cs="Times New Roman"/>
              </w:rPr>
              <w:t>ь</w:t>
            </w:r>
            <w:r w:rsidRPr="006036CD">
              <w:rPr>
                <w:rFonts w:ascii="Times New Roman" w:hAnsi="Times New Roman" w:cs="Times New Roman"/>
              </w:rPr>
              <w:t>ных учреждений гор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да, обслуживаемых МБУ «</w:t>
            </w:r>
            <w:proofErr w:type="spellStart"/>
            <w:r w:rsidRPr="006036CD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036CD">
              <w:rPr>
                <w:rFonts w:ascii="Times New Roman" w:hAnsi="Times New Roman" w:cs="Times New Roman"/>
              </w:rPr>
              <w:t>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бойной работы ко</w:t>
            </w:r>
            <w:r w:rsidRPr="006036CD">
              <w:rPr>
                <w:rFonts w:ascii="Times New Roman" w:hAnsi="Times New Roman" w:cs="Times New Roman"/>
              </w:rPr>
              <w:t>м</w:t>
            </w:r>
            <w:r w:rsidRPr="006036CD">
              <w:rPr>
                <w:rFonts w:ascii="Times New Roman" w:hAnsi="Times New Roman" w:cs="Times New Roman"/>
              </w:rPr>
              <w:t>пьютерной и печат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ющей техники, серв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ров, коммутационного оборудования, обесп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чение сохранности данных, обеспечение защиты от вирусов, спама и несанкцион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рованного доступа</w:t>
            </w:r>
          </w:p>
          <w:p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безопа</w:t>
            </w:r>
            <w:r w:rsidRPr="006036CD">
              <w:rPr>
                <w:rFonts w:ascii="Times New Roman" w:hAnsi="Times New Roman" w:cs="Times New Roman"/>
              </w:rPr>
              <w:t>с</w:t>
            </w:r>
            <w:r w:rsidRPr="006036CD">
              <w:rPr>
                <w:rFonts w:ascii="Times New Roman" w:hAnsi="Times New Roman" w:cs="Times New Roman"/>
              </w:rPr>
              <w:t>ности информации и информационных с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стем в соответствии с требованиями закон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Снижение качества и результативности работы органов местного самоуправления и муниц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пальных учреждений города, обслуживаемых МБУ «</w:t>
            </w:r>
            <w:proofErr w:type="spellStart"/>
            <w:r w:rsidRPr="006036CD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036CD">
              <w:rPr>
                <w:rFonts w:ascii="Times New Roman" w:hAnsi="Times New Roman" w:cs="Times New Roman"/>
              </w:rPr>
              <w:t>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Технологическое отставание информационной и телекоммуникационной инфраструктуры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</w:t>
            </w:r>
            <w:r w:rsidRPr="006036CD">
              <w:rPr>
                <w:rFonts w:ascii="Times New Roman" w:hAnsi="Times New Roman" w:cs="Times New Roman"/>
              </w:rPr>
              <w:t>л</w:t>
            </w:r>
            <w:r w:rsidRPr="006036CD">
              <w:rPr>
                <w:rFonts w:ascii="Times New Roman" w:hAnsi="Times New Roman" w:cs="Times New Roman"/>
              </w:rPr>
              <w:t>номочий органами местного самоуправления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Приостановка работы автоматизированных </w:t>
            </w:r>
            <w:r w:rsidRPr="006036CD">
              <w:rPr>
                <w:rFonts w:ascii="Times New Roman" w:hAnsi="Times New Roman" w:cs="Times New Roman"/>
              </w:rPr>
              <w:lastRenderedPageBreak/>
              <w:t>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показатель Программы: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з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вития информационных технологий города, коэффициент»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5: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обеспеченных свободным доступом в интернет, от общей доли публи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ных пространств»; 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показателей муниципального задания МБУ «</w:t>
            </w:r>
            <w:proofErr w:type="spellStart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ЦМИРиТ</w:t>
            </w:r>
            <w:proofErr w:type="spellEnd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но-технической и телекоммуник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ционной инфраструктуры органов местного самоуправления и мун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ципальных учреждений города, о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служиваемых МБУ «</w:t>
            </w:r>
            <w:proofErr w:type="spellStart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ЦМИРиТ</w:t>
            </w:r>
            <w:proofErr w:type="spellEnd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отечественное программное обе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печение (ПО)»;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р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мационных систем в течение раб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чего периода (процент времени д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ступности)»</w:t>
            </w:r>
          </w:p>
        </w:tc>
      </w:tr>
    </w:tbl>
    <w:p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F25C52">
          <w:pgSz w:w="16838" w:h="11906" w:orient="landscape" w:code="9"/>
          <w:pgMar w:top="1985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3402"/>
        <w:gridCol w:w="1276"/>
        <w:gridCol w:w="1276"/>
        <w:gridCol w:w="1276"/>
        <w:gridCol w:w="1276"/>
        <w:gridCol w:w="1276"/>
      </w:tblGrid>
      <w:tr w:rsidR="00285A03" w:rsidRPr="00633418" w:rsidTr="00285A03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</w:t>
            </w:r>
            <w:r w:rsidRPr="00633418">
              <w:rPr>
                <w:b/>
                <w:sz w:val="22"/>
                <w:szCs w:val="22"/>
              </w:rPr>
              <w:t>о</w:t>
            </w:r>
            <w:r w:rsidRPr="00633418">
              <w:rPr>
                <w:b/>
                <w:sz w:val="22"/>
                <w:szCs w:val="22"/>
              </w:rPr>
              <w:t>граммы муниципальной программы, основного мер</w:t>
            </w:r>
            <w:r w:rsidRPr="00633418">
              <w:rPr>
                <w:b/>
                <w:sz w:val="22"/>
                <w:szCs w:val="22"/>
              </w:rPr>
              <w:t>о</w:t>
            </w:r>
            <w:r w:rsidRPr="00633418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285A03" w:rsidRPr="00633418" w:rsidTr="00285A03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285A03" w:rsidRPr="00633418" w:rsidTr="00285A03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8C6" w:rsidRPr="00633418" w:rsidTr="00183DA0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Pr="00633418">
              <w:rPr>
                <w:sz w:val="20"/>
                <w:szCs w:val="20"/>
              </w:rPr>
              <w:t xml:space="preserve">2018-2021 </w:t>
            </w:r>
            <w:r w:rsidRPr="00633418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D0528B" w:rsidRDefault="005B1A79" w:rsidP="005B1A79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114</w:t>
            </w:r>
            <w:r w:rsidR="00287CCC" w:rsidRPr="00D0528B">
              <w:rPr>
                <w:b/>
                <w:sz w:val="20"/>
                <w:szCs w:val="20"/>
              </w:rPr>
              <w:t xml:space="preserve"> </w:t>
            </w:r>
            <w:r w:rsidRPr="00D0528B">
              <w:rPr>
                <w:b/>
                <w:sz w:val="20"/>
                <w:szCs w:val="20"/>
              </w:rPr>
              <w:t>577</w:t>
            </w:r>
            <w:r w:rsidR="00287CCC" w:rsidRPr="00D0528B">
              <w:rPr>
                <w:b/>
                <w:sz w:val="20"/>
                <w:szCs w:val="20"/>
              </w:rPr>
              <w:t>,</w:t>
            </w:r>
            <w:r w:rsidRPr="00D052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DD05A5" w:rsidRDefault="002C05CF" w:rsidP="002C05CF">
            <w:pPr>
              <w:jc w:val="center"/>
              <w:rPr>
                <w:bCs/>
                <w:sz w:val="20"/>
                <w:szCs w:val="20"/>
              </w:rPr>
            </w:pPr>
            <w:r w:rsidRPr="00DD05A5">
              <w:rPr>
                <w:bCs/>
                <w:sz w:val="20"/>
                <w:szCs w:val="20"/>
              </w:rPr>
              <w:t>181</w:t>
            </w:r>
            <w:r w:rsidR="00813913" w:rsidRPr="00DD05A5">
              <w:rPr>
                <w:bCs/>
                <w:sz w:val="20"/>
                <w:szCs w:val="20"/>
              </w:rPr>
              <w:t> </w:t>
            </w:r>
            <w:r w:rsidRPr="00DD05A5">
              <w:rPr>
                <w:bCs/>
                <w:sz w:val="20"/>
                <w:szCs w:val="20"/>
              </w:rPr>
              <w:t>47</w:t>
            </w:r>
            <w:r w:rsidR="00813913" w:rsidRPr="00DD05A5"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DD05A5" w:rsidRDefault="00813913" w:rsidP="00C438C6">
            <w:pPr>
              <w:jc w:val="center"/>
              <w:rPr>
                <w:bCs/>
                <w:sz w:val="20"/>
                <w:szCs w:val="20"/>
              </w:rPr>
            </w:pPr>
            <w:r w:rsidRPr="00DD05A5">
              <w:rPr>
                <w:bCs/>
                <w:sz w:val="20"/>
                <w:szCs w:val="20"/>
              </w:rPr>
              <w:t>172 397,6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DD05A5" w:rsidRDefault="00813913" w:rsidP="00C438C6">
            <w:pPr>
              <w:jc w:val="center"/>
              <w:rPr>
                <w:bCs/>
                <w:sz w:val="20"/>
                <w:szCs w:val="20"/>
              </w:rPr>
            </w:pPr>
            <w:r w:rsidRPr="00DD05A5">
              <w:rPr>
                <w:bCs/>
                <w:sz w:val="20"/>
                <w:szCs w:val="20"/>
              </w:rPr>
              <w:t>172 872,6</w:t>
            </w:r>
          </w:p>
        </w:tc>
      </w:tr>
      <w:tr w:rsidR="004D38C7" w:rsidRPr="00633418" w:rsidTr="004D38C7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</w:tr>
      <w:tr w:rsidR="00813913" w:rsidRPr="00633418" w:rsidTr="006D00E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DA2D17" w:rsidRDefault="007A1D0C" w:rsidP="00C438C6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</w:t>
            </w:r>
            <w:r w:rsidR="00813913" w:rsidRPr="00DA2D17">
              <w:rPr>
                <w:sz w:val="20"/>
                <w:szCs w:val="20"/>
              </w:rPr>
              <w:t xml:space="preserve"> «</w:t>
            </w:r>
            <w:proofErr w:type="spellStart"/>
            <w:r w:rsidR="00813913" w:rsidRPr="00DA2D17">
              <w:rPr>
                <w:sz w:val="20"/>
                <w:szCs w:val="20"/>
              </w:rPr>
              <w:t>ЦМИРиТ</w:t>
            </w:r>
            <w:proofErr w:type="spellEnd"/>
            <w:r w:rsidR="00813913" w:rsidRPr="00DA2D1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C438C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5B1A79" w:rsidRDefault="007D539A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</w:t>
            </w:r>
            <w:r w:rsidR="00813913" w:rsidRPr="005B1A79">
              <w:rPr>
                <w:sz w:val="20"/>
                <w:szCs w:val="20"/>
              </w:rPr>
              <w:t>2,</w:t>
            </w:r>
            <w:r w:rsidRPr="005B1A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18</w:t>
            </w:r>
            <w:r w:rsidR="00813913" w:rsidRPr="00DD05A5">
              <w:rPr>
                <w:sz w:val="20"/>
                <w:szCs w:val="20"/>
              </w:rPr>
              <w:t>5,</w:t>
            </w:r>
            <w:r w:rsidRPr="00DD05A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5B3BA4" w:rsidRPr="00633418" w:rsidTr="004D38C7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33418" w:rsidRDefault="005B3BA4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C438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F6107" w:rsidRDefault="005B3BA4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5B1A79" w:rsidRDefault="005B3BA4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5B3BA4" w:rsidRPr="00633418" w:rsidTr="004D38C7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33418" w:rsidRDefault="005B3BA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F6107" w:rsidRDefault="005B3BA4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5B1A79" w:rsidRDefault="005B3BA4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5B3BA4" w:rsidRPr="00633418" w:rsidTr="004D38C7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F6107" w:rsidRDefault="005B3BA4" w:rsidP="00C438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5B1A79" w:rsidRDefault="005B3BA4" w:rsidP="005B3B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b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DA2D17" w:rsidRDefault="007A1D0C" w:rsidP="00737390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</w:t>
            </w:r>
            <w:r w:rsidR="004D38C7" w:rsidRPr="00DA2D17">
              <w:rPr>
                <w:sz w:val="20"/>
                <w:szCs w:val="20"/>
              </w:rPr>
              <w:t xml:space="preserve"> «</w:t>
            </w:r>
            <w:proofErr w:type="spellStart"/>
            <w:r w:rsidR="004D38C7" w:rsidRPr="00DA2D17">
              <w:rPr>
                <w:sz w:val="20"/>
                <w:szCs w:val="20"/>
              </w:rPr>
              <w:t>ЦМИРиТ</w:t>
            </w:r>
            <w:proofErr w:type="spellEnd"/>
            <w:r w:rsidR="004D38C7" w:rsidRPr="00DA2D1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B3BA4" w:rsidRPr="00633418" w:rsidTr="004D38C7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33418" w:rsidRDefault="005B3BA4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C438C6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F6107" w:rsidRDefault="005B3BA4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5B1A79" w:rsidRDefault="005B3BA4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0C5AF3" w:rsidRDefault="007A1D0C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AF3">
              <w:rPr>
                <w:sz w:val="20"/>
                <w:szCs w:val="20"/>
              </w:rPr>
              <w:t>МАУ</w:t>
            </w:r>
            <w:r w:rsidR="004D38C7" w:rsidRPr="000C5AF3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="004D38C7" w:rsidRPr="000C5AF3">
              <w:rPr>
                <w:rFonts w:eastAsia="Calibri"/>
                <w:sz w:val="20"/>
                <w:szCs w:val="20"/>
                <w:lang w:eastAsia="en-US"/>
              </w:rPr>
              <w:t>ЦМИРиТ</w:t>
            </w:r>
            <w:proofErr w:type="spellEnd"/>
            <w:r w:rsidR="004D38C7" w:rsidRPr="000C5AF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4D38C7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4D38C7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5B1A79" w:rsidRDefault="005B3BA4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</w:t>
            </w:r>
            <w:r w:rsidR="0004220C" w:rsidRPr="005B1A7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5B1A79">
              <w:rPr>
                <w:rFonts w:eastAsia="Calibri"/>
                <w:sz w:val="20"/>
                <w:szCs w:val="20"/>
                <w:lang w:eastAsia="en-US"/>
              </w:rPr>
              <w:t>372</w:t>
            </w:r>
            <w:r w:rsidR="0004220C" w:rsidRPr="005B1A79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E678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</w:tr>
      <w:tr w:rsidR="004D38C7" w:rsidRPr="00633418" w:rsidTr="004D38C7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1A79" w:rsidP="00A42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</w:tr>
      <w:tr w:rsidR="004D38C7" w:rsidRPr="00633418" w:rsidTr="004D38C7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3BA4" w:rsidP="004A6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29</w:t>
            </w:r>
            <w:r w:rsidR="004D38C7" w:rsidRPr="00D0528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4D38C7" w:rsidRPr="00633418" w:rsidTr="004D38C7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</w:tr>
      <w:tr w:rsidR="004D38C7" w:rsidRPr="00633418" w:rsidTr="004D38C7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3: Обеспечение защиты прав и законных интересов </w:t>
            </w:r>
            <w:r w:rsidRPr="00633418">
              <w:rPr>
                <w:sz w:val="20"/>
                <w:szCs w:val="20"/>
              </w:rPr>
              <w:lastRenderedPageBreak/>
              <w:t>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</w:tr>
      <w:tr w:rsidR="004D38C7" w:rsidRPr="00633418" w:rsidTr="004D38C7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4D38C7" w:rsidRPr="00633418" w:rsidTr="004D38C7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3.3.: Правовое просвещение и информир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285A03" w:rsidRPr="00633418" w:rsidTr="004D38C7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шение качества и доступности муниципальных услуг, в том числе на базе многофункционального центра организации предоставл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5B1A79" w:rsidRDefault="005B3BA4" w:rsidP="005B3BA4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12</w:t>
            </w:r>
            <w:r w:rsidR="00285A03" w:rsidRPr="005B1A79">
              <w:rPr>
                <w:b/>
                <w:sz w:val="20"/>
                <w:szCs w:val="20"/>
              </w:rPr>
              <w:t> </w:t>
            </w:r>
            <w:r w:rsidRPr="005B1A79">
              <w:rPr>
                <w:b/>
                <w:sz w:val="20"/>
                <w:szCs w:val="20"/>
              </w:rPr>
              <w:t>300</w:t>
            </w:r>
            <w:r w:rsidR="00285A03" w:rsidRPr="005B1A79">
              <w:rPr>
                <w:b/>
                <w:sz w:val="20"/>
                <w:szCs w:val="20"/>
              </w:rPr>
              <w:t>,</w:t>
            </w:r>
            <w:r w:rsidRPr="005B1A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11 796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</w:t>
            </w:r>
            <w:r w:rsidR="00F87590" w:rsidRPr="00DD05A5">
              <w:rPr>
                <w:b/>
                <w:sz w:val="20"/>
                <w:szCs w:val="20"/>
              </w:rPr>
              <w:t xml:space="preserve"> </w:t>
            </w:r>
            <w:r w:rsidRPr="00DD05A5">
              <w:rPr>
                <w:b/>
                <w:sz w:val="20"/>
                <w:szCs w:val="20"/>
              </w:rPr>
              <w:t>268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</w:t>
            </w:r>
            <w:r w:rsidR="00F87590" w:rsidRPr="00DD05A5">
              <w:rPr>
                <w:b/>
                <w:sz w:val="20"/>
                <w:szCs w:val="20"/>
              </w:rPr>
              <w:t xml:space="preserve"> </w:t>
            </w:r>
            <w:r w:rsidRPr="00DD05A5">
              <w:rPr>
                <w:b/>
                <w:sz w:val="20"/>
                <w:szCs w:val="20"/>
              </w:rPr>
              <w:t>263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3</w:t>
            </w:r>
          </w:p>
        </w:tc>
      </w:tr>
      <w:tr w:rsidR="004D38C7" w:rsidRPr="00633418" w:rsidTr="004D38C7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0C5AF3" w:rsidRDefault="007A1D0C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</w:t>
            </w:r>
            <w:r w:rsidR="004D38C7" w:rsidRPr="000C5AF3">
              <w:rPr>
                <w:sz w:val="20"/>
                <w:szCs w:val="20"/>
              </w:rPr>
              <w:t>У «</w:t>
            </w:r>
            <w:proofErr w:type="spellStart"/>
            <w:r w:rsidR="004D38C7" w:rsidRPr="000C5AF3">
              <w:rPr>
                <w:sz w:val="20"/>
                <w:szCs w:val="20"/>
              </w:rPr>
              <w:t>ЦМИРиТ</w:t>
            </w:r>
            <w:proofErr w:type="spellEnd"/>
            <w:r w:rsidR="004D38C7" w:rsidRPr="000C5AF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7D539A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</w:t>
            </w:r>
            <w:r w:rsidR="006D00E5" w:rsidRPr="005B1A79">
              <w:rPr>
                <w:sz w:val="20"/>
                <w:szCs w:val="20"/>
              </w:rPr>
              <w:t>2</w:t>
            </w:r>
            <w:r w:rsidR="004D38C7" w:rsidRPr="005B1A79">
              <w:rPr>
                <w:sz w:val="20"/>
                <w:szCs w:val="20"/>
              </w:rPr>
              <w:t>,</w:t>
            </w:r>
            <w:r w:rsidRPr="005B1A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C438C6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</w:tr>
      <w:tr w:rsidR="005B3BA4" w:rsidRPr="00633418" w:rsidTr="004D38C7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33418" w:rsidRDefault="005B3BA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A4" w:rsidRPr="000C5AF3" w:rsidRDefault="005B3BA4" w:rsidP="0082587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F6107" w:rsidRDefault="005B3BA4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5B1A79" w:rsidRDefault="005B3BA4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4D38C7" w:rsidRPr="00633418" w:rsidTr="004D38C7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0C5AF3" w:rsidRDefault="007A1D0C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</w:t>
            </w:r>
            <w:r w:rsidR="004D38C7" w:rsidRPr="000C5AF3">
              <w:rPr>
                <w:sz w:val="20"/>
                <w:szCs w:val="20"/>
              </w:rPr>
              <w:t>У «</w:t>
            </w:r>
            <w:proofErr w:type="spellStart"/>
            <w:r w:rsidR="004D38C7" w:rsidRPr="000C5AF3">
              <w:rPr>
                <w:sz w:val="20"/>
                <w:szCs w:val="20"/>
              </w:rPr>
              <w:t>ЦМИРиТ</w:t>
            </w:r>
            <w:proofErr w:type="spellEnd"/>
            <w:r w:rsidR="004D38C7" w:rsidRPr="000C5AF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5E5F8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7D539A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</w:t>
            </w:r>
            <w:r w:rsidR="006D00E5" w:rsidRPr="005B1A79">
              <w:rPr>
                <w:sz w:val="20"/>
                <w:szCs w:val="20"/>
              </w:rPr>
              <w:t>2</w:t>
            </w:r>
            <w:r w:rsidR="004D38C7" w:rsidRPr="005B1A79">
              <w:rPr>
                <w:sz w:val="20"/>
                <w:szCs w:val="20"/>
              </w:rPr>
              <w:t>,</w:t>
            </w:r>
            <w:r w:rsidRPr="005B1A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C438C6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</w:tr>
      <w:tr w:rsidR="00285A03" w:rsidRPr="00633418" w:rsidTr="004D38C7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4.2.: Функционирование и развитие мн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гофункционального центра, предоставление на базе многофун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0C5AF3" w:rsidRDefault="00285A03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 xml:space="preserve">в г. Череповце» </w:t>
            </w:r>
          </w:p>
          <w:p w:rsidR="00285A03" w:rsidRPr="000C5AF3" w:rsidRDefault="00285A03" w:rsidP="009832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5B1A79" w:rsidRDefault="005B3BA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FC4DE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813913" w:rsidRPr="00633418" w:rsidTr="006036CD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813913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B346E1" w:rsidRDefault="00813913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0C5AF3" w:rsidRDefault="00813913" w:rsidP="00C438C6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2C05CF" w:rsidP="002C05CF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61 18</w:t>
            </w:r>
            <w:r w:rsidR="00813913" w:rsidRPr="00DD05A5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53 008,9</w:t>
            </w:r>
          </w:p>
        </w:tc>
      </w:tr>
      <w:tr w:rsidR="00813913" w:rsidRPr="00633418" w:rsidTr="006036CD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13" w:rsidRPr="00813913" w:rsidRDefault="00813913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13" w:rsidRPr="00B346E1" w:rsidRDefault="00813913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0C5AF3" w:rsidRDefault="007A1D0C" w:rsidP="00C438C6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</w:t>
            </w:r>
            <w:r w:rsidR="00813913" w:rsidRPr="000C5AF3">
              <w:rPr>
                <w:sz w:val="20"/>
                <w:szCs w:val="20"/>
              </w:rPr>
              <w:t>У «</w:t>
            </w:r>
            <w:proofErr w:type="spellStart"/>
            <w:r w:rsidR="00813913" w:rsidRPr="000C5AF3">
              <w:rPr>
                <w:sz w:val="20"/>
                <w:szCs w:val="20"/>
              </w:rPr>
              <w:t>ЦМИРиТ</w:t>
            </w:r>
            <w:proofErr w:type="spellEnd"/>
            <w:r w:rsidR="00813913" w:rsidRPr="000C5AF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18</w:t>
            </w:r>
            <w:r w:rsidR="00813913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B346E1" w:rsidRPr="00633418" w:rsidTr="006036CD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813913" w:rsidRDefault="00813913" w:rsidP="005A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346E1" w:rsidRPr="00813913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B346E1" w:rsidRDefault="00B346E1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5.</w:t>
            </w:r>
            <w:r w:rsidRPr="00B34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346E1">
              <w:rPr>
                <w:sz w:val="20"/>
                <w:szCs w:val="20"/>
              </w:rPr>
              <w:t>: Развитие и обеспечение функцион</w:t>
            </w:r>
            <w:r w:rsidRPr="00B346E1">
              <w:rPr>
                <w:sz w:val="20"/>
                <w:szCs w:val="20"/>
              </w:rPr>
              <w:t>и</w:t>
            </w:r>
            <w:r w:rsidRPr="00B346E1">
              <w:rPr>
                <w:sz w:val="20"/>
                <w:szCs w:val="20"/>
              </w:rPr>
              <w:t>рования муниципальной цифровой инфраструктуры, соответств</w:t>
            </w:r>
            <w:r w:rsidRPr="00B346E1">
              <w:rPr>
                <w:sz w:val="20"/>
                <w:szCs w:val="20"/>
              </w:rPr>
              <w:t>у</w:t>
            </w:r>
            <w:r w:rsidRPr="00B346E1">
              <w:rPr>
                <w:sz w:val="20"/>
                <w:szCs w:val="20"/>
              </w:rPr>
              <w:t>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0C5AF3" w:rsidRDefault="007A1D0C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</w:t>
            </w:r>
            <w:r w:rsidR="00B346E1" w:rsidRPr="000C5AF3">
              <w:rPr>
                <w:sz w:val="20"/>
                <w:szCs w:val="20"/>
              </w:rPr>
              <w:t>У «</w:t>
            </w:r>
            <w:proofErr w:type="spellStart"/>
            <w:r w:rsidR="00B346E1" w:rsidRPr="000C5AF3">
              <w:rPr>
                <w:sz w:val="20"/>
                <w:szCs w:val="20"/>
              </w:rPr>
              <w:t>ЦМИРиТ</w:t>
            </w:r>
            <w:proofErr w:type="spellEnd"/>
            <w:r w:rsidR="00B346E1" w:rsidRPr="000C5AF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63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36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18</w:t>
            </w:r>
            <w:r w:rsidR="00813913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</w:tbl>
    <w:p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275"/>
        <w:gridCol w:w="1276"/>
        <w:gridCol w:w="1276"/>
        <w:gridCol w:w="1275"/>
        <w:gridCol w:w="1275"/>
      </w:tblGrid>
      <w:tr w:rsidR="00285A03" w:rsidRPr="00633418" w:rsidTr="00D713BC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:rsidR="000A4E2B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</w:p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</w:p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377" w:type="dxa"/>
            <w:gridSpan w:val="5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2018-2021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A03" w:rsidRPr="006F6107" w:rsidRDefault="00285A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03" w:rsidRPr="00D0528B" w:rsidRDefault="005B1A79" w:rsidP="005B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8B">
              <w:rPr>
                <w:b/>
                <w:bCs/>
                <w:sz w:val="20"/>
                <w:szCs w:val="20"/>
              </w:rPr>
              <w:t>186</w:t>
            </w:r>
            <w:r w:rsidR="00F1259C" w:rsidRPr="00D0528B">
              <w:rPr>
                <w:b/>
                <w:bCs/>
                <w:sz w:val="20"/>
                <w:szCs w:val="20"/>
              </w:rPr>
              <w:t> </w:t>
            </w:r>
            <w:r w:rsidRPr="00D0528B">
              <w:rPr>
                <w:b/>
                <w:bCs/>
                <w:sz w:val="20"/>
                <w:szCs w:val="20"/>
              </w:rPr>
              <w:t>463</w:t>
            </w:r>
            <w:r w:rsidR="00DD7318" w:rsidRPr="00D0528B">
              <w:rPr>
                <w:b/>
                <w:bCs/>
                <w:sz w:val="20"/>
                <w:szCs w:val="20"/>
              </w:rPr>
              <w:t>,</w:t>
            </w:r>
            <w:r w:rsidRPr="00D0528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5A03" w:rsidRPr="00DD05A5" w:rsidRDefault="002C05CF" w:rsidP="002C05CF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248</w:t>
            </w:r>
            <w:r w:rsidR="00813913" w:rsidRPr="00DD05A5">
              <w:rPr>
                <w:b/>
                <w:bCs/>
                <w:sz w:val="20"/>
                <w:szCs w:val="20"/>
              </w:rPr>
              <w:t> </w:t>
            </w:r>
            <w:r w:rsidRPr="00DD05A5">
              <w:rPr>
                <w:b/>
                <w:bCs/>
                <w:sz w:val="20"/>
                <w:szCs w:val="20"/>
              </w:rPr>
              <w:t>85</w:t>
            </w:r>
            <w:r w:rsidR="00813913" w:rsidRPr="00DD05A5">
              <w:rPr>
                <w:b/>
                <w:bCs/>
                <w:sz w:val="20"/>
                <w:szCs w:val="20"/>
              </w:rPr>
              <w:t>2</w:t>
            </w:r>
            <w:r w:rsidR="00DD7318" w:rsidRPr="00DD05A5">
              <w:rPr>
                <w:b/>
                <w:bCs/>
                <w:sz w:val="20"/>
                <w:szCs w:val="20"/>
              </w:rPr>
              <w:t>,</w:t>
            </w:r>
            <w:r w:rsidR="00813913" w:rsidRPr="00DD05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239 775</w:t>
            </w:r>
            <w:r w:rsidR="00DD7318" w:rsidRPr="00DD05A5">
              <w:rPr>
                <w:b/>
                <w:bCs/>
                <w:sz w:val="20"/>
                <w:szCs w:val="20"/>
              </w:rPr>
              <w:t>,</w:t>
            </w:r>
            <w:r w:rsidRPr="00DD05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240 250</w:t>
            </w:r>
            <w:r w:rsidR="00DD7318" w:rsidRPr="00DD05A5">
              <w:rPr>
                <w:b/>
                <w:bCs/>
                <w:sz w:val="20"/>
                <w:szCs w:val="20"/>
              </w:rPr>
              <w:t>,</w:t>
            </w:r>
            <w:r w:rsidRPr="00DD05A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455FB" w:rsidRPr="00633418" w:rsidTr="00152E46">
        <w:trPr>
          <w:cantSplit/>
          <w:tblCellSpacing w:w="5" w:type="nil"/>
        </w:trPr>
        <w:tc>
          <w:tcPr>
            <w:tcW w:w="501" w:type="dxa"/>
            <w:vMerge/>
          </w:tcPr>
          <w:p w:rsidR="00D455FB" w:rsidRPr="00633418" w:rsidRDefault="00D455FB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D455FB" w:rsidRPr="006F6107" w:rsidRDefault="00D455FB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276" w:type="dxa"/>
          </w:tcPr>
          <w:p w:rsidR="00D455FB" w:rsidRPr="00D0528B" w:rsidRDefault="005B1A79" w:rsidP="005B1A79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114</w:t>
            </w:r>
            <w:r w:rsidR="005B3BA4" w:rsidRPr="00D0528B">
              <w:rPr>
                <w:sz w:val="20"/>
                <w:szCs w:val="20"/>
              </w:rPr>
              <w:t> </w:t>
            </w:r>
            <w:r w:rsidRPr="00D0528B">
              <w:rPr>
                <w:sz w:val="20"/>
                <w:szCs w:val="20"/>
              </w:rPr>
              <w:t>577</w:t>
            </w:r>
            <w:r w:rsidR="005B3BA4" w:rsidRPr="00D0528B">
              <w:rPr>
                <w:sz w:val="20"/>
                <w:szCs w:val="20"/>
              </w:rPr>
              <w:t>,</w:t>
            </w:r>
            <w:r w:rsidRPr="00D0528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455FB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181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47</w:t>
            </w:r>
            <w:r w:rsidR="00813913" w:rsidRPr="00DD05A5">
              <w:rPr>
                <w:sz w:val="20"/>
                <w:szCs w:val="20"/>
              </w:rPr>
              <w:t>4,7</w:t>
            </w:r>
          </w:p>
        </w:tc>
        <w:tc>
          <w:tcPr>
            <w:tcW w:w="1275" w:type="dxa"/>
            <w:vAlign w:val="center"/>
          </w:tcPr>
          <w:p w:rsidR="00D455FB" w:rsidRPr="00DD05A5" w:rsidRDefault="00813913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172 397,6</w:t>
            </w:r>
          </w:p>
        </w:tc>
        <w:tc>
          <w:tcPr>
            <w:tcW w:w="1275" w:type="dxa"/>
            <w:vAlign w:val="center"/>
          </w:tcPr>
          <w:p w:rsidR="00D455FB" w:rsidRPr="00DD05A5" w:rsidRDefault="00813913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172 872,6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3913" w:rsidRPr="00633418" w:rsidTr="00DD7318">
        <w:trPr>
          <w:cantSplit/>
          <w:tblCellSpacing w:w="5" w:type="nil"/>
        </w:trPr>
        <w:tc>
          <w:tcPr>
            <w:tcW w:w="501" w:type="dxa"/>
            <w:vMerge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13913" w:rsidRPr="006F6107" w:rsidRDefault="0081391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813913" w:rsidRPr="00DD05A5" w:rsidRDefault="00F1259C" w:rsidP="00F12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67 98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276" w:type="dxa"/>
            <w:vAlign w:val="center"/>
          </w:tcPr>
          <w:p w:rsidR="00813913" w:rsidRPr="00DD05A5" w:rsidRDefault="00813913" w:rsidP="00521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F1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3 9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285A03" w:rsidRPr="00DD05A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 xml:space="preserve"> 200,0</w:t>
            </w:r>
          </w:p>
        </w:tc>
        <w:tc>
          <w:tcPr>
            <w:tcW w:w="1275" w:type="dxa"/>
          </w:tcPr>
          <w:p w:rsidR="00285A03" w:rsidRPr="00DD05A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  <w:tc>
          <w:tcPr>
            <w:tcW w:w="1275" w:type="dxa"/>
          </w:tcPr>
          <w:p w:rsidR="00285A03" w:rsidRPr="00DD05A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176DE5" w:rsidRPr="00DD05A5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</w:tr>
      <w:tr w:rsidR="005B3BA4" w:rsidRPr="00633418" w:rsidTr="00DD7318">
        <w:trPr>
          <w:cantSplit/>
          <w:tblCellSpacing w:w="5" w:type="nil"/>
        </w:trPr>
        <w:tc>
          <w:tcPr>
            <w:tcW w:w="501" w:type="dxa"/>
            <w:vMerge w:val="restart"/>
          </w:tcPr>
          <w:p w:rsidR="005B3BA4" w:rsidRPr="00633418" w:rsidRDefault="005B3BA4" w:rsidP="00CC16A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:rsidR="005B3BA4" w:rsidRPr="00633418" w:rsidRDefault="005B3BA4" w:rsidP="00CC16A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ганами муниципальной власти своих полномочий</w:t>
            </w:r>
          </w:p>
        </w:tc>
        <w:tc>
          <w:tcPr>
            <w:tcW w:w="2410" w:type="dxa"/>
          </w:tcPr>
          <w:p w:rsidR="005B3BA4" w:rsidRPr="00633418" w:rsidRDefault="005B3BA4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5B3BA4" w:rsidRPr="00A34AC6" w:rsidRDefault="005B3BA4" w:rsidP="00CC16A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276" w:type="dxa"/>
            <w:vAlign w:val="center"/>
          </w:tcPr>
          <w:p w:rsidR="005B3BA4" w:rsidRPr="005B1A79" w:rsidRDefault="005B3BA4" w:rsidP="005B3BA4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96 158,8</w:t>
            </w:r>
          </w:p>
        </w:tc>
        <w:tc>
          <w:tcPr>
            <w:tcW w:w="1276" w:type="dxa"/>
            <w:vAlign w:val="center"/>
          </w:tcPr>
          <w:p w:rsidR="005B3BA4" w:rsidRPr="00DD05A5" w:rsidRDefault="005B3BA4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92 786,6</w:t>
            </w:r>
          </w:p>
        </w:tc>
        <w:tc>
          <w:tcPr>
            <w:tcW w:w="1275" w:type="dxa"/>
            <w:vAlign w:val="center"/>
          </w:tcPr>
          <w:p w:rsidR="005B3BA4" w:rsidRPr="00DD05A5" w:rsidRDefault="005B3BA4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92 431,6</w:t>
            </w:r>
          </w:p>
        </w:tc>
        <w:tc>
          <w:tcPr>
            <w:tcW w:w="1275" w:type="dxa"/>
            <w:vAlign w:val="center"/>
          </w:tcPr>
          <w:p w:rsidR="005B3BA4" w:rsidRPr="00DD05A5" w:rsidRDefault="005B3BA4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92 893,8</w:t>
            </w:r>
          </w:p>
        </w:tc>
      </w:tr>
      <w:tr w:rsidR="005B3BA4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B3BA4" w:rsidRPr="00633418" w:rsidRDefault="005B3BA4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5B3BA4" w:rsidRPr="00633418" w:rsidRDefault="005B3BA4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BA4" w:rsidRPr="00633418" w:rsidRDefault="005B3BA4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5B3BA4" w:rsidRPr="00A34AC6" w:rsidRDefault="005B3BA4" w:rsidP="00CC16A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276" w:type="dxa"/>
          </w:tcPr>
          <w:p w:rsidR="005B3BA4" w:rsidRPr="005B1A79" w:rsidRDefault="005B3BA4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276" w:type="dxa"/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92 786,0</w:t>
            </w:r>
          </w:p>
        </w:tc>
        <w:tc>
          <w:tcPr>
            <w:tcW w:w="1275" w:type="dxa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A34AC6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3913" w:rsidRPr="00633418" w:rsidTr="00DD7318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13913" w:rsidRPr="00A34AC6" w:rsidRDefault="0081391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813913" w:rsidRPr="00DD05A5" w:rsidRDefault="00F1259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276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DD7318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1674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DD7318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  <w:vAlign w:val="center"/>
          </w:tcPr>
          <w:p w:rsidR="00176DE5" w:rsidRPr="005B1A79" w:rsidRDefault="005B3BA4" w:rsidP="00DD7318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96 158,8</w:t>
            </w:r>
          </w:p>
        </w:tc>
        <w:tc>
          <w:tcPr>
            <w:tcW w:w="1276" w:type="dxa"/>
            <w:vAlign w:val="center"/>
          </w:tcPr>
          <w:p w:rsidR="00176DE5" w:rsidRPr="005B1A79" w:rsidRDefault="00DD7318" w:rsidP="00176DE5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92 786,6</w:t>
            </w:r>
          </w:p>
        </w:tc>
        <w:tc>
          <w:tcPr>
            <w:tcW w:w="1275" w:type="dxa"/>
            <w:vAlign w:val="center"/>
          </w:tcPr>
          <w:p w:rsidR="00176DE5" w:rsidRPr="00DD05A5" w:rsidRDefault="00DD7318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  <w:vAlign w:val="center"/>
          </w:tcPr>
          <w:p w:rsidR="00176DE5" w:rsidRPr="00DD05A5" w:rsidRDefault="00DD7318" w:rsidP="00E14203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F1259C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F1259C" w:rsidRPr="00633418" w:rsidRDefault="00F1259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259C" w:rsidRPr="00633418" w:rsidRDefault="00F1259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259C" w:rsidRPr="00633418" w:rsidRDefault="00F1259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F1259C" w:rsidRPr="00A34AC6" w:rsidRDefault="00F1259C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</w:tcPr>
          <w:p w:rsidR="00F1259C" w:rsidRPr="005B1A79" w:rsidRDefault="005B3BA4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276" w:type="dxa"/>
            <w:vAlign w:val="center"/>
          </w:tcPr>
          <w:p w:rsidR="00F1259C" w:rsidRPr="005B1A79" w:rsidRDefault="00F1259C" w:rsidP="00080CF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92 786,0</w:t>
            </w:r>
          </w:p>
        </w:tc>
        <w:tc>
          <w:tcPr>
            <w:tcW w:w="1275" w:type="dxa"/>
          </w:tcPr>
          <w:p w:rsidR="00F1259C" w:rsidRPr="00DD05A5" w:rsidRDefault="00F1259C" w:rsidP="00080CF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</w:tcPr>
          <w:p w:rsidR="00F1259C" w:rsidRPr="00DD05A5" w:rsidRDefault="00F1259C" w:rsidP="00080CF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259C" w:rsidRPr="00633418" w:rsidTr="00DD7318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F1259C" w:rsidRPr="00633418" w:rsidRDefault="00F1259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259C" w:rsidRPr="00633418" w:rsidRDefault="00F1259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259C" w:rsidRPr="00633418" w:rsidRDefault="00F1259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1259C" w:rsidRPr="00A34AC6" w:rsidRDefault="00F1259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F1259C" w:rsidRPr="00DD05A5" w:rsidRDefault="00F1259C" w:rsidP="007D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276" w:type="dxa"/>
            <w:vAlign w:val="center"/>
          </w:tcPr>
          <w:p w:rsidR="00F1259C" w:rsidRPr="00DD05A5" w:rsidRDefault="00F1259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259C" w:rsidRPr="00DD05A5" w:rsidRDefault="00F1259C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259C" w:rsidRPr="00DD05A5" w:rsidRDefault="00F1259C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D0528B" w:rsidRDefault="005B1A79" w:rsidP="000D3A4A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276" w:type="dxa"/>
          </w:tcPr>
          <w:p w:rsidR="00176DE5" w:rsidRPr="00DD05A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D0528B" w:rsidRDefault="005B1A79" w:rsidP="000D3A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276" w:type="dxa"/>
          </w:tcPr>
          <w:p w:rsidR="00176DE5" w:rsidRPr="00DD05A5" w:rsidRDefault="00176DE5" w:rsidP="00A947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5B1A79" w:rsidRDefault="005B3BA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</w:t>
            </w:r>
            <w:r w:rsidR="00176DE5" w:rsidRPr="005B1A79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5B1A79" w:rsidRDefault="005B3BA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</w:t>
            </w:r>
            <w:r w:rsidR="00176DE5" w:rsidRPr="005B1A79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F6107" w:rsidRDefault="00176DE5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176DE5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12 612,2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F6107" w:rsidRDefault="00176DE5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176DE5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12 612,2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ние граждан по вопросам противодействия коррупции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21703" w:rsidRPr="00633418" w:rsidTr="00285A03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521703" w:rsidRPr="00633418" w:rsidRDefault="00521703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:rsidR="00521703" w:rsidRPr="00633418" w:rsidRDefault="00521703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ственных и муниципальных услуг</w:t>
            </w:r>
          </w:p>
        </w:tc>
        <w:tc>
          <w:tcPr>
            <w:tcW w:w="2410" w:type="dxa"/>
          </w:tcPr>
          <w:p w:rsidR="00521703" w:rsidRPr="00633418" w:rsidRDefault="005217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521703" w:rsidRPr="006F6107" w:rsidRDefault="005217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276" w:type="dxa"/>
            <w:vAlign w:val="center"/>
          </w:tcPr>
          <w:p w:rsidR="00521703" w:rsidRPr="005B1A79" w:rsidRDefault="005B3BA4" w:rsidP="007D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79">
              <w:rPr>
                <w:b/>
                <w:bCs/>
                <w:sz w:val="20"/>
                <w:szCs w:val="20"/>
              </w:rPr>
              <w:t>77 399,6</w:t>
            </w:r>
          </w:p>
        </w:tc>
        <w:tc>
          <w:tcPr>
            <w:tcW w:w="1276" w:type="dxa"/>
            <w:vAlign w:val="center"/>
          </w:tcPr>
          <w:p w:rsidR="00521703" w:rsidRPr="00DD05A5" w:rsidRDefault="00C2683A" w:rsidP="00C2683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75 022</w:t>
            </w:r>
            <w:r w:rsidR="00521703" w:rsidRPr="00DD05A5">
              <w:rPr>
                <w:b/>
                <w:bCs/>
                <w:sz w:val="20"/>
                <w:szCs w:val="20"/>
              </w:rPr>
              <w:t>,</w:t>
            </w:r>
            <w:r w:rsidRPr="00DD05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21703" w:rsidRPr="00DD05A5" w:rsidRDefault="001B729F" w:rsidP="001B72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74 493</w:t>
            </w:r>
            <w:r w:rsidR="00521703" w:rsidRPr="00DD05A5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521703" w:rsidRPr="00DD05A5" w:rsidRDefault="001B729F" w:rsidP="001B72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74 488</w:t>
            </w:r>
            <w:r w:rsidR="00521703" w:rsidRPr="00DD05A5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285A03" w:rsidRPr="00633418" w:rsidTr="00285A03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276" w:type="dxa"/>
            <w:vAlign w:val="center"/>
          </w:tcPr>
          <w:p w:rsidR="00285A03" w:rsidRPr="005B1A79" w:rsidRDefault="005B3BA4" w:rsidP="007D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sz w:val="20"/>
                <w:szCs w:val="20"/>
              </w:rPr>
              <w:t>12 300,3</w:t>
            </w:r>
          </w:p>
        </w:tc>
        <w:tc>
          <w:tcPr>
            <w:tcW w:w="1276" w:type="dxa"/>
            <w:vAlign w:val="center"/>
          </w:tcPr>
          <w:p w:rsidR="00285A03" w:rsidRPr="00DD05A5" w:rsidRDefault="00C2683A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sz w:val="20"/>
                <w:szCs w:val="20"/>
              </w:rPr>
              <w:t>11 796,6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285A03" w:rsidRPr="00633418" w:rsidTr="00285A03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5B1A79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2683A" w:rsidRPr="00633418" w:rsidTr="00DD7318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C2683A" w:rsidRPr="00633418" w:rsidRDefault="00C2683A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2683A" w:rsidRPr="00633418" w:rsidRDefault="00C2683A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2683A" w:rsidRPr="00633418" w:rsidRDefault="00C2683A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2683A" w:rsidRPr="006F6107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C2683A" w:rsidRPr="005B1A79" w:rsidRDefault="00C2683A" w:rsidP="0021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61 025,6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5B1A79" w:rsidRDefault="00F1259C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E46C0D" w:rsidRPr="005B1A79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285A03" w:rsidRPr="005B1A7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46C0D" w:rsidRPr="005B1A7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285A0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6036CD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6036CD" w:rsidRPr="00633418" w:rsidTr="00285A03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6036CD" w:rsidRPr="00633418" w:rsidRDefault="006036CD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5B1A79" w:rsidRDefault="007D539A" w:rsidP="007D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</w:t>
            </w:r>
            <w:r w:rsidR="006D00E5" w:rsidRPr="005B1A79">
              <w:rPr>
                <w:rFonts w:eastAsia="Calibri"/>
                <w:sz w:val="20"/>
                <w:szCs w:val="20"/>
                <w:lang w:eastAsia="en-US"/>
              </w:rPr>
              <w:t>2,</w:t>
            </w:r>
            <w:r w:rsidRPr="005B1A7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5B1A79" w:rsidRDefault="007D539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гофункционального центра, предоставление на базе многофункци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276" w:type="dxa"/>
            <w:vAlign w:val="center"/>
          </w:tcPr>
          <w:p w:rsidR="00285A03" w:rsidRPr="005B1A79" w:rsidRDefault="00F1259C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76</w:t>
            </w:r>
            <w:r w:rsidR="00F14DCC" w:rsidRPr="005B1A7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5B3BA4" w:rsidRPr="005B1A79">
              <w:rPr>
                <w:rFonts w:eastAsia="Calibri"/>
                <w:sz w:val="20"/>
                <w:szCs w:val="20"/>
                <w:lang w:eastAsia="en-US"/>
              </w:rPr>
              <w:t>917</w:t>
            </w:r>
            <w:r w:rsidR="00285A03" w:rsidRPr="005B1A7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B3BA4" w:rsidRPr="005B1A7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285A03" w:rsidRPr="00DD05A5" w:rsidRDefault="001B729F" w:rsidP="001B729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74 511</w:t>
            </w:r>
            <w:r w:rsidR="00DD7318" w:rsidRPr="00DD05A5">
              <w:rPr>
                <w:sz w:val="20"/>
                <w:szCs w:val="20"/>
              </w:rPr>
              <w:t>,</w:t>
            </w:r>
            <w:r w:rsidRPr="00DD05A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74 493</w:t>
            </w:r>
            <w:r w:rsidR="005217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74 488</w:t>
            </w:r>
            <w:r w:rsidR="00DD7318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vAlign w:val="center"/>
          </w:tcPr>
          <w:p w:rsidR="00285A03" w:rsidRPr="005B1A79" w:rsidRDefault="005B3BA4" w:rsidP="00216FE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vAlign w:val="center"/>
          </w:tcPr>
          <w:p w:rsidR="00285A03" w:rsidRPr="00DD05A5" w:rsidRDefault="00C2683A" w:rsidP="00557FD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101AB" w:rsidRPr="00633418" w:rsidTr="00DD7318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101AB" w:rsidRPr="006F6107" w:rsidRDefault="006101AB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6101AB" w:rsidRPr="00DD05A5" w:rsidRDefault="006101AB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6101AB" w:rsidRPr="00DD05A5" w:rsidRDefault="00C2683A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6101AB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6101AB" w:rsidRPr="00DD05A5" w:rsidRDefault="006101AB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 xml:space="preserve">61 </w:t>
            </w:r>
            <w:r w:rsidR="00C2683A" w:rsidRPr="00DD05A5">
              <w:rPr>
                <w:rFonts w:eastAsia="Calibri"/>
                <w:sz w:val="20"/>
                <w:szCs w:val="20"/>
                <w:lang w:eastAsia="en-US"/>
              </w:rPr>
              <w:t>025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2683A"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285A03" w:rsidRPr="00592880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DD7318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DD7318" w:rsidRPr="00644A00" w:rsidRDefault="00644A00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DD7318"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:rsidR="00DD7318" w:rsidRPr="000A6951" w:rsidRDefault="00DD7318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0A695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:rsidR="00DD7318" w:rsidRPr="000A6951" w:rsidRDefault="00DD7318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DD7318" w:rsidRPr="006F6107" w:rsidRDefault="00DD7318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2C05CF" w:rsidP="002C0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65</w:t>
            </w:r>
            <w:r w:rsidR="00DD7318" w:rsidRPr="00DD05A5">
              <w:rPr>
                <w:rFonts w:eastAsia="Calibri"/>
                <w:b/>
                <w:sz w:val="20"/>
                <w:szCs w:val="20"/>
                <w:lang w:eastAsia="en-US"/>
              </w:rPr>
              <w:t> 3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DD7318" w:rsidRPr="00DD05A5">
              <w:rPr>
                <w:rFonts w:eastAsia="Calibri"/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57 143,2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57 160,9</w:t>
            </w:r>
          </w:p>
        </w:tc>
      </w:tr>
      <w:tr w:rsidR="00C2683A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C2683A" w:rsidRPr="00644A00" w:rsidRDefault="00C2683A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2683A" w:rsidRPr="000A6951" w:rsidRDefault="00C2683A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2683A" w:rsidRPr="000A6951" w:rsidRDefault="00C2683A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C2683A" w:rsidRPr="006F6107" w:rsidRDefault="00C2683A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C2683A" w:rsidRPr="00DD05A5">
              <w:rPr>
                <w:sz w:val="20"/>
                <w:szCs w:val="20"/>
              </w:rPr>
              <w:t xml:space="preserve"> </w:t>
            </w:r>
            <w:r w:rsidRPr="00DD05A5">
              <w:rPr>
                <w:sz w:val="20"/>
                <w:szCs w:val="20"/>
              </w:rPr>
              <w:t>18</w:t>
            </w:r>
            <w:r w:rsidR="00C2683A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44A00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2683A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C2683A" w:rsidRPr="00644A00" w:rsidRDefault="00C2683A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2683A" w:rsidRPr="000A6951" w:rsidRDefault="00C2683A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2683A" w:rsidRPr="000A6951" w:rsidRDefault="00C2683A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2683A" w:rsidRPr="006F6107" w:rsidRDefault="00C2683A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44A00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  <w:tr w:rsidR="002A1999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2A1999" w:rsidRPr="00644A00" w:rsidRDefault="00644A00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2A1999"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:rsidR="002A1999" w:rsidRPr="000A6951" w:rsidRDefault="002A1999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sz w:val="20"/>
                <w:szCs w:val="20"/>
              </w:rPr>
              <w:t xml:space="preserve">Основное мероприятие </w:t>
            </w:r>
            <w:r w:rsidR="004F3C60">
              <w:rPr>
                <w:sz w:val="20"/>
                <w:szCs w:val="20"/>
              </w:rPr>
              <w:t>5.</w:t>
            </w:r>
            <w:r w:rsidRPr="000A6951">
              <w:rPr>
                <w:sz w:val="20"/>
                <w:szCs w:val="20"/>
              </w:rPr>
              <w:t>1</w:t>
            </w:r>
            <w:r w:rsidR="004F3C60">
              <w:rPr>
                <w:sz w:val="20"/>
                <w:szCs w:val="20"/>
              </w:rPr>
              <w:t>.</w:t>
            </w:r>
            <w:r w:rsidRPr="000A6951">
              <w:rPr>
                <w:sz w:val="20"/>
                <w:szCs w:val="20"/>
              </w:rPr>
              <w:t>: Развитие и обеспечение функциониров</w:t>
            </w:r>
            <w:r w:rsidRPr="000A6951">
              <w:rPr>
                <w:sz w:val="20"/>
                <w:szCs w:val="20"/>
              </w:rPr>
              <w:t>а</w:t>
            </w:r>
            <w:r w:rsidRPr="000A6951">
              <w:rPr>
                <w:sz w:val="20"/>
                <w:szCs w:val="20"/>
              </w:rPr>
              <w:t>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:rsidR="002A1999" w:rsidRPr="000A6951" w:rsidRDefault="002A199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A1999" w:rsidRPr="006F6107" w:rsidRDefault="002A1999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1999" w:rsidRPr="00DD05A5" w:rsidRDefault="002A199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1999" w:rsidRPr="00DD05A5" w:rsidRDefault="002C05CF" w:rsidP="002C0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65</w:t>
            </w:r>
            <w:r w:rsidR="00DD7318" w:rsidRPr="00DD05A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="00DD7318" w:rsidRPr="00DD05A5">
              <w:rPr>
                <w:rFonts w:eastAsia="Calibr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275" w:type="dxa"/>
            <w:vAlign w:val="center"/>
          </w:tcPr>
          <w:p w:rsidR="002A1999" w:rsidRPr="00DD05A5" w:rsidRDefault="00DD7318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57 143,2</w:t>
            </w:r>
          </w:p>
        </w:tc>
        <w:tc>
          <w:tcPr>
            <w:tcW w:w="1275" w:type="dxa"/>
            <w:vAlign w:val="center"/>
          </w:tcPr>
          <w:p w:rsidR="002A1999" w:rsidRPr="00DD05A5" w:rsidRDefault="00DD7318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57 160,9</w:t>
            </w:r>
          </w:p>
        </w:tc>
      </w:tr>
      <w:tr w:rsidR="00D455FB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D455FB" w:rsidRPr="00633418" w:rsidRDefault="00D455F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455FB" w:rsidRPr="00633418" w:rsidRDefault="00D455F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55FB" w:rsidRPr="000A6951" w:rsidRDefault="00D455FB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D455FB" w:rsidRPr="006F6107" w:rsidRDefault="00D455FB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DD05A5" w:rsidRDefault="00D455FB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C2683A" w:rsidRPr="00DD05A5">
              <w:rPr>
                <w:sz w:val="20"/>
                <w:szCs w:val="20"/>
              </w:rPr>
              <w:t xml:space="preserve"> </w:t>
            </w:r>
            <w:r w:rsidRPr="00DD05A5">
              <w:rPr>
                <w:sz w:val="20"/>
                <w:szCs w:val="20"/>
              </w:rPr>
              <w:t>18</w:t>
            </w:r>
            <w:r w:rsidR="00C2683A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5" w:type="dxa"/>
            <w:vAlign w:val="center"/>
          </w:tcPr>
          <w:p w:rsidR="00D455FB" w:rsidRPr="00DD05A5" w:rsidRDefault="00C2683A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5" w:type="dxa"/>
            <w:vAlign w:val="center"/>
          </w:tcPr>
          <w:p w:rsidR="00D455FB" w:rsidRPr="00DD05A5" w:rsidRDefault="00C2683A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206E83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06E83" w:rsidRPr="000A6951" w:rsidRDefault="00206E8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06E83" w:rsidRPr="006F6107" w:rsidRDefault="00206E8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DD05A5" w:rsidRDefault="00206E83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D7318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DD7318" w:rsidRPr="00633418" w:rsidRDefault="00DD7318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D7318" w:rsidRPr="00633418" w:rsidRDefault="00DD7318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D7318" w:rsidRPr="000A6951" w:rsidRDefault="00DD7318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D7318" w:rsidRPr="006F6107" w:rsidRDefault="00DD7318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644A00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DD7318" w:rsidRPr="00DD05A5" w:rsidRDefault="00644A00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DD7318" w:rsidRPr="00DD05A5" w:rsidRDefault="00644A00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7B4439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</w:tbl>
    <w:p w:rsidR="00991839" w:rsidRPr="00592880" w:rsidRDefault="00991839" w:rsidP="00C14749">
      <w:pPr>
        <w:tabs>
          <w:tab w:val="left" w:pos="9150"/>
        </w:tabs>
      </w:pPr>
    </w:p>
    <w:sectPr w:rsidR="00991839" w:rsidRPr="00592880" w:rsidSect="001015DD">
      <w:pgSz w:w="16838" w:h="11906" w:orient="landscape" w:code="9"/>
      <w:pgMar w:top="1985" w:right="567" w:bottom="1134" w:left="567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FC" w:rsidRDefault="00E01EFC" w:rsidP="00991839">
      <w:r>
        <w:separator/>
      </w:r>
    </w:p>
  </w:endnote>
  <w:endnote w:type="continuationSeparator" w:id="0">
    <w:p w:rsidR="00E01EFC" w:rsidRDefault="00E01EFC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FC" w:rsidRDefault="00E01EFC" w:rsidP="00991839">
      <w:r>
        <w:separator/>
      </w:r>
    </w:p>
  </w:footnote>
  <w:footnote w:type="continuationSeparator" w:id="0">
    <w:p w:rsidR="00E01EFC" w:rsidRDefault="00E01EFC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7" w:rsidRDefault="00DA2D17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867D0">
      <w:rPr>
        <w:rStyle w:val="af4"/>
        <w:noProof/>
      </w:rPr>
      <w:t>20</w:t>
    </w:r>
    <w:r>
      <w:rPr>
        <w:rStyle w:val="af4"/>
      </w:rPr>
      <w:fldChar w:fldCharType="end"/>
    </w:r>
  </w:p>
  <w:p w:rsidR="00DA2D17" w:rsidRPr="00B8772C" w:rsidRDefault="00DA2D1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7" w:rsidRPr="0058422C" w:rsidRDefault="00DA2D17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A867D0">
      <w:rPr>
        <w:noProof/>
        <w:sz w:val="22"/>
        <w:szCs w:val="22"/>
      </w:rPr>
      <w:t>3</w:t>
    </w:r>
    <w:r w:rsidRPr="0058422C">
      <w:rPr>
        <w:sz w:val="22"/>
        <w:szCs w:val="22"/>
      </w:rPr>
      <w:fldChar w:fldCharType="end"/>
    </w:r>
  </w:p>
  <w:p w:rsidR="00DA2D17" w:rsidRDefault="00DA2D17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F75"/>
    <w:rsid w:val="0002334D"/>
    <w:rsid w:val="00023C8D"/>
    <w:rsid w:val="00024EA9"/>
    <w:rsid w:val="00025472"/>
    <w:rsid w:val="00025600"/>
    <w:rsid w:val="00025859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20C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0E0"/>
    <w:rsid w:val="00051BFA"/>
    <w:rsid w:val="0005245B"/>
    <w:rsid w:val="00052664"/>
    <w:rsid w:val="000528A7"/>
    <w:rsid w:val="00052C87"/>
    <w:rsid w:val="0005322B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6BEA"/>
    <w:rsid w:val="000878DB"/>
    <w:rsid w:val="00087969"/>
    <w:rsid w:val="00087CAF"/>
    <w:rsid w:val="0009053B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B88"/>
    <w:rsid w:val="00097E88"/>
    <w:rsid w:val="000A0998"/>
    <w:rsid w:val="000A10FE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E2B"/>
    <w:rsid w:val="000A4FDB"/>
    <w:rsid w:val="000A4FDF"/>
    <w:rsid w:val="000A50D3"/>
    <w:rsid w:val="000A59F0"/>
    <w:rsid w:val="000A65B0"/>
    <w:rsid w:val="000A6951"/>
    <w:rsid w:val="000A7937"/>
    <w:rsid w:val="000B029E"/>
    <w:rsid w:val="000B03C4"/>
    <w:rsid w:val="000B0B8C"/>
    <w:rsid w:val="000B0E2F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AF3"/>
    <w:rsid w:val="000C5B8B"/>
    <w:rsid w:val="000C75B0"/>
    <w:rsid w:val="000C7767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A4A"/>
    <w:rsid w:val="00113EF1"/>
    <w:rsid w:val="00114119"/>
    <w:rsid w:val="00114597"/>
    <w:rsid w:val="00114C4A"/>
    <w:rsid w:val="00115315"/>
    <w:rsid w:val="001153E4"/>
    <w:rsid w:val="00115723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ECA"/>
    <w:rsid w:val="00125458"/>
    <w:rsid w:val="00125BDF"/>
    <w:rsid w:val="00125EDA"/>
    <w:rsid w:val="00125F33"/>
    <w:rsid w:val="001267BA"/>
    <w:rsid w:val="00126812"/>
    <w:rsid w:val="00126CEE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E46"/>
    <w:rsid w:val="00153276"/>
    <w:rsid w:val="00153475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9DA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75D5"/>
    <w:rsid w:val="0017786A"/>
    <w:rsid w:val="00180225"/>
    <w:rsid w:val="00181985"/>
    <w:rsid w:val="00181C9B"/>
    <w:rsid w:val="00181F21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62F"/>
    <w:rsid w:val="0019583D"/>
    <w:rsid w:val="001978F4"/>
    <w:rsid w:val="001A1680"/>
    <w:rsid w:val="001A19F0"/>
    <w:rsid w:val="001A1A07"/>
    <w:rsid w:val="001A2508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29F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63CC"/>
    <w:rsid w:val="001E7A57"/>
    <w:rsid w:val="001E7B6C"/>
    <w:rsid w:val="001E7E2C"/>
    <w:rsid w:val="001F0555"/>
    <w:rsid w:val="001F08A2"/>
    <w:rsid w:val="001F0B8C"/>
    <w:rsid w:val="001F0DF5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641D"/>
    <w:rsid w:val="00206641"/>
    <w:rsid w:val="00206E83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318C"/>
    <w:rsid w:val="00213D62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5FA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7057"/>
    <w:rsid w:val="00287494"/>
    <w:rsid w:val="002877B5"/>
    <w:rsid w:val="0028794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65"/>
    <w:rsid w:val="002A65CE"/>
    <w:rsid w:val="002A662D"/>
    <w:rsid w:val="002A6CF7"/>
    <w:rsid w:val="002B0207"/>
    <w:rsid w:val="002B0431"/>
    <w:rsid w:val="002B115C"/>
    <w:rsid w:val="002B1B0E"/>
    <w:rsid w:val="002B286E"/>
    <w:rsid w:val="002B47CE"/>
    <w:rsid w:val="002B5301"/>
    <w:rsid w:val="002B59AB"/>
    <w:rsid w:val="002B5A34"/>
    <w:rsid w:val="002B6545"/>
    <w:rsid w:val="002B6C25"/>
    <w:rsid w:val="002B6D48"/>
    <w:rsid w:val="002B6FA7"/>
    <w:rsid w:val="002C05CF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F57"/>
    <w:rsid w:val="002D2E22"/>
    <w:rsid w:val="002D3259"/>
    <w:rsid w:val="002D386E"/>
    <w:rsid w:val="002D3A7C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A3"/>
    <w:rsid w:val="002F4197"/>
    <w:rsid w:val="002F46F0"/>
    <w:rsid w:val="002F4E19"/>
    <w:rsid w:val="002F5C0D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400A7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602D3"/>
    <w:rsid w:val="0036131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213D"/>
    <w:rsid w:val="00372F5D"/>
    <w:rsid w:val="00372F67"/>
    <w:rsid w:val="00374CFA"/>
    <w:rsid w:val="00374D73"/>
    <w:rsid w:val="00375966"/>
    <w:rsid w:val="0037598A"/>
    <w:rsid w:val="00375B17"/>
    <w:rsid w:val="00375B4E"/>
    <w:rsid w:val="00376BA9"/>
    <w:rsid w:val="00376BC2"/>
    <w:rsid w:val="003777EC"/>
    <w:rsid w:val="0038044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90050"/>
    <w:rsid w:val="00390302"/>
    <w:rsid w:val="003903FB"/>
    <w:rsid w:val="00390F5A"/>
    <w:rsid w:val="00391934"/>
    <w:rsid w:val="003925A6"/>
    <w:rsid w:val="0039325A"/>
    <w:rsid w:val="003944E9"/>
    <w:rsid w:val="00394E9A"/>
    <w:rsid w:val="00395A62"/>
    <w:rsid w:val="00395FC9"/>
    <w:rsid w:val="00397666"/>
    <w:rsid w:val="003A0B33"/>
    <w:rsid w:val="003A1789"/>
    <w:rsid w:val="003A2B72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992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7DEB"/>
    <w:rsid w:val="003D1A12"/>
    <w:rsid w:val="003D2432"/>
    <w:rsid w:val="003D2573"/>
    <w:rsid w:val="003D287F"/>
    <w:rsid w:val="003D2C36"/>
    <w:rsid w:val="003D2D48"/>
    <w:rsid w:val="003D2F29"/>
    <w:rsid w:val="003D4665"/>
    <w:rsid w:val="003D5722"/>
    <w:rsid w:val="003D5D94"/>
    <w:rsid w:val="003D5E2C"/>
    <w:rsid w:val="003D646C"/>
    <w:rsid w:val="003D721C"/>
    <w:rsid w:val="003D76C3"/>
    <w:rsid w:val="003E0CD7"/>
    <w:rsid w:val="003E12FF"/>
    <w:rsid w:val="003E1562"/>
    <w:rsid w:val="003E2399"/>
    <w:rsid w:val="003E2668"/>
    <w:rsid w:val="003E2982"/>
    <w:rsid w:val="003E33A6"/>
    <w:rsid w:val="003E358B"/>
    <w:rsid w:val="003E3B4B"/>
    <w:rsid w:val="003E3C3C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6A43"/>
    <w:rsid w:val="003E7C2F"/>
    <w:rsid w:val="003F043F"/>
    <w:rsid w:val="003F0463"/>
    <w:rsid w:val="003F05A7"/>
    <w:rsid w:val="003F0D17"/>
    <w:rsid w:val="003F110A"/>
    <w:rsid w:val="003F211E"/>
    <w:rsid w:val="003F2343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ED2"/>
    <w:rsid w:val="00412FEB"/>
    <w:rsid w:val="00412FF1"/>
    <w:rsid w:val="0041386D"/>
    <w:rsid w:val="00414BE2"/>
    <w:rsid w:val="00414CB6"/>
    <w:rsid w:val="00415374"/>
    <w:rsid w:val="004169B2"/>
    <w:rsid w:val="00420196"/>
    <w:rsid w:val="004201A1"/>
    <w:rsid w:val="004202EA"/>
    <w:rsid w:val="00420336"/>
    <w:rsid w:val="004205EA"/>
    <w:rsid w:val="00420A42"/>
    <w:rsid w:val="00421CD1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6F7E"/>
    <w:rsid w:val="004670E1"/>
    <w:rsid w:val="00467500"/>
    <w:rsid w:val="00467B0B"/>
    <w:rsid w:val="004715ED"/>
    <w:rsid w:val="0047199D"/>
    <w:rsid w:val="00471A50"/>
    <w:rsid w:val="00472C15"/>
    <w:rsid w:val="00472DB2"/>
    <w:rsid w:val="0047352D"/>
    <w:rsid w:val="00473663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BAB"/>
    <w:rsid w:val="00480FDE"/>
    <w:rsid w:val="004814D4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74EB"/>
    <w:rsid w:val="004A76A2"/>
    <w:rsid w:val="004B0A77"/>
    <w:rsid w:val="004B0B75"/>
    <w:rsid w:val="004B13E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9B7"/>
    <w:rsid w:val="00501DAC"/>
    <w:rsid w:val="00502397"/>
    <w:rsid w:val="00502E45"/>
    <w:rsid w:val="00502E75"/>
    <w:rsid w:val="0050432C"/>
    <w:rsid w:val="005043C9"/>
    <w:rsid w:val="005048D9"/>
    <w:rsid w:val="0050588B"/>
    <w:rsid w:val="00505F57"/>
    <w:rsid w:val="005102E7"/>
    <w:rsid w:val="0051131C"/>
    <w:rsid w:val="00511482"/>
    <w:rsid w:val="005119E0"/>
    <w:rsid w:val="005125C3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38D"/>
    <w:rsid w:val="00520615"/>
    <w:rsid w:val="0052095F"/>
    <w:rsid w:val="00521149"/>
    <w:rsid w:val="00521703"/>
    <w:rsid w:val="00521ED9"/>
    <w:rsid w:val="00522024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12E2"/>
    <w:rsid w:val="005521AD"/>
    <w:rsid w:val="005528B9"/>
    <w:rsid w:val="00552E47"/>
    <w:rsid w:val="00553196"/>
    <w:rsid w:val="00553728"/>
    <w:rsid w:val="00553932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10D0"/>
    <w:rsid w:val="0056123F"/>
    <w:rsid w:val="00561C87"/>
    <w:rsid w:val="0056261D"/>
    <w:rsid w:val="00562D51"/>
    <w:rsid w:val="005634A3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C52"/>
    <w:rsid w:val="00565E56"/>
    <w:rsid w:val="00566301"/>
    <w:rsid w:val="005664BF"/>
    <w:rsid w:val="00566542"/>
    <w:rsid w:val="00566A7B"/>
    <w:rsid w:val="00566C46"/>
    <w:rsid w:val="00566DC7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5C7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1A79"/>
    <w:rsid w:val="005B323F"/>
    <w:rsid w:val="005B380D"/>
    <w:rsid w:val="005B3BA4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B3A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885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1AB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83D"/>
    <w:rsid w:val="00624EB7"/>
    <w:rsid w:val="00625032"/>
    <w:rsid w:val="0062508A"/>
    <w:rsid w:val="00625876"/>
    <w:rsid w:val="00625994"/>
    <w:rsid w:val="00625BFA"/>
    <w:rsid w:val="0062742D"/>
    <w:rsid w:val="006275BF"/>
    <w:rsid w:val="006276B4"/>
    <w:rsid w:val="0063001B"/>
    <w:rsid w:val="00630CF5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481A"/>
    <w:rsid w:val="00644A00"/>
    <w:rsid w:val="006457EE"/>
    <w:rsid w:val="006461A2"/>
    <w:rsid w:val="00646277"/>
    <w:rsid w:val="0064638A"/>
    <w:rsid w:val="00646B30"/>
    <w:rsid w:val="006470D3"/>
    <w:rsid w:val="00647832"/>
    <w:rsid w:val="00647E20"/>
    <w:rsid w:val="00647E8C"/>
    <w:rsid w:val="00650038"/>
    <w:rsid w:val="006505CC"/>
    <w:rsid w:val="00650C5C"/>
    <w:rsid w:val="00651115"/>
    <w:rsid w:val="006518B0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0AE"/>
    <w:rsid w:val="006773F2"/>
    <w:rsid w:val="00677B57"/>
    <w:rsid w:val="00680387"/>
    <w:rsid w:val="00680A2C"/>
    <w:rsid w:val="006810A9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0EBE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D1F"/>
    <w:rsid w:val="006D4D54"/>
    <w:rsid w:val="006D54E1"/>
    <w:rsid w:val="006D6BC0"/>
    <w:rsid w:val="006D7021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739B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EDE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295E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A0343"/>
    <w:rsid w:val="007A06E5"/>
    <w:rsid w:val="007A0E5D"/>
    <w:rsid w:val="007A1D0C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39A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6F25"/>
    <w:rsid w:val="008070A4"/>
    <w:rsid w:val="008077B4"/>
    <w:rsid w:val="00807B1E"/>
    <w:rsid w:val="00807DA0"/>
    <w:rsid w:val="0081003A"/>
    <w:rsid w:val="00810DAC"/>
    <w:rsid w:val="00811A4A"/>
    <w:rsid w:val="00811E42"/>
    <w:rsid w:val="008125AA"/>
    <w:rsid w:val="00812974"/>
    <w:rsid w:val="00812C44"/>
    <w:rsid w:val="0081362B"/>
    <w:rsid w:val="00813913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2397"/>
    <w:rsid w:val="00832D36"/>
    <w:rsid w:val="0083319D"/>
    <w:rsid w:val="00833667"/>
    <w:rsid w:val="00833D2D"/>
    <w:rsid w:val="0083483B"/>
    <w:rsid w:val="00834A48"/>
    <w:rsid w:val="008351F5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4D76"/>
    <w:rsid w:val="00854D8F"/>
    <w:rsid w:val="008563EB"/>
    <w:rsid w:val="00856451"/>
    <w:rsid w:val="00856711"/>
    <w:rsid w:val="00856FCA"/>
    <w:rsid w:val="00856FDE"/>
    <w:rsid w:val="00857231"/>
    <w:rsid w:val="00860048"/>
    <w:rsid w:val="00860ED5"/>
    <w:rsid w:val="00861519"/>
    <w:rsid w:val="00862479"/>
    <w:rsid w:val="00862AD1"/>
    <w:rsid w:val="00862CA3"/>
    <w:rsid w:val="00863138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735"/>
    <w:rsid w:val="0087092A"/>
    <w:rsid w:val="00870C58"/>
    <w:rsid w:val="00870D1E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382"/>
    <w:rsid w:val="008B1D7F"/>
    <w:rsid w:val="008B2FB2"/>
    <w:rsid w:val="008B3EF1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4CB"/>
    <w:rsid w:val="008C36C4"/>
    <w:rsid w:val="008C406D"/>
    <w:rsid w:val="008C47CA"/>
    <w:rsid w:val="008C4914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7A5"/>
    <w:rsid w:val="008D7A42"/>
    <w:rsid w:val="008D7DC1"/>
    <w:rsid w:val="008E0056"/>
    <w:rsid w:val="008E03F7"/>
    <w:rsid w:val="008E0A62"/>
    <w:rsid w:val="008E1133"/>
    <w:rsid w:val="008E17E0"/>
    <w:rsid w:val="008E23A0"/>
    <w:rsid w:val="008E27CA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51D"/>
    <w:rsid w:val="008F67F8"/>
    <w:rsid w:val="008F6FD5"/>
    <w:rsid w:val="008F75BB"/>
    <w:rsid w:val="008F7F67"/>
    <w:rsid w:val="0090002A"/>
    <w:rsid w:val="00900090"/>
    <w:rsid w:val="009000E8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751"/>
    <w:rsid w:val="0092490B"/>
    <w:rsid w:val="00924A4D"/>
    <w:rsid w:val="00924ABA"/>
    <w:rsid w:val="00924F08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5D3"/>
    <w:rsid w:val="009458A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3753"/>
    <w:rsid w:val="00953875"/>
    <w:rsid w:val="0095394E"/>
    <w:rsid w:val="0095394F"/>
    <w:rsid w:val="00953BA8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B012B"/>
    <w:rsid w:val="009B0669"/>
    <w:rsid w:val="009B0EFA"/>
    <w:rsid w:val="009B12D8"/>
    <w:rsid w:val="009B18E2"/>
    <w:rsid w:val="009B27AE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7F6"/>
    <w:rsid w:val="009C5012"/>
    <w:rsid w:val="009C5066"/>
    <w:rsid w:val="009C544E"/>
    <w:rsid w:val="009C6932"/>
    <w:rsid w:val="009C69E7"/>
    <w:rsid w:val="009C71A2"/>
    <w:rsid w:val="009C7D93"/>
    <w:rsid w:val="009D02E7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7C"/>
    <w:rsid w:val="009D35C0"/>
    <w:rsid w:val="009D36D2"/>
    <w:rsid w:val="009D49E4"/>
    <w:rsid w:val="009D5620"/>
    <w:rsid w:val="009D7F7D"/>
    <w:rsid w:val="009E1246"/>
    <w:rsid w:val="009E1A93"/>
    <w:rsid w:val="009E2032"/>
    <w:rsid w:val="009E3292"/>
    <w:rsid w:val="009E356B"/>
    <w:rsid w:val="009E3E0C"/>
    <w:rsid w:val="009E4813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20BC"/>
    <w:rsid w:val="00A32245"/>
    <w:rsid w:val="00A32825"/>
    <w:rsid w:val="00A330E4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229"/>
    <w:rsid w:val="00A41B91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1FFD"/>
    <w:rsid w:val="00A836E9"/>
    <w:rsid w:val="00A83D34"/>
    <w:rsid w:val="00A83EE8"/>
    <w:rsid w:val="00A83FE8"/>
    <w:rsid w:val="00A8406B"/>
    <w:rsid w:val="00A84365"/>
    <w:rsid w:val="00A843CA"/>
    <w:rsid w:val="00A85C53"/>
    <w:rsid w:val="00A85D33"/>
    <w:rsid w:val="00A85F91"/>
    <w:rsid w:val="00A8650C"/>
    <w:rsid w:val="00A86771"/>
    <w:rsid w:val="00A867D0"/>
    <w:rsid w:val="00A8717B"/>
    <w:rsid w:val="00A90152"/>
    <w:rsid w:val="00A907AD"/>
    <w:rsid w:val="00A90957"/>
    <w:rsid w:val="00A90DE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9E8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587"/>
    <w:rsid w:val="00AB4CBA"/>
    <w:rsid w:val="00AB4E21"/>
    <w:rsid w:val="00AB630E"/>
    <w:rsid w:val="00AB7396"/>
    <w:rsid w:val="00AB7A8B"/>
    <w:rsid w:val="00AB7BC4"/>
    <w:rsid w:val="00AC1390"/>
    <w:rsid w:val="00AC13AF"/>
    <w:rsid w:val="00AC37E2"/>
    <w:rsid w:val="00AC3C50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58E"/>
    <w:rsid w:val="00AE3B0F"/>
    <w:rsid w:val="00AE3CDE"/>
    <w:rsid w:val="00AE489A"/>
    <w:rsid w:val="00AE672F"/>
    <w:rsid w:val="00AE73AB"/>
    <w:rsid w:val="00AE7B08"/>
    <w:rsid w:val="00AE7DF5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FAA"/>
    <w:rsid w:val="00AF783F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6DCE"/>
    <w:rsid w:val="00B07780"/>
    <w:rsid w:val="00B07883"/>
    <w:rsid w:val="00B07F73"/>
    <w:rsid w:val="00B1020B"/>
    <w:rsid w:val="00B1084D"/>
    <w:rsid w:val="00B10FFF"/>
    <w:rsid w:val="00B110FA"/>
    <w:rsid w:val="00B11325"/>
    <w:rsid w:val="00B11978"/>
    <w:rsid w:val="00B11CEE"/>
    <w:rsid w:val="00B12408"/>
    <w:rsid w:val="00B127C3"/>
    <w:rsid w:val="00B133A4"/>
    <w:rsid w:val="00B1434D"/>
    <w:rsid w:val="00B14850"/>
    <w:rsid w:val="00B15A3F"/>
    <w:rsid w:val="00B15DD0"/>
    <w:rsid w:val="00B167D3"/>
    <w:rsid w:val="00B17D2A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142E"/>
    <w:rsid w:val="00B3222B"/>
    <w:rsid w:val="00B346E1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88B"/>
    <w:rsid w:val="00B42C89"/>
    <w:rsid w:val="00B43CC4"/>
    <w:rsid w:val="00B43E83"/>
    <w:rsid w:val="00B46B47"/>
    <w:rsid w:val="00B46DB6"/>
    <w:rsid w:val="00B46FF1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4EEC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24C"/>
    <w:rsid w:val="00BA63EF"/>
    <w:rsid w:val="00BA6791"/>
    <w:rsid w:val="00BA6F7E"/>
    <w:rsid w:val="00BA74F9"/>
    <w:rsid w:val="00BA7B3C"/>
    <w:rsid w:val="00BA7E2A"/>
    <w:rsid w:val="00BB036D"/>
    <w:rsid w:val="00BB0375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D63"/>
    <w:rsid w:val="00BC1EC9"/>
    <w:rsid w:val="00BC1F5C"/>
    <w:rsid w:val="00BC1F66"/>
    <w:rsid w:val="00BC27FB"/>
    <w:rsid w:val="00BC2900"/>
    <w:rsid w:val="00BC29DA"/>
    <w:rsid w:val="00BC40A2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E0090"/>
    <w:rsid w:val="00BE02B6"/>
    <w:rsid w:val="00BE0547"/>
    <w:rsid w:val="00BE106C"/>
    <w:rsid w:val="00BE114E"/>
    <w:rsid w:val="00BE2225"/>
    <w:rsid w:val="00BE26C0"/>
    <w:rsid w:val="00BE2856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5DC"/>
    <w:rsid w:val="00BF07D3"/>
    <w:rsid w:val="00BF0CF5"/>
    <w:rsid w:val="00BF0EE1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CCE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83A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50E71"/>
    <w:rsid w:val="00C510FE"/>
    <w:rsid w:val="00C514FE"/>
    <w:rsid w:val="00C51983"/>
    <w:rsid w:val="00C5216A"/>
    <w:rsid w:val="00C52492"/>
    <w:rsid w:val="00C53369"/>
    <w:rsid w:val="00C54139"/>
    <w:rsid w:val="00C54822"/>
    <w:rsid w:val="00C54E5B"/>
    <w:rsid w:val="00C55651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1047"/>
    <w:rsid w:val="00C9143F"/>
    <w:rsid w:val="00C917C9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6814"/>
    <w:rsid w:val="00CA7757"/>
    <w:rsid w:val="00CA7DEF"/>
    <w:rsid w:val="00CB048D"/>
    <w:rsid w:val="00CB07F4"/>
    <w:rsid w:val="00CB0A99"/>
    <w:rsid w:val="00CB0B89"/>
    <w:rsid w:val="00CB153D"/>
    <w:rsid w:val="00CB188E"/>
    <w:rsid w:val="00CB2670"/>
    <w:rsid w:val="00CB41E4"/>
    <w:rsid w:val="00CB5432"/>
    <w:rsid w:val="00CB5A82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B8B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E44"/>
    <w:rsid w:val="00CF6F14"/>
    <w:rsid w:val="00CF710B"/>
    <w:rsid w:val="00CF729D"/>
    <w:rsid w:val="00CF74FB"/>
    <w:rsid w:val="00CF7684"/>
    <w:rsid w:val="00D00637"/>
    <w:rsid w:val="00D008E8"/>
    <w:rsid w:val="00D019F8"/>
    <w:rsid w:val="00D01A7A"/>
    <w:rsid w:val="00D01A88"/>
    <w:rsid w:val="00D02859"/>
    <w:rsid w:val="00D0324F"/>
    <w:rsid w:val="00D03B5B"/>
    <w:rsid w:val="00D04DD1"/>
    <w:rsid w:val="00D0528B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790"/>
    <w:rsid w:val="00D12823"/>
    <w:rsid w:val="00D136C6"/>
    <w:rsid w:val="00D138F0"/>
    <w:rsid w:val="00D13B0C"/>
    <w:rsid w:val="00D147D8"/>
    <w:rsid w:val="00D1508E"/>
    <w:rsid w:val="00D156B8"/>
    <w:rsid w:val="00D15EA3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D9F"/>
    <w:rsid w:val="00D320AB"/>
    <w:rsid w:val="00D3282B"/>
    <w:rsid w:val="00D32E49"/>
    <w:rsid w:val="00D33B21"/>
    <w:rsid w:val="00D33D22"/>
    <w:rsid w:val="00D344D1"/>
    <w:rsid w:val="00D348FF"/>
    <w:rsid w:val="00D359F7"/>
    <w:rsid w:val="00D36889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7D9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1A0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83F"/>
    <w:rsid w:val="00D75E68"/>
    <w:rsid w:val="00D762BE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59B"/>
    <w:rsid w:val="00DA2D17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EA"/>
    <w:rsid w:val="00DB0C41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5A5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128"/>
    <w:rsid w:val="00DD68C9"/>
    <w:rsid w:val="00DD70DA"/>
    <w:rsid w:val="00DD7318"/>
    <w:rsid w:val="00DD74FF"/>
    <w:rsid w:val="00DD791C"/>
    <w:rsid w:val="00DE2510"/>
    <w:rsid w:val="00DE3129"/>
    <w:rsid w:val="00DE31C7"/>
    <w:rsid w:val="00DE33E8"/>
    <w:rsid w:val="00DE3E2C"/>
    <w:rsid w:val="00DE41D3"/>
    <w:rsid w:val="00DE42EB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BB"/>
    <w:rsid w:val="00DF2640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1EFC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5C09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71CA"/>
    <w:rsid w:val="00E77E5F"/>
    <w:rsid w:val="00E80E26"/>
    <w:rsid w:val="00E81023"/>
    <w:rsid w:val="00E81EA2"/>
    <w:rsid w:val="00E8220F"/>
    <w:rsid w:val="00E83BB0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00B"/>
    <w:rsid w:val="00E977A0"/>
    <w:rsid w:val="00E97AEA"/>
    <w:rsid w:val="00E97E65"/>
    <w:rsid w:val="00EA035A"/>
    <w:rsid w:val="00EA0E79"/>
    <w:rsid w:val="00EA15BA"/>
    <w:rsid w:val="00EA1CA0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500B"/>
    <w:rsid w:val="00EA56F1"/>
    <w:rsid w:val="00EA59B7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F3D"/>
    <w:rsid w:val="00EB4174"/>
    <w:rsid w:val="00EB4676"/>
    <w:rsid w:val="00EB507C"/>
    <w:rsid w:val="00EB5813"/>
    <w:rsid w:val="00EB5AA3"/>
    <w:rsid w:val="00EB5AEC"/>
    <w:rsid w:val="00EB687C"/>
    <w:rsid w:val="00EB6E78"/>
    <w:rsid w:val="00EB7895"/>
    <w:rsid w:val="00EB78A0"/>
    <w:rsid w:val="00EB78B9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259C"/>
    <w:rsid w:val="00F12F4D"/>
    <w:rsid w:val="00F134A8"/>
    <w:rsid w:val="00F13690"/>
    <w:rsid w:val="00F138FA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5E"/>
    <w:rsid w:val="00F2055D"/>
    <w:rsid w:val="00F21096"/>
    <w:rsid w:val="00F214A6"/>
    <w:rsid w:val="00F21A81"/>
    <w:rsid w:val="00F21BED"/>
    <w:rsid w:val="00F21E6E"/>
    <w:rsid w:val="00F2433E"/>
    <w:rsid w:val="00F24419"/>
    <w:rsid w:val="00F244F8"/>
    <w:rsid w:val="00F246EA"/>
    <w:rsid w:val="00F24AB4"/>
    <w:rsid w:val="00F2523E"/>
    <w:rsid w:val="00F25366"/>
    <w:rsid w:val="00F25513"/>
    <w:rsid w:val="00F25C52"/>
    <w:rsid w:val="00F25EDC"/>
    <w:rsid w:val="00F25F4F"/>
    <w:rsid w:val="00F26CA0"/>
    <w:rsid w:val="00F30351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6749"/>
    <w:rsid w:val="00F773AE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0D14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6BB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5B8F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FEA52B0F3AD65090CEEA39030BD10752B5F5C9562678C4E20F35B8D2C05D2B78C8548CCF91CD67DCAF9F9FB2F2C07552B44C4C550DEB07ACEEE16OAjAH" TargetMode="External"/><Relationship Id="rId18" Type="http://schemas.openxmlformats.org/officeDocument/2006/relationships/hyperlink" Target="consultantplus://offline/ref=065FEA52B0F3AD65090CEEA39030BD10752B5F5C9560638B4B21F35B8D2C05D2B78C8548CCF91CD67DCAF9F9FB2F2C07552B44C4C550DEB07ACEEE16OAjAH" TargetMode="External"/><Relationship Id="rId26" Type="http://schemas.openxmlformats.org/officeDocument/2006/relationships/hyperlink" Target="consultantplus://offline/ref=065FEA52B0F3AD65090CEEA39030BD10752B5F5C956661824920F35B8D2C05D2B78C8548CCF91CD67DCAF9F9FB2F2C07552B44C4C550DEB07ACEEE16OAjAH" TargetMode="External"/><Relationship Id="rId3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21" Type="http://schemas.openxmlformats.org/officeDocument/2006/relationships/hyperlink" Target="consultantplus://offline/ref=065FEA52B0F3AD65090CEEA39030BD10752B5F5C956068824A26F35B8D2C05D2B78C8548CCF91CD67DCAF9F9FB2F2C07552B44C4C550DEB07ACEEE16OAjAH" TargetMode="External"/><Relationship Id="rId34" Type="http://schemas.openxmlformats.org/officeDocument/2006/relationships/hyperlink" Target="consultantplus://offline/ref=065FEA52B0F3AD65090CEEA39030BD10752B5F5C9564618B4E2DF35B8D2C05D2B78C8548CCF91CD67DCAF9F9FB2F2C07552B44C4C550DEB07ACEEE16OAjAH" TargetMode="External"/><Relationship Id="rId42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7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50" Type="http://schemas.openxmlformats.org/officeDocument/2006/relationships/header" Target="header1.xml"/><Relationship Id="rId55" Type="http://schemas.openxmlformats.org/officeDocument/2006/relationships/hyperlink" Target="consultantplus://offline/ref=EF6409623B464946425229191F98F01FE833188667ECDA1FA6D48B6A63CF00CD4B4D967013D952B20A7E6AWCH9J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EA52B0F3AD65090CEEA39030BD10752B5F5C956360894F20F35B8D2C05D2B78C8548CCF91CD67DCAF9F9FB2F2C07552B44C4C550DEB07ACEEE16OAjAH" TargetMode="External"/><Relationship Id="rId20" Type="http://schemas.openxmlformats.org/officeDocument/2006/relationships/hyperlink" Target="consultantplus://offline/ref=065FEA52B0F3AD65090CEEA39030BD10752B5F5C9560678A4423F35B8D2C05D2B78C8548CCF91CD67DCAF9F9FB2F2C07552B44C4C550DEB07ACEEE16OAjAH" TargetMode="External"/><Relationship Id="rId29" Type="http://schemas.openxmlformats.org/officeDocument/2006/relationships/hyperlink" Target="consultantplus://offline/ref=065FEA52B0F3AD65090CEEA39030BD10752B5F5C956669894B20F35B8D2C05D2B78C8548CCF91CD67DCAF9F9FB2F2C07552B44C4C550DEB07ACEEE16OAjAH" TargetMode="External"/><Relationship Id="rId41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4" Type="http://schemas.openxmlformats.org/officeDocument/2006/relationships/header" Target="header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FEA52B0F3AD65090CEEA39030BD10752B5F5C956260884820F35B8D2C05D2B78C8548CCF91CD67DCAF9F9FB2F2C07552B44C4C550DEB07ACEEE16OAjAH" TargetMode="External"/><Relationship Id="rId24" Type="http://schemas.openxmlformats.org/officeDocument/2006/relationships/hyperlink" Target="consultantplus://offline/ref=065FEA52B0F3AD65090CEEA39030BD10752B5F5C9561648D4A25F35B8D2C05D2B78C8548CCF91CD67DCAF9F9FB2F2C07552B44C4C550DEB07ACEEE16OAjAH" TargetMode="External"/><Relationship Id="rId32" Type="http://schemas.openxmlformats.org/officeDocument/2006/relationships/hyperlink" Target="consultantplus://offline/ref=065FEA52B0F3AD65090CEEA39030BD10752B5F5C9567628F4523F35B8D2C05D2B78C8548CCF91CD67DCAF9F9FB2F2C07552B44C4C550DEB07ACEEE16OAjAH" TargetMode="External"/><Relationship Id="rId37" Type="http://schemas.openxmlformats.org/officeDocument/2006/relationships/hyperlink" Target="consultantplus://offline/ref=065FEA52B0F3AD65090CEEA39030BD10752B5F5C956468894A26F35B8D2C05D2B78C8548CCF91CD67DCAF9F9FB2F2C07552B44C4C550DEB07ACEEE16OAjAH" TargetMode="External"/><Relationship Id="rId4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5" Type="http://schemas.openxmlformats.org/officeDocument/2006/relationships/hyperlink" Target="consultantplus://offline/ref=065FEA52B0F3AD65090CEEA39030BD10752B5F5C956162834527F35B8D2C05D2B78C8548CCF91CD67DCAF9F9F82F2C07552B44C4C550DEB07ACEEE16OAjAH" TargetMode="External"/><Relationship Id="rId53" Type="http://schemas.openxmlformats.org/officeDocument/2006/relationships/hyperlink" Target="consultantplus://offline/ref=49FA8CB2E71C9B0A790FDD0C03231ADB216CC914B5C9FD9933B0509109A784341CD77E370F42DEB0N763L" TargetMode="External"/><Relationship Id="rId58" Type="http://schemas.openxmlformats.org/officeDocument/2006/relationships/hyperlink" Target="consultantplus://offline/ref=EB5EB478CDA2CCF5D00083337FB49A83CA5F26A90275D34FBFE6F38BC1CA6E0FD2344E4AB2DC54FD3965ACtBL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5FEA52B0F3AD65090CEEA39030BD10752B5F5C9563618A4524F35B8D2C05D2B78C8548CCF91CD67DCAF9F9FB2F2C07552B44C4C550DEB07ACEEE16OAjAH" TargetMode="External"/><Relationship Id="rId23" Type="http://schemas.openxmlformats.org/officeDocument/2006/relationships/hyperlink" Target="consultantplus://offline/ref=065FEA52B0F3AD65090CEEA39030BD10752B5F5C9561658F4B26F35B8D2C05D2B78C8548CCF91CD67DCAF9F9FB2F2C07552B44C4C550DEB07ACEEE16OAjAH" TargetMode="External"/><Relationship Id="rId28" Type="http://schemas.openxmlformats.org/officeDocument/2006/relationships/hyperlink" Target="consultantplus://offline/ref=065FEA52B0F3AD65090CEEA39030BD10752B5F5C9566668A4F23F35B8D2C05D2B78C8548CCF91CD67DCAF9F9FB2F2C07552B44C4C550DEB07ACEEE16OAjAH" TargetMode="External"/><Relationship Id="rId36" Type="http://schemas.openxmlformats.org/officeDocument/2006/relationships/hyperlink" Target="consultantplus://offline/ref=065FEA52B0F3AD65090CEEA39030BD10752B5F5C9564648A4A2DF35B8D2C05D2B78C8548CCF91CD67DCAF9F9FB2F2C07552B44C4C550DEB07ACEEE16OAjAH" TargetMode="External"/><Relationship Id="rId49" Type="http://schemas.openxmlformats.org/officeDocument/2006/relationships/hyperlink" Target="consultantplus://offline/ref=28A2C3B5E5E76D4E8C71E0A814BB94550464964744806C2BFDAEE59369YCF4H" TargetMode="External"/><Relationship Id="rId57" Type="http://schemas.openxmlformats.org/officeDocument/2006/relationships/hyperlink" Target="consultantplus://offline/ref=EB5EB478CDA2CCF5D00083337FB49A83CA5F26A90275D34FBFE6F38BC1CA6E0FD2344E4AB2DC54FD3965AFtBL9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65FEA52B0F3AD65090CEEA39030BD10752B5F5C9D656689442FAE51857509D0B083DA5FCBB010D77DCAF9FCF570291244734BC4D94FDEAF66CCEFO1jEH" TargetMode="External"/><Relationship Id="rId19" Type="http://schemas.openxmlformats.org/officeDocument/2006/relationships/hyperlink" Target="consultantplus://offline/ref=065FEA52B0F3AD65090CEEA39030BD10752B5F5C956062834824F35B8D2C05D2B78C8548CCF91CD67DCAF9F9FB2F2C07552B44C4C550DEB07ACEEE16OAjAH" TargetMode="External"/><Relationship Id="rId31" Type="http://schemas.openxmlformats.org/officeDocument/2006/relationships/hyperlink" Target="consultantplus://offline/ref=065FEA52B0F3AD65090CEEA39030BD10752B5F5C956762884D27F35B8D2C05D2B78C8548CCF91CD67DCAF9F9FB2F2C07552B44C4C550DEB07ACEEE16OAjAH" TargetMode="External"/><Relationship Id="rId44" Type="http://schemas.openxmlformats.org/officeDocument/2006/relationships/hyperlink" Target="consultantplus://offline/ref=065FEA52B0F3AD65090CEEA39030BD10752B5F5C9565618B4D2DF35B8D2C05D2B78C8548CCF91CD67DCAF9F8FE2F2C07552B44C4C550DEB07ACEEE16OAjAH" TargetMode="External"/><Relationship Id="rId52" Type="http://schemas.openxmlformats.org/officeDocument/2006/relationships/hyperlink" Target="consultantplus://offline/ref=49FA8CB2E71C9B0A790FDD0C03231ADB216CC914B5C9FD9933B0509109A784341CD77E370F42DEB0N763L" TargetMode="External"/><Relationship Id="rId60" Type="http://schemas.openxmlformats.org/officeDocument/2006/relationships/hyperlink" Target="consultantplus://offline/ref=82AD50305FFB5688587CFCC1FB32AA1FD0E2A5CF6DF02D6964EE4E78C5B08566BB397C068C19CCB8923E36fC0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065FEA52B0F3AD65090CEEA39030BD10752B5F5C956269894924F35B8D2C05D2B78C8548CCF91CD67DCAF9F9FB2F2C07552B44C4C550DEB07ACEEE16OAjAH" TargetMode="External"/><Relationship Id="rId22" Type="http://schemas.openxmlformats.org/officeDocument/2006/relationships/hyperlink" Target="consultantplus://offline/ref=065FEA52B0F3AD65090CEEA39030BD10752B5F5C956162834527F35B8D2C05D2B78C8548CCF91CD67DCAF9F9FB2F2C07552B44C4C550DEB07ACEEE16OAjAH" TargetMode="External"/><Relationship Id="rId27" Type="http://schemas.openxmlformats.org/officeDocument/2006/relationships/hyperlink" Target="consultantplus://offline/ref=065FEA52B0F3AD65090CEEA39030BD10752B5F5C956667824D23F35B8D2C05D2B78C8548CCF91CD67DCAF9F9FB2F2C07552B44C4C550DEB07ACEEE16OAjAH" TargetMode="External"/><Relationship Id="rId30" Type="http://schemas.openxmlformats.org/officeDocument/2006/relationships/hyperlink" Target="consultantplus://offline/ref=065FEA52B0F3AD65090CEEA39030BD10752B5F5C95666888482CF35B8D2C05D2B78C8548CCF91CD67DCAF9F9FB2F2C07552B44C4C550DEB07ACEEE16OAjAH" TargetMode="External"/><Relationship Id="rId35" Type="http://schemas.openxmlformats.org/officeDocument/2006/relationships/hyperlink" Target="consultantplus://offline/ref=065FEA52B0F3AD65090CEEA39030BD10752B5F5C956460824B2DF35B8D2C05D2B78C8548CCF91CD67DCAF9F9FB2F2C07552B44C4C550DEB07ACEEE16OAjAH" TargetMode="External"/><Relationship Id="rId43" Type="http://schemas.openxmlformats.org/officeDocument/2006/relationships/hyperlink" Target="consultantplus://offline/ref=065FEA52B0F3AD65090CF0AE865CE3147323015393656ADD1170F50CD27C0387F7CC831D8FBD10D17BC1ADA8BA717554136048C7D94CDFB0O6jDH" TargetMode="External"/><Relationship Id="rId48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56" Type="http://schemas.openxmlformats.org/officeDocument/2006/relationships/hyperlink" Target="consultantplus://offline/ref=82AD50305FFB5688587CFCC1FB32AA1FD0E2A5CF6DF02D6964EE4E78C5B08566BB397C068C19CCB8923E36fC09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9FA8CB2E71C9B0A790FDD0C03231ADB216FC71DBEC1FD9933B0509109A784341CD77E370F42DBB4N76A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5FEA52B0F3AD65090CEEA39030BD10752B5F5C9562638E4E20F35B8D2C05D2B78C8548CCF91CD67DCAF9F9FB2F2C07552B44C4C550DEB07ACEEE16OAjAH" TargetMode="External"/><Relationship Id="rId17" Type="http://schemas.openxmlformats.org/officeDocument/2006/relationships/hyperlink" Target="consultantplus://offline/ref=065FEA52B0F3AD65090CEEA39030BD10752B5F5C9560618C4C27F35B8D2C05D2B78C8548CCF91CD67DCAF9F9FB2F2C07552B44C4C550DEB07ACEEE16OAjAH" TargetMode="External"/><Relationship Id="rId25" Type="http://schemas.openxmlformats.org/officeDocument/2006/relationships/hyperlink" Target="consultantplus://offline/ref=065FEA52B0F3AD65090CEEA39030BD10752B5F5C956166884A27F35B8D2C05D2B78C8548CCF91CD67DCAF9F9FB2F2C07552B44C4C550DEB07ACEEE16OAjAH" TargetMode="External"/><Relationship Id="rId33" Type="http://schemas.openxmlformats.org/officeDocument/2006/relationships/hyperlink" Target="consultantplus://offline/ref=065FEA52B0F3AD65090CEEA39030BD10752B5F5C9567648E4821F35B8D2C05D2B78C8548CCF91CD67DCAF9F9FB2F2C07552B44C4C550DEB07ACEEE16OAjAH" TargetMode="External"/><Relationship Id="rId3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6" Type="http://schemas.openxmlformats.org/officeDocument/2006/relationships/hyperlink" Target="consultantplus://offline/ref=065FEA52B0F3AD65090CEEA39030BD10752B5F5C9566668A4F23F35B8D2C05D2B78C8548CCF91CD67DCAF9F9F82F2C07552B44C4C550DEB07ACEEE16OAjAH" TargetMode="External"/><Relationship Id="rId59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1BCA8B-53A0-4E40-89F0-AA0C5227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28807</Words>
  <Characters>164202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10</cp:revision>
  <cp:lastPrinted>2019-08-27T07:34:00Z</cp:lastPrinted>
  <dcterms:created xsi:type="dcterms:W3CDTF">2020-01-15T10:58:00Z</dcterms:created>
  <dcterms:modified xsi:type="dcterms:W3CDTF">2020-02-06T13:23:00Z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1186317599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887176793</vt:i4>
  </property>
</Properties>
</file>