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6" w:rsidRPr="002A7642" w:rsidRDefault="00361816" w:rsidP="00B252F9">
      <w:pPr>
        <w:jc w:val="center"/>
        <w:rPr>
          <w:b/>
        </w:rPr>
      </w:pPr>
      <w:r w:rsidRPr="002A7642">
        <w:rPr>
          <w:b/>
        </w:rPr>
        <w:t>Таблица изменений в Устав города Череповца</w:t>
      </w:r>
    </w:p>
    <w:p w:rsidR="00461114" w:rsidRPr="002A7642" w:rsidRDefault="00461114" w:rsidP="00B252F9">
      <w:pPr>
        <w:jc w:val="both"/>
        <w:rPr>
          <w:sz w:val="2"/>
          <w:szCs w:val="2"/>
        </w:rPr>
      </w:pPr>
    </w:p>
    <w:tbl>
      <w:tblPr>
        <w:tblStyle w:val="a5"/>
        <w:tblW w:w="16029" w:type="dxa"/>
        <w:tblLook w:val="01E0" w:firstRow="1" w:lastRow="1" w:firstColumn="1" w:lastColumn="1" w:noHBand="0" w:noVBand="0"/>
      </w:tblPr>
      <w:tblGrid>
        <w:gridCol w:w="589"/>
        <w:gridCol w:w="6607"/>
        <w:gridCol w:w="6662"/>
        <w:gridCol w:w="2171"/>
      </w:tblGrid>
      <w:tr w:rsidR="00184247" w:rsidRPr="002A7642" w:rsidTr="00D8426A">
        <w:tc>
          <w:tcPr>
            <w:tcW w:w="589" w:type="dxa"/>
            <w:noWrap/>
            <w:vAlign w:val="center"/>
          </w:tcPr>
          <w:p w:rsidR="00184247" w:rsidRPr="002A7642" w:rsidRDefault="00184247" w:rsidP="00B252F9">
            <w:pPr>
              <w:jc w:val="center"/>
            </w:pPr>
            <w:r w:rsidRPr="002A7642">
              <w:t>№</w:t>
            </w:r>
          </w:p>
          <w:p w:rsidR="00184247" w:rsidRPr="002A7642" w:rsidRDefault="00184247" w:rsidP="00B252F9">
            <w:pPr>
              <w:jc w:val="center"/>
            </w:pPr>
            <w:proofErr w:type="gramStart"/>
            <w:r w:rsidRPr="002A7642">
              <w:t>п</w:t>
            </w:r>
            <w:proofErr w:type="gramEnd"/>
            <w:r w:rsidR="00020E58" w:rsidRPr="002A7642">
              <w:t>/</w:t>
            </w:r>
            <w:r w:rsidRPr="002A7642">
              <w:t>п</w:t>
            </w:r>
          </w:p>
        </w:tc>
        <w:tc>
          <w:tcPr>
            <w:tcW w:w="6607" w:type="dxa"/>
            <w:noWrap/>
            <w:vAlign w:val="center"/>
          </w:tcPr>
          <w:p w:rsidR="00184247" w:rsidRPr="002A7642" w:rsidRDefault="00551276" w:rsidP="00962D4C">
            <w:pPr>
              <w:ind w:firstLine="404"/>
              <w:jc w:val="center"/>
            </w:pPr>
            <w:r w:rsidRPr="002A7642">
              <w:t>Действующая  редакция</w:t>
            </w:r>
          </w:p>
        </w:tc>
        <w:tc>
          <w:tcPr>
            <w:tcW w:w="6662" w:type="dxa"/>
            <w:noWrap/>
            <w:vAlign w:val="center"/>
          </w:tcPr>
          <w:p w:rsidR="00184247" w:rsidRPr="002A7642" w:rsidRDefault="00184247" w:rsidP="001E769D">
            <w:pPr>
              <w:ind w:firstLine="404"/>
              <w:jc w:val="center"/>
            </w:pPr>
            <w:r w:rsidRPr="002A7642">
              <w:t>Новая редакция</w:t>
            </w:r>
          </w:p>
        </w:tc>
        <w:tc>
          <w:tcPr>
            <w:tcW w:w="2171" w:type="dxa"/>
            <w:noWrap/>
            <w:vAlign w:val="center"/>
          </w:tcPr>
          <w:p w:rsidR="00184247" w:rsidRPr="002A7642" w:rsidRDefault="009F7F73" w:rsidP="005005C5">
            <w:pPr>
              <w:jc w:val="center"/>
            </w:pPr>
            <w:r w:rsidRPr="002A7642">
              <w:t>П</w:t>
            </w:r>
            <w:r w:rsidR="00184247" w:rsidRPr="002A7642">
              <w:t>римечание</w:t>
            </w:r>
          </w:p>
        </w:tc>
      </w:tr>
      <w:tr w:rsidR="00113A51" w:rsidRPr="002A7642" w:rsidTr="00D8426A">
        <w:trPr>
          <w:trHeight w:val="540"/>
        </w:trPr>
        <w:tc>
          <w:tcPr>
            <w:tcW w:w="589" w:type="dxa"/>
            <w:noWrap/>
          </w:tcPr>
          <w:p w:rsidR="00113A51" w:rsidRPr="002A7642" w:rsidRDefault="00113A51" w:rsidP="00832D21">
            <w:pPr>
              <w:jc w:val="center"/>
            </w:pPr>
            <w:r w:rsidRPr="002A7642">
              <w:t>1</w:t>
            </w:r>
            <w:r w:rsidR="004A2D80" w:rsidRPr="002A7642">
              <w:t>.</w:t>
            </w:r>
          </w:p>
        </w:tc>
        <w:tc>
          <w:tcPr>
            <w:tcW w:w="6607" w:type="dxa"/>
            <w:noWrap/>
          </w:tcPr>
          <w:p w:rsidR="00F22367" w:rsidRPr="002A7642" w:rsidRDefault="00341076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rPr>
                <w:bCs/>
              </w:rPr>
              <w:t>Статья 10. Муниципальные правовые акты</w:t>
            </w:r>
          </w:p>
          <w:p w:rsidR="00633739" w:rsidRPr="002A7642" w:rsidRDefault="00633739" w:rsidP="00264FF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61341B" w:rsidRPr="002A7642" w:rsidRDefault="0061341B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t>4. </w:t>
            </w:r>
            <w:proofErr w:type="gramStart"/>
            <w:r w:rsidRPr="002A7642">
              <w:t>Глава города в пределах своих полномочий издает п</w:t>
            </w:r>
            <w:r w:rsidRPr="002A7642">
              <w:t>о</w:t>
            </w:r>
            <w:r w:rsidRPr="002A7642">
              <w:t>становления и распоряжения Главы города по вопросам, о</w:t>
            </w:r>
            <w:r w:rsidRPr="002A7642">
              <w:t>т</w:t>
            </w:r>
            <w:r w:rsidRPr="002A7642">
              <w:t>несенным к его компетенции настоящим Уставом, решени</w:t>
            </w:r>
            <w:r w:rsidRPr="002A7642">
              <w:t>я</w:t>
            </w:r>
            <w:r w:rsidRPr="002A7642">
              <w:t xml:space="preserve">ми городской Думы в соответствии с Федеральным </w:t>
            </w:r>
            <w:hyperlink r:id="rId9" w:history="1">
              <w:r w:rsidRPr="002A7642">
                <w:t>законом</w:t>
              </w:r>
            </w:hyperlink>
            <w:r w:rsidRPr="002A7642">
              <w:t xml:space="preserve"> от 6 октября 2003 года № 131-ФЗ </w:t>
            </w:r>
            <w:r w:rsidR="002A7642">
              <w:t>«</w:t>
            </w:r>
            <w:r w:rsidRPr="002A7642">
              <w:t>Об общих принципах о</w:t>
            </w:r>
            <w:r w:rsidRPr="002A7642">
              <w:t>р</w:t>
            </w:r>
            <w:r w:rsidRPr="002A7642">
              <w:t>ганизации местного самоуправления в Российской Федер</w:t>
            </w:r>
            <w:r w:rsidRPr="002A7642">
              <w:t>а</w:t>
            </w:r>
            <w:r w:rsidRPr="002A7642">
              <w:t>ции</w:t>
            </w:r>
            <w:r w:rsidR="002A7642">
              <w:t>»</w:t>
            </w:r>
            <w:r w:rsidRPr="002A7642">
              <w:t>, иными федеральными законами, в том числе по вопр</w:t>
            </w:r>
            <w:r w:rsidRPr="002A7642">
              <w:t>о</w:t>
            </w:r>
            <w:r w:rsidRPr="002A7642">
              <w:t>сам организации деятельности городской Думы, подписывает решения городской Думы.</w:t>
            </w:r>
            <w:proofErr w:type="gramEnd"/>
          </w:p>
          <w:p w:rsidR="0061341B" w:rsidRPr="002A7642" w:rsidRDefault="0061341B" w:rsidP="00264FF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61341B" w:rsidRPr="002A7642" w:rsidRDefault="0061341B" w:rsidP="00264FF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61341B" w:rsidRPr="002A7642" w:rsidRDefault="0061341B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t>5. </w:t>
            </w:r>
            <w:proofErr w:type="gramStart"/>
            <w:r w:rsidRPr="002A7642">
              <w:t>Мэр города в пределах своих полномочий, установле</w:t>
            </w:r>
            <w:r w:rsidRPr="002A7642">
              <w:t>н</w:t>
            </w:r>
            <w:r w:rsidRPr="002A7642">
              <w:t>ных федеральными законами, законами Вологодской обл</w:t>
            </w:r>
            <w:r w:rsidRPr="002A7642">
              <w:t>а</w:t>
            </w:r>
            <w:r w:rsidRPr="002A7642">
              <w:t>сти, настоящим Уставом, нормативными правовыми актами городской Думы, издает постановления мэрии города по в</w:t>
            </w:r>
            <w:r w:rsidRPr="002A7642">
              <w:t>о</w:t>
            </w:r>
            <w:r w:rsidRPr="002A7642">
              <w:t>просам местного значения и вопросам, связанным с ос</w:t>
            </w:r>
            <w:r w:rsidRPr="002A7642">
              <w:t>у</w:t>
            </w:r>
            <w:r w:rsidRPr="002A7642">
              <w:t>ществлением отдельных государственных полномочий, пер</w:t>
            </w:r>
            <w:r w:rsidRPr="002A7642">
              <w:t>е</w:t>
            </w:r>
            <w:r w:rsidRPr="002A7642">
              <w:t>данных органам местного самоуправления федеральными з</w:t>
            </w:r>
            <w:r w:rsidRPr="002A7642">
              <w:t>а</w:t>
            </w:r>
            <w:r w:rsidRPr="002A7642">
              <w:t>конами и законами Вологодской области, а также распоряж</w:t>
            </w:r>
            <w:r w:rsidRPr="002A7642">
              <w:t>е</w:t>
            </w:r>
            <w:r w:rsidRPr="002A7642">
              <w:t>ния мэрии города по вопросам организации работы мэрии города.</w:t>
            </w:r>
            <w:proofErr w:type="gramEnd"/>
          </w:p>
          <w:p w:rsidR="0061341B" w:rsidRPr="002A7642" w:rsidRDefault="0061341B" w:rsidP="00264FF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8C1DC6" w:rsidRPr="002A7642" w:rsidRDefault="0061341B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t>6. Председатель контрольно-счетной палаты города издает распоряжения и приказы по вопросам организации работы контрольно-счетной палаты города.</w:t>
            </w:r>
          </w:p>
        </w:tc>
        <w:tc>
          <w:tcPr>
            <w:tcW w:w="6662" w:type="dxa"/>
            <w:noWrap/>
          </w:tcPr>
          <w:p w:rsidR="00A52BBF" w:rsidRPr="002A7642" w:rsidRDefault="00A52BBF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rPr>
                <w:bCs/>
              </w:rPr>
              <w:t>Статья 10. Муниципальные правовые акты</w:t>
            </w:r>
          </w:p>
          <w:p w:rsidR="00A52BBF" w:rsidRPr="002A7642" w:rsidRDefault="00A52BBF" w:rsidP="00264FF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61341B" w:rsidRPr="002A7642" w:rsidRDefault="0061341B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t>4. </w:t>
            </w:r>
            <w:proofErr w:type="gramStart"/>
            <w:r w:rsidRPr="002A7642">
              <w:t>Глава города в пределах своих полномочий издает п</w:t>
            </w:r>
            <w:r w:rsidRPr="002A7642">
              <w:t>о</w:t>
            </w:r>
            <w:r w:rsidRPr="002A7642">
              <w:t>становления и распоряжения Главы города по вопросам, отн</w:t>
            </w:r>
            <w:r w:rsidRPr="002A7642">
              <w:t>е</w:t>
            </w:r>
            <w:r w:rsidRPr="002A7642">
              <w:t xml:space="preserve">сенным к его компетенции настоящим Уставом, решениями городской Думы в соответствии с Федеральным </w:t>
            </w:r>
            <w:hyperlink r:id="rId10" w:history="1">
              <w:r w:rsidRPr="002A7642">
                <w:t>законом</w:t>
              </w:r>
            </w:hyperlink>
            <w:r w:rsidRPr="002A7642">
              <w:t xml:space="preserve"> от 6 октября 2003 года № 131-ФЗ </w:t>
            </w:r>
            <w:r w:rsidR="002A7642">
              <w:t>«</w:t>
            </w:r>
            <w:r w:rsidRPr="002A7642">
              <w:t>Об общих принципах организ</w:t>
            </w:r>
            <w:r w:rsidRPr="002A7642">
              <w:t>а</w:t>
            </w:r>
            <w:r w:rsidRPr="002A7642">
              <w:t>ции местного самоуправления в Российской Федерации</w:t>
            </w:r>
            <w:r w:rsidR="002A7642">
              <w:t>»</w:t>
            </w:r>
            <w:r w:rsidRPr="002A7642">
              <w:t>, иными федеральными законами, в том числе по вопросам о</w:t>
            </w:r>
            <w:r w:rsidRPr="002A7642">
              <w:t>р</w:t>
            </w:r>
            <w:r w:rsidRPr="002A7642">
              <w:t>ганизации деятельности городской Думы, подписывает реш</w:t>
            </w:r>
            <w:r w:rsidRPr="002A7642">
              <w:t>е</w:t>
            </w:r>
            <w:r w:rsidRPr="002A7642">
              <w:t>ния городской Думы.</w:t>
            </w:r>
            <w:proofErr w:type="gramEnd"/>
          </w:p>
          <w:p w:rsidR="0061341B" w:rsidRPr="002A7642" w:rsidRDefault="0061341B" w:rsidP="00264FFE">
            <w:pPr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Порядок издания правовых актов по вопросам комп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тенции Главы города определяется им самостоятельно.</w:t>
            </w:r>
          </w:p>
          <w:p w:rsidR="0061341B" w:rsidRPr="00113FC9" w:rsidRDefault="0061341B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t>5. </w:t>
            </w:r>
            <w:proofErr w:type="gramStart"/>
            <w:r w:rsidRPr="002A7642">
              <w:t>Мэр города в пределах своих полномочий, установле</w:t>
            </w:r>
            <w:r w:rsidRPr="002A7642">
              <w:t>н</w:t>
            </w:r>
            <w:r w:rsidRPr="002A7642">
              <w:t>ных федеральными законами, законами Вологодской области, настоящим Уставом, нормативными правовыми актами г</w:t>
            </w:r>
            <w:r w:rsidRPr="002A7642">
              <w:t>о</w:t>
            </w:r>
            <w:r w:rsidRPr="002A7642">
              <w:t>родской Думы, издает постановления мэрии города по вопр</w:t>
            </w:r>
            <w:r w:rsidRPr="002A7642">
              <w:t>о</w:t>
            </w:r>
            <w:r w:rsidRPr="002A7642">
              <w:t>сам местного значения и вопросам, связанным с осуществл</w:t>
            </w:r>
            <w:r w:rsidRPr="002A7642">
              <w:t>е</w:t>
            </w:r>
            <w:r w:rsidRPr="002A7642">
              <w:t xml:space="preserve">нием отдельных государственных полномочий, переданных органам местного самоуправления федеральными </w:t>
            </w:r>
            <w:r w:rsidRPr="00113FC9">
              <w:t>законами и законами Вологодской области, а также распоряжения мэрии города по вопросам организации работы мэрии города.</w:t>
            </w:r>
            <w:proofErr w:type="gramEnd"/>
            <w:r w:rsidR="00113FC9" w:rsidRPr="00113FC9">
              <w:t xml:space="preserve"> </w:t>
            </w:r>
            <w:r w:rsidR="00113FC9" w:rsidRPr="00113FC9">
              <w:rPr>
                <w:b/>
              </w:rPr>
              <w:t>Пор</w:t>
            </w:r>
            <w:r w:rsidR="00113FC9" w:rsidRPr="00113FC9">
              <w:rPr>
                <w:b/>
              </w:rPr>
              <w:t>я</w:t>
            </w:r>
            <w:r w:rsidR="00113FC9" w:rsidRPr="00113FC9">
              <w:rPr>
                <w:b/>
              </w:rPr>
              <w:t>док издания указанных правовых актов определяется м</w:t>
            </w:r>
            <w:r w:rsidR="00113FC9" w:rsidRPr="00113FC9">
              <w:rPr>
                <w:b/>
              </w:rPr>
              <w:t>э</w:t>
            </w:r>
            <w:r w:rsidR="00113FC9" w:rsidRPr="00113FC9">
              <w:rPr>
                <w:b/>
              </w:rPr>
              <w:t>ром города самостоятельно.</w:t>
            </w:r>
          </w:p>
          <w:p w:rsidR="008C1DC6" w:rsidRPr="002A7642" w:rsidRDefault="0061341B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t xml:space="preserve">6. Председатель контрольно-счетной палаты города издает распоряжения и приказы по вопросам организации работы контрольно-счетной палаты города. </w:t>
            </w:r>
            <w:r w:rsidRPr="002A7642">
              <w:rPr>
                <w:b/>
              </w:rPr>
              <w:t>Порядок издания ук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занных правовых актов определяется председателем ко</w:t>
            </w:r>
            <w:r w:rsidRPr="002A7642">
              <w:rPr>
                <w:b/>
              </w:rPr>
              <w:t>н</w:t>
            </w:r>
            <w:r w:rsidRPr="002A7642">
              <w:rPr>
                <w:b/>
              </w:rPr>
              <w:t>трольно-счетной палаты города самостоятельно.</w:t>
            </w:r>
          </w:p>
        </w:tc>
        <w:tc>
          <w:tcPr>
            <w:tcW w:w="2171" w:type="dxa"/>
            <w:noWrap/>
          </w:tcPr>
          <w:p w:rsidR="00A52BBF" w:rsidRPr="002A7642" w:rsidRDefault="00A52BBF" w:rsidP="004603C5">
            <w:pPr>
              <w:autoSpaceDE w:val="0"/>
              <w:autoSpaceDN w:val="0"/>
              <w:adjustRightInd w:val="0"/>
              <w:ind w:firstLine="120"/>
            </w:pPr>
          </w:p>
          <w:p w:rsidR="0061341B" w:rsidRPr="002A7642" w:rsidRDefault="0061341B" w:rsidP="004603C5">
            <w:pPr>
              <w:autoSpaceDE w:val="0"/>
              <w:autoSpaceDN w:val="0"/>
              <w:adjustRightInd w:val="0"/>
              <w:ind w:firstLine="120"/>
            </w:pPr>
          </w:p>
          <w:p w:rsidR="0061341B" w:rsidRPr="002A7642" w:rsidRDefault="0061341B" w:rsidP="004603C5">
            <w:pPr>
              <w:autoSpaceDE w:val="0"/>
              <w:autoSpaceDN w:val="0"/>
              <w:adjustRightInd w:val="0"/>
              <w:ind w:firstLine="120"/>
            </w:pPr>
          </w:p>
          <w:p w:rsidR="0061341B" w:rsidRPr="002A7642" w:rsidRDefault="0061341B" w:rsidP="004603C5">
            <w:pPr>
              <w:autoSpaceDE w:val="0"/>
              <w:autoSpaceDN w:val="0"/>
              <w:adjustRightInd w:val="0"/>
              <w:ind w:firstLine="120"/>
            </w:pPr>
          </w:p>
          <w:p w:rsidR="0061341B" w:rsidRPr="002A7642" w:rsidRDefault="0061341B" w:rsidP="004603C5">
            <w:pPr>
              <w:autoSpaceDE w:val="0"/>
              <w:autoSpaceDN w:val="0"/>
              <w:adjustRightInd w:val="0"/>
              <w:ind w:firstLine="120"/>
            </w:pPr>
          </w:p>
          <w:p w:rsidR="0061341B" w:rsidRPr="002A7642" w:rsidRDefault="0061341B" w:rsidP="004603C5">
            <w:pPr>
              <w:autoSpaceDE w:val="0"/>
              <w:autoSpaceDN w:val="0"/>
              <w:adjustRightInd w:val="0"/>
              <w:ind w:firstLine="120"/>
            </w:pPr>
            <w:bookmarkStart w:id="0" w:name="_GoBack"/>
            <w:bookmarkEnd w:id="0"/>
          </w:p>
          <w:p w:rsidR="0061341B" w:rsidRPr="002A7642" w:rsidRDefault="0061341B" w:rsidP="004603C5">
            <w:pPr>
              <w:autoSpaceDE w:val="0"/>
              <w:autoSpaceDN w:val="0"/>
              <w:adjustRightInd w:val="0"/>
              <w:ind w:firstLine="120"/>
            </w:pPr>
          </w:p>
          <w:p w:rsidR="0061341B" w:rsidRDefault="0061341B" w:rsidP="004603C5">
            <w:pPr>
              <w:autoSpaceDE w:val="0"/>
              <w:autoSpaceDN w:val="0"/>
              <w:adjustRightInd w:val="0"/>
              <w:ind w:firstLine="120"/>
            </w:pPr>
          </w:p>
          <w:p w:rsidR="00BF0F88" w:rsidRPr="002A7642" w:rsidRDefault="00BF0F88" w:rsidP="004603C5">
            <w:pPr>
              <w:autoSpaceDE w:val="0"/>
              <w:autoSpaceDN w:val="0"/>
              <w:adjustRightInd w:val="0"/>
              <w:ind w:firstLine="120"/>
            </w:pPr>
          </w:p>
          <w:p w:rsidR="0061341B" w:rsidRPr="002A7642" w:rsidRDefault="0061341B" w:rsidP="004603C5">
            <w:pPr>
              <w:autoSpaceDE w:val="0"/>
              <w:autoSpaceDN w:val="0"/>
              <w:adjustRightInd w:val="0"/>
              <w:ind w:firstLine="120"/>
            </w:pPr>
          </w:p>
          <w:p w:rsidR="0061341B" w:rsidRPr="002A7642" w:rsidRDefault="0061341B" w:rsidP="004603C5">
            <w:pPr>
              <w:autoSpaceDE w:val="0"/>
              <w:autoSpaceDN w:val="0"/>
              <w:adjustRightInd w:val="0"/>
              <w:ind w:firstLine="120"/>
            </w:pPr>
          </w:p>
          <w:p w:rsidR="0061341B" w:rsidRPr="002A7642" w:rsidRDefault="0061341B" w:rsidP="004603C5">
            <w:pPr>
              <w:autoSpaceDE w:val="0"/>
              <w:autoSpaceDN w:val="0"/>
              <w:adjustRightInd w:val="0"/>
              <w:ind w:firstLine="120"/>
            </w:pPr>
          </w:p>
          <w:p w:rsidR="008F06CC" w:rsidRPr="002A7642" w:rsidRDefault="008F06CC" w:rsidP="004603C5">
            <w:pPr>
              <w:autoSpaceDE w:val="0"/>
              <w:autoSpaceDN w:val="0"/>
              <w:adjustRightInd w:val="0"/>
              <w:ind w:firstLine="120"/>
            </w:pPr>
          </w:p>
          <w:p w:rsidR="00FE583C" w:rsidRPr="002A7642" w:rsidRDefault="00FE1548" w:rsidP="00FE583C">
            <w:pPr>
              <w:autoSpaceDE w:val="0"/>
              <w:autoSpaceDN w:val="0"/>
              <w:adjustRightInd w:val="0"/>
            </w:pPr>
            <w:r w:rsidRPr="002A7642">
              <w:t>Пункт 6 ч</w:t>
            </w:r>
            <w:r w:rsidR="00DE21FB" w:rsidRPr="002A7642">
              <w:t>аст</w:t>
            </w:r>
            <w:r w:rsidRPr="002A7642">
              <w:t>и</w:t>
            </w:r>
            <w:r w:rsidR="00DE21FB" w:rsidRPr="002A7642">
              <w:t xml:space="preserve"> </w:t>
            </w:r>
            <w:r w:rsidRPr="002A7642">
              <w:t>1</w:t>
            </w:r>
            <w:r w:rsidR="00113A51" w:rsidRPr="002A7642">
              <w:t xml:space="preserve"> статьи </w:t>
            </w:r>
            <w:r w:rsidR="00DE21FB" w:rsidRPr="002A7642">
              <w:t>4</w:t>
            </w:r>
            <w:r w:rsidRPr="002A7642">
              <w:t>4</w:t>
            </w:r>
            <w:r w:rsidR="00113A51" w:rsidRPr="002A7642">
              <w:t xml:space="preserve"> Фед</w:t>
            </w:r>
            <w:r w:rsidR="00113A51" w:rsidRPr="002A7642">
              <w:t>е</w:t>
            </w:r>
            <w:r w:rsidR="00113A51" w:rsidRPr="002A7642">
              <w:t>рального за</w:t>
            </w:r>
            <w:r w:rsidR="00FE583C" w:rsidRPr="002A7642">
              <w:t>кона</w:t>
            </w:r>
          </w:p>
          <w:p w:rsidR="008C1DC6" w:rsidRPr="002A7642" w:rsidRDefault="00113A51" w:rsidP="00FE583C">
            <w:pPr>
              <w:autoSpaceDE w:val="0"/>
              <w:autoSpaceDN w:val="0"/>
              <w:adjustRightInd w:val="0"/>
            </w:pPr>
            <w:r w:rsidRPr="002A7642">
              <w:t xml:space="preserve">от </w:t>
            </w:r>
            <w:r w:rsidR="001C0E96" w:rsidRPr="002A7642">
              <w:t>02</w:t>
            </w:r>
            <w:r w:rsidR="000A00B4" w:rsidRPr="002A7642">
              <w:t>.</w:t>
            </w:r>
            <w:r w:rsidR="00DE21FB" w:rsidRPr="002A7642">
              <w:t>10</w:t>
            </w:r>
            <w:r w:rsidR="000A00B4" w:rsidRPr="002A7642">
              <w:t>.20</w:t>
            </w:r>
            <w:r w:rsidR="00DE21FB" w:rsidRPr="002A7642">
              <w:t>03</w:t>
            </w:r>
            <w:r w:rsidRPr="002A7642">
              <w:t xml:space="preserve"> № </w:t>
            </w:r>
            <w:r w:rsidR="00DE21FB" w:rsidRPr="002A7642">
              <w:t>131</w:t>
            </w:r>
            <w:r w:rsidRPr="002A7642">
              <w:t>-ФЗ</w:t>
            </w:r>
          </w:p>
        </w:tc>
      </w:tr>
      <w:tr w:rsidR="00BB6892" w:rsidRPr="002A7642" w:rsidTr="00D8426A">
        <w:trPr>
          <w:trHeight w:val="540"/>
        </w:trPr>
        <w:tc>
          <w:tcPr>
            <w:tcW w:w="589" w:type="dxa"/>
            <w:noWrap/>
          </w:tcPr>
          <w:p w:rsidR="00BB6892" w:rsidRPr="002A7642" w:rsidRDefault="004A2D80" w:rsidP="00832D21">
            <w:pPr>
              <w:jc w:val="center"/>
            </w:pPr>
            <w:r w:rsidRPr="002A7642">
              <w:t>2.</w:t>
            </w:r>
          </w:p>
        </w:tc>
        <w:tc>
          <w:tcPr>
            <w:tcW w:w="6607" w:type="dxa"/>
            <w:noWrap/>
          </w:tcPr>
          <w:p w:rsidR="00BB6892" w:rsidRPr="002A7642" w:rsidRDefault="00FE1548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A7642">
              <w:rPr>
                <w:bCs/>
              </w:rPr>
              <w:t>Статья 29. Депутат городской Думы</w:t>
            </w:r>
          </w:p>
          <w:p w:rsidR="00FE1548" w:rsidRPr="002A7642" w:rsidRDefault="00FE1548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t>5. Депутат городской Думы не может одновременно и</w:t>
            </w:r>
            <w:r w:rsidRPr="002A7642">
              <w:t>с</w:t>
            </w:r>
            <w:r w:rsidRPr="002A7642">
              <w:t>полнять полномочия депутата представительного органа ин</w:t>
            </w:r>
            <w:r w:rsidRPr="002A7642">
              <w:t>о</w:t>
            </w:r>
            <w:r w:rsidRPr="002A7642">
              <w:t>го муниципального образования или выборного должностн</w:t>
            </w:r>
            <w:r w:rsidRPr="002A7642">
              <w:t>о</w:t>
            </w:r>
            <w:r w:rsidRPr="002A7642">
              <w:t>го лица местного самоуправления иного муниципального о</w:t>
            </w:r>
            <w:r w:rsidRPr="002A7642">
              <w:t>б</w:t>
            </w:r>
            <w:r w:rsidRPr="002A7642">
              <w:t>разования, за исключением случаев, установленных Фед</w:t>
            </w:r>
            <w:r w:rsidRPr="002A7642">
              <w:t>е</w:t>
            </w:r>
            <w:r w:rsidRPr="002A7642">
              <w:lastRenderedPageBreak/>
              <w:t xml:space="preserve">ральным </w:t>
            </w:r>
            <w:hyperlink r:id="rId11" w:history="1">
              <w:r w:rsidRPr="002A7642">
                <w:t>законом</w:t>
              </w:r>
            </w:hyperlink>
            <w:r w:rsidRPr="002A7642">
              <w:t xml:space="preserve"> </w:t>
            </w:r>
            <w:r w:rsidR="002A7642">
              <w:t>«</w:t>
            </w:r>
            <w:r w:rsidRPr="002A7642">
              <w:t>Об общих принципах организации мес</w:t>
            </w:r>
            <w:r w:rsidRPr="002A7642">
              <w:t>т</w:t>
            </w:r>
            <w:r w:rsidRPr="002A7642">
              <w:t>ного самоуправления в Российской Федерации</w:t>
            </w:r>
            <w:r w:rsidR="002A7642">
              <w:t>»</w:t>
            </w:r>
            <w:r w:rsidRPr="002A7642">
              <w:t>.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i/>
              </w:rPr>
            </w:pPr>
            <w:proofErr w:type="gramStart"/>
            <w:r w:rsidRPr="002A7642">
              <w:rPr>
                <w:i/>
              </w:rPr>
              <w:t>Заместитель председателя городской Думы не вправе з</w:t>
            </w:r>
            <w:r w:rsidRPr="002A7642">
              <w:rPr>
                <w:i/>
              </w:rPr>
              <w:t>а</w:t>
            </w:r>
            <w:r w:rsidRPr="002A7642">
              <w:rPr>
                <w:i/>
              </w:rPr>
              <w:t>ниматься предпринимательской деятельностью лично или через доверенных лиц, участвовать в управлении коммерч</w:t>
            </w:r>
            <w:r w:rsidRPr="002A7642">
              <w:rPr>
                <w:i/>
              </w:rPr>
              <w:t>е</w:t>
            </w:r>
            <w:r w:rsidRPr="002A7642">
              <w:rPr>
                <w:i/>
              </w:rPr>
              <w:t>ской организацией или в управлении некоммерческой орган</w:t>
            </w:r>
            <w:r w:rsidRPr="002A7642">
              <w:rPr>
                <w:i/>
              </w:rPr>
              <w:t>и</w:t>
            </w:r>
            <w:r w:rsidRPr="002A7642">
              <w:rPr>
                <w:i/>
              </w:rPr>
              <w:t>зацией (за исключением участия в управлении совета мун</w:t>
            </w:r>
            <w:r w:rsidRPr="002A7642">
              <w:rPr>
                <w:i/>
              </w:rPr>
              <w:t>и</w:t>
            </w:r>
            <w:r w:rsidRPr="002A7642">
              <w:rPr>
                <w:i/>
              </w:rPr>
              <w:t>ципальных образований Вологодской области, иных объед</w:t>
            </w:r>
            <w:r w:rsidRPr="002A7642">
              <w:rPr>
                <w:i/>
              </w:rPr>
              <w:t>и</w:t>
            </w:r>
            <w:r w:rsidRPr="002A7642">
              <w:rPr>
                <w:i/>
              </w:rPr>
              <w:t>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      </w:r>
            <w:proofErr w:type="gramEnd"/>
            <w:r w:rsidRPr="002A7642">
              <w:rPr>
                <w:i/>
              </w:rPr>
              <w:t xml:space="preserve"> собственников недвижимости), кроме участия на безво</w:t>
            </w:r>
            <w:r w:rsidRPr="002A7642">
              <w:rPr>
                <w:i/>
              </w:rPr>
              <w:t>з</w:t>
            </w:r>
            <w:r w:rsidRPr="002A7642">
              <w:rPr>
                <w:i/>
              </w:rPr>
              <w:t>мездной основе в деятельности коллегиального органа орг</w:t>
            </w:r>
            <w:r w:rsidRPr="002A7642">
              <w:rPr>
                <w:i/>
              </w:rPr>
              <w:t>а</w:t>
            </w:r>
            <w:r w:rsidRPr="002A7642">
              <w:rPr>
                <w:i/>
              </w:rPr>
              <w:t>низации на основании акта Президента Российской Федер</w:t>
            </w:r>
            <w:r w:rsidRPr="002A7642">
              <w:rPr>
                <w:i/>
              </w:rPr>
              <w:t>а</w:t>
            </w:r>
            <w:r w:rsidRPr="002A7642">
              <w:rPr>
                <w:i/>
              </w:rPr>
              <w:t xml:space="preserve">ции или Правительства Российской Федерации; </w:t>
            </w:r>
            <w:proofErr w:type="gramStart"/>
            <w:r w:rsidRPr="002A7642">
              <w:rPr>
                <w:i/>
              </w:rPr>
              <w:t>представл</w:t>
            </w:r>
            <w:r w:rsidRPr="002A7642">
              <w:rPr>
                <w:i/>
              </w:rPr>
              <w:t>е</w:t>
            </w:r>
            <w:r w:rsidRPr="002A7642">
              <w:rPr>
                <w:i/>
              </w:rPr>
              <w:t>ния на безвозмездной основе интересов муниципального о</w:t>
            </w:r>
            <w:r w:rsidRPr="002A7642">
              <w:rPr>
                <w:i/>
              </w:rPr>
              <w:t>б</w:t>
            </w:r>
            <w:r w:rsidRPr="002A7642">
              <w:rPr>
                <w:i/>
              </w:rPr>
              <w:t>разования в органах управления и ревизионной комиссии о</w:t>
            </w:r>
            <w:r w:rsidRPr="002A7642">
              <w:rPr>
                <w:i/>
              </w:rPr>
              <w:t>р</w:t>
            </w:r>
            <w:r w:rsidRPr="002A7642">
              <w:rPr>
                <w:i/>
              </w:rPr>
              <w:t>ганизации, учредителем (акционером, участником) которой является муниципальное образование, в соответствии с м</w:t>
            </w:r>
            <w:r w:rsidRPr="002A7642">
              <w:rPr>
                <w:i/>
              </w:rPr>
              <w:t>у</w:t>
            </w:r>
            <w:r w:rsidRPr="002A7642">
              <w:rPr>
                <w:i/>
              </w:rPr>
              <w:t>ниципальными правовыми актами, определяющими порядок осуществления от имени муниципального образования по</w:t>
            </w:r>
            <w:r w:rsidRPr="002A7642">
              <w:rPr>
                <w:i/>
              </w:rPr>
              <w:t>л</w:t>
            </w:r>
            <w:r w:rsidRPr="002A7642">
              <w:rPr>
                <w:i/>
              </w:rPr>
              <w:t>номочий учредителя организации или управления находящ</w:t>
            </w:r>
            <w:r w:rsidRPr="002A7642">
              <w:rPr>
                <w:i/>
              </w:rPr>
              <w:t>и</w:t>
            </w:r>
            <w:r w:rsidRPr="002A7642">
              <w:rPr>
                <w:i/>
              </w:rPr>
              <w:t>мися в муниципальной собственности акциями (долями уч</w:t>
            </w:r>
            <w:r w:rsidRPr="002A7642">
              <w:rPr>
                <w:i/>
              </w:rPr>
              <w:t>а</w:t>
            </w:r>
            <w:r w:rsidRPr="002A7642">
              <w:rPr>
                <w:i/>
              </w:rPr>
              <w:t>стия в уставном капитале); иных случаев, предусмотренных федеральными законами.</w:t>
            </w:r>
            <w:proofErr w:type="gramEnd"/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i/>
              </w:rPr>
            </w:pPr>
            <w:r w:rsidRPr="002A7642">
              <w:rPr>
                <w:i/>
              </w:rPr>
              <w:t>Заместитель председателя городской Думы не вправе з</w:t>
            </w:r>
            <w:r w:rsidRPr="002A7642">
              <w:rPr>
                <w:i/>
              </w:rPr>
              <w:t>а</w:t>
            </w:r>
            <w:r w:rsidRPr="002A7642">
              <w:rPr>
                <w:i/>
              </w:rPr>
              <w:t>ниматься иной оплачиваемой деятельностью, за исключен</w:t>
            </w:r>
            <w:r w:rsidRPr="002A7642">
              <w:rPr>
                <w:i/>
              </w:rPr>
              <w:t>и</w:t>
            </w:r>
            <w:r w:rsidRPr="002A7642">
              <w:rPr>
                <w:i/>
              </w:rPr>
              <w:t>ем преподавательской, научной и иной творческой деятел</w:t>
            </w:r>
            <w:r w:rsidRPr="002A7642">
              <w:rPr>
                <w:i/>
              </w:rPr>
              <w:t>ь</w:t>
            </w:r>
            <w:r w:rsidRPr="002A7642">
              <w:rPr>
                <w:i/>
              </w:rPr>
              <w:t>ности. При этом преподавательская, научная и иная творч</w:t>
            </w:r>
            <w:r w:rsidRPr="002A7642">
              <w:rPr>
                <w:i/>
              </w:rPr>
              <w:t>е</w:t>
            </w:r>
            <w:r w:rsidRPr="002A7642">
              <w:rPr>
                <w:i/>
              </w:rPr>
              <w:t>ская деятельность не может финансироваться исключ</w:t>
            </w:r>
            <w:r w:rsidRPr="002A7642">
              <w:rPr>
                <w:i/>
              </w:rPr>
              <w:t>и</w:t>
            </w:r>
            <w:r w:rsidRPr="002A7642">
              <w:rPr>
                <w:i/>
              </w:rPr>
              <w:t>тельно за счет средств иностранных государств, междун</w:t>
            </w:r>
            <w:r w:rsidRPr="002A7642">
              <w:rPr>
                <w:i/>
              </w:rPr>
              <w:t>а</w:t>
            </w:r>
            <w:r w:rsidRPr="002A7642">
              <w:rPr>
                <w:i/>
              </w:rPr>
              <w:t>родных и иностранных организаций, иностранных граждан и лиц без гражданства, если иное не предусмотрено междун</w:t>
            </w:r>
            <w:r w:rsidRPr="002A7642">
              <w:rPr>
                <w:i/>
              </w:rPr>
              <w:t>а</w:t>
            </w:r>
            <w:r w:rsidRPr="002A7642">
              <w:rPr>
                <w:i/>
              </w:rPr>
              <w:t>родным договором Российской Федерации или законодател</w:t>
            </w:r>
            <w:r w:rsidRPr="002A7642">
              <w:rPr>
                <w:i/>
              </w:rPr>
              <w:t>ь</w:t>
            </w:r>
            <w:r w:rsidRPr="002A7642">
              <w:rPr>
                <w:i/>
              </w:rPr>
              <w:t>ством Российской Федерации.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i/>
              </w:rPr>
            </w:pPr>
            <w:r w:rsidRPr="002A7642">
              <w:rPr>
                <w:i/>
              </w:rPr>
              <w:t xml:space="preserve">Заместитель председателя городской Думы не вправе </w:t>
            </w:r>
            <w:r w:rsidRPr="002A7642">
              <w:rPr>
                <w:i/>
              </w:rPr>
              <w:lastRenderedPageBreak/>
              <w:t>входить в состав органов управления, попечительских или наблюдательных советов, иных органов иностранных н</w:t>
            </w:r>
            <w:r w:rsidRPr="002A7642">
              <w:rPr>
                <w:i/>
              </w:rPr>
              <w:t>е</w:t>
            </w:r>
            <w:r w:rsidRPr="002A7642">
              <w:rPr>
                <w:i/>
              </w:rPr>
              <w:t>коммерческих неправительственных организаций и действ</w:t>
            </w:r>
            <w:r w:rsidRPr="002A7642">
              <w:rPr>
                <w:i/>
              </w:rPr>
              <w:t>у</w:t>
            </w:r>
            <w:r w:rsidRPr="002A7642">
              <w:rPr>
                <w:i/>
              </w:rPr>
              <w:t>ющих на территории Российской Федерации их структу</w:t>
            </w:r>
            <w:r w:rsidRPr="002A7642">
              <w:rPr>
                <w:i/>
              </w:rPr>
              <w:t>р</w:t>
            </w:r>
            <w:r w:rsidRPr="002A7642">
              <w:rPr>
                <w:i/>
              </w:rPr>
              <w:t>ных подразделений, если иное не предусмотрено междун</w:t>
            </w:r>
            <w:r w:rsidRPr="002A7642">
              <w:rPr>
                <w:i/>
              </w:rPr>
              <w:t>а</w:t>
            </w:r>
            <w:r w:rsidRPr="002A7642">
              <w:rPr>
                <w:i/>
              </w:rPr>
              <w:t>родным договором Российской Федерации или законодател</w:t>
            </w:r>
            <w:r w:rsidRPr="002A7642">
              <w:rPr>
                <w:i/>
              </w:rPr>
              <w:t>ь</w:t>
            </w:r>
            <w:r w:rsidRPr="002A7642">
              <w:rPr>
                <w:i/>
              </w:rPr>
              <w:t>ством Российской Федерации.</w:t>
            </w:r>
          </w:p>
          <w:p w:rsidR="00FE1548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A7642">
      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гражданскому, а</w:t>
            </w:r>
            <w:r w:rsidRPr="002A7642">
              <w:t>д</w:t>
            </w:r>
            <w:r w:rsidRPr="002A7642">
              <w:t>министративному или уголовному делу либо делу об адм</w:t>
            </w:r>
            <w:r w:rsidRPr="002A7642">
              <w:t>и</w:t>
            </w:r>
            <w:r w:rsidRPr="002A7642">
              <w:t>нистративном правонарушении.</w:t>
            </w:r>
          </w:p>
        </w:tc>
        <w:tc>
          <w:tcPr>
            <w:tcW w:w="6662" w:type="dxa"/>
            <w:noWrap/>
          </w:tcPr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A7642">
              <w:rPr>
                <w:bCs/>
              </w:rPr>
              <w:lastRenderedPageBreak/>
              <w:t>Статья 29. Депутат городской Думы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t>5. Депутат городской Думы не может одновременно испо</w:t>
            </w:r>
            <w:r w:rsidRPr="002A7642">
              <w:t>л</w:t>
            </w:r>
            <w:r w:rsidRPr="002A7642">
              <w:t>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</w:t>
            </w:r>
            <w:r w:rsidRPr="002A7642">
              <w:t>а</w:t>
            </w:r>
            <w:r w:rsidRPr="002A7642">
              <w:t>зования, за исключением случаев, установленных Федерал</w:t>
            </w:r>
            <w:r w:rsidRPr="002A7642">
              <w:t>ь</w:t>
            </w:r>
            <w:r w:rsidRPr="002A7642">
              <w:lastRenderedPageBreak/>
              <w:t xml:space="preserve">ным </w:t>
            </w:r>
            <w:hyperlink r:id="rId12" w:history="1">
              <w:r w:rsidRPr="002A7642">
                <w:t>законом</w:t>
              </w:r>
            </w:hyperlink>
            <w:r w:rsidRPr="002A7642">
              <w:t xml:space="preserve"> </w:t>
            </w:r>
            <w:r w:rsidR="002A7642">
              <w:t>«</w:t>
            </w:r>
            <w:r w:rsidRPr="002A7642">
              <w:t>Об общих принципах организации местного самоуправления в Российской Федерации</w:t>
            </w:r>
            <w:r w:rsidR="002A7642">
              <w:t>»</w:t>
            </w:r>
            <w:r w:rsidRPr="002A7642">
              <w:t>.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Заместитель председателя городской Думы не вправе: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1) заниматься предпринимательской деятельностью лично или через доверенных лиц;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2) участвовать в управлении коммерческой или неко</w:t>
            </w:r>
            <w:r w:rsidRPr="002A7642">
              <w:rPr>
                <w:b/>
              </w:rPr>
              <w:t>м</w:t>
            </w:r>
            <w:r w:rsidRPr="002A7642">
              <w:rPr>
                <w:b/>
              </w:rPr>
              <w:t>мерческой организацией, за исключением следующих сл</w:t>
            </w:r>
            <w:r w:rsidRPr="002A7642">
              <w:rPr>
                <w:b/>
              </w:rPr>
              <w:t>у</w:t>
            </w:r>
            <w:r w:rsidRPr="002A7642">
              <w:rPr>
                <w:b/>
              </w:rPr>
              <w:t>чаев: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а) участие на безвозмездной основе в управлении пол</w:t>
            </w:r>
            <w:r w:rsidRPr="002A7642">
              <w:rPr>
                <w:b/>
              </w:rPr>
              <w:t>и</w:t>
            </w:r>
            <w:r w:rsidRPr="002A7642">
              <w:rPr>
                <w:b/>
              </w:rPr>
              <w:t>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proofErr w:type="gramStart"/>
            <w:r w:rsidRPr="002A7642">
              <w:rPr>
                <w:b/>
              </w:rPr>
              <w:t>б) участие на безвозмездной основе в управлении н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коммерческой организацией (кроме участия в управлении политической партией, органом профессионального со</w:t>
            </w:r>
            <w:r w:rsidRPr="002A7642">
              <w:rPr>
                <w:b/>
              </w:rPr>
              <w:t>ю</w:t>
            </w:r>
            <w:r w:rsidRPr="002A7642">
              <w:rPr>
                <w:b/>
              </w:rPr>
              <w:t>за, в том числе выборным органом первичной профсою</w:t>
            </w:r>
            <w:r w:rsidRPr="002A7642">
              <w:rPr>
                <w:b/>
              </w:rPr>
              <w:t>з</w:t>
            </w:r>
            <w:r w:rsidRPr="002A7642">
              <w:rPr>
                <w:b/>
              </w:rPr>
              <w:t>ной организации, созданной в органе местного самоупра</w:t>
            </w:r>
            <w:r w:rsidRPr="002A7642">
              <w:rPr>
                <w:b/>
              </w:rPr>
              <w:t>в</w:t>
            </w:r>
            <w:r w:rsidRPr="002A7642">
              <w:rPr>
                <w:b/>
              </w:rPr>
              <w:t>ления, участия в съезде (конференции) или общем собр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нии иной общественной организации, жилищного, ж</w:t>
            </w:r>
            <w:r w:rsidRPr="002A7642">
              <w:rPr>
                <w:b/>
              </w:rPr>
              <w:t>и</w:t>
            </w:r>
            <w:r w:rsidRPr="002A7642">
              <w:rPr>
                <w:b/>
              </w:rPr>
              <w:t>лищно-строительного, гаражного кооперативов, товар</w:t>
            </w:r>
            <w:r w:rsidRPr="002A7642">
              <w:rPr>
                <w:b/>
              </w:rPr>
              <w:t>и</w:t>
            </w:r>
            <w:r w:rsidRPr="002A7642">
              <w:rPr>
                <w:b/>
              </w:rPr>
              <w:t>щества собственников недвижимости) с предварительным уведомлением Губернатора Вологодской области в поря</w:t>
            </w:r>
            <w:r w:rsidRPr="002A7642">
              <w:rPr>
                <w:b/>
              </w:rPr>
              <w:t>д</w:t>
            </w:r>
            <w:r w:rsidRPr="002A7642">
              <w:rPr>
                <w:b/>
              </w:rPr>
              <w:t>ке, установленном законом Вологодской области;</w:t>
            </w:r>
            <w:proofErr w:type="gramEnd"/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в) представление на безвозмездной основе интересов муниципального образования в совете муниципальных образований Вологодской области, иных объединениях муниципальных образований, а также в их органах управления;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г) представление на безвозмездной основе интересов муниципального образования в органах управления и р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визионной комиссии организации, учредителем (акцион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ром, участником) которой является муниципальное обр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зование, в соответствии с муниципальными правовыми актами, определяющими порядок осуществления от им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lastRenderedPageBreak/>
              <w:t>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</w:t>
            </w:r>
            <w:r w:rsidRPr="002A7642">
              <w:rPr>
                <w:b/>
              </w:rPr>
              <w:t>в</w:t>
            </w:r>
            <w:r w:rsidRPr="002A7642">
              <w:rPr>
                <w:b/>
              </w:rPr>
              <w:t>ном капитале);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д) иные случаи, предусмотренные федеральными зак</w:t>
            </w:r>
            <w:r w:rsidRPr="002A7642">
              <w:rPr>
                <w:b/>
              </w:rPr>
              <w:t>о</w:t>
            </w:r>
            <w:r w:rsidRPr="002A7642">
              <w:rPr>
                <w:b/>
              </w:rPr>
              <w:t>нами;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3) заниматься иной оплачиваемой деятельностью, за исключением преподавательской, научной и иной творч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ской деятельности. При этом преподавательская, научная и иная творческая деятельность не может финансироват</w:t>
            </w:r>
            <w:r w:rsidRPr="002A7642">
              <w:rPr>
                <w:b/>
              </w:rPr>
              <w:t>ь</w:t>
            </w:r>
            <w:r w:rsidRPr="002A7642">
              <w:rPr>
                <w:b/>
              </w:rPr>
              <w:t>ся исключительно за счет средств иностранных гос</w:t>
            </w:r>
            <w:r w:rsidRPr="002A7642">
              <w:rPr>
                <w:b/>
              </w:rPr>
              <w:t>у</w:t>
            </w:r>
            <w:r w:rsidRPr="002A7642">
              <w:rPr>
                <w:b/>
              </w:rPr>
              <w:t>дарств, международных и иностранных организаций, ин</w:t>
            </w:r>
            <w:r w:rsidRPr="002A7642">
              <w:rPr>
                <w:b/>
              </w:rPr>
              <w:t>о</w:t>
            </w:r>
            <w:r w:rsidRPr="002A7642">
              <w:rPr>
                <w:b/>
              </w:rPr>
              <w:t>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ции;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4) входить в состав органов управления, попечител</w:t>
            </w:r>
            <w:r w:rsidRPr="002A7642">
              <w:rPr>
                <w:b/>
              </w:rPr>
              <w:t>ь</w:t>
            </w:r>
            <w:r w:rsidRPr="002A7642">
              <w:rPr>
                <w:b/>
              </w:rPr>
              <w:t>ских или наблюдательных советов, иных органов ин</w:t>
            </w:r>
            <w:r w:rsidRPr="002A7642">
              <w:rPr>
                <w:b/>
              </w:rPr>
              <w:t>о</w:t>
            </w:r>
            <w:r w:rsidRPr="002A7642">
              <w:rPr>
                <w:b/>
              </w:rPr>
              <w:t>странных некоммерческих неправительственных орган</w:t>
            </w:r>
            <w:r w:rsidRPr="002A7642">
              <w:rPr>
                <w:b/>
              </w:rPr>
              <w:t>и</w:t>
            </w:r>
            <w:r w:rsidRPr="002A7642">
              <w:rPr>
                <w:b/>
              </w:rPr>
              <w:t>заций и действующих на территории Российской Федер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ции их структурных подразделений, если иное не пред</w:t>
            </w:r>
            <w:r w:rsidRPr="002A7642">
              <w:rPr>
                <w:b/>
              </w:rPr>
              <w:t>у</w:t>
            </w:r>
            <w:r w:rsidRPr="002A7642">
              <w:rPr>
                <w:b/>
              </w:rPr>
              <w:t>смотрено международным договором Российской Федер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ции или законодательством Российской Федерации.</w:t>
            </w:r>
          </w:p>
          <w:p w:rsidR="008439DA" w:rsidRPr="002A7642" w:rsidRDefault="008439DA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A7642">
      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гражданскому, а</w:t>
            </w:r>
            <w:r w:rsidRPr="002A7642">
              <w:t>д</w:t>
            </w:r>
            <w:r w:rsidRPr="002A7642">
              <w:t>министративному или уголовному делу либо делу об админ</w:t>
            </w:r>
            <w:r w:rsidRPr="002A7642">
              <w:t>и</w:t>
            </w:r>
            <w:r w:rsidRPr="002A7642">
              <w:t>стративном правонарушении.</w:t>
            </w:r>
          </w:p>
        </w:tc>
        <w:tc>
          <w:tcPr>
            <w:tcW w:w="2171" w:type="dxa"/>
            <w:noWrap/>
          </w:tcPr>
          <w:p w:rsidR="00BB6892" w:rsidRPr="002A7642" w:rsidRDefault="00BB6892" w:rsidP="004603C5">
            <w:pPr>
              <w:autoSpaceDE w:val="0"/>
              <w:autoSpaceDN w:val="0"/>
              <w:adjustRightInd w:val="0"/>
              <w:ind w:firstLine="120"/>
            </w:pPr>
          </w:p>
          <w:p w:rsidR="00C61B87" w:rsidRPr="002A7642" w:rsidRDefault="00C61B87" w:rsidP="004603C5">
            <w:pPr>
              <w:autoSpaceDE w:val="0"/>
              <w:autoSpaceDN w:val="0"/>
              <w:adjustRightInd w:val="0"/>
              <w:ind w:firstLine="120"/>
            </w:pPr>
          </w:p>
          <w:p w:rsidR="00C61B87" w:rsidRPr="002A7642" w:rsidRDefault="00C61B87" w:rsidP="004603C5">
            <w:pPr>
              <w:autoSpaceDE w:val="0"/>
              <w:autoSpaceDN w:val="0"/>
              <w:adjustRightInd w:val="0"/>
              <w:ind w:firstLine="120"/>
            </w:pPr>
          </w:p>
          <w:p w:rsidR="00C61B87" w:rsidRPr="002A7642" w:rsidRDefault="00C61B87" w:rsidP="004603C5">
            <w:pPr>
              <w:autoSpaceDE w:val="0"/>
              <w:autoSpaceDN w:val="0"/>
              <w:adjustRightInd w:val="0"/>
              <w:ind w:firstLine="120"/>
            </w:pPr>
          </w:p>
          <w:p w:rsidR="00C61B87" w:rsidRPr="002A7642" w:rsidRDefault="00C61B87" w:rsidP="004603C5">
            <w:pPr>
              <w:autoSpaceDE w:val="0"/>
              <w:autoSpaceDN w:val="0"/>
              <w:adjustRightInd w:val="0"/>
              <w:ind w:firstLine="120"/>
            </w:pPr>
          </w:p>
          <w:p w:rsidR="00C61B87" w:rsidRPr="002A7642" w:rsidRDefault="00C61B87" w:rsidP="004603C5">
            <w:pPr>
              <w:autoSpaceDE w:val="0"/>
              <w:autoSpaceDN w:val="0"/>
              <w:adjustRightInd w:val="0"/>
              <w:ind w:firstLine="120"/>
            </w:pPr>
          </w:p>
          <w:p w:rsidR="00C61B87" w:rsidRPr="002A7642" w:rsidRDefault="00C61B87" w:rsidP="004603C5">
            <w:pPr>
              <w:autoSpaceDE w:val="0"/>
              <w:autoSpaceDN w:val="0"/>
              <w:adjustRightInd w:val="0"/>
              <w:ind w:firstLine="120"/>
            </w:pPr>
          </w:p>
          <w:p w:rsidR="00C61B87" w:rsidRPr="002A7642" w:rsidRDefault="00C61B87" w:rsidP="004603C5">
            <w:pPr>
              <w:autoSpaceDE w:val="0"/>
              <w:autoSpaceDN w:val="0"/>
              <w:adjustRightInd w:val="0"/>
              <w:ind w:firstLine="120"/>
            </w:pPr>
          </w:p>
          <w:p w:rsidR="00C61B87" w:rsidRPr="002A7642" w:rsidRDefault="00C61B87" w:rsidP="004603C5">
            <w:pPr>
              <w:autoSpaceDE w:val="0"/>
              <w:autoSpaceDN w:val="0"/>
              <w:adjustRightInd w:val="0"/>
              <w:ind w:firstLine="120"/>
            </w:pPr>
          </w:p>
          <w:p w:rsidR="00FE583C" w:rsidRPr="002A7642" w:rsidRDefault="00604FEB" w:rsidP="00FE583C">
            <w:pPr>
              <w:autoSpaceDE w:val="0"/>
              <w:autoSpaceDN w:val="0"/>
              <w:adjustRightInd w:val="0"/>
            </w:pPr>
            <w:r w:rsidRPr="002A7642">
              <w:t>Статья 5 Фед</w:t>
            </w:r>
            <w:r w:rsidRPr="002A7642">
              <w:t>е</w:t>
            </w:r>
            <w:r w:rsidR="00FE583C" w:rsidRPr="002A7642">
              <w:t>рального закона</w:t>
            </w:r>
          </w:p>
          <w:p w:rsidR="00FE583C" w:rsidRPr="002A7642" w:rsidRDefault="00604FEB" w:rsidP="00FE583C">
            <w:pPr>
              <w:autoSpaceDE w:val="0"/>
              <w:autoSpaceDN w:val="0"/>
              <w:adjustRightInd w:val="0"/>
            </w:pPr>
            <w:r w:rsidRPr="002A7642">
              <w:t>от 16.12.2019</w:t>
            </w:r>
          </w:p>
          <w:p w:rsidR="00C61B87" w:rsidRPr="002A7642" w:rsidRDefault="00604FEB" w:rsidP="00FE583C">
            <w:pPr>
              <w:autoSpaceDE w:val="0"/>
              <w:autoSpaceDN w:val="0"/>
              <w:adjustRightInd w:val="0"/>
            </w:pPr>
            <w:r w:rsidRPr="002A7642">
              <w:t>№ 432-ФЗ</w:t>
            </w:r>
          </w:p>
        </w:tc>
      </w:tr>
      <w:tr w:rsidR="00BB6892" w:rsidRPr="002A7642" w:rsidTr="00D8426A">
        <w:trPr>
          <w:trHeight w:val="540"/>
        </w:trPr>
        <w:tc>
          <w:tcPr>
            <w:tcW w:w="589" w:type="dxa"/>
            <w:noWrap/>
          </w:tcPr>
          <w:p w:rsidR="00BB6892" w:rsidRPr="002A7642" w:rsidRDefault="004A2D80" w:rsidP="00832D21">
            <w:pPr>
              <w:jc w:val="center"/>
            </w:pPr>
            <w:r w:rsidRPr="002A7642">
              <w:lastRenderedPageBreak/>
              <w:t>3.</w:t>
            </w:r>
          </w:p>
        </w:tc>
        <w:tc>
          <w:tcPr>
            <w:tcW w:w="6607" w:type="dxa"/>
            <w:noWrap/>
          </w:tcPr>
          <w:p w:rsidR="00BB6892" w:rsidRPr="002A7642" w:rsidRDefault="004A2D80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A7642">
              <w:rPr>
                <w:bCs/>
              </w:rPr>
              <w:t>Статья 34. Глава города</w:t>
            </w:r>
          </w:p>
          <w:p w:rsidR="00B23FBB" w:rsidRPr="002A7642" w:rsidRDefault="00B23FBB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  <w:p w:rsidR="00B23FBB" w:rsidRPr="002A7642" w:rsidRDefault="00B23FBB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A7642">
              <w:rPr>
                <w:bCs/>
              </w:rPr>
              <w:t>5. Глава города не может быть депутатом Государственной Думы Федерального Собрания Российской Федерации, чл</w:t>
            </w:r>
            <w:r w:rsidRPr="002A7642">
              <w:rPr>
                <w:bCs/>
              </w:rPr>
              <w:t>е</w:t>
            </w:r>
            <w:r w:rsidRPr="002A7642">
              <w:rPr>
                <w:bCs/>
              </w:rPr>
              <w:t>ном Совета Федерации Федерального Собрания Российской Федерации, депутатом законодательных (представительных) органов государственной власти субъектов Российской Фед</w:t>
            </w:r>
            <w:r w:rsidRPr="002A7642">
              <w:rPr>
                <w:bCs/>
              </w:rPr>
              <w:t>е</w:t>
            </w:r>
            <w:r w:rsidRPr="002A7642">
              <w:rPr>
                <w:bCs/>
              </w:rPr>
              <w:t>рации, занимать иные государственные должности Росси</w:t>
            </w:r>
            <w:r w:rsidRPr="002A7642">
              <w:rPr>
                <w:bCs/>
              </w:rPr>
              <w:t>й</w:t>
            </w:r>
            <w:r w:rsidRPr="002A7642">
              <w:rPr>
                <w:bCs/>
              </w:rPr>
              <w:t>ской Федерации, государственные должности субъектов Ро</w:t>
            </w:r>
            <w:r w:rsidRPr="002A7642">
              <w:rPr>
                <w:bCs/>
              </w:rPr>
              <w:t>с</w:t>
            </w:r>
            <w:r w:rsidRPr="002A7642">
              <w:rPr>
                <w:bCs/>
              </w:rPr>
              <w:t xml:space="preserve">сийской Федерации, а также должности государственной </w:t>
            </w:r>
            <w:r w:rsidRPr="002A7642">
              <w:rPr>
                <w:bCs/>
              </w:rPr>
              <w:lastRenderedPageBreak/>
              <w:t>гражданской службы и должности муниципальной службы.</w:t>
            </w:r>
          </w:p>
          <w:p w:rsidR="00B23FBB" w:rsidRPr="002A7642" w:rsidRDefault="00B23FBB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  <w:i/>
              </w:rPr>
            </w:pPr>
            <w:proofErr w:type="gramStart"/>
            <w:r w:rsidRPr="002A7642">
              <w:rPr>
                <w:bCs/>
                <w:i/>
              </w:rPr>
              <w:t>Глава города не вправе заниматься предпринимательской деятельностью лично или через доверенных лиц, участв</w:t>
            </w:r>
            <w:r w:rsidRPr="002A7642">
              <w:rPr>
                <w:bCs/>
                <w:i/>
              </w:rPr>
              <w:t>о</w:t>
            </w:r>
            <w:r w:rsidRPr="002A7642">
              <w:rPr>
                <w:bCs/>
                <w:i/>
              </w:rPr>
              <w:t>вать в управлении коммерческой организацией или в управл</w:t>
            </w:r>
            <w:r w:rsidRPr="002A7642">
              <w:rPr>
                <w:bCs/>
                <w:i/>
              </w:rPr>
              <w:t>е</w:t>
            </w:r>
            <w:r w:rsidRPr="002A7642">
              <w:rPr>
                <w:bCs/>
                <w:i/>
              </w:rPr>
              <w:t>нии некоммерческой организацией (за исключением участия в управлении совета муниципальных образований Вологодской области, иных объединений муниципальных образований, п</w:t>
            </w:r>
            <w:r w:rsidRPr="002A7642">
              <w:rPr>
                <w:bCs/>
                <w:i/>
              </w:rPr>
              <w:t>о</w:t>
            </w:r>
            <w:r w:rsidRPr="002A7642">
              <w:rPr>
                <w:bCs/>
                <w:i/>
              </w:rPr>
              <w:t>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</w:t>
            </w:r>
            <w:r w:rsidRPr="002A7642">
              <w:rPr>
                <w:bCs/>
                <w:i/>
              </w:rPr>
              <w:t>о</w:t>
            </w:r>
            <w:r w:rsidRPr="002A7642">
              <w:rPr>
                <w:bCs/>
                <w:i/>
              </w:rPr>
              <w:t>го, жилищно-строительного, гаражного кооперативов, т</w:t>
            </w:r>
            <w:r w:rsidRPr="002A7642">
              <w:rPr>
                <w:bCs/>
                <w:i/>
              </w:rPr>
              <w:t>о</w:t>
            </w:r>
            <w:r w:rsidRPr="002A7642">
              <w:rPr>
                <w:bCs/>
                <w:i/>
              </w:rPr>
              <w:t>варищества собственников недвижимости</w:t>
            </w:r>
            <w:proofErr w:type="gramEnd"/>
            <w:r w:rsidRPr="002A7642">
              <w:rPr>
                <w:bCs/>
                <w:i/>
              </w:rPr>
              <w:t>), кроме участия на безвозмездной основе в деятельности коллегиального о</w:t>
            </w:r>
            <w:r w:rsidRPr="002A7642">
              <w:rPr>
                <w:bCs/>
                <w:i/>
              </w:rPr>
              <w:t>р</w:t>
            </w:r>
            <w:r w:rsidRPr="002A7642">
              <w:rPr>
                <w:bCs/>
                <w:i/>
              </w:rPr>
              <w:t xml:space="preserve">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Pr="002A7642">
              <w:rPr>
                <w:bCs/>
                <w:i/>
              </w:rPr>
              <w:t>пре</w:t>
            </w:r>
            <w:r w:rsidRPr="002A7642">
              <w:rPr>
                <w:bCs/>
                <w:i/>
              </w:rPr>
              <w:t>д</w:t>
            </w:r>
            <w:r w:rsidRPr="002A7642">
              <w:rPr>
                <w:bCs/>
                <w:i/>
              </w:rPr>
              <w:t>ставления на безвозмездной основе интересов муниципальн</w:t>
            </w:r>
            <w:r w:rsidRPr="002A7642">
              <w:rPr>
                <w:bCs/>
                <w:i/>
              </w:rPr>
              <w:t>о</w:t>
            </w:r>
            <w:r w:rsidRPr="002A7642">
              <w:rPr>
                <w:bCs/>
                <w:i/>
              </w:rPr>
              <w:t>го образования в органах управления и ревизионной комиссии организации, учредителем (акционером, участником) кот</w:t>
            </w:r>
            <w:r w:rsidRPr="002A7642">
              <w:rPr>
                <w:bCs/>
                <w:i/>
              </w:rPr>
              <w:t>о</w:t>
            </w:r>
            <w:r w:rsidRPr="002A7642">
              <w:rPr>
                <w:bCs/>
                <w:i/>
              </w:rPr>
              <w:t>рой является муниципальное образование, в соответствии с муниципальными правовыми актами, определяющими пор</w:t>
            </w:r>
            <w:r w:rsidRPr="002A7642">
              <w:rPr>
                <w:bCs/>
                <w:i/>
              </w:rPr>
              <w:t>я</w:t>
            </w:r>
            <w:r w:rsidRPr="002A7642">
              <w:rPr>
                <w:bCs/>
                <w:i/>
              </w:rPr>
              <w:t>док осуществления от имени муниципального образования полномочий учредителя организации или управления наход</w:t>
            </w:r>
            <w:r w:rsidRPr="002A7642">
              <w:rPr>
                <w:bCs/>
                <w:i/>
              </w:rPr>
              <w:t>я</w:t>
            </w:r>
            <w:r w:rsidRPr="002A7642">
              <w:rPr>
                <w:bCs/>
                <w:i/>
              </w:rPr>
              <w:t>щимися в муниципальной собственности акциями (долями участия в уставном капитале); иных случаев, предусмотре</w:t>
            </w:r>
            <w:r w:rsidRPr="002A7642">
              <w:rPr>
                <w:bCs/>
                <w:i/>
              </w:rPr>
              <w:t>н</w:t>
            </w:r>
            <w:r w:rsidRPr="002A7642">
              <w:rPr>
                <w:bCs/>
                <w:i/>
              </w:rPr>
              <w:t>ных федеральными законами;</w:t>
            </w:r>
            <w:proofErr w:type="gramEnd"/>
            <w:r w:rsidRPr="002A7642">
              <w:rPr>
                <w:bCs/>
                <w:i/>
              </w:rPr>
      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</w:t>
            </w:r>
            <w:r w:rsidRPr="002A7642">
              <w:rPr>
                <w:bCs/>
                <w:i/>
              </w:rPr>
              <w:t>ь</w:t>
            </w:r>
            <w:r w:rsidRPr="002A7642">
              <w:rPr>
                <w:bCs/>
                <w:i/>
              </w:rPr>
              <w:t>ская, научная и иная творческая деятельность не может финансироваться исключительно за счет средств иностра</w:t>
            </w:r>
            <w:r w:rsidRPr="002A7642">
              <w:rPr>
                <w:bCs/>
                <w:i/>
              </w:rPr>
              <w:t>н</w:t>
            </w:r>
            <w:r w:rsidRPr="002A7642">
              <w:rPr>
                <w:bCs/>
                <w:i/>
              </w:rPr>
              <w:t>ных государств, международных и иностранных организ</w:t>
            </w:r>
            <w:r w:rsidRPr="002A7642">
              <w:rPr>
                <w:bCs/>
                <w:i/>
              </w:rPr>
              <w:t>а</w:t>
            </w:r>
            <w:r w:rsidRPr="002A7642">
              <w:rPr>
                <w:bCs/>
                <w:i/>
              </w:rPr>
              <w:t>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B23FBB" w:rsidRPr="002A7642" w:rsidRDefault="00B23FBB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  <w:i/>
              </w:rPr>
            </w:pPr>
            <w:r w:rsidRPr="002A7642">
              <w:rPr>
                <w:bCs/>
                <w:i/>
              </w:rPr>
              <w:t>Глава города не вправе входить в состав органов управл</w:t>
            </w:r>
            <w:r w:rsidRPr="002A7642">
              <w:rPr>
                <w:bCs/>
                <w:i/>
              </w:rPr>
              <w:t>е</w:t>
            </w:r>
            <w:r w:rsidRPr="002A7642">
              <w:rPr>
                <w:bCs/>
                <w:i/>
              </w:rPr>
              <w:t>ния, попечительских или наблюдательных советов, иных о</w:t>
            </w:r>
            <w:r w:rsidRPr="002A7642">
              <w:rPr>
                <w:bCs/>
                <w:i/>
              </w:rPr>
              <w:t>р</w:t>
            </w:r>
            <w:r w:rsidRPr="002A7642">
              <w:rPr>
                <w:bCs/>
                <w:i/>
              </w:rPr>
              <w:t>ганов иностранных некоммерческих неправительственных организаций и действующих на территории Российской Ф</w:t>
            </w:r>
            <w:r w:rsidRPr="002A7642">
              <w:rPr>
                <w:bCs/>
                <w:i/>
              </w:rPr>
              <w:t>е</w:t>
            </w:r>
            <w:r w:rsidRPr="002A7642">
              <w:rPr>
                <w:bCs/>
                <w:i/>
              </w:rPr>
              <w:t>дерации их структурных подразделений, если иное не пред</w:t>
            </w:r>
            <w:r w:rsidRPr="002A7642">
              <w:rPr>
                <w:bCs/>
                <w:i/>
              </w:rPr>
              <w:t>у</w:t>
            </w:r>
            <w:r w:rsidRPr="002A7642">
              <w:rPr>
                <w:bCs/>
                <w:i/>
              </w:rPr>
              <w:lastRenderedPageBreak/>
              <w:t>смотрено международным договором Российской Федерации или законодательством Российской Федерации.</w:t>
            </w:r>
          </w:p>
          <w:p w:rsidR="00B23FBB" w:rsidRPr="002A7642" w:rsidRDefault="00B23FBB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A7642">
              <w:rPr>
                <w:bCs/>
              </w:rPr>
              <w:t>Глава города не может одновременно исполнять полном</w:t>
            </w:r>
            <w:r w:rsidRPr="002A7642">
              <w:rPr>
                <w:bCs/>
              </w:rPr>
              <w:t>о</w:t>
            </w:r>
            <w:r w:rsidRPr="002A7642">
              <w:rPr>
                <w:bCs/>
              </w:rPr>
              <w:t>чия депутата представительного органа иного муниципальн</w:t>
            </w:r>
            <w:r w:rsidRPr="002A7642">
              <w:rPr>
                <w:bCs/>
              </w:rPr>
              <w:t>о</w:t>
            </w:r>
            <w:r w:rsidRPr="002A7642">
              <w:rPr>
                <w:bCs/>
              </w:rPr>
              <w:t>го образования или выборного должностного лица местного самоуправления иного муниципального образования, за и</w:t>
            </w:r>
            <w:r w:rsidRPr="002A7642">
              <w:rPr>
                <w:bCs/>
              </w:rPr>
              <w:t>с</w:t>
            </w:r>
            <w:r w:rsidRPr="002A7642">
              <w:rPr>
                <w:bCs/>
              </w:rPr>
              <w:t xml:space="preserve">ключением случаев, установленных Федеральным </w:t>
            </w:r>
            <w:hyperlink r:id="rId13" w:history="1">
              <w:r w:rsidRPr="002A7642">
                <w:rPr>
                  <w:bCs/>
                </w:rPr>
                <w:t>законом</w:t>
              </w:r>
            </w:hyperlink>
            <w:r w:rsidRPr="002A7642">
              <w:rPr>
                <w:bCs/>
              </w:rPr>
              <w:t xml:space="preserve"> </w:t>
            </w:r>
            <w:r w:rsidR="002A7642">
              <w:rPr>
                <w:bCs/>
              </w:rPr>
              <w:t>«</w:t>
            </w:r>
            <w:r w:rsidRPr="002A7642">
              <w:rPr>
                <w:bCs/>
              </w:rPr>
              <w:t>Об общих принципах организации местного самоуправл</w:t>
            </w:r>
            <w:r w:rsidRPr="002A7642">
              <w:rPr>
                <w:bCs/>
              </w:rPr>
              <w:t>е</w:t>
            </w:r>
            <w:r w:rsidRPr="002A7642">
              <w:rPr>
                <w:bCs/>
              </w:rPr>
              <w:t>ния в Российской Федерации</w:t>
            </w:r>
            <w:r w:rsidR="002A7642">
              <w:rPr>
                <w:bCs/>
              </w:rPr>
              <w:t>»</w:t>
            </w:r>
            <w:r w:rsidRPr="002A7642">
              <w:rPr>
                <w:bCs/>
              </w:rPr>
              <w:t>.</w:t>
            </w:r>
          </w:p>
          <w:p w:rsidR="00B23FBB" w:rsidRPr="002A7642" w:rsidRDefault="00B23FBB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A7642">
              <w:rPr>
                <w:bCs/>
              </w:rPr>
              <w:t>Глава города не может участвовать в качестве защитника или представителя (кроме случаев законного представител</w:t>
            </w:r>
            <w:r w:rsidRPr="002A7642">
              <w:rPr>
                <w:bCs/>
              </w:rPr>
              <w:t>ь</w:t>
            </w:r>
            <w:r w:rsidRPr="002A7642">
              <w:rPr>
                <w:bCs/>
              </w:rPr>
              <w:t>ства) по гражданскому, административному или уголовному делу либо делу об административном правонарушении.</w:t>
            </w:r>
          </w:p>
          <w:p w:rsidR="00B23FBB" w:rsidRPr="002A7642" w:rsidRDefault="00B23FBB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</w:tc>
        <w:tc>
          <w:tcPr>
            <w:tcW w:w="6662" w:type="dxa"/>
            <w:noWrap/>
          </w:tcPr>
          <w:p w:rsidR="00BB6892" w:rsidRPr="002A7642" w:rsidRDefault="004A2D80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A7642">
              <w:rPr>
                <w:bCs/>
              </w:rPr>
              <w:lastRenderedPageBreak/>
              <w:t>Статья 34. Глава города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t>5. Глава города не может быть депутатом Государственной Думы Федерального Собрания Российской Федерации, чл</w:t>
            </w:r>
            <w:r w:rsidRPr="002A7642">
              <w:t>е</w:t>
            </w:r>
            <w:r w:rsidRPr="002A7642">
              <w:t>ном Совета Федерации Федерального Собрания Российской Федерации, депутатом законодательных (представительных) органов государственной власти субъектов Российской Фед</w:t>
            </w:r>
            <w:r w:rsidRPr="002A7642">
              <w:t>е</w:t>
            </w:r>
            <w:r w:rsidRPr="002A7642">
              <w:t>рации, занимать иные государственные должности Росси</w:t>
            </w:r>
            <w:r w:rsidRPr="002A7642">
              <w:t>й</w:t>
            </w:r>
            <w:r w:rsidRPr="002A7642">
              <w:t>ской Федерации, государственные должности субъектов Ро</w:t>
            </w:r>
            <w:r w:rsidRPr="002A7642">
              <w:t>с</w:t>
            </w:r>
            <w:r w:rsidRPr="002A7642">
              <w:t xml:space="preserve">сийской Федерации, а также должности государственной </w:t>
            </w:r>
            <w:r w:rsidRPr="002A7642">
              <w:lastRenderedPageBreak/>
              <w:t>гражданской службы и должности муниципальной службы.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Глава города не вправе: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1) заниматься предпринимательской деятельностью лично или через доверенных лиц;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2) участвовать в управлении коммерческой или неко</w:t>
            </w:r>
            <w:r w:rsidRPr="002A7642">
              <w:rPr>
                <w:b/>
              </w:rPr>
              <w:t>м</w:t>
            </w:r>
            <w:r w:rsidRPr="002A7642">
              <w:rPr>
                <w:b/>
              </w:rPr>
              <w:t>мерческой организацией, за исключением следующих сл</w:t>
            </w:r>
            <w:r w:rsidRPr="002A7642">
              <w:rPr>
                <w:b/>
              </w:rPr>
              <w:t>у</w:t>
            </w:r>
            <w:r w:rsidRPr="002A7642">
              <w:rPr>
                <w:b/>
              </w:rPr>
              <w:t>чаев: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а) участие на безвозмездной основе в управлении пол</w:t>
            </w:r>
            <w:r w:rsidRPr="002A7642">
              <w:rPr>
                <w:b/>
              </w:rPr>
              <w:t>и</w:t>
            </w:r>
            <w:r w:rsidRPr="002A7642">
              <w:rPr>
                <w:b/>
              </w:rPr>
              <w:t>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proofErr w:type="gramStart"/>
            <w:r w:rsidRPr="002A7642">
              <w:rPr>
                <w:b/>
              </w:rPr>
              <w:t>б) участие на безвозмездной основе в управлении н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коммерческой организацией (кроме участия в управлении политической партией, органом профессионального со</w:t>
            </w:r>
            <w:r w:rsidRPr="002A7642">
              <w:rPr>
                <w:b/>
              </w:rPr>
              <w:t>ю</w:t>
            </w:r>
            <w:r w:rsidRPr="002A7642">
              <w:rPr>
                <w:b/>
              </w:rPr>
              <w:t>за, в том числе выборным органом первичной профсою</w:t>
            </w:r>
            <w:r w:rsidRPr="002A7642">
              <w:rPr>
                <w:b/>
              </w:rPr>
              <w:t>з</w:t>
            </w:r>
            <w:r w:rsidRPr="002A7642">
              <w:rPr>
                <w:b/>
              </w:rPr>
              <w:t>ной организации, созданной в органе местного самоупра</w:t>
            </w:r>
            <w:r w:rsidRPr="002A7642">
              <w:rPr>
                <w:b/>
              </w:rPr>
              <w:t>в</w:t>
            </w:r>
            <w:r w:rsidRPr="002A7642">
              <w:rPr>
                <w:b/>
              </w:rPr>
              <w:t>ления, участия в съезде (конференции) или общем собр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нии иной общественной организации, жилищного, ж</w:t>
            </w:r>
            <w:r w:rsidRPr="002A7642">
              <w:rPr>
                <w:b/>
              </w:rPr>
              <w:t>и</w:t>
            </w:r>
            <w:r w:rsidRPr="002A7642">
              <w:rPr>
                <w:b/>
              </w:rPr>
              <w:t>лищно-строительного, гаражного кооперативов, товар</w:t>
            </w:r>
            <w:r w:rsidRPr="002A7642">
              <w:rPr>
                <w:b/>
              </w:rPr>
              <w:t>и</w:t>
            </w:r>
            <w:r w:rsidRPr="002A7642">
              <w:rPr>
                <w:b/>
              </w:rPr>
              <w:t>щества собственников недвижимости) с предварительным уведомлением Губернатора Вологодской области в поря</w:t>
            </w:r>
            <w:r w:rsidRPr="002A7642">
              <w:rPr>
                <w:b/>
              </w:rPr>
              <w:t>д</w:t>
            </w:r>
            <w:r w:rsidRPr="002A7642">
              <w:rPr>
                <w:b/>
              </w:rPr>
              <w:t>ке, установленном законом Вологодской области;</w:t>
            </w:r>
            <w:proofErr w:type="gramEnd"/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в) представление на безвозмездной основе интересов муниципального образования в совете муниципальных образований Вологодской области, иных объединениях муниципальных образований, а также в их органах управления;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г) представление на безвозмездной основе интересов муниципального образования в органах управления и р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визионной комиссии организации, учредителем (акцион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ром, участником) которой является муниципальное обр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зование, в соответствии с муниципальными правовыми актами, определяющими порядок осуществления от им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 xml:space="preserve">ни муниципального образования полномочий учредителя </w:t>
            </w:r>
            <w:r w:rsidRPr="002A7642">
              <w:rPr>
                <w:b/>
              </w:rPr>
              <w:lastRenderedPageBreak/>
              <w:t>организации либо порядок управления находящимися в муниципальной собственности акциями (долями в уста</w:t>
            </w:r>
            <w:r w:rsidRPr="002A7642">
              <w:rPr>
                <w:b/>
              </w:rPr>
              <w:t>в</w:t>
            </w:r>
            <w:r w:rsidRPr="002A7642">
              <w:rPr>
                <w:b/>
              </w:rPr>
              <w:t>ном капитале);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д) иные случаи, предусмотренные федеральными зак</w:t>
            </w:r>
            <w:r w:rsidRPr="002A7642">
              <w:rPr>
                <w:b/>
              </w:rPr>
              <w:t>о</w:t>
            </w:r>
            <w:r w:rsidRPr="002A7642">
              <w:rPr>
                <w:b/>
              </w:rPr>
              <w:t>нами;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3) заниматься иной оплачиваемой деятельностью, за исключением преподавательской, научной и иной творч</w:t>
            </w:r>
            <w:r w:rsidRPr="002A7642">
              <w:rPr>
                <w:b/>
              </w:rPr>
              <w:t>е</w:t>
            </w:r>
            <w:r w:rsidRPr="002A7642">
              <w:rPr>
                <w:b/>
              </w:rPr>
              <w:t>ской деятельности. При этом преподавательская, научная и иная творческая деятельность не может финансироват</w:t>
            </w:r>
            <w:r w:rsidRPr="002A7642">
              <w:rPr>
                <w:b/>
              </w:rPr>
              <w:t>ь</w:t>
            </w:r>
            <w:r w:rsidRPr="002A7642">
              <w:rPr>
                <w:b/>
              </w:rPr>
              <w:t>ся исключительно за счет средств иностранных гос</w:t>
            </w:r>
            <w:r w:rsidRPr="002A7642">
              <w:rPr>
                <w:b/>
              </w:rPr>
              <w:t>у</w:t>
            </w:r>
            <w:r w:rsidRPr="002A7642">
              <w:rPr>
                <w:b/>
              </w:rPr>
              <w:t>дарств, международных и иностранных организаций, ин</w:t>
            </w:r>
            <w:r w:rsidRPr="002A7642">
              <w:rPr>
                <w:b/>
              </w:rPr>
              <w:t>о</w:t>
            </w:r>
            <w:r w:rsidRPr="002A7642">
              <w:rPr>
                <w:b/>
              </w:rPr>
              <w:t>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ции;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A7642">
              <w:rPr>
                <w:b/>
              </w:rPr>
              <w:t>4) входить в состав органов управления, попечител</w:t>
            </w:r>
            <w:r w:rsidRPr="002A7642">
              <w:rPr>
                <w:b/>
              </w:rPr>
              <w:t>ь</w:t>
            </w:r>
            <w:r w:rsidRPr="002A7642">
              <w:rPr>
                <w:b/>
              </w:rPr>
              <w:t>ских или наблюдательных советов, иных органов ин</w:t>
            </w:r>
            <w:r w:rsidRPr="002A7642">
              <w:rPr>
                <w:b/>
              </w:rPr>
              <w:t>о</w:t>
            </w:r>
            <w:r w:rsidRPr="002A7642">
              <w:rPr>
                <w:b/>
              </w:rPr>
              <w:t>странных некоммерческих неправительственных орган</w:t>
            </w:r>
            <w:r w:rsidRPr="002A7642">
              <w:rPr>
                <w:b/>
              </w:rPr>
              <w:t>и</w:t>
            </w:r>
            <w:r w:rsidRPr="002A7642">
              <w:rPr>
                <w:b/>
              </w:rPr>
              <w:t>заций и действующих на территории Российской Федер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ции их структурных подразделений, если иное не пред</w:t>
            </w:r>
            <w:r w:rsidRPr="002A7642">
              <w:rPr>
                <w:b/>
              </w:rPr>
              <w:t>у</w:t>
            </w:r>
            <w:r w:rsidRPr="002A7642">
              <w:rPr>
                <w:b/>
              </w:rPr>
              <w:t>смотрено международным договором Российской Федер</w:t>
            </w:r>
            <w:r w:rsidRPr="002A7642">
              <w:rPr>
                <w:b/>
              </w:rPr>
              <w:t>а</w:t>
            </w:r>
            <w:r w:rsidRPr="002A7642">
              <w:rPr>
                <w:b/>
              </w:rPr>
              <w:t>ции или законодательством Российской Федерации.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</w:pPr>
            <w:r w:rsidRPr="002A7642">
              <w:t>Глава города не может одновременно исполнять полном</w:t>
            </w:r>
            <w:r w:rsidRPr="002A7642">
              <w:t>о</w:t>
            </w:r>
            <w:r w:rsidRPr="002A7642">
              <w:t>чия депутата представительного органа иного муниципальн</w:t>
            </w:r>
            <w:r w:rsidRPr="002A7642">
              <w:t>о</w:t>
            </w:r>
            <w:r w:rsidRPr="002A7642">
              <w:t>го образования или выборного должностного лица местного самоуправления иного муниципального образования, за и</w:t>
            </w:r>
            <w:r w:rsidRPr="002A7642">
              <w:t>с</w:t>
            </w:r>
            <w:r w:rsidRPr="002A7642">
              <w:t xml:space="preserve">ключением случаев, установленных Федеральным </w:t>
            </w:r>
            <w:hyperlink r:id="rId14" w:history="1">
              <w:r w:rsidRPr="002A7642">
                <w:t>законом</w:t>
              </w:r>
            </w:hyperlink>
            <w:r w:rsidRPr="002A7642">
              <w:t xml:space="preserve"> </w:t>
            </w:r>
            <w:r w:rsidR="002A7642">
              <w:t>«</w:t>
            </w:r>
            <w:r w:rsidRPr="002A7642">
              <w:t>Об общих принципах организации местного самоуправления в Российской Федерации</w:t>
            </w:r>
            <w:r w:rsidR="002A7642">
              <w:t>»</w:t>
            </w:r>
            <w:r w:rsidRPr="002A7642">
              <w:t>.</w:t>
            </w:r>
          </w:p>
          <w:p w:rsidR="009F7032" w:rsidRPr="002A7642" w:rsidRDefault="009F7032" w:rsidP="00264FFE">
            <w:pPr>
              <w:autoSpaceDE w:val="0"/>
              <w:autoSpaceDN w:val="0"/>
              <w:adjustRightInd w:val="0"/>
              <w:ind w:firstLine="262"/>
              <w:jc w:val="both"/>
              <w:rPr>
                <w:sz w:val="26"/>
                <w:szCs w:val="26"/>
              </w:rPr>
            </w:pPr>
            <w:r w:rsidRPr="002A7642">
              <w:t>Глава города не может участвовать в качестве защитника или представителя (кроме случаев законного представител</w:t>
            </w:r>
            <w:r w:rsidRPr="002A7642">
              <w:t>ь</w:t>
            </w:r>
            <w:r w:rsidRPr="002A7642">
              <w:t>ства) по гражданскому, административному или уголовному делу либо делу об административном правонарушении.</w:t>
            </w:r>
          </w:p>
        </w:tc>
        <w:tc>
          <w:tcPr>
            <w:tcW w:w="2171" w:type="dxa"/>
            <w:noWrap/>
          </w:tcPr>
          <w:p w:rsidR="00BB6892" w:rsidRDefault="00BB6892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Default="00BF0F88" w:rsidP="00BF0F88">
            <w:pPr>
              <w:autoSpaceDE w:val="0"/>
              <w:autoSpaceDN w:val="0"/>
              <w:adjustRightInd w:val="0"/>
            </w:pPr>
          </w:p>
          <w:p w:rsidR="00BF0F88" w:rsidRPr="002A7642" w:rsidRDefault="00BF0F88" w:rsidP="00BF0F88">
            <w:pPr>
              <w:autoSpaceDE w:val="0"/>
              <w:autoSpaceDN w:val="0"/>
              <w:adjustRightInd w:val="0"/>
            </w:pPr>
            <w:r w:rsidRPr="002A7642">
              <w:t>Статья 5 Фед</w:t>
            </w:r>
            <w:r w:rsidRPr="002A7642">
              <w:t>е</w:t>
            </w:r>
            <w:r w:rsidRPr="002A7642">
              <w:t>рального закона</w:t>
            </w:r>
          </w:p>
          <w:p w:rsidR="00BF0F88" w:rsidRPr="002A7642" w:rsidRDefault="00BF0F88" w:rsidP="00BF0F88">
            <w:pPr>
              <w:autoSpaceDE w:val="0"/>
              <w:autoSpaceDN w:val="0"/>
              <w:adjustRightInd w:val="0"/>
            </w:pPr>
            <w:r w:rsidRPr="002A7642">
              <w:t>от 16.12.2019</w:t>
            </w:r>
          </w:p>
          <w:p w:rsidR="00BF0F88" w:rsidRPr="002A7642" w:rsidRDefault="00BF0F88" w:rsidP="00BF0F88">
            <w:pPr>
              <w:autoSpaceDE w:val="0"/>
              <w:autoSpaceDN w:val="0"/>
              <w:adjustRightInd w:val="0"/>
            </w:pPr>
            <w:r w:rsidRPr="002A7642">
              <w:t>№ 432-ФЗ</w:t>
            </w:r>
          </w:p>
        </w:tc>
      </w:tr>
    </w:tbl>
    <w:p w:rsidR="00C1229E" w:rsidRPr="002A7642" w:rsidRDefault="00C1229E" w:rsidP="00313982"/>
    <w:sectPr w:rsidR="00C1229E" w:rsidRPr="002A7642" w:rsidSect="00AE3F92">
      <w:headerReference w:type="even" r:id="rId15"/>
      <w:headerReference w:type="default" r:id="rId16"/>
      <w:pgSz w:w="16834" w:h="11909" w:orient="landscape" w:code="9"/>
      <w:pgMar w:top="567" w:right="567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DA" w:rsidRDefault="00B959DA">
      <w:r>
        <w:separator/>
      </w:r>
    </w:p>
  </w:endnote>
  <w:endnote w:type="continuationSeparator" w:id="0">
    <w:p w:rsidR="00B959DA" w:rsidRDefault="00B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DA" w:rsidRDefault="00B959DA">
      <w:r>
        <w:separator/>
      </w:r>
    </w:p>
  </w:footnote>
  <w:footnote w:type="continuationSeparator" w:id="0">
    <w:p w:rsidR="00B959DA" w:rsidRDefault="00B9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32" w:rsidRDefault="009F7032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032" w:rsidRDefault="009F7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32" w:rsidRDefault="009F7032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1924">
      <w:rPr>
        <w:rStyle w:val="a4"/>
        <w:noProof/>
      </w:rPr>
      <w:t>2</w:t>
    </w:r>
    <w:r>
      <w:rPr>
        <w:rStyle w:val="a4"/>
      </w:rPr>
      <w:fldChar w:fldCharType="end"/>
    </w:r>
  </w:p>
  <w:p w:rsidR="009F7032" w:rsidRDefault="009F70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6FD1"/>
    <w:rsid w:val="00017CA3"/>
    <w:rsid w:val="0002087C"/>
    <w:rsid w:val="00020E58"/>
    <w:rsid w:val="000218CF"/>
    <w:rsid w:val="000242E6"/>
    <w:rsid w:val="0002445D"/>
    <w:rsid w:val="00027E5C"/>
    <w:rsid w:val="00030DF4"/>
    <w:rsid w:val="00032361"/>
    <w:rsid w:val="00032E80"/>
    <w:rsid w:val="00035C85"/>
    <w:rsid w:val="00036E87"/>
    <w:rsid w:val="00037B9C"/>
    <w:rsid w:val="00042E6B"/>
    <w:rsid w:val="000458DA"/>
    <w:rsid w:val="00047B19"/>
    <w:rsid w:val="000500A6"/>
    <w:rsid w:val="000528E0"/>
    <w:rsid w:val="00054840"/>
    <w:rsid w:val="00057311"/>
    <w:rsid w:val="00057684"/>
    <w:rsid w:val="00061146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0B4"/>
    <w:rsid w:val="000A0497"/>
    <w:rsid w:val="000A09BD"/>
    <w:rsid w:val="000A1187"/>
    <w:rsid w:val="000A2554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5E14"/>
    <w:rsid w:val="000D68DD"/>
    <w:rsid w:val="000D6C46"/>
    <w:rsid w:val="000D758F"/>
    <w:rsid w:val="000E3DD2"/>
    <w:rsid w:val="000E43DA"/>
    <w:rsid w:val="000F065B"/>
    <w:rsid w:val="000F0B2E"/>
    <w:rsid w:val="000F2620"/>
    <w:rsid w:val="000F333A"/>
    <w:rsid w:val="000F3B39"/>
    <w:rsid w:val="000F4FCB"/>
    <w:rsid w:val="00101DA3"/>
    <w:rsid w:val="001022B5"/>
    <w:rsid w:val="00103BD7"/>
    <w:rsid w:val="00104207"/>
    <w:rsid w:val="001063D0"/>
    <w:rsid w:val="00106C88"/>
    <w:rsid w:val="0010715D"/>
    <w:rsid w:val="00111561"/>
    <w:rsid w:val="00112F12"/>
    <w:rsid w:val="00113A51"/>
    <w:rsid w:val="00113EF5"/>
    <w:rsid w:val="00113FC9"/>
    <w:rsid w:val="0011492B"/>
    <w:rsid w:val="00121AFC"/>
    <w:rsid w:val="0012217D"/>
    <w:rsid w:val="001227C7"/>
    <w:rsid w:val="00126F5B"/>
    <w:rsid w:val="00131E93"/>
    <w:rsid w:val="00134605"/>
    <w:rsid w:val="001347CB"/>
    <w:rsid w:val="001349FE"/>
    <w:rsid w:val="00134EA8"/>
    <w:rsid w:val="00135BAC"/>
    <w:rsid w:val="00135CCC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AC3"/>
    <w:rsid w:val="00156BCC"/>
    <w:rsid w:val="0015779C"/>
    <w:rsid w:val="00160743"/>
    <w:rsid w:val="0016372A"/>
    <w:rsid w:val="00163EC6"/>
    <w:rsid w:val="00175E5A"/>
    <w:rsid w:val="001774CB"/>
    <w:rsid w:val="0018417B"/>
    <w:rsid w:val="00184247"/>
    <w:rsid w:val="00184C62"/>
    <w:rsid w:val="00184EE7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A0B5B"/>
    <w:rsid w:val="001A129D"/>
    <w:rsid w:val="001A21DD"/>
    <w:rsid w:val="001A255D"/>
    <w:rsid w:val="001A4EF4"/>
    <w:rsid w:val="001A5535"/>
    <w:rsid w:val="001A73B7"/>
    <w:rsid w:val="001A73E2"/>
    <w:rsid w:val="001B1DD8"/>
    <w:rsid w:val="001B314F"/>
    <w:rsid w:val="001B3779"/>
    <w:rsid w:val="001B4471"/>
    <w:rsid w:val="001B6641"/>
    <w:rsid w:val="001B6D51"/>
    <w:rsid w:val="001B7BE7"/>
    <w:rsid w:val="001B7BEF"/>
    <w:rsid w:val="001C0810"/>
    <w:rsid w:val="001C0B7F"/>
    <w:rsid w:val="001C0E96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11B9"/>
    <w:rsid w:val="001E20E4"/>
    <w:rsid w:val="001E2C13"/>
    <w:rsid w:val="001E4836"/>
    <w:rsid w:val="001E48B9"/>
    <w:rsid w:val="001E55BF"/>
    <w:rsid w:val="001E6A1A"/>
    <w:rsid w:val="001E769D"/>
    <w:rsid w:val="001F145D"/>
    <w:rsid w:val="001F2F14"/>
    <w:rsid w:val="001F3149"/>
    <w:rsid w:val="001F3624"/>
    <w:rsid w:val="001F3C89"/>
    <w:rsid w:val="001F4207"/>
    <w:rsid w:val="001F5069"/>
    <w:rsid w:val="001F50EA"/>
    <w:rsid w:val="001F5701"/>
    <w:rsid w:val="001F5D30"/>
    <w:rsid w:val="001F7787"/>
    <w:rsid w:val="001F7816"/>
    <w:rsid w:val="00202D06"/>
    <w:rsid w:val="0020301A"/>
    <w:rsid w:val="00205B20"/>
    <w:rsid w:val="00206759"/>
    <w:rsid w:val="002069C6"/>
    <w:rsid w:val="00206E96"/>
    <w:rsid w:val="0020750A"/>
    <w:rsid w:val="00214D16"/>
    <w:rsid w:val="00215498"/>
    <w:rsid w:val="00215BCA"/>
    <w:rsid w:val="002177C9"/>
    <w:rsid w:val="00217E79"/>
    <w:rsid w:val="002204EE"/>
    <w:rsid w:val="00220F0D"/>
    <w:rsid w:val="00221315"/>
    <w:rsid w:val="00221924"/>
    <w:rsid w:val="00221E91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557A"/>
    <w:rsid w:val="00240526"/>
    <w:rsid w:val="00240FF3"/>
    <w:rsid w:val="00242F52"/>
    <w:rsid w:val="00243573"/>
    <w:rsid w:val="00245562"/>
    <w:rsid w:val="00247973"/>
    <w:rsid w:val="0025273B"/>
    <w:rsid w:val="00253AA8"/>
    <w:rsid w:val="00254C03"/>
    <w:rsid w:val="00255C77"/>
    <w:rsid w:val="00256737"/>
    <w:rsid w:val="00256DFC"/>
    <w:rsid w:val="002577CA"/>
    <w:rsid w:val="002603C1"/>
    <w:rsid w:val="00260C3C"/>
    <w:rsid w:val="00262EDA"/>
    <w:rsid w:val="00263FD1"/>
    <w:rsid w:val="002643D0"/>
    <w:rsid w:val="00264FFE"/>
    <w:rsid w:val="00265723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F23"/>
    <w:rsid w:val="00296B85"/>
    <w:rsid w:val="00297DBC"/>
    <w:rsid w:val="002A01A9"/>
    <w:rsid w:val="002A0A6E"/>
    <w:rsid w:val="002A14F7"/>
    <w:rsid w:val="002A7642"/>
    <w:rsid w:val="002A7963"/>
    <w:rsid w:val="002B00F6"/>
    <w:rsid w:val="002B127D"/>
    <w:rsid w:val="002B3B7F"/>
    <w:rsid w:val="002B4656"/>
    <w:rsid w:val="002B5525"/>
    <w:rsid w:val="002C137A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E19AA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348F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3CC"/>
    <w:rsid w:val="003338D5"/>
    <w:rsid w:val="00335014"/>
    <w:rsid w:val="00336E6B"/>
    <w:rsid w:val="00337CAF"/>
    <w:rsid w:val="00341076"/>
    <w:rsid w:val="00341FD0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73F4E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2448"/>
    <w:rsid w:val="003B3646"/>
    <w:rsid w:val="003B4112"/>
    <w:rsid w:val="003B4AFF"/>
    <w:rsid w:val="003B4E47"/>
    <w:rsid w:val="003B52F4"/>
    <w:rsid w:val="003B6E7B"/>
    <w:rsid w:val="003B75EF"/>
    <w:rsid w:val="003B7867"/>
    <w:rsid w:val="003B7AD4"/>
    <w:rsid w:val="003B7F68"/>
    <w:rsid w:val="003C079F"/>
    <w:rsid w:val="003C40A4"/>
    <w:rsid w:val="003C416C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4B22"/>
    <w:rsid w:val="003F7BA7"/>
    <w:rsid w:val="00400072"/>
    <w:rsid w:val="00403617"/>
    <w:rsid w:val="00403AE2"/>
    <w:rsid w:val="00404E02"/>
    <w:rsid w:val="004056D4"/>
    <w:rsid w:val="00410389"/>
    <w:rsid w:val="00411279"/>
    <w:rsid w:val="004116D6"/>
    <w:rsid w:val="00411E3E"/>
    <w:rsid w:val="00411F8D"/>
    <w:rsid w:val="00412977"/>
    <w:rsid w:val="00412BA4"/>
    <w:rsid w:val="004139D5"/>
    <w:rsid w:val="004140ED"/>
    <w:rsid w:val="004143C0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4F52"/>
    <w:rsid w:val="00426613"/>
    <w:rsid w:val="00427717"/>
    <w:rsid w:val="00427977"/>
    <w:rsid w:val="00430C83"/>
    <w:rsid w:val="00430DA1"/>
    <w:rsid w:val="004338D1"/>
    <w:rsid w:val="004352E4"/>
    <w:rsid w:val="00435693"/>
    <w:rsid w:val="00435F0B"/>
    <w:rsid w:val="00440534"/>
    <w:rsid w:val="00441E1C"/>
    <w:rsid w:val="00442B7C"/>
    <w:rsid w:val="00443AE9"/>
    <w:rsid w:val="00443F9C"/>
    <w:rsid w:val="00446861"/>
    <w:rsid w:val="00451062"/>
    <w:rsid w:val="004537F9"/>
    <w:rsid w:val="00453970"/>
    <w:rsid w:val="00453A48"/>
    <w:rsid w:val="00453E65"/>
    <w:rsid w:val="0045448B"/>
    <w:rsid w:val="0045449F"/>
    <w:rsid w:val="00455B65"/>
    <w:rsid w:val="0045686E"/>
    <w:rsid w:val="004603C5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1F4"/>
    <w:rsid w:val="00475572"/>
    <w:rsid w:val="00476856"/>
    <w:rsid w:val="0047764D"/>
    <w:rsid w:val="00483973"/>
    <w:rsid w:val="004840C0"/>
    <w:rsid w:val="004853E9"/>
    <w:rsid w:val="00485F88"/>
    <w:rsid w:val="00486731"/>
    <w:rsid w:val="00487916"/>
    <w:rsid w:val="004A2D80"/>
    <w:rsid w:val="004A4F29"/>
    <w:rsid w:val="004A6198"/>
    <w:rsid w:val="004A63D2"/>
    <w:rsid w:val="004A76BD"/>
    <w:rsid w:val="004A7B7F"/>
    <w:rsid w:val="004B0226"/>
    <w:rsid w:val="004B031E"/>
    <w:rsid w:val="004B134E"/>
    <w:rsid w:val="004B58ED"/>
    <w:rsid w:val="004B7EA2"/>
    <w:rsid w:val="004C0BF8"/>
    <w:rsid w:val="004C2799"/>
    <w:rsid w:val="004C38A3"/>
    <w:rsid w:val="004C3F2D"/>
    <w:rsid w:val="004C5395"/>
    <w:rsid w:val="004D0181"/>
    <w:rsid w:val="004D07C2"/>
    <w:rsid w:val="004D192F"/>
    <w:rsid w:val="004D2A29"/>
    <w:rsid w:val="004D3E13"/>
    <w:rsid w:val="004D410A"/>
    <w:rsid w:val="004D6310"/>
    <w:rsid w:val="004D6A06"/>
    <w:rsid w:val="004E07C6"/>
    <w:rsid w:val="004E591C"/>
    <w:rsid w:val="004F02F5"/>
    <w:rsid w:val="004F0A84"/>
    <w:rsid w:val="004F2163"/>
    <w:rsid w:val="004F4F52"/>
    <w:rsid w:val="004F53BF"/>
    <w:rsid w:val="004F60A2"/>
    <w:rsid w:val="004F63AC"/>
    <w:rsid w:val="005005C5"/>
    <w:rsid w:val="005010FD"/>
    <w:rsid w:val="005011F2"/>
    <w:rsid w:val="005057D9"/>
    <w:rsid w:val="005078B2"/>
    <w:rsid w:val="00510538"/>
    <w:rsid w:val="00513D11"/>
    <w:rsid w:val="0051563C"/>
    <w:rsid w:val="00515C14"/>
    <w:rsid w:val="00515F70"/>
    <w:rsid w:val="00521181"/>
    <w:rsid w:val="00521FE8"/>
    <w:rsid w:val="00522959"/>
    <w:rsid w:val="00525B56"/>
    <w:rsid w:val="00525D8C"/>
    <w:rsid w:val="0052622C"/>
    <w:rsid w:val="00530CE6"/>
    <w:rsid w:val="00531AEB"/>
    <w:rsid w:val="00531C8D"/>
    <w:rsid w:val="005330B2"/>
    <w:rsid w:val="00535C82"/>
    <w:rsid w:val="00535E62"/>
    <w:rsid w:val="00536171"/>
    <w:rsid w:val="00540B3A"/>
    <w:rsid w:val="00541137"/>
    <w:rsid w:val="00542C9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60648"/>
    <w:rsid w:val="005621C8"/>
    <w:rsid w:val="00562DB4"/>
    <w:rsid w:val="0056391C"/>
    <w:rsid w:val="005644C6"/>
    <w:rsid w:val="00564632"/>
    <w:rsid w:val="0056699C"/>
    <w:rsid w:val="0057240E"/>
    <w:rsid w:val="00572AF3"/>
    <w:rsid w:val="00574670"/>
    <w:rsid w:val="00576686"/>
    <w:rsid w:val="0058348A"/>
    <w:rsid w:val="0058553A"/>
    <w:rsid w:val="00587756"/>
    <w:rsid w:val="00592A7B"/>
    <w:rsid w:val="00592BF4"/>
    <w:rsid w:val="005964CE"/>
    <w:rsid w:val="00597D1C"/>
    <w:rsid w:val="005A2462"/>
    <w:rsid w:val="005A4429"/>
    <w:rsid w:val="005A58D9"/>
    <w:rsid w:val="005A6AD2"/>
    <w:rsid w:val="005B0469"/>
    <w:rsid w:val="005B3175"/>
    <w:rsid w:val="005B7E2D"/>
    <w:rsid w:val="005C0D7C"/>
    <w:rsid w:val="005C0FAC"/>
    <w:rsid w:val="005C1326"/>
    <w:rsid w:val="005C32C6"/>
    <w:rsid w:val="005C5123"/>
    <w:rsid w:val="005C728C"/>
    <w:rsid w:val="005D0B0E"/>
    <w:rsid w:val="005D0EDC"/>
    <w:rsid w:val="005D41E6"/>
    <w:rsid w:val="005D46DF"/>
    <w:rsid w:val="005D553C"/>
    <w:rsid w:val="005D5FF1"/>
    <w:rsid w:val="005D605C"/>
    <w:rsid w:val="005E2024"/>
    <w:rsid w:val="005E4628"/>
    <w:rsid w:val="005E5B3E"/>
    <w:rsid w:val="005F041F"/>
    <w:rsid w:val="005F075C"/>
    <w:rsid w:val="005F21B8"/>
    <w:rsid w:val="005F60E2"/>
    <w:rsid w:val="00601460"/>
    <w:rsid w:val="006017DB"/>
    <w:rsid w:val="0060202B"/>
    <w:rsid w:val="00602C1E"/>
    <w:rsid w:val="00604634"/>
    <w:rsid w:val="00604FEB"/>
    <w:rsid w:val="00605BD0"/>
    <w:rsid w:val="00605E77"/>
    <w:rsid w:val="00607C02"/>
    <w:rsid w:val="00613261"/>
    <w:rsid w:val="0061341B"/>
    <w:rsid w:val="00615A28"/>
    <w:rsid w:val="0061606D"/>
    <w:rsid w:val="006202D7"/>
    <w:rsid w:val="006228FF"/>
    <w:rsid w:val="00623255"/>
    <w:rsid w:val="0062576E"/>
    <w:rsid w:val="006274F3"/>
    <w:rsid w:val="00627CBF"/>
    <w:rsid w:val="00630BF1"/>
    <w:rsid w:val="00630D2F"/>
    <w:rsid w:val="006315E4"/>
    <w:rsid w:val="006325A7"/>
    <w:rsid w:val="00632F2C"/>
    <w:rsid w:val="00633739"/>
    <w:rsid w:val="00634A1D"/>
    <w:rsid w:val="006376D6"/>
    <w:rsid w:val="00640DD2"/>
    <w:rsid w:val="00642D16"/>
    <w:rsid w:val="00643096"/>
    <w:rsid w:val="00643E3A"/>
    <w:rsid w:val="00644394"/>
    <w:rsid w:val="00644463"/>
    <w:rsid w:val="006459A0"/>
    <w:rsid w:val="00645B91"/>
    <w:rsid w:val="00646D30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602F6"/>
    <w:rsid w:val="00660EB8"/>
    <w:rsid w:val="00661F91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1520"/>
    <w:rsid w:val="00682E13"/>
    <w:rsid w:val="00683716"/>
    <w:rsid w:val="00685B45"/>
    <w:rsid w:val="00686370"/>
    <w:rsid w:val="006878F7"/>
    <w:rsid w:val="0069020A"/>
    <w:rsid w:val="006915B8"/>
    <w:rsid w:val="006936DE"/>
    <w:rsid w:val="00693C91"/>
    <w:rsid w:val="00694461"/>
    <w:rsid w:val="0069466C"/>
    <w:rsid w:val="00695F3F"/>
    <w:rsid w:val="00696C99"/>
    <w:rsid w:val="006A09EF"/>
    <w:rsid w:val="006A1BAB"/>
    <w:rsid w:val="006A3493"/>
    <w:rsid w:val="006A506E"/>
    <w:rsid w:val="006A5342"/>
    <w:rsid w:val="006A5B13"/>
    <w:rsid w:val="006A61D7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657F"/>
    <w:rsid w:val="006D0FA1"/>
    <w:rsid w:val="006D1F62"/>
    <w:rsid w:val="006D2814"/>
    <w:rsid w:val="006D3049"/>
    <w:rsid w:val="006D4C6C"/>
    <w:rsid w:val="006D53FD"/>
    <w:rsid w:val="006D5D93"/>
    <w:rsid w:val="006E0035"/>
    <w:rsid w:val="006E3CB0"/>
    <w:rsid w:val="006E567C"/>
    <w:rsid w:val="006E63A8"/>
    <w:rsid w:val="006E657C"/>
    <w:rsid w:val="006E6CAD"/>
    <w:rsid w:val="006E78E8"/>
    <w:rsid w:val="006F3E76"/>
    <w:rsid w:val="006F5357"/>
    <w:rsid w:val="006F57BA"/>
    <w:rsid w:val="00701719"/>
    <w:rsid w:val="0070176F"/>
    <w:rsid w:val="00702855"/>
    <w:rsid w:val="0070303C"/>
    <w:rsid w:val="0070372E"/>
    <w:rsid w:val="007060E5"/>
    <w:rsid w:val="00706514"/>
    <w:rsid w:val="007067F0"/>
    <w:rsid w:val="007141B7"/>
    <w:rsid w:val="00716910"/>
    <w:rsid w:val="007169EB"/>
    <w:rsid w:val="0072042A"/>
    <w:rsid w:val="00720CBC"/>
    <w:rsid w:val="0072142D"/>
    <w:rsid w:val="00721C35"/>
    <w:rsid w:val="00724917"/>
    <w:rsid w:val="00726BC5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61F3"/>
    <w:rsid w:val="007572A3"/>
    <w:rsid w:val="00757551"/>
    <w:rsid w:val="00761921"/>
    <w:rsid w:val="00761DAF"/>
    <w:rsid w:val="0076605E"/>
    <w:rsid w:val="007660D7"/>
    <w:rsid w:val="00766B01"/>
    <w:rsid w:val="00770A13"/>
    <w:rsid w:val="00772069"/>
    <w:rsid w:val="00773B43"/>
    <w:rsid w:val="00774CD7"/>
    <w:rsid w:val="007751C3"/>
    <w:rsid w:val="00776B15"/>
    <w:rsid w:val="00776F8B"/>
    <w:rsid w:val="00777243"/>
    <w:rsid w:val="00777503"/>
    <w:rsid w:val="00781C04"/>
    <w:rsid w:val="00782028"/>
    <w:rsid w:val="0078336A"/>
    <w:rsid w:val="00784F15"/>
    <w:rsid w:val="007873D0"/>
    <w:rsid w:val="007905C1"/>
    <w:rsid w:val="0079294C"/>
    <w:rsid w:val="007932CF"/>
    <w:rsid w:val="00794760"/>
    <w:rsid w:val="007A13D9"/>
    <w:rsid w:val="007A3B48"/>
    <w:rsid w:val="007A4740"/>
    <w:rsid w:val="007A6A45"/>
    <w:rsid w:val="007A77BA"/>
    <w:rsid w:val="007B1289"/>
    <w:rsid w:val="007B1855"/>
    <w:rsid w:val="007B1C47"/>
    <w:rsid w:val="007B2BB6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E2FE0"/>
    <w:rsid w:val="007E397D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A42"/>
    <w:rsid w:val="008204B0"/>
    <w:rsid w:val="00820C14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74D3"/>
    <w:rsid w:val="00840A3B"/>
    <w:rsid w:val="0084125B"/>
    <w:rsid w:val="008439DA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784"/>
    <w:rsid w:val="008623EC"/>
    <w:rsid w:val="00862690"/>
    <w:rsid w:val="008633CB"/>
    <w:rsid w:val="00864209"/>
    <w:rsid w:val="00864B7D"/>
    <w:rsid w:val="00867B08"/>
    <w:rsid w:val="008716BE"/>
    <w:rsid w:val="00871775"/>
    <w:rsid w:val="008727E3"/>
    <w:rsid w:val="00872B3B"/>
    <w:rsid w:val="008731E2"/>
    <w:rsid w:val="00873B41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3524"/>
    <w:rsid w:val="00894C87"/>
    <w:rsid w:val="00894E73"/>
    <w:rsid w:val="00895154"/>
    <w:rsid w:val="0089598E"/>
    <w:rsid w:val="00897542"/>
    <w:rsid w:val="008A046E"/>
    <w:rsid w:val="008A172F"/>
    <w:rsid w:val="008A2B58"/>
    <w:rsid w:val="008A7659"/>
    <w:rsid w:val="008A79E8"/>
    <w:rsid w:val="008B1328"/>
    <w:rsid w:val="008B1FFB"/>
    <w:rsid w:val="008B23F1"/>
    <w:rsid w:val="008B2BBC"/>
    <w:rsid w:val="008B3A85"/>
    <w:rsid w:val="008B400F"/>
    <w:rsid w:val="008B47D7"/>
    <w:rsid w:val="008B5934"/>
    <w:rsid w:val="008B599B"/>
    <w:rsid w:val="008B6782"/>
    <w:rsid w:val="008C1DC6"/>
    <w:rsid w:val="008C208C"/>
    <w:rsid w:val="008C3208"/>
    <w:rsid w:val="008C3364"/>
    <w:rsid w:val="008C4F5E"/>
    <w:rsid w:val="008C60B1"/>
    <w:rsid w:val="008C6D17"/>
    <w:rsid w:val="008C7683"/>
    <w:rsid w:val="008C7750"/>
    <w:rsid w:val="008D131E"/>
    <w:rsid w:val="008D181C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06CC"/>
    <w:rsid w:val="008F1896"/>
    <w:rsid w:val="008F3EF8"/>
    <w:rsid w:val="008F6466"/>
    <w:rsid w:val="008F75ED"/>
    <w:rsid w:val="008F7DE0"/>
    <w:rsid w:val="00900248"/>
    <w:rsid w:val="00900CD7"/>
    <w:rsid w:val="00901741"/>
    <w:rsid w:val="009035B3"/>
    <w:rsid w:val="00903DB4"/>
    <w:rsid w:val="00906A63"/>
    <w:rsid w:val="00911877"/>
    <w:rsid w:val="009145DE"/>
    <w:rsid w:val="00915FD8"/>
    <w:rsid w:val="0091601A"/>
    <w:rsid w:val="00921170"/>
    <w:rsid w:val="00923424"/>
    <w:rsid w:val="00924A74"/>
    <w:rsid w:val="009313F3"/>
    <w:rsid w:val="00933403"/>
    <w:rsid w:val="00934665"/>
    <w:rsid w:val="00941254"/>
    <w:rsid w:val="00941F4A"/>
    <w:rsid w:val="0094341F"/>
    <w:rsid w:val="00944685"/>
    <w:rsid w:val="00945D0D"/>
    <w:rsid w:val="00946469"/>
    <w:rsid w:val="009468AD"/>
    <w:rsid w:val="00956A0D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3F0E"/>
    <w:rsid w:val="009A727A"/>
    <w:rsid w:val="009B153F"/>
    <w:rsid w:val="009B48CB"/>
    <w:rsid w:val="009B4B2F"/>
    <w:rsid w:val="009B6312"/>
    <w:rsid w:val="009B78C2"/>
    <w:rsid w:val="009C00B4"/>
    <w:rsid w:val="009C00F2"/>
    <w:rsid w:val="009C43B8"/>
    <w:rsid w:val="009C6675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172A"/>
    <w:rsid w:val="009E298B"/>
    <w:rsid w:val="009E338B"/>
    <w:rsid w:val="009E59C7"/>
    <w:rsid w:val="009E7BAC"/>
    <w:rsid w:val="009F56F6"/>
    <w:rsid w:val="009F5CD3"/>
    <w:rsid w:val="009F63D5"/>
    <w:rsid w:val="009F7032"/>
    <w:rsid w:val="009F7044"/>
    <w:rsid w:val="009F7622"/>
    <w:rsid w:val="009F7E3B"/>
    <w:rsid w:val="009F7F73"/>
    <w:rsid w:val="00A01A0E"/>
    <w:rsid w:val="00A02955"/>
    <w:rsid w:val="00A0306F"/>
    <w:rsid w:val="00A06510"/>
    <w:rsid w:val="00A07019"/>
    <w:rsid w:val="00A07441"/>
    <w:rsid w:val="00A13AA7"/>
    <w:rsid w:val="00A13E1D"/>
    <w:rsid w:val="00A14A45"/>
    <w:rsid w:val="00A17A38"/>
    <w:rsid w:val="00A17CB9"/>
    <w:rsid w:val="00A17D92"/>
    <w:rsid w:val="00A20870"/>
    <w:rsid w:val="00A215DE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0AFB"/>
    <w:rsid w:val="00A52BBF"/>
    <w:rsid w:val="00A54324"/>
    <w:rsid w:val="00A55E75"/>
    <w:rsid w:val="00A56127"/>
    <w:rsid w:val="00A5711E"/>
    <w:rsid w:val="00A61194"/>
    <w:rsid w:val="00A61C87"/>
    <w:rsid w:val="00A65568"/>
    <w:rsid w:val="00A67BF3"/>
    <w:rsid w:val="00A67D84"/>
    <w:rsid w:val="00A70076"/>
    <w:rsid w:val="00A7260E"/>
    <w:rsid w:val="00A72F20"/>
    <w:rsid w:val="00A73585"/>
    <w:rsid w:val="00A73934"/>
    <w:rsid w:val="00A754A3"/>
    <w:rsid w:val="00A77DB6"/>
    <w:rsid w:val="00A80D17"/>
    <w:rsid w:val="00A81EE2"/>
    <w:rsid w:val="00A82531"/>
    <w:rsid w:val="00A82ABA"/>
    <w:rsid w:val="00A82F77"/>
    <w:rsid w:val="00A83840"/>
    <w:rsid w:val="00A84490"/>
    <w:rsid w:val="00A86003"/>
    <w:rsid w:val="00A9146E"/>
    <w:rsid w:val="00A9183A"/>
    <w:rsid w:val="00A92242"/>
    <w:rsid w:val="00A92ABB"/>
    <w:rsid w:val="00A94A0F"/>
    <w:rsid w:val="00A97AE7"/>
    <w:rsid w:val="00AA0045"/>
    <w:rsid w:val="00AA0374"/>
    <w:rsid w:val="00AA0E3F"/>
    <w:rsid w:val="00AA2581"/>
    <w:rsid w:val="00AA491C"/>
    <w:rsid w:val="00AA7179"/>
    <w:rsid w:val="00AB05C8"/>
    <w:rsid w:val="00AB3449"/>
    <w:rsid w:val="00AB56A6"/>
    <w:rsid w:val="00AB6D27"/>
    <w:rsid w:val="00AB78F7"/>
    <w:rsid w:val="00AC00D4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D473B"/>
    <w:rsid w:val="00AE0492"/>
    <w:rsid w:val="00AE2740"/>
    <w:rsid w:val="00AE3F92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7477"/>
    <w:rsid w:val="00B07CCC"/>
    <w:rsid w:val="00B1157E"/>
    <w:rsid w:val="00B13F07"/>
    <w:rsid w:val="00B142E5"/>
    <w:rsid w:val="00B14609"/>
    <w:rsid w:val="00B159D4"/>
    <w:rsid w:val="00B15F85"/>
    <w:rsid w:val="00B1684B"/>
    <w:rsid w:val="00B23FBB"/>
    <w:rsid w:val="00B24798"/>
    <w:rsid w:val="00B24A71"/>
    <w:rsid w:val="00B252F9"/>
    <w:rsid w:val="00B25EB7"/>
    <w:rsid w:val="00B263F0"/>
    <w:rsid w:val="00B26924"/>
    <w:rsid w:val="00B26A9E"/>
    <w:rsid w:val="00B30929"/>
    <w:rsid w:val="00B3153F"/>
    <w:rsid w:val="00B31C6D"/>
    <w:rsid w:val="00B35FF0"/>
    <w:rsid w:val="00B364CF"/>
    <w:rsid w:val="00B36F06"/>
    <w:rsid w:val="00B37B57"/>
    <w:rsid w:val="00B4060B"/>
    <w:rsid w:val="00B423C9"/>
    <w:rsid w:val="00B42AFF"/>
    <w:rsid w:val="00B4508F"/>
    <w:rsid w:val="00B453C6"/>
    <w:rsid w:val="00B50A5C"/>
    <w:rsid w:val="00B5212C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59DA"/>
    <w:rsid w:val="00B96736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5E83"/>
    <w:rsid w:val="00BA6DEE"/>
    <w:rsid w:val="00BB1122"/>
    <w:rsid w:val="00BB12FD"/>
    <w:rsid w:val="00BB2349"/>
    <w:rsid w:val="00BB2634"/>
    <w:rsid w:val="00BB3953"/>
    <w:rsid w:val="00BB4355"/>
    <w:rsid w:val="00BB4A64"/>
    <w:rsid w:val="00BB4E8F"/>
    <w:rsid w:val="00BB4FB6"/>
    <w:rsid w:val="00BB548B"/>
    <w:rsid w:val="00BB59AE"/>
    <w:rsid w:val="00BB61E0"/>
    <w:rsid w:val="00BB6892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7AE"/>
    <w:rsid w:val="00BD51BD"/>
    <w:rsid w:val="00BD543C"/>
    <w:rsid w:val="00BE0B62"/>
    <w:rsid w:val="00BE2386"/>
    <w:rsid w:val="00BE3BB4"/>
    <w:rsid w:val="00BE4B66"/>
    <w:rsid w:val="00BE5495"/>
    <w:rsid w:val="00BE6365"/>
    <w:rsid w:val="00BE6D60"/>
    <w:rsid w:val="00BE7A6C"/>
    <w:rsid w:val="00BF0538"/>
    <w:rsid w:val="00BF0F88"/>
    <w:rsid w:val="00BF109E"/>
    <w:rsid w:val="00BF3509"/>
    <w:rsid w:val="00BF62CD"/>
    <w:rsid w:val="00BF6C64"/>
    <w:rsid w:val="00C00090"/>
    <w:rsid w:val="00C00FA6"/>
    <w:rsid w:val="00C01626"/>
    <w:rsid w:val="00C017DF"/>
    <w:rsid w:val="00C031E4"/>
    <w:rsid w:val="00C075ED"/>
    <w:rsid w:val="00C0776E"/>
    <w:rsid w:val="00C07D4C"/>
    <w:rsid w:val="00C10A4F"/>
    <w:rsid w:val="00C11B24"/>
    <w:rsid w:val="00C11B3A"/>
    <w:rsid w:val="00C120C3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408"/>
    <w:rsid w:val="00C25D32"/>
    <w:rsid w:val="00C277E2"/>
    <w:rsid w:val="00C31561"/>
    <w:rsid w:val="00C341EF"/>
    <w:rsid w:val="00C35A84"/>
    <w:rsid w:val="00C3640D"/>
    <w:rsid w:val="00C373AD"/>
    <w:rsid w:val="00C41332"/>
    <w:rsid w:val="00C425B8"/>
    <w:rsid w:val="00C4285A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2F7D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B87"/>
    <w:rsid w:val="00C61EA8"/>
    <w:rsid w:val="00C622B9"/>
    <w:rsid w:val="00C65526"/>
    <w:rsid w:val="00C663ED"/>
    <w:rsid w:val="00C67791"/>
    <w:rsid w:val="00C7059B"/>
    <w:rsid w:val="00C74579"/>
    <w:rsid w:val="00C7536C"/>
    <w:rsid w:val="00C75511"/>
    <w:rsid w:val="00C7580E"/>
    <w:rsid w:val="00C77A26"/>
    <w:rsid w:val="00C843DE"/>
    <w:rsid w:val="00C85395"/>
    <w:rsid w:val="00C862F6"/>
    <w:rsid w:val="00C8657C"/>
    <w:rsid w:val="00C87369"/>
    <w:rsid w:val="00C901EF"/>
    <w:rsid w:val="00C908D5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46A2"/>
    <w:rsid w:val="00CB76EB"/>
    <w:rsid w:val="00CC18DE"/>
    <w:rsid w:val="00CC300B"/>
    <w:rsid w:val="00CC3B2D"/>
    <w:rsid w:val="00CC509A"/>
    <w:rsid w:val="00CD10E1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4119"/>
    <w:rsid w:val="00CF704D"/>
    <w:rsid w:val="00D04BFC"/>
    <w:rsid w:val="00D07178"/>
    <w:rsid w:val="00D108BF"/>
    <w:rsid w:val="00D112DD"/>
    <w:rsid w:val="00D143AA"/>
    <w:rsid w:val="00D14C73"/>
    <w:rsid w:val="00D1557A"/>
    <w:rsid w:val="00D17542"/>
    <w:rsid w:val="00D17EB6"/>
    <w:rsid w:val="00D20087"/>
    <w:rsid w:val="00D2107B"/>
    <w:rsid w:val="00D2291E"/>
    <w:rsid w:val="00D23C53"/>
    <w:rsid w:val="00D262FD"/>
    <w:rsid w:val="00D2631B"/>
    <w:rsid w:val="00D2631E"/>
    <w:rsid w:val="00D2763F"/>
    <w:rsid w:val="00D27F41"/>
    <w:rsid w:val="00D34160"/>
    <w:rsid w:val="00D376C3"/>
    <w:rsid w:val="00D405B6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57DD"/>
    <w:rsid w:val="00D56228"/>
    <w:rsid w:val="00D565E6"/>
    <w:rsid w:val="00D569CF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26A"/>
    <w:rsid w:val="00D8486D"/>
    <w:rsid w:val="00D84E86"/>
    <w:rsid w:val="00D86568"/>
    <w:rsid w:val="00D90DDD"/>
    <w:rsid w:val="00D910A5"/>
    <w:rsid w:val="00D91525"/>
    <w:rsid w:val="00D9313A"/>
    <w:rsid w:val="00DA01D8"/>
    <w:rsid w:val="00DA1BB2"/>
    <w:rsid w:val="00DA385C"/>
    <w:rsid w:val="00DA48BC"/>
    <w:rsid w:val="00DA64FA"/>
    <w:rsid w:val="00DA79D9"/>
    <w:rsid w:val="00DB20B3"/>
    <w:rsid w:val="00DB3CD9"/>
    <w:rsid w:val="00DB5E5E"/>
    <w:rsid w:val="00DB7546"/>
    <w:rsid w:val="00DB761B"/>
    <w:rsid w:val="00DB7E52"/>
    <w:rsid w:val="00DB7FF2"/>
    <w:rsid w:val="00DC3404"/>
    <w:rsid w:val="00DC4C4B"/>
    <w:rsid w:val="00DC5999"/>
    <w:rsid w:val="00DC7101"/>
    <w:rsid w:val="00DC71EF"/>
    <w:rsid w:val="00DD0178"/>
    <w:rsid w:val="00DD035C"/>
    <w:rsid w:val="00DD18FE"/>
    <w:rsid w:val="00DD1DD7"/>
    <w:rsid w:val="00DD2B61"/>
    <w:rsid w:val="00DD476D"/>
    <w:rsid w:val="00DD4C08"/>
    <w:rsid w:val="00DD6201"/>
    <w:rsid w:val="00DD64E4"/>
    <w:rsid w:val="00DD6B21"/>
    <w:rsid w:val="00DE21FB"/>
    <w:rsid w:val="00DE4921"/>
    <w:rsid w:val="00DE49D7"/>
    <w:rsid w:val="00DF0BD0"/>
    <w:rsid w:val="00DF1700"/>
    <w:rsid w:val="00DF2F9A"/>
    <w:rsid w:val="00DF5C7E"/>
    <w:rsid w:val="00DF683D"/>
    <w:rsid w:val="00DF7FA4"/>
    <w:rsid w:val="00E01C79"/>
    <w:rsid w:val="00E05643"/>
    <w:rsid w:val="00E079A5"/>
    <w:rsid w:val="00E13A49"/>
    <w:rsid w:val="00E13B3C"/>
    <w:rsid w:val="00E16D7B"/>
    <w:rsid w:val="00E21C5B"/>
    <w:rsid w:val="00E247B5"/>
    <w:rsid w:val="00E24E6D"/>
    <w:rsid w:val="00E25D42"/>
    <w:rsid w:val="00E267D9"/>
    <w:rsid w:val="00E27320"/>
    <w:rsid w:val="00E274FF"/>
    <w:rsid w:val="00E3239D"/>
    <w:rsid w:val="00E35104"/>
    <w:rsid w:val="00E40653"/>
    <w:rsid w:val="00E4268B"/>
    <w:rsid w:val="00E43CFB"/>
    <w:rsid w:val="00E43D2A"/>
    <w:rsid w:val="00E4519C"/>
    <w:rsid w:val="00E45A3E"/>
    <w:rsid w:val="00E47572"/>
    <w:rsid w:val="00E5102F"/>
    <w:rsid w:val="00E53925"/>
    <w:rsid w:val="00E543EC"/>
    <w:rsid w:val="00E54A1E"/>
    <w:rsid w:val="00E54D42"/>
    <w:rsid w:val="00E55644"/>
    <w:rsid w:val="00E56328"/>
    <w:rsid w:val="00E5685D"/>
    <w:rsid w:val="00E57571"/>
    <w:rsid w:val="00E61BCD"/>
    <w:rsid w:val="00E63385"/>
    <w:rsid w:val="00E636AF"/>
    <w:rsid w:val="00E65281"/>
    <w:rsid w:val="00E701C2"/>
    <w:rsid w:val="00E71302"/>
    <w:rsid w:val="00E720F5"/>
    <w:rsid w:val="00E735C8"/>
    <w:rsid w:val="00E75BAE"/>
    <w:rsid w:val="00E75BE1"/>
    <w:rsid w:val="00E76D1D"/>
    <w:rsid w:val="00E80B1B"/>
    <w:rsid w:val="00E81E62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DA1"/>
    <w:rsid w:val="00EC2764"/>
    <w:rsid w:val="00EC30B7"/>
    <w:rsid w:val="00EC421E"/>
    <w:rsid w:val="00EC4264"/>
    <w:rsid w:val="00EC549B"/>
    <w:rsid w:val="00ED0A84"/>
    <w:rsid w:val="00ED1D12"/>
    <w:rsid w:val="00ED3DAA"/>
    <w:rsid w:val="00ED6DBE"/>
    <w:rsid w:val="00EE0FA6"/>
    <w:rsid w:val="00EE1A59"/>
    <w:rsid w:val="00EE1D5B"/>
    <w:rsid w:val="00EE2BFB"/>
    <w:rsid w:val="00EE4105"/>
    <w:rsid w:val="00EE74FC"/>
    <w:rsid w:val="00EF12A5"/>
    <w:rsid w:val="00EF183A"/>
    <w:rsid w:val="00EF47BD"/>
    <w:rsid w:val="00EF6215"/>
    <w:rsid w:val="00EF6820"/>
    <w:rsid w:val="00EF73CE"/>
    <w:rsid w:val="00F00EB8"/>
    <w:rsid w:val="00F01BE8"/>
    <w:rsid w:val="00F03761"/>
    <w:rsid w:val="00F05647"/>
    <w:rsid w:val="00F070B4"/>
    <w:rsid w:val="00F1195A"/>
    <w:rsid w:val="00F146CB"/>
    <w:rsid w:val="00F160F8"/>
    <w:rsid w:val="00F16329"/>
    <w:rsid w:val="00F16D2E"/>
    <w:rsid w:val="00F16E02"/>
    <w:rsid w:val="00F201FB"/>
    <w:rsid w:val="00F22367"/>
    <w:rsid w:val="00F22A57"/>
    <w:rsid w:val="00F22EC7"/>
    <w:rsid w:val="00F24422"/>
    <w:rsid w:val="00F268B1"/>
    <w:rsid w:val="00F30219"/>
    <w:rsid w:val="00F30412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2BCA"/>
    <w:rsid w:val="00F62F88"/>
    <w:rsid w:val="00F640AB"/>
    <w:rsid w:val="00F65407"/>
    <w:rsid w:val="00F65418"/>
    <w:rsid w:val="00F66A95"/>
    <w:rsid w:val="00F74982"/>
    <w:rsid w:val="00F75A12"/>
    <w:rsid w:val="00F765EE"/>
    <w:rsid w:val="00F76C29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348B"/>
    <w:rsid w:val="00FB40D8"/>
    <w:rsid w:val="00FB5391"/>
    <w:rsid w:val="00FB5BB5"/>
    <w:rsid w:val="00FB68F2"/>
    <w:rsid w:val="00FC294E"/>
    <w:rsid w:val="00FC2B2D"/>
    <w:rsid w:val="00FC2CE0"/>
    <w:rsid w:val="00FC3B99"/>
    <w:rsid w:val="00FC4E47"/>
    <w:rsid w:val="00FD0162"/>
    <w:rsid w:val="00FD087F"/>
    <w:rsid w:val="00FD1CF7"/>
    <w:rsid w:val="00FD2627"/>
    <w:rsid w:val="00FD6B89"/>
    <w:rsid w:val="00FE1375"/>
    <w:rsid w:val="00FE1548"/>
    <w:rsid w:val="00FE3E93"/>
    <w:rsid w:val="00FE3EFC"/>
    <w:rsid w:val="00FE41C3"/>
    <w:rsid w:val="00FE583C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70CBA559346CCE2676FD6C0E206915A00768B2CC9B26E2157220AF38CAC58AD4B6FA959F79209DC0F7E9EC00D5F05FF8119430EAD0v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4AAAFFFAB842CBAFF8F87187EF707421BC6B6E34B9745C3407FDC1A07B6324FDBBF7BCE16510B3C95B15DA0BCD6A22F472D24A4D1DA3C2SBA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C076082DD76A633678948245A8901AFB95093C17A91A41D717F0F84559A9D79FC9D52AE811175A2E7B8C06D8F109EF36B913727E4C023Ar3l9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304985DCF1BACA659D3E03FB2F0013A81ED815621D2D3273A0A147C97D8052921C7FD0D3D177E47917C46B47684706C06CDDDDB27AB50D4yBb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04985DCF1BACA659D3E03FB2F0013A81ED815621D2D3273A0A147C97D8052921C7FD0D3D177E47917C46B47684706C06CDDDDB27AB50D4yBb8K" TargetMode="External"/><Relationship Id="rId14" Type="http://schemas.openxmlformats.org/officeDocument/2006/relationships/hyperlink" Target="consultantplus://offline/ref=E858A2B0C575FCDBD025B5E0097AF77DF5D49D636A5E0879BAB308C1D3BB2D5E18909F42CA61DE0839527298FCB0203F3F88E492E8TCF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B3BB-D9C6-4493-9484-24745C36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17121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Шушков Николай Викторович</cp:lastModifiedBy>
  <cp:revision>44</cp:revision>
  <cp:lastPrinted>2020-01-22T07:58:00Z</cp:lastPrinted>
  <dcterms:created xsi:type="dcterms:W3CDTF">2017-05-09T22:01:00Z</dcterms:created>
  <dcterms:modified xsi:type="dcterms:W3CDTF">2020-01-23T12:46:00Z</dcterms:modified>
</cp:coreProperties>
</file>