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7F" w:rsidRDefault="00777B7F" w:rsidP="000A4914">
      <w:pPr>
        <w:jc w:val="both"/>
        <w:rPr>
          <w:sz w:val="26"/>
          <w:szCs w:val="26"/>
        </w:rPr>
      </w:pPr>
      <w:bookmarkStart w:id="0" w:name="_GoBack"/>
      <w:bookmarkEnd w:id="0"/>
    </w:p>
    <w:p w:rsidR="00BE41BE" w:rsidRPr="00F77E37" w:rsidRDefault="00BE41BE" w:rsidP="00777B7F">
      <w:pPr>
        <w:ind w:left="4820"/>
        <w:jc w:val="both"/>
        <w:rPr>
          <w:sz w:val="26"/>
          <w:szCs w:val="26"/>
        </w:rPr>
      </w:pPr>
      <w:r w:rsidRPr="00F77E37">
        <w:rPr>
          <w:sz w:val="26"/>
          <w:szCs w:val="26"/>
        </w:rPr>
        <w:t>УТВЕРЖДЕН</w:t>
      </w:r>
      <w:r>
        <w:rPr>
          <w:sz w:val="26"/>
          <w:szCs w:val="26"/>
        </w:rPr>
        <w:t>А</w:t>
      </w:r>
    </w:p>
    <w:p w:rsidR="00BE41BE" w:rsidRPr="00F77E37" w:rsidRDefault="00777B7F" w:rsidP="00777B7F">
      <w:pPr>
        <w:ind w:left="4820"/>
        <w:rPr>
          <w:sz w:val="26"/>
          <w:szCs w:val="26"/>
        </w:rPr>
      </w:pPr>
      <w:r>
        <w:rPr>
          <w:sz w:val="26"/>
          <w:szCs w:val="26"/>
        </w:rPr>
        <w:t>п</w:t>
      </w:r>
      <w:r w:rsidR="00BE41BE">
        <w:rPr>
          <w:sz w:val="26"/>
          <w:szCs w:val="26"/>
        </w:rPr>
        <w:t xml:space="preserve">риказом финансового управления </w:t>
      </w:r>
      <w:r w:rsidR="00BE41BE" w:rsidRPr="00F77E37">
        <w:rPr>
          <w:sz w:val="26"/>
          <w:szCs w:val="26"/>
        </w:rPr>
        <w:t>мэрии города</w:t>
      </w:r>
    </w:p>
    <w:p w:rsidR="00BE41BE" w:rsidRPr="00F77E37" w:rsidRDefault="00BE41BE" w:rsidP="00777B7F">
      <w:pPr>
        <w:ind w:left="4820"/>
        <w:rPr>
          <w:sz w:val="26"/>
          <w:szCs w:val="26"/>
        </w:rPr>
      </w:pPr>
      <w:r w:rsidRPr="00F77E37">
        <w:rPr>
          <w:sz w:val="26"/>
          <w:szCs w:val="26"/>
        </w:rPr>
        <w:t xml:space="preserve">от </w:t>
      </w:r>
      <w:r w:rsidR="00777B7F">
        <w:rPr>
          <w:sz w:val="26"/>
          <w:szCs w:val="26"/>
        </w:rPr>
        <w:t>30.12.2019</w:t>
      </w:r>
      <w:r w:rsidRPr="00F77E37">
        <w:rPr>
          <w:sz w:val="26"/>
          <w:szCs w:val="26"/>
        </w:rPr>
        <w:t xml:space="preserve"> № </w:t>
      </w:r>
      <w:r w:rsidR="00777B7F">
        <w:rPr>
          <w:sz w:val="26"/>
          <w:szCs w:val="26"/>
        </w:rPr>
        <w:t>72</w:t>
      </w:r>
    </w:p>
    <w:p w:rsidR="00BE41BE" w:rsidRPr="00F77E37" w:rsidRDefault="00BE41BE" w:rsidP="00777B7F">
      <w:pPr>
        <w:ind w:firstLine="4820"/>
        <w:rPr>
          <w:sz w:val="26"/>
          <w:szCs w:val="26"/>
        </w:rPr>
      </w:pPr>
      <w:r w:rsidRPr="00F77E37">
        <w:rPr>
          <w:sz w:val="26"/>
          <w:szCs w:val="26"/>
        </w:rPr>
        <w:t>(приложение 1)</w:t>
      </w:r>
    </w:p>
    <w:p w:rsidR="00BE41BE" w:rsidRDefault="00BE41BE" w:rsidP="00BE41BE">
      <w:pPr>
        <w:jc w:val="both"/>
        <w:rPr>
          <w:sz w:val="26"/>
          <w:szCs w:val="26"/>
        </w:rPr>
      </w:pPr>
    </w:p>
    <w:p w:rsidR="00BE41BE" w:rsidRDefault="00BE41BE" w:rsidP="00BE41BE">
      <w:pPr>
        <w:jc w:val="both"/>
        <w:rPr>
          <w:sz w:val="26"/>
          <w:szCs w:val="26"/>
        </w:rPr>
      </w:pPr>
    </w:p>
    <w:p w:rsidR="00BE41BE" w:rsidRPr="00773E13" w:rsidRDefault="00BE41BE" w:rsidP="00BE41BE">
      <w:pPr>
        <w:jc w:val="center"/>
        <w:rPr>
          <w:sz w:val="26"/>
          <w:szCs w:val="26"/>
        </w:rPr>
      </w:pPr>
      <w:r w:rsidRPr="00773E13">
        <w:rPr>
          <w:sz w:val="26"/>
          <w:szCs w:val="26"/>
        </w:rPr>
        <w:t xml:space="preserve">Карта комплаенс-рисков </w:t>
      </w:r>
      <w:r w:rsidR="00777B7F" w:rsidRPr="00C74336">
        <w:rPr>
          <w:sz w:val="26"/>
          <w:szCs w:val="26"/>
        </w:rPr>
        <w:t>в финансовом управлении мэрии города</w:t>
      </w:r>
    </w:p>
    <w:p w:rsidR="00BE41BE" w:rsidRPr="00773E13" w:rsidRDefault="00BE41BE" w:rsidP="00BE41BE">
      <w:pPr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540"/>
        <w:gridCol w:w="2077"/>
        <w:gridCol w:w="2379"/>
        <w:gridCol w:w="2543"/>
        <w:gridCol w:w="1805"/>
      </w:tblGrid>
      <w:tr w:rsidR="00BE41BE" w:rsidRPr="00365ADC" w:rsidTr="00777B7F">
        <w:tc>
          <w:tcPr>
            <w:tcW w:w="540" w:type="dxa"/>
          </w:tcPr>
          <w:p w:rsidR="00BE41BE" w:rsidRPr="00777B7F" w:rsidRDefault="00BE41BE" w:rsidP="00BE41BE">
            <w:pPr>
              <w:jc w:val="center"/>
            </w:pPr>
            <w:r w:rsidRPr="00777B7F">
              <w:t>№ п/п</w:t>
            </w:r>
          </w:p>
        </w:tc>
        <w:tc>
          <w:tcPr>
            <w:tcW w:w="2077" w:type="dxa"/>
          </w:tcPr>
          <w:p w:rsidR="00BE41BE" w:rsidRPr="00777B7F" w:rsidRDefault="00BE41BE" w:rsidP="00BE41BE">
            <w:pPr>
              <w:jc w:val="center"/>
            </w:pPr>
            <w:r w:rsidRPr="00777B7F">
              <w:t>Уровень комплаенс-риска</w:t>
            </w:r>
          </w:p>
        </w:tc>
        <w:tc>
          <w:tcPr>
            <w:tcW w:w="2379" w:type="dxa"/>
          </w:tcPr>
          <w:p w:rsidR="00BE41BE" w:rsidRPr="00777B7F" w:rsidRDefault="00BE41BE" w:rsidP="00BE41BE">
            <w:pPr>
              <w:jc w:val="center"/>
            </w:pPr>
            <w:r w:rsidRPr="00777B7F">
              <w:t>Выявленные комплаенс-риски (их описание)</w:t>
            </w:r>
          </w:p>
        </w:tc>
        <w:tc>
          <w:tcPr>
            <w:tcW w:w="2543" w:type="dxa"/>
          </w:tcPr>
          <w:p w:rsidR="00BE41BE" w:rsidRPr="00777B7F" w:rsidRDefault="00BE41BE" w:rsidP="00BE41BE">
            <w:pPr>
              <w:jc w:val="center"/>
            </w:pPr>
            <w:r w:rsidRPr="00777B7F">
              <w:t>Причины и условия возникновения</w:t>
            </w:r>
          </w:p>
        </w:tc>
        <w:tc>
          <w:tcPr>
            <w:tcW w:w="1805" w:type="dxa"/>
          </w:tcPr>
          <w:p w:rsidR="00BE41BE" w:rsidRPr="00777B7F" w:rsidRDefault="00BE41BE" w:rsidP="00BE41BE">
            <w:pPr>
              <w:jc w:val="center"/>
            </w:pPr>
            <w:r w:rsidRPr="00777B7F">
              <w:t>Вероятность повторного возникновения</w:t>
            </w:r>
          </w:p>
        </w:tc>
      </w:tr>
      <w:tr w:rsidR="00BE41BE" w:rsidRPr="00365ADC" w:rsidTr="00777B7F">
        <w:tc>
          <w:tcPr>
            <w:tcW w:w="540" w:type="dxa"/>
          </w:tcPr>
          <w:p w:rsidR="00BE41BE" w:rsidRPr="00777B7F" w:rsidRDefault="00BE41BE" w:rsidP="00BE41BE">
            <w:r w:rsidRPr="00777B7F">
              <w:t>1.</w:t>
            </w:r>
          </w:p>
        </w:tc>
        <w:tc>
          <w:tcPr>
            <w:tcW w:w="2077" w:type="dxa"/>
          </w:tcPr>
          <w:p w:rsidR="00BE41BE" w:rsidRPr="00777B7F" w:rsidRDefault="00BE41BE" w:rsidP="00777B7F">
            <w:pPr>
              <w:jc w:val="both"/>
            </w:pPr>
            <w:r w:rsidRPr="00777B7F">
              <w:t>Незначительный</w:t>
            </w:r>
          </w:p>
        </w:tc>
        <w:tc>
          <w:tcPr>
            <w:tcW w:w="2379" w:type="dxa"/>
          </w:tcPr>
          <w:p w:rsidR="00BE41BE" w:rsidRPr="00777B7F" w:rsidRDefault="00BE41BE" w:rsidP="00777B7F">
            <w:pPr>
              <w:jc w:val="both"/>
            </w:pPr>
            <w:r w:rsidRPr="00777B7F">
              <w:t>Нарушение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предложений, повлекшее за собой нарушение антимонопольного законодательства</w:t>
            </w:r>
          </w:p>
        </w:tc>
        <w:tc>
          <w:tcPr>
            <w:tcW w:w="2543" w:type="dxa"/>
          </w:tcPr>
          <w:p w:rsidR="00BE41BE" w:rsidRPr="00777B7F" w:rsidRDefault="00BE41BE" w:rsidP="00777B7F">
            <w:pPr>
              <w:jc w:val="both"/>
            </w:pPr>
            <w:r w:rsidRPr="00777B7F">
              <w:t>Утверждение конкурсной документации, документации  об электронном аукционе с нарушением требований к объекту закупок, влекущее за собой ограничение количества участников закупок.</w:t>
            </w:r>
          </w:p>
          <w:p w:rsidR="00BE41BE" w:rsidRPr="00777B7F" w:rsidRDefault="00BE41BE" w:rsidP="00777B7F">
            <w:pPr>
              <w:jc w:val="both"/>
            </w:pPr>
            <w:r w:rsidRPr="00777B7F">
              <w:t>Некачественная подготовка аукционной документации должностными лицами заказчика ввиду отсутствия надлежащего контроля документации</w:t>
            </w:r>
          </w:p>
        </w:tc>
        <w:tc>
          <w:tcPr>
            <w:tcW w:w="1805" w:type="dxa"/>
          </w:tcPr>
          <w:p w:rsidR="00BE41BE" w:rsidRPr="00777B7F" w:rsidRDefault="00BE41BE" w:rsidP="00777B7F">
            <w:pPr>
              <w:jc w:val="both"/>
            </w:pPr>
            <w:r w:rsidRPr="00777B7F">
              <w:t>Существует</w:t>
            </w:r>
          </w:p>
        </w:tc>
      </w:tr>
      <w:tr w:rsidR="00BE41BE" w:rsidRPr="00365ADC" w:rsidTr="00777B7F">
        <w:tc>
          <w:tcPr>
            <w:tcW w:w="540" w:type="dxa"/>
          </w:tcPr>
          <w:p w:rsidR="00BE41BE" w:rsidRPr="00777B7F" w:rsidRDefault="00BE41BE" w:rsidP="00BE41BE">
            <w:r w:rsidRPr="00777B7F">
              <w:t>2.</w:t>
            </w:r>
          </w:p>
        </w:tc>
        <w:tc>
          <w:tcPr>
            <w:tcW w:w="2077" w:type="dxa"/>
          </w:tcPr>
          <w:p w:rsidR="00BE41BE" w:rsidRPr="00777B7F" w:rsidRDefault="00BE41BE" w:rsidP="00BE41BE">
            <w:r w:rsidRPr="00777B7F">
              <w:t>Незначительный</w:t>
            </w:r>
          </w:p>
        </w:tc>
        <w:tc>
          <w:tcPr>
            <w:tcW w:w="2379" w:type="dxa"/>
          </w:tcPr>
          <w:p w:rsidR="00BE41BE" w:rsidRPr="00777B7F" w:rsidRDefault="00BE41BE" w:rsidP="00BE41BE">
            <w:pPr>
              <w:jc w:val="both"/>
            </w:pPr>
            <w:r w:rsidRPr="00777B7F">
              <w:t>Нарушение при осуществлении закупок товаров, работ, услуг для муниципальных нужд путем выбора способа определения поставщика (подрядчика, исполнителя), повлекшее за собой нарушение антимонопольного законодательства</w:t>
            </w:r>
          </w:p>
        </w:tc>
        <w:tc>
          <w:tcPr>
            <w:tcW w:w="2543" w:type="dxa"/>
          </w:tcPr>
          <w:p w:rsidR="00BE41BE" w:rsidRPr="00777B7F" w:rsidRDefault="00BE41BE" w:rsidP="00BE41BE">
            <w:pPr>
              <w:jc w:val="both"/>
            </w:pPr>
            <w:r w:rsidRPr="00777B7F">
              <w:t>Использование способа определения поставщика (подрядчика, исполнителя), повлекшее за собой необоснованное сокращение числа участников закупки.</w:t>
            </w:r>
          </w:p>
          <w:p w:rsidR="00BE41BE" w:rsidRPr="00777B7F" w:rsidRDefault="00BE41BE" w:rsidP="00BE41BE">
            <w:pPr>
              <w:jc w:val="both"/>
            </w:pPr>
            <w:r w:rsidRPr="00777B7F">
              <w:t>Неправильное толкование антимонопольного законодательства и недостаточная квалификация сотрудников</w:t>
            </w:r>
          </w:p>
        </w:tc>
        <w:tc>
          <w:tcPr>
            <w:tcW w:w="1805" w:type="dxa"/>
          </w:tcPr>
          <w:p w:rsidR="00BE41BE" w:rsidRPr="00777B7F" w:rsidRDefault="00BE41BE" w:rsidP="00BE41BE">
            <w:pPr>
              <w:jc w:val="center"/>
            </w:pPr>
            <w:r w:rsidRPr="00777B7F">
              <w:t>Существует</w:t>
            </w:r>
          </w:p>
        </w:tc>
      </w:tr>
    </w:tbl>
    <w:p w:rsidR="00777B7F" w:rsidRDefault="00777B7F" w:rsidP="00BE41BE">
      <w:pPr>
        <w:ind w:firstLine="11057"/>
        <w:rPr>
          <w:sz w:val="26"/>
          <w:szCs w:val="26"/>
        </w:rPr>
      </w:pPr>
    </w:p>
    <w:p w:rsidR="00777B7F" w:rsidRDefault="00777B7F" w:rsidP="00BE41BE">
      <w:pPr>
        <w:ind w:firstLine="11057"/>
        <w:rPr>
          <w:sz w:val="26"/>
          <w:szCs w:val="26"/>
        </w:rPr>
      </w:pPr>
    </w:p>
    <w:p w:rsidR="00777B7F" w:rsidRDefault="00BE41BE" w:rsidP="00BE41BE">
      <w:pPr>
        <w:ind w:firstLine="11057"/>
        <w:rPr>
          <w:sz w:val="26"/>
          <w:szCs w:val="26"/>
        </w:rPr>
        <w:sectPr w:rsidR="00777B7F" w:rsidSect="004D7474">
          <w:pgSz w:w="11906" w:h="16838" w:code="9"/>
          <w:pgMar w:top="454" w:right="567" w:bottom="567" w:left="1985" w:header="0" w:footer="709" w:gutter="0"/>
          <w:cols w:space="708"/>
          <w:docGrid w:linePitch="360"/>
        </w:sectPr>
      </w:pPr>
      <w:r w:rsidRPr="00F77E37">
        <w:rPr>
          <w:sz w:val="26"/>
          <w:szCs w:val="26"/>
        </w:rPr>
        <w:t>Т</w:t>
      </w:r>
    </w:p>
    <w:p w:rsidR="00BE41BE" w:rsidRPr="00F77E37" w:rsidRDefault="00777B7F" w:rsidP="00BE41BE">
      <w:pPr>
        <w:ind w:firstLine="11057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="00BE41BE" w:rsidRPr="00F77E37">
        <w:rPr>
          <w:sz w:val="26"/>
          <w:szCs w:val="26"/>
        </w:rPr>
        <w:t>ВЕРЖДЕН</w:t>
      </w:r>
    </w:p>
    <w:p w:rsidR="00777B7F" w:rsidRDefault="00777B7F" w:rsidP="00777B7F">
      <w:pPr>
        <w:ind w:left="11057"/>
        <w:rPr>
          <w:sz w:val="26"/>
          <w:szCs w:val="26"/>
        </w:rPr>
      </w:pPr>
      <w:r>
        <w:rPr>
          <w:sz w:val="26"/>
          <w:szCs w:val="26"/>
        </w:rPr>
        <w:t xml:space="preserve">приказом финансового управления </w:t>
      </w:r>
    </w:p>
    <w:p w:rsidR="00777B7F" w:rsidRPr="00F77E37" w:rsidRDefault="00777B7F" w:rsidP="00777B7F">
      <w:pPr>
        <w:ind w:left="11057"/>
        <w:rPr>
          <w:sz w:val="26"/>
          <w:szCs w:val="26"/>
        </w:rPr>
      </w:pPr>
      <w:r w:rsidRPr="00F77E37">
        <w:rPr>
          <w:sz w:val="26"/>
          <w:szCs w:val="26"/>
        </w:rPr>
        <w:t>мэрии города</w:t>
      </w:r>
    </w:p>
    <w:p w:rsidR="00BE41BE" w:rsidRPr="00F77E37" w:rsidRDefault="00777B7F" w:rsidP="00777B7F">
      <w:pPr>
        <w:ind w:firstLine="11057"/>
        <w:rPr>
          <w:sz w:val="26"/>
          <w:szCs w:val="26"/>
        </w:rPr>
      </w:pPr>
      <w:r w:rsidRPr="00F77E37">
        <w:rPr>
          <w:sz w:val="26"/>
          <w:szCs w:val="26"/>
        </w:rPr>
        <w:t xml:space="preserve">от </w:t>
      </w:r>
      <w:r>
        <w:rPr>
          <w:sz w:val="26"/>
          <w:szCs w:val="26"/>
        </w:rPr>
        <w:t>30.12.2019</w:t>
      </w:r>
      <w:r w:rsidRPr="00F77E37">
        <w:rPr>
          <w:sz w:val="26"/>
          <w:szCs w:val="26"/>
        </w:rPr>
        <w:t xml:space="preserve"> № </w:t>
      </w:r>
      <w:r>
        <w:rPr>
          <w:sz w:val="26"/>
          <w:szCs w:val="26"/>
        </w:rPr>
        <w:t>72</w:t>
      </w:r>
    </w:p>
    <w:p w:rsidR="00BE41BE" w:rsidRPr="00F77E37" w:rsidRDefault="00BE41BE" w:rsidP="00BE41BE">
      <w:pPr>
        <w:ind w:firstLine="11057"/>
        <w:rPr>
          <w:sz w:val="26"/>
          <w:szCs w:val="26"/>
        </w:rPr>
      </w:pPr>
      <w:r w:rsidRPr="00F77E37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2</w:t>
      </w:r>
      <w:r w:rsidRPr="00F77E37">
        <w:rPr>
          <w:sz w:val="26"/>
          <w:szCs w:val="26"/>
        </w:rPr>
        <w:t>)</w:t>
      </w:r>
    </w:p>
    <w:p w:rsidR="00BE41BE" w:rsidRDefault="00BE41BE" w:rsidP="00BE41BE">
      <w:pPr>
        <w:jc w:val="center"/>
        <w:rPr>
          <w:sz w:val="26"/>
          <w:szCs w:val="26"/>
        </w:rPr>
      </w:pPr>
    </w:p>
    <w:p w:rsidR="00BE41BE" w:rsidRDefault="00BE41BE" w:rsidP="00BE41BE">
      <w:pPr>
        <w:jc w:val="center"/>
        <w:rPr>
          <w:sz w:val="26"/>
          <w:szCs w:val="26"/>
        </w:rPr>
      </w:pPr>
    </w:p>
    <w:p w:rsidR="00BE41BE" w:rsidRPr="00773E13" w:rsidRDefault="00BE41BE" w:rsidP="00BE41BE">
      <w:pPr>
        <w:jc w:val="center"/>
        <w:rPr>
          <w:sz w:val="26"/>
          <w:szCs w:val="26"/>
        </w:rPr>
      </w:pPr>
      <w:r w:rsidRPr="00773E13">
        <w:rPr>
          <w:sz w:val="26"/>
          <w:szCs w:val="26"/>
        </w:rPr>
        <w:t xml:space="preserve">План </w:t>
      </w:r>
      <w:r w:rsidR="00777B7F">
        <w:rPr>
          <w:sz w:val="26"/>
          <w:szCs w:val="26"/>
        </w:rPr>
        <w:t xml:space="preserve">мероприятий </w:t>
      </w:r>
      <w:r w:rsidRPr="00773E13">
        <w:rPr>
          <w:sz w:val="26"/>
          <w:szCs w:val="26"/>
        </w:rPr>
        <w:t xml:space="preserve">(«дорожная карта») по снижению комплаенс-рисков </w:t>
      </w:r>
      <w:r w:rsidR="00A05483" w:rsidRPr="00C74336">
        <w:rPr>
          <w:sz w:val="26"/>
          <w:szCs w:val="26"/>
        </w:rPr>
        <w:t>в финансовом управлении мэрии города</w:t>
      </w:r>
      <w:r w:rsidR="00A05483">
        <w:rPr>
          <w:sz w:val="26"/>
          <w:szCs w:val="26"/>
        </w:rPr>
        <w:t xml:space="preserve"> </w:t>
      </w:r>
      <w:r w:rsidRPr="00773E13">
        <w:rPr>
          <w:sz w:val="26"/>
          <w:szCs w:val="26"/>
        </w:rPr>
        <w:t>на 2020 год</w:t>
      </w:r>
    </w:p>
    <w:p w:rsidR="00BE41BE" w:rsidRPr="00773E13" w:rsidRDefault="00BE41BE" w:rsidP="00BE41BE">
      <w:pPr>
        <w:rPr>
          <w:sz w:val="26"/>
          <w:szCs w:val="26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714"/>
        <w:gridCol w:w="2333"/>
        <w:gridCol w:w="1944"/>
        <w:gridCol w:w="1555"/>
        <w:gridCol w:w="1824"/>
        <w:gridCol w:w="1499"/>
        <w:gridCol w:w="1954"/>
        <w:gridCol w:w="1951"/>
        <w:gridCol w:w="2033"/>
      </w:tblGrid>
      <w:tr w:rsidR="00BE41BE" w:rsidRPr="00A05483" w:rsidTr="00BE41BE">
        <w:tc>
          <w:tcPr>
            <w:tcW w:w="226" w:type="pct"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№ п/п</w:t>
            </w:r>
          </w:p>
        </w:tc>
        <w:tc>
          <w:tcPr>
            <w:tcW w:w="738" w:type="pct"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Комплаенс-риск</w:t>
            </w:r>
          </w:p>
        </w:tc>
        <w:tc>
          <w:tcPr>
            <w:tcW w:w="615" w:type="pct"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Мероприятия по минимизации и устранению рисков</w:t>
            </w:r>
          </w:p>
        </w:tc>
        <w:tc>
          <w:tcPr>
            <w:tcW w:w="492" w:type="pct"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Необходимые ресурсы (при необходимости)</w:t>
            </w:r>
          </w:p>
        </w:tc>
        <w:tc>
          <w:tcPr>
            <w:tcW w:w="577" w:type="pct"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Распределение ответственности и полномочий (при необходимости)</w:t>
            </w:r>
          </w:p>
        </w:tc>
        <w:tc>
          <w:tcPr>
            <w:tcW w:w="474" w:type="pct"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Срок исполнения мероприятия</w:t>
            </w:r>
          </w:p>
        </w:tc>
        <w:tc>
          <w:tcPr>
            <w:tcW w:w="618" w:type="pct"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Календарный план многоэтапного мероприятия (при необходимости)</w:t>
            </w:r>
          </w:p>
        </w:tc>
        <w:tc>
          <w:tcPr>
            <w:tcW w:w="617" w:type="pct"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Критерии эффективности</w:t>
            </w:r>
          </w:p>
        </w:tc>
        <w:tc>
          <w:tcPr>
            <w:tcW w:w="643" w:type="pct"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Прочая необходимая информация (при необходимости)</w:t>
            </w:r>
          </w:p>
        </w:tc>
      </w:tr>
      <w:tr w:rsidR="00BE41BE" w:rsidRPr="00A05483" w:rsidTr="00BE41BE">
        <w:tc>
          <w:tcPr>
            <w:tcW w:w="226" w:type="pct"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1</w:t>
            </w:r>
          </w:p>
        </w:tc>
        <w:tc>
          <w:tcPr>
            <w:tcW w:w="738" w:type="pct"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2</w:t>
            </w:r>
          </w:p>
        </w:tc>
        <w:tc>
          <w:tcPr>
            <w:tcW w:w="615" w:type="pct"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3</w:t>
            </w:r>
          </w:p>
        </w:tc>
        <w:tc>
          <w:tcPr>
            <w:tcW w:w="492" w:type="pct"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4</w:t>
            </w:r>
          </w:p>
        </w:tc>
        <w:tc>
          <w:tcPr>
            <w:tcW w:w="577" w:type="pct"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5</w:t>
            </w:r>
          </w:p>
        </w:tc>
        <w:tc>
          <w:tcPr>
            <w:tcW w:w="474" w:type="pct"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6</w:t>
            </w:r>
          </w:p>
        </w:tc>
        <w:tc>
          <w:tcPr>
            <w:tcW w:w="618" w:type="pct"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7</w:t>
            </w:r>
          </w:p>
        </w:tc>
        <w:tc>
          <w:tcPr>
            <w:tcW w:w="617" w:type="pct"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8</w:t>
            </w:r>
          </w:p>
        </w:tc>
        <w:tc>
          <w:tcPr>
            <w:tcW w:w="643" w:type="pct"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9</w:t>
            </w:r>
          </w:p>
        </w:tc>
      </w:tr>
      <w:tr w:rsidR="00BE41BE" w:rsidRPr="00A05483" w:rsidTr="00BE41BE">
        <w:tc>
          <w:tcPr>
            <w:tcW w:w="226" w:type="pct"/>
            <w:vMerge w:val="restart"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1</w:t>
            </w:r>
          </w:p>
        </w:tc>
        <w:tc>
          <w:tcPr>
            <w:tcW w:w="738" w:type="pct"/>
            <w:vMerge w:val="restart"/>
          </w:tcPr>
          <w:p w:rsidR="00BE41BE" w:rsidRPr="00A05483" w:rsidRDefault="00BE41BE" w:rsidP="00BE41BE">
            <w:r w:rsidRPr="00A05483">
              <w:t>Нарушение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предложений, повлекшее за собой нарушение антимонопольного законодательства</w:t>
            </w:r>
          </w:p>
        </w:tc>
        <w:tc>
          <w:tcPr>
            <w:tcW w:w="615" w:type="pct"/>
          </w:tcPr>
          <w:p w:rsidR="00BE41BE" w:rsidRPr="00A05483" w:rsidRDefault="00BE41BE" w:rsidP="00A05483">
            <w:r w:rsidRPr="00A05483">
              <w:t>Контроль за соблюдением антимонопольного законодательства, законодательства в сфере закупок (Федеральный закон  от 26.07.2006 № 135-ФЗ «О защите конкуренции», Федеральн</w:t>
            </w:r>
            <w:r w:rsidR="00A05483">
              <w:t>ый</w:t>
            </w:r>
            <w:r w:rsidRPr="00A05483">
              <w:t xml:space="preserve"> закон от 05.04.2013 № 44-ФЗ «О контрактной системе в сфере закупок товаров, работ, услуг для обеспечения государственных и муниципаль</w:t>
            </w:r>
            <w:r w:rsidR="00A05483">
              <w:t>ных нужд»</w:t>
            </w:r>
            <w:r w:rsidRPr="00A05483">
              <w:t>)</w:t>
            </w:r>
          </w:p>
        </w:tc>
        <w:tc>
          <w:tcPr>
            <w:tcW w:w="492" w:type="pct"/>
          </w:tcPr>
          <w:p w:rsidR="00BE41BE" w:rsidRPr="00A05483" w:rsidRDefault="00BE41BE" w:rsidP="00BE41BE">
            <w:pPr>
              <w:jc w:val="center"/>
            </w:pPr>
            <w:r w:rsidRPr="00A05483">
              <w:t>Информационно-правовые системы</w:t>
            </w:r>
          </w:p>
        </w:tc>
        <w:tc>
          <w:tcPr>
            <w:tcW w:w="577" w:type="pct"/>
          </w:tcPr>
          <w:p w:rsidR="00BE41BE" w:rsidRPr="00A05483" w:rsidRDefault="000B076E" w:rsidP="00BE41BE">
            <w:r>
              <w:t>Помощник заместителя мэра города, начальника финансового управления мэрии, н</w:t>
            </w:r>
            <w:r w:rsidR="00902DDB">
              <w:t>ачальники отделов финансового управления мэрии</w:t>
            </w:r>
          </w:p>
          <w:p w:rsidR="00BE41BE" w:rsidRPr="00A05483" w:rsidRDefault="00BE41BE" w:rsidP="00902DDB"/>
        </w:tc>
        <w:tc>
          <w:tcPr>
            <w:tcW w:w="474" w:type="pct"/>
          </w:tcPr>
          <w:p w:rsidR="00BE41BE" w:rsidRPr="00A05483" w:rsidRDefault="00BE41BE" w:rsidP="00BE41BE">
            <w:pPr>
              <w:jc w:val="center"/>
            </w:pPr>
            <w:r w:rsidRPr="00A05483">
              <w:t>Постоянно</w:t>
            </w:r>
          </w:p>
        </w:tc>
        <w:tc>
          <w:tcPr>
            <w:tcW w:w="618" w:type="pct"/>
          </w:tcPr>
          <w:p w:rsidR="00BE41BE" w:rsidRPr="00A05483" w:rsidRDefault="00BE41BE" w:rsidP="00BE41BE">
            <w:pPr>
              <w:jc w:val="center"/>
            </w:pPr>
            <w:r w:rsidRPr="00A05483">
              <w:t>-</w:t>
            </w:r>
          </w:p>
        </w:tc>
        <w:tc>
          <w:tcPr>
            <w:tcW w:w="617" w:type="pct"/>
          </w:tcPr>
          <w:p w:rsidR="00BE41BE" w:rsidRPr="00A05483" w:rsidRDefault="00BE41BE" w:rsidP="00BE41BE">
            <w:pPr>
              <w:jc w:val="center"/>
            </w:pPr>
            <w:r w:rsidRPr="00A05483">
              <w:t>Снижение количества нарушений не менее чем на 50% к прошлому году</w:t>
            </w:r>
          </w:p>
        </w:tc>
        <w:tc>
          <w:tcPr>
            <w:tcW w:w="643" w:type="pct"/>
          </w:tcPr>
          <w:p w:rsidR="00BE41BE" w:rsidRPr="00A05483" w:rsidRDefault="00BE41BE" w:rsidP="00BE41BE">
            <w:pPr>
              <w:jc w:val="center"/>
            </w:pPr>
            <w:r w:rsidRPr="00A05483">
              <w:t>-</w:t>
            </w:r>
          </w:p>
        </w:tc>
      </w:tr>
      <w:tr w:rsidR="00BE41BE" w:rsidRPr="00A05483" w:rsidTr="00BE41BE">
        <w:tc>
          <w:tcPr>
            <w:tcW w:w="226" w:type="pct"/>
            <w:vMerge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</w:p>
        </w:tc>
        <w:tc>
          <w:tcPr>
            <w:tcW w:w="738" w:type="pct"/>
            <w:vMerge/>
          </w:tcPr>
          <w:p w:rsidR="00BE41BE" w:rsidRPr="00A05483" w:rsidRDefault="00BE41BE" w:rsidP="00BE41BE"/>
        </w:tc>
        <w:tc>
          <w:tcPr>
            <w:tcW w:w="615" w:type="pct"/>
          </w:tcPr>
          <w:p w:rsidR="00BE41BE" w:rsidRPr="00A05483" w:rsidRDefault="00BE41BE" w:rsidP="00BE41BE">
            <w:r w:rsidRPr="00A05483">
              <w:t>Мониторинг и анализ изменений, вносимых в антимонопольное законодательство, законодательство о закупках</w:t>
            </w:r>
          </w:p>
        </w:tc>
        <w:tc>
          <w:tcPr>
            <w:tcW w:w="492" w:type="pct"/>
          </w:tcPr>
          <w:p w:rsidR="00BE41BE" w:rsidRPr="00A05483" w:rsidRDefault="00BE41BE" w:rsidP="00BE41BE">
            <w:pPr>
              <w:jc w:val="center"/>
            </w:pPr>
            <w:r w:rsidRPr="00A05483">
              <w:t>Информационно-правовые системы</w:t>
            </w:r>
          </w:p>
        </w:tc>
        <w:tc>
          <w:tcPr>
            <w:tcW w:w="577" w:type="pct"/>
          </w:tcPr>
          <w:p w:rsidR="000B076E" w:rsidRPr="00A05483" w:rsidRDefault="000B076E" w:rsidP="000B076E">
            <w:r>
              <w:t>Помощник заместителя мэра города, начальника финансового управления мэрии, начальники отделов финансового управления мэрии</w:t>
            </w:r>
          </w:p>
          <w:p w:rsidR="00BE41BE" w:rsidRPr="00A05483" w:rsidRDefault="00BE41BE" w:rsidP="00BE41BE"/>
        </w:tc>
        <w:tc>
          <w:tcPr>
            <w:tcW w:w="474" w:type="pct"/>
          </w:tcPr>
          <w:p w:rsidR="00BE41BE" w:rsidRPr="00A05483" w:rsidRDefault="00BE41BE" w:rsidP="00BE41BE">
            <w:pPr>
              <w:jc w:val="center"/>
            </w:pPr>
            <w:r w:rsidRPr="00A05483">
              <w:t>Постоянно</w:t>
            </w:r>
          </w:p>
        </w:tc>
        <w:tc>
          <w:tcPr>
            <w:tcW w:w="618" w:type="pct"/>
          </w:tcPr>
          <w:p w:rsidR="00BE41BE" w:rsidRPr="00A05483" w:rsidRDefault="00BE41BE" w:rsidP="00BE41BE">
            <w:pPr>
              <w:jc w:val="center"/>
            </w:pPr>
            <w:r w:rsidRPr="00A05483">
              <w:t>-</w:t>
            </w:r>
          </w:p>
        </w:tc>
        <w:tc>
          <w:tcPr>
            <w:tcW w:w="617" w:type="pct"/>
          </w:tcPr>
          <w:p w:rsidR="00BE41BE" w:rsidRPr="00A05483" w:rsidRDefault="00BE41BE" w:rsidP="00BE41BE">
            <w:pPr>
              <w:jc w:val="center"/>
            </w:pPr>
            <w:r w:rsidRPr="00A05483">
              <w:t xml:space="preserve">Снижение количества нарушений не менее чем на 50% к прошлому году </w:t>
            </w:r>
          </w:p>
        </w:tc>
        <w:tc>
          <w:tcPr>
            <w:tcW w:w="643" w:type="pct"/>
          </w:tcPr>
          <w:p w:rsidR="00BE41BE" w:rsidRPr="00A05483" w:rsidRDefault="00BE41BE" w:rsidP="00BE41BE">
            <w:pPr>
              <w:jc w:val="center"/>
            </w:pPr>
            <w:r w:rsidRPr="00A05483">
              <w:t>-</w:t>
            </w:r>
          </w:p>
        </w:tc>
      </w:tr>
      <w:tr w:rsidR="00BE41BE" w:rsidRPr="00A05483" w:rsidTr="00BE41BE">
        <w:tc>
          <w:tcPr>
            <w:tcW w:w="226" w:type="pct"/>
            <w:vMerge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</w:p>
        </w:tc>
        <w:tc>
          <w:tcPr>
            <w:tcW w:w="738" w:type="pct"/>
            <w:vMerge/>
          </w:tcPr>
          <w:p w:rsidR="00BE41BE" w:rsidRPr="00A05483" w:rsidRDefault="00BE41BE" w:rsidP="00BE41BE"/>
        </w:tc>
        <w:tc>
          <w:tcPr>
            <w:tcW w:w="615" w:type="pct"/>
          </w:tcPr>
          <w:p w:rsidR="00BE41BE" w:rsidRPr="00A05483" w:rsidRDefault="00BE41BE" w:rsidP="000B076E">
            <w:r w:rsidRPr="00A05483">
              <w:t xml:space="preserve">Обеспечение проведения надлежащей экспертизы закупочной документации </w:t>
            </w:r>
          </w:p>
        </w:tc>
        <w:tc>
          <w:tcPr>
            <w:tcW w:w="492" w:type="pct"/>
          </w:tcPr>
          <w:p w:rsidR="00BE41BE" w:rsidRPr="00A05483" w:rsidRDefault="00BE41BE" w:rsidP="00BE41BE">
            <w:pPr>
              <w:jc w:val="center"/>
            </w:pPr>
            <w:r w:rsidRPr="00A05483">
              <w:t>Не требуется</w:t>
            </w:r>
          </w:p>
        </w:tc>
        <w:tc>
          <w:tcPr>
            <w:tcW w:w="577" w:type="pct"/>
          </w:tcPr>
          <w:p w:rsidR="000B076E" w:rsidRPr="00A05483" w:rsidRDefault="000B076E" w:rsidP="000B076E">
            <w:r>
              <w:t>Организационно-правовой отдел</w:t>
            </w:r>
          </w:p>
          <w:p w:rsidR="00BE41BE" w:rsidRPr="00A05483" w:rsidRDefault="00BE41BE" w:rsidP="00BE41BE"/>
        </w:tc>
        <w:tc>
          <w:tcPr>
            <w:tcW w:w="474" w:type="pct"/>
          </w:tcPr>
          <w:p w:rsidR="00BE41BE" w:rsidRPr="00A05483" w:rsidRDefault="00BE41BE" w:rsidP="00BE41BE">
            <w:pPr>
              <w:jc w:val="center"/>
            </w:pPr>
            <w:r w:rsidRPr="00A05483">
              <w:t>Постоянно</w:t>
            </w:r>
          </w:p>
        </w:tc>
        <w:tc>
          <w:tcPr>
            <w:tcW w:w="618" w:type="pct"/>
          </w:tcPr>
          <w:p w:rsidR="00BE41BE" w:rsidRPr="00A05483" w:rsidRDefault="00BE41BE" w:rsidP="00BE41BE">
            <w:pPr>
              <w:jc w:val="center"/>
            </w:pPr>
            <w:r w:rsidRPr="00A05483">
              <w:t>-</w:t>
            </w:r>
          </w:p>
        </w:tc>
        <w:tc>
          <w:tcPr>
            <w:tcW w:w="617" w:type="pct"/>
          </w:tcPr>
          <w:p w:rsidR="00BE41BE" w:rsidRPr="00A05483" w:rsidRDefault="00BE41BE" w:rsidP="00BE41BE">
            <w:pPr>
              <w:jc w:val="center"/>
            </w:pPr>
            <w:r w:rsidRPr="00A05483">
              <w:t>Снижение количества нарушений не менее чем на 50% к прошлому году</w:t>
            </w:r>
          </w:p>
        </w:tc>
        <w:tc>
          <w:tcPr>
            <w:tcW w:w="643" w:type="pct"/>
          </w:tcPr>
          <w:p w:rsidR="00BE41BE" w:rsidRPr="00A05483" w:rsidRDefault="00BE41BE" w:rsidP="00BE41BE">
            <w:pPr>
              <w:jc w:val="center"/>
            </w:pPr>
            <w:r w:rsidRPr="00A05483">
              <w:t>-</w:t>
            </w:r>
          </w:p>
        </w:tc>
      </w:tr>
      <w:tr w:rsidR="00BE41BE" w:rsidRPr="00A05483" w:rsidTr="00BE41BE">
        <w:tc>
          <w:tcPr>
            <w:tcW w:w="226" w:type="pct"/>
            <w:vMerge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</w:p>
        </w:tc>
        <w:tc>
          <w:tcPr>
            <w:tcW w:w="738" w:type="pct"/>
            <w:vMerge/>
          </w:tcPr>
          <w:p w:rsidR="00BE41BE" w:rsidRPr="00A05483" w:rsidRDefault="00BE41BE" w:rsidP="00BE41BE"/>
        </w:tc>
        <w:tc>
          <w:tcPr>
            <w:tcW w:w="615" w:type="pct"/>
          </w:tcPr>
          <w:p w:rsidR="00BE41BE" w:rsidRPr="00A05483" w:rsidRDefault="00BE41BE" w:rsidP="000B076E">
            <w:r w:rsidRPr="00A05483">
              <w:t xml:space="preserve">Проведение обучающих мероприятий, повышения уровня профессиональных знаний сотрудников </w:t>
            </w:r>
            <w:r w:rsidR="000B076E">
              <w:t>финансового управления мэрии</w:t>
            </w:r>
            <w:r w:rsidRPr="00A05483">
              <w:t>, осуществляющих закупки</w:t>
            </w:r>
          </w:p>
        </w:tc>
        <w:tc>
          <w:tcPr>
            <w:tcW w:w="492" w:type="pct"/>
          </w:tcPr>
          <w:p w:rsidR="00BE41BE" w:rsidRPr="00A05483" w:rsidRDefault="00BE41BE" w:rsidP="00BE41BE">
            <w:pPr>
              <w:jc w:val="center"/>
            </w:pPr>
            <w:r w:rsidRPr="00A05483">
              <w:t>Финансовые ресурсы</w:t>
            </w:r>
          </w:p>
        </w:tc>
        <w:tc>
          <w:tcPr>
            <w:tcW w:w="577" w:type="pct"/>
          </w:tcPr>
          <w:p w:rsidR="000B076E" w:rsidRPr="00A05483" w:rsidRDefault="00BE41BE" w:rsidP="000B076E">
            <w:r w:rsidRPr="00A05483">
              <w:t xml:space="preserve">Управление муниципальной службы и кадровой политики мэрии, </w:t>
            </w:r>
          </w:p>
          <w:p w:rsidR="000B076E" w:rsidRPr="00A05483" w:rsidRDefault="000B076E" w:rsidP="000B076E">
            <w:r>
              <w:t>организационно-правовой отдел</w:t>
            </w:r>
          </w:p>
          <w:p w:rsidR="00BE41BE" w:rsidRPr="00A05483" w:rsidRDefault="00BE41BE" w:rsidP="00BE41BE"/>
        </w:tc>
        <w:tc>
          <w:tcPr>
            <w:tcW w:w="474" w:type="pct"/>
          </w:tcPr>
          <w:p w:rsidR="00BE41BE" w:rsidRPr="00A05483" w:rsidRDefault="00BE41BE" w:rsidP="00BE41BE">
            <w:pPr>
              <w:jc w:val="center"/>
            </w:pPr>
            <w:r w:rsidRPr="00A05483">
              <w:t>По мере необходимости</w:t>
            </w:r>
          </w:p>
        </w:tc>
        <w:tc>
          <w:tcPr>
            <w:tcW w:w="618" w:type="pct"/>
          </w:tcPr>
          <w:p w:rsidR="00BE41BE" w:rsidRPr="00A05483" w:rsidRDefault="00BE41BE" w:rsidP="00BE41BE">
            <w:pPr>
              <w:jc w:val="center"/>
            </w:pPr>
            <w:r w:rsidRPr="00A05483">
              <w:t>-</w:t>
            </w:r>
          </w:p>
        </w:tc>
        <w:tc>
          <w:tcPr>
            <w:tcW w:w="617" w:type="pct"/>
          </w:tcPr>
          <w:p w:rsidR="00BE41BE" w:rsidRPr="00A05483" w:rsidRDefault="00BE41BE" w:rsidP="00BE41BE">
            <w:pPr>
              <w:jc w:val="center"/>
            </w:pPr>
            <w:r w:rsidRPr="00A05483">
              <w:t>Снижение количества нарушений не менее чем на 50% к прошлому году</w:t>
            </w:r>
          </w:p>
        </w:tc>
        <w:tc>
          <w:tcPr>
            <w:tcW w:w="643" w:type="pct"/>
          </w:tcPr>
          <w:p w:rsidR="00BE41BE" w:rsidRPr="00A05483" w:rsidRDefault="00BE41BE" w:rsidP="00BE41BE">
            <w:pPr>
              <w:jc w:val="center"/>
            </w:pPr>
            <w:r w:rsidRPr="00A05483">
              <w:t>-</w:t>
            </w:r>
          </w:p>
        </w:tc>
      </w:tr>
      <w:tr w:rsidR="000B076E" w:rsidRPr="00A05483" w:rsidTr="00BE41BE">
        <w:tc>
          <w:tcPr>
            <w:tcW w:w="226" w:type="pct"/>
            <w:vMerge w:val="restart"/>
          </w:tcPr>
          <w:p w:rsidR="000B076E" w:rsidRPr="00A05483" w:rsidRDefault="000B076E" w:rsidP="00BE41BE">
            <w:pPr>
              <w:jc w:val="center"/>
              <w:rPr>
                <w:rFonts w:eastAsia="Arial Unicode MS"/>
              </w:rPr>
            </w:pPr>
            <w:r w:rsidRPr="00A05483">
              <w:rPr>
                <w:rFonts w:eastAsia="Arial Unicode MS"/>
              </w:rPr>
              <w:t>2</w:t>
            </w:r>
          </w:p>
        </w:tc>
        <w:tc>
          <w:tcPr>
            <w:tcW w:w="738" w:type="pct"/>
            <w:vMerge w:val="restart"/>
          </w:tcPr>
          <w:p w:rsidR="000B076E" w:rsidRPr="00A05483" w:rsidRDefault="000B076E" w:rsidP="00BE41BE">
            <w:r w:rsidRPr="00A05483">
              <w:t>Нарушение при осуществлении закупок товаров, работ, услуг для муниципальных нужд путем выбора способа определения поставщика (подрядчика, исполнителя), повлекшее за собой нарушение антимонопольного законодательства</w:t>
            </w:r>
          </w:p>
        </w:tc>
        <w:tc>
          <w:tcPr>
            <w:tcW w:w="615" w:type="pct"/>
          </w:tcPr>
          <w:p w:rsidR="000B076E" w:rsidRPr="00A05483" w:rsidRDefault="000B076E" w:rsidP="000B076E">
            <w:r w:rsidRPr="00A05483">
              <w:t>Контроль за соблюдением антимонопольного законодательства, законодательства в сфере закупок (Федеральный закон  от 26.07.2006 № 135-ФЗ «О защите конкуренции», Федеральн</w:t>
            </w:r>
            <w:r>
              <w:t>ый</w:t>
            </w:r>
            <w:r w:rsidRPr="00A05483">
              <w:t xml:space="preserve"> за</w:t>
            </w:r>
            <w:r>
              <w:t>кон</w:t>
            </w:r>
            <w:r w:rsidRPr="00A05483">
              <w:t xml:space="preserve"> от 05.04.2013 № 44-ФЗ «О контрактной системе в сфере закупок товаров, работ, услуг для обеспечения государственных и муниципаль</w:t>
            </w:r>
            <w:r>
              <w:t>ных нужд»</w:t>
            </w:r>
            <w:r w:rsidRPr="00A05483">
              <w:t>)</w:t>
            </w:r>
          </w:p>
        </w:tc>
        <w:tc>
          <w:tcPr>
            <w:tcW w:w="492" w:type="pct"/>
          </w:tcPr>
          <w:p w:rsidR="000B076E" w:rsidRPr="00A05483" w:rsidRDefault="000B076E" w:rsidP="00BE41BE">
            <w:pPr>
              <w:jc w:val="center"/>
            </w:pPr>
            <w:r w:rsidRPr="00A05483">
              <w:t>Информационно-правовые системы</w:t>
            </w:r>
          </w:p>
        </w:tc>
        <w:tc>
          <w:tcPr>
            <w:tcW w:w="577" w:type="pct"/>
          </w:tcPr>
          <w:p w:rsidR="000B076E" w:rsidRPr="00A05483" w:rsidRDefault="000B076E" w:rsidP="00F74641">
            <w:r>
              <w:t>Помощник заместителя мэра города, начальника финансового управления мэрии, начальники отделов финансового управления мэрии</w:t>
            </w:r>
          </w:p>
          <w:p w:rsidR="000B076E" w:rsidRPr="00A05483" w:rsidRDefault="000B076E" w:rsidP="00F74641"/>
        </w:tc>
        <w:tc>
          <w:tcPr>
            <w:tcW w:w="474" w:type="pct"/>
          </w:tcPr>
          <w:p w:rsidR="000B076E" w:rsidRPr="00A05483" w:rsidRDefault="000B076E" w:rsidP="00BE41BE">
            <w:pPr>
              <w:jc w:val="center"/>
            </w:pPr>
            <w:r w:rsidRPr="00A05483">
              <w:t>Постоянно</w:t>
            </w:r>
          </w:p>
        </w:tc>
        <w:tc>
          <w:tcPr>
            <w:tcW w:w="618" w:type="pct"/>
          </w:tcPr>
          <w:p w:rsidR="000B076E" w:rsidRPr="00A05483" w:rsidRDefault="000B076E" w:rsidP="00BE41BE">
            <w:pPr>
              <w:jc w:val="center"/>
            </w:pPr>
            <w:r w:rsidRPr="00A05483">
              <w:t>-</w:t>
            </w:r>
          </w:p>
        </w:tc>
        <w:tc>
          <w:tcPr>
            <w:tcW w:w="617" w:type="pct"/>
          </w:tcPr>
          <w:p w:rsidR="000B076E" w:rsidRPr="00A05483" w:rsidRDefault="000B076E" w:rsidP="00BE41BE">
            <w:pPr>
              <w:jc w:val="center"/>
            </w:pPr>
            <w:r w:rsidRPr="00A05483">
              <w:t>Снижение количества нарушений не менее чем на 50% к прошлому году</w:t>
            </w:r>
          </w:p>
        </w:tc>
        <w:tc>
          <w:tcPr>
            <w:tcW w:w="643" w:type="pct"/>
          </w:tcPr>
          <w:p w:rsidR="000B076E" w:rsidRPr="00A05483" w:rsidRDefault="000B076E" w:rsidP="00BE41BE">
            <w:pPr>
              <w:jc w:val="center"/>
            </w:pPr>
            <w:r w:rsidRPr="00A05483">
              <w:t>-</w:t>
            </w:r>
          </w:p>
        </w:tc>
      </w:tr>
      <w:tr w:rsidR="000B076E" w:rsidRPr="00A05483" w:rsidTr="00BE41BE">
        <w:tc>
          <w:tcPr>
            <w:tcW w:w="226" w:type="pct"/>
            <w:vMerge/>
          </w:tcPr>
          <w:p w:rsidR="000B076E" w:rsidRPr="00A05483" w:rsidRDefault="000B076E" w:rsidP="00BE41BE">
            <w:pPr>
              <w:jc w:val="center"/>
              <w:rPr>
                <w:rFonts w:eastAsia="Arial Unicode MS"/>
              </w:rPr>
            </w:pPr>
          </w:p>
        </w:tc>
        <w:tc>
          <w:tcPr>
            <w:tcW w:w="738" w:type="pct"/>
            <w:vMerge/>
          </w:tcPr>
          <w:p w:rsidR="000B076E" w:rsidRPr="00A05483" w:rsidRDefault="000B076E" w:rsidP="00BE41BE"/>
        </w:tc>
        <w:tc>
          <w:tcPr>
            <w:tcW w:w="615" w:type="pct"/>
          </w:tcPr>
          <w:p w:rsidR="000B076E" w:rsidRPr="00A05483" w:rsidRDefault="000B076E" w:rsidP="00BE41BE">
            <w:r w:rsidRPr="00A05483">
              <w:t>Мониторинг и анализ изменений, вносимых в антимонопольное законодательство, законодательство о закупках</w:t>
            </w:r>
          </w:p>
        </w:tc>
        <w:tc>
          <w:tcPr>
            <w:tcW w:w="492" w:type="pct"/>
          </w:tcPr>
          <w:p w:rsidR="000B076E" w:rsidRPr="00A05483" w:rsidRDefault="000B076E" w:rsidP="00BE41BE">
            <w:pPr>
              <w:jc w:val="center"/>
            </w:pPr>
            <w:r w:rsidRPr="00A05483">
              <w:t>Информационно-правовые системы</w:t>
            </w:r>
          </w:p>
        </w:tc>
        <w:tc>
          <w:tcPr>
            <w:tcW w:w="577" w:type="pct"/>
          </w:tcPr>
          <w:p w:rsidR="000B076E" w:rsidRPr="00A05483" w:rsidRDefault="000B076E" w:rsidP="00F74641">
            <w:r>
              <w:t>Помощник заместителя мэра города, начальника финансового управления мэрии, начальники отделов финансового управления мэрии</w:t>
            </w:r>
          </w:p>
        </w:tc>
        <w:tc>
          <w:tcPr>
            <w:tcW w:w="474" w:type="pct"/>
          </w:tcPr>
          <w:p w:rsidR="000B076E" w:rsidRPr="00A05483" w:rsidRDefault="000B076E" w:rsidP="00BE41BE">
            <w:pPr>
              <w:jc w:val="center"/>
            </w:pPr>
            <w:r w:rsidRPr="00A05483">
              <w:t>Постоянно</w:t>
            </w:r>
          </w:p>
        </w:tc>
        <w:tc>
          <w:tcPr>
            <w:tcW w:w="618" w:type="pct"/>
          </w:tcPr>
          <w:p w:rsidR="000B076E" w:rsidRPr="00A05483" w:rsidRDefault="000B076E" w:rsidP="00BE41BE">
            <w:pPr>
              <w:jc w:val="center"/>
            </w:pPr>
            <w:r w:rsidRPr="00A05483">
              <w:t>-</w:t>
            </w:r>
          </w:p>
        </w:tc>
        <w:tc>
          <w:tcPr>
            <w:tcW w:w="617" w:type="pct"/>
          </w:tcPr>
          <w:p w:rsidR="000B076E" w:rsidRPr="00A05483" w:rsidRDefault="000B076E" w:rsidP="00BE41BE">
            <w:pPr>
              <w:jc w:val="center"/>
            </w:pPr>
            <w:r w:rsidRPr="00A05483">
              <w:t>Снижение количества нарушений не менее чем на 50% к прошлому году</w:t>
            </w:r>
          </w:p>
        </w:tc>
        <w:tc>
          <w:tcPr>
            <w:tcW w:w="643" w:type="pct"/>
          </w:tcPr>
          <w:p w:rsidR="000B076E" w:rsidRPr="00A05483" w:rsidRDefault="000B076E" w:rsidP="00BE41BE">
            <w:pPr>
              <w:jc w:val="center"/>
            </w:pPr>
            <w:r w:rsidRPr="00A05483">
              <w:t>-</w:t>
            </w:r>
          </w:p>
        </w:tc>
      </w:tr>
      <w:tr w:rsidR="00BE41BE" w:rsidRPr="00A05483" w:rsidTr="00BE41BE">
        <w:tc>
          <w:tcPr>
            <w:tcW w:w="226" w:type="pct"/>
            <w:vMerge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</w:p>
        </w:tc>
        <w:tc>
          <w:tcPr>
            <w:tcW w:w="738" w:type="pct"/>
            <w:vMerge/>
          </w:tcPr>
          <w:p w:rsidR="00BE41BE" w:rsidRPr="00A05483" w:rsidRDefault="00BE41BE" w:rsidP="00BE41BE"/>
        </w:tc>
        <w:tc>
          <w:tcPr>
            <w:tcW w:w="615" w:type="pct"/>
          </w:tcPr>
          <w:p w:rsidR="00BE41BE" w:rsidRPr="00A05483" w:rsidRDefault="00BE41BE" w:rsidP="000B076E">
            <w:r w:rsidRPr="00A05483">
              <w:t xml:space="preserve">Обеспечение проведения надлежащей экспертизы закупочной документации </w:t>
            </w:r>
          </w:p>
        </w:tc>
        <w:tc>
          <w:tcPr>
            <w:tcW w:w="492" w:type="pct"/>
          </w:tcPr>
          <w:p w:rsidR="00BE41BE" w:rsidRPr="00A05483" w:rsidRDefault="00BE41BE" w:rsidP="00BE41BE">
            <w:pPr>
              <w:jc w:val="center"/>
            </w:pPr>
            <w:r w:rsidRPr="00A05483">
              <w:t>Не требуется</w:t>
            </w:r>
          </w:p>
        </w:tc>
        <w:tc>
          <w:tcPr>
            <w:tcW w:w="577" w:type="pct"/>
          </w:tcPr>
          <w:p w:rsidR="000B076E" w:rsidRPr="00A05483" w:rsidRDefault="000B076E" w:rsidP="000B076E">
            <w:r>
              <w:t>Организационно-правовой отдел</w:t>
            </w:r>
          </w:p>
          <w:p w:rsidR="00BE41BE" w:rsidRPr="00A05483" w:rsidRDefault="00BE41BE" w:rsidP="00BE41BE"/>
        </w:tc>
        <w:tc>
          <w:tcPr>
            <w:tcW w:w="474" w:type="pct"/>
          </w:tcPr>
          <w:p w:rsidR="00BE41BE" w:rsidRPr="00A05483" w:rsidRDefault="00BE41BE" w:rsidP="00BE41BE">
            <w:pPr>
              <w:jc w:val="center"/>
            </w:pPr>
            <w:r w:rsidRPr="00A05483">
              <w:t>Постоянно</w:t>
            </w:r>
          </w:p>
        </w:tc>
        <w:tc>
          <w:tcPr>
            <w:tcW w:w="618" w:type="pct"/>
          </w:tcPr>
          <w:p w:rsidR="00BE41BE" w:rsidRPr="00A05483" w:rsidRDefault="00BE41BE" w:rsidP="00BE41BE">
            <w:pPr>
              <w:jc w:val="center"/>
            </w:pPr>
            <w:r w:rsidRPr="00A05483">
              <w:t>-</w:t>
            </w:r>
          </w:p>
        </w:tc>
        <w:tc>
          <w:tcPr>
            <w:tcW w:w="617" w:type="pct"/>
          </w:tcPr>
          <w:p w:rsidR="00BE41BE" w:rsidRPr="00A05483" w:rsidRDefault="00BE41BE" w:rsidP="00BE41BE">
            <w:pPr>
              <w:jc w:val="center"/>
            </w:pPr>
            <w:r w:rsidRPr="00A05483">
              <w:t>Снижение количества нарушений не менее чем на 50% к прошлому году</w:t>
            </w:r>
          </w:p>
        </w:tc>
        <w:tc>
          <w:tcPr>
            <w:tcW w:w="643" w:type="pct"/>
          </w:tcPr>
          <w:p w:rsidR="00BE41BE" w:rsidRPr="00A05483" w:rsidRDefault="00BE41BE" w:rsidP="00BE41BE">
            <w:pPr>
              <w:jc w:val="center"/>
            </w:pPr>
            <w:r w:rsidRPr="00A05483">
              <w:t>-</w:t>
            </w:r>
          </w:p>
        </w:tc>
      </w:tr>
      <w:tr w:rsidR="00BE41BE" w:rsidRPr="00A05483" w:rsidTr="00BE41BE">
        <w:tc>
          <w:tcPr>
            <w:tcW w:w="226" w:type="pct"/>
            <w:vMerge/>
          </w:tcPr>
          <w:p w:rsidR="00BE41BE" w:rsidRPr="00A05483" w:rsidRDefault="00BE41BE" w:rsidP="00BE41BE">
            <w:pPr>
              <w:jc w:val="center"/>
              <w:rPr>
                <w:rFonts w:eastAsia="Arial Unicode MS"/>
              </w:rPr>
            </w:pPr>
          </w:p>
        </w:tc>
        <w:tc>
          <w:tcPr>
            <w:tcW w:w="738" w:type="pct"/>
            <w:vMerge/>
          </w:tcPr>
          <w:p w:rsidR="00BE41BE" w:rsidRPr="00A05483" w:rsidRDefault="00BE41BE" w:rsidP="00BE41BE"/>
        </w:tc>
        <w:tc>
          <w:tcPr>
            <w:tcW w:w="615" w:type="pct"/>
          </w:tcPr>
          <w:p w:rsidR="00BE41BE" w:rsidRPr="00A05483" w:rsidRDefault="00BE41BE" w:rsidP="00BE41BE">
            <w:r w:rsidRPr="00A05483">
              <w:t>Проведение обучающих мероприятий, повышения уровня профессиональных знаний сотрудников мэрии, осуществляющих закупки</w:t>
            </w:r>
          </w:p>
        </w:tc>
        <w:tc>
          <w:tcPr>
            <w:tcW w:w="492" w:type="pct"/>
          </w:tcPr>
          <w:p w:rsidR="00BE41BE" w:rsidRPr="00A05483" w:rsidRDefault="00BE41BE" w:rsidP="00BE41BE">
            <w:pPr>
              <w:jc w:val="center"/>
            </w:pPr>
            <w:r w:rsidRPr="00A05483">
              <w:t>Финансовые ресурсы</w:t>
            </w:r>
          </w:p>
        </w:tc>
        <w:tc>
          <w:tcPr>
            <w:tcW w:w="577" w:type="pct"/>
          </w:tcPr>
          <w:p w:rsidR="00BE165B" w:rsidRPr="00A05483" w:rsidRDefault="00BE165B" w:rsidP="00BE165B">
            <w:r w:rsidRPr="00A05483">
              <w:t xml:space="preserve">Управление муниципальной службы и кадровой политики мэрии, </w:t>
            </w:r>
          </w:p>
          <w:p w:rsidR="00BE165B" w:rsidRPr="00A05483" w:rsidRDefault="00BE165B" w:rsidP="00BE165B">
            <w:r>
              <w:t>организационно-правовой отдел</w:t>
            </w:r>
          </w:p>
          <w:p w:rsidR="00BE41BE" w:rsidRPr="00A05483" w:rsidRDefault="00BE41BE" w:rsidP="00BE41BE"/>
        </w:tc>
        <w:tc>
          <w:tcPr>
            <w:tcW w:w="474" w:type="pct"/>
          </w:tcPr>
          <w:p w:rsidR="00BE41BE" w:rsidRPr="00A05483" w:rsidRDefault="00BE41BE" w:rsidP="00BE41BE">
            <w:pPr>
              <w:jc w:val="center"/>
            </w:pPr>
            <w:r w:rsidRPr="00A05483">
              <w:t>По мере необходимости</w:t>
            </w:r>
          </w:p>
        </w:tc>
        <w:tc>
          <w:tcPr>
            <w:tcW w:w="618" w:type="pct"/>
          </w:tcPr>
          <w:p w:rsidR="00BE41BE" w:rsidRPr="00A05483" w:rsidRDefault="00BE41BE" w:rsidP="00BE41BE">
            <w:pPr>
              <w:jc w:val="center"/>
            </w:pPr>
            <w:r w:rsidRPr="00A05483">
              <w:t>-</w:t>
            </w:r>
          </w:p>
        </w:tc>
        <w:tc>
          <w:tcPr>
            <w:tcW w:w="617" w:type="pct"/>
          </w:tcPr>
          <w:p w:rsidR="00BE41BE" w:rsidRPr="00A05483" w:rsidRDefault="00BE41BE" w:rsidP="00BE41BE">
            <w:pPr>
              <w:jc w:val="center"/>
            </w:pPr>
            <w:r w:rsidRPr="00A05483">
              <w:t>Снижение количества нарушений не менее чем на 50% к прошлому году</w:t>
            </w:r>
          </w:p>
        </w:tc>
        <w:tc>
          <w:tcPr>
            <w:tcW w:w="643" w:type="pct"/>
          </w:tcPr>
          <w:p w:rsidR="00BE41BE" w:rsidRPr="00A05483" w:rsidRDefault="00BE41BE" w:rsidP="00BE41BE">
            <w:pPr>
              <w:jc w:val="center"/>
            </w:pPr>
            <w:r w:rsidRPr="00A05483">
              <w:t>-</w:t>
            </w:r>
          </w:p>
        </w:tc>
      </w:tr>
    </w:tbl>
    <w:p w:rsidR="00BE41BE" w:rsidRPr="00A05483" w:rsidRDefault="00BE41BE" w:rsidP="00BE41BE"/>
    <w:p w:rsidR="005D653D" w:rsidRPr="00A05483" w:rsidRDefault="005D653D" w:rsidP="000A4914">
      <w:pPr>
        <w:jc w:val="both"/>
      </w:pPr>
    </w:p>
    <w:p w:rsidR="005D653D" w:rsidRPr="00A05483" w:rsidRDefault="005D653D" w:rsidP="000A4914">
      <w:pPr>
        <w:jc w:val="both"/>
      </w:pPr>
    </w:p>
    <w:p w:rsidR="005D653D" w:rsidRPr="00A05483" w:rsidRDefault="005D653D" w:rsidP="000A4914">
      <w:pPr>
        <w:jc w:val="both"/>
      </w:pPr>
    </w:p>
    <w:p w:rsidR="005D653D" w:rsidRPr="00A05483" w:rsidRDefault="005D653D" w:rsidP="000A4914">
      <w:pPr>
        <w:jc w:val="both"/>
      </w:pPr>
    </w:p>
    <w:p w:rsidR="005D653D" w:rsidRPr="00A05483" w:rsidRDefault="005D653D" w:rsidP="000A4914">
      <w:pPr>
        <w:jc w:val="both"/>
      </w:pPr>
    </w:p>
    <w:p w:rsidR="005D653D" w:rsidRPr="00A05483" w:rsidRDefault="005D653D" w:rsidP="000A4914">
      <w:pPr>
        <w:jc w:val="both"/>
      </w:pPr>
    </w:p>
    <w:p w:rsidR="005D653D" w:rsidRDefault="005D653D" w:rsidP="000A4914">
      <w:pPr>
        <w:jc w:val="both"/>
        <w:rPr>
          <w:sz w:val="26"/>
          <w:szCs w:val="26"/>
        </w:rPr>
      </w:pPr>
    </w:p>
    <w:sectPr w:rsidR="005D653D" w:rsidSect="00777B7F">
      <w:pgSz w:w="16838" w:h="11906" w:orient="landscape" w:code="9"/>
      <w:pgMar w:top="567" w:right="567" w:bottom="1985" w:left="45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76" w:rsidRDefault="006C7576" w:rsidP="009A0536">
      <w:r>
        <w:separator/>
      </w:r>
    </w:p>
  </w:endnote>
  <w:endnote w:type="continuationSeparator" w:id="0">
    <w:p w:rsidR="006C7576" w:rsidRDefault="006C7576" w:rsidP="009A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76" w:rsidRDefault="006C7576" w:rsidP="009A0536">
      <w:r>
        <w:separator/>
      </w:r>
    </w:p>
  </w:footnote>
  <w:footnote w:type="continuationSeparator" w:id="0">
    <w:p w:rsidR="006C7576" w:rsidRDefault="006C7576" w:rsidP="009A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17B6"/>
    <w:multiLevelType w:val="multilevel"/>
    <w:tmpl w:val="8F8A0D58"/>
    <w:lvl w:ilvl="0">
      <w:start w:val="25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40E2F93"/>
    <w:multiLevelType w:val="hybridMultilevel"/>
    <w:tmpl w:val="BEAE96EE"/>
    <w:lvl w:ilvl="0" w:tplc="1F823F6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34F13473"/>
    <w:multiLevelType w:val="multilevel"/>
    <w:tmpl w:val="8F8A0D58"/>
    <w:lvl w:ilvl="0">
      <w:start w:val="25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1330B7A"/>
    <w:multiLevelType w:val="multilevel"/>
    <w:tmpl w:val="D576A106"/>
    <w:lvl w:ilvl="0">
      <w:start w:val="1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DB1A7A"/>
    <w:multiLevelType w:val="hybridMultilevel"/>
    <w:tmpl w:val="3C74BC00"/>
    <w:lvl w:ilvl="0" w:tplc="C61E2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826083"/>
    <w:multiLevelType w:val="hybridMultilevel"/>
    <w:tmpl w:val="F59E4986"/>
    <w:lvl w:ilvl="0" w:tplc="32CC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A778D4"/>
    <w:multiLevelType w:val="hybridMultilevel"/>
    <w:tmpl w:val="1B4EEC3E"/>
    <w:lvl w:ilvl="0" w:tplc="76AC17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001D47"/>
    <w:rsid w:val="000047CA"/>
    <w:rsid w:val="00007618"/>
    <w:rsid w:val="0001624C"/>
    <w:rsid w:val="0001661C"/>
    <w:rsid w:val="0002032D"/>
    <w:rsid w:val="00030E29"/>
    <w:rsid w:val="00042C6B"/>
    <w:rsid w:val="0004374F"/>
    <w:rsid w:val="00055A18"/>
    <w:rsid w:val="00056450"/>
    <w:rsid w:val="0006776D"/>
    <w:rsid w:val="00074277"/>
    <w:rsid w:val="0008437B"/>
    <w:rsid w:val="00084981"/>
    <w:rsid w:val="000870F6"/>
    <w:rsid w:val="00090EFC"/>
    <w:rsid w:val="000A4914"/>
    <w:rsid w:val="000B0744"/>
    <w:rsid w:val="000B076E"/>
    <w:rsid w:val="000B0B6A"/>
    <w:rsid w:val="000B16FD"/>
    <w:rsid w:val="000D65DB"/>
    <w:rsid w:val="000E3394"/>
    <w:rsid w:val="000E4AB2"/>
    <w:rsid w:val="000E6FAD"/>
    <w:rsid w:val="000F38B9"/>
    <w:rsid w:val="000F531B"/>
    <w:rsid w:val="000F5BD5"/>
    <w:rsid w:val="00104029"/>
    <w:rsid w:val="001078C7"/>
    <w:rsid w:val="0012156E"/>
    <w:rsid w:val="001234DD"/>
    <w:rsid w:val="00126F7E"/>
    <w:rsid w:val="00127187"/>
    <w:rsid w:val="00131508"/>
    <w:rsid w:val="00142D8B"/>
    <w:rsid w:val="00143D38"/>
    <w:rsid w:val="00144155"/>
    <w:rsid w:val="00144166"/>
    <w:rsid w:val="001537E5"/>
    <w:rsid w:val="00156BD5"/>
    <w:rsid w:val="00181A2A"/>
    <w:rsid w:val="001833EC"/>
    <w:rsid w:val="00187808"/>
    <w:rsid w:val="001A1134"/>
    <w:rsid w:val="001A3E8E"/>
    <w:rsid w:val="001C1190"/>
    <w:rsid w:val="001C689A"/>
    <w:rsid w:val="001C7415"/>
    <w:rsid w:val="001D4295"/>
    <w:rsid w:val="001E1B11"/>
    <w:rsid w:val="001E676E"/>
    <w:rsid w:val="001E6C92"/>
    <w:rsid w:val="001F2B36"/>
    <w:rsid w:val="0020071E"/>
    <w:rsid w:val="00201A90"/>
    <w:rsid w:val="00210590"/>
    <w:rsid w:val="0021213E"/>
    <w:rsid w:val="00232A95"/>
    <w:rsid w:val="002330E4"/>
    <w:rsid w:val="00236133"/>
    <w:rsid w:val="002377FB"/>
    <w:rsid w:val="00237CDC"/>
    <w:rsid w:val="002444C5"/>
    <w:rsid w:val="002456FD"/>
    <w:rsid w:val="00245EFB"/>
    <w:rsid w:val="00255ACA"/>
    <w:rsid w:val="00265076"/>
    <w:rsid w:val="002676E1"/>
    <w:rsid w:val="00290C19"/>
    <w:rsid w:val="002A0089"/>
    <w:rsid w:val="002A0D5D"/>
    <w:rsid w:val="002B2A26"/>
    <w:rsid w:val="002B4570"/>
    <w:rsid w:val="002B5F34"/>
    <w:rsid w:val="002C6665"/>
    <w:rsid w:val="002C7CA5"/>
    <w:rsid w:val="002D40A1"/>
    <w:rsid w:val="002D4368"/>
    <w:rsid w:val="002D5DEA"/>
    <w:rsid w:val="002E0268"/>
    <w:rsid w:val="002E7170"/>
    <w:rsid w:val="002F5118"/>
    <w:rsid w:val="003003D4"/>
    <w:rsid w:val="00311D49"/>
    <w:rsid w:val="00330E93"/>
    <w:rsid w:val="00334DC7"/>
    <w:rsid w:val="00335C31"/>
    <w:rsid w:val="00335E2E"/>
    <w:rsid w:val="003406B5"/>
    <w:rsid w:val="00341C32"/>
    <w:rsid w:val="00343533"/>
    <w:rsid w:val="003514E9"/>
    <w:rsid w:val="00354C1D"/>
    <w:rsid w:val="00356948"/>
    <w:rsid w:val="0036358A"/>
    <w:rsid w:val="0038165A"/>
    <w:rsid w:val="003907B2"/>
    <w:rsid w:val="003B325F"/>
    <w:rsid w:val="003B4318"/>
    <w:rsid w:val="003C2082"/>
    <w:rsid w:val="003C3C53"/>
    <w:rsid w:val="003C716C"/>
    <w:rsid w:val="003D0839"/>
    <w:rsid w:val="003D159C"/>
    <w:rsid w:val="003D5650"/>
    <w:rsid w:val="003E7811"/>
    <w:rsid w:val="003F429C"/>
    <w:rsid w:val="004261C3"/>
    <w:rsid w:val="00440D80"/>
    <w:rsid w:val="00445BF6"/>
    <w:rsid w:val="00457F42"/>
    <w:rsid w:val="004627D0"/>
    <w:rsid w:val="00464FE1"/>
    <w:rsid w:val="004733DD"/>
    <w:rsid w:val="0047761D"/>
    <w:rsid w:val="0048455A"/>
    <w:rsid w:val="0048619A"/>
    <w:rsid w:val="0049565B"/>
    <w:rsid w:val="00496000"/>
    <w:rsid w:val="004B1171"/>
    <w:rsid w:val="004B238B"/>
    <w:rsid w:val="004B49B1"/>
    <w:rsid w:val="004C0C56"/>
    <w:rsid w:val="004C0D0A"/>
    <w:rsid w:val="004C5104"/>
    <w:rsid w:val="004D7474"/>
    <w:rsid w:val="004D754F"/>
    <w:rsid w:val="004E2175"/>
    <w:rsid w:val="004E4426"/>
    <w:rsid w:val="004E57B9"/>
    <w:rsid w:val="004F4BC1"/>
    <w:rsid w:val="004F5601"/>
    <w:rsid w:val="004F693B"/>
    <w:rsid w:val="005029F7"/>
    <w:rsid w:val="00503FEF"/>
    <w:rsid w:val="005040CE"/>
    <w:rsid w:val="005125F1"/>
    <w:rsid w:val="00521425"/>
    <w:rsid w:val="0052180A"/>
    <w:rsid w:val="005218D4"/>
    <w:rsid w:val="00527FB8"/>
    <w:rsid w:val="00533FAB"/>
    <w:rsid w:val="00542E9C"/>
    <w:rsid w:val="005710D1"/>
    <w:rsid w:val="005718F5"/>
    <w:rsid w:val="00591CC2"/>
    <w:rsid w:val="00594011"/>
    <w:rsid w:val="005940AF"/>
    <w:rsid w:val="005A1227"/>
    <w:rsid w:val="005A18E7"/>
    <w:rsid w:val="005B0F93"/>
    <w:rsid w:val="005B208D"/>
    <w:rsid w:val="005C6E06"/>
    <w:rsid w:val="005D6005"/>
    <w:rsid w:val="005D653D"/>
    <w:rsid w:val="005D719D"/>
    <w:rsid w:val="005E78B4"/>
    <w:rsid w:val="005F1D0A"/>
    <w:rsid w:val="00612351"/>
    <w:rsid w:val="00614697"/>
    <w:rsid w:val="00615D11"/>
    <w:rsid w:val="00623DF1"/>
    <w:rsid w:val="0063097F"/>
    <w:rsid w:val="00647CAE"/>
    <w:rsid w:val="00655742"/>
    <w:rsid w:val="0065705F"/>
    <w:rsid w:val="00663946"/>
    <w:rsid w:val="00670B65"/>
    <w:rsid w:val="0067130C"/>
    <w:rsid w:val="00673816"/>
    <w:rsid w:val="00684B8E"/>
    <w:rsid w:val="00687C79"/>
    <w:rsid w:val="00692A06"/>
    <w:rsid w:val="00697F33"/>
    <w:rsid w:val="006B3573"/>
    <w:rsid w:val="006B4C1B"/>
    <w:rsid w:val="006B50E7"/>
    <w:rsid w:val="006B5EAC"/>
    <w:rsid w:val="006C7576"/>
    <w:rsid w:val="006D20D5"/>
    <w:rsid w:val="006D231B"/>
    <w:rsid w:val="006D2641"/>
    <w:rsid w:val="006D4091"/>
    <w:rsid w:val="006D53DE"/>
    <w:rsid w:val="006D63CC"/>
    <w:rsid w:val="006E22AE"/>
    <w:rsid w:val="006E3C37"/>
    <w:rsid w:val="00707014"/>
    <w:rsid w:val="00711327"/>
    <w:rsid w:val="00712DF4"/>
    <w:rsid w:val="00723242"/>
    <w:rsid w:val="007254C4"/>
    <w:rsid w:val="00726045"/>
    <w:rsid w:val="0073291E"/>
    <w:rsid w:val="00734375"/>
    <w:rsid w:val="00735CE4"/>
    <w:rsid w:val="007438C7"/>
    <w:rsid w:val="0074740F"/>
    <w:rsid w:val="00750890"/>
    <w:rsid w:val="007549E4"/>
    <w:rsid w:val="00754FBD"/>
    <w:rsid w:val="00755DFD"/>
    <w:rsid w:val="007576B0"/>
    <w:rsid w:val="007623CC"/>
    <w:rsid w:val="00770796"/>
    <w:rsid w:val="00777B7F"/>
    <w:rsid w:val="00780CBC"/>
    <w:rsid w:val="00781F6A"/>
    <w:rsid w:val="0078610B"/>
    <w:rsid w:val="007A028B"/>
    <w:rsid w:val="007B0258"/>
    <w:rsid w:val="007B1892"/>
    <w:rsid w:val="007C2881"/>
    <w:rsid w:val="007E11D6"/>
    <w:rsid w:val="007E258A"/>
    <w:rsid w:val="008006BD"/>
    <w:rsid w:val="00810DDA"/>
    <w:rsid w:val="00813BEA"/>
    <w:rsid w:val="00823E48"/>
    <w:rsid w:val="008349FA"/>
    <w:rsid w:val="00835CB8"/>
    <w:rsid w:val="008721DE"/>
    <w:rsid w:val="00876F02"/>
    <w:rsid w:val="00881590"/>
    <w:rsid w:val="008833F5"/>
    <w:rsid w:val="00887A2E"/>
    <w:rsid w:val="0089031F"/>
    <w:rsid w:val="008932A0"/>
    <w:rsid w:val="008B209E"/>
    <w:rsid w:val="008B6A96"/>
    <w:rsid w:val="008C43B8"/>
    <w:rsid w:val="008C50A1"/>
    <w:rsid w:val="008C5A64"/>
    <w:rsid w:val="008C618F"/>
    <w:rsid w:val="008D1000"/>
    <w:rsid w:val="008E09BE"/>
    <w:rsid w:val="008E0AF3"/>
    <w:rsid w:val="008E5C41"/>
    <w:rsid w:val="008F1F3B"/>
    <w:rsid w:val="008F5C89"/>
    <w:rsid w:val="00902DDB"/>
    <w:rsid w:val="00907E84"/>
    <w:rsid w:val="009201F3"/>
    <w:rsid w:val="00923153"/>
    <w:rsid w:val="009246D1"/>
    <w:rsid w:val="009258AC"/>
    <w:rsid w:val="0093779F"/>
    <w:rsid w:val="00941F02"/>
    <w:rsid w:val="00947579"/>
    <w:rsid w:val="0095705F"/>
    <w:rsid w:val="00957A76"/>
    <w:rsid w:val="009625BC"/>
    <w:rsid w:val="009625C7"/>
    <w:rsid w:val="009628C5"/>
    <w:rsid w:val="00962CD2"/>
    <w:rsid w:val="0096458C"/>
    <w:rsid w:val="00965992"/>
    <w:rsid w:val="00970371"/>
    <w:rsid w:val="00970A0B"/>
    <w:rsid w:val="00973925"/>
    <w:rsid w:val="00975133"/>
    <w:rsid w:val="00981AB9"/>
    <w:rsid w:val="009848D3"/>
    <w:rsid w:val="00995E1F"/>
    <w:rsid w:val="00996C88"/>
    <w:rsid w:val="009A0536"/>
    <w:rsid w:val="009A6CB5"/>
    <w:rsid w:val="009B1578"/>
    <w:rsid w:val="009B5022"/>
    <w:rsid w:val="009C15FC"/>
    <w:rsid w:val="009D2951"/>
    <w:rsid w:val="009D39F0"/>
    <w:rsid w:val="009E690F"/>
    <w:rsid w:val="009F4D4C"/>
    <w:rsid w:val="00A02F78"/>
    <w:rsid w:val="00A05483"/>
    <w:rsid w:val="00A07CEA"/>
    <w:rsid w:val="00A177ED"/>
    <w:rsid w:val="00A24A17"/>
    <w:rsid w:val="00A271DE"/>
    <w:rsid w:val="00A45272"/>
    <w:rsid w:val="00A46242"/>
    <w:rsid w:val="00A51F83"/>
    <w:rsid w:val="00A6056C"/>
    <w:rsid w:val="00A625A1"/>
    <w:rsid w:val="00A6556D"/>
    <w:rsid w:val="00A7539F"/>
    <w:rsid w:val="00A776AD"/>
    <w:rsid w:val="00A8130F"/>
    <w:rsid w:val="00A825AA"/>
    <w:rsid w:val="00A8334A"/>
    <w:rsid w:val="00A85AC1"/>
    <w:rsid w:val="00A90CCB"/>
    <w:rsid w:val="00A93A0F"/>
    <w:rsid w:val="00AA367F"/>
    <w:rsid w:val="00AA3AC4"/>
    <w:rsid w:val="00AA3E39"/>
    <w:rsid w:val="00AA5CBC"/>
    <w:rsid w:val="00AB163C"/>
    <w:rsid w:val="00AC01B2"/>
    <w:rsid w:val="00AC32DD"/>
    <w:rsid w:val="00AC5594"/>
    <w:rsid w:val="00AC5DEE"/>
    <w:rsid w:val="00AC6E3F"/>
    <w:rsid w:val="00AC7AEF"/>
    <w:rsid w:val="00AD0EBE"/>
    <w:rsid w:val="00AE1335"/>
    <w:rsid w:val="00AE451C"/>
    <w:rsid w:val="00AE4C0F"/>
    <w:rsid w:val="00AE5460"/>
    <w:rsid w:val="00AE7465"/>
    <w:rsid w:val="00AF023F"/>
    <w:rsid w:val="00AF0F17"/>
    <w:rsid w:val="00AF2609"/>
    <w:rsid w:val="00B17A62"/>
    <w:rsid w:val="00B31CA4"/>
    <w:rsid w:val="00B37526"/>
    <w:rsid w:val="00B41BA0"/>
    <w:rsid w:val="00B4667F"/>
    <w:rsid w:val="00B47216"/>
    <w:rsid w:val="00B53925"/>
    <w:rsid w:val="00B56232"/>
    <w:rsid w:val="00B72D3C"/>
    <w:rsid w:val="00B77149"/>
    <w:rsid w:val="00B8299B"/>
    <w:rsid w:val="00B91DD3"/>
    <w:rsid w:val="00B9235C"/>
    <w:rsid w:val="00B92C84"/>
    <w:rsid w:val="00B95A7F"/>
    <w:rsid w:val="00BA1602"/>
    <w:rsid w:val="00BA242B"/>
    <w:rsid w:val="00BA5CEC"/>
    <w:rsid w:val="00BA6194"/>
    <w:rsid w:val="00BB22DC"/>
    <w:rsid w:val="00BC2C12"/>
    <w:rsid w:val="00BD74AB"/>
    <w:rsid w:val="00BE04DF"/>
    <w:rsid w:val="00BE165B"/>
    <w:rsid w:val="00BE41BE"/>
    <w:rsid w:val="00BE6E30"/>
    <w:rsid w:val="00BE7799"/>
    <w:rsid w:val="00BF04D4"/>
    <w:rsid w:val="00BF3BAC"/>
    <w:rsid w:val="00C01A36"/>
    <w:rsid w:val="00C03661"/>
    <w:rsid w:val="00C059DC"/>
    <w:rsid w:val="00C07087"/>
    <w:rsid w:val="00C2163F"/>
    <w:rsid w:val="00C3001E"/>
    <w:rsid w:val="00C30820"/>
    <w:rsid w:val="00C31AD5"/>
    <w:rsid w:val="00C404C7"/>
    <w:rsid w:val="00C55A9A"/>
    <w:rsid w:val="00C66604"/>
    <w:rsid w:val="00C81D25"/>
    <w:rsid w:val="00C8558F"/>
    <w:rsid w:val="00C90FAD"/>
    <w:rsid w:val="00C93092"/>
    <w:rsid w:val="00CA1A8C"/>
    <w:rsid w:val="00CC0A03"/>
    <w:rsid w:val="00CC1335"/>
    <w:rsid w:val="00CC4E32"/>
    <w:rsid w:val="00CC714D"/>
    <w:rsid w:val="00CC7897"/>
    <w:rsid w:val="00CD1B80"/>
    <w:rsid w:val="00CE618F"/>
    <w:rsid w:val="00CE70CD"/>
    <w:rsid w:val="00CF1B9F"/>
    <w:rsid w:val="00D0142B"/>
    <w:rsid w:val="00D02948"/>
    <w:rsid w:val="00D144D7"/>
    <w:rsid w:val="00D169B3"/>
    <w:rsid w:val="00D243CE"/>
    <w:rsid w:val="00D25CBD"/>
    <w:rsid w:val="00D263D1"/>
    <w:rsid w:val="00D3379C"/>
    <w:rsid w:val="00D4358A"/>
    <w:rsid w:val="00D51CA9"/>
    <w:rsid w:val="00D54F67"/>
    <w:rsid w:val="00D55721"/>
    <w:rsid w:val="00D601DD"/>
    <w:rsid w:val="00D6510D"/>
    <w:rsid w:val="00D65402"/>
    <w:rsid w:val="00D6558F"/>
    <w:rsid w:val="00D726D9"/>
    <w:rsid w:val="00D80EBE"/>
    <w:rsid w:val="00D824D1"/>
    <w:rsid w:val="00D8374B"/>
    <w:rsid w:val="00D84A21"/>
    <w:rsid w:val="00D91659"/>
    <w:rsid w:val="00D95D00"/>
    <w:rsid w:val="00DA0BF4"/>
    <w:rsid w:val="00DA62BF"/>
    <w:rsid w:val="00DB206A"/>
    <w:rsid w:val="00DB56F9"/>
    <w:rsid w:val="00DB72D4"/>
    <w:rsid w:val="00DD2594"/>
    <w:rsid w:val="00DD7517"/>
    <w:rsid w:val="00DE48D9"/>
    <w:rsid w:val="00DE4C2D"/>
    <w:rsid w:val="00DF51BD"/>
    <w:rsid w:val="00DF6DEE"/>
    <w:rsid w:val="00E029B8"/>
    <w:rsid w:val="00E12EC9"/>
    <w:rsid w:val="00E1499F"/>
    <w:rsid w:val="00E2427F"/>
    <w:rsid w:val="00E27C4B"/>
    <w:rsid w:val="00E33FC9"/>
    <w:rsid w:val="00E36ADF"/>
    <w:rsid w:val="00E4569F"/>
    <w:rsid w:val="00E468CF"/>
    <w:rsid w:val="00E4731B"/>
    <w:rsid w:val="00E5483A"/>
    <w:rsid w:val="00E56F15"/>
    <w:rsid w:val="00E87BAD"/>
    <w:rsid w:val="00E92DF8"/>
    <w:rsid w:val="00E93FFE"/>
    <w:rsid w:val="00EA006E"/>
    <w:rsid w:val="00EA4941"/>
    <w:rsid w:val="00EB231A"/>
    <w:rsid w:val="00EB2549"/>
    <w:rsid w:val="00EB3DEF"/>
    <w:rsid w:val="00EB7548"/>
    <w:rsid w:val="00ED2258"/>
    <w:rsid w:val="00ED256C"/>
    <w:rsid w:val="00ED7BC0"/>
    <w:rsid w:val="00EE35FA"/>
    <w:rsid w:val="00EE4A02"/>
    <w:rsid w:val="00EF000A"/>
    <w:rsid w:val="00EF2DF8"/>
    <w:rsid w:val="00EF7B1C"/>
    <w:rsid w:val="00F07251"/>
    <w:rsid w:val="00F079BB"/>
    <w:rsid w:val="00F17A3B"/>
    <w:rsid w:val="00F22E69"/>
    <w:rsid w:val="00F302FD"/>
    <w:rsid w:val="00F3104D"/>
    <w:rsid w:val="00F33D22"/>
    <w:rsid w:val="00F36528"/>
    <w:rsid w:val="00F368B3"/>
    <w:rsid w:val="00F47C3A"/>
    <w:rsid w:val="00F67D59"/>
    <w:rsid w:val="00F71CEA"/>
    <w:rsid w:val="00F7781E"/>
    <w:rsid w:val="00FA115B"/>
    <w:rsid w:val="00FA4C4B"/>
    <w:rsid w:val="00FA4E10"/>
    <w:rsid w:val="00FB152E"/>
    <w:rsid w:val="00FB4639"/>
    <w:rsid w:val="00FD0E8B"/>
    <w:rsid w:val="00FD54E2"/>
    <w:rsid w:val="00FD7A99"/>
    <w:rsid w:val="00FE0EA9"/>
    <w:rsid w:val="00FF0F73"/>
    <w:rsid w:val="00FF1260"/>
    <w:rsid w:val="00FF2540"/>
    <w:rsid w:val="00FF65EB"/>
    <w:rsid w:val="00FF67F7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B6956E-DA75-43FF-8132-240B993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B2"/>
    <w:rPr>
      <w:sz w:val="24"/>
      <w:szCs w:val="24"/>
    </w:rPr>
  </w:style>
  <w:style w:type="paragraph" w:styleId="1">
    <w:name w:val="heading 1"/>
    <w:basedOn w:val="a"/>
    <w:next w:val="a"/>
    <w:qFormat/>
    <w:rsid w:val="003C716C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3C716C"/>
    <w:pPr>
      <w:keepNext/>
      <w:jc w:val="center"/>
      <w:outlineLvl w:val="1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C07087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AC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3291E"/>
    <w:rPr>
      <w:color w:val="0000FF"/>
      <w:u w:val="single"/>
    </w:rPr>
  </w:style>
  <w:style w:type="character" w:customStyle="1" w:styleId="a7">
    <w:name w:val="Цветовое выделение"/>
    <w:uiPriority w:val="99"/>
    <w:rsid w:val="00AA3E39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AA3E3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962CD2"/>
    <w:rPr>
      <w:b/>
      <w:bCs/>
      <w:color w:val="106BBE"/>
    </w:rPr>
  </w:style>
  <w:style w:type="paragraph" w:styleId="aa">
    <w:name w:val="No Spacing"/>
    <w:uiPriority w:val="1"/>
    <w:qFormat/>
    <w:rsid w:val="004D7474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3001E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semiHidden/>
    <w:unhideWhenUsed/>
    <w:rsid w:val="009A053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A0536"/>
  </w:style>
  <w:style w:type="character" w:styleId="ae">
    <w:name w:val="footnote reference"/>
    <w:basedOn w:val="a0"/>
    <w:uiPriority w:val="99"/>
    <w:semiHidden/>
    <w:unhideWhenUsed/>
    <w:rsid w:val="009A0536"/>
    <w:rPr>
      <w:vertAlign w:val="superscript"/>
    </w:rPr>
  </w:style>
  <w:style w:type="character" w:customStyle="1" w:styleId="FontStyle15">
    <w:name w:val="Font Style15"/>
    <w:rsid w:val="00126F7E"/>
    <w:rPr>
      <w:rFonts w:ascii="Times New Roman" w:hAnsi="Times New Roman" w:cs="Times New Roman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5D653D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BE41B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E41BE"/>
    <w:rPr>
      <w:sz w:val="24"/>
      <w:szCs w:val="24"/>
    </w:rPr>
  </w:style>
  <w:style w:type="paragraph" w:styleId="af2">
    <w:name w:val="footer"/>
    <w:basedOn w:val="a"/>
    <w:link w:val="af3"/>
    <w:rsid w:val="00BE41B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E41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vnikoljskaya\Application%20Data\Microsoft\&#1064;&#1072;&#1073;&#1083;&#1086;&#1085;&#1099;\&#1041;&#1083;&#1072;&#1085;&#1082;%20&#1087;&#1088;&#1080;&#1082;&#1072;&#1079;&#1072;%20&#1060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AEB28-5973-4FE0-B876-70F22D89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ФУ</Template>
  <TotalTime>0</TotalTime>
  <Pages>6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kadr_17</dc:creator>
  <cp:lastModifiedBy>user</cp:lastModifiedBy>
  <cp:revision>2</cp:revision>
  <cp:lastPrinted>2020-01-10T05:12:00Z</cp:lastPrinted>
  <dcterms:created xsi:type="dcterms:W3CDTF">2020-01-14T08:14:00Z</dcterms:created>
  <dcterms:modified xsi:type="dcterms:W3CDTF">2020-01-14T08:14:00Z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-196474872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1913603582</vt:i4>
  </property>
  <property fmtid="{D5CDD505-2E9C-101B-9397-08002B2CF9AE}" pid="8" name="_ReviewingToolsShownOnce">
    <vt:lpwstr/>
  </property>
</Properties>
</file>