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86" w:rsidRDefault="00513586" w:rsidP="00513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 xml:space="preserve">Вологодская транспортная прокуратура разъясняет: </w:t>
      </w:r>
    </w:p>
    <w:p w:rsidR="00513586" w:rsidRPr="00513586" w:rsidRDefault="00513586" w:rsidP="00513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586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С 1 января 2020 года за нарушение порядка ведения реестра недобросовестных водопользователей и участников аукциона на право заключения договора водопользования на виновных должностных лиц будет налагаться штраф</w:t>
      </w:r>
    </w:p>
    <w:p w:rsidR="00513586" w:rsidRPr="00513586" w:rsidRDefault="00513586" w:rsidP="00513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4"/>
          <w:bdr w:val="none" w:sz="0" w:space="0" w:color="auto" w:frame="1"/>
          <w:lang w:eastAsia="ru-RU"/>
        </w:rPr>
      </w:pPr>
    </w:p>
    <w:p w:rsidR="00513586" w:rsidRPr="00513586" w:rsidRDefault="00513586" w:rsidP="00513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4"/>
          <w:bdr w:val="none" w:sz="0" w:space="0" w:color="auto" w:frame="1"/>
          <w:lang w:eastAsia="ru-RU"/>
        </w:rPr>
      </w:pPr>
      <w:r w:rsidRPr="00513586">
        <w:rPr>
          <w:rFonts w:ascii="Times New Roman" w:eastAsia="Times New Roman" w:hAnsi="Times New Roman" w:cs="Times New Roman"/>
          <w:iCs/>
          <w:sz w:val="28"/>
          <w:szCs w:val="24"/>
          <w:bdr w:val="none" w:sz="0" w:space="0" w:color="auto" w:frame="1"/>
          <w:lang w:eastAsia="ru-RU"/>
        </w:rPr>
        <w:t>Федеральным законом от 04.11.2019 №</w:t>
      </w:r>
      <w:r>
        <w:rPr>
          <w:rFonts w:ascii="Times New Roman" w:eastAsia="Times New Roman" w:hAnsi="Times New Roman" w:cs="Times New Roman"/>
          <w:iCs/>
          <w:sz w:val="28"/>
          <w:szCs w:val="24"/>
          <w:bdr w:val="none" w:sz="0" w:space="0" w:color="auto" w:frame="1"/>
          <w:lang w:eastAsia="ru-RU"/>
        </w:rPr>
        <w:t xml:space="preserve"> </w:t>
      </w:r>
      <w:r w:rsidRPr="00513586">
        <w:rPr>
          <w:rFonts w:ascii="Times New Roman" w:eastAsia="Times New Roman" w:hAnsi="Times New Roman" w:cs="Times New Roman"/>
          <w:iCs/>
          <w:sz w:val="28"/>
          <w:szCs w:val="24"/>
          <w:bdr w:val="none" w:sz="0" w:space="0" w:color="auto" w:frame="1"/>
          <w:lang w:eastAsia="ru-RU"/>
        </w:rPr>
        <w:t>361-ФЗ Кодекс Российской Федерации об административных правонарушениях дополнен статьей 8.49</w:t>
      </w:r>
      <w:r>
        <w:rPr>
          <w:rFonts w:ascii="Times New Roman" w:eastAsia="Times New Roman" w:hAnsi="Times New Roman" w:cs="Times New Roman"/>
          <w:iCs/>
          <w:sz w:val="28"/>
          <w:szCs w:val="24"/>
          <w:bdr w:val="none" w:sz="0" w:space="0" w:color="auto" w:frame="1"/>
          <w:lang w:eastAsia="ru-RU"/>
        </w:rPr>
        <w:t xml:space="preserve"> «</w:t>
      </w:r>
      <w:r w:rsidRPr="00513586">
        <w:rPr>
          <w:rFonts w:ascii="Times New Roman" w:eastAsia="Times New Roman" w:hAnsi="Times New Roman" w:cs="Times New Roman"/>
          <w:iCs/>
          <w:sz w:val="28"/>
          <w:szCs w:val="24"/>
          <w:bdr w:val="none" w:sz="0" w:space="0" w:color="auto" w:frame="1"/>
          <w:lang w:eastAsia="ru-RU"/>
        </w:rPr>
        <w:t>Нарушение порядка ведения реестра недобросовестных водопользователей и участников аукциона на право заключения договора водопользования</w:t>
      </w:r>
      <w:r>
        <w:rPr>
          <w:rFonts w:ascii="Times New Roman" w:eastAsia="Times New Roman" w:hAnsi="Times New Roman" w:cs="Times New Roman"/>
          <w:iCs/>
          <w:sz w:val="28"/>
          <w:szCs w:val="24"/>
          <w:bdr w:val="none" w:sz="0" w:space="0" w:color="auto" w:frame="1"/>
          <w:lang w:eastAsia="ru-RU"/>
        </w:rPr>
        <w:t>»</w:t>
      </w:r>
      <w:r w:rsidRPr="00513586">
        <w:rPr>
          <w:rFonts w:ascii="Times New Roman" w:eastAsia="Times New Roman" w:hAnsi="Times New Roman" w:cs="Times New Roman"/>
          <w:iCs/>
          <w:sz w:val="28"/>
          <w:szCs w:val="24"/>
          <w:bdr w:val="none" w:sz="0" w:space="0" w:color="auto" w:frame="1"/>
          <w:lang w:eastAsia="ru-RU"/>
        </w:rPr>
        <w:t>.</w:t>
      </w:r>
    </w:p>
    <w:p w:rsidR="00513586" w:rsidRPr="00513586" w:rsidRDefault="00513586" w:rsidP="00513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bdr w:val="none" w:sz="0" w:space="0" w:color="auto" w:frame="1"/>
          <w:lang w:eastAsia="ru-RU"/>
        </w:rPr>
        <w:t>Данной статьёй установлено</w:t>
      </w:r>
      <w:r w:rsidRPr="00513586">
        <w:rPr>
          <w:rFonts w:ascii="Times New Roman" w:eastAsia="Times New Roman" w:hAnsi="Times New Roman" w:cs="Times New Roman"/>
          <w:iCs/>
          <w:sz w:val="28"/>
          <w:szCs w:val="24"/>
          <w:bdr w:val="none" w:sz="0" w:space="0" w:color="auto" w:frame="1"/>
          <w:lang w:eastAsia="ru-RU"/>
        </w:rPr>
        <w:t>, что в случае непредставления, несвоевременного представления информации, подлежащей включению в такой реестр или представления недостоверной информации</w:t>
      </w:r>
      <w:r>
        <w:rPr>
          <w:rFonts w:ascii="Times New Roman" w:eastAsia="Times New Roman" w:hAnsi="Times New Roman" w:cs="Times New Roman"/>
          <w:iCs/>
          <w:sz w:val="28"/>
          <w:szCs w:val="24"/>
          <w:bdr w:val="none" w:sz="0" w:space="0" w:color="auto" w:frame="1"/>
          <w:lang w:eastAsia="ru-RU"/>
        </w:rPr>
        <w:t>,</w:t>
      </w:r>
      <w:r w:rsidRPr="00513586">
        <w:rPr>
          <w:rFonts w:ascii="Times New Roman" w:eastAsia="Times New Roman" w:hAnsi="Times New Roman" w:cs="Times New Roman"/>
          <w:iCs/>
          <w:sz w:val="28"/>
          <w:szCs w:val="24"/>
          <w:bdr w:val="none" w:sz="0" w:space="0" w:color="auto" w:frame="1"/>
          <w:lang w:eastAsia="ru-RU"/>
        </w:rPr>
        <w:t xml:space="preserve"> на должностных лиц будет налагаться административный штраф в размере от десяти тысяч до пятнадцати тысяч рублей.</w:t>
      </w:r>
    </w:p>
    <w:p w:rsidR="00513586" w:rsidRPr="00513586" w:rsidRDefault="00513586" w:rsidP="00513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4"/>
          <w:bdr w:val="none" w:sz="0" w:space="0" w:color="auto" w:frame="1"/>
          <w:lang w:eastAsia="ru-RU"/>
        </w:rPr>
      </w:pPr>
      <w:r w:rsidRPr="00513586">
        <w:rPr>
          <w:rFonts w:ascii="Times New Roman" w:eastAsia="Times New Roman" w:hAnsi="Times New Roman" w:cs="Times New Roman"/>
          <w:iCs/>
          <w:sz w:val="28"/>
          <w:szCs w:val="24"/>
          <w:bdr w:val="none" w:sz="0" w:space="0" w:color="auto" w:frame="1"/>
          <w:lang w:eastAsia="ru-RU"/>
        </w:rPr>
        <w:t>При невнесении информации в реестр либо включении в него завед</w:t>
      </w:r>
      <w:bookmarkStart w:id="0" w:name="_GoBack"/>
      <w:bookmarkEnd w:id="0"/>
      <w:r w:rsidRPr="00513586">
        <w:rPr>
          <w:rFonts w:ascii="Times New Roman" w:eastAsia="Times New Roman" w:hAnsi="Times New Roman" w:cs="Times New Roman"/>
          <w:iCs/>
          <w:sz w:val="28"/>
          <w:szCs w:val="24"/>
          <w:bdr w:val="none" w:sz="0" w:space="0" w:color="auto" w:frame="1"/>
          <w:lang w:eastAsia="ru-RU"/>
        </w:rPr>
        <w:t>омо недостоверной информации размер штрафа составит от тридцати тысяч до сорока тысяч рублей.</w:t>
      </w:r>
    </w:p>
    <w:p w:rsidR="00513586" w:rsidRPr="00513586" w:rsidRDefault="00513586" w:rsidP="00513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4"/>
          <w:bdr w:val="none" w:sz="0" w:space="0" w:color="auto" w:frame="1"/>
          <w:lang w:eastAsia="ru-RU"/>
        </w:rPr>
      </w:pPr>
      <w:r w:rsidRPr="00513586">
        <w:rPr>
          <w:rFonts w:ascii="Times New Roman" w:eastAsia="Times New Roman" w:hAnsi="Times New Roman" w:cs="Times New Roman"/>
          <w:iCs/>
          <w:sz w:val="28"/>
          <w:szCs w:val="24"/>
          <w:bdr w:val="none" w:sz="0" w:space="0" w:color="auto" w:frame="1"/>
          <w:lang w:eastAsia="ru-RU"/>
        </w:rPr>
        <w:t>Настоящий Федеральный закон вступает в силу с 1 января 2020 года.</w:t>
      </w:r>
    </w:p>
    <w:sectPr w:rsidR="00513586" w:rsidRPr="00513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86"/>
    <w:rsid w:val="00214753"/>
    <w:rsid w:val="0051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x">
    <w:name w:val="px"/>
    <w:basedOn w:val="a0"/>
    <w:rsid w:val="00513586"/>
  </w:style>
  <w:style w:type="paragraph" w:styleId="a3">
    <w:name w:val="Normal (Web)"/>
    <w:basedOn w:val="a"/>
    <w:uiPriority w:val="99"/>
    <w:semiHidden/>
    <w:unhideWhenUsed/>
    <w:rsid w:val="00513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x">
    <w:name w:val="px"/>
    <w:basedOn w:val="a0"/>
    <w:rsid w:val="00513586"/>
  </w:style>
  <w:style w:type="paragraph" w:styleId="a3">
    <w:name w:val="Normal (Web)"/>
    <w:basedOn w:val="a"/>
    <w:uiPriority w:val="99"/>
    <w:semiHidden/>
    <w:unhideWhenUsed/>
    <w:rsid w:val="00513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96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test-user</dc:creator>
  <cp:lastModifiedBy>test-user</cp:lastModifiedBy>
  <cp:revision>2</cp:revision>
  <dcterms:created xsi:type="dcterms:W3CDTF">2019-11-10T18:53:00Z</dcterms:created>
  <dcterms:modified xsi:type="dcterms:W3CDTF">2019-11-10T18:53:00Z</dcterms:modified>
</cp:coreProperties>
</file>