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CE" w:rsidRPr="001C11CB" w:rsidRDefault="001A6DCE" w:rsidP="00ED01AF">
      <w:pPr>
        <w:ind w:left="5387" w:right="-112"/>
        <w:jc w:val="right"/>
        <w:rPr>
          <w:sz w:val="26"/>
          <w:szCs w:val="26"/>
        </w:rPr>
      </w:pPr>
      <w:bookmarkStart w:id="0" w:name="_GoBack"/>
      <w:bookmarkEnd w:id="0"/>
      <w:r w:rsidRPr="001C11CB">
        <w:rPr>
          <w:sz w:val="26"/>
          <w:szCs w:val="26"/>
        </w:rPr>
        <w:t xml:space="preserve">УТВЕРЖДЕН </w:t>
      </w:r>
    </w:p>
    <w:p w:rsidR="001A6DCE" w:rsidRPr="001C11CB" w:rsidRDefault="001A6DCE" w:rsidP="00ED01AF">
      <w:pPr>
        <w:ind w:left="-142" w:right="-112"/>
        <w:jc w:val="right"/>
        <w:rPr>
          <w:sz w:val="26"/>
          <w:szCs w:val="26"/>
        </w:rPr>
      </w:pPr>
      <w:r w:rsidRPr="001C11CB">
        <w:rPr>
          <w:sz w:val="26"/>
          <w:szCs w:val="26"/>
        </w:rPr>
        <w:t>постановлением мэрии города</w:t>
      </w:r>
      <w:r w:rsidR="00ED01AF">
        <w:rPr>
          <w:sz w:val="26"/>
          <w:szCs w:val="26"/>
        </w:rPr>
        <w:t xml:space="preserve"> </w:t>
      </w:r>
      <w:r w:rsidR="00FE7BDE" w:rsidRPr="001C11CB">
        <w:rPr>
          <w:sz w:val="26"/>
          <w:szCs w:val="26"/>
        </w:rPr>
        <w:t xml:space="preserve">от 10.03.2017 № </w:t>
      </w:r>
      <w:r w:rsidRPr="001C11CB">
        <w:rPr>
          <w:sz w:val="26"/>
          <w:szCs w:val="26"/>
        </w:rPr>
        <w:t>1010</w:t>
      </w:r>
    </w:p>
    <w:p w:rsidR="001A6DCE" w:rsidRPr="001C11CB" w:rsidRDefault="001A6DCE" w:rsidP="00ED01AF">
      <w:pPr>
        <w:ind w:left="-284" w:right="-112"/>
        <w:jc w:val="right"/>
        <w:rPr>
          <w:sz w:val="26"/>
          <w:szCs w:val="26"/>
        </w:rPr>
      </w:pPr>
      <w:r w:rsidRPr="001C11CB">
        <w:rPr>
          <w:sz w:val="26"/>
          <w:szCs w:val="26"/>
        </w:rPr>
        <w:t>(в редакции постановления мэрии города от</w:t>
      </w:r>
      <w:r w:rsidR="00134F39" w:rsidRPr="001C11CB">
        <w:rPr>
          <w:sz w:val="26"/>
          <w:szCs w:val="26"/>
        </w:rPr>
        <w:t xml:space="preserve"> </w:t>
      </w:r>
      <w:r w:rsidR="002C12E7">
        <w:rPr>
          <w:sz w:val="26"/>
          <w:szCs w:val="26"/>
        </w:rPr>
        <w:t>07.11.2019 № 5274</w:t>
      </w:r>
      <w:r w:rsidRPr="001C11CB">
        <w:rPr>
          <w:sz w:val="26"/>
          <w:szCs w:val="26"/>
        </w:rPr>
        <w:t>)</w:t>
      </w:r>
    </w:p>
    <w:p w:rsidR="006A6BFC" w:rsidRPr="001C11CB" w:rsidRDefault="006A6BFC" w:rsidP="003512ED">
      <w:pPr>
        <w:pStyle w:val="ConsPlusTitle"/>
        <w:widowControl/>
        <w:ind w:firstLine="709"/>
        <w:jc w:val="center"/>
        <w:rPr>
          <w:rFonts w:ascii="Times New Roman" w:hAnsi="Times New Roman" w:cs="Times New Roman"/>
          <w:b w:val="0"/>
          <w:bCs w:val="0"/>
          <w:sz w:val="26"/>
          <w:szCs w:val="26"/>
        </w:rPr>
      </w:pPr>
    </w:p>
    <w:p w:rsidR="0091398A" w:rsidRPr="001C11CB" w:rsidRDefault="0091398A" w:rsidP="003512ED">
      <w:pPr>
        <w:pStyle w:val="ConsPlusTitle"/>
        <w:widowControl/>
        <w:ind w:firstLine="709"/>
        <w:jc w:val="center"/>
        <w:rPr>
          <w:rFonts w:ascii="Times New Roman" w:hAnsi="Times New Roman" w:cs="Times New Roman"/>
          <w:b w:val="0"/>
          <w:bCs w:val="0"/>
          <w:sz w:val="26"/>
          <w:szCs w:val="26"/>
        </w:rPr>
      </w:pPr>
    </w:p>
    <w:p w:rsidR="006A6BFC" w:rsidRPr="001C11CB" w:rsidRDefault="006A6BFC" w:rsidP="00ED01AF">
      <w:pPr>
        <w:pStyle w:val="ConsPlusTitle"/>
        <w:widowControl/>
        <w:ind w:firstLine="709"/>
        <w:jc w:val="center"/>
        <w:rPr>
          <w:rFonts w:ascii="Times New Roman" w:hAnsi="Times New Roman" w:cs="Times New Roman"/>
          <w:b w:val="0"/>
          <w:bCs w:val="0"/>
          <w:sz w:val="26"/>
          <w:szCs w:val="26"/>
        </w:rPr>
      </w:pPr>
      <w:r w:rsidRPr="001C11CB">
        <w:rPr>
          <w:rFonts w:ascii="Times New Roman" w:hAnsi="Times New Roman" w:cs="Times New Roman"/>
          <w:b w:val="0"/>
          <w:bCs w:val="0"/>
          <w:sz w:val="26"/>
          <w:szCs w:val="26"/>
        </w:rPr>
        <w:t>Административный регламент</w:t>
      </w:r>
      <w:r w:rsidR="00ED01AF">
        <w:rPr>
          <w:rFonts w:ascii="Times New Roman" w:hAnsi="Times New Roman" w:cs="Times New Roman"/>
          <w:b w:val="0"/>
          <w:bCs w:val="0"/>
          <w:sz w:val="26"/>
          <w:szCs w:val="26"/>
        </w:rPr>
        <w:t xml:space="preserve"> </w:t>
      </w:r>
      <w:r w:rsidRPr="001C11CB">
        <w:rPr>
          <w:rFonts w:ascii="Times New Roman" w:hAnsi="Times New Roman" w:cs="Times New Roman"/>
          <w:b w:val="0"/>
          <w:bCs w:val="0"/>
          <w:sz w:val="26"/>
          <w:szCs w:val="26"/>
        </w:rPr>
        <w:t>предоставления муниципальной услуги</w:t>
      </w:r>
      <w:r w:rsidR="00ED01AF">
        <w:rPr>
          <w:rFonts w:ascii="Times New Roman" w:hAnsi="Times New Roman" w:cs="Times New Roman"/>
          <w:b w:val="0"/>
          <w:bCs w:val="0"/>
          <w:sz w:val="26"/>
          <w:szCs w:val="26"/>
        </w:rPr>
        <w:t xml:space="preserve"> </w:t>
      </w:r>
      <w:r w:rsidRPr="001C11CB">
        <w:rPr>
          <w:rFonts w:ascii="Times New Roman" w:hAnsi="Times New Roman" w:cs="Times New Roman"/>
          <w:b w:val="0"/>
          <w:bCs w:val="0"/>
          <w:sz w:val="26"/>
          <w:szCs w:val="26"/>
        </w:rPr>
        <w:t>по выдаче разрешени</w:t>
      </w:r>
      <w:r w:rsidR="00807631" w:rsidRPr="001C11CB">
        <w:rPr>
          <w:rFonts w:ascii="Times New Roman" w:hAnsi="Times New Roman" w:cs="Times New Roman"/>
          <w:b w:val="0"/>
          <w:bCs w:val="0"/>
          <w:sz w:val="26"/>
          <w:szCs w:val="26"/>
        </w:rPr>
        <w:t>й</w:t>
      </w:r>
      <w:r w:rsidRPr="001C11CB">
        <w:rPr>
          <w:rFonts w:ascii="Times New Roman" w:hAnsi="Times New Roman" w:cs="Times New Roman"/>
          <w:b w:val="0"/>
          <w:bCs w:val="0"/>
          <w:sz w:val="26"/>
          <w:szCs w:val="26"/>
        </w:rPr>
        <w:t xml:space="preserve"> </w:t>
      </w:r>
      <w:r w:rsidR="007B6AB9" w:rsidRPr="001C11CB">
        <w:rPr>
          <w:rFonts w:ascii="Times New Roman" w:hAnsi="Times New Roman" w:cs="Times New Roman"/>
          <w:b w:val="0"/>
          <w:bCs w:val="0"/>
          <w:sz w:val="26"/>
          <w:szCs w:val="26"/>
        </w:rPr>
        <w:t>на строительство</w:t>
      </w:r>
    </w:p>
    <w:p w:rsidR="006A6BFC" w:rsidRPr="001C11CB" w:rsidRDefault="006A6BFC" w:rsidP="003512ED">
      <w:pPr>
        <w:pStyle w:val="ConsPlusTitle"/>
        <w:widowControl/>
        <w:ind w:firstLine="709"/>
        <w:jc w:val="center"/>
        <w:rPr>
          <w:rFonts w:ascii="Times New Roman" w:hAnsi="Times New Roman" w:cs="Times New Roman"/>
          <w:b w:val="0"/>
          <w:bCs w:val="0"/>
          <w:sz w:val="26"/>
          <w:szCs w:val="26"/>
        </w:rPr>
      </w:pPr>
    </w:p>
    <w:p w:rsidR="006A6BFC" w:rsidRPr="001C11CB" w:rsidRDefault="006A6BFC" w:rsidP="00ED01AF">
      <w:pPr>
        <w:autoSpaceDE w:val="0"/>
        <w:autoSpaceDN w:val="0"/>
        <w:adjustRightInd w:val="0"/>
        <w:ind w:firstLine="709"/>
        <w:jc w:val="center"/>
        <w:outlineLvl w:val="1"/>
        <w:rPr>
          <w:color w:val="548DD4" w:themeColor="text2" w:themeTint="99"/>
          <w:sz w:val="26"/>
          <w:szCs w:val="26"/>
        </w:rPr>
      </w:pPr>
      <w:r w:rsidRPr="001C11CB">
        <w:rPr>
          <w:sz w:val="26"/>
          <w:szCs w:val="26"/>
        </w:rPr>
        <w:t>1. Общие положения</w:t>
      </w:r>
    </w:p>
    <w:p w:rsidR="00541892" w:rsidRPr="001C11CB" w:rsidRDefault="00541892" w:rsidP="00F23799">
      <w:pPr>
        <w:ind w:firstLine="709"/>
        <w:jc w:val="both"/>
        <w:rPr>
          <w:sz w:val="26"/>
          <w:szCs w:val="26"/>
        </w:rPr>
      </w:pPr>
      <w:r w:rsidRPr="001C11CB">
        <w:rPr>
          <w:sz w:val="26"/>
          <w:szCs w:val="26"/>
        </w:rPr>
        <w:t>1.1. Административный регламент предоставления муниципальной услуги по выдаче разрешений на строительство</w:t>
      </w:r>
      <w:r w:rsidR="006720F7" w:rsidRPr="001C11CB">
        <w:rPr>
          <w:sz w:val="26"/>
          <w:szCs w:val="26"/>
        </w:rPr>
        <w:t xml:space="preserve"> (далее – Административный регламент</w:t>
      </w:r>
      <w:r w:rsidR="00AE7D68" w:rsidRPr="001C11CB">
        <w:rPr>
          <w:sz w:val="26"/>
          <w:szCs w:val="26"/>
        </w:rPr>
        <w:t>, муниципальная услуга</w:t>
      </w:r>
      <w:r w:rsidR="006720F7" w:rsidRPr="001C11CB">
        <w:rPr>
          <w:sz w:val="26"/>
          <w:szCs w:val="26"/>
        </w:rPr>
        <w:t xml:space="preserve">) </w:t>
      </w:r>
      <w:r w:rsidRPr="001C11CB">
        <w:rPr>
          <w:sz w:val="26"/>
          <w:szCs w:val="26"/>
        </w:rPr>
        <w:t>устанавливает порядок и стандарт предоставления муниципальной услуги.</w:t>
      </w:r>
    </w:p>
    <w:p w:rsidR="00541892" w:rsidRPr="001C11CB" w:rsidRDefault="00541892" w:rsidP="00F23799">
      <w:pPr>
        <w:ind w:firstLine="709"/>
        <w:jc w:val="both"/>
        <w:rPr>
          <w:sz w:val="26"/>
          <w:szCs w:val="26"/>
        </w:rPr>
      </w:pPr>
      <w:r w:rsidRPr="001C11CB">
        <w:rPr>
          <w:sz w:val="26"/>
          <w:szCs w:val="26"/>
        </w:rPr>
        <w:t>Муниципальная услуга включает:</w:t>
      </w:r>
    </w:p>
    <w:p w:rsidR="00541892" w:rsidRPr="001C11CB" w:rsidRDefault="00541892" w:rsidP="00F23799">
      <w:pPr>
        <w:ind w:firstLine="709"/>
        <w:jc w:val="both"/>
        <w:rPr>
          <w:sz w:val="26"/>
          <w:szCs w:val="26"/>
        </w:rPr>
      </w:pPr>
      <w:r w:rsidRPr="001C11CB">
        <w:rPr>
          <w:sz w:val="26"/>
          <w:szCs w:val="26"/>
        </w:rPr>
        <w:t>выдачу разрешений на строительство;</w:t>
      </w:r>
    </w:p>
    <w:p w:rsidR="00541892" w:rsidRPr="001C11CB" w:rsidRDefault="00541892" w:rsidP="00F23799">
      <w:pPr>
        <w:ind w:firstLine="709"/>
        <w:jc w:val="both"/>
        <w:rPr>
          <w:sz w:val="26"/>
          <w:szCs w:val="26"/>
        </w:rPr>
      </w:pPr>
      <w:r w:rsidRPr="001C11CB">
        <w:rPr>
          <w:sz w:val="26"/>
          <w:szCs w:val="26"/>
        </w:rPr>
        <w:t>внесение изменений в разрешение на строительство.</w:t>
      </w:r>
    </w:p>
    <w:p w:rsidR="003B0105" w:rsidRPr="001C11CB" w:rsidRDefault="00541892" w:rsidP="00F23799">
      <w:pPr>
        <w:ind w:firstLine="709"/>
        <w:jc w:val="both"/>
        <w:rPr>
          <w:sz w:val="26"/>
          <w:szCs w:val="26"/>
        </w:rPr>
      </w:pPr>
      <w:r w:rsidRPr="001C11CB">
        <w:rPr>
          <w:sz w:val="26"/>
          <w:szCs w:val="26"/>
        </w:rPr>
        <w:t>1.2. Заявителями при предоставлении муниципальной услуги являются физические</w:t>
      </w:r>
      <w:r w:rsidR="009A1C6C" w:rsidRPr="001C11CB">
        <w:rPr>
          <w:sz w:val="26"/>
          <w:szCs w:val="26"/>
        </w:rPr>
        <w:t xml:space="preserve"> лица, в том числе индивидуальные предприниматели,</w:t>
      </w:r>
      <w:r w:rsidRPr="001C11CB">
        <w:rPr>
          <w:sz w:val="26"/>
          <w:szCs w:val="26"/>
        </w:rPr>
        <w:t xml:space="preserve"> юридические лица</w:t>
      </w:r>
      <w:r w:rsidR="009A1C6C" w:rsidRPr="001C11CB">
        <w:rPr>
          <w:sz w:val="26"/>
          <w:szCs w:val="26"/>
        </w:rPr>
        <w:t>,</w:t>
      </w:r>
      <w:r w:rsidRPr="001C11CB">
        <w:rPr>
          <w:sz w:val="26"/>
          <w:szCs w:val="26"/>
        </w:rPr>
        <w:t xml:space="preserve"> </w:t>
      </w:r>
      <w:r w:rsidR="009A1C6C" w:rsidRPr="001C11CB">
        <w:rPr>
          <w:sz w:val="26"/>
          <w:szCs w:val="26"/>
        </w:rPr>
        <w:t xml:space="preserve">являющиеся застройщиками </w:t>
      </w:r>
      <w:r w:rsidRPr="001C11CB">
        <w:rPr>
          <w:sz w:val="26"/>
          <w:szCs w:val="26"/>
        </w:rPr>
        <w:t>(за исключением государственных органов и их территориальных органов, органов местного самоуправления), либо их уполномоченные представители</w:t>
      </w:r>
      <w:r w:rsidR="003B0105" w:rsidRPr="001C11CB">
        <w:rPr>
          <w:sz w:val="26"/>
          <w:szCs w:val="26"/>
        </w:rPr>
        <w:t>, обратившиеся в управление архитект</w:t>
      </w:r>
      <w:r w:rsidR="008742AD" w:rsidRPr="001C11CB">
        <w:rPr>
          <w:sz w:val="26"/>
          <w:szCs w:val="26"/>
        </w:rPr>
        <w:t>уры и градостроительства мэрии</w:t>
      </w:r>
      <w:r w:rsidR="00AE7D68" w:rsidRPr="001C11CB">
        <w:rPr>
          <w:sz w:val="26"/>
          <w:szCs w:val="26"/>
        </w:rPr>
        <w:t xml:space="preserve"> (далее – Уполномоченный орган)</w:t>
      </w:r>
      <w:r w:rsidR="008742AD" w:rsidRPr="001C11CB">
        <w:rPr>
          <w:sz w:val="26"/>
          <w:szCs w:val="26"/>
        </w:rPr>
        <w:t xml:space="preserve"> </w:t>
      </w:r>
      <w:r w:rsidR="003B0105" w:rsidRPr="001C11CB">
        <w:rPr>
          <w:sz w:val="26"/>
          <w:szCs w:val="26"/>
        </w:rPr>
        <w:t>или муниципальное бюджетное учреждение «Многофункциональный центр организации предоставления государственных и муниципальных услуг в г. Череповце» (далее - МФЦ</w:t>
      </w:r>
      <w:r w:rsidR="00AE7D68" w:rsidRPr="001C11CB">
        <w:rPr>
          <w:sz w:val="26"/>
          <w:szCs w:val="26"/>
        </w:rPr>
        <w:t xml:space="preserve">, </w:t>
      </w:r>
      <w:r w:rsidR="00AE7D68" w:rsidRPr="001C11CB">
        <w:rPr>
          <w:bCs/>
          <w:sz w:val="26"/>
          <w:szCs w:val="26"/>
        </w:rPr>
        <w:t>многофункциональный центр</w:t>
      </w:r>
      <w:r w:rsidR="003B0105" w:rsidRPr="001C11CB">
        <w:rPr>
          <w:sz w:val="26"/>
          <w:szCs w:val="26"/>
        </w:rPr>
        <w:t>) с заявлением о предоставлении муниципальной услуги (далее – заявитель).</w:t>
      </w:r>
    </w:p>
    <w:p w:rsidR="008742AD" w:rsidRPr="001C11CB" w:rsidRDefault="008742AD" w:rsidP="00F23799">
      <w:pPr>
        <w:ind w:firstLine="709"/>
        <w:jc w:val="both"/>
        <w:rPr>
          <w:bCs/>
          <w:sz w:val="26"/>
          <w:szCs w:val="26"/>
        </w:rPr>
      </w:pPr>
      <w:bookmarkStart w:id="1" w:name="sub_13"/>
      <w:r w:rsidRPr="001C11CB">
        <w:rPr>
          <w:bCs/>
          <w:sz w:val="26"/>
          <w:szCs w:val="26"/>
        </w:rPr>
        <w:t xml:space="preserve">1.3. </w:t>
      </w:r>
      <w:bookmarkEnd w:id="1"/>
      <w:r w:rsidRPr="001C11CB">
        <w:rPr>
          <w:bCs/>
          <w:sz w:val="26"/>
          <w:szCs w:val="26"/>
        </w:rPr>
        <w:t>Порядок информирования о предоставлении муниципальной услуги.</w:t>
      </w:r>
    </w:p>
    <w:p w:rsidR="008742AD" w:rsidRPr="001C11CB" w:rsidRDefault="00AE7D68" w:rsidP="00F23799">
      <w:pPr>
        <w:ind w:firstLine="709"/>
        <w:jc w:val="both"/>
        <w:rPr>
          <w:bCs/>
          <w:sz w:val="26"/>
          <w:szCs w:val="26"/>
        </w:rPr>
      </w:pPr>
      <w:r w:rsidRPr="001C11CB">
        <w:rPr>
          <w:sz w:val="26"/>
          <w:szCs w:val="26"/>
        </w:rPr>
        <w:t xml:space="preserve">Информация о </w:t>
      </w:r>
      <w:r w:rsidRPr="001C11CB">
        <w:rPr>
          <w:bCs/>
          <w:sz w:val="26"/>
          <w:szCs w:val="26"/>
        </w:rPr>
        <w:t>м</w:t>
      </w:r>
      <w:r w:rsidR="008742AD" w:rsidRPr="001C11CB">
        <w:rPr>
          <w:bCs/>
          <w:sz w:val="26"/>
          <w:szCs w:val="26"/>
        </w:rPr>
        <w:t>ест</w:t>
      </w:r>
      <w:r w:rsidRPr="001C11CB">
        <w:rPr>
          <w:bCs/>
          <w:sz w:val="26"/>
          <w:szCs w:val="26"/>
        </w:rPr>
        <w:t>е</w:t>
      </w:r>
      <w:r w:rsidR="008742AD" w:rsidRPr="001C11CB">
        <w:rPr>
          <w:bCs/>
          <w:sz w:val="26"/>
          <w:szCs w:val="26"/>
        </w:rPr>
        <w:t xml:space="preserve"> нахождения, график</w:t>
      </w:r>
      <w:r w:rsidRPr="001C11CB">
        <w:rPr>
          <w:bCs/>
          <w:sz w:val="26"/>
          <w:szCs w:val="26"/>
        </w:rPr>
        <w:t>е</w:t>
      </w:r>
      <w:r w:rsidR="008742AD" w:rsidRPr="001C11CB">
        <w:rPr>
          <w:bCs/>
          <w:sz w:val="26"/>
          <w:szCs w:val="26"/>
        </w:rPr>
        <w:t xml:space="preserve"> работы, справочны</w:t>
      </w:r>
      <w:r w:rsidRPr="001C11CB">
        <w:rPr>
          <w:bCs/>
          <w:sz w:val="26"/>
          <w:szCs w:val="26"/>
        </w:rPr>
        <w:t>х</w:t>
      </w:r>
      <w:r w:rsidR="008742AD" w:rsidRPr="001C11CB">
        <w:rPr>
          <w:bCs/>
          <w:sz w:val="26"/>
          <w:szCs w:val="26"/>
        </w:rPr>
        <w:t xml:space="preserve"> телефон</w:t>
      </w:r>
      <w:r w:rsidRPr="001C11CB">
        <w:rPr>
          <w:bCs/>
          <w:sz w:val="26"/>
          <w:szCs w:val="26"/>
        </w:rPr>
        <w:t>ах</w:t>
      </w:r>
      <w:r w:rsidR="008742AD" w:rsidRPr="001C11CB">
        <w:rPr>
          <w:bCs/>
          <w:sz w:val="26"/>
          <w:szCs w:val="26"/>
        </w:rPr>
        <w:t>, адрес</w:t>
      </w:r>
      <w:r w:rsidRPr="001C11CB">
        <w:rPr>
          <w:bCs/>
          <w:sz w:val="26"/>
          <w:szCs w:val="26"/>
        </w:rPr>
        <w:t>е</w:t>
      </w:r>
      <w:r w:rsidR="008742AD" w:rsidRPr="001C11CB">
        <w:rPr>
          <w:bCs/>
          <w:sz w:val="26"/>
          <w:szCs w:val="26"/>
        </w:rPr>
        <w:t xml:space="preserve"> электронной почты Уполномоченного органа, МФЦ, а также формы обратной связи размещаются на странице Уполномоченного органа на официальном сайте мэрии города Череповца, на официальном сайте МФЦ,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помещении Уполномоченного органа, МФЦ, где предоставляется муниципальная услуга.</w:t>
      </w:r>
    </w:p>
    <w:p w:rsidR="008742AD" w:rsidRPr="001C11CB" w:rsidRDefault="008742AD" w:rsidP="00F23799">
      <w:pPr>
        <w:ind w:firstLine="709"/>
        <w:jc w:val="both"/>
        <w:rPr>
          <w:bCs/>
          <w:sz w:val="26"/>
          <w:szCs w:val="26"/>
        </w:rPr>
      </w:pPr>
      <w:r w:rsidRPr="001C11CB">
        <w:rPr>
          <w:bCs/>
          <w:sz w:val="26"/>
          <w:szCs w:val="26"/>
        </w:rPr>
        <w:t xml:space="preserve">Адрес официального сайта мэрии города Череповца: </w:t>
      </w:r>
      <w:hyperlink r:id="rId8" w:history="1">
        <w:r w:rsidRPr="001C11CB">
          <w:rPr>
            <w:bCs/>
            <w:sz w:val="26"/>
            <w:szCs w:val="26"/>
          </w:rPr>
          <w:t>https://mayor.cherinfo.ru</w:t>
        </w:r>
      </w:hyperlink>
      <w:r w:rsidRPr="001C11CB">
        <w:rPr>
          <w:bCs/>
          <w:sz w:val="26"/>
          <w:szCs w:val="26"/>
        </w:rPr>
        <w:t xml:space="preserve"> (далее – официальный сайт мэрии города).</w:t>
      </w:r>
    </w:p>
    <w:p w:rsidR="008742AD" w:rsidRPr="001C11CB" w:rsidRDefault="008742AD" w:rsidP="00F23799">
      <w:pPr>
        <w:ind w:firstLine="709"/>
        <w:jc w:val="both"/>
        <w:rPr>
          <w:bCs/>
          <w:sz w:val="26"/>
          <w:szCs w:val="26"/>
        </w:rPr>
      </w:pPr>
      <w:r w:rsidRPr="001C11CB">
        <w:rPr>
          <w:bCs/>
          <w:sz w:val="26"/>
          <w:szCs w:val="26"/>
        </w:rPr>
        <w:t xml:space="preserve">Адрес страницы Уполномоченного органа на официальном сайте мэрии города Череповца: </w:t>
      </w:r>
      <w:r w:rsidR="00D86557" w:rsidRPr="001C11CB">
        <w:rPr>
          <w:bCs/>
          <w:sz w:val="26"/>
          <w:szCs w:val="26"/>
        </w:rPr>
        <w:t>https://mayor.cherinfo.ru/</w:t>
      </w:r>
      <w:r w:rsidR="00D86557" w:rsidRPr="001C11CB">
        <w:rPr>
          <w:bCs/>
          <w:sz w:val="26"/>
          <w:szCs w:val="26"/>
          <w:lang w:val="en-US"/>
        </w:rPr>
        <w:t>arh</w:t>
      </w:r>
      <w:r w:rsidRPr="001C11CB">
        <w:rPr>
          <w:bCs/>
          <w:sz w:val="26"/>
          <w:szCs w:val="26"/>
        </w:rPr>
        <w:t>.</w:t>
      </w:r>
    </w:p>
    <w:p w:rsidR="008742AD" w:rsidRPr="001C11CB" w:rsidRDefault="008742AD" w:rsidP="00F23799">
      <w:pPr>
        <w:ind w:firstLine="709"/>
        <w:jc w:val="both"/>
        <w:rPr>
          <w:bCs/>
          <w:sz w:val="26"/>
          <w:szCs w:val="26"/>
        </w:rPr>
      </w:pPr>
      <w:r w:rsidRPr="001C11CB">
        <w:rPr>
          <w:bCs/>
          <w:sz w:val="26"/>
          <w:szCs w:val="26"/>
        </w:rPr>
        <w:t xml:space="preserve">Адрес официального сайта МФЦ: </w:t>
      </w:r>
      <w:hyperlink r:id="rId9" w:history="1">
        <w:r w:rsidRPr="001C11CB">
          <w:rPr>
            <w:bCs/>
            <w:sz w:val="26"/>
            <w:szCs w:val="26"/>
          </w:rPr>
          <w:t>http://www.cherepovets.mfc35.ru</w:t>
        </w:r>
      </w:hyperlink>
      <w:r w:rsidRPr="001C11CB">
        <w:rPr>
          <w:bCs/>
          <w:sz w:val="26"/>
          <w:szCs w:val="26"/>
        </w:rPr>
        <w:t xml:space="preserve"> (далее – официальный сайт МФЦ).</w:t>
      </w:r>
    </w:p>
    <w:p w:rsidR="008742AD" w:rsidRPr="001C11CB" w:rsidRDefault="008742AD" w:rsidP="00F23799">
      <w:pPr>
        <w:ind w:firstLine="709"/>
        <w:jc w:val="both"/>
        <w:rPr>
          <w:bCs/>
          <w:sz w:val="26"/>
          <w:szCs w:val="26"/>
        </w:rPr>
      </w:pPr>
      <w:r w:rsidRPr="001C11CB">
        <w:rPr>
          <w:bCs/>
          <w:sz w:val="26"/>
          <w:szCs w:val="26"/>
        </w:rPr>
        <w:t>Адрес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https://</w:t>
      </w:r>
      <w:hyperlink r:id="rId10" w:history="1">
        <w:r w:rsidRPr="001C11CB">
          <w:rPr>
            <w:bCs/>
            <w:sz w:val="26"/>
            <w:szCs w:val="26"/>
          </w:rPr>
          <w:t>www.gosuslugi.ru</w:t>
        </w:r>
      </w:hyperlink>
      <w:r w:rsidRPr="001C11CB">
        <w:rPr>
          <w:bCs/>
          <w:sz w:val="26"/>
          <w:szCs w:val="26"/>
        </w:rPr>
        <w:t>.</w:t>
      </w:r>
    </w:p>
    <w:p w:rsidR="008742AD" w:rsidRPr="001C11CB" w:rsidRDefault="008742AD" w:rsidP="00F23799">
      <w:pPr>
        <w:ind w:firstLine="709"/>
        <w:jc w:val="both"/>
        <w:rPr>
          <w:bCs/>
          <w:sz w:val="26"/>
          <w:szCs w:val="26"/>
        </w:rPr>
      </w:pPr>
      <w:r w:rsidRPr="001C11CB">
        <w:rPr>
          <w:bCs/>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Портал государственных и муниципальных услуг (функций) Вологодской области, Портал): </w:t>
      </w:r>
      <w:hyperlink r:id="rId11" w:history="1">
        <w:r w:rsidRPr="001C11CB">
          <w:rPr>
            <w:bCs/>
            <w:sz w:val="26"/>
            <w:szCs w:val="26"/>
          </w:rPr>
          <w:t>https://gosuslugi35.ru</w:t>
        </w:r>
      </w:hyperlink>
      <w:r w:rsidRPr="001C11CB">
        <w:rPr>
          <w:bCs/>
          <w:sz w:val="26"/>
          <w:szCs w:val="26"/>
        </w:rPr>
        <w:t>.</w:t>
      </w:r>
    </w:p>
    <w:p w:rsidR="008742AD" w:rsidRPr="001C11CB" w:rsidRDefault="008742AD" w:rsidP="00F23799">
      <w:pPr>
        <w:ind w:firstLine="709"/>
        <w:jc w:val="both"/>
        <w:rPr>
          <w:bCs/>
          <w:sz w:val="26"/>
          <w:szCs w:val="26"/>
        </w:rPr>
      </w:pPr>
      <w:r w:rsidRPr="001C11CB">
        <w:rPr>
          <w:bCs/>
          <w:sz w:val="26"/>
          <w:szCs w:val="26"/>
        </w:rPr>
        <w:lastRenderedPageBreak/>
        <w:t>1.4. Способы и порядок получения информации о правилах предоставления муниципальной услуги:</w:t>
      </w:r>
    </w:p>
    <w:p w:rsidR="008742AD" w:rsidRPr="001C11CB" w:rsidRDefault="009F28F0" w:rsidP="00F23799">
      <w:pPr>
        <w:ind w:firstLine="709"/>
        <w:jc w:val="both"/>
        <w:rPr>
          <w:bCs/>
          <w:sz w:val="26"/>
          <w:szCs w:val="26"/>
        </w:rPr>
      </w:pPr>
      <w:r>
        <w:rPr>
          <w:bCs/>
          <w:sz w:val="26"/>
          <w:szCs w:val="26"/>
        </w:rPr>
        <w:t>и</w:t>
      </w:r>
      <w:r w:rsidR="008742AD" w:rsidRPr="001C11CB">
        <w:rPr>
          <w:bCs/>
          <w:sz w:val="26"/>
          <w:szCs w:val="26"/>
        </w:rPr>
        <w:t>нформацию о правилах предоставления муниципальной услуги заявитель может получить следующими способами:</w:t>
      </w:r>
    </w:p>
    <w:p w:rsidR="008742AD" w:rsidRPr="001C11CB" w:rsidRDefault="008742AD" w:rsidP="00F23799">
      <w:pPr>
        <w:ind w:firstLine="709"/>
        <w:jc w:val="both"/>
        <w:rPr>
          <w:bCs/>
          <w:sz w:val="26"/>
          <w:szCs w:val="26"/>
        </w:rPr>
      </w:pPr>
      <w:r w:rsidRPr="001C11CB">
        <w:rPr>
          <w:bCs/>
          <w:sz w:val="26"/>
          <w:szCs w:val="26"/>
        </w:rPr>
        <w:t>лично;</w:t>
      </w:r>
    </w:p>
    <w:p w:rsidR="008742AD" w:rsidRPr="001C11CB" w:rsidRDefault="008742AD" w:rsidP="00F23799">
      <w:pPr>
        <w:ind w:firstLine="709"/>
        <w:jc w:val="both"/>
        <w:rPr>
          <w:bCs/>
          <w:sz w:val="26"/>
          <w:szCs w:val="26"/>
        </w:rPr>
      </w:pPr>
      <w:r w:rsidRPr="001C11CB">
        <w:rPr>
          <w:bCs/>
          <w:sz w:val="26"/>
          <w:szCs w:val="26"/>
        </w:rPr>
        <w:t>посредством телефонной связи;</w:t>
      </w:r>
    </w:p>
    <w:p w:rsidR="008742AD" w:rsidRPr="001C11CB" w:rsidRDefault="008742AD" w:rsidP="00F23799">
      <w:pPr>
        <w:ind w:firstLine="709"/>
        <w:jc w:val="both"/>
        <w:rPr>
          <w:bCs/>
          <w:sz w:val="26"/>
          <w:szCs w:val="26"/>
        </w:rPr>
      </w:pPr>
      <w:r w:rsidRPr="001C11CB">
        <w:rPr>
          <w:bCs/>
          <w:sz w:val="26"/>
          <w:szCs w:val="26"/>
        </w:rPr>
        <w:t>посредством электронной почты;</w:t>
      </w:r>
    </w:p>
    <w:p w:rsidR="008742AD" w:rsidRPr="001C11CB" w:rsidRDefault="008742AD" w:rsidP="00F23799">
      <w:pPr>
        <w:ind w:firstLine="709"/>
        <w:jc w:val="both"/>
        <w:rPr>
          <w:bCs/>
          <w:sz w:val="26"/>
          <w:szCs w:val="26"/>
        </w:rPr>
      </w:pPr>
      <w:r w:rsidRPr="001C11CB">
        <w:rPr>
          <w:bCs/>
          <w:sz w:val="26"/>
          <w:szCs w:val="26"/>
        </w:rPr>
        <w:t>посредством почтовой связи;</w:t>
      </w:r>
    </w:p>
    <w:p w:rsidR="008742AD" w:rsidRPr="001C11CB" w:rsidRDefault="008742AD" w:rsidP="00F23799">
      <w:pPr>
        <w:ind w:firstLine="709"/>
        <w:jc w:val="both"/>
        <w:rPr>
          <w:bCs/>
          <w:sz w:val="26"/>
          <w:szCs w:val="26"/>
        </w:rPr>
      </w:pPr>
      <w:r w:rsidRPr="001C11CB">
        <w:rPr>
          <w:bCs/>
          <w:sz w:val="26"/>
          <w:szCs w:val="26"/>
        </w:rPr>
        <w:t>на информационных стендах в помещениях Уполномоченного органа, МФЦ;</w:t>
      </w:r>
    </w:p>
    <w:p w:rsidR="008742AD" w:rsidRPr="001C11CB" w:rsidRDefault="008742AD" w:rsidP="00F23799">
      <w:pPr>
        <w:ind w:firstLine="709"/>
        <w:jc w:val="both"/>
        <w:rPr>
          <w:bCs/>
          <w:sz w:val="26"/>
          <w:szCs w:val="26"/>
        </w:rPr>
      </w:pPr>
      <w:r w:rsidRPr="001C11CB">
        <w:rPr>
          <w:bCs/>
          <w:sz w:val="26"/>
          <w:szCs w:val="26"/>
        </w:rPr>
        <w:t>в информационно-телекоммуникационной сети Интернет:</w:t>
      </w:r>
    </w:p>
    <w:p w:rsidR="008742AD" w:rsidRPr="001C11CB" w:rsidRDefault="008742AD" w:rsidP="00F23799">
      <w:pPr>
        <w:ind w:firstLine="709"/>
        <w:jc w:val="both"/>
        <w:rPr>
          <w:bCs/>
          <w:sz w:val="26"/>
          <w:szCs w:val="26"/>
        </w:rPr>
      </w:pPr>
      <w:r w:rsidRPr="001C11CB">
        <w:rPr>
          <w:bCs/>
          <w:sz w:val="26"/>
          <w:szCs w:val="26"/>
        </w:rPr>
        <w:t>на официальном сайте мэрии города;</w:t>
      </w:r>
    </w:p>
    <w:p w:rsidR="008742AD" w:rsidRPr="001C11CB" w:rsidRDefault="008742AD" w:rsidP="00F23799">
      <w:pPr>
        <w:ind w:firstLine="709"/>
        <w:jc w:val="both"/>
        <w:rPr>
          <w:bCs/>
          <w:sz w:val="26"/>
          <w:szCs w:val="26"/>
        </w:rPr>
      </w:pPr>
      <w:r w:rsidRPr="001C11CB">
        <w:rPr>
          <w:bCs/>
          <w:sz w:val="26"/>
          <w:szCs w:val="26"/>
        </w:rPr>
        <w:t>на официальном сайте МФЦ;</w:t>
      </w:r>
    </w:p>
    <w:p w:rsidR="008742AD" w:rsidRPr="001C11CB" w:rsidRDefault="008742AD" w:rsidP="00F23799">
      <w:pPr>
        <w:ind w:firstLine="709"/>
        <w:jc w:val="both"/>
        <w:rPr>
          <w:bCs/>
          <w:sz w:val="26"/>
          <w:szCs w:val="26"/>
        </w:rPr>
      </w:pPr>
      <w:r w:rsidRPr="001C11CB">
        <w:rPr>
          <w:bCs/>
          <w:sz w:val="26"/>
          <w:szCs w:val="26"/>
        </w:rPr>
        <w:t>на Едином портале государственных и муниципальных услуг (функций);</w:t>
      </w:r>
    </w:p>
    <w:p w:rsidR="008742AD" w:rsidRPr="001C11CB" w:rsidRDefault="008742AD" w:rsidP="00F23799">
      <w:pPr>
        <w:ind w:firstLine="709"/>
        <w:jc w:val="both"/>
        <w:rPr>
          <w:bCs/>
          <w:sz w:val="26"/>
          <w:szCs w:val="26"/>
        </w:rPr>
      </w:pPr>
      <w:r w:rsidRPr="001C11CB">
        <w:rPr>
          <w:bCs/>
          <w:sz w:val="26"/>
          <w:szCs w:val="26"/>
        </w:rPr>
        <w:t>на Портале государственных и муниципальных услуг (функций) Вологодской области.</w:t>
      </w:r>
    </w:p>
    <w:p w:rsidR="008742AD" w:rsidRPr="001C11CB" w:rsidRDefault="008742AD" w:rsidP="00F23799">
      <w:pPr>
        <w:ind w:firstLine="709"/>
        <w:jc w:val="both"/>
        <w:rPr>
          <w:bCs/>
          <w:sz w:val="26"/>
          <w:szCs w:val="26"/>
        </w:rPr>
      </w:pPr>
      <w:r w:rsidRPr="001C11CB">
        <w:rPr>
          <w:bCs/>
          <w:sz w:val="26"/>
          <w:szCs w:val="26"/>
        </w:rP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на:</w:t>
      </w:r>
    </w:p>
    <w:p w:rsidR="008742AD" w:rsidRPr="001C11CB" w:rsidRDefault="008742AD" w:rsidP="00F23799">
      <w:pPr>
        <w:ind w:firstLine="709"/>
        <w:jc w:val="both"/>
        <w:rPr>
          <w:bCs/>
          <w:sz w:val="26"/>
          <w:szCs w:val="26"/>
        </w:rPr>
      </w:pPr>
      <w:r w:rsidRPr="001C11CB">
        <w:rPr>
          <w:bCs/>
          <w:sz w:val="26"/>
          <w:szCs w:val="26"/>
        </w:rPr>
        <w:t>информационных стендах Уполномоченного органа, МФЦ;</w:t>
      </w:r>
    </w:p>
    <w:p w:rsidR="008742AD" w:rsidRPr="001C11CB" w:rsidRDefault="008742AD" w:rsidP="00F23799">
      <w:pPr>
        <w:ind w:firstLine="709"/>
        <w:jc w:val="both"/>
        <w:rPr>
          <w:bCs/>
          <w:sz w:val="26"/>
          <w:szCs w:val="26"/>
        </w:rPr>
      </w:pPr>
      <w:r w:rsidRPr="001C11CB">
        <w:rPr>
          <w:bCs/>
          <w:sz w:val="26"/>
          <w:szCs w:val="26"/>
        </w:rPr>
        <w:t>в средствах массовой информации;</w:t>
      </w:r>
    </w:p>
    <w:p w:rsidR="008742AD" w:rsidRPr="001C11CB" w:rsidRDefault="008742AD" w:rsidP="00F23799">
      <w:pPr>
        <w:ind w:firstLine="709"/>
        <w:jc w:val="both"/>
        <w:rPr>
          <w:bCs/>
          <w:sz w:val="26"/>
          <w:szCs w:val="26"/>
        </w:rPr>
      </w:pPr>
      <w:r w:rsidRPr="001C11CB">
        <w:rPr>
          <w:bCs/>
          <w:sz w:val="26"/>
          <w:szCs w:val="26"/>
        </w:rPr>
        <w:t>на официальном сайте мэрии города, МФЦ;</w:t>
      </w:r>
    </w:p>
    <w:p w:rsidR="008742AD" w:rsidRPr="001C11CB" w:rsidRDefault="008742AD" w:rsidP="00F23799">
      <w:pPr>
        <w:ind w:firstLine="709"/>
        <w:jc w:val="both"/>
        <w:rPr>
          <w:bCs/>
          <w:sz w:val="26"/>
          <w:szCs w:val="26"/>
        </w:rPr>
      </w:pPr>
      <w:r w:rsidRPr="001C11CB">
        <w:rPr>
          <w:bCs/>
          <w:sz w:val="26"/>
          <w:szCs w:val="26"/>
        </w:rPr>
        <w:t>на Едином портале государственных и муниципальных услуг (функций);</w:t>
      </w:r>
    </w:p>
    <w:p w:rsidR="008742AD" w:rsidRPr="001C11CB" w:rsidRDefault="008742AD" w:rsidP="00F23799">
      <w:pPr>
        <w:ind w:firstLine="709"/>
        <w:jc w:val="both"/>
        <w:rPr>
          <w:bCs/>
          <w:sz w:val="26"/>
          <w:szCs w:val="26"/>
        </w:rPr>
      </w:pPr>
      <w:r w:rsidRPr="001C11CB">
        <w:rPr>
          <w:bCs/>
          <w:sz w:val="26"/>
          <w:szCs w:val="26"/>
        </w:rPr>
        <w:t>на Портале государственных и муниципальных услуг (функций) Вологодской области.</w:t>
      </w:r>
    </w:p>
    <w:p w:rsidR="008742AD" w:rsidRPr="001C11CB" w:rsidRDefault="008742AD" w:rsidP="00F23799">
      <w:pPr>
        <w:ind w:firstLine="709"/>
        <w:jc w:val="both"/>
        <w:rPr>
          <w:bCs/>
          <w:sz w:val="26"/>
          <w:szCs w:val="26"/>
        </w:rPr>
      </w:pPr>
      <w:r w:rsidRPr="001C11CB">
        <w:rPr>
          <w:bCs/>
          <w:sz w:val="26"/>
          <w:szCs w:val="26"/>
        </w:rPr>
        <w:t>1.6. 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w:t>
      </w:r>
    </w:p>
    <w:p w:rsidR="008742AD" w:rsidRPr="001C11CB" w:rsidRDefault="008742AD" w:rsidP="00F23799">
      <w:pPr>
        <w:ind w:firstLine="709"/>
        <w:jc w:val="both"/>
        <w:rPr>
          <w:bCs/>
          <w:sz w:val="26"/>
          <w:szCs w:val="26"/>
        </w:rPr>
      </w:pPr>
      <w:r w:rsidRPr="001C11CB">
        <w:rPr>
          <w:bCs/>
          <w:sz w:val="26"/>
          <w:szCs w:val="26"/>
        </w:rPr>
        <w:t>Специалисты Уполномоченного органа, ответственные за информирование, определяются актом Уполномоченного органа.</w:t>
      </w:r>
    </w:p>
    <w:p w:rsidR="008742AD" w:rsidRPr="001C11CB" w:rsidRDefault="008742AD" w:rsidP="00F23799">
      <w:pPr>
        <w:ind w:firstLine="709"/>
        <w:jc w:val="both"/>
        <w:rPr>
          <w:bCs/>
          <w:sz w:val="26"/>
          <w:szCs w:val="26"/>
        </w:rPr>
      </w:pPr>
      <w:r w:rsidRPr="001C11CB">
        <w:rPr>
          <w:bCs/>
          <w:sz w:val="26"/>
          <w:szCs w:val="26"/>
        </w:rPr>
        <w:t>1.7. Информирование о правилах предоставления муниципальной услуги осуществляется по следующим вопросам:</w:t>
      </w:r>
    </w:p>
    <w:p w:rsidR="008742AD" w:rsidRPr="001C11CB" w:rsidRDefault="008742AD" w:rsidP="00F23799">
      <w:pPr>
        <w:ind w:firstLine="709"/>
        <w:jc w:val="both"/>
        <w:rPr>
          <w:bCs/>
          <w:sz w:val="26"/>
          <w:szCs w:val="26"/>
        </w:rPr>
      </w:pPr>
      <w:r w:rsidRPr="001C11CB">
        <w:rPr>
          <w:bCs/>
          <w:sz w:val="26"/>
          <w:szCs w:val="26"/>
        </w:rPr>
        <w:t>- место нахождения Уполномоченного органа, МФЦ;</w:t>
      </w:r>
    </w:p>
    <w:p w:rsidR="008742AD" w:rsidRPr="001C11CB" w:rsidRDefault="008742AD" w:rsidP="00F23799">
      <w:pPr>
        <w:ind w:firstLine="709"/>
        <w:jc w:val="both"/>
        <w:rPr>
          <w:bCs/>
          <w:sz w:val="26"/>
          <w:szCs w:val="26"/>
        </w:rPr>
      </w:pPr>
      <w:r w:rsidRPr="001C11CB">
        <w:rPr>
          <w:bCs/>
          <w:sz w:val="26"/>
          <w:szCs w:val="26"/>
        </w:rP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8742AD" w:rsidRPr="001C11CB" w:rsidRDefault="008742AD" w:rsidP="00F23799">
      <w:pPr>
        <w:ind w:firstLine="709"/>
        <w:jc w:val="both"/>
        <w:rPr>
          <w:bCs/>
          <w:sz w:val="26"/>
          <w:szCs w:val="26"/>
        </w:rPr>
      </w:pPr>
      <w:r w:rsidRPr="001C11CB">
        <w:rPr>
          <w:bCs/>
          <w:sz w:val="26"/>
          <w:szCs w:val="26"/>
        </w:rPr>
        <w:t>- график работы Уполномоченного органа, МФЦ;</w:t>
      </w:r>
    </w:p>
    <w:p w:rsidR="008742AD" w:rsidRPr="001C11CB" w:rsidRDefault="008742AD" w:rsidP="00F23799">
      <w:pPr>
        <w:ind w:firstLine="709"/>
        <w:jc w:val="both"/>
        <w:rPr>
          <w:bCs/>
          <w:sz w:val="26"/>
          <w:szCs w:val="26"/>
        </w:rPr>
      </w:pPr>
      <w:r w:rsidRPr="001C11CB">
        <w:rPr>
          <w:bCs/>
          <w:sz w:val="26"/>
          <w:szCs w:val="26"/>
        </w:rPr>
        <w:t>- адреса официального сайта мэрии города, МФЦ;</w:t>
      </w:r>
    </w:p>
    <w:p w:rsidR="008742AD" w:rsidRPr="001C11CB" w:rsidRDefault="008742AD" w:rsidP="00F23799">
      <w:pPr>
        <w:ind w:firstLine="709"/>
        <w:jc w:val="both"/>
        <w:rPr>
          <w:bCs/>
          <w:sz w:val="26"/>
          <w:szCs w:val="26"/>
        </w:rPr>
      </w:pPr>
      <w:r w:rsidRPr="001C11CB">
        <w:rPr>
          <w:bCs/>
          <w:sz w:val="26"/>
          <w:szCs w:val="26"/>
        </w:rPr>
        <w:t>- адреса электронной почты Уполномоченного органа, МФЦ;</w:t>
      </w:r>
    </w:p>
    <w:p w:rsidR="008742AD" w:rsidRPr="001C11CB" w:rsidRDefault="008742AD" w:rsidP="00F23799">
      <w:pPr>
        <w:ind w:firstLine="709"/>
        <w:jc w:val="both"/>
        <w:rPr>
          <w:bCs/>
          <w:sz w:val="26"/>
          <w:szCs w:val="26"/>
        </w:rPr>
      </w:pPr>
      <w:r w:rsidRPr="001C11CB">
        <w:rPr>
          <w:bCs/>
          <w:sz w:val="26"/>
          <w:szCs w:val="26"/>
        </w:rP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742AD" w:rsidRPr="001C11CB" w:rsidRDefault="008742AD" w:rsidP="00F23799">
      <w:pPr>
        <w:ind w:firstLine="709"/>
        <w:jc w:val="both"/>
        <w:rPr>
          <w:bCs/>
          <w:sz w:val="26"/>
          <w:szCs w:val="26"/>
        </w:rPr>
      </w:pPr>
      <w:r w:rsidRPr="001C11CB">
        <w:rPr>
          <w:bCs/>
          <w:sz w:val="26"/>
          <w:szCs w:val="26"/>
        </w:rPr>
        <w:t>- ход предоставления муниципальной услуги;</w:t>
      </w:r>
    </w:p>
    <w:p w:rsidR="008742AD" w:rsidRPr="001C11CB" w:rsidRDefault="008742AD" w:rsidP="00F23799">
      <w:pPr>
        <w:ind w:firstLine="709"/>
        <w:jc w:val="both"/>
        <w:rPr>
          <w:bCs/>
          <w:sz w:val="26"/>
          <w:szCs w:val="26"/>
        </w:rPr>
      </w:pPr>
      <w:r w:rsidRPr="001C11CB">
        <w:rPr>
          <w:bCs/>
          <w:sz w:val="26"/>
          <w:szCs w:val="26"/>
        </w:rPr>
        <w:t>- административные процедуры предоставления муниципальной услуги;</w:t>
      </w:r>
    </w:p>
    <w:p w:rsidR="008742AD" w:rsidRPr="001C11CB" w:rsidRDefault="008742AD" w:rsidP="00F23799">
      <w:pPr>
        <w:ind w:firstLine="709"/>
        <w:jc w:val="both"/>
        <w:rPr>
          <w:bCs/>
          <w:sz w:val="26"/>
          <w:szCs w:val="26"/>
        </w:rPr>
      </w:pPr>
      <w:r w:rsidRPr="001C11CB">
        <w:rPr>
          <w:bCs/>
          <w:sz w:val="26"/>
          <w:szCs w:val="26"/>
        </w:rPr>
        <w:t>- срок предоставления муниципальной услуги;</w:t>
      </w:r>
    </w:p>
    <w:p w:rsidR="008742AD" w:rsidRPr="001C11CB" w:rsidRDefault="008742AD" w:rsidP="00F23799">
      <w:pPr>
        <w:ind w:firstLine="709"/>
        <w:jc w:val="both"/>
        <w:rPr>
          <w:bCs/>
          <w:sz w:val="26"/>
          <w:szCs w:val="26"/>
        </w:rPr>
      </w:pPr>
      <w:r w:rsidRPr="001C11CB">
        <w:rPr>
          <w:bCs/>
          <w:sz w:val="26"/>
          <w:szCs w:val="26"/>
        </w:rPr>
        <w:t>- порядок и формы контроля за предоставлением муниципальной услуги;</w:t>
      </w:r>
    </w:p>
    <w:p w:rsidR="008742AD" w:rsidRPr="001C11CB" w:rsidRDefault="008742AD" w:rsidP="00F23799">
      <w:pPr>
        <w:ind w:firstLine="709"/>
        <w:jc w:val="both"/>
        <w:rPr>
          <w:bCs/>
          <w:sz w:val="26"/>
          <w:szCs w:val="26"/>
        </w:rPr>
      </w:pPr>
      <w:r w:rsidRPr="001C11CB">
        <w:rPr>
          <w:bCs/>
          <w:sz w:val="26"/>
          <w:szCs w:val="26"/>
        </w:rPr>
        <w:t>- основания для отказа в предоставлении муниципальной услуги;</w:t>
      </w:r>
    </w:p>
    <w:p w:rsidR="008742AD" w:rsidRPr="001C11CB" w:rsidRDefault="008742AD" w:rsidP="00F23799">
      <w:pPr>
        <w:ind w:firstLine="709"/>
        <w:jc w:val="both"/>
        <w:rPr>
          <w:bCs/>
          <w:sz w:val="26"/>
          <w:szCs w:val="26"/>
        </w:rPr>
      </w:pPr>
      <w:r w:rsidRPr="001C11CB">
        <w:rPr>
          <w:bCs/>
          <w:sz w:val="26"/>
          <w:szCs w:val="26"/>
        </w:rP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742AD" w:rsidRPr="001C11CB" w:rsidRDefault="008742AD" w:rsidP="00F23799">
      <w:pPr>
        <w:ind w:firstLine="709"/>
        <w:jc w:val="both"/>
        <w:rPr>
          <w:bCs/>
          <w:sz w:val="26"/>
          <w:szCs w:val="26"/>
        </w:rPr>
      </w:pPr>
      <w:r w:rsidRPr="001C11CB">
        <w:rPr>
          <w:bCs/>
          <w:sz w:val="26"/>
          <w:szCs w:val="26"/>
        </w:rPr>
        <w:t>- иная информация о деятельности Уполномоченного органа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8742AD" w:rsidRPr="001C11CB" w:rsidRDefault="008742AD" w:rsidP="00F23799">
      <w:pPr>
        <w:ind w:firstLine="709"/>
        <w:jc w:val="both"/>
        <w:rPr>
          <w:bCs/>
          <w:sz w:val="26"/>
          <w:szCs w:val="26"/>
        </w:rPr>
      </w:pPr>
      <w:r w:rsidRPr="001C11CB">
        <w:rPr>
          <w:bCs/>
          <w:sz w:val="26"/>
          <w:szCs w:val="26"/>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742AD" w:rsidRPr="001C11CB" w:rsidRDefault="008742AD" w:rsidP="00F23799">
      <w:pPr>
        <w:ind w:firstLine="709"/>
        <w:jc w:val="both"/>
        <w:rPr>
          <w:bCs/>
          <w:sz w:val="26"/>
          <w:szCs w:val="26"/>
        </w:rPr>
      </w:pPr>
      <w:r w:rsidRPr="001C11CB">
        <w:rPr>
          <w:bCs/>
          <w:sz w:val="26"/>
          <w:szCs w:val="26"/>
        </w:rPr>
        <w:t>Информирование проводится на русском языке в форме индивидуального и публичного информирования.</w:t>
      </w:r>
    </w:p>
    <w:p w:rsidR="008742AD" w:rsidRPr="001C11CB" w:rsidRDefault="008742AD" w:rsidP="00F23799">
      <w:pPr>
        <w:ind w:firstLine="709"/>
        <w:jc w:val="both"/>
        <w:rPr>
          <w:bCs/>
          <w:sz w:val="26"/>
          <w:szCs w:val="26"/>
        </w:rPr>
      </w:pPr>
      <w:r w:rsidRPr="001C11CB">
        <w:rPr>
          <w:bCs/>
          <w:sz w:val="26"/>
          <w:szCs w:val="26"/>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742AD" w:rsidRPr="001C11CB" w:rsidRDefault="008742AD" w:rsidP="00F23799">
      <w:pPr>
        <w:ind w:firstLine="709"/>
        <w:jc w:val="both"/>
        <w:rPr>
          <w:bCs/>
          <w:sz w:val="26"/>
          <w:szCs w:val="26"/>
        </w:rPr>
      </w:pPr>
      <w:r w:rsidRPr="001C11CB">
        <w:rPr>
          <w:bCs/>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742AD" w:rsidRPr="001C11CB" w:rsidRDefault="008742AD" w:rsidP="00F23799">
      <w:pPr>
        <w:ind w:firstLine="709"/>
        <w:jc w:val="both"/>
        <w:rPr>
          <w:bCs/>
          <w:sz w:val="26"/>
          <w:szCs w:val="26"/>
        </w:rPr>
      </w:pPr>
      <w:r w:rsidRPr="001C11CB">
        <w:rPr>
          <w:bCs/>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742AD" w:rsidRPr="001C11CB" w:rsidRDefault="008742AD" w:rsidP="00F23799">
      <w:pPr>
        <w:ind w:firstLine="709"/>
        <w:jc w:val="both"/>
        <w:rPr>
          <w:bCs/>
          <w:sz w:val="26"/>
          <w:szCs w:val="26"/>
        </w:rPr>
      </w:pPr>
      <w:r w:rsidRPr="001C11CB">
        <w:rPr>
          <w:bCs/>
          <w:sz w:val="26"/>
          <w:szCs w:val="2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МФЦ.</w:t>
      </w:r>
    </w:p>
    <w:p w:rsidR="008742AD" w:rsidRPr="001C11CB" w:rsidRDefault="008742AD" w:rsidP="00F23799">
      <w:pPr>
        <w:ind w:firstLine="709"/>
        <w:jc w:val="both"/>
        <w:rPr>
          <w:bCs/>
          <w:sz w:val="26"/>
          <w:szCs w:val="26"/>
        </w:rPr>
      </w:pPr>
      <w:r w:rsidRPr="001C11CB">
        <w:rPr>
          <w:bCs/>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742AD" w:rsidRPr="001C11CB" w:rsidRDefault="008742AD" w:rsidP="00F23799">
      <w:pPr>
        <w:ind w:firstLine="709"/>
        <w:jc w:val="both"/>
        <w:rPr>
          <w:bCs/>
          <w:sz w:val="26"/>
          <w:szCs w:val="26"/>
        </w:rPr>
      </w:pPr>
      <w:r w:rsidRPr="001C11CB">
        <w:rPr>
          <w:bCs/>
          <w:sz w:val="26"/>
          <w:szCs w:val="26"/>
        </w:rPr>
        <w:t>Время ожидания заинтересованного лица при личном обращении за консультацией не может превышать 15 минут.</w:t>
      </w:r>
    </w:p>
    <w:p w:rsidR="008742AD" w:rsidRPr="001C11CB" w:rsidRDefault="008742AD" w:rsidP="00F23799">
      <w:pPr>
        <w:ind w:firstLine="709"/>
        <w:jc w:val="both"/>
        <w:rPr>
          <w:bCs/>
          <w:sz w:val="26"/>
          <w:szCs w:val="26"/>
        </w:rPr>
      </w:pPr>
      <w:r w:rsidRPr="001C11CB">
        <w:rPr>
          <w:bCs/>
          <w:sz w:val="26"/>
          <w:szCs w:val="26"/>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8742AD" w:rsidRPr="001C11CB" w:rsidRDefault="008742AD" w:rsidP="00F23799">
      <w:pPr>
        <w:ind w:firstLine="709"/>
        <w:jc w:val="both"/>
        <w:rPr>
          <w:bCs/>
          <w:sz w:val="26"/>
          <w:szCs w:val="26"/>
        </w:rPr>
      </w:pPr>
      <w:r w:rsidRPr="001C11CB">
        <w:rPr>
          <w:bCs/>
          <w:sz w:val="26"/>
          <w:szCs w:val="2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 МФЦ.</w:t>
      </w:r>
    </w:p>
    <w:p w:rsidR="008742AD" w:rsidRPr="001C11CB" w:rsidRDefault="008742AD" w:rsidP="00F23799">
      <w:pPr>
        <w:ind w:firstLine="709"/>
        <w:jc w:val="both"/>
        <w:rPr>
          <w:bCs/>
          <w:sz w:val="26"/>
          <w:szCs w:val="26"/>
        </w:rPr>
      </w:pPr>
      <w:r w:rsidRPr="001C11CB">
        <w:rPr>
          <w:bCs/>
          <w:sz w:val="26"/>
          <w:szCs w:val="26"/>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8742AD" w:rsidRPr="001C11CB" w:rsidRDefault="008742AD" w:rsidP="00F23799">
      <w:pPr>
        <w:ind w:firstLine="709"/>
        <w:jc w:val="both"/>
        <w:rPr>
          <w:bCs/>
          <w:sz w:val="26"/>
          <w:szCs w:val="26"/>
        </w:rPr>
      </w:pPr>
      <w:r w:rsidRPr="001C11CB">
        <w:rPr>
          <w:bCs/>
          <w:sz w:val="26"/>
          <w:szCs w:val="26"/>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8742AD" w:rsidRPr="001C11CB" w:rsidRDefault="008742AD" w:rsidP="00F23799">
      <w:pPr>
        <w:ind w:firstLine="709"/>
        <w:jc w:val="both"/>
        <w:rPr>
          <w:bCs/>
          <w:sz w:val="26"/>
          <w:szCs w:val="26"/>
        </w:rPr>
      </w:pPr>
      <w:r w:rsidRPr="001C11CB">
        <w:rPr>
          <w:bCs/>
          <w:sz w:val="26"/>
          <w:szCs w:val="26"/>
        </w:rPr>
        <w:t>-в средствах массовой информации;</w:t>
      </w:r>
    </w:p>
    <w:p w:rsidR="008742AD" w:rsidRPr="001C11CB" w:rsidRDefault="008742AD" w:rsidP="00F23799">
      <w:pPr>
        <w:ind w:firstLine="709"/>
        <w:jc w:val="both"/>
        <w:rPr>
          <w:bCs/>
          <w:sz w:val="26"/>
          <w:szCs w:val="26"/>
        </w:rPr>
      </w:pPr>
      <w:r w:rsidRPr="001C11CB">
        <w:rPr>
          <w:bCs/>
          <w:sz w:val="26"/>
          <w:szCs w:val="26"/>
        </w:rPr>
        <w:t>-на официальном сайте мэрии города, МФЦ;</w:t>
      </w:r>
    </w:p>
    <w:p w:rsidR="008742AD" w:rsidRPr="001C11CB" w:rsidRDefault="008742AD" w:rsidP="00F23799">
      <w:pPr>
        <w:ind w:firstLine="709"/>
        <w:jc w:val="both"/>
        <w:rPr>
          <w:bCs/>
          <w:sz w:val="26"/>
          <w:szCs w:val="26"/>
        </w:rPr>
      </w:pPr>
      <w:r w:rsidRPr="001C11CB">
        <w:rPr>
          <w:bCs/>
          <w:sz w:val="26"/>
          <w:szCs w:val="26"/>
        </w:rPr>
        <w:t>-на Едином портале государственных и муниципальных услуг (функций);</w:t>
      </w:r>
    </w:p>
    <w:p w:rsidR="008742AD" w:rsidRPr="001C11CB" w:rsidRDefault="008742AD" w:rsidP="00F23799">
      <w:pPr>
        <w:ind w:firstLine="709"/>
        <w:jc w:val="both"/>
        <w:rPr>
          <w:bCs/>
          <w:sz w:val="26"/>
          <w:szCs w:val="26"/>
        </w:rPr>
      </w:pPr>
      <w:r w:rsidRPr="001C11CB">
        <w:rPr>
          <w:bCs/>
          <w:sz w:val="26"/>
          <w:szCs w:val="26"/>
        </w:rPr>
        <w:t>-на Портале государственных и муниципальных услуг (функций) Вологодской области;</w:t>
      </w:r>
    </w:p>
    <w:p w:rsidR="008742AD" w:rsidRPr="001C11CB" w:rsidRDefault="008742AD" w:rsidP="00F23799">
      <w:pPr>
        <w:ind w:firstLine="709"/>
        <w:jc w:val="both"/>
        <w:rPr>
          <w:bCs/>
          <w:sz w:val="26"/>
          <w:szCs w:val="26"/>
        </w:rPr>
      </w:pPr>
      <w:r w:rsidRPr="001C11CB">
        <w:rPr>
          <w:bCs/>
          <w:sz w:val="26"/>
          <w:szCs w:val="26"/>
        </w:rPr>
        <w:t>-на информационных стендах Уполномоченного органа, МФЦ.</w:t>
      </w:r>
    </w:p>
    <w:p w:rsidR="006A6BFC" w:rsidRPr="001C11CB" w:rsidRDefault="006A6BFC" w:rsidP="003512ED">
      <w:pPr>
        <w:ind w:firstLine="709"/>
        <w:jc w:val="both"/>
        <w:rPr>
          <w:color w:val="548DD4" w:themeColor="text2" w:themeTint="99"/>
          <w:sz w:val="26"/>
          <w:szCs w:val="26"/>
        </w:rPr>
      </w:pPr>
    </w:p>
    <w:p w:rsidR="006A6BFC" w:rsidRPr="001C11CB" w:rsidRDefault="006A6BFC" w:rsidP="003512ED">
      <w:pPr>
        <w:ind w:firstLine="709"/>
        <w:jc w:val="center"/>
        <w:rPr>
          <w:sz w:val="26"/>
          <w:szCs w:val="26"/>
        </w:rPr>
      </w:pPr>
      <w:r w:rsidRPr="001C11CB">
        <w:rPr>
          <w:sz w:val="26"/>
          <w:szCs w:val="26"/>
        </w:rPr>
        <w:t>2. Стандарт предоставления муниципальной услуги</w:t>
      </w:r>
    </w:p>
    <w:p w:rsidR="00401B43" w:rsidRPr="001C11CB" w:rsidRDefault="00401B43" w:rsidP="003512ED">
      <w:pPr>
        <w:keepNext/>
        <w:tabs>
          <w:tab w:val="left" w:pos="864"/>
        </w:tabs>
        <w:suppressAutoHyphens/>
        <w:ind w:firstLine="709"/>
        <w:jc w:val="center"/>
        <w:rPr>
          <w:sz w:val="26"/>
          <w:szCs w:val="26"/>
        </w:rPr>
      </w:pPr>
    </w:p>
    <w:p w:rsidR="00401B43" w:rsidRPr="001C11CB" w:rsidRDefault="00401B43" w:rsidP="003512ED">
      <w:pPr>
        <w:keepNext/>
        <w:tabs>
          <w:tab w:val="left" w:pos="864"/>
        </w:tabs>
        <w:suppressAutoHyphens/>
        <w:ind w:firstLine="709"/>
        <w:jc w:val="center"/>
        <w:rPr>
          <w:sz w:val="26"/>
          <w:szCs w:val="26"/>
        </w:rPr>
      </w:pPr>
      <w:r w:rsidRPr="001C11CB">
        <w:rPr>
          <w:sz w:val="26"/>
          <w:szCs w:val="26"/>
        </w:rPr>
        <w:t>Наименование муниципальной услуги</w:t>
      </w:r>
    </w:p>
    <w:p w:rsidR="00D519AD" w:rsidRPr="001C11CB" w:rsidRDefault="00D519AD" w:rsidP="00C9551A">
      <w:pPr>
        <w:keepNext/>
        <w:tabs>
          <w:tab w:val="left" w:pos="1152"/>
        </w:tabs>
        <w:suppressAutoHyphens/>
        <w:ind w:firstLine="709"/>
        <w:jc w:val="both"/>
        <w:rPr>
          <w:sz w:val="26"/>
          <w:szCs w:val="26"/>
        </w:rPr>
      </w:pPr>
    </w:p>
    <w:p w:rsidR="00401B43" w:rsidRPr="001C11CB" w:rsidRDefault="00AF351E" w:rsidP="00C9551A">
      <w:pPr>
        <w:keepNext/>
        <w:tabs>
          <w:tab w:val="left" w:pos="1152"/>
        </w:tabs>
        <w:suppressAutoHyphens/>
        <w:ind w:firstLine="709"/>
        <w:jc w:val="both"/>
        <w:rPr>
          <w:sz w:val="26"/>
          <w:szCs w:val="26"/>
        </w:rPr>
      </w:pPr>
      <w:r w:rsidRPr="001C11CB">
        <w:rPr>
          <w:sz w:val="26"/>
          <w:szCs w:val="26"/>
        </w:rPr>
        <w:t xml:space="preserve">2.1. </w:t>
      </w:r>
      <w:r w:rsidR="00401B43" w:rsidRPr="001C11CB">
        <w:rPr>
          <w:sz w:val="26"/>
          <w:szCs w:val="26"/>
        </w:rPr>
        <w:t>Выдача разрешений на строительство.</w:t>
      </w:r>
    </w:p>
    <w:p w:rsidR="00C9551A" w:rsidRPr="001C11CB" w:rsidRDefault="00C9551A" w:rsidP="00C9551A">
      <w:pPr>
        <w:ind w:firstLine="709"/>
        <w:jc w:val="both"/>
        <w:rPr>
          <w:bCs/>
          <w:sz w:val="26"/>
          <w:szCs w:val="26"/>
        </w:rPr>
      </w:pPr>
      <w:r w:rsidRPr="001C11CB">
        <w:rPr>
          <w:bCs/>
          <w:sz w:val="26"/>
          <w:szCs w:val="26"/>
        </w:rPr>
        <w:t>2.2. Муниципальная услуга предоставляется:</w:t>
      </w:r>
    </w:p>
    <w:p w:rsidR="00C9551A" w:rsidRPr="001C11CB" w:rsidRDefault="00C9551A" w:rsidP="00C9551A">
      <w:pPr>
        <w:ind w:firstLine="709"/>
        <w:jc w:val="both"/>
        <w:rPr>
          <w:bCs/>
          <w:sz w:val="26"/>
          <w:szCs w:val="26"/>
        </w:rPr>
      </w:pPr>
      <w:r w:rsidRPr="001C11CB">
        <w:rPr>
          <w:bCs/>
          <w:sz w:val="26"/>
          <w:szCs w:val="26"/>
        </w:rPr>
        <w:t>Уполномоченным органом - в части приема документов, направленных через Портал, рассмотрения представленных документов, принятия решения и выдачи</w:t>
      </w:r>
      <w:r w:rsidR="00F71B44">
        <w:rPr>
          <w:bCs/>
          <w:sz w:val="26"/>
          <w:szCs w:val="26"/>
        </w:rPr>
        <w:t xml:space="preserve"> (направления)</w:t>
      </w:r>
      <w:r w:rsidRPr="001C11CB">
        <w:rPr>
          <w:bCs/>
          <w:sz w:val="26"/>
          <w:szCs w:val="26"/>
        </w:rPr>
        <w:t xml:space="preserve"> документов посредством Портала;</w:t>
      </w:r>
    </w:p>
    <w:p w:rsidR="00C9551A" w:rsidRPr="001C11CB" w:rsidRDefault="00C9551A" w:rsidP="00C9551A">
      <w:pPr>
        <w:ind w:firstLine="709"/>
        <w:jc w:val="both"/>
        <w:rPr>
          <w:bCs/>
          <w:sz w:val="26"/>
          <w:szCs w:val="26"/>
        </w:rPr>
      </w:pPr>
      <w:r w:rsidRPr="001C11CB">
        <w:rPr>
          <w:bCs/>
          <w:sz w:val="26"/>
          <w:szCs w:val="26"/>
        </w:rPr>
        <w:t>МФЦ - в части приема, обработки и передачи документов в Уполномоченный орган, выдачи документов.</w:t>
      </w:r>
    </w:p>
    <w:p w:rsidR="00401B43" w:rsidRPr="001C11CB" w:rsidRDefault="00401B43" w:rsidP="003512ED">
      <w:pPr>
        <w:ind w:firstLine="709"/>
        <w:jc w:val="both"/>
        <w:rPr>
          <w:bCs/>
          <w:strike/>
          <w:sz w:val="26"/>
          <w:szCs w:val="26"/>
        </w:rPr>
      </w:pPr>
      <w:r w:rsidRPr="001C11CB">
        <w:rPr>
          <w:bCs/>
          <w:sz w:val="26"/>
          <w:szCs w:val="26"/>
        </w:rPr>
        <w:t>2.</w:t>
      </w:r>
      <w:r w:rsidR="00AF351E" w:rsidRPr="001C11CB">
        <w:rPr>
          <w:bCs/>
          <w:sz w:val="26"/>
          <w:szCs w:val="26"/>
        </w:rPr>
        <w:t>3.</w:t>
      </w:r>
      <w:r w:rsidRPr="001C11CB">
        <w:rPr>
          <w:bCs/>
          <w:sz w:val="26"/>
          <w:szCs w:val="26"/>
        </w:rPr>
        <w:t xml:space="preserve"> </w:t>
      </w:r>
      <w:r w:rsidR="00C9551A" w:rsidRPr="001C11CB">
        <w:rPr>
          <w:bCs/>
          <w:sz w:val="26"/>
          <w:szCs w:val="26"/>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w:t>
      </w:r>
      <w:r w:rsidR="00A1007E">
        <w:rPr>
          <w:bCs/>
          <w:sz w:val="26"/>
          <w:szCs w:val="26"/>
        </w:rPr>
        <w:t xml:space="preserve"> </w:t>
      </w:r>
      <w:r w:rsidR="00A1007E" w:rsidRPr="006720F7">
        <w:rPr>
          <w:bCs/>
          <w:sz w:val="26"/>
          <w:szCs w:val="26"/>
        </w:rPr>
        <w:t>государственные органы, органы местного самоуправления и организации, за исключением получения услуг, включенных в перечень услуг</w:t>
      </w:r>
      <w:r w:rsidR="00A1007E">
        <w:rPr>
          <w:bCs/>
          <w:sz w:val="26"/>
          <w:szCs w:val="26"/>
        </w:rPr>
        <w:t>,</w:t>
      </w:r>
      <w:r w:rsidR="00A1007E" w:rsidRPr="006720F7">
        <w:rPr>
          <w:bCs/>
          <w:sz w:val="26"/>
          <w:szCs w:val="26"/>
        </w:rPr>
        <w:t xml:space="preserve"> которые являются необходимыми и обязательными для предоставления муниципальн</w:t>
      </w:r>
      <w:r w:rsidR="00A1007E">
        <w:rPr>
          <w:bCs/>
          <w:sz w:val="26"/>
          <w:szCs w:val="26"/>
        </w:rPr>
        <w:t>ой</w:t>
      </w:r>
      <w:r w:rsidR="00A1007E" w:rsidRPr="006720F7">
        <w:rPr>
          <w:bCs/>
          <w:sz w:val="26"/>
          <w:szCs w:val="26"/>
        </w:rPr>
        <w:t xml:space="preserve"> услуг</w:t>
      </w:r>
      <w:r w:rsidR="00A1007E">
        <w:rPr>
          <w:bCs/>
          <w:sz w:val="26"/>
          <w:szCs w:val="26"/>
        </w:rPr>
        <w:t xml:space="preserve">и, </w:t>
      </w:r>
      <w:r w:rsidR="00A1007E" w:rsidRPr="002513C8">
        <w:rPr>
          <w:sz w:val="26"/>
          <w:szCs w:val="26"/>
        </w:rPr>
        <w:t>утвержденный решением Череповецкой городской Думы</w:t>
      </w:r>
      <w:r w:rsidR="00C9551A" w:rsidRPr="001C11CB">
        <w:rPr>
          <w:bCs/>
          <w:sz w:val="26"/>
          <w:szCs w:val="26"/>
        </w:rPr>
        <w:t>.</w:t>
      </w:r>
    </w:p>
    <w:p w:rsidR="00AF351E" w:rsidRPr="001C11CB" w:rsidRDefault="00C9551A" w:rsidP="000334B8">
      <w:pPr>
        <w:ind w:firstLine="709"/>
        <w:jc w:val="center"/>
        <w:rPr>
          <w:sz w:val="26"/>
          <w:szCs w:val="26"/>
        </w:rPr>
      </w:pPr>
      <w:r w:rsidRPr="001C11CB">
        <w:rPr>
          <w:bCs/>
          <w:sz w:val="26"/>
          <w:szCs w:val="26"/>
        </w:rPr>
        <w:t>Описание результата предоставления муниципальной услуги</w:t>
      </w:r>
    </w:p>
    <w:p w:rsidR="005E2081" w:rsidRPr="001C11CB" w:rsidRDefault="00AF351E" w:rsidP="003512ED">
      <w:pPr>
        <w:suppressAutoHyphens/>
        <w:ind w:firstLine="709"/>
        <w:jc w:val="both"/>
        <w:rPr>
          <w:sz w:val="26"/>
          <w:szCs w:val="26"/>
        </w:rPr>
      </w:pPr>
      <w:r w:rsidRPr="001C11CB">
        <w:rPr>
          <w:sz w:val="26"/>
          <w:szCs w:val="26"/>
        </w:rPr>
        <w:t>2.4. Результатом предоставления муниципальной услуги является</w:t>
      </w:r>
      <w:r w:rsidR="009F28F0">
        <w:rPr>
          <w:sz w:val="26"/>
          <w:szCs w:val="26"/>
        </w:rPr>
        <w:t>:</w:t>
      </w:r>
    </w:p>
    <w:p w:rsidR="005E2081" w:rsidRPr="001C11CB" w:rsidRDefault="005E2081" w:rsidP="003512ED">
      <w:pPr>
        <w:ind w:firstLine="709"/>
        <w:jc w:val="both"/>
        <w:rPr>
          <w:sz w:val="26"/>
          <w:szCs w:val="26"/>
        </w:rPr>
      </w:pPr>
      <w:r w:rsidRPr="001C11CB">
        <w:rPr>
          <w:sz w:val="26"/>
          <w:szCs w:val="26"/>
        </w:rPr>
        <w:t>2.</w:t>
      </w:r>
      <w:r w:rsidR="00AF351E" w:rsidRPr="001C11CB">
        <w:rPr>
          <w:sz w:val="26"/>
          <w:szCs w:val="26"/>
        </w:rPr>
        <w:t>4</w:t>
      </w:r>
      <w:r w:rsidRPr="001C11CB">
        <w:rPr>
          <w:sz w:val="26"/>
          <w:szCs w:val="26"/>
        </w:rPr>
        <w:t>.1. По выдаче разрешения на строительство:</w:t>
      </w:r>
    </w:p>
    <w:p w:rsidR="005E2081" w:rsidRPr="001C11CB" w:rsidRDefault="005E2081" w:rsidP="003512ED">
      <w:pPr>
        <w:ind w:firstLine="709"/>
        <w:jc w:val="both"/>
        <w:rPr>
          <w:sz w:val="26"/>
          <w:szCs w:val="26"/>
        </w:rPr>
      </w:pPr>
      <w:r w:rsidRPr="001C11CB">
        <w:rPr>
          <w:sz w:val="26"/>
          <w:szCs w:val="26"/>
        </w:rPr>
        <w:t>выдача разрешения на строительство;</w:t>
      </w:r>
    </w:p>
    <w:p w:rsidR="005E2081" w:rsidRPr="001C11CB" w:rsidRDefault="005E2081" w:rsidP="003512ED">
      <w:pPr>
        <w:ind w:firstLine="709"/>
        <w:jc w:val="both"/>
        <w:rPr>
          <w:sz w:val="26"/>
          <w:szCs w:val="26"/>
        </w:rPr>
      </w:pPr>
      <w:r w:rsidRPr="001C11CB">
        <w:rPr>
          <w:sz w:val="26"/>
          <w:szCs w:val="26"/>
        </w:rPr>
        <w:t>отказ в выдаче разрешения на строительство</w:t>
      </w:r>
      <w:r w:rsidR="00AE6BCA" w:rsidRPr="001C11CB">
        <w:rPr>
          <w:sz w:val="26"/>
          <w:szCs w:val="26"/>
        </w:rPr>
        <w:t xml:space="preserve"> с указанием причин отказа</w:t>
      </w:r>
      <w:r w:rsidRPr="001C11CB">
        <w:rPr>
          <w:sz w:val="26"/>
          <w:szCs w:val="26"/>
        </w:rPr>
        <w:t>.</w:t>
      </w:r>
    </w:p>
    <w:p w:rsidR="005E2081" w:rsidRPr="001C11CB" w:rsidRDefault="005E2081" w:rsidP="003512ED">
      <w:pPr>
        <w:ind w:firstLine="709"/>
        <w:jc w:val="both"/>
        <w:rPr>
          <w:sz w:val="26"/>
          <w:szCs w:val="26"/>
        </w:rPr>
      </w:pPr>
      <w:r w:rsidRPr="001C11CB">
        <w:rPr>
          <w:sz w:val="26"/>
          <w:szCs w:val="26"/>
        </w:rPr>
        <w:t>2.</w:t>
      </w:r>
      <w:r w:rsidR="00AF351E" w:rsidRPr="001C11CB">
        <w:rPr>
          <w:sz w:val="26"/>
          <w:szCs w:val="26"/>
        </w:rPr>
        <w:t>4</w:t>
      </w:r>
      <w:r w:rsidRPr="001C11CB">
        <w:rPr>
          <w:sz w:val="26"/>
          <w:szCs w:val="26"/>
        </w:rPr>
        <w:t>.</w:t>
      </w:r>
      <w:r w:rsidR="009E05CB" w:rsidRPr="001C11CB">
        <w:rPr>
          <w:sz w:val="26"/>
          <w:szCs w:val="26"/>
        </w:rPr>
        <w:t>2</w:t>
      </w:r>
      <w:r w:rsidRPr="001C11CB">
        <w:rPr>
          <w:sz w:val="26"/>
          <w:szCs w:val="26"/>
        </w:rPr>
        <w:t>. По внесению изменений в разрешение на строительство:</w:t>
      </w:r>
    </w:p>
    <w:p w:rsidR="005E2081" w:rsidRPr="001C11CB" w:rsidRDefault="005E2081" w:rsidP="003512ED">
      <w:pPr>
        <w:ind w:firstLine="709"/>
        <w:jc w:val="both"/>
        <w:rPr>
          <w:sz w:val="26"/>
          <w:szCs w:val="26"/>
        </w:rPr>
      </w:pPr>
      <w:r w:rsidRPr="001C11CB">
        <w:rPr>
          <w:sz w:val="26"/>
          <w:szCs w:val="26"/>
        </w:rPr>
        <w:t>внесение изменений в разрешение на строительство;</w:t>
      </w:r>
    </w:p>
    <w:p w:rsidR="005E2081" w:rsidRPr="001C11CB" w:rsidRDefault="005E2081" w:rsidP="003512ED">
      <w:pPr>
        <w:ind w:firstLine="709"/>
        <w:jc w:val="both"/>
        <w:rPr>
          <w:sz w:val="26"/>
          <w:szCs w:val="26"/>
        </w:rPr>
      </w:pPr>
      <w:r w:rsidRPr="001C11CB">
        <w:rPr>
          <w:sz w:val="26"/>
          <w:szCs w:val="26"/>
        </w:rPr>
        <w:t>отказ во внесени</w:t>
      </w:r>
      <w:r w:rsidR="00F94A6F" w:rsidRPr="001C11CB">
        <w:rPr>
          <w:sz w:val="26"/>
          <w:szCs w:val="26"/>
        </w:rPr>
        <w:t>и</w:t>
      </w:r>
      <w:r w:rsidRPr="001C11CB">
        <w:rPr>
          <w:sz w:val="26"/>
          <w:szCs w:val="26"/>
        </w:rPr>
        <w:t xml:space="preserve"> изменений в разрешение на строительство</w:t>
      </w:r>
      <w:r w:rsidR="00AE6BCA" w:rsidRPr="001C11CB">
        <w:rPr>
          <w:sz w:val="26"/>
          <w:szCs w:val="26"/>
        </w:rPr>
        <w:t xml:space="preserve"> с указанием причин отказа</w:t>
      </w:r>
      <w:r w:rsidRPr="001C11CB">
        <w:rPr>
          <w:sz w:val="26"/>
          <w:szCs w:val="26"/>
        </w:rPr>
        <w:t>.</w:t>
      </w:r>
    </w:p>
    <w:p w:rsidR="00AF351E" w:rsidRPr="001C11CB" w:rsidRDefault="005E2081" w:rsidP="003512ED">
      <w:pPr>
        <w:keepNext/>
        <w:tabs>
          <w:tab w:val="left" w:pos="864"/>
        </w:tabs>
        <w:suppressAutoHyphens/>
        <w:ind w:left="540" w:firstLine="709"/>
        <w:jc w:val="center"/>
        <w:rPr>
          <w:sz w:val="26"/>
          <w:szCs w:val="26"/>
        </w:rPr>
      </w:pPr>
      <w:r w:rsidRPr="001C11CB">
        <w:rPr>
          <w:sz w:val="26"/>
          <w:szCs w:val="26"/>
        </w:rPr>
        <w:t>Срок предоставления муниципальной услуги</w:t>
      </w:r>
    </w:p>
    <w:p w:rsidR="005E2081" w:rsidRPr="001C11CB" w:rsidRDefault="00AF351E" w:rsidP="003512ED">
      <w:pPr>
        <w:ind w:firstLine="709"/>
        <w:jc w:val="both"/>
        <w:rPr>
          <w:sz w:val="26"/>
          <w:szCs w:val="26"/>
        </w:rPr>
      </w:pPr>
      <w:r w:rsidRPr="001C11CB">
        <w:rPr>
          <w:sz w:val="26"/>
          <w:szCs w:val="26"/>
        </w:rPr>
        <w:t>2.5. Срок предоставления муниципальной услуги:</w:t>
      </w:r>
    </w:p>
    <w:p w:rsidR="004C432B" w:rsidRPr="001C11CB" w:rsidRDefault="0072533C" w:rsidP="00F965A7">
      <w:pPr>
        <w:pStyle w:val="aff"/>
        <w:numPr>
          <w:ilvl w:val="0"/>
          <w:numId w:val="17"/>
        </w:numPr>
        <w:jc w:val="both"/>
        <w:rPr>
          <w:sz w:val="26"/>
          <w:szCs w:val="26"/>
        </w:rPr>
      </w:pPr>
      <w:r w:rsidRPr="001C11CB">
        <w:rPr>
          <w:sz w:val="26"/>
          <w:szCs w:val="26"/>
        </w:rPr>
        <w:t>по выдаче разрешения на строительство</w:t>
      </w:r>
      <w:r w:rsidR="009F28F0">
        <w:rPr>
          <w:sz w:val="26"/>
          <w:szCs w:val="26"/>
        </w:rPr>
        <w:t>:</w:t>
      </w:r>
      <w:r w:rsidRPr="001C11CB">
        <w:rPr>
          <w:sz w:val="26"/>
          <w:szCs w:val="26"/>
        </w:rPr>
        <w:t xml:space="preserve"> </w:t>
      </w:r>
    </w:p>
    <w:p w:rsidR="004C432B" w:rsidRPr="001C11CB" w:rsidRDefault="0072533C" w:rsidP="00F965A7">
      <w:pPr>
        <w:pStyle w:val="aff"/>
        <w:ind w:left="0" w:firstLine="709"/>
        <w:jc w:val="both"/>
        <w:rPr>
          <w:sz w:val="26"/>
          <w:szCs w:val="26"/>
        </w:rPr>
      </w:pPr>
      <w:r w:rsidRPr="001C11CB">
        <w:rPr>
          <w:sz w:val="26"/>
          <w:szCs w:val="26"/>
        </w:rPr>
        <w:t xml:space="preserve">– не более </w:t>
      </w:r>
      <w:r w:rsidR="00144DD3" w:rsidRPr="001C11CB">
        <w:rPr>
          <w:sz w:val="26"/>
          <w:szCs w:val="26"/>
        </w:rPr>
        <w:t>7 рабочих</w:t>
      </w:r>
      <w:r w:rsidRPr="001C11CB">
        <w:rPr>
          <w:sz w:val="26"/>
          <w:szCs w:val="26"/>
        </w:rPr>
        <w:t xml:space="preserve"> дней</w:t>
      </w:r>
      <w:r w:rsidR="00C12F70" w:rsidRPr="001C11CB">
        <w:rPr>
          <w:sz w:val="26"/>
          <w:szCs w:val="26"/>
        </w:rPr>
        <w:t xml:space="preserve"> со дня поступления заявления в Уполномоченный орган</w:t>
      </w:r>
      <w:r w:rsidR="004C432B" w:rsidRPr="001C11CB">
        <w:rPr>
          <w:sz w:val="26"/>
          <w:szCs w:val="26"/>
        </w:rPr>
        <w:t>;</w:t>
      </w:r>
    </w:p>
    <w:p w:rsidR="0072533C" w:rsidRPr="001C11CB" w:rsidRDefault="00566B1F" w:rsidP="003512ED">
      <w:pPr>
        <w:pStyle w:val="aff"/>
        <w:ind w:left="0" w:firstLine="709"/>
        <w:jc w:val="both"/>
        <w:rPr>
          <w:spacing w:val="-4"/>
          <w:sz w:val="26"/>
          <w:szCs w:val="26"/>
        </w:rPr>
      </w:pPr>
      <w:r w:rsidRPr="001C11CB">
        <w:rPr>
          <w:spacing w:val="-4"/>
          <w:sz w:val="26"/>
          <w:szCs w:val="26"/>
        </w:rPr>
        <w:t>– не более 30</w:t>
      </w:r>
      <w:r w:rsidR="00144DD3" w:rsidRPr="001C11CB">
        <w:rPr>
          <w:spacing w:val="-4"/>
          <w:sz w:val="26"/>
          <w:szCs w:val="26"/>
        </w:rPr>
        <w:t xml:space="preserve"> календарных</w:t>
      </w:r>
      <w:r w:rsidRPr="001C11CB">
        <w:rPr>
          <w:spacing w:val="-4"/>
          <w:sz w:val="26"/>
          <w:szCs w:val="26"/>
        </w:rPr>
        <w:t xml:space="preserve"> дней</w:t>
      </w:r>
      <w:r w:rsidR="00D245EE" w:rsidRPr="001C11CB">
        <w:rPr>
          <w:spacing w:val="-4"/>
          <w:sz w:val="26"/>
          <w:szCs w:val="26"/>
        </w:rPr>
        <w:t xml:space="preserve"> со дня поступления заявления в Уполномоченный орган –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части 10.1 статьи 51 Градостроительного кодекса Р</w:t>
      </w:r>
      <w:r w:rsidR="00D0389C" w:rsidRPr="001C11CB">
        <w:rPr>
          <w:spacing w:val="-4"/>
          <w:sz w:val="26"/>
          <w:szCs w:val="26"/>
        </w:rPr>
        <w:t xml:space="preserve">оссийской </w:t>
      </w:r>
      <w:r w:rsidR="00D245EE" w:rsidRPr="001C11CB">
        <w:rPr>
          <w:spacing w:val="-4"/>
          <w:sz w:val="26"/>
          <w:szCs w:val="26"/>
        </w:rPr>
        <w:t>Ф</w:t>
      </w:r>
      <w:r w:rsidR="00D0389C" w:rsidRPr="001C11CB">
        <w:rPr>
          <w:spacing w:val="-4"/>
          <w:sz w:val="26"/>
          <w:szCs w:val="26"/>
        </w:rPr>
        <w:t>едерации</w:t>
      </w:r>
      <w:r w:rsidR="00D245EE" w:rsidRPr="001C11CB">
        <w:rPr>
          <w:spacing w:val="-4"/>
          <w:sz w:val="26"/>
          <w:szCs w:val="26"/>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5E2081" w:rsidRPr="001C11CB" w:rsidRDefault="009E05CB" w:rsidP="003512ED">
      <w:pPr>
        <w:ind w:firstLine="709"/>
        <w:jc w:val="both"/>
        <w:rPr>
          <w:sz w:val="26"/>
          <w:szCs w:val="26"/>
        </w:rPr>
      </w:pPr>
      <w:r w:rsidRPr="001C11CB">
        <w:rPr>
          <w:sz w:val="26"/>
          <w:szCs w:val="26"/>
        </w:rPr>
        <w:t>2</w:t>
      </w:r>
      <w:r w:rsidR="005E2081" w:rsidRPr="001C11CB">
        <w:rPr>
          <w:sz w:val="26"/>
          <w:szCs w:val="26"/>
        </w:rPr>
        <w:t>) по внесению изменений в</w:t>
      </w:r>
      <w:r w:rsidR="00D5281E" w:rsidRPr="001C11CB">
        <w:rPr>
          <w:sz w:val="26"/>
          <w:szCs w:val="26"/>
        </w:rPr>
        <w:t xml:space="preserve"> разрешение на строительство – </w:t>
      </w:r>
      <w:r w:rsidR="00144DD3" w:rsidRPr="001C11CB">
        <w:rPr>
          <w:sz w:val="26"/>
          <w:szCs w:val="26"/>
        </w:rPr>
        <w:t>не более 7 рабочих дней</w:t>
      </w:r>
      <w:r w:rsidR="00896698" w:rsidRPr="001C11CB">
        <w:rPr>
          <w:sz w:val="26"/>
          <w:szCs w:val="26"/>
        </w:rPr>
        <w:t xml:space="preserve"> со дня поступления заявления в Уполномоченный орган</w:t>
      </w:r>
      <w:r w:rsidR="005E2081" w:rsidRPr="001C11CB">
        <w:rPr>
          <w:sz w:val="26"/>
          <w:szCs w:val="26"/>
        </w:rPr>
        <w:t>.</w:t>
      </w:r>
    </w:p>
    <w:p w:rsidR="00C9551A" w:rsidRPr="001C11CB" w:rsidRDefault="000D4451" w:rsidP="00C9551A">
      <w:pPr>
        <w:ind w:firstLine="709"/>
        <w:rPr>
          <w:sz w:val="26"/>
          <w:szCs w:val="26"/>
        </w:rPr>
      </w:pPr>
      <w:r w:rsidRPr="001C11CB">
        <w:rPr>
          <w:sz w:val="26"/>
          <w:szCs w:val="26"/>
        </w:rPr>
        <w:t>В случае подачи заявления через МФЦ срок регистрации заявления и документов и передачи их в Уполномоченный орган – 2 рабочих дня.</w:t>
      </w:r>
    </w:p>
    <w:p w:rsidR="00C9551A" w:rsidRPr="001C11CB" w:rsidRDefault="00C9551A" w:rsidP="00C9551A">
      <w:pPr>
        <w:ind w:firstLine="709"/>
        <w:jc w:val="center"/>
        <w:rPr>
          <w:sz w:val="26"/>
          <w:szCs w:val="26"/>
        </w:rPr>
      </w:pPr>
      <w:r w:rsidRPr="001C11CB">
        <w:rPr>
          <w:sz w:val="26"/>
          <w:szCs w:val="26"/>
        </w:rPr>
        <w:t>Нормативные правовые акты, регулирующие предоставление</w:t>
      </w:r>
    </w:p>
    <w:p w:rsidR="00D21F16" w:rsidRPr="001C11CB" w:rsidRDefault="00C9551A" w:rsidP="000334B8">
      <w:pPr>
        <w:ind w:firstLine="709"/>
        <w:jc w:val="center"/>
        <w:rPr>
          <w:sz w:val="26"/>
          <w:szCs w:val="26"/>
        </w:rPr>
      </w:pPr>
      <w:r w:rsidRPr="001C11CB">
        <w:rPr>
          <w:sz w:val="26"/>
          <w:szCs w:val="26"/>
        </w:rPr>
        <w:t>муниципальной услуги</w:t>
      </w:r>
    </w:p>
    <w:p w:rsidR="00452C6E" w:rsidRPr="001C11CB" w:rsidRDefault="00452C6E" w:rsidP="003512ED">
      <w:pPr>
        <w:tabs>
          <w:tab w:val="left" w:pos="2361"/>
        </w:tabs>
        <w:ind w:firstLine="709"/>
        <w:jc w:val="both"/>
        <w:rPr>
          <w:sz w:val="26"/>
          <w:szCs w:val="26"/>
        </w:rPr>
      </w:pPr>
      <w:r w:rsidRPr="001C11CB">
        <w:rPr>
          <w:sz w:val="26"/>
          <w:szCs w:val="26"/>
        </w:rPr>
        <w:t xml:space="preserve">2.6. </w:t>
      </w:r>
      <w:r w:rsidR="00C9551A" w:rsidRPr="001C11CB">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описании муниципальной услуги на официальном сайте мэрии города в разделе «Муниципальные услуги»,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C8799F" w:rsidRPr="00A10CC7" w:rsidRDefault="00C8799F" w:rsidP="003512ED">
      <w:pPr>
        <w:autoSpaceDE w:val="0"/>
        <w:autoSpaceDN w:val="0"/>
        <w:adjustRightInd w:val="0"/>
        <w:ind w:firstLine="709"/>
        <w:jc w:val="center"/>
        <w:rPr>
          <w:sz w:val="26"/>
          <w:szCs w:val="26"/>
        </w:rPr>
      </w:pPr>
    </w:p>
    <w:p w:rsidR="00D21F16" w:rsidRPr="00A10CC7" w:rsidRDefault="00C9551A" w:rsidP="003512ED">
      <w:pPr>
        <w:ind w:firstLine="709"/>
        <w:jc w:val="center"/>
        <w:rPr>
          <w:sz w:val="26"/>
          <w:szCs w:val="26"/>
        </w:rPr>
      </w:pPr>
      <w:r w:rsidRPr="00A10CC7">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p>
    <w:p w:rsidR="00242D3C" w:rsidRDefault="00242D3C" w:rsidP="00A10CC7">
      <w:pPr>
        <w:ind w:firstLine="709"/>
        <w:jc w:val="both"/>
        <w:rPr>
          <w:sz w:val="26"/>
          <w:szCs w:val="26"/>
        </w:rPr>
      </w:pPr>
      <w:r>
        <w:rPr>
          <w:sz w:val="26"/>
          <w:szCs w:val="26"/>
        </w:rPr>
        <w:t xml:space="preserve">2.7. </w:t>
      </w:r>
      <w:r w:rsidRPr="001C11CB">
        <w:rPr>
          <w:sz w:val="26"/>
          <w:szCs w:val="26"/>
        </w:rPr>
        <w:t>Для получения разрешения на строительство заявитель представляет:</w:t>
      </w:r>
    </w:p>
    <w:p w:rsidR="00A10CC7" w:rsidRPr="00A10CC7" w:rsidRDefault="00A10CC7" w:rsidP="00A10CC7">
      <w:pPr>
        <w:ind w:firstLine="709"/>
        <w:jc w:val="both"/>
        <w:rPr>
          <w:sz w:val="26"/>
          <w:szCs w:val="26"/>
        </w:rPr>
      </w:pPr>
      <w:r w:rsidRPr="00A10CC7">
        <w:rPr>
          <w:sz w:val="26"/>
          <w:szCs w:val="26"/>
        </w:rPr>
        <w:t>2.</w:t>
      </w:r>
      <w:r>
        <w:rPr>
          <w:sz w:val="26"/>
          <w:szCs w:val="26"/>
        </w:rPr>
        <w:t>7</w:t>
      </w:r>
      <w:r w:rsidRPr="00A10CC7">
        <w:rPr>
          <w:sz w:val="26"/>
          <w:szCs w:val="26"/>
        </w:rPr>
        <w:t xml:space="preserve">.1. </w:t>
      </w:r>
      <w:r w:rsidRPr="001253E6">
        <w:rPr>
          <w:sz w:val="26"/>
          <w:szCs w:val="26"/>
        </w:rPr>
        <w:t>В целях строительства, реконструкции объекта капитального строительства</w:t>
      </w:r>
      <w:r w:rsidRPr="00A10CC7">
        <w:rPr>
          <w:b/>
          <w:sz w:val="26"/>
          <w:szCs w:val="26"/>
        </w:rPr>
        <w:t xml:space="preserve"> </w:t>
      </w:r>
      <w:r w:rsidRPr="00A10CC7">
        <w:rPr>
          <w:sz w:val="26"/>
          <w:szCs w:val="26"/>
        </w:rPr>
        <w:t>заявитель представляет (направляет) заявление о выдаче разрешения на строительство</w:t>
      </w:r>
      <w:r w:rsidRPr="00A10CC7">
        <w:rPr>
          <w:sz w:val="26"/>
          <w:szCs w:val="26"/>
          <w:vertAlign w:val="superscript"/>
        </w:rPr>
        <w:footnoteReference w:id="1"/>
      </w:r>
      <w:r w:rsidRPr="00A10CC7">
        <w:rPr>
          <w:sz w:val="26"/>
          <w:szCs w:val="26"/>
        </w:rPr>
        <w:t xml:space="preserve"> по форме согласно приложению 1 к настоящему </w:t>
      </w:r>
      <w:r w:rsidR="001253E6">
        <w:rPr>
          <w:sz w:val="26"/>
          <w:szCs w:val="26"/>
        </w:rPr>
        <w:t>А</w:t>
      </w:r>
      <w:r w:rsidRPr="00A10CC7">
        <w:rPr>
          <w:sz w:val="26"/>
          <w:szCs w:val="26"/>
        </w:rPr>
        <w:t>дминистративному регламенту.</w:t>
      </w:r>
    </w:p>
    <w:p w:rsidR="00A10CC7" w:rsidRPr="00A10CC7" w:rsidRDefault="00A10CC7" w:rsidP="00A10CC7">
      <w:pPr>
        <w:autoSpaceDE w:val="0"/>
        <w:autoSpaceDN w:val="0"/>
        <w:adjustRightInd w:val="0"/>
        <w:ind w:firstLine="720"/>
        <w:jc w:val="both"/>
        <w:rPr>
          <w:sz w:val="26"/>
          <w:szCs w:val="26"/>
        </w:rPr>
      </w:pPr>
      <w:r w:rsidRPr="00A10CC7">
        <w:rPr>
          <w:sz w:val="26"/>
          <w:szCs w:val="26"/>
        </w:rPr>
        <w:t xml:space="preserve">Заявление заполняется разборчиво, в машинописном виде или от руки. </w:t>
      </w:r>
    </w:p>
    <w:p w:rsidR="002276A4" w:rsidRDefault="00A10CC7" w:rsidP="002276A4">
      <w:pPr>
        <w:autoSpaceDE w:val="0"/>
        <w:autoSpaceDN w:val="0"/>
        <w:adjustRightInd w:val="0"/>
        <w:jc w:val="both"/>
        <w:rPr>
          <w:b/>
          <w:bCs/>
          <w:sz w:val="26"/>
          <w:szCs w:val="26"/>
        </w:rPr>
      </w:pPr>
      <w:r w:rsidRPr="00A10CC7">
        <w:rPr>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r w:rsidR="002276A4">
        <w:rPr>
          <w:b/>
          <w:bCs/>
          <w:sz w:val="26"/>
          <w:szCs w:val="26"/>
        </w:rPr>
        <w:t xml:space="preserve"> </w:t>
      </w:r>
    </w:p>
    <w:p w:rsidR="00A10CC7" w:rsidRPr="00A10CC7" w:rsidRDefault="00A10CC7" w:rsidP="002276A4">
      <w:pPr>
        <w:autoSpaceDE w:val="0"/>
        <w:autoSpaceDN w:val="0"/>
        <w:adjustRightInd w:val="0"/>
        <w:ind w:firstLine="709"/>
        <w:jc w:val="both"/>
        <w:rPr>
          <w:sz w:val="26"/>
          <w:szCs w:val="26"/>
        </w:rPr>
      </w:pPr>
      <w:r w:rsidRPr="00A10CC7">
        <w:rPr>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A10CC7" w:rsidRPr="00A10CC7" w:rsidRDefault="00A10CC7" w:rsidP="00A10CC7">
      <w:pPr>
        <w:autoSpaceDE w:val="0"/>
        <w:autoSpaceDN w:val="0"/>
        <w:adjustRightInd w:val="0"/>
        <w:ind w:firstLine="720"/>
        <w:jc w:val="both"/>
        <w:rPr>
          <w:sz w:val="26"/>
          <w:szCs w:val="26"/>
        </w:rPr>
      </w:pPr>
      <w:r w:rsidRPr="00A10CC7">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A10CC7" w:rsidRPr="00A10CC7" w:rsidRDefault="00A10CC7" w:rsidP="00A10CC7">
      <w:pPr>
        <w:autoSpaceDE w:val="0"/>
        <w:autoSpaceDN w:val="0"/>
        <w:adjustRightInd w:val="0"/>
        <w:ind w:firstLine="720"/>
        <w:jc w:val="both"/>
        <w:rPr>
          <w:sz w:val="26"/>
          <w:szCs w:val="26"/>
        </w:rPr>
      </w:pPr>
      <w:r w:rsidRPr="00A10CC7">
        <w:rPr>
          <w:sz w:val="26"/>
          <w:szCs w:val="26"/>
        </w:rPr>
        <w:t>Заявление составляется в единственном экземпляре – оригинале.</w:t>
      </w:r>
    </w:p>
    <w:p w:rsidR="00A10CC7" w:rsidRPr="00A10CC7" w:rsidRDefault="00A10CC7" w:rsidP="00A10CC7">
      <w:pPr>
        <w:ind w:firstLine="720"/>
        <w:jc w:val="both"/>
        <w:rPr>
          <w:sz w:val="26"/>
          <w:szCs w:val="26"/>
        </w:rPr>
      </w:pPr>
      <w:r w:rsidRPr="00A10CC7">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A10CC7" w:rsidRPr="00A10CC7" w:rsidRDefault="00A10CC7" w:rsidP="00A10CC7">
      <w:pPr>
        <w:ind w:firstLine="720"/>
        <w:jc w:val="both"/>
        <w:rPr>
          <w:sz w:val="26"/>
          <w:szCs w:val="26"/>
        </w:rPr>
      </w:pPr>
      <w:r w:rsidRPr="00A10CC7">
        <w:rPr>
          <w:sz w:val="26"/>
          <w:szCs w:val="26"/>
        </w:rPr>
        <w:t xml:space="preserve">Форма заявления на предоставление муниципальной услуги размещается на официальном сайте </w:t>
      </w:r>
      <w:r w:rsidR="00916A31">
        <w:rPr>
          <w:sz w:val="26"/>
          <w:szCs w:val="26"/>
        </w:rPr>
        <w:t xml:space="preserve">мэрии города </w:t>
      </w:r>
      <w:r w:rsidRPr="00A10CC7">
        <w:rPr>
          <w:sz w:val="26"/>
          <w:szCs w:val="26"/>
        </w:rPr>
        <w:t>с возможностью бесплатного копирования (скачива</w:t>
      </w:r>
      <w:r w:rsidR="00916A31">
        <w:rPr>
          <w:sz w:val="26"/>
          <w:szCs w:val="26"/>
        </w:rPr>
        <w:t>ния).</w:t>
      </w:r>
    </w:p>
    <w:p w:rsidR="00A10CC7" w:rsidRPr="00A10CC7" w:rsidRDefault="00A10CC7" w:rsidP="00A10CC7">
      <w:pPr>
        <w:ind w:firstLine="709"/>
        <w:jc w:val="both"/>
        <w:rPr>
          <w:sz w:val="26"/>
          <w:szCs w:val="26"/>
        </w:rPr>
      </w:pPr>
      <w:r w:rsidRPr="00A10CC7">
        <w:rPr>
          <w:sz w:val="26"/>
          <w:szCs w:val="26"/>
        </w:rPr>
        <w:t>К указанному заявлению прилагаются следующие документы:</w:t>
      </w:r>
    </w:p>
    <w:p w:rsidR="00A10CC7" w:rsidRPr="008F3CBC" w:rsidRDefault="00A10CC7" w:rsidP="00A10CC7">
      <w:pPr>
        <w:autoSpaceDE w:val="0"/>
        <w:autoSpaceDN w:val="0"/>
        <w:adjustRightInd w:val="0"/>
        <w:ind w:firstLine="709"/>
        <w:jc w:val="both"/>
        <w:rPr>
          <w:sz w:val="26"/>
          <w:szCs w:val="26"/>
        </w:rPr>
      </w:pPr>
      <w:r w:rsidRPr="00A10CC7">
        <w:rPr>
          <w:sz w:val="26"/>
          <w:szCs w:val="26"/>
        </w:rPr>
        <w:t xml:space="preserve">1) </w:t>
      </w:r>
      <w:r>
        <w:rPr>
          <w:sz w:val="26"/>
          <w:szCs w:val="26"/>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001253E6">
        <w:rPr>
          <w:sz w:val="26"/>
          <w:szCs w:val="26"/>
        </w:rPr>
        <w:t>,</w:t>
      </w:r>
      <w:r>
        <w:rPr>
          <w:sz w:val="26"/>
          <w:szCs w:val="26"/>
        </w:rPr>
        <w:t xml:space="preserve"> в случае, </w:t>
      </w:r>
      <w:r w:rsidRPr="00A10CC7">
        <w:rPr>
          <w:sz w:val="26"/>
          <w:szCs w:val="26"/>
        </w:rPr>
        <w:t xml:space="preserve">предусмотренном </w:t>
      </w:r>
      <w:hyperlink r:id="rId12" w:history="1">
        <w:r w:rsidRPr="00A10CC7">
          <w:rPr>
            <w:sz w:val="26"/>
            <w:szCs w:val="26"/>
          </w:rPr>
          <w:t>частью 1.1 статьи 57.3</w:t>
        </w:r>
      </w:hyperlink>
      <w:r>
        <w:rPr>
          <w:sz w:val="26"/>
          <w:szCs w:val="26"/>
        </w:rPr>
        <w:t xml:space="preserve"> </w:t>
      </w:r>
      <w:r w:rsidRPr="00A10CC7">
        <w:rPr>
          <w:sz w:val="26"/>
          <w:szCs w:val="26"/>
        </w:rPr>
        <w:t>Градостроительного кодекса РФ</w:t>
      </w:r>
      <w:r w:rsidRPr="008F3CBC">
        <w:rPr>
          <w:sz w:val="26"/>
          <w:szCs w:val="26"/>
        </w:rPr>
        <w:t>.</w:t>
      </w:r>
    </w:p>
    <w:p w:rsidR="00A10CC7" w:rsidRPr="008F3CBC" w:rsidRDefault="00A10CC7" w:rsidP="00A10CC7">
      <w:pPr>
        <w:autoSpaceDE w:val="0"/>
        <w:autoSpaceDN w:val="0"/>
        <w:adjustRightInd w:val="0"/>
        <w:ind w:firstLine="709"/>
        <w:jc w:val="both"/>
        <w:rPr>
          <w:sz w:val="26"/>
          <w:szCs w:val="26"/>
        </w:rPr>
      </w:pPr>
      <w:r w:rsidRPr="008F3CBC">
        <w:rPr>
          <w:sz w:val="26"/>
          <w:szCs w:val="26"/>
        </w:rPr>
        <w:t xml:space="preserve">При наличии соглашения о передаче в случаях, установленных бюджетным </w:t>
      </w:r>
      <w:hyperlink r:id="rId13" w:history="1">
        <w:r w:rsidRPr="008F3CBC">
          <w:rPr>
            <w:sz w:val="26"/>
            <w:szCs w:val="26"/>
          </w:rPr>
          <w:t>законодательством</w:t>
        </w:r>
      </w:hyperlink>
      <w:r w:rsidRPr="008F3CBC">
        <w:rPr>
          <w:sz w:val="26"/>
          <w:szCs w:val="26"/>
        </w:rPr>
        <w:t xml:space="preserve"> Российской Федерации, органом государственной власти (государственным органом)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8851CD" w:rsidRPr="008F3CBC">
        <w:rPr>
          <w:sz w:val="26"/>
          <w:szCs w:val="26"/>
        </w:rPr>
        <w:t>;</w:t>
      </w:r>
    </w:p>
    <w:p w:rsidR="008851CD" w:rsidRPr="008F3CBC" w:rsidRDefault="008851CD" w:rsidP="00A10CC7">
      <w:pPr>
        <w:autoSpaceDE w:val="0"/>
        <w:autoSpaceDN w:val="0"/>
        <w:adjustRightInd w:val="0"/>
        <w:ind w:firstLine="709"/>
        <w:jc w:val="both"/>
        <w:rPr>
          <w:sz w:val="26"/>
          <w:szCs w:val="26"/>
        </w:rPr>
      </w:pPr>
      <w:r w:rsidRPr="008F3CBC">
        <w:rPr>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10CC7" w:rsidRPr="008F3CBC" w:rsidRDefault="008851CD" w:rsidP="00A10CC7">
      <w:pPr>
        <w:ind w:firstLine="709"/>
        <w:jc w:val="both"/>
        <w:rPr>
          <w:sz w:val="26"/>
          <w:szCs w:val="26"/>
        </w:rPr>
      </w:pPr>
      <w:r w:rsidRPr="008F3CBC">
        <w:rPr>
          <w:sz w:val="26"/>
          <w:szCs w:val="26"/>
        </w:rPr>
        <w:t xml:space="preserve">3) </w:t>
      </w:r>
      <w:r w:rsidR="00A10CC7" w:rsidRPr="008F3CBC">
        <w:rPr>
          <w:sz w:val="26"/>
          <w:szCs w:val="26"/>
        </w:rPr>
        <w:t xml:space="preserve">результаты инженерных изысканий и следующие материалы, содержащиеся в утвержденной в соответствии с </w:t>
      </w:r>
      <w:hyperlink r:id="rId14" w:history="1">
        <w:r w:rsidR="00A10CC7" w:rsidRPr="008F3CBC">
          <w:rPr>
            <w:sz w:val="26"/>
            <w:szCs w:val="26"/>
          </w:rPr>
          <w:t>частью 15 статьи 48</w:t>
        </w:r>
      </w:hyperlink>
      <w:r w:rsidR="00A10CC7" w:rsidRPr="008F3CBC">
        <w:rPr>
          <w:sz w:val="26"/>
          <w:szCs w:val="26"/>
        </w:rPr>
        <w:t xml:space="preserve"> Градостроительного кодекса Р</w:t>
      </w:r>
      <w:r w:rsidRPr="008F3CBC">
        <w:rPr>
          <w:sz w:val="26"/>
          <w:szCs w:val="26"/>
        </w:rPr>
        <w:t>Ф</w:t>
      </w:r>
      <w:r w:rsidR="00A10CC7" w:rsidRPr="008F3CBC">
        <w:rPr>
          <w:sz w:val="26"/>
          <w:szCs w:val="26"/>
        </w:rPr>
        <w:t xml:space="preserve"> проектной документации:</w:t>
      </w:r>
    </w:p>
    <w:p w:rsidR="00A10CC7" w:rsidRPr="00A10CC7" w:rsidRDefault="00A10CC7" w:rsidP="00A10CC7">
      <w:pPr>
        <w:ind w:firstLine="709"/>
        <w:jc w:val="both"/>
        <w:rPr>
          <w:sz w:val="26"/>
          <w:szCs w:val="26"/>
        </w:rPr>
      </w:pPr>
      <w:r w:rsidRPr="00A10CC7">
        <w:rPr>
          <w:sz w:val="26"/>
          <w:szCs w:val="26"/>
        </w:rPr>
        <w:t>а) пояснительная записка;</w:t>
      </w:r>
    </w:p>
    <w:p w:rsidR="00A10CC7" w:rsidRPr="00A10CC7" w:rsidRDefault="00A10CC7" w:rsidP="00C80EE9">
      <w:pPr>
        <w:autoSpaceDE w:val="0"/>
        <w:autoSpaceDN w:val="0"/>
        <w:adjustRightInd w:val="0"/>
        <w:ind w:firstLine="709"/>
        <w:jc w:val="both"/>
        <w:rPr>
          <w:sz w:val="26"/>
          <w:szCs w:val="26"/>
        </w:rPr>
      </w:pPr>
      <w:r w:rsidRPr="00A10CC7">
        <w:rPr>
          <w:sz w:val="26"/>
          <w:szCs w:val="26"/>
        </w:rPr>
        <w:t xml:space="preserve">б) </w:t>
      </w:r>
      <w:r w:rsidR="008851CD">
        <w:rPr>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10CC7" w:rsidRPr="00A10CC7" w:rsidRDefault="00A10CC7" w:rsidP="008851CD">
      <w:pPr>
        <w:autoSpaceDE w:val="0"/>
        <w:autoSpaceDN w:val="0"/>
        <w:adjustRightInd w:val="0"/>
        <w:ind w:firstLine="709"/>
        <w:jc w:val="both"/>
        <w:rPr>
          <w:sz w:val="26"/>
          <w:szCs w:val="26"/>
        </w:rPr>
      </w:pPr>
      <w:r w:rsidRPr="00A10CC7">
        <w:rPr>
          <w:sz w:val="26"/>
          <w:szCs w:val="26"/>
        </w:rPr>
        <w:t xml:space="preserve">в) </w:t>
      </w:r>
      <w:r w:rsidR="008851CD">
        <w:rPr>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A10CC7">
        <w:rPr>
          <w:sz w:val="26"/>
          <w:szCs w:val="26"/>
        </w:rPr>
        <w:t>;</w:t>
      </w:r>
    </w:p>
    <w:p w:rsidR="00A10CC7" w:rsidRPr="00A10CC7" w:rsidRDefault="00A10CC7" w:rsidP="008F3CBC">
      <w:pPr>
        <w:autoSpaceDE w:val="0"/>
        <w:autoSpaceDN w:val="0"/>
        <w:adjustRightInd w:val="0"/>
        <w:ind w:firstLine="709"/>
        <w:jc w:val="both"/>
        <w:rPr>
          <w:sz w:val="26"/>
          <w:szCs w:val="26"/>
        </w:rPr>
      </w:pPr>
      <w:r w:rsidRPr="00A10CC7">
        <w:rPr>
          <w:sz w:val="26"/>
          <w:szCs w:val="26"/>
        </w:rPr>
        <w:t xml:space="preserve">г) </w:t>
      </w:r>
      <w:r w:rsidR="008F3CBC">
        <w:rPr>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10CC7" w:rsidRPr="00A10CC7" w:rsidRDefault="00A350FF" w:rsidP="00A10CC7">
      <w:pPr>
        <w:ind w:firstLine="709"/>
        <w:jc w:val="both"/>
        <w:rPr>
          <w:sz w:val="26"/>
          <w:szCs w:val="26"/>
        </w:rPr>
      </w:pPr>
      <w:r>
        <w:rPr>
          <w:sz w:val="26"/>
          <w:szCs w:val="26"/>
        </w:rPr>
        <w:t>4</w:t>
      </w:r>
      <w:r w:rsidR="00A10CC7" w:rsidRPr="00A10CC7">
        <w:rPr>
          <w:sz w:val="26"/>
          <w:szCs w:val="26"/>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history="1">
        <w:r w:rsidR="00A10CC7" w:rsidRPr="00A10CC7">
          <w:rPr>
            <w:sz w:val="26"/>
            <w:szCs w:val="26"/>
          </w:rPr>
          <w:t>частью 12.1 статьи 48</w:t>
        </w:r>
      </w:hyperlink>
      <w:r w:rsidR="00A10CC7" w:rsidRPr="00A10CC7">
        <w:rPr>
          <w:sz w:val="26"/>
          <w:szCs w:val="26"/>
        </w:rPr>
        <w:t xml:space="preserve"> Градостроительного кодекса РФ), если такая проектная документация подлежит экспертизе в соответствии со </w:t>
      </w:r>
      <w:hyperlink r:id="rId16" w:history="1">
        <w:r w:rsidR="00A10CC7" w:rsidRPr="00A10CC7">
          <w:rPr>
            <w:sz w:val="26"/>
            <w:szCs w:val="26"/>
          </w:rPr>
          <w:t>статьей 49</w:t>
        </w:r>
      </w:hyperlink>
      <w:r w:rsidR="00A10CC7" w:rsidRPr="00A10CC7">
        <w:rPr>
          <w:sz w:val="26"/>
          <w:szCs w:val="26"/>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7" w:history="1">
        <w:r w:rsidR="00A10CC7" w:rsidRPr="00A10CC7">
          <w:rPr>
            <w:sz w:val="26"/>
            <w:szCs w:val="26"/>
          </w:rPr>
          <w:t>частью 3.4 статьи 49</w:t>
        </w:r>
      </w:hyperlink>
      <w:r w:rsidR="00A10CC7" w:rsidRPr="00A10CC7">
        <w:rPr>
          <w:sz w:val="26"/>
          <w:szCs w:val="26"/>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8" w:history="1">
        <w:r w:rsidR="00A10CC7" w:rsidRPr="00A10CC7">
          <w:rPr>
            <w:sz w:val="26"/>
            <w:szCs w:val="26"/>
          </w:rPr>
          <w:t>частью 6 статьи 49</w:t>
        </w:r>
      </w:hyperlink>
      <w:r w:rsidR="00A10CC7" w:rsidRPr="00A10CC7">
        <w:rPr>
          <w:sz w:val="26"/>
          <w:szCs w:val="26"/>
        </w:rPr>
        <w:t xml:space="preserve"> Градостроительного кодекса РФ;</w:t>
      </w:r>
    </w:p>
    <w:p w:rsidR="00A10CC7" w:rsidRPr="00A10CC7" w:rsidRDefault="00A350FF" w:rsidP="00A10CC7">
      <w:pPr>
        <w:ind w:firstLine="709"/>
        <w:jc w:val="both"/>
        <w:rPr>
          <w:sz w:val="26"/>
          <w:szCs w:val="26"/>
        </w:rPr>
      </w:pPr>
      <w:r>
        <w:rPr>
          <w:sz w:val="26"/>
          <w:szCs w:val="26"/>
        </w:rPr>
        <w:t>5</w:t>
      </w:r>
      <w:r w:rsidR="002158F8">
        <w:rPr>
          <w:sz w:val="26"/>
          <w:szCs w:val="26"/>
        </w:rPr>
        <w:t xml:space="preserve">) </w:t>
      </w:r>
      <w:r w:rsidR="00A10CC7" w:rsidRPr="00A10CC7">
        <w:rPr>
          <w:sz w:val="26"/>
          <w:szCs w:val="26"/>
        </w:rPr>
        <w:t xml:space="preserve">подтверждение соответствия вносимых в проектную документацию изменений требованиям, указанным в </w:t>
      </w:r>
      <w:hyperlink r:id="rId19" w:history="1">
        <w:r w:rsidR="00A10CC7" w:rsidRPr="00A10CC7">
          <w:rPr>
            <w:sz w:val="26"/>
            <w:szCs w:val="26"/>
          </w:rPr>
          <w:t>части 3.8 статьи 49</w:t>
        </w:r>
      </w:hyperlink>
      <w:r w:rsidR="00A10CC7" w:rsidRPr="00A10CC7">
        <w:rPr>
          <w:sz w:val="26"/>
          <w:szCs w:val="26"/>
        </w:rP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603C0C" w:rsidRPr="00A10CC7">
        <w:rPr>
          <w:sz w:val="26"/>
          <w:szCs w:val="26"/>
        </w:rPr>
        <w:t>Градостроительн</w:t>
      </w:r>
      <w:r w:rsidR="00603C0C">
        <w:rPr>
          <w:sz w:val="26"/>
          <w:szCs w:val="26"/>
        </w:rPr>
        <w:t>ым</w:t>
      </w:r>
      <w:r w:rsidR="00603C0C" w:rsidRPr="00A10CC7">
        <w:rPr>
          <w:sz w:val="26"/>
          <w:szCs w:val="26"/>
        </w:rPr>
        <w:t xml:space="preserve"> кодекс</w:t>
      </w:r>
      <w:r w:rsidR="00603C0C">
        <w:rPr>
          <w:sz w:val="26"/>
          <w:szCs w:val="26"/>
        </w:rPr>
        <w:t>ом</w:t>
      </w:r>
      <w:r w:rsidR="00603C0C" w:rsidRPr="00A10CC7">
        <w:rPr>
          <w:sz w:val="26"/>
          <w:szCs w:val="26"/>
        </w:rPr>
        <w:t xml:space="preserve"> РФ</w:t>
      </w:r>
      <w:r w:rsidR="00A10CC7" w:rsidRPr="00A10CC7">
        <w:rPr>
          <w:sz w:val="26"/>
          <w:szCs w:val="26"/>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0" w:history="1">
        <w:r w:rsidR="00A10CC7" w:rsidRPr="00A10CC7">
          <w:rPr>
            <w:sz w:val="26"/>
            <w:szCs w:val="26"/>
          </w:rPr>
          <w:t>частью 3.8 статьи 49</w:t>
        </w:r>
      </w:hyperlink>
      <w:r w:rsidR="00A10CC7" w:rsidRPr="00A10CC7">
        <w:rPr>
          <w:sz w:val="26"/>
          <w:szCs w:val="26"/>
        </w:rPr>
        <w:t xml:space="preserve"> Градостроительного кодекса РФ;</w:t>
      </w:r>
    </w:p>
    <w:p w:rsidR="002158F8" w:rsidRDefault="00A350FF" w:rsidP="00A10CC7">
      <w:pPr>
        <w:ind w:firstLine="709"/>
        <w:jc w:val="both"/>
        <w:rPr>
          <w:sz w:val="26"/>
          <w:szCs w:val="26"/>
        </w:rPr>
      </w:pPr>
      <w:r>
        <w:rPr>
          <w:sz w:val="26"/>
          <w:szCs w:val="26"/>
        </w:rPr>
        <w:t>6</w:t>
      </w:r>
      <w:r w:rsidR="00A10CC7" w:rsidRPr="00A10CC7">
        <w:rPr>
          <w:sz w:val="26"/>
          <w:szCs w:val="26"/>
        </w:rPr>
        <w:t xml:space="preserve">) подтверждение соответствия вносимых в проектную документацию изменений требованиям, указанным в </w:t>
      </w:r>
      <w:hyperlink r:id="rId21" w:history="1">
        <w:r w:rsidR="00A10CC7" w:rsidRPr="00A10CC7">
          <w:rPr>
            <w:sz w:val="26"/>
            <w:szCs w:val="26"/>
          </w:rPr>
          <w:t>части 3.9 статьи 49</w:t>
        </w:r>
      </w:hyperlink>
      <w:r w:rsidR="00A10CC7" w:rsidRPr="00A10CC7">
        <w:rPr>
          <w:sz w:val="26"/>
          <w:szCs w:val="26"/>
        </w:rPr>
        <w:t xml:space="preserve">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history="1">
        <w:r w:rsidR="00A10CC7" w:rsidRPr="00A10CC7">
          <w:rPr>
            <w:sz w:val="26"/>
            <w:szCs w:val="26"/>
          </w:rPr>
          <w:t>частью 3.9 статьи 49</w:t>
        </w:r>
      </w:hyperlink>
      <w:r w:rsidR="00A10CC7" w:rsidRPr="00A10CC7">
        <w:rPr>
          <w:sz w:val="26"/>
          <w:szCs w:val="26"/>
        </w:rPr>
        <w:t xml:space="preserve"> Градостроительного кодекса РФ;</w:t>
      </w:r>
    </w:p>
    <w:p w:rsidR="002158F8" w:rsidRPr="00A10CC7" w:rsidRDefault="00A350FF" w:rsidP="002158F8">
      <w:pPr>
        <w:autoSpaceDE w:val="0"/>
        <w:autoSpaceDN w:val="0"/>
        <w:adjustRightInd w:val="0"/>
        <w:ind w:firstLine="709"/>
        <w:jc w:val="both"/>
        <w:rPr>
          <w:sz w:val="26"/>
          <w:szCs w:val="26"/>
        </w:rPr>
      </w:pPr>
      <w:r>
        <w:rPr>
          <w:sz w:val="26"/>
          <w:szCs w:val="26"/>
        </w:rPr>
        <w:t>7</w:t>
      </w:r>
      <w:r w:rsidR="002158F8">
        <w:rPr>
          <w:sz w:val="26"/>
          <w:szCs w:val="26"/>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w:t>
      </w:r>
      <w:r w:rsidR="002158F8" w:rsidRPr="002158F8">
        <w:rPr>
          <w:sz w:val="26"/>
          <w:szCs w:val="26"/>
        </w:rPr>
        <w:t xml:space="preserve">соответствии со </w:t>
      </w:r>
      <w:hyperlink r:id="rId23" w:history="1">
        <w:r w:rsidR="002158F8" w:rsidRPr="002158F8">
          <w:rPr>
            <w:sz w:val="26"/>
            <w:szCs w:val="26"/>
          </w:rPr>
          <w:t>статьей 40</w:t>
        </w:r>
      </w:hyperlink>
      <w:r w:rsidR="002158F8">
        <w:rPr>
          <w:sz w:val="26"/>
          <w:szCs w:val="26"/>
        </w:rPr>
        <w:t xml:space="preserve"> </w:t>
      </w:r>
      <w:r w:rsidR="002158F8" w:rsidRPr="00A10CC7">
        <w:rPr>
          <w:sz w:val="26"/>
          <w:szCs w:val="26"/>
        </w:rPr>
        <w:t>Градостроительного кодекса РФ</w:t>
      </w:r>
      <w:r w:rsidR="002158F8">
        <w:rPr>
          <w:sz w:val="26"/>
          <w:szCs w:val="26"/>
        </w:rPr>
        <w:t>);</w:t>
      </w:r>
    </w:p>
    <w:p w:rsidR="00A10CC7" w:rsidRDefault="00A350FF" w:rsidP="00A10CC7">
      <w:pPr>
        <w:ind w:firstLine="709"/>
        <w:jc w:val="both"/>
        <w:rPr>
          <w:sz w:val="26"/>
          <w:szCs w:val="26"/>
        </w:rPr>
      </w:pPr>
      <w:r>
        <w:rPr>
          <w:sz w:val="26"/>
          <w:szCs w:val="26"/>
        </w:rPr>
        <w:t>8</w:t>
      </w:r>
      <w:r w:rsidR="00A10CC7" w:rsidRPr="00A10CC7">
        <w:rPr>
          <w:sz w:val="26"/>
          <w:szCs w:val="26"/>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4" w:history="1">
        <w:r w:rsidR="00A10CC7" w:rsidRPr="00A10CC7">
          <w:rPr>
            <w:sz w:val="26"/>
            <w:szCs w:val="26"/>
          </w:rPr>
          <w:t>пункте 6.2</w:t>
        </w:r>
      </w:hyperlink>
      <w:r w:rsidR="00A10CC7" w:rsidRPr="00A10CC7">
        <w:rPr>
          <w:sz w:val="26"/>
          <w:szCs w:val="26"/>
        </w:rPr>
        <w:t xml:space="preserve"> статьи 51 Градостроительного кодекса РФ случаев реконструкции много</w:t>
      </w:r>
      <w:r>
        <w:rPr>
          <w:sz w:val="26"/>
          <w:szCs w:val="26"/>
        </w:rPr>
        <w:t>квартирного дома.</w:t>
      </w:r>
    </w:p>
    <w:p w:rsidR="00A10CC7" w:rsidRPr="00A10CC7" w:rsidRDefault="00A10CC7" w:rsidP="00A10CC7">
      <w:pPr>
        <w:ind w:firstLine="709"/>
        <w:jc w:val="both"/>
        <w:rPr>
          <w:sz w:val="26"/>
          <w:szCs w:val="26"/>
        </w:rPr>
      </w:pPr>
      <w:r w:rsidRPr="00A10CC7">
        <w:rPr>
          <w:sz w:val="26"/>
          <w:szCs w:val="26"/>
        </w:rPr>
        <w:t>В случае проведения реконструкции государственным (муниципальным) заказчиком, являющимся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350FF" w:rsidRPr="00A10CC7" w:rsidRDefault="00A350FF" w:rsidP="00A10CC7">
      <w:pPr>
        <w:ind w:firstLine="709"/>
        <w:jc w:val="both"/>
        <w:rPr>
          <w:sz w:val="26"/>
          <w:szCs w:val="26"/>
        </w:rPr>
      </w:pPr>
      <w:r>
        <w:rPr>
          <w:sz w:val="26"/>
          <w:szCs w:val="26"/>
        </w:rPr>
        <w:t>9</w:t>
      </w:r>
      <w:r w:rsidR="00A10CC7" w:rsidRPr="00A10CC7">
        <w:rPr>
          <w:sz w:val="26"/>
          <w:szCs w:val="26"/>
        </w:rPr>
        <w:t xml:space="preserve">) решение общего собрания собственников помещений и машино-мест в многоквартирном доме, принятое в соответствии с жилищным </w:t>
      </w:r>
      <w:hyperlink r:id="rId25" w:history="1">
        <w:r w:rsidR="00A10CC7" w:rsidRPr="00A10CC7">
          <w:rPr>
            <w:sz w:val="26"/>
            <w:szCs w:val="26"/>
          </w:rPr>
          <w:t>законодательством</w:t>
        </w:r>
      </w:hyperlink>
      <w:r w:rsidR="00A10CC7" w:rsidRPr="00A10CC7">
        <w:rPr>
          <w:sz w:val="26"/>
          <w:szCs w:val="2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350FF" w:rsidRPr="00A10CC7" w:rsidRDefault="00A350FF" w:rsidP="00A10CC7">
      <w:pPr>
        <w:ind w:firstLine="709"/>
        <w:jc w:val="both"/>
        <w:rPr>
          <w:sz w:val="26"/>
          <w:szCs w:val="26"/>
        </w:rPr>
      </w:pPr>
      <w:r>
        <w:rPr>
          <w:sz w:val="26"/>
          <w:szCs w:val="26"/>
        </w:rPr>
        <w:t>10</w:t>
      </w:r>
      <w:r w:rsidR="00A10CC7" w:rsidRPr="00A10CC7">
        <w:rPr>
          <w:sz w:val="26"/>
          <w:szCs w:val="26"/>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10CC7" w:rsidRDefault="00A350FF" w:rsidP="00A10CC7">
      <w:pPr>
        <w:ind w:firstLine="709"/>
        <w:jc w:val="both"/>
        <w:rPr>
          <w:sz w:val="26"/>
          <w:szCs w:val="26"/>
        </w:rPr>
      </w:pPr>
      <w:r>
        <w:rPr>
          <w:sz w:val="26"/>
          <w:szCs w:val="26"/>
        </w:rPr>
        <w:t>11</w:t>
      </w:r>
      <w:r w:rsidR="00A10CC7" w:rsidRPr="00A10CC7">
        <w:rPr>
          <w:sz w:val="26"/>
          <w:szCs w:val="26"/>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350FF" w:rsidRDefault="00A350FF" w:rsidP="00A350FF">
      <w:pPr>
        <w:autoSpaceDE w:val="0"/>
        <w:autoSpaceDN w:val="0"/>
        <w:adjustRightInd w:val="0"/>
        <w:ind w:firstLine="709"/>
        <w:jc w:val="both"/>
        <w:rPr>
          <w:sz w:val="26"/>
          <w:szCs w:val="26"/>
        </w:rPr>
      </w:pPr>
      <w:r>
        <w:rPr>
          <w:sz w:val="26"/>
          <w:szCs w:val="26"/>
        </w:rPr>
        <w:t xml:space="preserve">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w:t>
      </w:r>
      <w:r w:rsidRPr="00A350FF">
        <w:rPr>
          <w:sz w:val="26"/>
          <w:szCs w:val="26"/>
        </w:rPr>
        <w:t xml:space="preserve">соответствии с </w:t>
      </w:r>
      <w:hyperlink r:id="rId26" w:history="1">
        <w:r w:rsidRPr="00A350FF">
          <w:rPr>
            <w:sz w:val="26"/>
            <w:szCs w:val="26"/>
          </w:rPr>
          <w:t>законодательством</w:t>
        </w:r>
      </w:hyperlink>
      <w:r w:rsidRPr="00A350FF">
        <w:rPr>
          <w:sz w:val="26"/>
          <w:szCs w:val="26"/>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w:t>
      </w:r>
      <w:r>
        <w:rPr>
          <w:sz w:val="26"/>
          <w:szCs w:val="26"/>
        </w:rPr>
        <w:t>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350FF" w:rsidRPr="00A10CC7" w:rsidRDefault="00A350FF" w:rsidP="00A350FF">
      <w:pPr>
        <w:autoSpaceDE w:val="0"/>
        <w:autoSpaceDN w:val="0"/>
        <w:adjustRightInd w:val="0"/>
        <w:ind w:firstLine="709"/>
        <w:jc w:val="both"/>
        <w:rPr>
          <w:sz w:val="26"/>
          <w:szCs w:val="26"/>
        </w:rPr>
      </w:pPr>
      <w:r>
        <w:rPr>
          <w:sz w:val="26"/>
          <w:szCs w:val="26"/>
        </w:rPr>
        <w:t>13)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A10CC7" w:rsidRPr="00A10CC7" w:rsidRDefault="00A10CC7" w:rsidP="00A10CC7">
      <w:pPr>
        <w:autoSpaceDE w:val="0"/>
        <w:autoSpaceDN w:val="0"/>
        <w:adjustRightInd w:val="0"/>
        <w:ind w:firstLine="709"/>
        <w:jc w:val="both"/>
        <w:rPr>
          <w:sz w:val="26"/>
          <w:szCs w:val="26"/>
        </w:rPr>
      </w:pPr>
      <w:r w:rsidRPr="00A10CC7">
        <w:rPr>
          <w:sz w:val="26"/>
          <w:szCs w:val="26"/>
        </w:rPr>
        <w:t>2.</w:t>
      </w:r>
      <w:r>
        <w:rPr>
          <w:sz w:val="26"/>
          <w:szCs w:val="26"/>
        </w:rPr>
        <w:t>7</w:t>
      </w:r>
      <w:r w:rsidRPr="00A10CC7">
        <w:rPr>
          <w:sz w:val="26"/>
          <w:szCs w:val="26"/>
        </w:rPr>
        <w:t>.2. Дополнительно к необходимым документам, предусмотренным пунктом 2.</w:t>
      </w:r>
      <w:r w:rsidR="00FD00F2">
        <w:rPr>
          <w:sz w:val="26"/>
          <w:szCs w:val="26"/>
        </w:rPr>
        <w:t>7</w:t>
      </w:r>
      <w:r w:rsidRPr="00A10CC7">
        <w:rPr>
          <w:sz w:val="26"/>
          <w:szCs w:val="26"/>
        </w:rPr>
        <w:t xml:space="preserve">.1 настоящего </w:t>
      </w:r>
      <w:r w:rsidR="001253E6">
        <w:rPr>
          <w:sz w:val="26"/>
          <w:szCs w:val="26"/>
        </w:rPr>
        <w:t>А</w:t>
      </w:r>
      <w:r w:rsidRPr="00A10CC7">
        <w:rPr>
          <w:sz w:val="26"/>
          <w:szCs w:val="26"/>
        </w:rPr>
        <w:t>дминистративного регламента, представитель заявителя представляет:</w:t>
      </w:r>
    </w:p>
    <w:p w:rsidR="00A10CC7" w:rsidRPr="00A10CC7" w:rsidRDefault="00A10CC7" w:rsidP="00A10CC7">
      <w:pPr>
        <w:autoSpaceDE w:val="0"/>
        <w:autoSpaceDN w:val="0"/>
        <w:adjustRightInd w:val="0"/>
        <w:ind w:firstLine="709"/>
        <w:jc w:val="both"/>
        <w:rPr>
          <w:sz w:val="26"/>
          <w:szCs w:val="26"/>
        </w:rPr>
      </w:pPr>
      <w:r w:rsidRPr="00A10CC7">
        <w:rPr>
          <w:sz w:val="26"/>
          <w:szCs w:val="26"/>
        </w:rPr>
        <w:t xml:space="preserve">а) документ, удостоверяющий личность представителя заявителя </w:t>
      </w:r>
      <w:r w:rsidRPr="00A10CC7">
        <w:rPr>
          <w:sz w:val="26"/>
          <w:szCs w:val="26"/>
        </w:rPr>
        <w:br/>
        <w:t>(в случае личного обращения в Уполномоченный орган/МФЦ);</w:t>
      </w:r>
    </w:p>
    <w:p w:rsidR="00A10CC7" w:rsidRPr="00A10CC7" w:rsidRDefault="00A10CC7" w:rsidP="00A10CC7">
      <w:pPr>
        <w:autoSpaceDE w:val="0"/>
        <w:autoSpaceDN w:val="0"/>
        <w:adjustRightInd w:val="0"/>
        <w:ind w:firstLine="709"/>
        <w:jc w:val="both"/>
        <w:rPr>
          <w:sz w:val="26"/>
          <w:szCs w:val="26"/>
        </w:rPr>
      </w:pPr>
      <w:r w:rsidRPr="00A10CC7">
        <w:rPr>
          <w:sz w:val="26"/>
          <w:szCs w:val="26"/>
        </w:rPr>
        <w:t xml:space="preserve">б)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A10CC7" w:rsidRPr="00A10CC7" w:rsidRDefault="00A10CC7" w:rsidP="00A10CC7">
      <w:pPr>
        <w:autoSpaceDE w:val="0"/>
        <w:autoSpaceDN w:val="0"/>
        <w:adjustRightInd w:val="0"/>
        <w:ind w:firstLine="709"/>
        <w:jc w:val="both"/>
        <w:rPr>
          <w:sz w:val="26"/>
          <w:szCs w:val="26"/>
        </w:rPr>
      </w:pPr>
      <w:r w:rsidRPr="00A10CC7">
        <w:rPr>
          <w:sz w:val="26"/>
          <w:szCs w:val="26"/>
        </w:rPr>
        <w:t>В качестве документа, подтверждающего полномочия на осуществление действий от имени заявителя, может быть представлена:</w:t>
      </w:r>
    </w:p>
    <w:p w:rsidR="00A10CC7" w:rsidRPr="00A10CC7" w:rsidRDefault="00A10CC7" w:rsidP="00A10CC7">
      <w:pPr>
        <w:autoSpaceDE w:val="0"/>
        <w:autoSpaceDN w:val="0"/>
        <w:adjustRightInd w:val="0"/>
        <w:ind w:firstLine="709"/>
        <w:jc w:val="both"/>
        <w:rPr>
          <w:sz w:val="26"/>
          <w:szCs w:val="26"/>
        </w:rPr>
      </w:pPr>
      <w:r w:rsidRPr="00A10CC7">
        <w:rPr>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A10CC7" w:rsidRPr="00A10CC7" w:rsidRDefault="00A10CC7" w:rsidP="00A10CC7">
      <w:pPr>
        <w:autoSpaceDE w:val="0"/>
        <w:autoSpaceDN w:val="0"/>
        <w:adjustRightInd w:val="0"/>
        <w:ind w:firstLine="709"/>
        <w:jc w:val="both"/>
        <w:rPr>
          <w:sz w:val="26"/>
          <w:szCs w:val="26"/>
        </w:rPr>
      </w:pPr>
      <w:r w:rsidRPr="00A10CC7">
        <w:rPr>
          <w:sz w:val="26"/>
          <w:szCs w:val="26"/>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w:t>
      </w:r>
    </w:p>
    <w:p w:rsidR="00A35476" w:rsidRPr="00A10CC7" w:rsidRDefault="00A10CC7" w:rsidP="00F17016">
      <w:pPr>
        <w:autoSpaceDE w:val="0"/>
        <w:autoSpaceDN w:val="0"/>
        <w:adjustRightInd w:val="0"/>
        <w:ind w:firstLine="709"/>
        <w:jc w:val="both"/>
        <w:rPr>
          <w:sz w:val="26"/>
          <w:szCs w:val="26"/>
        </w:rPr>
      </w:pPr>
      <w:r w:rsidRPr="00A10CC7">
        <w:rPr>
          <w:sz w:val="26"/>
          <w:szCs w:val="26"/>
        </w:rPr>
        <w:t>2.</w:t>
      </w:r>
      <w:r>
        <w:rPr>
          <w:sz w:val="26"/>
          <w:szCs w:val="26"/>
        </w:rPr>
        <w:t>7</w:t>
      </w:r>
      <w:r w:rsidR="00A35476">
        <w:rPr>
          <w:sz w:val="26"/>
          <w:szCs w:val="26"/>
        </w:rPr>
        <w:t>.3. Документы (их копии или</w:t>
      </w:r>
      <w:r w:rsidRPr="00A10CC7">
        <w:rPr>
          <w:sz w:val="26"/>
          <w:szCs w:val="26"/>
        </w:rPr>
        <w:t xml:space="preserve"> сведения, содержащиеся в них), указанные в подпунктах </w:t>
      </w:r>
      <w:hyperlink r:id="rId27" w:history="1">
        <w:r w:rsidR="00F17016" w:rsidRPr="00F17016">
          <w:rPr>
            <w:sz w:val="26"/>
            <w:szCs w:val="26"/>
          </w:rPr>
          <w:t>1</w:t>
        </w:r>
      </w:hyperlink>
      <w:r w:rsidR="00F17016" w:rsidRPr="00F17016">
        <w:rPr>
          <w:sz w:val="26"/>
          <w:szCs w:val="26"/>
        </w:rPr>
        <w:t xml:space="preserve"> - </w:t>
      </w:r>
      <w:hyperlink r:id="rId28" w:history="1">
        <w:r w:rsidR="00F17016">
          <w:rPr>
            <w:sz w:val="26"/>
            <w:szCs w:val="26"/>
          </w:rPr>
          <w:t>7</w:t>
        </w:r>
      </w:hyperlink>
      <w:r w:rsidR="00F17016" w:rsidRPr="00F17016">
        <w:rPr>
          <w:sz w:val="26"/>
          <w:szCs w:val="26"/>
        </w:rPr>
        <w:t xml:space="preserve">, </w:t>
      </w:r>
      <w:hyperlink r:id="rId29" w:history="1">
        <w:r w:rsidR="00F17016">
          <w:rPr>
            <w:sz w:val="26"/>
            <w:szCs w:val="26"/>
          </w:rPr>
          <w:t>10</w:t>
        </w:r>
      </w:hyperlink>
      <w:r w:rsidR="00F17016" w:rsidRPr="00F17016">
        <w:rPr>
          <w:sz w:val="26"/>
          <w:szCs w:val="26"/>
        </w:rPr>
        <w:t xml:space="preserve">, </w:t>
      </w:r>
      <w:hyperlink r:id="rId30" w:history="1">
        <w:r w:rsidR="00F17016">
          <w:rPr>
            <w:sz w:val="26"/>
            <w:szCs w:val="26"/>
          </w:rPr>
          <w:t>1</w:t>
        </w:r>
      </w:hyperlink>
      <w:r w:rsidR="00F17016">
        <w:rPr>
          <w:sz w:val="26"/>
          <w:szCs w:val="26"/>
        </w:rPr>
        <w:t>2</w:t>
      </w:r>
      <w:r w:rsidR="00F17016" w:rsidRPr="00F17016">
        <w:rPr>
          <w:sz w:val="26"/>
          <w:szCs w:val="26"/>
        </w:rPr>
        <w:t xml:space="preserve"> и </w:t>
      </w:r>
      <w:hyperlink r:id="rId31" w:history="1">
        <w:r w:rsidR="00F17016" w:rsidRPr="00F17016">
          <w:rPr>
            <w:sz w:val="26"/>
            <w:szCs w:val="26"/>
          </w:rPr>
          <w:t>1</w:t>
        </w:r>
      </w:hyperlink>
      <w:r w:rsidR="00F17016">
        <w:rPr>
          <w:sz w:val="26"/>
          <w:szCs w:val="26"/>
        </w:rPr>
        <w:t>3</w:t>
      </w:r>
      <w:r w:rsidR="00F17016" w:rsidRPr="00F17016">
        <w:rPr>
          <w:sz w:val="26"/>
          <w:szCs w:val="26"/>
        </w:rPr>
        <w:t xml:space="preserve"> </w:t>
      </w:r>
      <w:r w:rsidRPr="00F17016">
        <w:rPr>
          <w:sz w:val="26"/>
          <w:szCs w:val="26"/>
        </w:rPr>
        <w:t>п</w:t>
      </w:r>
      <w:r w:rsidRPr="00A10CC7">
        <w:rPr>
          <w:sz w:val="26"/>
          <w:szCs w:val="26"/>
        </w:rPr>
        <w:t>ункта 2.</w:t>
      </w:r>
      <w:r w:rsidR="00F17016">
        <w:rPr>
          <w:sz w:val="26"/>
          <w:szCs w:val="26"/>
        </w:rPr>
        <w:t>7</w:t>
      </w:r>
      <w:r w:rsidRPr="00A10CC7">
        <w:rPr>
          <w:sz w:val="26"/>
          <w:szCs w:val="26"/>
        </w:rPr>
        <w:t xml:space="preserve">.1 настоящего </w:t>
      </w:r>
      <w:r w:rsidR="004C79DC">
        <w:rPr>
          <w:sz w:val="26"/>
          <w:szCs w:val="26"/>
        </w:rPr>
        <w:t>А</w:t>
      </w:r>
      <w:r w:rsidRPr="00A10CC7">
        <w:rPr>
          <w:sz w:val="26"/>
          <w:szCs w:val="26"/>
        </w:rPr>
        <w:t>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заявитель не представил указанные документы самостоятельно.</w:t>
      </w:r>
    </w:p>
    <w:p w:rsidR="00A35476" w:rsidRPr="00A10CC7" w:rsidRDefault="00A10CC7" w:rsidP="00A10CC7">
      <w:pPr>
        <w:ind w:firstLine="709"/>
        <w:jc w:val="both"/>
        <w:rPr>
          <w:sz w:val="26"/>
          <w:szCs w:val="26"/>
        </w:rPr>
      </w:pPr>
      <w:r w:rsidRPr="00A10CC7">
        <w:rPr>
          <w:sz w:val="26"/>
          <w:szCs w:val="26"/>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35476" w:rsidRPr="00A10CC7" w:rsidRDefault="00A10CC7" w:rsidP="00A10CC7">
      <w:pPr>
        <w:ind w:firstLine="709"/>
        <w:jc w:val="both"/>
        <w:rPr>
          <w:rFonts w:ascii="Verdana" w:hAnsi="Verdana"/>
          <w:sz w:val="26"/>
          <w:szCs w:val="26"/>
        </w:rPr>
      </w:pPr>
      <w:r w:rsidRPr="00A10CC7">
        <w:rPr>
          <w:sz w:val="26"/>
          <w:szCs w:val="26"/>
        </w:rPr>
        <w:t>2.</w:t>
      </w:r>
      <w:r>
        <w:rPr>
          <w:sz w:val="26"/>
          <w:szCs w:val="26"/>
        </w:rPr>
        <w:t>7</w:t>
      </w:r>
      <w:r w:rsidRPr="00A10CC7">
        <w:rPr>
          <w:sz w:val="26"/>
          <w:szCs w:val="26"/>
        </w:rPr>
        <w:t>.4. Документы, указанные в подпунктах 1</w:t>
      </w:r>
      <w:r w:rsidR="00F6332C">
        <w:rPr>
          <w:sz w:val="26"/>
          <w:szCs w:val="26"/>
        </w:rPr>
        <w:t>, 3</w:t>
      </w:r>
      <w:r w:rsidRPr="00A10CC7">
        <w:rPr>
          <w:sz w:val="26"/>
          <w:szCs w:val="26"/>
        </w:rPr>
        <w:t xml:space="preserve"> и </w:t>
      </w:r>
      <w:r w:rsidR="00F6332C">
        <w:rPr>
          <w:sz w:val="26"/>
          <w:szCs w:val="26"/>
        </w:rPr>
        <w:t>4</w:t>
      </w:r>
      <w:r w:rsidRPr="00A10CC7">
        <w:rPr>
          <w:sz w:val="26"/>
          <w:szCs w:val="26"/>
        </w:rPr>
        <w:t xml:space="preserve"> пункта 2.</w:t>
      </w:r>
      <w:r w:rsidR="00F6332C">
        <w:rPr>
          <w:sz w:val="26"/>
          <w:szCs w:val="26"/>
        </w:rPr>
        <w:t>7</w:t>
      </w:r>
      <w:r w:rsidRPr="00A10CC7">
        <w:rPr>
          <w:sz w:val="26"/>
          <w:szCs w:val="26"/>
        </w:rPr>
        <w:t xml:space="preserve">.1 настоящего </w:t>
      </w:r>
      <w:r w:rsidR="004C79DC">
        <w:rPr>
          <w:sz w:val="26"/>
          <w:szCs w:val="26"/>
        </w:rPr>
        <w:t>А</w:t>
      </w:r>
      <w:r w:rsidRPr="00A10CC7">
        <w:rPr>
          <w:sz w:val="26"/>
          <w:szCs w:val="26"/>
        </w:rPr>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10CC7" w:rsidRPr="00A10CC7" w:rsidRDefault="00A10CC7" w:rsidP="00A10CC7">
      <w:pPr>
        <w:ind w:firstLine="709"/>
        <w:jc w:val="both"/>
        <w:rPr>
          <w:sz w:val="26"/>
          <w:szCs w:val="26"/>
        </w:rPr>
      </w:pPr>
      <w:r w:rsidRPr="00A10CC7">
        <w:rPr>
          <w:sz w:val="26"/>
          <w:szCs w:val="26"/>
        </w:rPr>
        <w:t>2.</w:t>
      </w:r>
      <w:r>
        <w:rPr>
          <w:sz w:val="26"/>
          <w:szCs w:val="26"/>
        </w:rPr>
        <w:t>7</w:t>
      </w:r>
      <w:r w:rsidRPr="00A10CC7">
        <w:rPr>
          <w:sz w:val="26"/>
          <w:szCs w:val="26"/>
        </w:rPr>
        <w:t xml:space="preserve">.5. </w:t>
      </w:r>
      <w:r w:rsidRPr="004C79DC">
        <w:rPr>
          <w:sz w:val="26"/>
          <w:szCs w:val="26"/>
        </w:rPr>
        <w:t xml:space="preserve">В целях </w:t>
      </w:r>
      <w:r w:rsidR="001A7EFE" w:rsidRPr="004C79DC">
        <w:rPr>
          <w:sz w:val="26"/>
          <w:szCs w:val="26"/>
        </w:rPr>
        <w:t xml:space="preserve">внесения </w:t>
      </w:r>
      <w:r w:rsidRPr="004C79DC">
        <w:rPr>
          <w:sz w:val="26"/>
          <w:szCs w:val="26"/>
        </w:rPr>
        <w:t>изменений в разрешение на строительство</w:t>
      </w:r>
      <w:r w:rsidRPr="00A10CC7">
        <w:rPr>
          <w:b/>
          <w:sz w:val="26"/>
          <w:szCs w:val="26"/>
        </w:rPr>
        <w:t xml:space="preserve"> </w:t>
      </w:r>
      <w:r w:rsidRPr="00A10CC7">
        <w:rPr>
          <w:sz w:val="26"/>
          <w:szCs w:val="26"/>
        </w:rPr>
        <w:t>заявитель представляет (направляет) уведомление, указанное в части 21.10 статьи 51 Градостроительного кодекса РФ</w:t>
      </w:r>
      <w:r w:rsidR="004C79DC">
        <w:rPr>
          <w:sz w:val="26"/>
          <w:szCs w:val="26"/>
        </w:rPr>
        <w:t>,</w:t>
      </w:r>
      <w:r w:rsidRPr="00A10CC7">
        <w:rPr>
          <w:sz w:val="26"/>
          <w:szCs w:val="26"/>
        </w:rPr>
        <w:t xml:space="preserve"> либо заявление о внесении изменений в разрешение на строительство по форме согласно приложению 3 к настоящему </w:t>
      </w:r>
      <w:r w:rsidR="004C79DC">
        <w:rPr>
          <w:sz w:val="26"/>
          <w:szCs w:val="26"/>
        </w:rPr>
        <w:t>А</w:t>
      </w:r>
      <w:r w:rsidRPr="00A10CC7">
        <w:rPr>
          <w:sz w:val="26"/>
          <w:szCs w:val="26"/>
        </w:rPr>
        <w:t>дминистративному регламенту (кроме продления срока действия разрешения на строительство).</w:t>
      </w:r>
    </w:p>
    <w:p w:rsidR="00A10CC7" w:rsidRPr="00A10CC7" w:rsidRDefault="00A10CC7" w:rsidP="00A10CC7">
      <w:pPr>
        <w:autoSpaceDE w:val="0"/>
        <w:autoSpaceDN w:val="0"/>
        <w:adjustRightInd w:val="0"/>
        <w:ind w:firstLine="720"/>
        <w:jc w:val="both"/>
        <w:rPr>
          <w:sz w:val="26"/>
          <w:szCs w:val="26"/>
        </w:rPr>
      </w:pPr>
      <w:r w:rsidRPr="00A10CC7">
        <w:rPr>
          <w:sz w:val="26"/>
          <w:szCs w:val="26"/>
        </w:rPr>
        <w:t xml:space="preserve">Заявление заполняется разборчиво, в машинописном виде или от руки. </w:t>
      </w:r>
    </w:p>
    <w:p w:rsidR="00A10CC7" w:rsidRPr="00A10CC7" w:rsidRDefault="00A10CC7" w:rsidP="00A10CC7">
      <w:pPr>
        <w:autoSpaceDE w:val="0"/>
        <w:autoSpaceDN w:val="0"/>
        <w:adjustRightInd w:val="0"/>
        <w:ind w:firstLine="720"/>
        <w:jc w:val="both"/>
        <w:rPr>
          <w:sz w:val="26"/>
          <w:szCs w:val="26"/>
        </w:rPr>
      </w:pPr>
      <w:r w:rsidRPr="00A10CC7">
        <w:rPr>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A10CC7" w:rsidRPr="00A10CC7" w:rsidRDefault="00A10CC7" w:rsidP="00A10CC7">
      <w:pPr>
        <w:autoSpaceDE w:val="0"/>
        <w:autoSpaceDN w:val="0"/>
        <w:adjustRightInd w:val="0"/>
        <w:ind w:firstLine="720"/>
        <w:jc w:val="both"/>
        <w:rPr>
          <w:sz w:val="26"/>
          <w:szCs w:val="26"/>
        </w:rPr>
      </w:pPr>
      <w:r w:rsidRPr="00A10CC7">
        <w:rPr>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A10CC7" w:rsidRPr="00A10CC7" w:rsidRDefault="00A10CC7" w:rsidP="00A10CC7">
      <w:pPr>
        <w:autoSpaceDE w:val="0"/>
        <w:autoSpaceDN w:val="0"/>
        <w:adjustRightInd w:val="0"/>
        <w:ind w:firstLine="720"/>
        <w:jc w:val="both"/>
        <w:rPr>
          <w:sz w:val="26"/>
          <w:szCs w:val="26"/>
        </w:rPr>
      </w:pPr>
      <w:r w:rsidRPr="00A10CC7">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A10CC7" w:rsidRPr="00A10CC7" w:rsidRDefault="00A10CC7" w:rsidP="00A10CC7">
      <w:pPr>
        <w:autoSpaceDE w:val="0"/>
        <w:autoSpaceDN w:val="0"/>
        <w:adjustRightInd w:val="0"/>
        <w:ind w:firstLine="720"/>
        <w:jc w:val="both"/>
        <w:rPr>
          <w:sz w:val="26"/>
          <w:szCs w:val="26"/>
        </w:rPr>
      </w:pPr>
      <w:r w:rsidRPr="00A10CC7">
        <w:rPr>
          <w:sz w:val="26"/>
          <w:szCs w:val="26"/>
        </w:rPr>
        <w:t>Заявление составляется в единственном экземпляре – оригинале.</w:t>
      </w:r>
    </w:p>
    <w:p w:rsidR="00A10CC7" w:rsidRPr="00A10CC7" w:rsidRDefault="00A10CC7" w:rsidP="00A10CC7">
      <w:pPr>
        <w:ind w:firstLine="720"/>
        <w:jc w:val="both"/>
        <w:rPr>
          <w:sz w:val="26"/>
          <w:szCs w:val="26"/>
        </w:rPr>
      </w:pPr>
      <w:r w:rsidRPr="00A10CC7">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A10CC7" w:rsidRPr="00A10CC7" w:rsidRDefault="00A10CC7" w:rsidP="00A10CC7">
      <w:pPr>
        <w:ind w:firstLine="720"/>
        <w:jc w:val="both"/>
        <w:rPr>
          <w:sz w:val="26"/>
          <w:szCs w:val="26"/>
        </w:rPr>
      </w:pPr>
      <w:r w:rsidRPr="00A10CC7">
        <w:rPr>
          <w:sz w:val="26"/>
          <w:szCs w:val="26"/>
        </w:rPr>
        <w:t xml:space="preserve">Форма заявления на предоставление муниципальной услуги размещается на официальном сайте </w:t>
      </w:r>
      <w:r w:rsidR="006168F6">
        <w:rPr>
          <w:sz w:val="26"/>
          <w:szCs w:val="26"/>
        </w:rPr>
        <w:t xml:space="preserve">мэрии города </w:t>
      </w:r>
      <w:r w:rsidRPr="00A10CC7">
        <w:rPr>
          <w:sz w:val="26"/>
          <w:szCs w:val="26"/>
        </w:rPr>
        <w:t>с возможностью бесплатного копирования (ска</w:t>
      </w:r>
      <w:r w:rsidR="004C79DC">
        <w:rPr>
          <w:sz w:val="26"/>
          <w:szCs w:val="26"/>
        </w:rPr>
        <w:t>чивания).</w:t>
      </w:r>
    </w:p>
    <w:p w:rsidR="00A10CC7" w:rsidRPr="00A10CC7" w:rsidRDefault="00A10CC7" w:rsidP="00A10CC7">
      <w:pPr>
        <w:ind w:firstLine="720"/>
        <w:jc w:val="both"/>
        <w:rPr>
          <w:sz w:val="26"/>
          <w:szCs w:val="26"/>
        </w:rPr>
      </w:pPr>
      <w:r w:rsidRPr="00A10CC7">
        <w:rPr>
          <w:sz w:val="26"/>
          <w:szCs w:val="26"/>
        </w:rPr>
        <w:t>К заявлению прилагаются документы, предусмотренные пункт</w:t>
      </w:r>
      <w:r w:rsidR="004C79DC">
        <w:rPr>
          <w:sz w:val="26"/>
          <w:szCs w:val="26"/>
        </w:rPr>
        <w:t>ами</w:t>
      </w:r>
      <w:r w:rsidRPr="00A10CC7">
        <w:rPr>
          <w:sz w:val="26"/>
          <w:szCs w:val="26"/>
        </w:rPr>
        <w:t xml:space="preserve"> 2.</w:t>
      </w:r>
      <w:r w:rsidR="00242D3C">
        <w:rPr>
          <w:sz w:val="26"/>
          <w:szCs w:val="26"/>
        </w:rPr>
        <w:t>7</w:t>
      </w:r>
      <w:r w:rsidRPr="00A10CC7">
        <w:rPr>
          <w:sz w:val="26"/>
          <w:szCs w:val="26"/>
        </w:rPr>
        <w:t>.1 и 2.</w:t>
      </w:r>
      <w:r w:rsidR="00242D3C">
        <w:rPr>
          <w:sz w:val="26"/>
          <w:szCs w:val="26"/>
        </w:rPr>
        <w:t>7</w:t>
      </w:r>
      <w:r w:rsidRPr="00A10CC7">
        <w:rPr>
          <w:sz w:val="26"/>
          <w:szCs w:val="26"/>
        </w:rPr>
        <w:t xml:space="preserve">.2 настоящего </w:t>
      </w:r>
      <w:r w:rsidR="004C79DC">
        <w:rPr>
          <w:sz w:val="26"/>
          <w:szCs w:val="26"/>
        </w:rPr>
        <w:t>А</w:t>
      </w:r>
      <w:r w:rsidRPr="00A10CC7">
        <w:rPr>
          <w:sz w:val="26"/>
          <w:szCs w:val="26"/>
        </w:rPr>
        <w:t>дминистративного регламента.</w:t>
      </w:r>
    </w:p>
    <w:p w:rsidR="00A10CC7" w:rsidRPr="00A10CC7" w:rsidRDefault="00A10CC7" w:rsidP="00A10CC7">
      <w:pPr>
        <w:ind w:firstLine="720"/>
        <w:jc w:val="both"/>
        <w:rPr>
          <w:sz w:val="26"/>
          <w:szCs w:val="26"/>
        </w:rPr>
      </w:pPr>
      <w:r w:rsidRPr="00A10CC7">
        <w:rPr>
          <w:sz w:val="26"/>
          <w:szCs w:val="26"/>
        </w:rPr>
        <w:t>Предоставление указанных документов осуществляется по правилам, установленным пунктами 2.</w:t>
      </w:r>
      <w:r w:rsidR="00242D3C">
        <w:rPr>
          <w:sz w:val="26"/>
          <w:szCs w:val="26"/>
        </w:rPr>
        <w:t>7.3 и 2.7</w:t>
      </w:r>
      <w:r w:rsidRPr="00A10CC7">
        <w:rPr>
          <w:sz w:val="26"/>
          <w:szCs w:val="26"/>
        </w:rPr>
        <w:t xml:space="preserve">.4 настоящего </w:t>
      </w:r>
      <w:r w:rsidR="004C79DC">
        <w:rPr>
          <w:sz w:val="26"/>
          <w:szCs w:val="26"/>
        </w:rPr>
        <w:t>А</w:t>
      </w:r>
      <w:r w:rsidRPr="00A10CC7">
        <w:rPr>
          <w:sz w:val="26"/>
          <w:szCs w:val="26"/>
        </w:rPr>
        <w:t>дминистративного регламента.</w:t>
      </w:r>
    </w:p>
    <w:p w:rsidR="00A10CC7" w:rsidRPr="00A10CC7" w:rsidRDefault="00A10CC7" w:rsidP="00A10CC7">
      <w:pPr>
        <w:ind w:firstLine="709"/>
        <w:jc w:val="both"/>
        <w:rPr>
          <w:sz w:val="26"/>
          <w:szCs w:val="26"/>
        </w:rPr>
      </w:pPr>
      <w:r w:rsidRPr="00A10CC7">
        <w:rPr>
          <w:sz w:val="26"/>
          <w:szCs w:val="26"/>
        </w:rPr>
        <w:t>2.</w:t>
      </w:r>
      <w:r>
        <w:rPr>
          <w:sz w:val="26"/>
          <w:szCs w:val="26"/>
        </w:rPr>
        <w:t>7</w:t>
      </w:r>
      <w:r w:rsidRPr="00A10CC7">
        <w:rPr>
          <w:sz w:val="26"/>
          <w:szCs w:val="26"/>
        </w:rPr>
        <w:t xml:space="preserve">.6. </w:t>
      </w:r>
      <w:r w:rsidRPr="004C79DC">
        <w:rPr>
          <w:sz w:val="26"/>
          <w:szCs w:val="26"/>
        </w:rPr>
        <w:t xml:space="preserve">В целях </w:t>
      </w:r>
      <w:r w:rsidR="00722F0D" w:rsidRPr="004C79DC">
        <w:rPr>
          <w:sz w:val="26"/>
          <w:szCs w:val="26"/>
        </w:rPr>
        <w:t xml:space="preserve">внесения </w:t>
      </w:r>
      <w:r w:rsidRPr="004C79DC">
        <w:rPr>
          <w:sz w:val="26"/>
          <w:szCs w:val="26"/>
        </w:rPr>
        <w:t>изменений в разрешение на строительство в части продления срока действия разрешения на строительство</w:t>
      </w:r>
      <w:r w:rsidRPr="00A10CC7">
        <w:rPr>
          <w:b/>
          <w:sz w:val="26"/>
          <w:szCs w:val="26"/>
        </w:rPr>
        <w:t xml:space="preserve"> </w:t>
      </w:r>
      <w:r w:rsidRPr="00A10CC7">
        <w:rPr>
          <w:sz w:val="26"/>
          <w:szCs w:val="26"/>
        </w:rPr>
        <w:t xml:space="preserve">заявитель представляет (направляет) заявление о внесении изменений в разрешение на строительство в связи с необходимостью продления срока действия разрешения на строительство по форме согласно приложению 2 к настоящему </w:t>
      </w:r>
      <w:r w:rsidR="004C79DC">
        <w:rPr>
          <w:sz w:val="26"/>
          <w:szCs w:val="26"/>
        </w:rPr>
        <w:t>А</w:t>
      </w:r>
      <w:r w:rsidRPr="00A10CC7">
        <w:rPr>
          <w:sz w:val="26"/>
          <w:szCs w:val="26"/>
        </w:rPr>
        <w:t>дминистративному регламенту.</w:t>
      </w:r>
    </w:p>
    <w:p w:rsidR="00A10CC7" w:rsidRPr="00A10CC7" w:rsidRDefault="00A10CC7" w:rsidP="00A10CC7">
      <w:pPr>
        <w:autoSpaceDE w:val="0"/>
        <w:autoSpaceDN w:val="0"/>
        <w:adjustRightInd w:val="0"/>
        <w:ind w:firstLine="720"/>
        <w:jc w:val="both"/>
        <w:rPr>
          <w:sz w:val="26"/>
          <w:szCs w:val="26"/>
        </w:rPr>
      </w:pPr>
      <w:r w:rsidRPr="00A10CC7">
        <w:rPr>
          <w:sz w:val="26"/>
          <w:szCs w:val="26"/>
        </w:rPr>
        <w:t xml:space="preserve">Заявление заполняется разборчиво, в машинописном виде или от руки. </w:t>
      </w:r>
    </w:p>
    <w:p w:rsidR="00A10CC7" w:rsidRPr="00A10CC7" w:rsidRDefault="00A10CC7" w:rsidP="00A10CC7">
      <w:pPr>
        <w:autoSpaceDE w:val="0"/>
        <w:autoSpaceDN w:val="0"/>
        <w:adjustRightInd w:val="0"/>
        <w:ind w:firstLine="720"/>
        <w:jc w:val="both"/>
        <w:rPr>
          <w:sz w:val="26"/>
          <w:szCs w:val="26"/>
        </w:rPr>
      </w:pPr>
      <w:r w:rsidRPr="00A10CC7">
        <w:rPr>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A10CC7" w:rsidRPr="00A10CC7" w:rsidRDefault="00A10CC7" w:rsidP="00A10CC7">
      <w:pPr>
        <w:autoSpaceDE w:val="0"/>
        <w:autoSpaceDN w:val="0"/>
        <w:adjustRightInd w:val="0"/>
        <w:ind w:firstLine="720"/>
        <w:jc w:val="both"/>
        <w:rPr>
          <w:sz w:val="26"/>
          <w:szCs w:val="26"/>
        </w:rPr>
      </w:pPr>
      <w:r w:rsidRPr="00A10CC7">
        <w:rPr>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A10CC7" w:rsidRPr="00A10CC7" w:rsidRDefault="00A10CC7" w:rsidP="00A10CC7">
      <w:pPr>
        <w:autoSpaceDE w:val="0"/>
        <w:autoSpaceDN w:val="0"/>
        <w:adjustRightInd w:val="0"/>
        <w:ind w:firstLine="720"/>
        <w:jc w:val="both"/>
        <w:rPr>
          <w:sz w:val="26"/>
          <w:szCs w:val="26"/>
        </w:rPr>
      </w:pPr>
      <w:r w:rsidRPr="00A10CC7">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A10CC7" w:rsidRPr="00A10CC7" w:rsidRDefault="00A10CC7" w:rsidP="00A10CC7">
      <w:pPr>
        <w:autoSpaceDE w:val="0"/>
        <w:autoSpaceDN w:val="0"/>
        <w:adjustRightInd w:val="0"/>
        <w:ind w:firstLine="720"/>
        <w:jc w:val="both"/>
        <w:rPr>
          <w:sz w:val="26"/>
          <w:szCs w:val="26"/>
        </w:rPr>
      </w:pPr>
      <w:r w:rsidRPr="00A10CC7">
        <w:rPr>
          <w:sz w:val="26"/>
          <w:szCs w:val="26"/>
        </w:rPr>
        <w:t>Заявление составляется в единственном экземпляре – оригинале.</w:t>
      </w:r>
    </w:p>
    <w:p w:rsidR="00A10CC7" w:rsidRPr="00A10CC7" w:rsidRDefault="00A10CC7" w:rsidP="00A10CC7">
      <w:pPr>
        <w:ind w:firstLine="720"/>
        <w:jc w:val="both"/>
        <w:rPr>
          <w:sz w:val="26"/>
          <w:szCs w:val="26"/>
        </w:rPr>
      </w:pPr>
      <w:r w:rsidRPr="00A10CC7">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A10CC7" w:rsidRPr="00A10CC7" w:rsidRDefault="00A10CC7" w:rsidP="00A10CC7">
      <w:pPr>
        <w:ind w:firstLine="720"/>
        <w:jc w:val="both"/>
        <w:rPr>
          <w:sz w:val="26"/>
          <w:szCs w:val="26"/>
        </w:rPr>
      </w:pPr>
      <w:r w:rsidRPr="00A10CC7">
        <w:rPr>
          <w:sz w:val="26"/>
          <w:szCs w:val="26"/>
        </w:rPr>
        <w:t xml:space="preserve">Форма заявления на предоставление муниципальной услуги размещается на официальном сайте </w:t>
      </w:r>
      <w:r w:rsidR="00150730">
        <w:rPr>
          <w:sz w:val="26"/>
          <w:szCs w:val="26"/>
        </w:rPr>
        <w:t xml:space="preserve">мэрии города </w:t>
      </w:r>
      <w:r w:rsidRPr="00A10CC7">
        <w:rPr>
          <w:sz w:val="26"/>
          <w:szCs w:val="26"/>
        </w:rPr>
        <w:t>с возможностью бесплатного копирования (ска</w:t>
      </w:r>
      <w:r w:rsidR="004C79DC">
        <w:rPr>
          <w:sz w:val="26"/>
          <w:szCs w:val="26"/>
        </w:rPr>
        <w:t>чивания).</w:t>
      </w:r>
    </w:p>
    <w:p w:rsidR="00A10CC7" w:rsidRPr="00A10CC7" w:rsidRDefault="00A10CC7" w:rsidP="00A10CC7">
      <w:pPr>
        <w:ind w:firstLine="709"/>
        <w:jc w:val="both"/>
        <w:rPr>
          <w:sz w:val="26"/>
          <w:szCs w:val="26"/>
        </w:rPr>
      </w:pPr>
      <w:r w:rsidRPr="00A10CC7">
        <w:rPr>
          <w:sz w:val="26"/>
          <w:szCs w:val="26"/>
        </w:rPr>
        <w:t>К указанному заявлению прилагаются выданные заявителю ранее экземпляры разрешения на строительство (для проставления на них отметки о продлении разрешения), а также докуме</w:t>
      </w:r>
      <w:r w:rsidR="00242D3C">
        <w:rPr>
          <w:sz w:val="26"/>
          <w:szCs w:val="26"/>
        </w:rPr>
        <w:t>нты, предусмотренные пунктом 2.7</w:t>
      </w:r>
      <w:r w:rsidRPr="00A10CC7">
        <w:rPr>
          <w:sz w:val="26"/>
          <w:szCs w:val="26"/>
        </w:rPr>
        <w:t xml:space="preserve">.2 настоящего </w:t>
      </w:r>
      <w:r w:rsidR="004C79DC">
        <w:rPr>
          <w:sz w:val="26"/>
          <w:szCs w:val="26"/>
        </w:rPr>
        <w:t>А</w:t>
      </w:r>
      <w:r w:rsidRPr="00A10CC7">
        <w:rPr>
          <w:sz w:val="26"/>
          <w:szCs w:val="26"/>
        </w:rPr>
        <w:t>дминистративного регламента.</w:t>
      </w:r>
    </w:p>
    <w:p w:rsidR="00D03CDC" w:rsidRPr="001C11CB" w:rsidRDefault="00A10CC7" w:rsidP="00D03CDC">
      <w:pPr>
        <w:ind w:firstLine="709"/>
        <w:jc w:val="both"/>
        <w:rPr>
          <w:sz w:val="26"/>
          <w:szCs w:val="26"/>
        </w:rPr>
      </w:pPr>
      <w:r w:rsidRPr="00A10CC7">
        <w:rPr>
          <w:sz w:val="26"/>
          <w:szCs w:val="26"/>
        </w:rPr>
        <w:t>2.</w:t>
      </w:r>
      <w:r>
        <w:rPr>
          <w:sz w:val="26"/>
          <w:szCs w:val="26"/>
        </w:rPr>
        <w:t>7</w:t>
      </w:r>
      <w:r w:rsidRPr="00A10CC7">
        <w:rPr>
          <w:sz w:val="26"/>
          <w:szCs w:val="26"/>
        </w:rPr>
        <w:t xml:space="preserve">.7. </w:t>
      </w:r>
      <w:r w:rsidR="00D03CDC" w:rsidRPr="001C11CB">
        <w:rPr>
          <w:sz w:val="26"/>
          <w:szCs w:val="26"/>
        </w:rPr>
        <w:t>Заявление о предоставлении муниципальной услуги и прилагаемые документы представляются заявителем в МФЦ на бумажном носителе непосредственно.</w:t>
      </w:r>
    </w:p>
    <w:p w:rsidR="00A10CC7" w:rsidRPr="00A10CC7" w:rsidRDefault="00D03CDC" w:rsidP="00D03CDC">
      <w:pPr>
        <w:ind w:firstLine="709"/>
        <w:jc w:val="both"/>
        <w:rPr>
          <w:sz w:val="26"/>
          <w:szCs w:val="26"/>
        </w:rPr>
      </w:pPr>
      <w:r w:rsidRPr="001C11CB">
        <w:rPr>
          <w:sz w:val="26"/>
          <w:szCs w:val="26"/>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w:t>
      </w:r>
    </w:p>
    <w:p w:rsidR="00A10CC7" w:rsidRPr="00A10CC7" w:rsidRDefault="00A10CC7" w:rsidP="00A10CC7">
      <w:pPr>
        <w:ind w:firstLine="709"/>
        <w:jc w:val="both"/>
        <w:rPr>
          <w:rFonts w:eastAsia="Calibri"/>
          <w:sz w:val="26"/>
          <w:szCs w:val="26"/>
        </w:rPr>
      </w:pPr>
      <w:r w:rsidRPr="00A10CC7">
        <w:rPr>
          <w:sz w:val="26"/>
          <w:szCs w:val="26"/>
        </w:rPr>
        <w:t>Документы, указанные в пунктах 2.</w:t>
      </w:r>
      <w:r w:rsidR="00242D3C">
        <w:rPr>
          <w:sz w:val="26"/>
          <w:szCs w:val="26"/>
        </w:rPr>
        <w:t>7</w:t>
      </w:r>
      <w:r w:rsidRPr="00A10CC7">
        <w:rPr>
          <w:sz w:val="26"/>
          <w:szCs w:val="26"/>
        </w:rPr>
        <w:t>.1 – 2.</w:t>
      </w:r>
      <w:r w:rsidR="00242D3C">
        <w:rPr>
          <w:sz w:val="26"/>
          <w:szCs w:val="26"/>
        </w:rPr>
        <w:t>7</w:t>
      </w:r>
      <w:r w:rsidRPr="00A10CC7">
        <w:rPr>
          <w:sz w:val="26"/>
          <w:szCs w:val="26"/>
        </w:rPr>
        <w:t>.6 и 2.1</w:t>
      </w:r>
      <w:r w:rsidR="00D03CDC">
        <w:rPr>
          <w:sz w:val="26"/>
          <w:szCs w:val="26"/>
        </w:rPr>
        <w:t>1</w:t>
      </w:r>
      <w:r w:rsidRPr="00A10CC7">
        <w:rPr>
          <w:sz w:val="26"/>
          <w:szCs w:val="26"/>
        </w:rPr>
        <w:t xml:space="preserve"> настоящего </w:t>
      </w:r>
      <w:r w:rsidR="004C79DC">
        <w:rPr>
          <w:sz w:val="26"/>
          <w:szCs w:val="26"/>
        </w:rPr>
        <w:t>А</w:t>
      </w:r>
      <w:r w:rsidRPr="00A10CC7">
        <w:rPr>
          <w:sz w:val="26"/>
          <w:szCs w:val="26"/>
        </w:rPr>
        <w:t>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10CC7" w:rsidRPr="00A10CC7" w:rsidRDefault="00A10CC7" w:rsidP="00A10CC7">
      <w:pPr>
        <w:autoSpaceDE w:val="0"/>
        <w:autoSpaceDN w:val="0"/>
        <w:ind w:firstLine="709"/>
        <w:jc w:val="both"/>
        <w:rPr>
          <w:sz w:val="26"/>
          <w:szCs w:val="26"/>
        </w:rPr>
      </w:pPr>
      <w:r w:rsidRPr="00A10CC7">
        <w:rPr>
          <w:sz w:val="26"/>
          <w:szCs w:val="26"/>
        </w:rPr>
        <w:t xml:space="preserve">2.8. Заявление и документы, предоставляемые в форме электронного документа, подписываются в соответствии с требованиями Федерального </w:t>
      </w:r>
      <w:hyperlink r:id="rId32" w:history="1">
        <w:r w:rsidRPr="00A10CC7">
          <w:rPr>
            <w:sz w:val="26"/>
            <w:szCs w:val="26"/>
          </w:rPr>
          <w:t>закона</w:t>
        </w:r>
      </w:hyperlink>
      <w:r w:rsidRPr="00A10CC7">
        <w:rPr>
          <w:sz w:val="26"/>
          <w:szCs w:val="26"/>
        </w:rPr>
        <w:t xml:space="preserve"> от 6 апреля 2011 года № 63-ФЗ «Об электронной подписи» и </w:t>
      </w:r>
      <w:hyperlink r:id="rId33" w:history="1">
        <w:r w:rsidRPr="00A10CC7">
          <w:rPr>
            <w:sz w:val="26"/>
            <w:szCs w:val="26"/>
          </w:rPr>
          <w:t>статей 21.1</w:t>
        </w:r>
      </w:hyperlink>
      <w:r w:rsidRPr="00A10CC7">
        <w:rPr>
          <w:sz w:val="26"/>
          <w:szCs w:val="26"/>
        </w:rPr>
        <w:t xml:space="preserve"> и </w:t>
      </w:r>
      <w:hyperlink r:id="rId34" w:history="1">
        <w:r w:rsidRPr="00A10CC7">
          <w:rPr>
            <w:sz w:val="26"/>
            <w:szCs w:val="26"/>
          </w:rPr>
          <w:t>21.2</w:t>
        </w:r>
      </w:hyperlink>
      <w:r w:rsidRPr="00A10CC7">
        <w:rPr>
          <w:sz w:val="26"/>
          <w:szCs w:val="26"/>
        </w:rPr>
        <w:t xml:space="preserve"> Федерального закона от 27 июля 2010 года № 210-ФЗ «Об организации предоставления государственных и муниципальных услуг».</w:t>
      </w:r>
    </w:p>
    <w:p w:rsidR="00A10CC7" w:rsidRPr="00A10CC7" w:rsidRDefault="00A10CC7" w:rsidP="00A10CC7">
      <w:pPr>
        <w:ind w:firstLine="709"/>
        <w:jc w:val="both"/>
        <w:rPr>
          <w:rFonts w:eastAsia="Calibri"/>
          <w:sz w:val="26"/>
          <w:szCs w:val="26"/>
        </w:rPr>
      </w:pPr>
      <w:r w:rsidRPr="00A10CC7">
        <w:rPr>
          <w:rFonts w:eastAsia="Calibri"/>
          <w:sz w:val="26"/>
          <w:szCs w:val="26"/>
        </w:rPr>
        <w:t>Заявление в форме электронного документа подписывается по выбору заявителя (если заявителем является физическое лицо):</w:t>
      </w:r>
    </w:p>
    <w:p w:rsidR="00A10CC7" w:rsidRPr="00A10CC7" w:rsidRDefault="00A10CC7" w:rsidP="00A10CC7">
      <w:pPr>
        <w:autoSpaceDE w:val="0"/>
        <w:autoSpaceDN w:val="0"/>
        <w:adjustRightInd w:val="0"/>
        <w:ind w:firstLine="709"/>
        <w:jc w:val="both"/>
        <w:rPr>
          <w:rFonts w:eastAsia="Calibri"/>
          <w:sz w:val="26"/>
          <w:szCs w:val="26"/>
        </w:rPr>
      </w:pPr>
      <w:r w:rsidRPr="00A10CC7">
        <w:rPr>
          <w:rFonts w:eastAsia="Calibri"/>
          <w:sz w:val="26"/>
          <w:szCs w:val="26"/>
        </w:rPr>
        <w:t>простой электронной подписью заявителя (представителя заявителя);</w:t>
      </w:r>
    </w:p>
    <w:p w:rsidR="00A10CC7" w:rsidRPr="00A10CC7" w:rsidRDefault="00A10CC7" w:rsidP="00A10CC7">
      <w:pPr>
        <w:autoSpaceDE w:val="0"/>
        <w:autoSpaceDN w:val="0"/>
        <w:adjustRightInd w:val="0"/>
        <w:ind w:firstLine="709"/>
        <w:jc w:val="both"/>
        <w:rPr>
          <w:rFonts w:eastAsia="Calibri"/>
          <w:sz w:val="26"/>
          <w:szCs w:val="26"/>
        </w:rPr>
      </w:pPr>
      <w:r w:rsidRPr="00A10CC7">
        <w:rPr>
          <w:rFonts w:eastAsia="Calibri"/>
          <w:sz w:val="26"/>
          <w:szCs w:val="26"/>
        </w:rPr>
        <w:t>усиленной квалифицированной электронной подписью заявителя (представителя заявителя).</w:t>
      </w:r>
    </w:p>
    <w:p w:rsidR="00A10CC7" w:rsidRPr="00A10CC7" w:rsidRDefault="00A10CC7" w:rsidP="00A10CC7">
      <w:pPr>
        <w:autoSpaceDE w:val="0"/>
        <w:autoSpaceDN w:val="0"/>
        <w:adjustRightInd w:val="0"/>
        <w:ind w:firstLine="709"/>
        <w:jc w:val="both"/>
        <w:rPr>
          <w:rFonts w:eastAsia="Calibri"/>
          <w:sz w:val="26"/>
          <w:szCs w:val="26"/>
        </w:rPr>
      </w:pPr>
      <w:r w:rsidRPr="00A10CC7">
        <w:rPr>
          <w:rFonts w:eastAsia="Calibri"/>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A10CC7" w:rsidRPr="00A10CC7" w:rsidRDefault="00A10CC7" w:rsidP="00A10CC7">
      <w:pPr>
        <w:autoSpaceDE w:val="0"/>
        <w:autoSpaceDN w:val="0"/>
        <w:adjustRightInd w:val="0"/>
        <w:ind w:firstLine="709"/>
        <w:jc w:val="both"/>
        <w:rPr>
          <w:rFonts w:eastAsia="Calibri"/>
          <w:sz w:val="26"/>
          <w:szCs w:val="26"/>
        </w:rPr>
      </w:pPr>
      <w:r w:rsidRPr="00A10CC7">
        <w:rPr>
          <w:rFonts w:eastAsia="Calibri"/>
          <w:sz w:val="26"/>
          <w:szCs w:val="26"/>
        </w:rPr>
        <w:t>лица, действующего от имени юридического лица без доверенности;</w:t>
      </w:r>
    </w:p>
    <w:p w:rsidR="00A10CC7" w:rsidRPr="00A10CC7" w:rsidRDefault="00A10CC7" w:rsidP="00A10CC7">
      <w:pPr>
        <w:ind w:firstLine="709"/>
        <w:jc w:val="both"/>
        <w:rPr>
          <w:rFonts w:eastAsia="Calibri"/>
          <w:sz w:val="26"/>
          <w:szCs w:val="26"/>
        </w:rPr>
      </w:pPr>
      <w:r w:rsidRPr="00A10CC7">
        <w:rPr>
          <w:rFonts w:eastAsia="Calibri"/>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10CC7" w:rsidRPr="00A10CC7" w:rsidRDefault="00A10CC7" w:rsidP="00A10CC7">
      <w:pPr>
        <w:autoSpaceDE w:val="0"/>
        <w:autoSpaceDN w:val="0"/>
        <w:adjustRightInd w:val="0"/>
        <w:ind w:firstLine="709"/>
        <w:jc w:val="both"/>
        <w:rPr>
          <w:rFonts w:eastAsia="Calibri"/>
          <w:sz w:val="26"/>
          <w:szCs w:val="26"/>
        </w:rPr>
      </w:pPr>
      <w:r w:rsidRPr="00A10CC7">
        <w:rPr>
          <w:rFonts w:eastAsia="Calibri"/>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A10CC7" w:rsidRPr="00A10CC7" w:rsidRDefault="00A10CC7" w:rsidP="00A10CC7">
      <w:pPr>
        <w:autoSpaceDE w:val="0"/>
        <w:autoSpaceDN w:val="0"/>
        <w:adjustRightInd w:val="0"/>
        <w:ind w:firstLine="709"/>
        <w:jc w:val="both"/>
        <w:rPr>
          <w:rFonts w:eastAsia="Calibri"/>
          <w:sz w:val="26"/>
          <w:szCs w:val="26"/>
        </w:rPr>
      </w:pPr>
      <w:r w:rsidRPr="00A10CC7">
        <w:rPr>
          <w:rFonts w:eastAsia="Calibri"/>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A10CC7" w:rsidRPr="00A10CC7" w:rsidRDefault="00A10CC7" w:rsidP="00A10CC7">
      <w:pPr>
        <w:autoSpaceDE w:val="0"/>
        <w:autoSpaceDN w:val="0"/>
        <w:adjustRightInd w:val="0"/>
        <w:ind w:firstLine="709"/>
        <w:jc w:val="both"/>
        <w:rPr>
          <w:rFonts w:eastAsia="Calibri"/>
          <w:sz w:val="26"/>
          <w:szCs w:val="26"/>
        </w:rPr>
      </w:pPr>
      <w:r>
        <w:rPr>
          <w:rFonts w:eastAsia="Calibri"/>
          <w:sz w:val="26"/>
          <w:szCs w:val="26"/>
        </w:rPr>
        <w:t>2.</w:t>
      </w:r>
      <w:r w:rsidRPr="00A10CC7">
        <w:rPr>
          <w:rFonts w:eastAsia="Calibri"/>
          <w:sz w:val="26"/>
          <w:szCs w:val="26"/>
        </w:rPr>
        <w:t>9.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A10CC7" w:rsidRPr="00A10CC7" w:rsidRDefault="00A10CC7" w:rsidP="00A10CC7">
      <w:pPr>
        <w:autoSpaceDE w:val="0"/>
        <w:autoSpaceDN w:val="0"/>
        <w:adjustRightInd w:val="0"/>
        <w:ind w:firstLine="709"/>
        <w:jc w:val="both"/>
        <w:rPr>
          <w:rFonts w:eastAsia="Calibri"/>
          <w:sz w:val="26"/>
          <w:szCs w:val="26"/>
        </w:rPr>
      </w:pPr>
      <w:r w:rsidRPr="00A10CC7">
        <w:rPr>
          <w:rFonts w:eastAsia="Calibri"/>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A10CC7" w:rsidRPr="00A10CC7" w:rsidRDefault="00A10CC7" w:rsidP="00A10CC7">
      <w:pPr>
        <w:autoSpaceDE w:val="0"/>
        <w:autoSpaceDN w:val="0"/>
        <w:adjustRightInd w:val="0"/>
        <w:ind w:firstLine="709"/>
        <w:jc w:val="both"/>
        <w:rPr>
          <w:rFonts w:eastAsia="Calibri"/>
          <w:sz w:val="26"/>
          <w:szCs w:val="26"/>
        </w:rPr>
      </w:pPr>
      <w:r w:rsidRPr="00A10CC7">
        <w:rPr>
          <w:rFonts w:eastAsia="Calibri"/>
          <w:sz w:val="26"/>
          <w:szCs w:val="26"/>
        </w:rPr>
        <w:t>2.10.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A10CC7" w:rsidRPr="00A10CC7" w:rsidRDefault="00A10CC7" w:rsidP="00A10CC7">
      <w:pPr>
        <w:autoSpaceDE w:val="0"/>
        <w:autoSpaceDN w:val="0"/>
        <w:adjustRightInd w:val="0"/>
        <w:ind w:firstLine="709"/>
        <w:jc w:val="both"/>
        <w:rPr>
          <w:rFonts w:eastAsia="Calibri"/>
          <w:sz w:val="26"/>
          <w:szCs w:val="26"/>
        </w:rPr>
      </w:pPr>
      <w:r w:rsidRPr="00A10CC7">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A10CC7" w:rsidRPr="00A10CC7" w:rsidRDefault="00A10CC7" w:rsidP="00A10CC7">
      <w:pPr>
        <w:autoSpaceDE w:val="0"/>
        <w:autoSpaceDN w:val="0"/>
        <w:adjustRightInd w:val="0"/>
        <w:ind w:firstLine="709"/>
        <w:jc w:val="both"/>
        <w:rPr>
          <w:rFonts w:eastAsia="Calibri"/>
          <w:sz w:val="26"/>
          <w:szCs w:val="26"/>
        </w:rPr>
      </w:pPr>
      <w:r w:rsidRPr="00A10CC7">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A10CC7" w:rsidRPr="00A10CC7" w:rsidRDefault="00A10CC7" w:rsidP="00A10CC7">
      <w:pPr>
        <w:autoSpaceDE w:val="0"/>
        <w:autoSpaceDN w:val="0"/>
        <w:adjustRightInd w:val="0"/>
        <w:ind w:firstLine="709"/>
        <w:jc w:val="both"/>
        <w:rPr>
          <w:sz w:val="26"/>
          <w:szCs w:val="26"/>
        </w:rPr>
      </w:pPr>
      <w:r w:rsidRPr="00A10CC7">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21F16" w:rsidRPr="001C11CB" w:rsidRDefault="00D21F16" w:rsidP="003512ED">
      <w:pPr>
        <w:tabs>
          <w:tab w:val="left" w:pos="851"/>
        </w:tabs>
        <w:ind w:left="567" w:firstLine="709"/>
        <w:jc w:val="both"/>
        <w:rPr>
          <w:sz w:val="26"/>
          <w:szCs w:val="26"/>
        </w:rPr>
      </w:pPr>
    </w:p>
    <w:p w:rsidR="00946262" w:rsidRPr="001C11CB" w:rsidRDefault="00946262" w:rsidP="00946262">
      <w:pPr>
        <w:jc w:val="center"/>
        <w:outlineLvl w:val="0"/>
        <w:rPr>
          <w:bCs/>
          <w:sz w:val="26"/>
          <w:szCs w:val="26"/>
        </w:rPr>
      </w:pPr>
      <w:r w:rsidRPr="001C11CB">
        <w:rPr>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D21F16" w:rsidRPr="001C11CB" w:rsidRDefault="00D21F16" w:rsidP="003512ED">
      <w:pPr>
        <w:ind w:firstLine="709"/>
        <w:jc w:val="both"/>
        <w:rPr>
          <w:sz w:val="26"/>
          <w:szCs w:val="26"/>
        </w:rPr>
      </w:pPr>
    </w:p>
    <w:p w:rsidR="00D21F16" w:rsidRPr="00324A18" w:rsidRDefault="00EF543C" w:rsidP="00324A18">
      <w:pPr>
        <w:ind w:firstLine="709"/>
        <w:jc w:val="both"/>
        <w:rPr>
          <w:sz w:val="26"/>
          <w:szCs w:val="26"/>
        </w:rPr>
      </w:pPr>
      <w:r w:rsidRPr="00324A18">
        <w:rPr>
          <w:sz w:val="26"/>
          <w:szCs w:val="26"/>
        </w:rPr>
        <w:t>2.11</w:t>
      </w:r>
      <w:r w:rsidR="00D21F16" w:rsidRPr="00324A18">
        <w:rPr>
          <w:sz w:val="26"/>
          <w:szCs w:val="26"/>
        </w:rPr>
        <w:t xml:space="preserve">. </w:t>
      </w:r>
      <w:r w:rsidR="00324A18" w:rsidRPr="00324A18">
        <w:rPr>
          <w:sz w:val="26"/>
          <w:szCs w:val="26"/>
        </w:rPr>
        <w:t>В целях получения разрешения на строительство,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w:t>
      </w:r>
      <w:r w:rsidR="00324A18">
        <w:rPr>
          <w:sz w:val="26"/>
          <w:szCs w:val="26"/>
        </w:rPr>
        <w:t xml:space="preserve"> з</w:t>
      </w:r>
      <w:r w:rsidR="008B7FE8" w:rsidRPr="00324A18">
        <w:rPr>
          <w:sz w:val="26"/>
          <w:szCs w:val="26"/>
        </w:rPr>
        <w:t>аявитель вправе представить в Уполномоченный орган, МФЦ следующие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946262" w:rsidRPr="00324A18">
        <w:rPr>
          <w:sz w:val="26"/>
          <w:szCs w:val="26"/>
        </w:rPr>
        <w:t>:</w:t>
      </w:r>
    </w:p>
    <w:p w:rsidR="00D21F16" w:rsidRPr="00324A18" w:rsidRDefault="00987BD1" w:rsidP="003512ED">
      <w:pPr>
        <w:ind w:firstLine="709"/>
        <w:jc w:val="both"/>
        <w:rPr>
          <w:sz w:val="26"/>
          <w:szCs w:val="26"/>
        </w:rPr>
      </w:pPr>
      <w:r w:rsidRPr="00324A18">
        <w:rPr>
          <w:sz w:val="26"/>
          <w:szCs w:val="26"/>
        </w:rPr>
        <w:t>1)</w:t>
      </w:r>
      <w:r w:rsidR="00D21F16" w:rsidRPr="00324A18">
        <w:rPr>
          <w:sz w:val="26"/>
          <w:szCs w:val="26"/>
        </w:rPr>
        <w:t xml:space="preserve"> </w:t>
      </w:r>
      <w:r w:rsidR="008C7BDE" w:rsidRPr="00324A18">
        <w:rPr>
          <w:sz w:val="26"/>
          <w:szCs w:val="26"/>
        </w:rPr>
        <w:t>правоустанавливающие документы на земельный участок</w:t>
      </w:r>
      <w:r w:rsidR="00A44E98" w:rsidRPr="00324A18">
        <w:rPr>
          <w:sz w:val="26"/>
          <w:szCs w:val="26"/>
        </w:rPr>
        <w:t>, в том числе соглашение об установлении сервитута, решение об установлении публичного сервитута</w:t>
      </w:r>
      <w:r w:rsidR="005B6132" w:rsidRPr="00324A18">
        <w:rPr>
          <w:sz w:val="26"/>
          <w:szCs w:val="26"/>
        </w:rPr>
        <w:t>,</w:t>
      </w:r>
      <w:r w:rsidR="008C7BDE" w:rsidRPr="00324A18">
        <w:rPr>
          <w:sz w:val="26"/>
          <w:szCs w:val="26"/>
        </w:rPr>
        <w:t xml:space="preserve"> </w:t>
      </w:r>
      <w:r w:rsidR="005B6132" w:rsidRPr="00324A18">
        <w:rPr>
          <w:sz w:val="26"/>
          <w:szCs w:val="26"/>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004C79DC">
        <w:rPr>
          <w:sz w:val="26"/>
          <w:szCs w:val="26"/>
        </w:rPr>
        <w:t>,</w:t>
      </w:r>
      <w:r w:rsidR="005B6132" w:rsidRPr="00324A18">
        <w:rPr>
          <w:sz w:val="26"/>
          <w:szCs w:val="26"/>
        </w:rPr>
        <w:t xml:space="preserve"> в случае, предусмотренном </w:t>
      </w:r>
      <w:hyperlink r:id="rId35" w:history="1">
        <w:r w:rsidR="005B6132" w:rsidRPr="00324A18">
          <w:rPr>
            <w:sz w:val="26"/>
            <w:szCs w:val="26"/>
          </w:rPr>
          <w:t>частью 1.1 статьи 57.3</w:t>
        </w:r>
      </w:hyperlink>
      <w:r w:rsidR="005B6132" w:rsidRPr="00324A18">
        <w:rPr>
          <w:sz w:val="26"/>
          <w:szCs w:val="26"/>
        </w:rPr>
        <w:t xml:space="preserve"> Градостроительно</w:t>
      </w:r>
      <w:r w:rsidR="00324A18" w:rsidRPr="00324A18">
        <w:rPr>
          <w:sz w:val="26"/>
          <w:szCs w:val="26"/>
        </w:rPr>
        <w:t>го кодекса Российской Федерации</w:t>
      </w:r>
      <w:r w:rsidR="008C7BDE" w:rsidRPr="00324A18">
        <w:rPr>
          <w:sz w:val="26"/>
          <w:szCs w:val="26"/>
        </w:rPr>
        <w:t>;</w:t>
      </w:r>
    </w:p>
    <w:p w:rsidR="001564CA" w:rsidRPr="00324A18" w:rsidRDefault="00987BD1" w:rsidP="00A206A4">
      <w:pPr>
        <w:autoSpaceDE w:val="0"/>
        <w:autoSpaceDN w:val="0"/>
        <w:adjustRightInd w:val="0"/>
        <w:ind w:firstLine="709"/>
        <w:jc w:val="both"/>
        <w:rPr>
          <w:sz w:val="26"/>
          <w:szCs w:val="26"/>
        </w:rPr>
      </w:pPr>
      <w:r w:rsidRPr="00324A18">
        <w:rPr>
          <w:sz w:val="26"/>
          <w:szCs w:val="26"/>
        </w:rPr>
        <w:t>П</w:t>
      </w:r>
      <w:r w:rsidR="001564CA" w:rsidRPr="00324A18">
        <w:rPr>
          <w:sz w:val="26"/>
          <w:szCs w:val="26"/>
        </w:rPr>
        <w:t xml:space="preserve">ри наличии соглашения о передаче в случаях, установленных бюджетным </w:t>
      </w:r>
      <w:hyperlink r:id="rId36" w:history="1">
        <w:r w:rsidR="001564CA" w:rsidRPr="00324A18">
          <w:rPr>
            <w:sz w:val="26"/>
            <w:szCs w:val="26"/>
          </w:rPr>
          <w:t>законодательством</w:t>
        </w:r>
      </w:hyperlink>
      <w:r w:rsidR="001564CA" w:rsidRPr="00324A18">
        <w:rPr>
          <w:sz w:val="26"/>
          <w:szCs w:val="26"/>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70B46" w:rsidRPr="00324A18" w:rsidRDefault="00987BD1" w:rsidP="003512ED">
      <w:pPr>
        <w:ind w:firstLine="709"/>
        <w:jc w:val="both"/>
        <w:rPr>
          <w:sz w:val="26"/>
          <w:szCs w:val="26"/>
        </w:rPr>
      </w:pPr>
      <w:r w:rsidRPr="00324A18">
        <w:rPr>
          <w:sz w:val="26"/>
          <w:szCs w:val="26"/>
        </w:rPr>
        <w:t xml:space="preserve">2) </w:t>
      </w:r>
      <w:r w:rsidR="00A44E98" w:rsidRPr="00324A18">
        <w:rPr>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A44E98" w:rsidRPr="00324A18" w:rsidDel="00A44E98">
        <w:rPr>
          <w:sz w:val="26"/>
          <w:szCs w:val="26"/>
        </w:rPr>
        <w:t xml:space="preserve"> </w:t>
      </w:r>
    </w:p>
    <w:p w:rsidR="00731C63" w:rsidRPr="00324A18" w:rsidRDefault="00987BD1" w:rsidP="00731C63">
      <w:pPr>
        <w:tabs>
          <w:tab w:val="left" w:pos="5954"/>
        </w:tabs>
        <w:ind w:firstLine="709"/>
        <w:jc w:val="both"/>
        <w:rPr>
          <w:sz w:val="26"/>
          <w:szCs w:val="26"/>
        </w:rPr>
      </w:pPr>
      <w:r w:rsidRPr="00324A18">
        <w:rPr>
          <w:sz w:val="26"/>
          <w:szCs w:val="26"/>
        </w:rPr>
        <w:t xml:space="preserve">3) </w:t>
      </w:r>
      <w:r w:rsidR="00731C63" w:rsidRPr="00324A18">
        <w:rPr>
          <w:sz w:val="26"/>
          <w:szCs w:val="26"/>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731C63" w:rsidRPr="00324A18" w:rsidRDefault="00731C63" w:rsidP="00731C63">
      <w:pPr>
        <w:tabs>
          <w:tab w:val="left" w:pos="5954"/>
        </w:tabs>
        <w:ind w:firstLine="709"/>
        <w:jc w:val="both"/>
        <w:rPr>
          <w:sz w:val="26"/>
          <w:szCs w:val="26"/>
        </w:rPr>
      </w:pPr>
      <w:r w:rsidRPr="00324A18">
        <w:rPr>
          <w:sz w:val="26"/>
          <w:szCs w:val="26"/>
        </w:rPr>
        <w:t>а) пояснительная записка;</w:t>
      </w:r>
    </w:p>
    <w:p w:rsidR="00731C63" w:rsidRPr="00324A18" w:rsidRDefault="00731C63" w:rsidP="00731C63">
      <w:pPr>
        <w:tabs>
          <w:tab w:val="left" w:pos="5954"/>
        </w:tabs>
        <w:ind w:firstLine="709"/>
        <w:jc w:val="both"/>
        <w:rPr>
          <w:sz w:val="26"/>
          <w:szCs w:val="26"/>
        </w:rPr>
      </w:pPr>
      <w:r w:rsidRPr="00324A18">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31C63" w:rsidRPr="00324A18" w:rsidRDefault="00731C63" w:rsidP="00731C63">
      <w:pPr>
        <w:tabs>
          <w:tab w:val="left" w:pos="5954"/>
        </w:tabs>
        <w:ind w:firstLine="709"/>
        <w:jc w:val="both"/>
        <w:rPr>
          <w:sz w:val="26"/>
          <w:szCs w:val="26"/>
        </w:rPr>
      </w:pPr>
      <w:r w:rsidRPr="00324A18">
        <w:rPr>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31C63" w:rsidRPr="00324A18" w:rsidRDefault="00731C63" w:rsidP="00731C63">
      <w:pPr>
        <w:tabs>
          <w:tab w:val="left" w:pos="5954"/>
        </w:tabs>
        <w:ind w:firstLine="709"/>
        <w:jc w:val="both"/>
        <w:rPr>
          <w:sz w:val="26"/>
          <w:szCs w:val="26"/>
        </w:rPr>
      </w:pPr>
      <w:r w:rsidRPr="00324A18">
        <w:rPr>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B5F40" w:rsidRPr="00324A18" w:rsidRDefault="00987BD1" w:rsidP="00A206A4">
      <w:pPr>
        <w:autoSpaceDE w:val="0"/>
        <w:autoSpaceDN w:val="0"/>
        <w:adjustRightInd w:val="0"/>
        <w:ind w:firstLine="709"/>
        <w:jc w:val="both"/>
        <w:rPr>
          <w:sz w:val="26"/>
          <w:szCs w:val="26"/>
        </w:rPr>
      </w:pPr>
      <w:r w:rsidRPr="00324A18">
        <w:rPr>
          <w:sz w:val="26"/>
          <w:szCs w:val="26"/>
        </w:rPr>
        <w:t xml:space="preserve">4) </w:t>
      </w:r>
      <w:r w:rsidR="00731C63" w:rsidRPr="00324A18">
        <w:rPr>
          <w:sz w:val="26"/>
          <w:szCs w:val="26"/>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sub_48121" w:history="1">
        <w:r w:rsidR="00731C63" w:rsidRPr="00324A18">
          <w:rPr>
            <w:sz w:val="26"/>
            <w:szCs w:val="26"/>
          </w:rPr>
          <w:t>частью 12.1 статьи 48</w:t>
        </w:r>
      </w:hyperlink>
      <w:r w:rsidR="00731C63" w:rsidRPr="00324A18">
        <w:rPr>
          <w:sz w:val="26"/>
          <w:szCs w:val="26"/>
        </w:rPr>
        <w:t xml:space="preserve"> Градостроительного кодекса Российской Федерации), если такая проектная документация подлежит экспертизе в соответствии со </w:t>
      </w:r>
      <w:hyperlink w:anchor="sub_49" w:history="1">
        <w:r w:rsidR="00731C63" w:rsidRPr="00324A18">
          <w:rPr>
            <w:sz w:val="26"/>
            <w:szCs w:val="26"/>
          </w:rPr>
          <w:t>статьей 49</w:t>
        </w:r>
      </w:hyperlink>
      <w:r w:rsidR="00731C63" w:rsidRPr="00324A18">
        <w:rPr>
          <w:sz w:val="26"/>
          <w:szCs w:val="26"/>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7" w:history="1">
        <w:r w:rsidR="00731C63" w:rsidRPr="00324A18">
          <w:rPr>
            <w:sz w:val="26"/>
            <w:szCs w:val="26"/>
          </w:rPr>
          <w:t>частью 3.4 статьи 49</w:t>
        </w:r>
      </w:hyperlink>
      <w:r w:rsidR="00731C63" w:rsidRPr="00324A18">
        <w:rPr>
          <w:sz w:val="26"/>
          <w:szCs w:val="26"/>
        </w:rPr>
        <w:t xml:space="preserve"> Градостроительного кодекса Российской Федерации</w:t>
      </w:r>
      <w:r w:rsidR="00FB5F40" w:rsidRPr="00324A18">
        <w:rPr>
          <w:sz w:val="26"/>
          <w:szCs w:val="26"/>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1564CA" w:rsidRPr="00324A18">
        <w:rPr>
          <w:sz w:val="26"/>
          <w:szCs w:val="26"/>
        </w:rPr>
        <w:t>Градостроительного кодекса Российской Федерации</w:t>
      </w:r>
      <w:r w:rsidR="00FB5F40" w:rsidRPr="00324A18">
        <w:rPr>
          <w:sz w:val="26"/>
          <w:szCs w:val="26"/>
        </w:rPr>
        <w:t>;</w:t>
      </w:r>
    </w:p>
    <w:p w:rsidR="00731C63" w:rsidRPr="00324A18" w:rsidRDefault="00324A18" w:rsidP="00731C63">
      <w:pPr>
        <w:autoSpaceDE w:val="0"/>
        <w:autoSpaceDN w:val="0"/>
        <w:adjustRightInd w:val="0"/>
        <w:ind w:firstLine="540"/>
        <w:jc w:val="both"/>
        <w:rPr>
          <w:sz w:val="26"/>
          <w:szCs w:val="26"/>
        </w:rPr>
      </w:pPr>
      <w:r w:rsidRPr="00324A18">
        <w:rPr>
          <w:sz w:val="26"/>
          <w:szCs w:val="26"/>
        </w:rPr>
        <w:t xml:space="preserve">5) </w:t>
      </w:r>
      <w:r w:rsidR="00731C63" w:rsidRPr="00324A18">
        <w:rPr>
          <w:sz w:val="26"/>
          <w:szCs w:val="26"/>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731C63" w:rsidRPr="00324A18" w:rsidRDefault="00324A18" w:rsidP="00731C63">
      <w:pPr>
        <w:tabs>
          <w:tab w:val="left" w:pos="5954"/>
        </w:tabs>
        <w:ind w:firstLine="709"/>
        <w:jc w:val="both"/>
        <w:rPr>
          <w:sz w:val="26"/>
          <w:szCs w:val="26"/>
        </w:rPr>
      </w:pPr>
      <w:r w:rsidRPr="00324A18">
        <w:rPr>
          <w:sz w:val="26"/>
          <w:szCs w:val="26"/>
        </w:rPr>
        <w:t xml:space="preserve">6) </w:t>
      </w:r>
      <w:r w:rsidR="00731C63" w:rsidRPr="00324A18">
        <w:rPr>
          <w:sz w:val="26"/>
          <w:szCs w:val="26"/>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8" w:history="1">
        <w:r w:rsidR="00731C63" w:rsidRPr="00324A18">
          <w:rPr>
            <w:sz w:val="26"/>
            <w:szCs w:val="26"/>
          </w:rPr>
          <w:t>частью 3.9 статьи 49</w:t>
        </w:r>
      </w:hyperlink>
      <w:r w:rsidR="00731C63" w:rsidRPr="00324A18">
        <w:rPr>
          <w:sz w:val="26"/>
          <w:szCs w:val="26"/>
        </w:rPr>
        <w:t xml:space="preserve"> Градостроительного кодекса Российской Федерации;</w:t>
      </w:r>
    </w:p>
    <w:p w:rsidR="00D21F16" w:rsidRPr="00324A18" w:rsidRDefault="00324A18" w:rsidP="003512ED">
      <w:pPr>
        <w:ind w:firstLine="709"/>
        <w:jc w:val="both"/>
        <w:rPr>
          <w:sz w:val="26"/>
          <w:szCs w:val="26"/>
        </w:rPr>
      </w:pPr>
      <w:r w:rsidRPr="00324A18">
        <w:rPr>
          <w:sz w:val="26"/>
          <w:szCs w:val="26"/>
        </w:rPr>
        <w:t xml:space="preserve">7) </w:t>
      </w:r>
      <w:r w:rsidR="00D21F16" w:rsidRPr="00324A18">
        <w:rPr>
          <w:sz w:val="26"/>
          <w:szCs w:val="26"/>
        </w:rPr>
        <w:t>разрешени</w:t>
      </w:r>
      <w:r w:rsidR="008C7BDE" w:rsidRPr="00324A18">
        <w:rPr>
          <w:sz w:val="26"/>
          <w:szCs w:val="26"/>
        </w:rPr>
        <w:t>е</w:t>
      </w:r>
      <w:r w:rsidR="00D21F16" w:rsidRPr="00324A18">
        <w:rPr>
          <w:sz w:val="26"/>
          <w:szCs w:val="26"/>
        </w:rPr>
        <w:t xml:space="preserve"> на отклонение от предельных параметров разрешенного строительства, реконструкции (в случае</w:t>
      </w:r>
      <w:r w:rsidR="00F849A4">
        <w:rPr>
          <w:sz w:val="26"/>
          <w:szCs w:val="26"/>
        </w:rPr>
        <w:t>,</w:t>
      </w:r>
      <w:r w:rsidR="00D21F16" w:rsidRPr="00324A18">
        <w:rPr>
          <w:sz w:val="26"/>
          <w:szCs w:val="26"/>
        </w:rPr>
        <w:t xml:space="preserve"> если застройщику было предоставлено такое разрешение в соответствии со стать</w:t>
      </w:r>
      <w:r w:rsidR="001941B4" w:rsidRPr="00324A18">
        <w:rPr>
          <w:sz w:val="26"/>
          <w:szCs w:val="26"/>
        </w:rPr>
        <w:t>е</w:t>
      </w:r>
      <w:r w:rsidR="00D21F16" w:rsidRPr="00324A18">
        <w:rPr>
          <w:sz w:val="26"/>
          <w:szCs w:val="26"/>
        </w:rPr>
        <w:t xml:space="preserve">й 40 Градостроительного кодекса </w:t>
      </w:r>
      <w:r w:rsidR="001941B4" w:rsidRPr="00324A18">
        <w:rPr>
          <w:sz w:val="26"/>
          <w:szCs w:val="26"/>
        </w:rPr>
        <w:t>Р</w:t>
      </w:r>
      <w:r w:rsidR="00562365" w:rsidRPr="00324A18">
        <w:rPr>
          <w:sz w:val="26"/>
          <w:szCs w:val="26"/>
        </w:rPr>
        <w:t xml:space="preserve">оссийской </w:t>
      </w:r>
      <w:r w:rsidR="001941B4" w:rsidRPr="00324A18">
        <w:rPr>
          <w:sz w:val="26"/>
          <w:szCs w:val="26"/>
        </w:rPr>
        <w:t>Ф</w:t>
      </w:r>
      <w:r w:rsidR="00562365" w:rsidRPr="00324A18">
        <w:rPr>
          <w:sz w:val="26"/>
          <w:szCs w:val="26"/>
        </w:rPr>
        <w:t>едерации</w:t>
      </w:r>
      <w:r w:rsidR="00D21F16" w:rsidRPr="00324A18">
        <w:rPr>
          <w:sz w:val="26"/>
          <w:szCs w:val="26"/>
        </w:rPr>
        <w:t>)</w:t>
      </w:r>
      <w:r w:rsidR="00B92D62" w:rsidRPr="00324A18">
        <w:rPr>
          <w:sz w:val="26"/>
          <w:szCs w:val="26"/>
        </w:rPr>
        <w:t>;</w:t>
      </w:r>
    </w:p>
    <w:p w:rsidR="00FB5F40" w:rsidRPr="00324A18" w:rsidRDefault="00324A18" w:rsidP="00FB5F40">
      <w:pPr>
        <w:ind w:firstLine="709"/>
        <w:jc w:val="both"/>
        <w:rPr>
          <w:sz w:val="26"/>
          <w:szCs w:val="26"/>
        </w:rPr>
      </w:pPr>
      <w:r w:rsidRPr="00324A18">
        <w:rPr>
          <w:sz w:val="26"/>
          <w:szCs w:val="26"/>
        </w:rPr>
        <w:t xml:space="preserve">8) </w:t>
      </w:r>
      <w:r w:rsidR="00FB5F40" w:rsidRPr="00324A18">
        <w:rPr>
          <w:sz w:val="26"/>
          <w:szCs w:val="26"/>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B5F40" w:rsidRPr="00324A18" w:rsidRDefault="00324A18" w:rsidP="00FB5F40">
      <w:pPr>
        <w:ind w:firstLine="709"/>
        <w:jc w:val="both"/>
        <w:rPr>
          <w:sz w:val="26"/>
          <w:szCs w:val="26"/>
        </w:rPr>
      </w:pPr>
      <w:r w:rsidRPr="00324A18">
        <w:rPr>
          <w:sz w:val="26"/>
          <w:szCs w:val="26"/>
        </w:rPr>
        <w:t xml:space="preserve">9) </w:t>
      </w:r>
      <w:r w:rsidR="00FB5F40" w:rsidRPr="00324A18">
        <w:rPr>
          <w:sz w:val="26"/>
          <w:szCs w:val="26"/>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422F5" w:rsidRPr="00324A18" w:rsidRDefault="00324A18" w:rsidP="00FB5F40">
      <w:pPr>
        <w:ind w:firstLine="709"/>
        <w:jc w:val="both"/>
        <w:rPr>
          <w:sz w:val="26"/>
          <w:szCs w:val="26"/>
        </w:rPr>
      </w:pPr>
      <w:r w:rsidRPr="00324A18">
        <w:rPr>
          <w:sz w:val="26"/>
          <w:szCs w:val="26"/>
        </w:rPr>
        <w:t xml:space="preserve">10) </w:t>
      </w:r>
      <w:r w:rsidR="00FB5F40" w:rsidRPr="00324A18">
        <w:rPr>
          <w:sz w:val="26"/>
          <w:szCs w:val="26"/>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C422F5" w:rsidRPr="00324A18">
        <w:rPr>
          <w:sz w:val="26"/>
          <w:szCs w:val="26"/>
        </w:rPr>
        <w:t>;</w:t>
      </w:r>
    </w:p>
    <w:p w:rsidR="00331033" w:rsidRPr="00324A18" w:rsidRDefault="00324A18" w:rsidP="00FB5F40">
      <w:pPr>
        <w:ind w:firstLine="709"/>
        <w:jc w:val="both"/>
        <w:rPr>
          <w:sz w:val="26"/>
          <w:szCs w:val="26"/>
        </w:rPr>
      </w:pPr>
      <w:r w:rsidRPr="00324A18">
        <w:rPr>
          <w:sz w:val="26"/>
          <w:szCs w:val="26"/>
        </w:rPr>
        <w:t xml:space="preserve">11) </w:t>
      </w:r>
      <w:r w:rsidR="00331033" w:rsidRPr="00331033">
        <w:rPr>
          <w:sz w:val="26"/>
          <w:szCs w:val="26"/>
        </w:rPr>
        <w:t>заключение органа исполнительной государственной власти области,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РФ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24A18" w:rsidRPr="00324A18" w:rsidRDefault="00D21F16" w:rsidP="00324A18">
      <w:pPr>
        <w:ind w:firstLine="709"/>
        <w:jc w:val="both"/>
        <w:rPr>
          <w:sz w:val="26"/>
          <w:szCs w:val="26"/>
        </w:rPr>
      </w:pPr>
      <w:r w:rsidRPr="00324A18">
        <w:rPr>
          <w:sz w:val="26"/>
          <w:szCs w:val="26"/>
        </w:rPr>
        <w:t>2.</w:t>
      </w:r>
      <w:r w:rsidR="00554613" w:rsidRPr="00324A18">
        <w:rPr>
          <w:sz w:val="26"/>
          <w:szCs w:val="26"/>
        </w:rPr>
        <w:t>12</w:t>
      </w:r>
      <w:r w:rsidRPr="00324A18">
        <w:rPr>
          <w:sz w:val="26"/>
          <w:szCs w:val="26"/>
        </w:rPr>
        <w:t xml:space="preserve">. </w:t>
      </w:r>
      <w:r w:rsidR="00324A18" w:rsidRPr="00324A18">
        <w:rPr>
          <w:sz w:val="26"/>
          <w:szCs w:val="26"/>
        </w:rPr>
        <w:t xml:space="preserve">Документы (их копии, сведения, содержащиеся в них), указанные в пункте 2.11 настоящего </w:t>
      </w:r>
      <w:r w:rsidR="00504AD9">
        <w:rPr>
          <w:sz w:val="26"/>
          <w:szCs w:val="26"/>
        </w:rPr>
        <w:t>А</w:t>
      </w:r>
      <w:r w:rsidR="00324A18" w:rsidRPr="00324A18">
        <w:rPr>
          <w:sz w:val="26"/>
          <w:szCs w:val="26"/>
        </w:rPr>
        <w:t>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заявитель не представил указанные документы самостоятельно.</w:t>
      </w:r>
    </w:p>
    <w:p w:rsidR="00324A18" w:rsidRPr="00324A18" w:rsidRDefault="00324A18" w:rsidP="00324A18">
      <w:pPr>
        <w:ind w:firstLine="709"/>
        <w:jc w:val="both"/>
        <w:rPr>
          <w:sz w:val="26"/>
          <w:szCs w:val="26"/>
        </w:rPr>
      </w:pPr>
      <w:r w:rsidRPr="00324A18">
        <w:rPr>
          <w:sz w:val="26"/>
          <w:szCs w:val="26"/>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24A18" w:rsidRPr="00324A18" w:rsidRDefault="00324A18" w:rsidP="00324A18">
      <w:pPr>
        <w:ind w:firstLine="709"/>
        <w:jc w:val="both"/>
        <w:rPr>
          <w:sz w:val="26"/>
          <w:szCs w:val="26"/>
        </w:rPr>
      </w:pPr>
      <w:r w:rsidRPr="00324A18">
        <w:rPr>
          <w:sz w:val="26"/>
          <w:szCs w:val="26"/>
        </w:rPr>
        <w:t xml:space="preserve">Документы, указанные в подпунктах 1, 3 и 4 пункта 2.11 настоящего </w:t>
      </w:r>
      <w:r w:rsidR="00504AD9">
        <w:rPr>
          <w:sz w:val="26"/>
          <w:szCs w:val="26"/>
        </w:rPr>
        <w:t>А</w:t>
      </w:r>
      <w:r w:rsidRPr="00324A18">
        <w:rPr>
          <w:sz w:val="26"/>
          <w:szCs w:val="26"/>
        </w:rPr>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774BD" w:rsidRPr="00324A18" w:rsidRDefault="00D21F16" w:rsidP="003512ED">
      <w:pPr>
        <w:ind w:firstLine="709"/>
        <w:jc w:val="both"/>
        <w:rPr>
          <w:sz w:val="26"/>
          <w:szCs w:val="26"/>
        </w:rPr>
      </w:pPr>
      <w:r w:rsidRPr="00324A18">
        <w:rPr>
          <w:sz w:val="26"/>
          <w:szCs w:val="26"/>
        </w:rPr>
        <w:t>2.</w:t>
      </w:r>
      <w:r w:rsidR="00A774BD" w:rsidRPr="00324A18">
        <w:rPr>
          <w:sz w:val="26"/>
          <w:szCs w:val="26"/>
        </w:rPr>
        <w:t>13</w:t>
      </w:r>
      <w:r w:rsidRPr="00324A18">
        <w:rPr>
          <w:sz w:val="26"/>
          <w:szCs w:val="26"/>
        </w:rPr>
        <w:t>. Запрещено требовать от заявителя</w:t>
      </w:r>
      <w:r w:rsidR="00A774BD" w:rsidRPr="00324A18">
        <w:rPr>
          <w:sz w:val="26"/>
          <w:szCs w:val="26"/>
        </w:rPr>
        <w:t>:</w:t>
      </w:r>
    </w:p>
    <w:p w:rsidR="00D21F16" w:rsidRPr="00324A18" w:rsidRDefault="00D21F16" w:rsidP="003512ED">
      <w:pPr>
        <w:ind w:firstLine="709"/>
        <w:jc w:val="both"/>
        <w:rPr>
          <w:sz w:val="26"/>
          <w:szCs w:val="26"/>
        </w:rPr>
      </w:pPr>
      <w:r w:rsidRPr="00324A18">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w:t>
      </w:r>
      <w:r w:rsidR="00A774BD" w:rsidRPr="00324A18">
        <w:rPr>
          <w:sz w:val="26"/>
          <w:szCs w:val="26"/>
        </w:rPr>
        <w:t>нием муниципальной услуги;</w:t>
      </w:r>
    </w:p>
    <w:p w:rsidR="00A774BD" w:rsidRPr="00324A18" w:rsidRDefault="00A774BD" w:rsidP="003512ED">
      <w:pPr>
        <w:ind w:firstLine="709"/>
        <w:jc w:val="both"/>
        <w:rPr>
          <w:sz w:val="26"/>
          <w:szCs w:val="26"/>
        </w:rPr>
      </w:pPr>
      <w:r w:rsidRPr="00324A18">
        <w:rPr>
          <w:sz w:val="26"/>
          <w:szCs w:val="26"/>
        </w:rPr>
        <w:t xml:space="preserve">представления документов и информации, которые находятся в распоряжении органов, предоставляющих </w:t>
      </w:r>
      <w:r w:rsidR="00504AD9">
        <w:rPr>
          <w:sz w:val="26"/>
          <w:szCs w:val="26"/>
        </w:rPr>
        <w:t>муниципальную</w:t>
      </w:r>
      <w:r w:rsidRPr="00324A18">
        <w:rPr>
          <w:sz w:val="26"/>
          <w:szCs w:val="26"/>
        </w:rPr>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00272863" w:rsidRPr="00324A18">
        <w:rPr>
          <w:sz w:val="26"/>
          <w:szCs w:val="26"/>
        </w:rPr>
        <w:t>;</w:t>
      </w:r>
    </w:p>
    <w:p w:rsidR="00272863" w:rsidRPr="00324A18" w:rsidRDefault="00272863" w:rsidP="00272863">
      <w:pPr>
        <w:ind w:firstLine="709"/>
        <w:jc w:val="both"/>
        <w:rPr>
          <w:sz w:val="26"/>
          <w:szCs w:val="26"/>
        </w:rPr>
      </w:pPr>
      <w:r w:rsidRPr="00324A18">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2863" w:rsidRPr="00324A18" w:rsidRDefault="00272863" w:rsidP="00272863">
      <w:pPr>
        <w:ind w:firstLine="709"/>
        <w:jc w:val="both"/>
        <w:rPr>
          <w:sz w:val="26"/>
          <w:szCs w:val="26"/>
        </w:rPr>
      </w:pPr>
      <w:r w:rsidRPr="00324A18">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2863" w:rsidRPr="00324A18" w:rsidRDefault="00272863" w:rsidP="00272863">
      <w:pPr>
        <w:ind w:firstLine="709"/>
        <w:jc w:val="both"/>
        <w:rPr>
          <w:sz w:val="26"/>
          <w:szCs w:val="26"/>
        </w:rPr>
      </w:pPr>
      <w:r w:rsidRPr="00324A18">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2863" w:rsidRPr="00324A18" w:rsidRDefault="00272863" w:rsidP="00272863">
      <w:pPr>
        <w:ind w:firstLine="709"/>
        <w:jc w:val="both"/>
        <w:rPr>
          <w:sz w:val="26"/>
          <w:szCs w:val="26"/>
        </w:rPr>
      </w:pPr>
      <w:r w:rsidRPr="00324A18">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2863" w:rsidRPr="00324A18" w:rsidRDefault="00272863" w:rsidP="003512ED">
      <w:pPr>
        <w:ind w:firstLine="709"/>
        <w:jc w:val="both"/>
        <w:rPr>
          <w:sz w:val="26"/>
          <w:szCs w:val="26"/>
        </w:rPr>
      </w:pPr>
      <w:r w:rsidRPr="00324A18">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1225A" w:rsidRPr="00324A18" w:rsidRDefault="0081225A" w:rsidP="003512ED">
      <w:pPr>
        <w:ind w:firstLine="709"/>
        <w:jc w:val="center"/>
        <w:rPr>
          <w:sz w:val="26"/>
          <w:szCs w:val="26"/>
        </w:rPr>
      </w:pPr>
    </w:p>
    <w:p w:rsidR="00946262" w:rsidRPr="00324A18" w:rsidRDefault="00946262" w:rsidP="00946262">
      <w:pPr>
        <w:ind w:firstLine="709"/>
        <w:jc w:val="center"/>
        <w:rPr>
          <w:bCs/>
          <w:sz w:val="26"/>
          <w:szCs w:val="26"/>
        </w:rPr>
      </w:pPr>
      <w:r w:rsidRPr="00324A18">
        <w:rPr>
          <w:bCs/>
          <w:sz w:val="26"/>
          <w:szCs w:val="26"/>
        </w:rPr>
        <w:t>Исчерпывающий перечень оснований для отказа в приеме документов, необходимых для предоставления муниципальной услуги</w:t>
      </w:r>
    </w:p>
    <w:p w:rsidR="00946262" w:rsidRPr="00324A18" w:rsidRDefault="00946262" w:rsidP="00946262">
      <w:pPr>
        <w:ind w:firstLine="709"/>
        <w:jc w:val="center"/>
        <w:rPr>
          <w:bCs/>
          <w:sz w:val="26"/>
          <w:szCs w:val="26"/>
        </w:rPr>
      </w:pPr>
    </w:p>
    <w:p w:rsidR="00946262" w:rsidRPr="00324A18" w:rsidRDefault="00946262" w:rsidP="00946262">
      <w:pPr>
        <w:ind w:firstLine="709"/>
        <w:jc w:val="both"/>
        <w:rPr>
          <w:sz w:val="26"/>
          <w:szCs w:val="26"/>
        </w:rPr>
      </w:pPr>
      <w:r w:rsidRPr="00324A18">
        <w:rPr>
          <w:sz w:val="26"/>
          <w:szCs w:val="26"/>
        </w:rPr>
        <w:t>2.14. Основанием для отказа в приеме к рассмотрению заявления является выявление несоблюдения установленных статьей 11 Федерального закона от 06.04.2011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946262" w:rsidRPr="00324A18" w:rsidRDefault="00946262" w:rsidP="003512ED">
      <w:pPr>
        <w:ind w:firstLine="709"/>
        <w:jc w:val="center"/>
        <w:rPr>
          <w:sz w:val="26"/>
          <w:szCs w:val="26"/>
        </w:rPr>
      </w:pPr>
    </w:p>
    <w:p w:rsidR="00946262" w:rsidRPr="00324A18" w:rsidRDefault="00946262" w:rsidP="00946262">
      <w:pPr>
        <w:ind w:firstLine="709"/>
        <w:jc w:val="center"/>
        <w:rPr>
          <w:bCs/>
          <w:sz w:val="26"/>
          <w:szCs w:val="26"/>
        </w:rPr>
      </w:pPr>
      <w:r w:rsidRPr="00324A18">
        <w:rPr>
          <w:bCs/>
          <w:sz w:val="26"/>
          <w:szCs w:val="26"/>
        </w:rPr>
        <w:t>Исчерпывающий перечень оснований для приостановления или отказа в предоставлении муниципальной услуги</w:t>
      </w:r>
    </w:p>
    <w:p w:rsidR="00946262" w:rsidRPr="00324A18" w:rsidRDefault="00946262" w:rsidP="00946262">
      <w:pPr>
        <w:ind w:firstLine="709"/>
        <w:jc w:val="center"/>
        <w:rPr>
          <w:bCs/>
          <w:sz w:val="26"/>
          <w:szCs w:val="26"/>
        </w:rPr>
      </w:pPr>
    </w:p>
    <w:p w:rsidR="00946262" w:rsidRPr="001C11CB" w:rsidRDefault="00946262" w:rsidP="00946262">
      <w:pPr>
        <w:ind w:firstLine="709"/>
        <w:rPr>
          <w:sz w:val="26"/>
          <w:szCs w:val="26"/>
        </w:rPr>
      </w:pPr>
      <w:r w:rsidRPr="001C11CB">
        <w:rPr>
          <w:sz w:val="26"/>
          <w:szCs w:val="26"/>
        </w:rPr>
        <w:t>2.15. Основани</w:t>
      </w:r>
      <w:r w:rsidR="007B4DF1" w:rsidRPr="001C11CB">
        <w:rPr>
          <w:sz w:val="26"/>
          <w:szCs w:val="26"/>
        </w:rPr>
        <w:t>я</w:t>
      </w:r>
      <w:r w:rsidRPr="001C11CB">
        <w:rPr>
          <w:sz w:val="26"/>
          <w:szCs w:val="26"/>
        </w:rPr>
        <w:t xml:space="preserve"> для приостановления предоставления муниципальной услуги </w:t>
      </w:r>
      <w:r w:rsidR="007B4DF1" w:rsidRPr="001C11CB">
        <w:rPr>
          <w:sz w:val="26"/>
          <w:szCs w:val="26"/>
        </w:rPr>
        <w:t>законодательс</w:t>
      </w:r>
      <w:r w:rsidR="00FF5626" w:rsidRPr="001C11CB">
        <w:rPr>
          <w:sz w:val="26"/>
          <w:szCs w:val="26"/>
        </w:rPr>
        <w:t>т</w:t>
      </w:r>
      <w:r w:rsidR="007B4DF1" w:rsidRPr="001C11CB">
        <w:rPr>
          <w:sz w:val="26"/>
          <w:szCs w:val="26"/>
        </w:rPr>
        <w:t>вом не предусмотрены</w:t>
      </w:r>
      <w:r w:rsidRPr="001C11CB">
        <w:rPr>
          <w:sz w:val="26"/>
          <w:szCs w:val="26"/>
        </w:rPr>
        <w:t>.</w:t>
      </w:r>
    </w:p>
    <w:p w:rsidR="00D21F16" w:rsidRPr="001C11CB" w:rsidRDefault="00946262" w:rsidP="00946262">
      <w:pPr>
        <w:ind w:firstLine="709"/>
        <w:rPr>
          <w:sz w:val="26"/>
          <w:szCs w:val="26"/>
        </w:rPr>
      </w:pPr>
      <w:r w:rsidRPr="001C11CB">
        <w:rPr>
          <w:sz w:val="26"/>
          <w:szCs w:val="26"/>
        </w:rPr>
        <w:t>2.16. Уполномоченный орган отказывает в выдаче</w:t>
      </w:r>
      <w:r w:rsidR="00D21F16" w:rsidRPr="001C11CB">
        <w:rPr>
          <w:sz w:val="26"/>
          <w:szCs w:val="26"/>
        </w:rPr>
        <w:t xml:space="preserve"> разрешения на строительство при наличии следующих оснований:</w:t>
      </w:r>
    </w:p>
    <w:p w:rsidR="00D21F16" w:rsidRPr="001C11CB" w:rsidRDefault="00D21F16" w:rsidP="003512ED">
      <w:pPr>
        <w:ind w:firstLine="709"/>
        <w:jc w:val="both"/>
        <w:rPr>
          <w:sz w:val="26"/>
          <w:szCs w:val="26"/>
        </w:rPr>
      </w:pPr>
      <w:r w:rsidRPr="001C11CB">
        <w:rPr>
          <w:sz w:val="26"/>
          <w:szCs w:val="26"/>
        </w:rPr>
        <w:t xml:space="preserve">1) отсутствие документов, указанных в </w:t>
      </w:r>
      <w:r w:rsidR="00B30586" w:rsidRPr="001C11CB">
        <w:rPr>
          <w:sz w:val="26"/>
          <w:szCs w:val="26"/>
        </w:rPr>
        <w:t>под</w:t>
      </w:r>
      <w:hyperlink r:id="rId39">
        <w:r w:rsidRPr="001C11CB">
          <w:rPr>
            <w:sz w:val="26"/>
            <w:szCs w:val="26"/>
          </w:rPr>
          <w:t>пункт</w:t>
        </w:r>
        <w:r w:rsidR="006300FE" w:rsidRPr="001C11CB">
          <w:rPr>
            <w:sz w:val="26"/>
            <w:szCs w:val="26"/>
          </w:rPr>
          <w:t>е</w:t>
        </w:r>
        <w:r w:rsidRPr="001C11CB">
          <w:rPr>
            <w:sz w:val="26"/>
            <w:szCs w:val="26"/>
          </w:rPr>
          <w:t xml:space="preserve"> 2.</w:t>
        </w:r>
        <w:r w:rsidR="00B30586" w:rsidRPr="001C11CB">
          <w:rPr>
            <w:sz w:val="26"/>
            <w:szCs w:val="26"/>
          </w:rPr>
          <w:t>7</w:t>
        </w:r>
        <w:r w:rsidRPr="001C11CB">
          <w:rPr>
            <w:sz w:val="26"/>
            <w:szCs w:val="26"/>
          </w:rPr>
          <w:t>.1</w:t>
        </w:r>
        <w:r w:rsidR="006A0FF7" w:rsidRPr="001C11CB">
          <w:rPr>
            <w:sz w:val="26"/>
            <w:szCs w:val="26"/>
          </w:rPr>
          <w:t xml:space="preserve"> </w:t>
        </w:r>
        <w:r w:rsidR="00B30586" w:rsidRPr="001C11CB">
          <w:rPr>
            <w:sz w:val="26"/>
            <w:szCs w:val="26"/>
          </w:rPr>
          <w:t>пункта</w:t>
        </w:r>
        <w:r w:rsidRPr="001C11CB">
          <w:rPr>
            <w:sz w:val="26"/>
            <w:szCs w:val="26"/>
          </w:rPr>
          <w:t xml:space="preserve"> 2.</w:t>
        </w:r>
        <w:r w:rsidR="00B30586" w:rsidRPr="001C11CB">
          <w:rPr>
            <w:sz w:val="26"/>
            <w:szCs w:val="26"/>
          </w:rPr>
          <w:t>7</w:t>
        </w:r>
      </w:hyperlink>
      <w:r w:rsidRPr="001C11CB">
        <w:rPr>
          <w:sz w:val="26"/>
          <w:szCs w:val="26"/>
        </w:rPr>
        <w:t xml:space="preserve"> </w:t>
      </w:r>
      <w:r w:rsidR="00504AD9">
        <w:rPr>
          <w:sz w:val="26"/>
          <w:szCs w:val="26"/>
        </w:rPr>
        <w:t xml:space="preserve">настоящего </w:t>
      </w:r>
      <w:r w:rsidR="00F261DC" w:rsidRPr="001C11CB">
        <w:rPr>
          <w:sz w:val="26"/>
          <w:szCs w:val="26"/>
        </w:rPr>
        <w:t>А</w:t>
      </w:r>
      <w:r w:rsidRPr="001C11CB">
        <w:rPr>
          <w:sz w:val="26"/>
          <w:szCs w:val="26"/>
        </w:rPr>
        <w:t>дминистративного регламента;</w:t>
      </w:r>
    </w:p>
    <w:p w:rsidR="00D21F16" w:rsidRPr="001C11CB" w:rsidRDefault="00D21F16" w:rsidP="003512ED">
      <w:pPr>
        <w:ind w:firstLine="709"/>
        <w:jc w:val="both"/>
        <w:rPr>
          <w:sz w:val="26"/>
          <w:szCs w:val="26"/>
        </w:rPr>
      </w:pPr>
      <w:r w:rsidRPr="001C11CB">
        <w:rPr>
          <w:sz w:val="26"/>
          <w:szCs w:val="26"/>
        </w:rPr>
        <w:t xml:space="preserve">2) несоответствие представленных документов требованиям </w:t>
      </w:r>
      <w:r w:rsidR="003B50EE" w:rsidRPr="001C11CB">
        <w:rPr>
          <w:sz w:val="26"/>
          <w:szCs w:val="26"/>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10198C" w:rsidRPr="001C11CB">
        <w:rPr>
          <w:sz w:val="26"/>
          <w:szCs w:val="26"/>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B50EE" w:rsidRPr="001C11CB">
        <w:rPr>
          <w:sz w:val="26"/>
          <w:szCs w:val="26"/>
        </w:rPr>
        <w:t xml:space="preserve">, а также разрешенному использованию земельного участка и (или) ограничениям, установленным в соответствии с </w:t>
      </w:r>
      <w:hyperlink r:id="rId40" w:history="1">
        <w:r w:rsidR="003B50EE" w:rsidRPr="001C11CB">
          <w:rPr>
            <w:sz w:val="26"/>
            <w:szCs w:val="26"/>
          </w:rPr>
          <w:t>земельным</w:t>
        </w:r>
      </w:hyperlink>
      <w:r w:rsidR="003B50EE" w:rsidRPr="001C11CB">
        <w:rPr>
          <w:sz w:val="26"/>
          <w:szCs w:val="26"/>
        </w:rPr>
        <w:t xml:space="preserve"> и иным законодательством Российской Федерации</w:t>
      </w:r>
      <w:r w:rsidR="000C18E9" w:rsidRPr="001C11CB">
        <w:rPr>
          <w:sz w:val="26"/>
          <w:szCs w:val="26"/>
        </w:rPr>
        <w:t>;</w:t>
      </w:r>
    </w:p>
    <w:p w:rsidR="00E03DC5" w:rsidRPr="001C11CB" w:rsidRDefault="000C18E9" w:rsidP="00AB0A9B">
      <w:pPr>
        <w:ind w:firstLine="709"/>
        <w:jc w:val="both"/>
        <w:rPr>
          <w:sz w:val="26"/>
          <w:szCs w:val="26"/>
        </w:rPr>
      </w:pPr>
      <w:r w:rsidRPr="001C11CB">
        <w:rPr>
          <w:sz w:val="26"/>
          <w:szCs w:val="26"/>
        </w:rPr>
        <w:t xml:space="preserve">3) </w:t>
      </w:r>
      <w:r w:rsidR="002E0B7A" w:rsidRPr="001C11CB">
        <w:rPr>
          <w:sz w:val="26"/>
          <w:szCs w:val="26"/>
        </w:rPr>
        <w:t>несоответствие представленных документов</w:t>
      </w:r>
      <w:r w:rsidR="00CB5043" w:rsidRPr="001C11CB">
        <w:rPr>
          <w:sz w:val="26"/>
          <w:szCs w:val="26"/>
        </w:rPr>
        <w:t>,</w:t>
      </w:r>
      <w:r w:rsidR="002E0B7A" w:rsidRPr="001C11CB">
        <w:rPr>
          <w:sz w:val="26"/>
          <w:szCs w:val="26"/>
        </w:rPr>
        <w:t xml:space="preserve"> </w:t>
      </w:r>
      <w:r w:rsidR="00AB0A9B" w:rsidRPr="001C11CB">
        <w:rPr>
          <w:sz w:val="26"/>
          <w:szCs w:val="26"/>
        </w:rPr>
        <w:t xml:space="preserve">действующим на дату выдачи разрешения на строительство </w:t>
      </w:r>
      <w:r w:rsidR="002E0B7A" w:rsidRPr="001C11CB">
        <w:rPr>
          <w:sz w:val="26"/>
          <w:szCs w:val="26"/>
        </w:rPr>
        <w:t>требованиям, установленным в разрешении на отклонение от предельных параметров разрешенного строительства, реконструкции</w:t>
      </w:r>
      <w:r w:rsidR="00E03DC5" w:rsidRPr="001C11CB">
        <w:rPr>
          <w:sz w:val="26"/>
          <w:szCs w:val="26"/>
        </w:rPr>
        <w:t>;</w:t>
      </w:r>
    </w:p>
    <w:p w:rsidR="00E711F7" w:rsidRPr="001C11CB" w:rsidRDefault="00E03DC5" w:rsidP="003512ED">
      <w:pPr>
        <w:ind w:firstLine="709"/>
        <w:jc w:val="both"/>
        <w:rPr>
          <w:sz w:val="26"/>
          <w:szCs w:val="26"/>
        </w:rPr>
      </w:pPr>
      <w:r w:rsidRPr="001C11CB">
        <w:rPr>
          <w:sz w:val="26"/>
          <w:szCs w:val="26"/>
        </w:rPr>
        <w:t>4)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711F7" w:rsidRPr="001C11CB">
        <w:rPr>
          <w:sz w:val="26"/>
          <w:szCs w:val="26"/>
        </w:rPr>
        <w:t>;</w:t>
      </w:r>
    </w:p>
    <w:p w:rsidR="002E0B7A" w:rsidRPr="001C11CB" w:rsidRDefault="00E711F7" w:rsidP="003512ED">
      <w:pPr>
        <w:ind w:firstLine="709"/>
        <w:jc w:val="both"/>
        <w:rPr>
          <w:sz w:val="26"/>
          <w:szCs w:val="26"/>
        </w:rPr>
      </w:pPr>
      <w:r w:rsidRPr="001C11CB">
        <w:rPr>
          <w:sz w:val="26"/>
          <w:szCs w:val="26"/>
        </w:rPr>
        <w:t>5)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D21F16" w:rsidRPr="001C11CB" w:rsidRDefault="00D21F16" w:rsidP="003512ED">
      <w:pPr>
        <w:ind w:firstLine="709"/>
        <w:jc w:val="both"/>
        <w:rPr>
          <w:sz w:val="26"/>
          <w:szCs w:val="26"/>
        </w:rPr>
      </w:pPr>
      <w:r w:rsidRPr="001C11CB">
        <w:rPr>
          <w:sz w:val="26"/>
          <w:szCs w:val="26"/>
        </w:rPr>
        <w:t>Неполучение или несвоевременное получение документов, запрошенных</w:t>
      </w:r>
      <w:r w:rsidR="001037C6" w:rsidRPr="001C11CB">
        <w:rPr>
          <w:sz w:val="26"/>
          <w:szCs w:val="26"/>
        </w:rPr>
        <w:t xml:space="preserve"> </w:t>
      </w:r>
      <w:r w:rsidRPr="001C11CB">
        <w:rPr>
          <w:sz w:val="26"/>
          <w:szCs w:val="26"/>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 не может являться основанием для отказа в выдаче разрешения на строительство.</w:t>
      </w:r>
    </w:p>
    <w:p w:rsidR="0010198C" w:rsidRPr="001C11CB" w:rsidRDefault="0041143F" w:rsidP="0010198C">
      <w:pPr>
        <w:ind w:firstLine="709"/>
        <w:jc w:val="both"/>
        <w:rPr>
          <w:sz w:val="26"/>
          <w:szCs w:val="26"/>
        </w:rPr>
      </w:pPr>
      <w:r w:rsidRPr="001C11CB">
        <w:rPr>
          <w:sz w:val="26"/>
          <w:szCs w:val="26"/>
        </w:rPr>
        <w:t>2.1</w:t>
      </w:r>
      <w:r w:rsidR="00F23799" w:rsidRPr="001C11CB">
        <w:rPr>
          <w:sz w:val="26"/>
          <w:szCs w:val="26"/>
        </w:rPr>
        <w:t>7</w:t>
      </w:r>
      <w:r w:rsidR="00D21F16" w:rsidRPr="001C11CB">
        <w:rPr>
          <w:sz w:val="26"/>
          <w:szCs w:val="26"/>
        </w:rPr>
        <w:t xml:space="preserve">. </w:t>
      </w:r>
      <w:r w:rsidR="0010198C" w:rsidRPr="001C11CB">
        <w:rPr>
          <w:sz w:val="26"/>
          <w:szCs w:val="26"/>
        </w:rPr>
        <w:t>Орган местного самоуправления, предоставляющий муниципальную услугу, отказывает во внесении изменений в разрешение на строительство при наличии следующих оснований:</w:t>
      </w:r>
    </w:p>
    <w:p w:rsidR="003D4BF9" w:rsidRPr="001C11CB" w:rsidRDefault="0010198C" w:rsidP="0041143F">
      <w:pPr>
        <w:pStyle w:val="s1"/>
        <w:shd w:val="clear" w:color="auto" w:fill="FFFFFF"/>
        <w:spacing w:before="0" w:beforeAutospacing="0" w:after="0" w:afterAutospacing="0"/>
        <w:ind w:firstLine="709"/>
        <w:jc w:val="both"/>
        <w:rPr>
          <w:sz w:val="26"/>
          <w:szCs w:val="26"/>
        </w:rPr>
      </w:pPr>
      <w:r w:rsidRPr="001C11CB">
        <w:rPr>
          <w:sz w:val="26"/>
          <w:szCs w:val="26"/>
        </w:rPr>
        <w:t xml:space="preserve">1) </w:t>
      </w:r>
      <w:r w:rsidR="003D4BF9" w:rsidRPr="001C11CB">
        <w:rPr>
          <w:sz w:val="26"/>
          <w:szCs w:val="26"/>
        </w:rPr>
        <w:t xml:space="preserve">отсутствие в уведомлении о переходе прав на земельный участок, права пользовании недрами, об образовании земельного участка реквизитов документов, предусмотренных </w:t>
      </w:r>
      <w:r w:rsidR="0026785A" w:rsidRPr="001C11CB">
        <w:rPr>
          <w:sz w:val="26"/>
          <w:szCs w:val="26"/>
        </w:rPr>
        <w:t>приложением 3 к</w:t>
      </w:r>
      <w:r w:rsidR="003D4BF9" w:rsidRPr="001C11CB">
        <w:rPr>
          <w:sz w:val="26"/>
          <w:szCs w:val="26"/>
        </w:rPr>
        <w:t xml:space="preserve"> </w:t>
      </w:r>
      <w:r w:rsidR="00504AD9">
        <w:rPr>
          <w:sz w:val="26"/>
          <w:szCs w:val="26"/>
        </w:rPr>
        <w:t xml:space="preserve">настоящему </w:t>
      </w:r>
      <w:r w:rsidR="003D4BF9" w:rsidRPr="001C11CB">
        <w:rPr>
          <w:sz w:val="26"/>
          <w:szCs w:val="26"/>
        </w:rPr>
        <w:t>Административно</w:t>
      </w:r>
      <w:r w:rsidR="0026785A" w:rsidRPr="001C11CB">
        <w:rPr>
          <w:sz w:val="26"/>
          <w:szCs w:val="26"/>
        </w:rPr>
        <w:t>му</w:t>
      </w:r>
      <w:r w:rsidR="003D4BF9" w:rsidRPr="001C11CB">
        <w:rPr>
          <w:sz w:val="26"/>
          <w:szCs w:val="26"/>
        </w:rPr>
        <w:t xml:space="preserve"> регламент</w:t>
      </w:r>
      <w:r w:rsidR="0026785A" w:rsidRPr="001C11CB">
        <w:rPr>
          <w:sz w:val="26"/>
          <w:szCs w:val="26"/>
        </w:rPr>
        <w:t>у</w:t>
      </w:r>
      <w:r w:rsidR="003D4BF9" w:rsidRPr="001C11CB">
        <w:rPr>
          <w:sz w:val="26"/>
          <w:szCs w:val="26"/>
        </w:rPr>
        <w:t>;</w:t>
      </w:r>
    </w:p>
    <w:p w:rsidR="00CF248B" w:rsidRPr="001C11CB" w:rsidRDefault="003D4BF9" w:rsidP="0041143F">
      <w:pPr>
        <w:pStyle w:val="s1"/>
        <w:shd w:val="clear" w:color="auto" w:fill="FFFFFF"/>
        <w:spacing w:before="0" w:beforeAutospacing="0" w:after="0" w:afterAutospacing="0"/>
        <w:ind w:firstLine="709"/>
        <w:jc w:val="both"/>
        <w:rPr>
          <w:sz w:val="26"/>
          <w:szCs w:val="26"/>
        </w:rPr>
      </w:pPr>
      <w:r w:rsidRPr="001C11CB">
        <w:rPr>
          <w:sz w:val="26"/>
          <w:szCs w:val="26"/>
        </w:rPr>
        <w:t xml:space="preserve">2) </w:t>
      </w:r>
      <w:r w:rsidR="0010198C" w:rsidRPr="001C11CB">
        <w:rPr>
          <w:sz w:val="26"/>
          <w:szCs w:val="26"/>
        </w:rPr>
        <w:t>отсутствие правоустанавливающего документа на земельный участок в случае,</w:t>
      </w:r>
      <w:r w:rsidR="00CF248B" w:rsidRPr="001C11CB">
        <w:rPr>
          <w:sz w:val="26"/>
          <w:szCs w:val="26"/>
        </w:rPr>
        <w:t xml:space="preserve"> если в Едином государ</w:t>
      </w:r>
      <w:r w:rsidR="0041143F" w:rsidRPr="001C11CB">
        <w:rPr>
          <w:sz w:val="26"/>
          <w:szCs w:val="26"/>
        </w:rPr>
        <w:t>с</w:t>
      </w:r>
      <w:r w:rsidR="00CF248B" w:rsidRPr="001C11CB">
        <w:rPr>
          <w:sz w:val="26"/>
          <w:szCs w:val="26"/>
        </w:rPr>
        <w:t>твенном реестре недвижимости не содержаться сведения о правоустанавливающих документах на земельный участок;</w:t>
      </w:r>
    </w:p>
    <w:p w:rsidR="00CF248B" w:rsidRPr="001C11CB" w:rsidRDefault="00CF248B" w:rsidP="0041143F">
      <w:pPr>
        <w:pStyle w:val="s1"/>
        <w:shd w:val="clear" w:color="auto" w:fill="FFFFFF"/>
        <w:spacing w:before="0" w:beforeAutospacing="0" w:after="0" w:afterAutospacing="0"/>
        <w:ind w:firstLine="709"/>
        <w:jc w:val="both"/>
        <w:rPr>
          <w:sz w:val="26"/>
          <w:szCs w:val="26"/>
        </w:rPr>
      </w:pPr>
      <w:r w:rsidRPr="001C11CB">
        <w:rPr>
          <w:sz w:val="26"/>
          <w:szCs w:val="26"/>
        </w:rPr>
        <w:t>3)</w:t>
      </w:r>
      <w:r w:rsidR="0010198C" w:rsidRPr="001C11CB">
        <w:rPr>
          <w:sz w:val="26"/>
          <w:szCs w:val="26"/>
        </w:rPr>
        <w:t xml:space="preserve"> отсутствие документов, </w:t>
      </w:r>
      <w:r w:rsidR="003F08F7" w:rsidRPr="001C11CB">
        <w:rPr>
          <w:sz w:val="26"/>
          <w:szCs w:val="26"/>
        </w:rPr>
        <w:t xml:space="preserve">предусмотренных </w:t>
      </w:r>
      <w:r w:rsidR="00504AD9">
        <w:rPr>
          <w:sz w:val="26"/>
          <w:szCs w:val="26"/>
        </w:rPr>
        <w:t>под</w:t>
      </w:r>
      <w:hyperlink r:id="rId41" w:anchor="/document/12138258/entry/5107" w:history="1">
        <w:r w:rsidRPr="001C11CB">
          <w:rPr>
            <w:rStyle w:val="af0"/>
            <w:color w:val="auto"/>
            <w:sz w:val="26"/>
            <w:szCs w:val="26"/>
            <w:u w:val="none"/>
          </w:rPr>
          <w:t>пунктом</w:t>
        </w:r>
        <w:r w:rsidR="0010198C" w:rsidRPr="001C11CB">
          <w:rPr>
            <w:rStyle w:val="af0"/>
            <w:color w:val="auto"/>
            <w:sz w:val="26"/>
            <w:szCs w:val="26"/>
            <w:u w:val="none"/>
          </w:rPr>
          <w:t xml:space="preserve"> </w:t>
        </w:r>
        <w:r w:rsidRPr="001C11CB">
          <w:rPr>
            <w:rStyle w:val="af0"/>
            <w:color w:val="auto"/>
            <w:sz w:val="26"/>
            <w:szCs w:val="26"/>
            <w:u w:val="none"/>
          </w:rPr>
          <w:t>2.7.1</w:t>
        </w:r>
      </w:hyperlink>
      <w:r w:rsidR="0049412C" w:rsidRPr="0049412C">
        <w:t xml:space="preserve"> </w:t>
      </w:r>
      <w:r w:rsidR="0049412C" w:rsidRPr="0049412C">
        <w:rPr>
          <w:rStyle w:val="af0"/>
          <w:color w:val="auto"/>
          <w:sz w:val="26"/>
          <w:szCs w:val="26"/>
          <w:u w:val="none"/>
        </w:rPr>
        <w:t>пункта 2.7</w:t>
      </w:r>
      <w:r w:rsidR="0049412C">
        <w:rPr>
          <w:rStyle w:val="af0"/>
          <w:color w:val="auto"/>
          <w:sz w:val="26"/>
          <w:szCs w:val="26"/>
          <w:u w:val="none"/>
        </w:rPr>
        <w:t xml:space="preserve"> </w:t>
      </w:r>
      <w:r w:rsidR="00504AD9">
        <w:rPr>
          <w:rStyle w:val="af0"/>
          <w:color w:val="auto"/>
          <w:sz w:val="26"/>
          <w:szCs w:val="26"/>
          <w:u w:val="none"/>
        </w:rPr>
        <w:t xml:space="preserve">настоящего </w:t>
      </w:r>
      <w:r w:rsidR="0049412C">
        <w:rPr>
          <w:rStyle w:val="af0"/>
          <w:color w:val="auto"/>
          <w:sz w:val="26"/>
          <w:szCs w:val="26"/>
          <w:u w:val="none"/>
        </w:rPr>
        <w:t>Административного регламента</w:t>
      </w:r>
      <w:r w:rsidRPr="001C11CB">
        <w:rPr>
          <w:sz w:val="26"/>
          <w:szCs w:val="26"/>
        </w:rPr>
        <w:t>,</w:t>
      </w:r>
      <w:r w:rsidR="0010198C" w:rsidRPr="001C11CB">
        <w:rPr>
          <w:sz w:val="26"/>
          <w:szCs w:val="26"/>
        </w:rPr>
        <w:t xml:space="preserve">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F248B" w:rsidRPr="001C11CB" w:rsidRDefault="00CF248B" w:rsidP="0041143F">
      <w:pPr>
        <w:pStyle w:val="s1"/>
        <w:shd w:val="clear" w:color="auto" w:fill="FFFFFF"/>
        <w:spacing w:before="0" w:beforeAutospacing="0" w:after="0" w:afterAutospacing="0"/>
        <w:ind w:firstLine="709"/>
        <w:jc w:val="both"/>
        <w:rPr>
          <w:sz w:val="26"/>
          <w:szCs w:val="26"/>
        </w:rPr>
      </w:pPr>
      <w:r w:rsidRPr="001C11CB">
        <w:rPr>
          <w:sz w:val="26"/>
          <w:szCs w:val="26"/>
        </w:rPr>
        <w:t xml:space="preserve">4) </w:t>
      </w:r>
      <w:r w:rsidR="0010198C" w:rsidRPr="001C11CB">
        <w:rPr>
          <w:sz w:val="26"/>
          <w:szCs w:val="26"/>
        </w:rPr>
        <w:t xml:space="preserve">недостоверность сведений, указанных </w:t>
      </w:r>
      <w:r w:rsidR="0041143F" w:rsidRPr="001C11CB">
        <w:rPr>
          <w:sz w:val="26"/>
          <w:szCs w:val="26"/>
        </w:rPr>
        <w:t>в</w:t>
      </w:r>
      <w:r w:rsidR="003D4BF9" w:rsidRPr="001C11CB">
        <w:rPr>
          <w:sz w:val="26"/>
          <w:szCs w:val="26"/>
        </w:rPr>
        <w:t xml:space="preserve"> уведомлении </w:t>
      </w:r>
      <w:r w:rsidR="0041143F" w:rsidRPr="001C11CB">
        <w:rPr>
          <w:sz w:val="26"/>
          <w:szCs w:val="26"/>
        </w:rPr>
        <w:t>о переход</w:t>
      </w:r>
      <w:r w:rsidR="003D4BF9" w:rsidRPr="001C11CB">
        <w:rPr>
          <w:sz w:val="26"/>
          <w:szCs w:val="26"/>
        </w:rPr>
        <w:t xml:space="preserve">е </w:t>
      </w:r>
      <w:r w:rsidR="0010198C" w:rsidRPr="001C11CB">
        <w:rPr>
          <w:sz w:val="26"/>
          <w:szCs w:val="26"/>
        </w:rPr>
        <w:t>прав на земельный участок, права пользования недрами, об образовании земельного участка;</w:t>
      </w:r>
    </w:p>
    <w:p w:rsidR="0041143F" w:rsidRPr="001C11CB" w:rsidRDefault="0041143F" w:rsidP="0041143F">
      <w:pPr>
        <w:pStyle w:val="s1"/>
        <w:shd w:val="clear" w:color="auto" w:fill="FFFFFF"/>
        <w:spacing w:before="0" w:beforeAutospacing="0" w:after="0" w:afterAutospacing="0"/>
        <w:ind w:firstLine="709"/>
        <w:jc w:val="both"/>
        <w:rPr>
          <w:sz w:val="26"/>
          <w:szCs w:val="26"/>
        </w:rPr>
      </w:pPr>
      <w:r w:rsidRPr="001C11CB">
        <w:rPr>
          <w:sz w:val="26"/>
          <w:szCs w:val="26"/>
        </w:rPr>
        <w:t>5</w:t>
      </w:r>
      <w:r w:rsidR="0010198C" w:rsidRPr="001C11CB">
        <w:rPr>
          <w:sz w:val="26"/>
          <w:szCs w:val="26"/>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Pr="001C11CB">
        <w:rPr>
          <w:sz w:val="26"/>
          <w:szCs w:val="26"/>
        </w:rPr>
        <w:t>образования земельных участков путем раздела, перераспределения земельных участков или выдела из земельных участков,</w:t>
      </w:r>
      <w:r w:rsidR="00A2361D" w:rsidRPr="001C11CB">
        <w:rPr>
          <w:sz w:val="26"/>
          <w:szCs w:val="26"/>
        </w:rPr>
        <w:t xml:space="preserve"> </w:t>
      </w:r>
      <w:r w:rsidRPr="001C11CB">
        <w:rPr>
          <w:sz w:val="26"/>
          <w:szCs w:val="26"/>
        </w:rPr>
        <w:t>в отношении которых выдано разрешение на строительство</w:t>
      </w:r>
      <w:r w:rsidR="0010198C" w:rsidRPr="001C11CB">
        <w:rPr>
          <w:sz w:val="26"/>
          <w:szCs w:val="26"/>
        </w:rPr>
        <w:t xml:space="preserve">. При этом градостроительный план земельного участка должен быть выдан не ранее чем за три года до дня направления </w:t>
      </w:r>
      <w:r w:rsidR="0084377A" w:rsidRPr="001C11CB">
        <w:rPr>
          <w:sz w:val="26"/>
          <w:szCs w:val="26"/>
        </w:rPr>
        <w:t>уведомления</w:t>
      </w:r>
      <w:r w:rsidRPr="001C11CB">
        <w:rPr>
          <w:sz w:val="26"/>
          <w:szCs w:val="26"/>
        </w:rPr>
        <w:t xml:space="preserve"> о </w:t>
      </w:r>
      <w:r w:rsidR="0084377A" w:rsidRPr="001C11CB">
        <w:rPr>
          <w:sz w:val="26"/>
          <w:szCs w:val="26"/>
        </w:rPr>
        <w:t>переходе прав на земельные участки, права пользования недрами, об образовании земельного участка</w:t>
      </w:r>
      <w:r w:rsidR="00504AD9">
        <w:rPr>
          <w:sz w:val="26"/>
          <w:szCs w:val="26"/>
        </w:rPr>
        <w:t>;</w:t>
      </w:r>
    </w:p>
    <w:p w:rsidR="00A2361D" w:rsidRPr="001C11CB" w:rsidRDefault="0041143F" w:rsidP="00A2361D">
      <w:pPr>
        <w:pStyle w:val="s1"/>
        <w:shd w:val="clear" w:color="auto" w:fill="FFFFFF"/>
        <w:spacing w:before="0" w:beforeAutospacing="0" w:after="0" w:afterAutospacing="0"/>
        <w:ind w:firstLine="709"/>
        <w:jc w:val="both"/>
        <w:rPr>
          <w:sz w:val="26"/>
          <w:szCs w:val="26"/>
        </w:rPr>
      </w:pPr>
      <w:r w:rsidRPr="001C11CB">
        <w:rPr>
          <w:sz w:val="26"/>
          <w:szCs w:val="26"/>
        </w:rPr>
        <w:t>6</w:t>
      </w:r>
      <w:r w:rsidR="0010198C" w:rsidRPr="001C11CB">
        <w:rPr>
          <w:sz w:val="26"/>
          <w:szCs w:val="26"/>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2361D" w:rsidRPr="001C11CB" w:rsidRDefault="009B1AE1" w:rsidP="00A2361D">
      <w:pPr>
        <w:pStyle w:val="s1"/>
        <w:shd w:val="clear" w:color="auto" w:fill="FFFFFF"/>
        <w:spacing w:before="0" w:beforeAutospacing="0" w:after="0" w:afterAutospacing="0"/>
        <w:ind w:firstLine="709"/>
        <w:jc w:val="both"/>
        <w:rPr>
          <w:sz w:val="26"/>
          <w:szCs w:val="26"/>
        </w:rPr>
      </w:pPr>
      <w:r w:rsidRPr="001C11CB">
        <w:rPr>
          <w:sz w:val="26"/>
          <w:szCs w:val="26"/>
        </w:rPr>
        <w:t>7</w:t>
      </w:r>
      <w:r w:rsidR="0010198C" w:rsidRPr="001C11CB">
        <w:rPr>
          <w:sz w:val="26"/>
          <w:szCs w:val="26"/>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00A2361D" w:rsidRPr="001C11CB">
        <w:rPr>
          <w:sz w:val="26"/>
          <w:szCs w:val="26"/>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0010198C" w:rsidRPr="001C11CB">
        <w:rPr>
          <w:sz w:val="26"/>
          <w:szCs w:val="26"/>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2361D" w:rsidRPr="001C11CB" w:rsidRDefault="009B1AE1" w:rsidP="00A2361D">
      <w:pPr>
        <w:pStyle w:val="s1"/>
        <w:shd w:val="clear" w:color="auto" w:fill="FFFFFF"/>
        <w:spacing w:before="0" w:beforeAutospacing="0" w:after="0" w:afterAutospacing="0"/>
        <w:ind w:firstLine="709"/>
        <w:jc w:val="both"/>
        <w:rPr>
          <w:sz w:val="26"/>
          <w:szCs w:val="26"/>
        </w:rPr>
      </w:pPr>
      <w:r w:rsidRPr="001C11CB">
        <w:rPr>
          <w:sz w:val="26"/>
          <w:szCs w:val="26"/>
        </w:rPr>
        <w:t>8</w:t>
      </w:r>
      <w:r w:rsidR="0010198C" w:rsidRPr="001C11CB">
        <w:rPr>
          <w:sz w:val="26"/>
          <w:szCs w:val="26"/>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2361D" w:rsidRPr="001C11CB" w:rsidRDefault="009B1AE1" w:rsidP="00A2361D">
      <w:pPr>
        <w:pStyle w:val="s1"/>
        <w:shd w:val="clear" w:color="auto" w:fill="FFFFFF"/>
        <w:spacing w:before="0" w:beforeAutospacing="0" w:after="0" w:afterAutospacing="0"/>
        <w:ind w:firstLine="709"/>
        <w:jc w:val="both"/>
        <w:rPr>
          <w:sz w:val="26"/>
          <w:szCs w:val="26"/>
        </w:rPr>
      </w:pPr>
      <w:r w:rsidRPr="001C11CB">
        <w:rPr>
          <w:sz w:val="26"/>
          <w:szCs w:val="26"/>
        </w:rPr>
        <w:t>9</w:t>
      </w:r>
      <w:r w:rsidR="0010198C" w:rsidRPr="001C11CB">
        <w:rPr>
          <w:sz w:val="26"/>
          <w:szCs w:val="26"/>
        </w:rPr>
        <w:t>)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случае, если внесение изменений в разрешение на строительство связано с продлением срока действия разрешения на строительство;</w:t>
      </w:r>
    </w:p>
    <w:p w:rsidR="005B404F" w:rsidRPr="001C11CB" w:rsidRDefault="009B1AE1" w:rsidP="003512ED">
      <w:pPr>
        <w:ind w:firstLine="709"/>
        <w:jc w:val="both"/>
        <w:rPr>
          <w:sz w:val="26"/>
          <w:szCs w:val="26"/>
        </w:rPr>
      </w:pPr>
      <w:r w:rsidRPr="001C11CB">
        <w:rPr>
          <w:sz w:val="26"/>
          <w:szCs w:val="26"/>
        </w:rPr>
        <w:t>10</w:t>
      </w:r>
      <w:r w:rsidR="0010198C" w:rsidRPr="001C11CB">
        <w:rPr>
          <w:sz w:val="26"/>
          <w:szCs w:val="26"/>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46262" w:rsidRPr="001C11CB" w:rsidRDefault="00946262" w:rsidP="00946262">
      <w:pPr>
        <w:ind w:firstLine="709"/>
        <w:jc w:val="center"/>
        <w:rPr>
          <w:sz w:val="26"/>
          <w:szCs w:val="26"/>
        </w:rPr>
      </w:pPr>
    </w:p>
    <w:p w:rsidR="00946262" w:rsidRPr="001C11CB" w:rsidRDefault="00946262" w:rsidP="00946262">
      <w:pPr>
        <w:ind w:firstLine="709"/>
        <w:jc w:val="center"/>
        <w:rPr>
          <w:sz w:val="26"/>
          <w:szCs w:val="26"/>
        </w:rPr>
      </w:pPr>
      <w:r w:rsidRPr="001C11CB">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6262" w:rsidRPr="001C11CB" w:rsidRDefault="00946262" w:rsidP="00946262">
      <w:pPr>
        <w:ind w:firstLine="709"/>
        <w:jc w:val="center"/>
        <w:rPr>
          <w:sz w:val="26"/>
          <w:szCs w:val="26"/>
        </w:rPr>
      </w:pPr>
    </w:p>
    <w:p w:rsidR="00946262" w:rsidRPr="001C11CB" w:rsidRDefault="00946262" w:rsidP="00946262">
      <w:pPr>
        <w:ind w:firstLine="709"/>
        <w:jc w:val="both"/>
        <w:rPr>
          <w:iCs/>
          <w:sz w:val="26"/>
          <w:szCs w:val="26"/>
        </w:rPr>
      </w:pPr>
      <w:r w:rsidRPr="001C11CB">
        <w:rPr>
          <w:iCs/>
          <w:sz w:val="26"/>
          <w:szCs w:val="26"/>
        </w:rPr>
        <w:t>2.1</w:t>
      </w:r>
      <w:r w:rsidR="00F23799" w:rsidRPr="001C11CB">
        <w:rPr>
          <w:iCs/>
          <w:sz w:val="26"/>
          <w:szCs w:val="26"/>
        </w:rPr>
        <w:t>8</w:t>
      </w:r>
      <w:r w:rsidRPr="001C11CB">
        <w:rPr>
          <w:iCs/>
          <w:sz w:val="26"/>
          <w:szCs w:val="26"/>
        </w:rPr>
        <w:t>. Для предоставления муниципальной услуги необходимыми и обязательными являются:</w:t>
      </w:r>
    </w:p>
    <w:p w:rsidR="00946262" w:rsidRPr="001C11CB" w:rsidRDefault="00946262" w:rsidP="00946262">
      <w:pPr>
        <w:ind w:firstLine="709"/>
        <w:jc w:val="both"/>
        <w:rPr>
          <w:sz w:val="26"/>
          <w:szCs w:val="26"/>
        </w:rPr>
      </w:pPr>
      <w:r w:rsidRPr="001C11CB">
        <w:rPr>
          <w:sz w:val="26"/>
          <w:szCs w:val="26"/>
        </w:rPr>
        <w:t xml:space="preserve">1) подготовка и выдача </w:t>
      </w:r>
      <w:r w:rsidR="00B7132C" w:rsidRPr="001C11CB">
        <w:rPr>
          <w:sz w:val="26"/>
          <w:szCs w:val="26"/>
        </w:rPr>
        <w:t>результатов инженерных изысканий  и</w:t>
      </w:r>
      <w:r w:rsidR="00B7132C" w:rsidRPr="001C11CB">
        <w:rPr>
          <w:sz w:val="16"/>
          <w:szCs w:val="16"/>
        </w:rPr>
        <w:t xml:space="preserve"> </w:t>
      </w:r>
      <w:r w:rsidRPr="001C11CB">
        <w:rPr>
          <w:sz w:val="26"/>
          <w:szCs w:val="26"/>
        </w:rPr>
        <w:t>материалов, содержащихся в проектной документации:</w:t>
      </w:r>
    </w:p>
    <w:p w:rsidR="00946262" w:rsidRPr="001C11CB" w:rsidRDefault="00946262" w:rsidP="00946262">
      <w:pPr>
        <w:ind w:firstLine="709"/>
        <w:jc w:val="both"/>
        <w:rPr>
          <w:sz w:val="26"/>
          <w:szCs w:val="26"/>
        </w:rPr>
      </w:pPr>
      <w:r w:rsidRPr="001C11CB">
        <w:rPr>
          <w:sz w:val="26"/>
          <w:szCs w:val="26"/>
        </w:rPr>
        <w:t>а) пояснительная записка;</w:t>
      </w:r>
    </w:p>
    <w:p w:rsidR="00946262" w:rsidRPr="001C11CB" w:rsidRDefault="00946262" w:rsidP="00946262">
      <w:pPr>
        <w:ind w:firstLine="709"/>
        <w:jc w:val="both"/>
        <w:rPr>
          <w:sz w:val="26"/>
          <w:szCs w:val="26"/>
        </w:rPr>
      </w:pPr>
      <w:r w:rsidRPr="001C11CB">
        <w:rPr>
          <w:sz w:val="26"/>
          <w:szCs w:val="26"/>
        </w:rPr>
        <w:t xml:space="preserve">б) </w:t>
      </w:r>
      <w:r w:rsidR="00B7132C" w:rsidRPr="001C11CB">
        <w:rPr>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1C11CB">
        <w:rPr>
          <w:sz w:val="26"/>
          <w:szCs w:val="26"/>
        </w:rPr>
        <w:t>;</w:t>
      </w:r>
    </w:p>
    <w:p w:rsidR="00FF5626" w:rsidRPr="001C11CB" w:rsidRDefault="00946262" w:rsidP="00946262">
      <w:pPr>
        <w:ind w:firstLine="709"/>
        <w:jc w:val="both"/>
        <w:rPr>
          <w:sz w:val="26"/>
          <w:szCs w:val="26"/>
        </w:rPr>
      </w:pPr>
      <w:r w:rsidRPr="001C11CB">
        <w:rPr>
          <w:sz w:val="26"/>
          <w:szCs w:val="26"/>
        </w:rPr>
        <w:t xml:space="preserve">в) </w:t>
      </w:r>
      <w:r w:rsidR="00B7132C" w:rsidRPr="001C11CB">
        <w:rPr>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EA1F39" w:rsidRPr="001C11CB">
        <w:rPr>
          <w:sz w:val="26"/>
          <w:szCs w:val="26"/>
        </w:rPr>
        <w:t>;</w:t>
      </w:r>
    </w:p>
    <w:p w:rsidR="00946262" w:rsidRPr="001C11CB" w:rsidRDefault="00946262" w:rsidP="00946262">
      <w:pPr>
        <w:ind w:firstLine="709"/>
        <w:jc w:val="both"/>
        <w:rPr>
          <w:sz w:val="26"/>
          <w:szCs w:val="26"/>
        </w:rPr>
      </w:pPr>
      <w:r w:rsidRPr="001C11CB">
        <w:rPr>
          <w:sz w:val="26"/>
          <w:szCs w:val="26"/>
        </w:rPr>
        <w:t xml:space="preserve">г) </w:t>
      </w:r>
      <w:r w:rsidR="00B7132C" w:rsidRPr="001C11CB">
        <w:rPr>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1C11CB">
        <w:rPr>
          <w:sz w:val="26"/>
          <w:szCs w:val="26"/>
        </w:rPr>
        <w:t>;</w:t>
      </w:r>
    </w:p>
    <w:p w:rsidR="00946262" w:rsidRPr="001C11CB" w:rsidRDefault="00946262" w:rsidP="00946262">
      <w:pPr>
        <w:ind w:firstLine="709"/>
        <w:jc w:val="both"/>
        <w:rPr>
          <w:sz w:val="26"/>
          <w:szCs w:val="26"/>
        </w:rPr>
      </w:pPr>
      <w:r w:rsidRPr="001C11CB">
        <w:rPr>
          <w:sz w:val="26"/>
          <w:szCs w:val="26"/>
        </w:rPr>
        <w:t>2) выдача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946262" w:rsidRPr="001C11CB" w:rsidRDefault="00946262" w:rsidP="00946262">
      <w:pPr>
        <w:ind w:firstLine="709"/>
        <w:jc w:val="both"/>
        <w:rPr>
          <w:sz w:val="26"/>
          <w:szCs w:val="26"/>
        </w:rPr>
      </w:pPr>
      <w:r w:rsidRPr="001C11CB">
        <w:rPr>
          <w:sz w:val="26"/>
          <w:szCs w:val="26"/>
        </w:rPr>
        <w:t>3) выдача положительного заключения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946262" w:rsidRPr="001C11CB" w:rsidRDefault="00946262" w:rsidP="00946262">
      <w:pPr>
        <w:ind w:firstLine="709"/>
        <w:jc w:val="both"/>
        <w:rPr>
          <w:sz w:val="26"/>
          <w:szCs w:val="26"/>
        </w:rPr>
      </w:pPr>
      <w:r w:rsidRPr="001C11CB">
        <w:rPr>
          <w:sz w:val="26"/>
          <w:szCs w:val="26"/>
        </w:rPr>
        <w:t>4) выдача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46262" w:rsidRPr="001C11CB" w:rsidRDefault="00946262" w:rsidP="00946262">
      <w:pPr>
        <w:ind w:firstLine="709"/>
        <w:jc w:val="both"/>
        <w:rPr>
          <w:sz w:val="26"/>
          <w:szCs w:val="26"/>
        </w:rPr>
      </w:pPr>
      <w:r w:rsidRPr="001C11CB">
        <w:rPr>
          <w:sz w:val="26"/>
          <w:szCs w:val="26"/>
        </w:rPr>
        <w:t>5) выдача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46262" w:rsidRPr="001C11CB" w:rsidRDefault="00946262" w:rsidP="00946262">
      <w:pPr>
        <w:ind w:firstLine="709"/>
        <w:jc w:val="both"/>
        <w:rPr>
          <w:sz w:val="26"/>
          <w:szCs w:val="26"/>
        </w:rPr>
      </w:pPr>
      <w:r w:rsidRPr="001C11CB">
        <w:rPr>
          <w:sz w:val="26"/>
          <w:szCs w:val="26"/>
        </w:rPr>
        <w:t>6) выдача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17BD9" w:rsidRPr="001C11CB" w:rsidRDefault="00017BD9" w:rsidP="003512ED">
      <w:pPr>
        <w:ind w:firstLine="709"/>
        <w:jc w:val="both"/>
        <w:rPr>
          <w:sz w:val="26"/>
          <w:szCs w:val="26"/>
        </w:rPr>
      </w:pPr>
    </w:p>
    <w:p w:rsidR="00D21F16" w:rsidRPr="001C11CB" w:rsidRDefault="00D21F16" w:rsidP="003512ED">
      <w:pPr>
        <w:pStyle w:val="ConsPlusNormal"/>
        <w:ind w:firstLine="709"/>
        <w:jc w:val="center"/>
        <w:rPr>
          <w:rFonts w:ascii="Times New Roman" w:hAnsi="Times New Roman" w:cs="Times New Roman"/>
          <w:sz w:val="26"/>
          <w:szCs w:val="26"/>
        </w:rPr>
      </w:pPr>
      <w:r w:rsidRPr="001C11CB">
        <w:rPr>
          <w:rFonts w:ascii="Times New Roman" w:hAnsi="Times New Roman" w:cs="Times New Roman"/>
          <w:sz w:val="26"/>
          <w:szCs w:val="26"/>
        </w:rPr>
        <w:t>Размер платы, взимаемой</w:t>
      </w:r>
      <w:r w:rsidR="001E0741" w:rsidRPr="001C11CB">
        <w:rPr>
          <w:rFonts w:ascii="Times New Roman" w:hAnsi="Times New Roman" w:cs="Times New Roman"/>
          <w:sz w:val="26"/>
          <w:szCs w:val="26"/>
        </w:rPr>
        <w:t xml:space="preserve"> с заявителя при предоставлении</w:t>
      </w:r>
      <w:r w:rsidRPr="001C11CB">
        <w:rPr>
          <w:rFonts w:ascii="Times New Roman" w:hAnsi="Times New Roman" w:cs="Times New Roman"/>
          <w:sz w:val="26"/>
          <w:szCs w:val="26"/>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1F16" w:rsidRPr="001C11CB" w:rsidRDefault="00D21F16" w:rsidP="003512ED">
      <w:pPr>
        <w:keepNext/>
        <w:tabs>
          <w:tab w:val="left" w:pos="864"/>
        </w:tabs>
        <w:suppressAutoHyphens/>
        <w:ind w:left="540" w:firstLine="709"/>
        <w:jc w:val="both"/>
        <w:rPr>
          <w:sz w:val="26"/>
          <w:szCs w:val="26"/>
        </w:rPr>
      </w:pPr>
    </w:p>
    <w:p w:rsidR="00D21F16" w:rsidRPr="001C11CB" w:rsidRDefault="00CA39FD" w:rsidP="003512ED">
      <w:pPr>
        <w:keepNext/>
        <w:tabs>
          <w:tab w:val="left" w:pos="864"/>
        </w:tabs>
        <w:suppressAutoHyphens/>
        <w:ind w:firstLine="709"/>
        <w:jc w:val="both"/>
        <w:rPr>
          <w:sz w:val="26"/>
          <w:szCs w:val="26"/>
        </w:rPr>
      </w:pPr>
      <w:r w:rsidRPr="001C11CB">
        <w:rPr>
          <w:sz w:val="26"/>
          <w:szCs w:val="26"/>
        </w:rPr>
        <w:t>2.</w:t>
      </w:r>
      <w:r w:rsidR="00946262" w:rsidRPr="001C11CB">
        <w:rPr>
          <w:sz w:val="26"/>
          <w:szCs w:val="26"/>
        </w:rPr>
        <w:t>1</w:t>
      </w:r>
      <w:r w:rsidR="00F23799" w:rsidRPr="001C11CB">
        <w:rPr>
          <w:sz w:val="26"/>
          <w:szCs w:val="26"/>
        </w:rPr>
        <w:t>9</w:t>
      </w:r>
      <w:r w:rsidRPr="001C11CB">
        <w:rPr>
          <w:sz w:val="26"/>
          <w:szCs w:val="26"/>
        </w:rPr>
        <w:t xml:space="preserve">. </w:t>
      </w:r>
      <w:r w:rsidR="00D21F16" w:rsidRPr="001C11CB">
        <w:rPr>
          <w:sz w:val="26"/>
          <w:szCs w:val="26"/>
        </w:rPr>
        <w:t>Предоставление муниципальной услуги осуществляется на безвозмездной основе.</w:t>
      </w:r>
    </w:p>
    <w:p w:rsidR="00D21F16" w:rsidRPr="001C11CB" w:rsidRDefault="00D21F16" w:rsidP="003512ED">
      <w:pPr>
        <w:ind w:firstLine="709"/>
        <w:jc w:val="both"/>
        <w:rPr>
          <w:sz w:val="26"/>
          <w:szCs w:val="26"/>
        </w:rPr>
      </w:pPr>
    </w:p>
    <w:p w:rsidR="00D21F16" w:rsidRPr="001C11CB" w:rsidRDefault="00D21F16" w:rsidP="003512ED">
      <w:pPr>
        <w:keepNext/>
        <w:tabs>
          <w:tab w:val="left" w:pos="864"/>
        </w:tabs>
        <w:suppressAutoHyphens/>
        <w:ind w:left="540" w:firstLine="709"/>
        <w:jc w:val="center"/>
        <w:rPr>
          <w:sz w:val="26"/>
          <w:szCs w:val="26"/>
        </w:rPr>
      </w:pPr>
      <w:r w:rsidRPr="001C11CB">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21F16" w:rsidRPr="001C11CB" w:rsidRDefault="00D21F16" w:rsidP="003512ED">
      <w:pPr>
        <w:ind w:firstLine="709"/>
        <w:jc w:val="both"/>
        <w:rPr>
          <w:sz w:val="26"/>
          <w:szCs w:val="26"/>
        </w:rPr>
      </w:pPr>
    </w:p>
    <w:p w:rsidR="00946262" w:rsidRPr="001C11CB" w:rsidRDefault="00946262" w:rsidP="00F23799">
      <w:pPr>
        <w:ind w:firstLine="540"/>
        <w:jc w:val="both"/>
        <w:rPr>
          <w:sz w:val="26"/>
          <w:szCs w:val="26"/>
        </w:rPr>
      </w:pPr>
      <w:r w:rsidRPr="001C11CB">
        <w:rPr>
          <w:sz w:val="26"/>
          <w:szCs w:val="26"/>
        </w:rPr>
        <w:t>2.</w:t>
      </w:r>
      <w:r w:rsidR="00F23799" w:rsidRPr="001C11CB">
        <w:rPr>
          <w:sz w:val="26"/>
          <w:szCs w:val="26"/>
        </w:rPr>
        <w:t>20</w:t>
      </w:r>
      <w:r w:rsidRPr="001C11CB">
        <w:rPr>
          <w:sz w:val="26"/>
          <w:szCs w:val="26"/>
        </w:rPr>
        <w:t>.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D21F16" w:rsidRPr="001C11CB" w:rsidRDefault="00D21F16" w:rsidP="003512ED">
      <w:pPr>
        <w:ind w:firstLine="709"/>
        <w:jc w:val="both"/>
        <w:rPr>
          <w:sz w:val="26"/>
          <w:szCs w:val="26"/>
        </w:rPr>
      </w:pPr>
    </w:p>
    <w:p w:rsidR="00946262" w:rsidRPr="001C11CB" w:rsidRDefault="00946262" w:rsidP="00946262">
      <w:pPr>
        <w:ind w:firstLine="709"/>
        <w:jc w:val="center"/>
        <w:rPr>
          <w:sz w:val="26"/>
          <w:szCs w:val="26"/>
        </w:rPr>
      </w:pPr>
      <w:r w:rsidRPr="001C11CB">
        <w:rPr>
          <w:sz w:val="26"/>
          <w:szCs w:val="26"/>
        </w:rPr>
        <w:t>Срок и порядок регистрации запроса заявителя о предоставлении</w:t>
      </w:r>
    </w:p>
    <w:p w:rsidR="00946262" w:rsidRPr="001C11CB" w:rsidRDefault="00946262" w:rsidP="00946262">
      <w:pPr>
        <w:ind w:firstLine="709"/>
        <w:jc w:val="center"/>
        <w:rPr>
          <w:sz w:val="26"/>
          <w:szCs w:val="26"/>
        </w:rPr>
      </w:pPr>
      <w:r w:rsidRPr="001C11CB">
        <w:rPr>
          <w:sz w:val="26"/>
          <w:szCs w:val="26"/>
        </w:rPr>
        <w:t>муниципальной услуги, в том числе в электронной форме</w:t>
      </w:r>
    </w:p>
    <w:p w:rsidR="00D21F16" w:rsidRPr="001C11CB" w:rsidRDefault="00D21F16" w:rsidP="003512ED">
      <w:pPr>
        <w:ind w:firstLine="709"/>
        <w:jc w:val="both"/>
        <w:rPr>
          <w:sz w:val="26"/>
          <w:szCs w:val="26"/>
        </w:rPr>
      </w:pPr>
    </w:p>
    <w:p w:rsidR="00946262" w:rsidRPr="001C11CB" w:rsidRDefault="00946262" w:rsidP="00F23799">
      <w:pPr>
        <w:ind w:firstLine="709"/>
        <w:jc w:val="both"/>
        <w:rPr>
          <w:bCs/>
          <w:sz w:val="26"/>
          <w:szCs w:val="26"/>
        </w:rPr>
      </w:pPr>
      <w:r w:rsidRPr="001C11CB">
        <w:rPr>
          <w:bCs/>
          <w:sz w:val="26"/>
          <w:szCs w:val="26"/>
        </w:rPr>
        <w:t>2.2</w:t>
      </w:r>
      <w:r w:rsidR="00F23799" w:rsidRPr="001C11CB">
        <w:rPr>
          <w:bCs/>
          <w:sz w:val="26"/>
          <w:szCs w:val="26"/>
        </w:rPr>
        <w:t>1</w:t>
      </w:r>
      <w:r w:rsidRPr="001C11CB">
        <w:rPr>
          <w:bCs/>
          <w:sz w:val="26"/>
          <w:szCs w:val="26"/>
        </w:rPr>
        <w:t>. Регистрация заявления осуществляется специалистом Уполномоченного органа, МФЦ, ответственным за регистрацию заявления, в день поступления заявления.</w:t>
      </w:r>
    </w:p>
    <w:p w:rsidR="00946262" w:rsidRPr="001C11CB" w:rsidRDefault="00946262" w:rsidP="00F23799">
      <w:pPr>
        <w:ind w:firstLine="709"/>
        <w:jc w:val="both"/>
        <w:rPr>
          <w:sz w:val="26"/>
          <w:szCs w:val="26"/>
        </w:rPr>
      </w:pPr>
      <w:r w:rsidRPr="001C11CB">
        <w:rPr>
          <w:sz w:val="26"/>
          <w:szCs w:val="26"/>
        </w:rPr>
        <w:t>При поступлении заявления в электронной форме</w:t>
      </w:r>
      <w:r w:rsidRPr="001C11CB">
        <w:rPr>
          <w:color w:val="C00000"/>
          <w:sz w:val="26"/>
          <w:szCs w:val="26"/>
        </w:rPr>
        <w:t xml:space="preserve"> </w:t>
      </w:r>
      <w:r w:rsidRPr="001C11CB">
        <w:rPr>
          <w:sz w:val="26"/>
          <w:szCs w:val="26"/>
        </w:rPr>
        <w:t>в нерабочее время оно регистрируется специалистом, ответственным за прием и регистрацию заявления, в ближайший рабочий день, следующий за днем поступления указанного заявления.</w:t>
      </w:r>
    </w:p>
    <w:p w:rsidR="00946262" w:rsidRPr="001C11CB" w:rsidRDefault="00946262" w:rsidP="00F23799">
      <w:pPr>
        <w:ind w:firstLine="709"/>
        <w:jc w:val="both"/>
        <w:rPr>
          <w:sz w:val="26"/>
          <w:szCs w:val="26"/>
        </w:rPr>
      </w:pPr>
      <w:r w:rsidRPr="001C11CB">
        <w:rPr>
          <w:sz w:val="26"/>
          <w:szCs w:val="26"/>
        </w:rPr>
        <w:t>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946262" w:rsidRPr="001C11CB" w:rsidRDefault="00946262" w:rsidP="00F23799">
      <w:pPr>
        <w:ind w:firstLine="709"/>
        <w:jc w:val="both"/>
        <w:rPr>
          <w:sz w:val="26"/>
          <w:szCs w:val="26"/>
        </w:rPr>
      </w:pPr>
      <w:r w:rsidRPr="001C11CB">
        <w:rPr>
          <w:sz w:val="26"/>
          <w:szCs w:val="26"/>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46262" w:rsidRPr="001C11CB" w:rsidRDefault="00946262" w:rsidP="00946262">
      <w:pPr>
        <w:ind w:firstLine="709"/>
        <w:rPr>
          <w:sz w:val="26"/>
          <w:szCs w:val="26"/>
        </w:rPr>
      </w:pPr>
    </w:p>
    <w:p w:rsidR="00946262" w:rsidRPr="001C11CB" w:rsidRDefault="00946262" w:rsidP="00946262">
      <w:pPr>
        <w:ind w:firstLine="709"/>
        <w:jc w:val="center"/>
        <w:rPr>
          <w:sz w:val="26"/>
          <w:szCs w:val="26"/>
        </w:rPr>
      </w:pPr>
      <w:r w:rsidRPr="001C11CB">
        <w:rPr>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6262" w:rsidRPr="001C11CB" w:rsidRDefault="00946262" w:rsidP="00946262">
      <w:pPr>
        <w:keepNext/>
        <w:tabs>
          <w:tab w:val="left" w:pos="0"/>
        </w:tabs>
        <w:ind w:firstLine="709"/>
        <w:jc w:val="center"/>
        <w:rPr>
          <w:sz w:val="26"/>
          <w:szCs w:val="26"/>
        </w:rPr>
      </w:pPr>
    </w:p>
    <w:p w:rsidR="00946262" w:rsidRPr="001C11CB" w:rsidRDefault="00946262" w:rsidP="009B65AF">
      <w:pPr>
        <w:ind w:firstLine="709"/>
        <w:jc w:val="both"/>
        <w:rPr>
          <w:sz w:val="26"/>
          <w:szCs w:val="26"/>
        </w:rPr>
      </w:pPr>
      <w:r w:rsidRPr="001C11CB">
        <w:rPr>
          <w:sz w:val="26"/>
          <w:szCs w:val="26"/>
        </w:rPr>
        <w:t>2.2</w:t>
      </w:r>
      <w:r w:rsidR="00F23799" w:rsidRPr="001C11CB">
        <w:rPr>
          <w:sz w:val="26"/>
          <w:szCs w:val="26"/>
        </w:rPr>
        <w:t>2</w:t>
      </w:r>
      <w:r w:rsidRPr="001C11CB">
        <w:rPr>
          <w:sz w:val="26"/>
          <w:szCs w:val="26"/>
        </w:rPr>
        <w:t>.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946262" w:rsidRPr="001C11CB" w:rsidRDefault="00946262" w:rsidP="009B65AF">
      <w:pPr>
        <w:ind w:firstLine="709"/>
        <w:jc w:val="both"/>
        <w:rPr>
          <w:iCs/>
          <w:sz w:val="26"/>
          <w:szCs w:val="26"/>
        </w:rPr>
      </w:pPr>
      <w:r w:rsidRPr="001C11CB">
        <w:rPr>
          <w:iCs/>
          <w:sz w:val="26"/>
          <w:szCs w:val="26"/>
        </w:rPr>
        <w:t>2.2</w:t>
      </w:r>
      <w:r w:rsidR="00F23799" w:rsidRPr="001C11CB">
        <w:rPr>
          <w:iCs/>
          <w:sz w:val="26"/>
          <w:szCs w:val="26"/>
        </w:rPr>
        <w:t>3</w:t>
      </w:r>
      <w:r w:rsidRPr="001C11CB">
        <w:rPr>
          <w:iCs/>
          <w:sz w:val="26"/>
          <w:szCs w:val="26"/>
        </w:rPr>
        <w:t>. Помещения, предназначенные для предоставления муниципальной услуги, соответствуют санитарным правилам и нормам.</w:t>
      </w:r>
    </w:p>
    <w:p w:rsidR="00946262" w:rsidRPr="001C11CB" w:rsidRDefault="00946262" w:rsidP="009B65AF">
      <w:pPr>
        <w:ind w:firstLine="709"/>
        <w:jc w:val="both"/>
        <w:rPr>
          <w:iCs/>
          <w:sz w:val="26"/>
          <w:szCs w:val="26"/>
        </w:rPr>
      </w:pPr>
      <w:r w:rsidRPr="001C11CB">
        <w:rPr>
          <w:iCs/>
          <w:sz w:val="26"/>
          <w:szCs w:val="26"/>
        </w:rPr>
        <w:t xml:space="preserve">В помещениях на видном месте помещаются схемы размещения средств пожаротушения и путей эвакуации в экстренных случаях. </w:t>
      </w:r>
    </w:p>
    <w:p w:rsidR="00946262" w:rsidRPr="001C11CB" w:rsidRDefault="00946262" w:rsidP="009B65AF">
      <w:pPr>
        <w:ind w:firstLine="709"/>
        <w:jc w:val="both"/>
        <w:rPr>
          <w:iCs/>
          <w:sz w:val="26"/>
          <w:szCs w:val="26"/>
        </w:rPr>
      </w:pPr>
      <w:r w:rsidRPr="001C11CB">
        <w:rPr>
          <w:iCs/>
          <w:sz w:val="26"/>
          <w:szCs w:val="2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946262" w:rsidRPr="001C11CB" w:rsidRDefault="00946262" w:rsidP="009B65AF">
      <w:pPr>
        <w:ind w:firstLine="708"/>
        <w:jc w:val="both"/>
        <w:rPr>
          <w:iCs/>
          <w:sz w:val="26"/>
          <w:szCs w:val="26"/>
        </w:rPr>
      </w:pPr>
      <w:r w:rsidRPr="001C11CB">
        <w:rPr>
          <w:iCs/>
          <w:sz w:val="26"/>
          <w:szCs w:val="26"/>
        </w:rPr>
        <w:t>2.2</w:t>
      </w:r>
      <w:r w:rsidR="00F23799" w:rsidRPr="001C11CB">
        <w:rPr>
          <w:iCs/>
          <w:sz w:val="26"/>
          <w:szCs w:val="26"/>
        </w:rPr>
        <w:t>4</w:t>
      </w:r>
      <w:r w:rsidRPr="001C11CB">
        <w:rPr>
          <w:iCs/>
          <w:sz w:val="26"/>
          <w:szCs w:val="26"/>
        </w:rPr>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Pr="001C11CB">
        <w:rPr>
          <w:iCs/>
          <w:color w:val="000000"/>
          <w:sz w:val="26"/>
          <w:szCs w:val="26"/>
          <w:shd w:val="clear" w:color="auto" w:fill="FFFFFF"/>
        </w:rPr>
        <w:t>содержащим визуальную, текстовую и иную информацию о правилах предоставления муниципальной услуги</w:t>
      </w:r>
      <w:r w:rsidRPr="001C11CB">
        <w:rPr>
          <w:iCs/>
          <w:sz w:val="26"/>
          <w:szCs w:val="26"/>
        </w:rPr>
        <w:t xml:space="preserve">. </w:t>
      </w:r>
      <w:r w:rsidRPr="001C11CB">
        <w:rPr>
          <w:iCs/>
          <w:color w:val="000000"/>
          <w:sz w:val="26"/>
          <w:szCs w:val="26"/>
          <w:shd w:val="clear" w:color="auto" w:fill="FFFFFF"/>
        </w:rPr>
        <w:t xml:space="preserve">На информационных стендах размещается следующая информация: режим работы </w:t>
      </w:r>
      <w:r w:rsidRPr="001C11CB">
        <w:rPr>
          <w:sz w:val="26"/>
          <w:szCs w:val="26"/>
        </w:rPr>
        <w:t xml:space="preserve">Уполномоченного органа, </w:t>
      </w:r>
      <w:r w:rsidRPr="001C11CB">
        <w:rPr>
          <w:iCs/>
          <w:color w:val="000000"/>
          <w:sz w:val="26"/>
          <w:szCs w:val="26"/>
          <w:shd w:val="clear" w:color="auto" w:fill="FFFFFF"/>
        </w:rPr>
        <w:t xml:space="preserve">МФЦ, включая график приема заявителей; условия и порядок получения информации; номера кабинетов </w:t>
      </w:r>
      <w:r w:rsidRPr="001C11CB">
        <w:rPr>
          <w:sz w:val="26"/>
          <w:szCs w:val="26"/>
        </w:rPr>
        <w:t xml:space="preserve">Уполномоченного органа, </w:t>
      </w:r>
      <w:r w:rsidRPr="001C11CB">
        <w:rPr>
          <w:iCs/>
          <w:color w:val="000000"/>
          <w:sz w:val="26"/>
          <w:szCs w:val="26"/>
          <w:shd w:val="clear" w:color="auto" w:fill="FFFFFF"/>
        </w:rPr>
        <w:t xml:space="preserve">МФЦ,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w:t>
      </w:r>
      <w:r w:rsidRPr="001C11CB">
        <w:rPr>
          <w:bCs/>
          <w:sz w:val="26"/>
          <w:szCs w:val="26"/>
        </w:rPr>
        <w:t>Уполномоченного органа</w:t>
      </w:r>
      <w:r w:rsidRPr="001C11CB">
        <w:rPr>
          <w:iCs/>
          <w:color w:val="000000"/>
          <w:sz w:val="26"/>
          <w:szCs w:val="26"/>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w:t>
      </w:r>
      <w:r w:rsidRPr="001C11CB">
        <w:rPr>
          <w:sz w:val="26"/>
          <w:szCs w:val="26"/>
        </w:rPr>
        <w:t xml:space="preserve">Уполномоченный орган, </w:t>
      </w:r>
      <w:r w:rsidRPr="001C11CB">
        <w:rPr>
          <w:iCs/>
          <w:color w:val="000000"/>
          <w:sz w:val="26"/>
          <w:szCs w:val="26"/>
          <w:shd w:val="clear" w:color="auto" w:fill="FFFFFF"/>
        </w:rPr>
        <w:t xml:space="preserve">МФЦ размещают в занимаемых ими помещениях иную информацию, необходимую для оперативного информирования о порядке предоставления муниципальной услуги. </w:t>
      </w:r>
    </w:p>
    <w:p w:rsidR="00946262" w:rsidRPr="001C11CB" w:rsidRDefault="00946262" w:rsidP="009B65AF">
      <w:pPr>
        <w:ind w:firstLine="708"/>
        <w:jc w:val="both"/>
        <w:rPr>
          <w:sz w:val="26"/>
          <w:szCs w:val="26"/>
        </w:rPr>
      </w:pPr>
      <w:r w:rsidRPr="001C11CB">
        <w:rPr>
          <w:sz w:val="26"/>
          <w:szCs w:val="26"/>
        </w:rPr>
        <w:t xml:space="preserve">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w:t>
      </w:r>
      <w:r w:rsidRPr="001C11CB">
        <w:rPr>
          <w:color w:val="000000"/>
          <w:sz w:val="26"/>
          <w:szCs w:val="26"/>
          <w:shd w:val="clear" w:color="auto" w:fill="FFFFFF"/>
        </w:rPr>
        <w:t>перечень документов, необходимых для получения муниципальной услуги, форма заявления</w:t>
      </w:r>
      <w:r w:rsidRPr="001C11CB">
        <w:rPr>
          <w:sz w:val="26"/>
          <w:szCs w:val="26"/>
        </w:rPr>
        <w:t xml:space="preserve"> доступны для ознакомления на бумажных носителях, а также в электронном виде (информационно-телекоммуникационная сеть Интернет).</w:t>
      </w:r>
    </w:p>
    <w:p w:rsidR="00946262" w:rsidRPr="001C11CB" w:rsidRDefault="00946262" w:rsidP="009B65AF">
      <w:pPr>
        <w:ind w:firstLine="708"/>
        <w:jc w:val="both"/>
        <w:rPr>
          <w:sz w:val="26"/>
          <w:szCs w:val="26"/>
        </w:rPr>
      </w:pPr>
      <w:r w:rsidRPr="001C11CB">
        <w:rPr>
          <w:sz w:val="26"/>
          <w:szCs w:val="26"/>
        </w:rPr>
        <w:t>2.2</w:t>
      </w:r>
      <w:r w:rsidR="00F23799" w:rsidRPr="001C11CB">
        <w:rPr>
          <w:sz w:val="26"/>
          <w:szCs w:val="26"/>
        </w:rPr>
        <w:t>5</w:t>
      </w:r>
      <w:r w:rsidRPr="001C11CB">
        <w:rPr>
          <w:sz w:val="26"/>
          <w:szCs w:val="26"/>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946262" w:rsidRPr="001C11CB" w:rsidRDefault="00946262" w:rsidP="009B65AF">
      <w:pPr>
        <w:ind w:firstLine="708"/>
        <w:jc w:val="both"/>
        <w:rPr>
          <w:sz w:val="26"/>
          <w:szCs w:val="26"/>
          <w:lang w:val="x-none"/>
        </w:rPr>
      </w:pPr>
      <w:r w:rsidRPr="001C11CB">
        <w:rPr>
          <w:sz w:val="26"/>
          <w:szCs w:val="26"/>
          <w:lang w:val="x-none"/>
        </w:rPr>
        <w:t>В помещении, предназначенном для приема заявителей, размещен «гостевой компьютер», на котором заявителю предоставляется возможность:</w:t>
      </w:r>
    </w:p>
    <w:p w:rsidR="00946262" w:rsidRPr="001C11CB" w:rsidRDefault="00946262" w:rsidP="009B65AF">
      <w:pPr>
        <w:ind w:firstLine="708"/>
        <w:jc w:val="both"/>
        <w:rPr>
          <w:sz w:val="26"/>
          <w:szCs w:val="26"/>
        </w:rPr>
      </w:pPr>
      <w:r w:rsidRPr="001C11CB">
        <w:rPr>
          <w:sz w:val="26"/>
          <w:szCs w:val="26"/>
        </w:rPr>
        <w:t>заполнения и копирования в электронной форме заявления и иных документов;</w:t>
      </w:r>
    </w:p>
    <w:p w:rsidR="00946262" w:rsidRPr="001C11CB" w:rsidRDefault="00946262" w:rsidP="009B65AF">
      <w:pPr>
        <w:ind w:firstLine="708"/>
        <w:jc w:val="both"/>
        <w:rPr>
          <w:sz w:val="26"/>
          <w:szCs w:val="26"/>
        </w:rPr>
      </w:pPr>
      <w:r w:rsidRPr="001C11CB">
        <w:rPr>
          <w:sz w:val="26"/>
          <w:szCs w:val="26"/>
        </w:rPr>
        <w:t xml:space="preserve">ознакомления с нормативными правовыми актами, регламентирующими предоставление муниципальной услуги. </w:t>
      </w:r>
    </w:p>
    <w:p w:rsidR="00946262" w:rsidRPr="001C11CB" w:rsidRDefault="00946262" w:rsidP="009B65AF">
      <w:pPr>
        <w:ind w:firstLine="708"/>
        <w:jc w:val="both"/>
        <w:rPr>
          <w:sz w:val="26"/>
          <w:szCs w:val="26"/>
        </w:rPr>
      </w:pPr>
      <w:r w:rsidRPr="001C11CB">
        <w:rPr>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946262" w:rsidRPr="001C11CB" w:rsidRDefault="00946262" w:rsidP="009B65AF">
      <w:pPr>
        <w:ind w:firstLine="708"/>
        <w:jc w:val="both"/>
        <w:rPr>
          <w:sz w:val="26"/>
          <w:szCs w:val="26"/>
        </w:rPr>
      </w:pPr>
      <w:r w:rsidRPr="001C11CB">
        <w:rPr>
          <w:sz w:val="26"/>
          <w:szCs w:val="26"/>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 МФЦ.</w:t>
      </w:r>
    </w:p>
    <w:p w:rsidR="00946262" w:rsidRPr="001C11CB" w:rsidRDefault="00946262" w:rsidP="009B65AF">
      <w:pPr>
        <w:ind w:firstLine="708"/>
        <w:jc w:val="both"/>
        <w:rPr>
          <w:sz w:val="26"/>
          <w:szCs w:val="26"/>
        </w:rPr>
      </w:pPr>
      <w:r w:rsidRPr="001C11CB">
        <w:rPr>
          <w:sz w:val="26"/>
          <w:szCs w:val="26"/>
        </w:rPr>
        <w:t>Таблички на дверях или стенах устанавливаются таким образом, чтобы при открытой двери таблички были видны и читаемы.</w:t>
      </w:r>
    </w:p>
    <w:p w:rsidR="00946262" w:rsidRPr="001C11CB" w:rsidRDefault="00946262" w:rsidP="009B65AF">
      <w:pPr>
        <w:ind w:firstLine="708"/>
        <w:jc w:val="both"/>
        <w:rPr>
          <w:iCs/>
          <w:sz w:val="26"/>
          <w:szCs w:val="26"/>
        </w:rPr>
      </w:pPr>
      <w:r w:rsidRPr="001C11CB">
        <w:rPr>
          <w:iCs/>
          <w:sz w:val="26"/>
          <w:szCs w:val="26"/>
        </w:rPr>
        <w:t>2.2</w:t>
      </w:r>
      <w:r w:rsidR="00F23799" w:rsidRPr="001C11CB">
        <w:rPr>
          <w:iCs/>
          <w:sz w:val="26"/>
          <w:szCs w:val="26"/>
        </w:rPr>
        <w:t>6</w:t>
      </w:r>
      <w:r w:rsidRPr="001C11CB">
        <w:rPr>
          <w:iCs/>
          <w:sz w:val="26"/>
          <w:szCs w:val="26"/>
        </w:rPr>
        <w:t xml:space="preserve">. </w:t>
      </w:r>
      <w:r w:rsidRPr="001C11CB">
        <w:rPr>
          <w:bCs/>
          <w:iCs/>
          <w:sz w:val="26"/>
          <w:szCs w:val="26"/>
        </w:rPr>
        <w:t xml:space="preserve">Вход в здание </w:t>
      </w:r>
      <w:r w:rsidRPr="001C11CB">
        <w:rPr>
          <w:sz w:val="26"/>
          <w:szCs w:val="26"/>
        </w:rPr>
        <w:t xml:space="preserve">Уполномоченного органа, </w:t>
      </w:r>
      <w:r w:rsidRPr="001C11CB">
        <w:rPr>
          <w:bCs/>
          <w:iCs/>
          <w:sz w:val="26"/>
          <w:szCs w:val="26"/>
        </w:rPr>
        <w:t>МФЦ оборудуется в соответствии с требованиями, обеспечивающими беспрепятственный доступ лиц с ограниченными возможностями здоровья,</w:t>
      </w:r>
      <w:r w:rsidRPr="001C11CB">
        <w:t xml:space="preserve"> </w:t>
      </w:r>
      <w:r w:rsidRPr="001C11CB">
        <w:rPr>
          <w:bCs/>
          <w:iCs/>
          <w:sz w:val="26"/>
          <w:szCs w:val="26"/>
        </w:rPr>
        <w:t>инвалидов (включая инвалидов, использующих кресла-коляски и собак-проводников) (пандусы, поручни, другие специальные приспособления).</w:t>
      </w:r>
    </w:p>
    <w:p w:rsidR="00946262" w:rsidRPr="001C11CB" w:rsidRDefault="00946262" w:rsidP="009B65AF">
      <w:pPr>
        <w:ind w:firstLine="708"/>
        <w:jc w:val="both"/>
        <w:rPr>
          <w:iCs/>
          <w:sz w:val="26"/>
          <w:szCs w:val="26"/>
        </w:rPr>
      </w:pPr>
      <w:r w:rsidRPr="001C11CB">
        <w:rPr>
          <w:iCs/>
          <w:sz w:val="26"/>
          <w:szCs w:val="26"/>
        </w:rPr>
        <w:t xml:space="preserve">На автомобильных стоянках у зданий </w:t>
      </w:r>
      <w:r w:rsidRPr="001C11CB">
        <w:rPr>
          <w:sz w:val="26"/>
          <w:szCs w:val="26"/>
        </w:rPr>
        <w:t xml:space="preserve">Уполномоченного органа, </w:t>
      </w:r>
      <w:r w:rsidRPr="001C11CB">
        <w:rPr>
          <w:iCs/>
          <w:sz w:val="26"/>
          <w:szCs w:val="26"/>
        </w:rPr>
        <w:t>МФЦ предусматриваются места для бесплатной парковки автомобилей инвалидов.</w:t>
      </w:r>
    </w:p>
    <w:p w:rsidR="00946262" w:rsidRPr="001C11CB" w:rsidRDefault="00946262" w:rsidP="009B65AF">
      <w:pPr>
        <w:ind w:firstLine="709"/>
        <w:jc w:val="both"/>
        <w:outlineLvl w:val="0"/>
        <w:rPr>
          <w:iCs/>
          <w:sz w:val="26"/>
          <w:szCs w:val="26"/>
        </w:rPr>
      </w:pPr>
      <w:r w:rsidRPr="001C11CB">
        <w:rPr>
          <w:iCs/>
          <w:sz w:val="26"/>
          <w:szCs w:val="26"/>
        </w:rPr>
        <w:t xml:space="preserve">Обеспечивается соответствие помещений, в которых предоставляется муниципальная услуга, иным требованиям доступности для инвалидов </w:t>
      </w:r>
      <w:r w:rsidR="001D46AA" w:rsidRPr="001C11CB">
        <w:rPr>
          <w:bCs/>
          <w:iCs/>
          <w:sz w:val="26"/>
          <w:szCs w:val="26"/>
        </w:rPr>
        <w:t>(включая инвалидов, использующих кресла-коляски и собак-проводников)</w:t>
      </w:r>
      <w:r w:rsidR="001D46AA">
        <w:rPr>
          <w:bCs/>
          <w:iCs/>
          <w:sz w:val="26"/>
          <w:szCs w:val="26"/>
        </w:rPr>
        <w:t xml:space="preserve"> </w:t>
      </w:r>
      <w:r w:rsidRPr="001C11CB">
        <w:rPr>
          <w:iCs/>
          <w:sz w:val="26"/>
          <w:szCs w:val="26"/>
        </w:rPr>
        <w:t>в соответствии с законодательством Российской Федерации о социальной защите инвалидов, включая обеспечение допуска на объект сурдопереводчика, тифлосурдопереводчика.</w:t>
      </w:r>
    </w:p>
    <w:p w:rsidR="00946262" w:rsidRPr="001C11CB" w:rsidRDefault="00946262" w:rsidP="00946262">
      <w:pPr>
        <w:ind w:firstLine="709"/>
        <w:rPr>
          <w:iCs/>
          <w:sz w:val="26"/>
          <w:szCs w:val="26"/>
        </w:rPr>
      </w:pPr>
    </w:p>
    <w:p w:rsidR="00946262" w:rsidRPr="001C11CB" w:rsidRDefault="00946262" w:rsidP="00946262">
      <w:pPr>
        <w:keepNext/>
        <w:tabs>
          <w:tab w:val="left" w:pos="0"/>
        </w:tabs>
        <w:ind w:firstLine="540"/>
        <w:jc w:val="center"/>
        <w:rPr>
          <w:sz w:val="26"/>
          <w:szCs w:val="26"/>
        </w:rPr>
      </w:pPr>
      <w:r w:rsidRPr="001C11CB">
        <w:rPr>
          <w:sz w:val="26"/>
          <w:szCs w:val="26"/>
        </w:rPr>
        <w:t>Показатели доступности и качества муниципальной услуги</w:t>
      </w:r>
    </w:p>
    <w:p w:rsidR="00946262" w:rsidRPr="001C11CB" w:rsidRDefault="00946262" w:rsidP="00946262">
      <w:pPr>
        <w:keepNext/>
        <w:tabs>
          <w:tab w:val="left" w:pos="0"/>
        </w:tabs>
        <w:ind w:firstLine="540"/>
        <w:jc w:val="center"/>
        <w:rPr>
          <w:sz w:val="26"/>
          <w:szCs w:val="26"/>
        </w:rPr>
      </w:pPr>
    </w:p>
    <w:p w:rsidR="00946262" w:rsidRPr="001C11CB" w:rsidRDefault="00946262" w:rsidP="00946262">
      <w:pPr>
        <w:ind w:firstLine="709"/>
        <w:rPr>
          <w:bCs/>
          <w:iCs/>
          <w:sz w:val="26"/>
          <w:szCs w:val="26"/>
        </w:rPr>
      </w:pPr>
      <w:r w:rsidRPr="001C11CB">
        <w:rPr>
          <w:bCs/>
          <w:sz w:val="26"/>
          <w:szCs w:val="26"/>
        </w:rPr>
        <w:t>2.2</w:t>
      </w:r>
      <w:r w:rsidR="00F23799" w:rsidRPr="001C11CB">
        <w:rPr>
          <w:bCs/>
          <w:sz w:val="26"/>
          <w:szCs w:val="26"/>
        </w:rPr>
        <w:t>7</w:t>
      </w:r>
      <w:r w:rsidRPr="001C11CB">
        <w:rPr>
          <w:bCs/>
          <w:sz w:val="26"/>
          <w:szCs w:val="26"/>
        </w:rPr>
        <w:t>. К показателям доступности и качества муниципальной услуги относятся:</w:t>
      </w:r>
    </w:p>
    <w:p w:rsidR="00946262" w:rsidRPr="001C11CB" w:rsidRDefault="00946262" w:rsidP="009B65AF">
      <w:pPr>
        <w:ind w:firstLine="709"/>
        <w:jc w:val="both"/>
        <w:rPr>
          <w:bCs/>
          <w:iCs/>
          <w:sz w:val="26"/>
          <w:szCs w:val="26"/>
        </w:rPr>
      </w:pPr>
      <w:r w:rsidRPr="001C11CB">
        <w:rPr>
          <w:bCs/>
          <w:iCs/>
          <w:sz w:val="26"/>
          <w:szCs w:val="26"/>
        </w:rPr>
        <w:t>соблюдение стандарта муниципальной услуги;</w:t>
      </w:r>
    </w:p>
    <w:p w:rsidR="00946262" w:rsidRPr="001C11CB" w:rsidRDefault="00946262" w:rsidP="009B65AF">
      <w:pPr>
        <w:ind w:firstLine="709"/>
        <w:jc w:val="both"/>
        <w:rPr>
          <w:bCs/>
          <w:iCs/>
          <w:sz w:val="26"/>
          <w:szCs w:val="26"/>
        </w:rPr>
      </w:pPr>
      <w:r w:rsidRPr="001C11CB">
        <w:rPr>
          <w:bCs/>
          <w:iCs/>
          <w:sz w:val="26"/>
          <w:szCs w:val="26"/>
        </w:rPr>
        <w:t>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с использованием информационно-телекоммуникационных технологий;</w:t>
      </w:r>
    </w:p>
    <w:p w:rsidR="00946262" w:rsidRPr="001C11CB" w:rsidRDefault="00946262" w:rsidP="009B65AF">
      <w:pPr>
        <w:ind w:firstLine="709"/>
        <w:jc w:val="both"/>
        <w:rPr>
          <w:bCs/>
          <w:iCs/>
          <w:sz w:val="26"/>
          <w:szCs w:val="26"/>
        </w:rPr>
      </w:pPr>
      <w:r w:rsidRPr="001C11CB">
        <w:rPr>
          <w:bCs/>
          <w:iCs/>
          <w:sz w:val="26"/>
          <w:szCs w:val="26"/>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w:t>
      </w:r>
    </w:p>
    <w:p w:rsidR="00946262" w:rsidRPr="001C11CB" w:rsidRDefault="00946262" w:rsidP="009B65AF">
      <w:pPr>
        <w:ind w:firstLine="709"/>
        <w:jc w:val="both"/>
        <w:rPr>
          <w:bCs/>
          <w:iCs/>
          <w:sz w:val="26"/>
          <w:szCs w:val="26"/>
        </w:rPr>
      </w:pPr>
      <w:r w:rsidRPr="001C11CB">
        <w:rPr>
          <w:bCs/>
          <w:iCs/>
          <w:sz w:val="26"/>
          <w:szCs w:val="26"/>
        </w:rPr>
        <w:t>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946262" w:rsidRPr="001C11CB" w:rsidRDefault="00946262" w:rsidP="009B65AF">
      <w:pPr>
        <w:ind w:firstLine="709"/>
        <w:jc w:val="both"/>
        <w:rPr>
          <w:bCs/>
          <w:iCs/>
          <w:sz w:val="26"/>
          <w:szCs w:val="26"/>
        </w:rPr>
      </w:pPr>
      <w:r w:rsidRPr="001C11CB">
        <w:rPr>
          <w:bCs/>
          <w:iCs/>
          <w:sz w:val="26"/>
          <w:szCs w:val="26"/>
        </w:rPr>
        <w:t>соблюдение сроков подготовки документов, запрашиваемых заявителями;</w:t>
      </w:r>
    </w:p>
    <w:p w:rsidR="00946262" w:rsidRPr="001C11CB" w:rsidRDefault="00946262" w:rsidP="009B65AF">
      <w:pPr>
        <w:ind w:firstLine="709"/>
        <w:jc w:val="both"/>
        <w:rPr>
          <w:bCs/>
          <w:iCs/>
          <w:sz w:val="26"/>
          <w:szCs w:val="26"/>
        </w:rPr>
      </w:pPr>
      <w:r w:rsidRPr="001C11CB">
        <w:rPr>
          <w:bCs/>
          <w:iCs/>
          <w:sz w:val="26"/>
          <w:szCs w:val="26"/>
        </w:rPr>
        <w:t>отсутствие обоснованных жалоб заявителей.</w:t>
      </w:r>
    </w:p>
    <w:p w:rsidR="00946262" w:rsidRPr="001C11CB" w:rsidRDefault="00946262" w:rsidP="00946262">
      <w:pPr>
        <w:ind w:firstLine="709"/>
        <w:rPr>
          <w:bCs/>
          <w:iCs/>
          <w:sz w:val="26"/>
          <w:szCs w:val="26"/>
        </w:rPr>
      </w:pPr>
    </w:p>
    <w:p w:rsidR="00F23799" w:rsidRPr="001C11CB" w:rsidRDefault="00946262" w:rsidP="00946262">
      <w:pPr>
        <w:ind w:firstLine="709"/>
        <w:jc w:val="center"/>
        <w:rPr>
          <w:bCs/>
          <w:iCs/>
          <w:sz w:val="26"/>
          <w:szCs w:val="26"/>
        </w:rPr>
      </w:pPr>
      <w:r w:rsidRPr="001C11CB">
        <w:rPr>
          <w:bCs/>
          <w:iCs/>
          <w:sz w:val="26"/>
          <w:szCs w:val="26"/>
        </w:rPr>
        <w:t xml:space="preserve">Иные требования, учитывающие особенности представления </w:t>
      </w:r>
    </w:p>
    <w:p w:rsidR="00946262" w:rsidRPr="001C11CB" w:rsidRDefault="00946262" w:rsidP="00946262">
      <w:pPr>
        <w:ind w:firstLine="709"/>
        <w:jc w:val="center"/>
        <w:rPr>
          <w:bCs/>
          <w:iCs/>
          <w:sz w:val="26"/>
          <w:szCs w:val="26"/>
        </w:rPr>
      </w:pPr>
      <w:r w:rsidRPr="001C11CB">
        <w:rPr>
          <w:bCs/>
          <w:iCs/>
          <w:sz w:val="26"/>
          <w:szCs w:val="26"/>
        </w:rPr>
        <w:t>муниципальной услуги в электронной форме</w:t>
      </w:r>
    </w:p>
    <w:p w:rsidR="00946262" w:rsidRPr="001C11CB" w:rsidRDefault="00946262" w:rsidP="00946262">
      <w:pPr>
        <w:ind w:firstLine="709"/>
        <w:rPr>
          <w:bCs/>
          <w:sz w:val="26"/>
          <w:szCs w:val="26"/>
        </w:rPr>
      </w:pPr>
    </w:p>
    <w:p w:rsidR="00946262" w:rsidRPr="001C11CB" w:rsidRDefault="00946262" w:rsidP="00F23799">
      <w:pPr>
        <w:ind w:firstLine="709"/>
        <w:jc w:val="both"/>
        <w:rPr>
          <w:bCs/>
          <w:iCs/>
          <w:sz w:val="26"/>
          <w:szCs w:val="26"/>
        </w:rPr>
      </w:pPr>
      <w:r w:rsidRPr="001C11CB">
        <w:rPr>
          <w:bCs/>
          <w:iCs/>
          <w:sz w:val="26"/>
          <w:szCs w:val="26"/>
        </w:rPr>
        <w:t>2.2</w:t>
      </w:r>
      <w:r w:rsidR="00F23799" w:rsidRPr="001C11CB">
        <w:rPr>
          <w:bCs/>
          <w:iCs/>
          <w:sz w:val="26"/>
          <w:szCs w:val="26"/>
        </w:rPr>
        <w:t>8</w:t>
      </w:r>
      <w:r w:rsidRPr="001C11CB">
        <w:rPr>
          <w:bCs/>
          <w:iCs/>
          <w:sz w:val="26"/>
          <w:szCs w:val="26"/>
        </w:rPr>
        <w:t>. Для предоставления муниципальной услуги в электронной форме обеспечивается:</w:t>
      </w:r>
    </w:p>
    <w:p w:rsidR="00946262" w:rsidRPr="001C11CB" w:rsidRDefault="00946262" w:rsidP="00F23799">
      <w:pPr>
        <w:ind w:firstLine="709"/>
        <w:jc w:val="both"/>
        <w:rPr>
          <w:bCs/>
          <w:iCs/>
          <w:sz w:val="26"/>
          <w:szCs w:val="26"/>
        </w:rPr>
      </w:pPr>
      <w:r w:rsidRPr="001C11CB">
        <w:rPr>
          <w:bCs/>
          <w:iCs/>
          <w:sz w:val="26"/>
          <w:szCs w:val="26"/>
        </w:rPr>
        <w:t>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946262" w:rsidRPr="001C11CB" w:rsidRDefault="00946262" w:rsidP="00F23799">
      <w:pPr>
        <w:ind w:firstLine="709"/>
        <w:jc w:val="both"/>
        <w:rPr>
          <w:bCs/>
          <w:iCs/>
          <w:sz w:val="26"/>
          <w:szCs w:val="26"/>
        </w:rPr>
      </w:pPr>
      <w:r w:rsidRPr="001C11CB">
        <w:rPr>
          <w:bCs/>
          <w:iCs/>
          <w:sz w:val="26"/>
          <w:szCs w:val="26"/>
        </w:rPr>
        <w:t>возможность заполнения заявления в электронной форме;</w:t>
      </w:r>
    </w:p>
    <w:p w:rsidR="00946262" w:rsidRPr="001C11CB" w:rsidRDefault="00946262" w:rsidP="00F23799">
      <w:pPr>
        <w:ind w:firstLine="709"/>
        <w:jc w:val="both"/>
        <w:rPr>
          <w:bCs/>
          <w:iCs/>
          <w:sz w:val="26"/>
          <w:szCs w:val="26"/>
        </w:rPr>
      </w:pPr>
      <w:r w:rsidRPr="001C11CB">
        <w:rPr>
          <w:bCs/>
          <w:iCs/>
          <w:sz w:val="26"/>
          <w:szCs w:val="26"/>
        </w:rPr>
        <w:t>возможность подачи заявления в электронном виде через Портал;</w:t>
      </w:r>
    </w:p>
    <w:p w:rsidR="00946262" w:rsidRPr="001C11CB" w:rsidRDefault="00946262" w:rsidP="00F23799">
      <w:pPr>
        <w:ind w:firstLine="709"/>
        <w:jc w:val="both"/>
        <w:rPr>
          <w:bCs/>
          <w:iCs/>
          <w:sz w:val="26"/>
          <w:szCs w:val="26"/>
        </w:rPr>
      </w:pPr>
      <w:r w:rsidRPr="001C11CB">
        <w:rPr>
          <w:bCs/>
          <w:iCs/>
          <w:sz w:val="26"/>
          <w:szCs w:val="26"/>
        </w:rPr>
        <w:t>возможность получения заявителем сведений о ходе выполнения запроса о предоставлении муниципальной услуги;</w:t>
      </w:r>
    </w:p>
    <w:p w:rsidR="00946262" w:rsidRPr="001C11CB" w:rsidRDefault="00946262" w:rsidP="00F23799">
      <w:pPr>
        <w:ind w:firstLine="709"/>
        <w:jc w:val="both"/>
        <w:rPr>
          <w:bCs/>
          <w:iCs/>
          <w:sz w:val="26"/>
          <w:szCs w:val="26"/>
        </w:rPr>
      </w:pPr>
      <w:r w:rsidRPr="001C11CB">
        <w:rPr>
          <w:bCs/>
          <w:iCs/>
          <w:sz w:val="26"/>
          <w:szCs w:val="26"/>
        </w:rPr>
        <w:t>возможность получения результата предоставления муниципальной услуги.</w:t>
      </w:r>
    </w:p>
    <w:p w:rsidR="00946262" w:rsidRPr="001C11CB" w:rsidRDefault="00946262" w:rsidP="00F23799">
      <w:pPr>
        <w:ind w:firstLine="709"/>
        <w:jc w:val="both"/>
        <w:rPr>
          <w:iCs/>
          <w:sz w:val="26"/>
          <w:szCs w:val="26"/>
        </w:rPr>
      </w:pPr>
      <w:r w:rsidRPr="001C11CB">
        <w:rPr>
          <w:bCs/>
          <w:iCs/>
          <w:sz w:val="26"/>
          <w:szCs w:val="26"/>
        </w:rPr>
        <w:t>2.2</w:t>
      </w:r>
      <w:r w:rsidR="00F23799" w:rsidRPr="001C11CB">
        <w:rPr>
          <w:bCs/>
          <w:iCs/>
          <w:sz w:val="26"/>
          <w:szCs w:val="26"/>
        </w:rPr>
        <w:t>9</w:t>
      </w:r>
      <w:r w:rsidRPr="001C11CB">
        <w:rPr>
          <w:bCs/>
          <w:iCs/>
          <w:sz w:val="26"/>
          <w:szCs w:val="26"/>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46262" w:rsidRPr="001C11CB" w:rsidRDefault="00946262" w:rsidP="00F23799">
      <w:pPr>
        <w:ind w:firstLine="709"/>
        <w:jc w:val="both"/>
        <w:rPr>
          <w:bCs/>
          <w:iCs/>
          <w:sz w:val="26"/>
          <w:szCs w:val="26"/>
        </w:rPr>
      </w:pPr>
      <w:r w:rsidRPr="001C11CB">
        <w:rPr>
          <w:bCs/>
          <w:iCs/>
          <w:sz w:val="26"/>
          <w:szCs w:val="26"/>
        </w:rPr>
        <w:t>С учетом Требований к средствам электронной подписи, утвержденных приказом Федеральной службы безопасности Российской Федерации от 27.12.2011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946262" w:rsidRPr="001C11CB" w:rsidRDefault="00946262" w:rsidP="00F23799">
      <w:pPr>
        <w:ind w:firstLine="709"/>
        <w:jc w:val="both"/>
        <w:rPr>
          <w:bCs/>
          <w:iCs/>
          <w:sz w:val="26"/>
          <w:szCs w:val="26"/>
        </w:rPr>
      </w:pPr>
      <w:r w:rsidRPr="001C11CB">
        <w:rPr>
          <w:bCs/>
          <w:iCs/>
          <w:sz w:val="26"/>
          <w:szCs w:val="26"/>
        </w:rPr>
        <w:t>2.</w:t>
      </w:r>
      <w:r w:rsidR="00F23799" w:rsidRPr="001C11CB">
        <w:rPr>
          <w:bCs/>
          <w:iCs/>
          <w:sz w:val="26"/>
          <w:szCs w:val="26"/>
        </w:rPr>
        <w:t>30</w:t>
      </w:r>
      <w:r w:rsidRPr="001C11CB">
        <w:rPr>
          <w:bCs/>
          <w:iCs/>
          <w:sz w:val="26"/>
          <w:szCs w:val="26"/>
        </w:rPr>
        <w:t xml:space="preserve">. Заявитель - физическое лицо вправе использовать простую электронную подпись при обращении в электронной форме за муниципальной услугой в случае, предусмотренном </w:t>
      </w:r>
      <w:hyperlink r:id="rId42" w:history="1">
        <w:r w:rsidRPr="001C11CB">
          <w:rPr>
            <w:bCs/>
            <w:iCs/>
          </w:rPr>
          <w:t>пунктом 2.1</w:t>
        </w:r>
      </w:hyperlink>
      <w:r w:rsidRPr="001C11CB">
        <w:rPr>
          <w:bCs/>
          <w:iCs/>
          <w:sz w:val="26"/>
          <w:szCs w:val="26"/>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311D3" w:rsidRPr="001C11CB" w:rsidRDefault="005311D3" w:rsidP="00F23799">
      <w:pPr>
        <w:ind w:firstLine="709"/>
        <w:jc w:val="both"/>
        <w:rPr>
          <w:bCs/>
          <w:iCs/>
          <w:sz w:val="26"/>
          <w:szCs w:val="26"/>
        </w:rPr>
      </w:pPr>
    </w:p>
    <w:p w:rsidR="00B44A0F" w:rsidRPr="001C11CB" w:rsidRDefault="00B44A0F" w:rsidP="003512ED">
      <w:pPr>
        <w:ind w:firstLine="709"/>
        <w:jc w:val="both"/>
        <w:rPr>
          <w:sz w:val="26"/>
          <w:szCs w:val="26"/>
        </w:rPr>
      </w:pPr>
    </w:p>
    <w:p w:rsidR="006A6BFC" w:rsidRPr="001C11CB" w:rsidRDefault="00BE1725" w:rsidP="00765EC4">
      <w:pPr>
        <w:keepNext/>
        <w:tabs>
          <w:tab w:val="left" w:pos="0"/>
        </w:tabs>
        <w:ind w:firstLine="709"/>
        <w:jc w:val="center"/>
        <w:rPr>
          <w:sz w:val="26"/>
          <w:szCs w:val="26"/>
        </w:rPr>
      </w:pPr>
      <w:r w:rsidRPr="001C11CB">
        <w:rPr>
          <w:sz w:val="26"/>
          <w:szCs w:val="26"/>
        </w:rPr>
        <w:t xml:space="preserve">3. </w:t>
      </w:r>
      <w:r w:rsidR="00765EC4" w:rsidRPr="001C11CB">
        <w:rPr>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65EC4" w:rsidRPr="001C11CB" w:rsidRDefault="00765EC4" w:rsidP="00765EC4">
      <w:pPr>
        <w:keepNext/>
        <w:tabs>
          <w:tab w:val="left" w:pos="0"/>
        </w:tabs>
        <w:ind w:firstLine="709"/>
        <w:jc w:val="center"/>
        <w:rPr>
          <w:sz w:val="26"/>
          <w:szCs w:val="26"/>
        </w:rPr>
      </w:pPr>
    </w:p>
    <w:p w:rsidR="00C358E4" w:rsidRPr="001C11CB" w:rsidRDefault="00C358E4" w:rsidP="003512ED">
      <w:pPr>
        <w:ind w:firstLine="709"/>
        <w:jc w:val="both"/>
        <w:rPr>
          <w:sz w:val="26"/>
          <w:szCs w:val="26"/>
        </w:rPr>
      </w:pPr>
      <w:r w:rsidRPr="001C11CB">
        <w:rPr>
          <w:sz w:val="26"/>
          <w:szCs w:val="26"/>
        </w:rPr>
        <w:t xml:space="preserve">3.1. Предоставление муниципальной услуги </w:t>
      </w:r>
      <w:r w:rsidR="00427ECB">
        <w:rPr>
          <w:sz w:val="26"/>
          <w:szCs w:val="26"/>
        </w:rPr>
        <w:t xml:space="preserve">в Уполномоченном органе </w:t>
      </w:r>
      <w:r w:rsidRPr="001C11CB">
        <w:rPr>
          <w:sz w:val="26"/>
          <w:szCs w:val="26"/>
        </w:rPr>
        <w:t>в части выдачи разрешения на строительство включает выполнение следующих административных процедур:</w:t>
      </w:r>
    </w:p>
    <w:p w:rsidR="00884D3D" w:rsidRPr="001C11CB" w:rsidRDefault="00C358E4" w:rsidP="00884D3D">
      <w:pPr>
        <w:ind w:firstLine="709"/>
        <w:rPr>
          <w:sz w:val="26"/>
          <w:szCs w:val="26"/>
        </w:rPr>
      </w:pPr>
      <w:r w:rsidRPr="001C11CB">
        <w:rPr>
          <w:sz w:val="26"/>
          <w:szCs w:val="26"/>
        </w:rPr>
        <w:t xml:space="preserve">1) </w:t>
      </w:r>
      <w:r w:rsidR="00884D3D" w:rsidRPr="001C11CB">
        <w:rPr>
          <w:sz w:val="26"/>
          <w:szCs w:val="26"/>
        </w:rPr>
        <w:t>прием и регистрация заявления и документов;</w:t>
      </w:r>
    </w:p>
    <w:p w:rsidR="00C358E4" w:rsidRPr="001C11CB" w:rsidRDefault="00C358E4" w:rsidP="003512ED">
      <w:pPr>
        <w:ind w:firstLine="709"/>
        <w:jc w:val="both"/>
        <w:rPr>
          <w:sz w:val="26"/>
          <w:szCs w:val="26"/>
        </w:rPr>
      </w:pPr>
      <w:r w:rsidRPr="001C11CB">
        <w:rPr>
          <w:sz w:val="26"/>
          <w:szCs w:val="26"/>
        </w:rPr>
        <w:t xml:space="preserve">2) рассмотрение заявления </w:t>
      </w:r>
      <w:r w:rsidR="004346C9" w:rsidRPr="006720F7">
        <w:rPr>
          <w:sz w:val="26"/>
          <w:szCs w:val="26"/>
        </w:rPr>
        <w:t>и документов, необходимых для предоставления муниципальной услуги</w:t>
      </w:r>
      <w:r w:rsidR="004346C9">
        <w:rPr>
          <w:sz w:val="26"/>
          <w:szCs w:val="26"/>
        </w:rPr>
        <w:t xml:space="preserve">, </w:t>
      </w:r>
      <w:r w:rsidRPr="001C11CB">
        <w:rPr>
          <w:sz w:val="26"/>
          <w:szCs w:val="26"/>
        </w:rPr>
        <w:t xml:space="preserve">и принятие решения о выдаче разрешения </w:t>
      </w:r>
      <w:r w:rsidR="00ED12FC" w:rsidRPr="001C11CB">
        <w:rPr>
          <w:sz w:val="26"/>
          <w:szCs w:val="26"/>
        </w:rPr>
        <w:t xml:space="preserve">на строительство </w:t>
      </w:r>
      <w:r w:rsidRPr="001C11CB">
        <w:rPr>
          <w:sz w:val="26"/>
          <w:szCs w:val="26"/>
        </w:rPr>
        <w:t>либо отказе в выдаче разрешения</w:t>
      </w:r>
      <w:r w:rsidR="00ED12FC" w:rsidRPr="001C11CB">
        <w:rPr>
          <w:sz w:val="26"/>
          <w:szCs w:val="26"/>
        </w:rPr>
        <w:t xml:space="preserve"> на строительство</w:t>
      </w:r>
      <w:r w:rsidRPr="001C11CB">
        <w:rPr>
          <w:sz w:val="26"/>
          <w:szCs w:val="26"/>
        </w:rPr>
        <w:t>;</w:t>
      </w:r>
    </w:p>
    <w:p w:rsidR="00472949" w:rsidRPr="001C11CB" w:rsidRDefault="002E65DF" w:rsidP="003512ED">
      <w:pPr>
        <w:ind w:firstLine="709"/>
        <w:jc w:val="both"/>
        <w:rPr>
          <w:sz w:val="26"/>
          <w:szCs w:val="26"/>
        </w:rPr>
      </w:pPr>
      <w:r w:rsidRPr="001C11CB">
        <w:rPr>
          <w:sz w:val="26"/>
          <w:szCs w:val="26"/>
        </w:rPr>
        <w:t xml:space="preserve">3) </w:t>
      </w:r>
      <w:r w:rsidR="00542598" w:rsidRPr="001C11CB">
        <w:rPr>
          <w:sz w:val="26"/>
          <w:szCs w:val="26"/>
        </w:rPr>
        <w:t xml:space="preserve">выдача </w:t>
      </w:r>
      <w:r w:rsidR="00010271">
        <w:rPr>
          <w:sz w:val="26"/>
          <w:szCs w:val="26"/>
        </w:rPr>
        <w:t xml:space="preserve">(направление) </w:t>
      </w:r>
      <w:r w:rsidR="00542598" w:rsidRPr="001C11CB">
        <w:rPr>
          <w:sz w:val="26"/>
          <w:szCs w:val="26"/>
        </w:rPr>
        <w:t xml:space="preserve">заявителю (представителю заявителя) </w:t>
      </w:r>
      <w:r w:rsidR="00ED12FC" w:rsidRPr="001C11CB">
        <w:rPr>
          <w:sz w:val="26"/>
          <w:szCs w:val="26"/>
        </w:rPr>
        <w:t xml:space="preserve">разрешения на строительство либо </w:t>
      </w:r>
      <w:r w:rsidR="00884D3D" w:rsidRPr="001C11CB">
        <w:rPr>
          <w:sz w:val="26"/>
          <w:szCs w:val="26"/>
        </w:rPr>
        <w:t>уведомления</w:t>
      </w:r>
      <w:r w:rsidR="00464163" w:rsidRPr="001C11CB">
        <w:rPr>
          <w:sz w:val="26"/>
          <w:szCs w:val="26"/>
        </w:rPr>
        <w:t xml:space="preserve"> </w:t>
      </w:r>
      <w:r w:rsidR="00ED12FC" w:rsidRPr="001C11CB">
        <w:rPr>
          <w:sz w:val="26"/>
          <w:szCs w:val="26"/>
        </w:rPr>
        <w:t xml:space="preserve">об отказе в </w:t>
      </w:r>
      <w:r w:rsidR="00775329">
        <w:rPr>
          <w:sz w:val="26"/>
          <w:szCs w:val="26"/>
        </w:rPr>
        <w:t>выдаче разрешения на строительство</w:t>
      </w:r>
      <w:r w:rsidR="00884D3D" w:rsidRPr="001C11CB">
        <w:rPr>
          <w:sz w:val="26"/>
          <w:szCs w:val="26"/>
        </w:rPr>
        <w:t>.</w:t>
      </w:r>
    </w:p>
    <w:p w:rsidR="00C358E4" w:rsidRPr="001C11CB" w:rsidRDefault="00C358E4" w:rsidP="003512ED">
      <w:pPr>
        <w:ind w:firstLine="709"/>
        <w:jc w:val="both"/>
        <w:rPr>
          <w:sz w:val="26"/>
          <w:szCs w:val="26"/>
        </w:rPr>
      </w:pPr>
      <w:r w:rsidRPr="001C11CB">
        <w:rPr>
          <w:sz w:val="26"/>
          <w:szCs w:val="26"/>
        </w:rPr>
        <w:t>3.</w:t>
      </w:r>
      <w:r w:rsidR="00A2361D" w:rsidRPr="001C11CB">
        <w:rPr>
          <w:sz w:val="26"/>
          <w:szCs w:val="26"/>
        </w:rPr>
        <w:t>2</w:t>
      </w:r>
      <w:r w:rsidRPr="001C11CB">
        <w:rPr>
          <w:sz w:val="26"/>
          <w:szCs w:val="26"/>
        </w:rPr>
        <w:t xml:space="preserve">. Предоставление муниципальной услуги </w:t>
      </w:r>
      <w:r w:rsidR="00427ECB">
        <w:rPr>
          <w:sz w:val="26"/>
          <w:szCs w:val="26"/>
        </w:rPr>
        <w:t xml:space="preserve">в Уполномоченном органе </w:t>
      </w:r>
      <w:r w:rsidRPr="001C11CB">
        <w:rPr>
          <w:sz w:val="26"/>
          <w:szCs w:val="26"/>
        </w:rPr>
        <w:t xml:space="preserve">в части внесения изменений в разрешение на строительство включает выполнение следующих административных процедур: </w:t>
      </w:r>
    </w:p>
    <w:p w:rsidR="00C358E4" w:rsidRPr="001C11CB" w:rsidRDefault="00C358E4" w:rsidP="003512ED">
      <w:pPr>
        <w:ind w:firstLine="709"/>
        <w:jc w:val="both"/>
        <w:rPr>
          <w:sz w:val="26"/>
          <w:szCs w:val="26"/>
        </w:rPr>
      </w:pPr>
      <w:r w:rsidRPr="001C11CB">
        <w:rPr>
          <w:sz w:val="26"/>
          <w:szCs w:val="26"/>
        </w:rPr>
        <w:t>1) прием и регистрация заявления</w:t>
      </w:r>
      <w:r w:rsidR="00222967" w:rsidRPr="001C11CB">
        <w:rPr>
          <w:sz w:val="26"/>
          <w:szCs w:val="26"/>
        </w:rPr>
        <w:t xml:space="preserve"> </w:t>
      </w:r>
      <w:r w:rsidRPr="001C11CB">
        <w:rPr>
          <w:sz w:val="26"/>
          <w:szCs w:val="26"/>
        </w:rPr>
        <w:t>о внесении изменений в разрешение на строительство и прилагаемых документов;</w:t>
      </w:r>
    </w:p>
    <w:p w:rsidR="00C358E4" w:rsidRPr="001C11CB" w:rsidRDefault="00C358E4" w:rsidP="003512ED">
      <w:pPr>
        <w:ind w:firstLine="709"/>
        <w:jc w:val="both"/>
        <w:rPr>
          <w:sz w:val="26"/>
          <w:szCs w:val="26"/>
        </w:rPr>
      </w:pPr>
      <w:r w:rsidRPr="001C11CB">
        <w:rPr>
          <w:sz w:val="26"/>
          <w:szCs w:val="26"/>
        </w:rPr>
        <w:t xml:space="preserve">2) рассмотрение </w:t>
      </w:r>
      <w:r w:rsidR="0078133C" w:rsidRPr="001C11CB">
        <w:rPr>
          <w:sz w:val="26"/>
          <w:szCs w:val="26"/>
        </w:rPr>
        <w:t>заявления</w:t>
      </w:r>
      <w:r w:rsidR="00222967" w:rsidRPr="001C11CB">
        <w:rPr>
          <w:sz w:val="26"/>
          <w:szCs w:val="26"/>
        </w:rPr>
        <w:t xml:space="preserve"> </w:t>
      </w:r>
      <w:r w:rsidRPr="001C11CB">
        <w:rPr>
          <w:sz w:val="26"/>
          <w:szCs w:val="26"/>
        </w:rPr>
        <w:t xml:space="preserve">и принятие решения о внесении изменений в разрешение на строительство либо отказе </w:t>
      </w:r>
      <w:r w:rsidR="007364A9" w:rsidRPr="001C11CB">
        <w:rPr>
          <w:sz w:val="26"/>
          <w:szCs w:val="26"/>
        </w:rPr>
        <w:t>в</w:t>
      </w:r>
      <w:r w:rsidRPr="001C11CB">
        <w:rPr>
          <w:sz w:val="26"/>
          <w:szCs w:val="26"/>
        </w:rPr>
        <w:t>о внесении изменений в разрешение на строительство;</w:t>
      </w:r>
    </w:p>
    <w:p w:rsidR="00C358E4" w:rsidRPr="001C11CB" w:rsidRDefault="00C358E4" w:rsidP="00FF3FCD">
      <w:pPr>
        <w:ind w:firstLine="709"/>
        <w:jc w:val="both"/>
        <w:rPr>
          <w:sz w:val="26"/>
          <w:szCs w:val="26"/>
        </w:rPr>
      </w:pPr>
      <w:r w:rsidRPr="001C11CB">
        <w:rPr>
          <w:sz w:val="26"/>
          <w:szCs w:val="26"/>
        </w:rPr>
        <w:t xml:space="preserve">3) </w:t>
      </w:r>
      <w:r w:rsidR="00542598" w:rsidRPr="001C11CB">
        <w:rPr>
          <w:sz w:val="26"/>
          <w:szCs w:val="26"/>
        </w:rPr>
        <w:t>выдача</w:t>
      </w:r>
      <w:r w:rsidR="00010271">
        <w:rPr>
          <w:sz w:val="26"/>
          <w:szCs w:val="26"/>
        </w:rPr>
        <w:t xml:space="preserve"> (направление)</w:t>
      </w:r>
      <w:r w:rsidR="00542598" w:rsidRPr="001C11CB">
        <w:rPr>
          <w:sz w:val="26"/>
          <w:szCs w:val="26"/>
        </w:rPr>
        <w:t xml:space="preserve"> заяв</w:t>
      </w:r>
      <w:r w:rsidR="000A1054" w:rsidRPr="001C11CB">
        <w:rPr>
          <w:sz w:val="26"/>
          <w:szCs w:val="26"/>
        </w:rPr>
        <w:t>ителю (представителю заявителя)</w:t>
      </w:r>
      <w:r w:rsidR="00B240EA" w:rsidRPr="001C11CB">
        <w:rPr>
          <w:sz w:val="26"/>
          <w:szCs w:val="26"/>
        </w:rPr>
        <w:t xml:space="preserve"> </w:t>
      </w:r>
      <w:r w:rsidR="00FF3FCD" w:rsidRPr="001C11CB">
        <w:rPr>
          <w:sz w:val="26"/>
          <w:szCs w:val="26"/>
        </w:rPr>
        <w:t xml:space="preserve">разрешения на строительство с </w:t>
      </w:r>
      <w:r w:rsidR="00B240EA" w:rsidRPr="001C11CB">
        <w:rPr>
          <w:sz w:val="26"/>
          <w:szCs w:val="26"/>
        </w:rPr>
        <w:t>внесен</w:t>
      </w:r>
      <w:r w:rsidR="00FF3FCD" w:rsidRPr="001C11CB">
        <w:rPr>
          <w:sz w:val="26"/>
          <w:szCs w:val="26"/>
        </w:rPr>
        <w:t>ными</w:t>
      </w:r>
      <w:r w:rsidR="00B240EA" w:rsidRPr="001C11CB">
        <w:rPr>
          <w:sz w:val="26"/>
          <w:szCs w:val="26"/>
        </w:rPr>
        <w:t xml:space="preserve"> изменени</w:t>
      </w:r>
      <w:r w:rsidR="00FF3FCD" w:rsidRPr="001C11CB">
        <w:rPr>
          <w:sz w:val="26"/>
          <w:szCs w:val="26"/>
        </w:rPr>
        <w:t>ями</w:t>
      </w:r>
      <w:r w:rsidR="00B240EA" w:rsidRPr="001C11CB">
        <w:rPr>
          <w:sz w:val="26"/>
          <w:szCs w:val="26"/>
        </w:rPr>
        <w:t xml:space="preserve"> либо </w:t>
      </w:r>
      <w:r w:rsidR="00884D3D" w:rsidRPr="001C11CB">
        <w:rPr>
          <w:sz w:val="26"/>
          <w:szCs w:val="26"/>
        </w:rPr>
        <w:t xml:space="preserve">уведомления </w:t>
      </w:r>
      <w:r w:rsidR="00B240EA" w:rsidRPr="001C11CB">
        <w:rPr>
          <w:sz w:val="26"/>
          <w:szCs w:val="26"/>
        </w:rPr>
        <w:t>об отказе во внесение изменений в разрешение на строительство</w:t>
      </w:r>
      <w:r w:rsidR="00542598" w:rsidRPr="001C11CB">
        <w:rPr>
          <w:sz w:val="26"/>
          <w:szCs w:val="26"/>
        </w:rPr>
        <w:t>.</w:t>
      </w:r>
    </w:p>
    <w:p w:rsidR="00A521F9" w:rsidRPr="001C11CB" w:rsidRDefault="00A521F9" w:rsidP="003512ED">
      <w:pPr>
        <w:ind w:firstLine="709"/>
        <w:jc w:val="both"/>
        <w:rPr>
          <w:sz w:val="26"/>
          <w:szCs w:val="26"/>
        </w:rPr>
      </w:pPr>
      <w:r w:rsidRPr="001C11CB">
        <w:rPr>
          <w:sz w:val="26"/>
          <w:szCs w:val="26"/>
        </w:rPr>
        <w:t>3.3. Порядок и сроки выполнения административных процедур, административных действий при предоставлении муниципальной услуги фиксируются в контрольном листе.</w:t>
      </w:r>
    </w:p>
    <w:p w:rsidR="00AD18F2" w:rsidRPr="001C11CB" w:rsidRDefault="00AD18F2" w:rsidP="003512ED">
      <w:pPr>
        <w:pStyle w:val="21"/>
        <w:ind w:firstLine="709"/>
        <w:rPr>
          <w:sz w:val="26"/>
          <w:szCs w:val="26"/>
        </w:rPr>
      </w:pPr>
      <w:r w:rsidRPr="001C11CB">
        <w:rPr>
          <w:sz w:val="26"/>
          <w:szCs w:val="26"/>
        </w:rPr>
        <w:t>3.</w:t>
      </w:r>
      <w:r w:rsidR="00FF3FCD" w:rsidRPr="001C11CB">
        <w:rPr>
          <w:sz w:val="26"/>
          <w:szCs w:val="26"/>
        </w:rPr>
        <w:t>4</w:t>
      </w:r>
      <w:r w:rsidRPr="001C11CB">
        <w:rPr>
          <w:sz w:val="26"/>
          <w:szCs w:val="26"/>
        </w:rPr>
        <w:t xml:space="preserve">. </w:t>
      </w:r>
      <w:r w:rsidR="00884D3D" w:rsidRPr="001C11CB">
        <w:rPr>
          <w:sz w:val="26"/>
          <w:szCs w:val="26"/>
        </w:rPr>
        <w:t>Последовательность административных процедур при предоставлении муниципальной услуги в Уполномоченном органе.</w:t>
      </w:r>
    </w:p>
    <w:p w:rsidR="00DB510B" w:rsidRPr="001C11CB" w:rsidRDefault="006A6BFC"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w:t>
      </w:r>
      <w:r w:rsidR="00AD18F2" w:rsidRPr="001C11CB">
        <w:rPr>
          <w:sz w:val="26"/>
          <w:szCs w:val="26"/>
        </w:rPr>
        <w:t>1.</w:t>
      </w:r>
      <w:r w:rsidRPr="001C11CB">
        <w:rPr>
          <w:sz w:val="26"/>
          <w:szCs w:val="26"/>
        </w:rPr>
        <w:t xml:space="preserve"> </w:t>
      </w:r>
      <w:r w:rsidR="00B02726" w:rsidRPr="001C11CB">
        <w:rPr>
          <w:sz w:val="26"/>
          <w:szCs w:val="26"/>
        </w:rPr>
        <w:t>Предоставление муниципальной услуги в части выдачи разрешения на строительство</w:t>
      </w:r>
      <w:r w:rsidR="00427ECB">
        <w:rPr>
          <w:sz w:val="26"/>
          <w:szCs w:val="26"/>
        </w:rPr>
        <w:t>.</w:t>
      </w:r>
    </w:p>
    <w:p w:rsidR="006A6BFC" w:rsidRPr="001C11CB" w:rsidRDefault="00DB510B"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 xml:space="preserve">.1.1. </w:t>
      </w:r>
      <w:r w:rsidR="00884D3D" w:rsidRPr="001C11CB">
        <w:rPr>
          <w:sz w:val="26"/>
          <w:szCs w:val="26"/>
        </w:rPr>
        <w:t xml:space="preserve">Прием и регистрация заявления и </w:t>
      </w:r>
      <w:r w:rsidR="005E183F">
        <w:rPr>
          <w:sz w:val="26"/>
          <w:szCs w:val="26"/>
        </w:rPr>
        <w:t xml:space="preserve">прилагаемых </w:t>
      </w:r>
      <w:r w:rsidR="00884D3D" w:rsidRPr="001C11CB">
        <w:rPr>
          <w:sz w:val="26"/>
          <w:szCs w:val="26"/>
        </w:rPr>
        <w:t>документов.</w:t>
      </w:r>
    </w:p>
    <w:p w:rsidR="00C70193" w:rsidRPr="001C11CB" w:rsidRDefault="00DB510B"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 xml:space="preserve">.1.1.1. </w:t>
      </w:r>
      <w:r w:rsidR="00884D3D" w:rsidRPr="001C11CB">
        <w:rPr>
          <w:sz w:val="26"/>
          <w:szCs w:val="26"/>
        </w:rPr>
        <w:t>Основанием для начала исполнения административной процедуры является поступление в Уполномоченный орган заявления с приложенными документами посредством Портал</w:t>
      </w:r>
      <w:r w:rsidR="001D2B6B">
        <w:rPr>
          <w:sz w:val="26"/>
          <w:szCs w:val="26"/>
        </w:rPr>
        <w:t>а</w:t>
      </w:r>
      <w:r w:rsidR="00884D3D" w:rsidRPr="001C11CB">
        <w:rPr>
          <w:sz w:val="26"/>
          <w:szCs w:val="26"/>
        </w:rPr>
        <w:t xml:space="preserve"> в электронном виде либо из МФЦ</w:t>
      </w:r>
      <w:r w:rsidR="00EA1F39" w:rsidRPr="001C11CB">
        <w:rPr>
          <w:sz w:val="26"/>
          <w:szCs w:val="26"/>
        </w:rPr>
        <w:t xml:space="preserve"> в соответствии с пункт</w:t>
      </w:r>
      <w:r w:rsidR="001D2B6B">
        <w:rPr>
          <w:sz w:val="26"/>
          <w:szCs w:val="26"/>
        </w:rPr>
        <w:t>ом</w:t>
      </w:r>
      <w:r w:rsidR="00EA1F39" w:rsidRPr="001C11CB">
        <w:rPr>
          <w:sz w:val="26"/>
          <w:szCs w:val="26"/>
        </w:rPr>
        <w:t xml:space="preserve"> 6.4</w:t>
      </w:r>
      <w:r w:rsidR="001D2B6B">
        <w:rPr>
          <w:sz w:val="26"/>
          <w:szCs w:val="26"/>
        </w:rPr>
        <w:t>.3</w:t>
      </w:r>
      <w:r w:rsidR="00EA1F39" w:rsidRPr="001C11CB">
        <w:rPr>
          <w:sz w:val="26"/>
          <w:szCs w:val="26"/>
        </w:rPr>
        <w:t xml:space="preserve"> </w:t>
      </w:r>
      <w:r w:rsidR="00FE59E6">
        <w:rPr>
          <w:sz w:val="26"/>
          <w:szCs w:val="26"/>
        </w:rPr>
        <w:t xml:space="preserve">настоящего </w:t>
      </w:r>
      <w:r w:rsidR="00EA1F39" w:rsidRPr="001C11CB">
        <w:rPr>
          <w:sz w:val="26"/>
          <w:szCs w:val="26"/>
        </w:rPr>
        <w:t>Административного регламента</w:t>
      </w:r>
      <w:r w:rsidR="00884D3D" w:rsidRPr="001C11CB">
        <w:rPr>
          <w:sz w:val="26"/>
          <w:szCs w:val="26"/>
        </w:rPr>
        <w:t>.</w:t>
      </w:r>
    </w:p>
    <w:p w:rsidR="005D78D5" w:rsidRPr="001C11CB" w:rsidRDefault="00DA5518" w:rsidP="00884D3D">
      <w:pPr>
        <w:ind w:firstLine="709"/>
        <w:jc w:val="both"/>
        <w:rPr>
          <w:sz w:val="26"/>
          <w:szCs w:val="26"/>
        </w:rPr>
      </w:pPr>
      <w:bookmarkStart w:id="2" w:name="sub_3112"/>
      <w:r w:rsidRPr="001C11CB">
        <w:rPr>
          <w:sz w:val="26"/>
          <w:szCs w:val="26"/>
        </w:rPr>
        <w:t>3.</w:t>
      </w:r>
      <w:r w:rsidR="00C93582" w:rsidRPr="001C11CB">
        <w:rPr>
          <w:sz w:val="26"/>
          <w:szCs w:val="26"/>
        </w:rPr>
        <w:t>4</w:t>
      </w:r>
      <w:r w:rsidRPr="001C11CB">
        <w:rPr>
          <w:sz w:val="26"/>
          <w:szCs w:val="26"/>
        </w:rPr>
        <w:t>.1.</w:t>
      </w:r>
      <w:r w:rsidR="00DB510B" w:rsidRPr="001C11CB">
        <w:rPr>
          <w:sz w:val="26"/>
          <w:szCs w:val="26"/>
        </w:rPr>
        <w:t>1.</w:t>
      </w:r>
      <w:r w:rsidR="005755E5" w:rsidRPr="001C11CB">
        <w:rPr>
          <w:sz w:val="26"/>
          <w:szCs w:val="26"/>
        </w:rPr>
        <w:t>2</w:t>
      </w:r>
      <w:r w:rsidRPr="001C11CB">
        <w:rPr>
          <w:sz w:val="26"/>
          <w:szCs w:val="26"/>
        </w:rPr>
        <w:t xml:space="preserve">. </w:t>
      </w:r>
      <w:bookmarkStart w:id="3" w:name="sub_3113"/>
      <w:bookmarkEnd w:id="2"/>
      <w:r w:rsidR="00884D3D" w:rsidRPr="001C11CB">
        <w:rPr>
          <w:sz w:val="26"/>
          <w:szCs w:val="26"/>
        </w:rPr>
        <w:t>При поступлении заявления о предоставлении муниципальной услуги в Уполномоченный орган посредством Портала специалист контрольно-правового отдела</w:t>
      </w:r>
      <w:r w:rsidR="005313A3">
        <w:rPr>
          <w:sz w:val="26"/>
          <w:szCs w:val="26"/>
        </w:rPr>
        <w:t xml:space="preserve"> в день поступления</w:t>
      </w:r>
      <w:r w:rsidR="005D78D5" w:rsidRPr="001C11CB">
        <w:rPr>
          <w:sz w:val="26"/>
          <w:szCs w:val="26"/>
        </w:rPr>
        <w:t>:</w:t>
      </w:r>
    </w:p>
    <w:p w:rsidR="00623F2F" w:rsidRPr="001C11CB" w:rsidRDefault="00623F2F" w:rsidP="00884D3D">
      <w:pPr>
        <w:ind w:firstLine="709"/>
        <w:jc w:val="both"/>
        <w:rPr>
          <w:sz w:val="26"/>
          <w:szCs w:val="26"/>
        </w:rPr>
      </w:pPr>
      <w:r w:rsidRPr="001C11CB">
        <w:rPr>
          <w:sz w:val="26"/>
          <w:szCs w:val="26"/>
        </w:rPr>
        <w:t>- знакомится с направленным заявлением и  документами;</w:t>
      </w:r>
    </w:p>
    <w:p w:rsidR="00623F2F" w:rsidRPr="001C11CB" w:rsidRDefault="00623F2F" w:rsidP="00884D3D">
      <w:pPr>
        <w:ind w:firstLine="709"/>
        <w:jc w:val="both"/>
        <w:rPr>
          <w:sz w:val="26"/>
          <w:szCs w:val="26"/>
        </w:rPr>
      </w:pPr>
      <w:r w:rsidRPr="001C11CB">
        <w:rPr>
          <w:sz w:val="26"/>
          <w:szCs w:val="26"/>
        </w:rPr>
        <w:t xml:space="preserve">- </w:t>
      </w:r>
      <w:r w:rsidR="001C11CB" w:rsidRPr="001C11CB">
        <w:rPr>
          <w:sz w:val="26"/>
          <w:szCs w:val="26"/>
        </w:rPr>
        <w:t>меняет статус заявления;</w:t>
      </w:r>
    </w:p>
    <w:p w:rsidR="005D78D5" w:rsidRPr="001C11CB" w:rsidRDefault="001C11CB" w:rsidP="00884D3D">
      <w:pPr>
        <w:ind w:firstLine="709"/>
        <w:jc w:val="both"/>
        <w:rPr>
          <w:sz w:val="26"/>
          <w:szCs w:val="26"/>
        </w:rPr>
      </w:pPr>
      <w:r w:rsidRPr="001C11CB">
        <w:rPr>
          <w:sz w:val="26"/>
          <w:szCs w:val="26"/>
        </w:rPr>
        <w:t>-</w:t>
      </w:r>
      <w:r w:rsidR="00623F2F" w:rsidRPr="001C11CB">
        <w:rPr>
          <w:sz w:val="26"/>
          <w:szCs w:val="26"/>
        </w:rPr>
        <w:t xml:space="preserve"> </w:t>
      </w:r>
      <w:r w:rsidR="00884D3D" w:rsidRPr="001C11CB">
        <w:rPr>
          <w:sz w:val="26"/>
          <w:szCs w:val="26"/>
        </w:rPr>
        <w:t xml:space="preserve">распечатывает </w:t>
      </w:r>
      <w:r w:rsidRPr="001C11CB">
        <w:rPr>
          <w:sz w:val="26"/>
          <w:szCs w:val="26"/>
        </w:rPr>
        <w:t xml:space="preserve">заявление и приложенный к нему </w:t>
      </w:r>
      <w:r w:rsidR="00884D3D" w:rsidRPr="001C11CB">
        <w:rPr>
          <w:sz w:val="26"/>
          <w:szCs w:val="26"/>
        </w:rPr>
        <w:t>пакет документов</w:t>
      </w:r>
      <w:r w:rsidR="005D78D5" w:rsidRPr="001C11CB">
        <w:rPr>
          <w:sz w:val="26"/>
          <w:szCs w:val="26"/>
        </w:rPr>
        <w:t>;</w:t>
      </w:r>
    </w:p>
    <w:p w:rsidR="005D78D5" w:rsidRPr="001C11CB" w:rsidRDefault="005D78D5" w:rsidP="00884D3D">
      <w:pPr>
        <w:ind w:firstLine="709"/>
        <w:jc w:val="both"/>
        <w:rPr>
          <w:sz w:val="26"/>
          <w:szCs w:val="26"/>
        </w:rPr>
      </w:pPr>
      <w:r w:rsidRPr="001C11CB">
        <w:rPr>
          <w:sz w:val="26"/>
          <w:szCs w:val="26"/>
        </w:rPr>
        <w:t xml:space="preserve">- </w:t>
      </w:r>
      <w:r w:rsidR="00884D3D" w:rsidRPr="001C11CB">
        <w:rPr>
          <w:sz w:val="26"/>
          <w:szCs w:val="26"/>
        </w:rPr>
        <w:t>осуществляет регистрацию заявления</w:t>
      </w:r>
      <w:r w:rsidRPr="001C11CB">
        <w:rPr>
          <w:sz w:val="26"/>
          <w:szCs w:val="26"/>
        </w:rPr>
        <w:t xml:space="preserve"> и прилагаемых документов в соответствии с инструкцией по делопроизводству в органах мэрии;</w:t>
      </w:r>
    </w:p>
    <w:p w:rsidR="00884D3D" w:rsidRPr="001C11CB" w:rsidRDefault="005D78D5" w:rsidP="00884D3D">
      <w:pPr>
        <w:ind w:firstLine="709"/>
        <w:jc w:val="both"/>
        <w:rPr>
          <w:sz w:val="26"/>
          <w:szCs w:val="26"/>
        </w:rPr>
      </w:pPr>
      <w:r w:rsidRPr="001C11CB">
        <w:rPr>
          <w:sz w:val="26"/>
          <w:szCs w:val="26"/>
        </w:rPr>
        <w:t>- после регистрации формирует контрольный лист, который подшивается в дело заявителя первым листом</w:t>
      </w:r>
      <w:r w:rsidRPr="001C11CB" w:rsidDel="003F6768">
        <w:rPr>
          <w:sz w:val="26"/>
          <w:szCs w:val="26"/>
        </w:rPr>
        <w:t xml:space="preserve"> </w:t>
      </w:r>
      <w:r w:rsidRPr="001C11CB">
        <w:rPr>
          <w:sz w:val="26"/>
          <w:szCs w:val="26"/>
        </w:rPr>
        <w:t>и передает заявление и поступившие документы руководителю (заместителю руководителя) Уполномоченного органа</w:t>
      </w:r>
      <w:r w:rsidR="00884D3D" w:rsidRPr="001C11CB">
        <w:rPr>
          <w:sz w:val="26"/>
          <w:szCs w:val="26"/>
        </w:rPr>
        <w:t>.</w:t>
      </w:r>
    </w:p>
    <w:p w:rsidR="00672B37" w:rsidRPr="001C11CB" w:rsidRDefault="00B33A3A" w:rsidP="00672B37">
      <w:pPr>
        <w:ind w:firstLine="709"/>
        <w:jc w:val="both"/>
        <w:rPr>
          <w:sz w:val="26"/>
          <w:szCs w:val="26"/>
        </w:rPr>
      </w:pPr>
      <w:r w:rsidRPr="001C11CB">
        <w:rPr>
          <w:sz w:val="26"/>
          <w:szCs w:val="26"/>
        </w:rPr>
        <w:t xml:space="preserve">3.4.1.1.3. </w:t>
      </w:r>
      <w:r w:rsidR="00672B37" w:rsidRPr="001C11CB">
        <w:rPr>
          <w:sz w:val="26"/>
          <w:szCs w:val="26"/>
        </w:rPr>
        <w:t>При поступлении в ячейку заявления и прилагаемых документов</w:t>
      </w:r>
      <w:r w:rsidR="001D2B6B">
        <w:rPr>
          <w:sz w:val="26"/>
          <w:szCs w:val="26"/>
        </w:rPr>
        <w:t xml:space="preserve">, переданных из МФЦ </w:t>
      </w:r>
      <w:r w:rsidR="00672B37" w:rsidRPr="001C11CB">
        <w:rPr>
          <w:sz w:val="26"/>
          <w:szCs w:val="26"/>
        </w:rPr>
        <w:t>в соответствии с пунктом 6.4</w:t>
      </w:r>
      <w:r w:rsidR="001D2B6B">
        <w:rPr>
          <w:sz w:val="26"/>
          <w:szCs w:val="26"/>
        </w:rPr>
        <w:t>.3</w:t>
      </w:r>
      <w:r w:rsidR="00672B37" w:rsidRPr="001C11CB">
        <w:rPr>
          <w:sz w:val="26"/>
          <w:szCs w:val="26"/>
        </w:rPr>
        <w:t xml:space="preserve"> </w:t>
      </w:r>
      <w:r w:rsidR="00255FD0">
        <w:rPr>
          <w:sz w:val="26"/>
          <w:szCs w:val="26"/>
        </w:rPr>
        <w:t xml:space="preserve">настоящего </w:t>
      </w:r>
      <w:r w:rsidR="00672B37" w:rsidRPr="001C11CB">
        <w:rPr>
          <w:sz w:val="26"/>
          <w:szCs w:val="26"/>
        </w:rPr>
        <w:t>Административного регламента, специалист контрольно-правового отдела Уполномоченного органа:</w:t>
      </w:r>
    </w:p>
    <w:p w:rsidR="00672B37" w:rsidRPr="001C11CB" w:rsidRDefault="00672B37" w:rsidP="00672B37">
      <w:pPr>
        <w:autoSpaceDE w:val="0"/>
        <w:autoSpaceDN w:val="0"/>
        <w:adjustRightInd w:val="0"/>
        <w:ind w:firstLine="709"/>
        <w:jc w:val="both"/>
        <w:rPr>
          <w:sz w:val="26"/>
          <w:szCs w:val="26"/>
        </w:rPr>
      </w:pPr>
      <w:r w:rsidRPr="001C11CB">
        <w:rPr>
          <w:sz w:val="26"/>
          <w:szCs w:val="26"/>
        </w:rPr>
        <w:t>на участке документационного обеспечения МКУ «Центр комплексного обслуживания», пр. Строителей, 2, каб.101, не позднее 9.00 часов рабочего дня, следующего за днем поступления документов в ячейку, осуществляет сверку документов на соответствие акту приема-передачи, после чего делает об этом отметку в акте приема-передачи;</w:t>
      </w:r>
    </w:p>
    <w:p w:rsidR="00672B37" w:rsidRPr="001C11CB" w:rsidRDefault="00672B37" w:rsidP="00672B37">
      <w:pPr>
        <w:autoSpaceDE w:val="0"/>
        <w:autoSpaceDN w:val="0"/>
        <w:adjustRightInd w:val="0"/>
        <w:ind w:firstLine="709"/>
        <w:jc w:val="both"/>
        <w:rPr>
          <w:sz w:val="26"/>
          <w:szCs w:val="26"/>
        </w:rPr>
      </w:pPr>
      <w:r w:rsidRPr="001C11CB">
        <w:rPr>
          <w:sz w:val="26"/>
          <w:szCs w:val="26"/>
        </w:rPr>
        <w:t>незамедлительно через ячейку передает один экземпляр акта приема-передачи с отметкой о получении в МФЦ;</w:t>
      </w:r>
    </w:p>
    <w:p w:rsidR="00672B37" w:rsidRPr="001C11CB" w:rsidRDefault="00672B37" w:rsidP="00672B37">
      <w:pPr>
        <w:autoSpaceDE w:val="0"/>
        <w:autoSpaceDN w:val="0"/>
        <w:adjustRightInd w:val="0"/>
        <w:ind w:firstLine="709"/>
        <w:jc w:val="both"/>
        <w:rPr>
          <w:sz w:val="26"/>
          <w:szCs w:val="26"/>
        </w:rPr>
      </w:pPr>
      <w:r w:rsidRPr="001C11CB">
        <w:rPr>
          <w:sz w:val="26"/>
          <w:szCs w:val="26"/>
        </w:rPr>
        <w:t>доставляет документы и один экземпляр акта приема-передачи в Уполномоченный орган;</w:t>
      </w:r>
    </w:p>
    <w:p w:rsidR="00672B37" w:rsidRPr="001C11CB" w:rsidRDefault="00672B37" w:rsidP="00672B37">
      <w:pPr>
        <w:autoSpaceDE w:val="0"/>
        <w:autoSpaceDN w:val="0"/>
        <w:adjustRightInd w:val="0"/>
        <w:ind w:firstLine="709"/>
        <w:jc w:val="both"/>
        <w:rPr>
          <w:sz w:val="26"/>
          <w:szCs w:val="26"/>
        </w:rPr>
      </w:pPr>
      <w:r w:rsidRPr="001C11CB">
        <w:rPr>
          <w:sz w:val="26"/>
          <w:szCs w:val="26"/>
        </w:rPr>
        <w:t>регистрирует заявление;</w:t>
      </w:r>
    </w:p>
    <w:p w:rsidR="00672B37" w:rsidRPr="001C11CB" w:rsidRDefault="00672B37" w:rsidP="00672B37">
      <w:pPr>
        <w:autoSpaceDE w:val="0"/>
        <w:autoSpaceDN w:val="0"/>
        <w:adjustRightInd w:val="0"/>
        <w:ind w:firstLine="709"/>
        <w:jc w:val="both"/>
        <w:rPr>
          <w:sz w:val="26"/>
          <w:szCs w:val="26"/>
        </w:rPr>
      </w:pPr>
      <w:r w:rsidRPr="001C11CB">
        <w:rPr>
          <w:sz w:val="26"/>
          <w:szCs w:val="26"/>
        </w:rPr>
        <w:t>после регистрации формирует контрольный лист, который подшивается в дело заявителя первым листом</w:t>
      </w:r>
      <w:r w:rsidRPr="001C11CB" w:rsidDel="003F6768">
        <w:rPr>
          <w:sz w:val="26"/>
          <w:szCs w:val="26"/>
        </w:rPr>
        <w:t xml:space="preserve"> </w:t>
      </w:r>
      <w:r w:rsidRPr="001C11CB">
        <w:rPr>
          <w:sz w:val="26"/>
          <w:szCs w:val="26"/>
        </w:rPr>
        <w:t>и передает заявление и поступившие документы руководителю (заместителю руководителя) Уполномоченного органа.</w:t>
      </w:r>
    </w:p>
    <w:p w:rsidR="00017BD9" w:rsidRPr="001C11CB" w:rsidRDefault="00DA5518" w:rsidP="003512ED">
      <w:pPr>
        <w:ind w:firstLine="709"/>
        <w:jc w:val="both"/>
        <w:rPr>
          <w:sz w:val="26"/>
          <w:szCs w:val="26"/>
        </w:rPr>
      </w:pPr>
      <w:bookmarkStart w:id="4" w:name="sub_3114"/>
      <w:bookmarkEnd w:id="3"/>
      <w:r w:rsidRPr="001C11CB">
        <w:rPr>
          <w:sz w:val="26"/>
          <w:szCs w:val="26"/>
        </w:rPr>
        <w:t>3.</w:t>
      </w:r>
      <w:r w:rsidR="00C93582" w:rsidRPr="001C11CB">
        <w:rPr>
          <w:sz w:val="26"/>
          <w:szCs w:val="26"/>
        </w:rPr>
        <w:t>4</w:t>
      </w:r>
      <w:r w:rsidRPr="001C11CB">
        <w:rPr>
          <w:sz w:val="26"/>
          <w:szCs w:val="26"/>
        </w:rPr>
        <w:t>.1.</w:t>
      </w:r>
      <w:r w:rsidR="00DB510B" w:rsidRPr="001C11CB">
        <w:rPr>
          <w:sz w:val="26"/>
          <w:szCs w:val="26"/>
        </w:rPr>
        <w:t>1.</w:t>
      </w:r>
      <w:r w:rsidR="005755E5" w:rsidRPr="001C11CB">
        <w:rPr>
          <w:sz w:val="26"/>
          <w:szCs w:val="26"/>
        </w:rPr>
        <w:t>4</w:t>
      </w:r>
      <w:r w:rsidRPr="001C11CB">
        <w:rPr>
          <w:sz w:val="26"/>
          <w:szCs w:val="26"/>
        </w:rPr>
        <w:t xml:space="preserve">. </w:t>
      </w:r>
      <w:r w:rsidR="008C0BC9" w:rsidRPr="001C11CB">
        <w:rPr>
          <w:sz w:val="26"/>
          <w:szCs w:val="26"/>
        </w:rPr>
        <w:t>Руководитель</w:t>
      </w:r>
      <w:r w:rsidRPr="001C11CB">
        <w:rPr>
          <w:sz w:val="26"/>
          <w:szCs w:val="26"/>
        </w:rPr>
        <w:t xml:space="preserve"> (заместитель </w:t>
      </w:r>
      <w:r w:rsidR="008C0BC9" w:rsidRPr="001C11CB">
        <w:rPr>
          <w:sz w:val="26"/>
          <w:szCs w:val="26"/>
        </w:rPr>
        <w:t>руководителя</w:t>
      </w:r>
      <w:r w:rsidRPr="001C11CB">
        <w:rPr>
          <w:sz w:val="26"/>
          <w:szCs w:val="26"/>
        </w:rPr>
        <w:t xml:space="preserve">) Уполномоченного органа </w:t>
      </w:r>
      <w:r w:rsidR="00C8522B" w:rsidRPr="001C11CB">
        <w:rPr>
          <w:sz w:val="26"/>
          <w:szCs w:val="26"/>
        </w:rPr>
        <w:t xml:space="preserve">в этот же день </w:t>
      </w:r>
      <w:r w:rsidRPr="001C11CB">
        <w:rPr>
          <w:sz w:val="26"/>
          <w:szCs w:val="26"/>
        </w:rPr>
        <w:t>рассматривает и визирует заявление.</w:t>
      </w:r>
      <w:r w:rsidR="00017BD9" w:rsidRPr="001C11CB">
        <w:rPr>
          <w:sz w:val="26"/>
          <w:szCs w:val="26"/>
        </w:rPr>
        <w:t xml:space="preserve"> </w:t>
      </w:r>
    </w:p>
    <w:p w:rsidR="00DA5518" w:rsidRPr="001C11CB" w:rsidRDefault="00C93582" w:rsidP="003512ED">
      <w:pPr>
        <w:ind w:firstLine="709"/>
        <w:jc w:val="both"/>
        <w:rPr>
          <w:sz w:val="26"/>
          <w:szCs w:val="26"/>
        </w:rPr>
      </w:pPr>
      <w:r w:rsidRPr="001C11CB">
        <w:rPr>
          <w:sz w:val="26"/>
          <w:szCs w:val="26"/>
        </w:rPr>
        <w:t>3.4</w:t>
      </w:r>
      <w:r w:rsidR="00017BD9" w:rsidRPr="001C11CB">
        <w:rPr>
          <w:sz w:val="26"/>
          <w:szCs w:val="26"/>
        </w:rPr>
        <w:t>.1.1.5.</w:t>
      </w:r>
      <w:r w:rsidR="00017BD9" w:rsidRPr="001C11CB">
        <w:rPr>
          <w:color w:val="FF0000"/>
          <w:sz w:val="26"/>
          <w:szCs w:val="26"/>
        </w:rPr>
        <w:t xml:space="preserve"> </w:t>
      </w:r>
      <w:r w:rsidR="00017BD9" w:rsidRPr="001C11CB">
        <w:rPr>
          <w:sz w:val="26"/>
          <w:szCs w:val="26"/>
        </w:rPr>
        <w:t xml:space="preserve">Зарегистрированное и завизированное руководителем (заместителем руководителя) Уполномоченного органа заявление </w:t>
      </w:r>
      <w:r w:rsidR="00017BD9" w:rsidRPr="001C11CB">
        <w:rPr>
          <w:color w:val="000000"/>
          <w:sz w:val="26"/>
          <w:szCs w:val="26"/>
        </w:rPr>
        <w:t>о предоставлении муниципальной услуги</w:t>
      </w:r>
      <w:r w:rsidR="00017BD9" w:rsidRPr="001C11CB">
        <w:rPr>
          <w:sz w:val="26"/>
          <w:szCs w:val="26"/>
        </w:rPr>
        <w:t xml:space="preserve"> и приложенные к нему документы передаются специалистом контрольно-правого отдела начальнику отдела архитектурно-строительного контроля, осуществляющего предоставление муниципальной услуги (далее - начальник Отдела).</w:t>
      </w:r>
    </w:p>
    <w:p w:rsidR="00DA5518" w:rsidRPr="001C11CB" w:rsidRDefault="00DA5518" w:rsidP="003512ED">
      <w:pPr>
        <w:ind w:firstLine="709"/>
        <w:jc w:val="both"/>
        <w:rPr>
          <w:sz w:val="26"/>
          <w:szCs w:val="26"/>
        </w:rPr>
      </w:pPr>
      <w:bookmarkStart w:id="5" w:name="sub_3115"/>
      <w:bookmarkEnd w:id="4"/>
      <w:r w:rsidRPr="001C11CB">
        <w:rPr>
          <w:sz w:val="26"/>
          <w:szCs w:val="26"/>
        </w:rPr>
        <w:t>3.</w:t>
      </w:r>
      <w:r w:rsidR="00C93582" w:rsidRPr="001C11CB">
        <w:rPr>
          <w:sz w:val="26"/>
          <w:szCs w:val="26"/>
        </w:rPr>
        <w:t>4</w:t>
      </w:r>
      <w:r w:rsidRPr="001C11CB">
        <w:rPr>
          <w:sz w:val="26"/>
          <w:szCs w:val="26"/>
        </w:rPr>
        <w:t>.1.</w:t>
      </w:r>
      <w:r w:rsidR="00DB510B" w:rsidRPr="001C11CB">
        <w:rPr>
          <w:sz w:val="26"/>
          <w:szCs w:val="26"/>
        </w:rPr>
        <w:t>1.</w:t>
      </w:r>
      <w:r w:rsidR="00AA60F5" w:rsidRPr="001C11CB">
        <w:rPr>
          <w:sz w:val="26"/>
          <w:szCs w:val="26"/>
        </w:rPr>
        <w:t>6</w:t>
      </w:r>
      <w:r w:rsidRPr="001C11CB">
        <w:rPr>
          <w:sz w:val="26"/>
          <w:szCs w:val="26"/>
        </w:rPr>
        <w:t>. Результатом выполнения административной процедуры является</w:t>
      </w:r>
      <w:r w:rsidR="00017BD9" w:rsidRPr="001C11CB">
        <w:rPr>
          <w:sz w:val="26"/>
          <w:szCs w:val="26"/>
        </w:rPr>
        <w:t xml:space="preserve"> передача зарегистрированного и завизированного заявления </w:t>
      </w:r>
      <w:r w:rsidR="00AA60F5" w:rsidRPr="001C11CB">
        <w:rPr>
          <w:sz w:val="26"/>
          <w:szCs w:val="26"/>
        </w:rPr>
        <w:t>начальнику Отдела</w:t>
      </w:r>
      <w:r w:rsidRPr="001C11CB">
        <w:rPr>
          <w:color w:val="000000"/>
          <w:sz w:val="26"/>
          <w:szCs w:val="26"/>
        </w:rPr>
        <w:t>.</w:t>
      </w:r>
    </w:p>
    <w:bookmarkEnd w:id="5"/>
    <w:p w:rsidR="00DA5518" w:rsidRPr="001C11CB" w:rsidRDefault="00DA5518" w:rsidP="003512ED">
      <w:pPr>
        <w:ind w:firstLine="709"/>
        <w:jc w:val="both"/>
        <w:rPr>
          <w:sz w:val="26"/>
          <w:szCs w:val="26"/>
        </w:rPr>
      </w:pPr>
      <w:r w:rsidRPr="001C11CB">
        <w:rPr>
          <w:sz w:val="26"/>
          <w:szCs w:val="26"/>
        </w:rPr>
        <w:t xml:space="preserve">Срок выполнения административной процедуры - 1 </w:t>
      </w:r>
      <w:r w:rsidR="00BD24EF" w:rsidRPr="001C11CB">
        <w:rPr>
          <w:sz w:val="26"/>
          <w:szCs w:val="26"/>
        </w:rPr>
        <w:t>рабочий</w:t>
      </w:r>
      <w:r w:rsidR="00B00F8C" w:rsidRPr="001C11CB">
        <w:rPr>
          <w:sz w:val="26"/>
          <w:szCs w:val="26"/>
        </w:rPr>
        <w:t xml:space="preserve"> </w:t>
      </w:r>
      <w:r w:rsidRPr="001C11CB">
        <w:rPr>
          <w:sz w:val="26"/>
          <w:szCs w:val="26"/>
        </w:rPr>
        <w:t xml:space="preserve">день </w:t>
      </w:r>
      <w:r w:rsidR="00B827FA" w:rsidRPr="001C11CB">
        <w:rPr>
          <w:sz w:val="26"/>
          <w:szCs w:val="26"/>
        </w:rPr>
        <w:t xml:space="preserve">с момента </w:t>
      </w:r>
      <w:r w:rsidRPr="001C11CB">
        <w:rPr>
          <w:sz w:val="26"/>
          <w:szCs w:val="26"/>
        </w:rPr>
        <w:t>поступления заявления в Уполномоченный орган.</w:t>
      </w:r>
    </w:p>
    <w:p w:rsidR="0082287E" w:rsidRPr="001C11CB" w:rsidRDefault="00DA5518"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w:t>
      </w:r>
      <w:r w:rsidR="00DB510B" w:rsidRPr="001C11CB">
        <w:rPr>
          <w:sz w:val="26"/>
          <w:szCs w:val="26"/>
        </w:rPr>
        <w:t>1.</w:t>
      </w:r>
      <w:r w:rsidRPr="001C11CB">
        <w:rPr>
          <w:sz w:val="26"/>
          <w:szCs w:val="26"/>
        </w:rPr>
        <w:t xml:space="preserve">2. </w:t>
      </w:r>
      <w:r w:rsidR="00F5788F" w:rsidRPr="001C11CB">
        <w:rPr>
          <w:sz w:val="26"/>
          <w:szCs w:val="26"/>
        </w:rPr>
        <w:t xml:space="preserve">Рассмотрение заявления и </w:t>
      </w:r>
      <w:r w:rsidR="00EE635A" w:rsidRPr="00F5788F">
        <w:rPr>
          <w:sz w:val="26"/>
          <w:szCs w:val="26"/>
        </w:rPr>
        <w:t xml:space="preserve">документов, необходимых для предоставления муниципальной услуги, </w:t>
      </w:r>
      <w:r w:rsidR="00EE635A">
        <w:rPr>
          <w:sz w:val="26"/>
          <w:szCs w:val="26"/>
        </w:rPr>
        <w:t xml:space="preserve">и </w:t>
      </w:r>
      <w:r w:rsidR="00F5788F" w:rsidRPr="001C11CB">
        <w:rPr>
          <w:sz w:val="26"/>
          <w:szCs w:val="26"/>
        </w:rPr>
        <w:t xml:space="preserve">принятие решения о выдаче разрешения на строительство либо </w:t>
      </w:r>
      <w:r w:rsidR="00884D3D" w:rsidRPr="001C11CB">
        <w:rPr>
          <w:sz w:val="26"/>
          <w:szCs w:val="26"/>
        </w:rPr>
        <w:t xml:space="preserve">об </w:t>
      </w:r>
      <w:r w:rsidR="00F5788F" w:rsidRPr="001C11CB">
        <w:rPr>
          <w:sz w:val="26"/>
          <w:szCs w:val="26"/>
        </w:rPr>
        <w:t xml:space="preserve">отказе </w:t>
      </w:r>
      <w:r w:rsidR="00884D3D" w:rsidRPr="001C11CB">
        <w:rPr>
          <w:sz w:val="26"/>
          <w:szCs w:val="26"/>
        </w:rPr>
        <w:t>в</w:t>
      </w:r>
      <w:r w:rsidR="00EE635A">
        <w:rPr>
          <w:sz w:val="26"/>
          <w:szCs w:val="26"/>
        </w:rPr>
        <w:t xml:space="preserve"> выдаче разрешения на строительство</w:t>
      </w:r>
      <w:r w:rsidR="00884D3D" w:rsidRPr="001C11CB">
        <w:rPr>
          <w:color w:val="000000"/>
          <w:sz w:val="26"/>
          <w:szCs w:val="26"/>
        </w:rPr>
        <w:t>.</w:t>
      </w:r>
    </w:p>
    <w:p w:rsidR="00DA5518" w:rsidRPr="001C11CB" w:rsidRDefault="00DA5518"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w:t>
      </w:r>
      <w:r w:rsidR="00DB510B" w:rsidRPr="001C11CB">
        <w:rPr>
          <w:sz w:val="26"/>
          <w:szCs w:val="26"/>
        </w:rPr>
        <w:t>1</w:t>
      </w:r>
      <w:r w:rsidRPr="001C11CB">
        <w:rPr>
          <w:sz w:val="26"/>
          <w:szCs w:val="26"/>
        </w:rPr>
        <w:t>.</w:t>
      </w:r>
      <w:r w:rsidR="00DB510B" w:rsidRPr="001C11CB">
        <w:rPr>
          <w:sz w:val="26"/>
          <w:szCs w:val="26"/>
        </w:rPr>
        <w:t>2</w:t>
      </w:r>
      <w:r w:rsidRPr="001C11CB">
        <w:rPr>
          <w:sz w:val="26"/>
          <w:szCs w:val="26"/>
        </w:rPr>
        <w:t xml:space="preserve">.1. </w:t>
      </w:r>
      <w:r w:rsidR="003C23CE" w:rsidRPr="001C11CB">
        <w:rPr>
          <w:sz w:val="26"/>
          <w:szCs w:val="26"/>
        </w:rPr>
        <w:t xml:space="preserve">Основанием для начала административной процедуры является зарегистрированное и завизированное </w:t>
      </w:r>
      <w:r w:rsidR="008C0BC9" w:rsidRPr="001C11CB">
        <w:rPr>
          <w:sz w:val="26"/>
          <w:szCs w:val="26"/>
        </w:rPr>
        <w:t>руководителем</w:t>
      </w:r>
      <w:r w:rsidR="003C23CE" w:rsidRPr="001C11CB">
        <w:rPr>
          <w:sz w:val="26"/>
          <w:szCs w:val="26"/>
        </w:rPr>
        <w:t xml:space="preserve"> (заместителем </w:t>
      </w:r>
      <w:r w:rsidR="008C0BC9" w:rsidRPr="001C11CB">
        <w:rPr>
          <w:sz w:val="26"/>
          <w:szCs w:val="26"/>
        </w:rPr>
        <w:t>руководителя</w:t>
      </w:r>
      <w:r w:rsidR="003C23CE" w:rsidRPr="001C11CB">
        <w:rPr>
          <w:sz w:val="26"/>
          <w:szCs w:val="26"/>
        </w:rPr>
        <w:t xml:space="preserve">) Уполномоченного органа заявление, </w:t>
      </w:r>
      <w:r w:rsidR="00C31260" w:rsidRPr="001C11CB">
        <w:rPr>
          <w:sz w:val="26"/>
          <w:szCs w:val="26"/>
        </w:rPr>
        <w:t>переданное</w:t>
      </w:r>
      <w:r w:rsidR="003C23CE" w:rsidRPr="001C11CB">
        <w:rPr>
          <w:sz w:val="26"/>
          <w:szCs w:val="26"/>
        </w:rPr>
        <w:t xml:space="preserve"> начальнику </w:t>
      </w:r>
      <w:r w:rsidR="00AA60F5" w:rsidRPr="001C11CB">
        <w:rPr>
          <w:sz w:val="26"/>
          <w:szCs w:val="26"/>
        </w:rPr>
        <w:t>О</w:t>
      </w:r>
      <w:r w:rsidR="003C23CE" w:rsidRPr="001C11CB">
        <w:rPr>
          <w:sz w:val="26"/>
          <w:szCs w:val="26"/>
        </w:rPr>
        <w:t>тдела</w:t>
      </w:r>
      <w:r w:rsidR="00AA60F5" w:rsidRPr="001C11CB">
        <w:rPr>
          <w:sz w:val="26"/>
          <w:szCs w:val="26"/>
        </w:rPr>
        <w:t>.</w:t>
      </w:r>
    </w:p>
    <w:p w:rsidR="00636417" w:rsidRPr="001C11CB" w:rsidRDefault="00DA5518"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w:t>
      </w:r>
      <w:r w:rsidR="00DB510B" w:rsidRPr="001C11CB">
        <w:rPr>
          <w:sz w:val="26"/>
          <w:szCs w:val="26"/>
        </w:rPr>
        <w:t>1</w:t>
      </w:r>
      <w:r w:rsidRPr="001C11CB">
        <w:rPr>
          <w:sz w:val="26"/>
          <w:szCs w:val="26"/>
        </w:rPr>
        <w:t>.</w:t>
      </w:r>
      <w:r w:rsidR="00DB510B" w:rsidRPr="001C11CB">
        <w:rPr>
          <w:sz w:val="26"/>
          <w:szCs w:val="26"/>
        </w:rPr>
        <w:t>2</w:t>
      </w:r>
      <w:r w:rsidRPr="001C11CB">
        <w:rPr>
          <w:sz w:val="26"/>
          <w:szCs w:val="26"/>
        </w:rPr>
        <w:t xml:space="preserve">.2. </w:t>
      </w:r>
      <w:r w:rsidR="00884D3D" w:rsidRPr="001C11CB">
        <w:rPr>
          <w:sz w:val="26"/>
          <w:szCs w:val="26"/>
        </w:rPr>
        <w:t>Начальник Отдела не позднее 1 рабочего дня со дня поступления к нему заявления и документов назначает исполнителя - специалиста указанного отдела (далее - специалист Отдела) и передает ему документы на исполнение.</w:t>
      </w:r>
    </w:p>
    <w:p w:rsidR="00884D3D" w:rsidRPr="001C11CB" w:rsidRDefault="00C45B33" w:rsidP="00312AE4">
      <w:pPr>
        <w:ind w:firstLine="709"/>
        <w:jc w:val="both"/>
        <w:rPr>
          <w:sz w:val="26"/>
          <w:szCs w:val="26"/>
        </w:rPr>
      </w:pPr>
      <w:r w:rsidRPr="001C11CB">
        <w:rPr>
          <w:sz w:val="26"/>
          <w:szCs w:val="26"/>
        </w:rPr>
        <w:t>3.</w:t>
      </w:r>
      <w:r w:rsidR="00C93582" w:rsidRPr="001C11CB">
        <w:rPr>
          <w:sz w:val="26"/>
          <w:szCs w:val="26"/>
        </w:rPr>
        <w:t>4</w:t>
      </w:r>
      <w:r w:rsidRPr="001C11CB">
        <w:rPr>
          <w:sz w:val="26"/>
          <w:szCs w:val="26"/>
        </w:rPr>
        <w:t xml:space="preserve">.1.2.3. </w:t>
      </w:r>
      <w:r w:rsidR="00765EC4" w:rsidRPr="001C11CB">
        <w:rPr>
          <w:sz w:val="26"/>
          <w:szCs w:val="26"/>
        </w:rPr>
        <w:t>При</w:t>
      </w:r>
      <w:r w:rsidR="00884D3D" w:rsidRPr="001C11CB">
        <w:rPr>
          <w:sz w:val="26"/>
          <w:szCs w:val="26"/>
        </w:rPr>
        <w:t xml:space="preserve"> поступлени</w:t>
      </w:r>
      <w:r w:rsidR="00765EC4" w:rsidRPr="001C11CB">
        <w:rPr>
          <w:sz w:val="26"/>
          <w:szCs w:val="26"/>
        </w:rPr>
        <w:t>и</w:t>
      </w:r>
      <w:r w:rsidR="00884D3D" w:rsidRPr="001C11CB">
        <w:rPr>
          <w:sz w:val="26"/>
          <w:szCs w:val="26"/>
        </w:rPr>
        <w:t xml:space="preserve"> заявления и прилагаемых документов в электронной форме через </w:t>
      </w:r>
      <w:r w:rsidR="00884D3D" w:rsidRPr="001C11CB">
        <w:rPr>
          <w:iCs/>
          <w:sz w:val="26"/>
          <w:szCs w:val="26"/>
        </w:rPr>
        <w:t xml:space="preserve">Портал </w:t>
      </w:r>
      <w:r w:rsidR="00884D3D" w:rsidRPr="001C11CB">
        <w:rPr>
          <w:sz w:val="26"/>
          <w:szCs w:val="26"/>
        </w:rPr>
        <w:t>специалист Отдела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C45B33" w:rsidRPr="001C11CB" w:rsidRDefault="00884D3D" w:rsidP="009B65AF">
      <w:pPr>
        <w:ind w:firstLine="709"/>
        <w:jc w:val="both"/>
        <w:rPr>
          <w:sz w:val="26"/>
          <w:szCs w:val="26"/>
        </w:rPr>
      </w:pPr>
      <w:r w:rsidRPr="001C11CB">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84D3D" w:rsidRPr="001C11CB" w:rsidRDefault="00C45B33" w:rsidP="009B65AF">
      <w:pPr>
        <w:ind w:firstLine="709"/>
        <w:jc w:val="both"/>
        <w:rPr>
          <w:sz w:val="26"/>
          <w:szCs w:val="26"/>
        </w:rPr>
      </w:pPr>
      <w:r w:rsidRPr="001C11CB">
        <w:rPr>
          <w:sz w:val="26"/>
          <w:szCs w:val="26"/>
        </w:rPr>
        <w:t>3.</w:t>
      </w:r>
      <w:r w:rsidR="00C93582" w:rsidRPr="001C11CB">
        <w:rPr>
          <w:sz w:val="26"/>
          <w:szCs w:val="26"/>
        </w:rPr>
        <w:t>4.</w:t>
      </w:r>
      <w:r w:rsidR="009E048F" w:rsidRPr="001C11CB">
        <w:rPr>
          <w:sz w:val="26"/>
          <w:szCs w:val="26"/>
        </w:rPr>
        <w:t>1</w:t>
      </w:r>
      <w:r w:rsidRPr="001C11CB">
        <w:rPr>
          <w:sz w:val="26"/>
          <w:szCs w:val="26"/>
        </w:rPr>
        <w:t>.</w:t>
      </w:r>
      <w:r w:rsidR="009E048F" w:rsidRPr="001C11CB">
        <w:rPr>
          <w:sz w:val="26"/>
          <w:szCs w:val="26"/>
        </w:rPr>
        <w:t>2.4.</w:t>
      </w:r>
      <w:r w:rsidRPr="001C11CB">
        <w:rPr>
          <w:sz w:val="26"/>
          <w:szCs w:val="26"/>
        </w:rPr>
        <w:t xml:space="preserve"> </w:t>
      </w:r>
      <w:r w:rsidR="00884D3D" w:rsidRPr="001C11CB">
        <w:rPr>
          <w:sz w:val="26"/>
          <w:szCs w:val="26"/>
        </w:rPr>
        <w:t>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Отдела</w:t>
      </w:r>
      <w:r w:rsidR="0091462B" w:rsidRPr="00C45B33">
        <w:rPr>
          <w:sz w:val="26"/>
          <w:szCs w:val="26"/>
        </w:rPr>
        <w:t xml:space="preserve"> в течение 1 рабочего дня со дня окончания указанной проверки</w:t>
      </w:r>
      <w:r w:rsidR="00884D3D" w:rsidRPr="001C11CB">
        <w:rPr>
          <w:sz w:val="26"/>
          <w:szCs w:val="26"/>
        </w:rPr>
        <w:t>:</w:t>
      </w:r>
    </w:p>
    <w:p w:rsidR="00884D3D" w:rsidRPr="001C11CB" w:rsidRDefault="00884D3D" w:rsidP="009B65AF">
      <w:pPr>
        <w:ind w:firstLine="709"/>
        <w:jc w:val="both"/>
        <w:rPr>
          <w:sz w:val="26"/>
          <w:szCs w:val="26"/>
        </w:rPr>
      </w:pPr>
      <w:r w:rsidRPr="001C11CB">
        <w:rPr>
          <w:sz w:val="26"/>
          <w:szCs w:val="26"/>
        </w:rPr>
        <w:t>готовит уведомление об отказе в приеме заявления и прилагаемых документов с указанием причин за подписью руководителя (заместителя руководителя) Уполномоченного органа;</w:t>
      </w:r>
    </w:p>
    <w:p w:rsidR="00884D3D" w:rsidRPr="001C11CB" w:rsidRDefault="00884D3D" w:rsidP="009B65AF">
      <w:pPr>
        <w:ind w:firstLine="709"/>
        <w:jc w:val="both"/>
        <w:rPr>
          <w:sz w:val="26"/>
          <w:szCs w:val="26"/>
        </w:rPr>
      </w:pPr>
      <w:r w:rsidRPr="001C11CB">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(заместителя руководителя) Уполномоченного органа, в его личный кабинет на Портале.</w:t>
      </w:r>
    </w:p>
    <w:p w:rsidR="00884D3D" w:rsidRPr="001C11CB" w:rsidRDefault="00884D3D" w:rsidP="009B65AF">
      <w:pPr>
        <w:ind w:firstLine="709"/>
        <w:jc w:val="both"/>
        <w:rPr>
          <w:sz w:val="26"/>
          <w:szCs w:val="26"/>
        </w:rPr>
      </w:pPr>
      <w:r w:rsidRPr="001C11CB">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D7787C" w:rsidRPr="001C11CB" w:rsidRDefault="006A6BFC" w:rsidP="009B65AF">
      <w:pPr>
        <w:ind w:firstLine="709"/>
        <w:jc w:val="both"/>
        <w:rPr>
          <w:sz w:val="26"/>
          <w:szCs w:val="26"/>
        </w:rPr>
      </w:pPr>
      <w:r w:rsidRPr="001C11CB">
        <w:rPr>
          <w:sz w:val="26"/>
          <w:szCs w:val="26"/>
        </w:rPr>
        <w:t>3.</w:t>
      </w:r>
      <w:r w:rsidR="00C93582" w:rsidRPr="001C11CB">
        <w:rPr>
          <w:sz w:val="26"/>
          <w:szCs w:val="26"/>
        </w:rPr>
        <w:t>4</w:t>
      </w:r>
      <w:r w:rsidR="003C23CE" w:rsidRPr="001C11CB">
        <w:rPr>
          <w:sz w:val="26"/>
          <w:szCs w:val="26"/>
        </w:rPr>
        <w:t>.</w:t>
      </w:r>
      <w:r w:rsidR="00DB510B" w:rsidRPr="001C11CB">
        <w:rPr>
          <w:sz w:val="26"/>
          <w:szCs w:val="26"/>
        </w:rPr>
        <w:t>1</w:t>
      </w:r>
      <w:r w:rsidR="003C23CE" w:rsidRPr="001C11CB">
        <w:rPr>
          <w:sz w:val="26"/>
          <w:szCs w:val="26"/>
        </w:rPr>
        <w:t>.</w:t>
      </w:r>
      <w:r w:rsidR="00DB510B" w:rsidRPr="001C11CB">
        <w:rPr>
          <w:sz w:val="26"/>
          <w:szCs w:val="26"/>
        </w:rPr>
        <w:t>2</w:t>
      </w:r>
      <w:r w:rsidR="003C23CE" w:rsidRPr="001C11CB">
        <w:rPr>
          <w:sz w:val="26"/>
          <w:szCs w:val="26"/>
        </w:rPr>
        <w:t>.</w:t>
      </w:r>
      <w:r w:rsidR="00627F16" w:rsidRPr="001C11CB">
        <w:rPr>
          <w:sz w:val="26"/>
          <w:szCs w:val="26"/>
        </w:rPr>
        <w:t>5</w:t>
      </w:r>
      <w:r w:rsidR="003C23CE" w:rsidRPr="001C11CB">
        <w:rPr>
          <w:sz w:val="26"/>
          <w:szCs w:val="26"/>
        </w:rPr>
        <w:t>.</w:t>
      </w:r>
      <w:r w:rsidR="00F261DC" w:rsidRPr="001C11CB">
        <w:rPr>
          <w:sz w:val="26"/>
          <w:szCs w:val="26"/>
        </w:rPr>
        <w:t xml:space="preserve"> </w:t>
      </w:r>
      <w:r w:rsidR="00D7787C" w:rsidRPr="001C11CB">
        <w:rPr>
          <w:sz w:val="26"/>
          <w:szCs w:val="26"/>
        </w:rPr>
        <w:t>Специалист Отдела в день передачи ему документов и заявления осуществляет проверку документов, необходимых для предоставления муниципальной услуги.</w:t>
      </w:r>
    </w:p>
    <w:p w:rsidR="00F32ED3" w:rsidRPr="001C11CB" w:rsidRDefault="00D7787C" w:rsidP="00884D3D">
      <w:pPr>
        <w:ind w:firstLine="709"/>
        <w:jc w:val="both"/>
        <w:rPr>
          <w:sz w:val="26"/>
          <w:szCs w:val="26"/>
        </w:rPr>
      </w:pPr>
      <w:r w:rsidRPr="001C11CB">
        <w:rPr>
          <w:sz w:val="26"/>
          <w:szCs w:val="26"/>
        </w:rPr>
        <w:t xml:space="preserve">3.4.1.2.6. </w:t>
      </w:r>
      <w:r w:rsidR="00F32ED3" w:rsidRPr="001C11CB">
        <w:rPr>
          <w:sz w:val="26"/>
          <w:szCs w:val="26"/>
        </w:rPr>
        <w:t xml:space="preserve">В случае если заявитель по своему усмотрению не представил документы, указанные в пункте 2.11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w:t>
      </w:r>
      <w:r w:rsidR="00FE2E17" w:rsidRPr="001C11CB">
        <w:rPr>
          <w:sz w:val="26"/>
          <w:szCs w:val="26"/>
        </w:rPr>
        <w:t>специалист Отдела</w:t>
      </w:r>
      <w:r w:rsidR="00F32ED3" w:rsidRPr="001C11CB">
        <w:rPr>
          <w:sz w:val="26"/>
          <w:szCs w:val="26"/>
        </w:rPr>
        <w:t xml:space="preserve">, в течение 3 рабочих дней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2.11 настоящего </w:t>
      </w:r>
      <w:r w:rsidR="00EB589D" w:rsidRPr="001C11CB">
        <w:rPr>
          <w:sz w:val="26"/>
          <w:szCs w:val="26"/>
        </w:rPr>
        <w:t>А</w:t>
      </w:r>
      <w:r w:rsidR="00F32ED3" w:rsidRPr="001C11CB">
        <w:rPr>
          <w:sz w:val="26"/>
          <w:szCs w:val="26"/>
        </w:rPr>
        <w:t>дминистративного регламента.</w:t>
      </w:r>
    </w:p>
    <w:p w:rsidR="003C23CE" w:rsidRPr="001C11CB" w:rsidRDefault="006A6BFC" w:rsidP="003512ED">
      <w:pPr>
        <w:ind w:firstLine="709"/>
        <w:jc w:val="both"/>
        <w:rPr>
          <w:sz w:val="26"/>
          <w:szCs w:val="26"/>
        </w:rPr>
      </w:pPr>
      <w:r w:rsidRPr="001C11CB">
        <w:rPr>
          <w:sz w:val="26"/>
          <w:szCs w:val="26"/>
        </w:rPr>
        <w:t>3.</w:t>
      </w:r>
      <w:r w:rsidR="00C93582" w:rsidRPr="001C11CB">
        <w:rPr>
          <w:sz w:val="26"/>
          <w:szCs w:val="26"/>
        </w:rPr>
        <w:t>4</w:t>
      </w:r>
      <w:r w:rsidR="003C23CE" w:rsidRPr="001C11CB">
        <w:rPr>
          <w:sz w:val="26"/>
          <w:szCs w:val="26"/>
        </w:rPr>
        <w:t>.</w:t>
      </w:r>
      <w:r w:rsidR="00DB510B" w:rsidRPr="001C11CB">
        <w:rPr>
          <w:sz w:val="26"/>
          <w:szCs w:val="26"/>
        </w:rPr>
        <w:t>1</w:t>
      </w:r>
      <w:r w:rsidR="003C23CE" w:rsidRPr="001C11CB">
        <w:rPr>
          <w:sz w:val="26"/>
          <w:szCs w:val="26"/>
        </w:rPr>
        <w:t>.</w:t>
      </w:r>
      <w:r w:rsidR="00DB510B" w:rsidRPr="001C11CB">
        <w:rPr>
          <w:sz w:val="26"/>
          <w:szCs w:val="26"/>
        </w:rPr>
        <w:t>2</w:t>
      </w:r>
      <w:r w:rsidR="003C23CE" w:rsidRPr="001C11CB">
        <w:rPr>
          <w:sz w:val="26"/>
          <w:szCs w:val="26"/>
        </w:rPr>
        <w:t>.</w:t>
      </w:r>
      <w:r w:rsidR="00D7787C" w:rsidRPr="001C11CB">
        <w:rPr>
          <w:sz w:val="26"/>
          <w:szCs w:val="26"/>
        </w:rPr>
        <w:t>7</w:t>
      </w:r>
      <w:r w:rsidR="003C23CE" w:rsidRPr="001C11CB">
        <w:rPr>
          <w:sz w:val="26"/>
          <w:szCs w:val="26"/>
        </w:rPr>
        <w:t xml:space="preserve">. Документы, представленные заявителем, не позднее 1 </w:t>
      </w:r>
      <w:r w:rsidR="00BD24EF" w:rsidRPr="001C11CB">
        <w:rPr>
          <w:sz w:val="26"/>
          <w:szCs w:val="26"/>
        </w:rPr>
        <w:t>рабочего</w:t>
      </w:r>
      <w:r w:rsidR="003C23CE" w:rsidRPr="001C11CB">
        <w:rPr>
          <w:sz w:val="26"/>
          <w:szCs w:val="26"/>
        </w:rPr>
        <w:t xml:space="preserve"> дня со дня поступления к</w:t>
      </w:r>
      <w:r w:rsidR="00BD24EF" w:rsidRPr="001C11CB">
        <w:rPr>
          <w:sz w:val="26"/>
          <w:szCs w:val="26"/>
        </w:rPr>
        <w:t xml:space="preserve"> начальнику</w:t>
      </w:r>
      <w:r w:rsidR="00F261DC" w:rsidRPr="001C11CB">
        <w:rPr>
          <w:sz w:val="26"/>
          <w:szCs w:val="26"/>
        </w:rPr>
        <w:t xml:space="preserve"> Отдела</w:t>
      </w:r>
      <w:r w:rsidR="003C23CE" w:rsidRPr="001C11CB">
        <w:rPr>
          <w:sz w:val="26"/>
          <w:szCs w:val="26"/>
        </w:rPr>
        <w:t xml:space="preserve"> передаются </w:t>
      </w:r>
      <w:r w:rsidR="00BD24EF" w:rsidRPr="001C11CB">
        <w:rPr>
          <w:sz w:val="26"/>
          <w:szCs w:val="26"/>
        </w:rPr>
        <w:t>специалистом Отдела</w:t>
      </w:r>
      <w:r w:rsidR="003C23CE" w:rsidRPr="001C11CB">
        <w:rPr>
          <w:sz w:val="26"/>
          <w:szCs w:val="26"/>
        </w:rPr>
        <w:t xml:space="preserve"> для рассмотрения, проверки и согласования в следующие структурные подразделения Уполномоченного органа:</w:t>
      </w:r>
    </w:p>
    <w:p w:rsidR="003C23CE" w:rsidRPr="001C11CB" w:rsidRDefault="003C23CE" w:rsidP="003512ED">
      <w:pPr>
        <w:ind w:firstLine="709"/>
        <w:jc w:val="both"/>
        <w:rPr>
          <w:sz w:val="26"/>
          <w:szCs w:val="26"/>
        </w:rPr>
      </w:pPr>
      <w:r w:rsidRPr="001C11CB">
        <w:rPr>
          <w:sz w:val="26"/>
          <w:szCs w:val="26"/>
        </w:rPr>
        <w:t>- отдел архитектуры и дизайна;</w:t>
      </w:r>
    </w:p>
    <w:p w:rsidR="003C23CE" w:rsidRPr="001C11CB" w:rsidRDefault="003C23CE" w:rsidP="003512ED">
      <w:pPr>
        <w:ind w:firstLine="709"/>
        <w:jc w:val="both"/>
        <w:rPr>
          <w:sz w:val="26"/>
          <w:szCs w:val="26"/>
        </w:rPr>
      </w:pPr>
      <w:r w:rsidRPr="001C11CB">
        <w:rPr>
          <w:sz w:val="26"/>
          <w:szCs w:val="26"/>
        </w:rPr>
        <w:t>- отдел информационного обеспечения градостроительной деятельности;</w:t>
      </w:r>
    </w:p>
    <w:p w:rsidR="003C23CE" w:rsidRPr="001C11CB" w:rsidRDefault="003C23CE" w:rsidP="003512ED">
      <w:pPr>
        <w:ind w:firstLine="709"/>
        <w:jc w:val="both"/>
        <w:rPr>
          <w:sz w:val="26"/>
          <w:szCs w:val="26"/>
        </w:rPr>
      </w:pPr>
      <w:r w:rsidRPr="001C11CB">
        <w:rPr>
          <w:sz w:val="26"/>
          <w:szCs w:val="26"/>
        </w:rPr>
        <w:t>- отдел подготовки исходно-разрешительной документации;</w:t>
      </w:r>
    </w:p>
    <w:p w:rsidR="003C23CE" w:rsidRPr="001C11CB" w:rsidRDefault="003C23CE" w:rsidP="003512ED">
      <w:pPr>
        <w:ind w:firstLine="709"/>
        <w:jc w:val="both"/>
        <w:rPr>
          <w:sz w:val="26"/>
          <w:szCs w:val="26"/>
        </w:rPr>
      </w:pPr>
      <w:r w:rsidRPr="001C11CB">
        <w:rPr>
          <w:sz w:val="26"/>
          <w:szCs w:val="26"/>
        </w:rPr>
        <w:t>- сектор инженерной и транспортной инфраструктуры;</w:t>
      </w:r>
    </w:p>
    <w:p w:rsidR="003C23CE" w:rsidRPr="001C11CB" w:rsidRDefault="003C23CE" w:rsidP="003512ED">
      <w:pPr>
        <w:ind w:firstLine="709"/>
        <w:jc w:val="both"/>
        <w:rPr>
          <w:sz w:val="26"/>
          <w:szCs w:val="26"/>
        </w:rPr>
      </w:pPr>
      <w:r w:rsidRPr="001C11CB">
        <w:rPr>
          <w:sz w:val="26"/>
          <w:szCs w:val="26"/>
        </w:rPr>
        <w:t>- сектор кадастровых съемок.</w:t>
      </w:r>
    </w:p>
    <w:p w:rsidR="003C23CE" w:rsidRPr="001C11CB" w:rsidRDefault="003C23CE" w:rsidP="003512ED">
      <w:pPr>
        <w:ind w:firstLine="709"/>
        <w:jc w:val="both"/>
        <w:rPr>
          <w:sz w:val="26"/>
          <w:szCs w:val="26"/>
        </w:rPr>
      </w:pPr>
      <w:r w:rsidRPr="001C11CB">
        <w:rPr>
          <w:sz w:val="26"/>
          <w:szCs w:val="26"/>
        </w:rPr>
        <w:t xml:space="preserve">Срок рассмотрения, проверки и согласования документов в структурных подразделениях Уполномоченного органа - </w:t>
      </w:r>
      <w:r w:rsidR="00BD24EF" w:rsidRPr="001C11CB">
        <w:rPr>
          <w:sz w:val="26"/>
          <w:szCs w:val="26"/>
        </w:rPr>
        <w:t>2</w:t>
      </w:r>
      <w:r w:rsidRPr="001C11CB">
        <w:rPr>
          <w:sz w:val="26"/>
          <w:szCs w:val="26"/>
        </w:rPr>
        <w:t xml:space="preserve"> </w:t>
      </w:r>
      <w:r w:rsidR="00BD24EF" w:rsidRPr="001C11CB">
        <w:rPr>
          <w:sz w:val="26"/>
          <w:szCs w:val="26"/>
        </w:rPr>
        <w:t>рабочих</w:t>
      </w:r>
      <w:r w:rsidRPr="001C11CB">
        <w:rPr>
          <w:sz w:val="26"/>
          <w:szCs w:val="26"/>
        </w:rPr>
        <w:t xml:space="preserve"> дня с момента передачи документов в структурные подразделения Уполномоченного органа.</w:t>
      </w:r>
    </w:p>
    <w:p w:rsidR="000441AF" w:rsidRPr="001C11CB" w:rsidRDefault="006A6BFC" w:rsidP="003512ED">
      <w:pPr>
        <w:ind w:firstLine="709"/>
        <w:jc w:val="both"/>
        <w:rPr>
          <w:spacing w:val="-4"/>
          <w:sz w:val="26"/>
          <w:szCs w:val="26"/>
        </w:rPr>
      </w:pPr>
      <w:r w:rsidRPr="001C11CB">
        <w:rPr>
          <w:spacing w:val="-4"/>
          <w:sz w:val="26"/>
          <w:szCs w:val="26"/>
        </w:rPr>
        <w:t xml:space="preserve">Специалистами структурных подразделений </w:t>
      </w:r>
      <w:r w:rsidR="003C23CE" w:rsidRPr="001C11CB">
        <w:rPr>
          <w:spacing w:val="-4"/>
          <w:sz w:val="26"/>
          <w:szCs w:val="26"/>
        </w:rPr>
        <w:t>Уполномоченного органа</w:t>
      </w:r>
      <w:r w:rsidRPr="001C11CB">
        <w:rPr>
          <w:spacing w:val="-4"/>
          <w:sz w:val="26"/>
          <w:szCs w:val="26"/>
        </w:rPr>
        <w:t xml:space="preserve"> проводится проверка </w:t>
      </w:r>
      <w:r w:rsidR="00FC2580" w:rsidRPr="001C11CB">
        <w:rPr>
          <w:spacing w:val="-4"/>
          <w:sz w:val="26"/>
          <w:szCs w:val="26"/>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w:t>
      </w:r>
      <w:r w:rsidR="00464163" w:rsidRPr="001C11CB">
        <w:rPr>
          <w:spacing w:val="-4"/>
          <w:sz w:val="26"/>
          <w:szCs w:val="26"/>
        </w:rPr>
        <w:t xml:space="preserve"> </w:t>
      </w:r>
      <w:hyperlink r:id="rId43" w:anchor="/document/12124624/entry/2" w:history="1">
        <w:r w:rsidR="00FC2580" w:rsidRPr="001C11CB">
          <w:rPr>
            <w:spacing w:val="-4"/>
            <w:sz w:val="26"/>
            <w:szCs w:val="26"/>
          </w:rPr>
          <w:t>земельным</w:t>
        </w:r>
      </w:hyperlink>
      <w:r w:rsidR="00464163" w:rsidRPr="001C11CB">
        <w:rPr>
          <w:spacing w:val="-4"/>
          <w:sz w:val="26"/>
          <w:szCs w:val="26"/>
        </w:rPr>
        <w:t xml:space="preserve"> </w:t>
      </w:r>
      <w:r w:rsidR="00FC2580" w:rsidRPr="001C11CB">
        <w:rPr>
          <w:spacing w:val="-4"/>
          <w:sz w:val="26"/>
          <w:szCs w:val="26"/>
        </w:rPr>
        <w:t>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0441AF" w:rsidRPr="001C11CB">
        <w:rPr>
          <w:spacing w:val="-4"/>
          <w:sz w:val="26"/>
          <w:szCs w:val="26"/>
        </w:rPr>
        <w:t xml:space="preserve">. </w:t>
      </w:r>
    </w:p>
    <w:p w:rsidR="00B10B55" w:rsidRPr="001C11CB" w:rsidRDefault="00B10B55" w:rsidP="003512ED">
      <w:pPr>
        <w:ind w:firstLine="709"/>
        <w:jc w:val="both"/>
        <w:rPr>
          <w:spacing w:val="-4"/>
          <w:sz w:val="26"/>
          <w:szCs w:val="26"/>
        </w:rPr>
      </w:pPr>
      <w:r w:rsidRPr="001C11CB">
        <w:rPr>
          <w:spacing w:val="-4"/>
          <w:sz w:val="26"/>
          <w:szCs w:val="26"/>
        </w:rPr>
        <w:t>3.</w:t>
      </w:r>
      <w:r w:rsidR="00C93582" w:rsidRPr="001C11CB">
        <w:rPr>
          <w:spacing w:val="-4"/>
          <w:sz w:val="26"/>
          <w:szCs w:val="26"/>
        </w:rPr>
        <w:t>4</w:t>
      </w:r>
      <w:r w:rsidR="003C23CE" w:rsidRPr="001C11CB">
        <w:rPr>
          <w:spacing w:val="-4"/>
          <w:sz w:val="26"/>
          <w:szCs w:val="26"/>
        </w:rPr>
        <w:t>.</w:t>
      </w:r>
      <w:r w:rsidR="00DB510B" w:rsidRPr="001C11CB">
        <w:rPr>
          <w:spacing w:val="-4"/>
          <w:sz w:val="26"/>
          <w:szCs w:val="26"/>
        </w:rPr>
        <w:t>1</w:t>
      </w:r>
      <w:r w:rsidR="003C23CE" w:rsidRPr="001C11CB">
        <w:rPr>
          <w:spacing w:val="-4"/>
          <w:sz w:val="26"/>
          <w:szCs w:val="26"/>
        </w:rPr>
        <w:t>.</w:t>
      </w:r>
      <w:r w:rsidR="00DB510B" w:rsidRPr="001C11CB">
        <w:rPr>
          <w:spacing w:val="-4"/>
          <w:sz w:val="26"/>
          <w:szCs w:val="26"/>
        </w:rPr>
        <w:t>2</w:t>
      </w:r>
      <w:r w:rsidR="003C23CE" w:rsidRPr="001C11CB">
        <w:rPr>
          <w:spacing w:val="-4"/>
          <w:sz w:val="26"/>
          <w:szCs w:val="26"/>
        </w:rPr>
        <w:t>.</w:t>
      </w:r>
      <w:r w:rsidR="00D7787C" w:rsidRPr="001C11CB">
        <w:rPr>
          <w:spacing w:val="-4"/>
          <w:sz w:val="26"/>
          <w:szCs w:val="26"/>
        </w:rPr>
        <w:t>8</w:t>
      </w:r>
      <w:r w:rsidR="003C23CE" w:rsidRPr="001C11CB">
        <w:rPr>
          <w:spacing w:val="-4"/>
          <w:sz w:val="26"/>
          <w:szCs w:val="26"/>
        </w:rPr>
        <w:t xml:space="preserve">. </w:t>
      </w:r>
      <w:r w:rsidR="003C23CE" w:rsidRPr="001C11CB">
        <w:rPr>
          <w:sz w:val="26"/>
          <w:szCs w:val="26"/>
        </w:rPr>
        <w:t xml:space="preserve">После рассмотрения, проверки и согласования в структурных подразделениях Уполномоченного органа документы незамедлительно передаются в Отдел для подготовки разрешения </w:t>
      </w:r>
      <w:r w:rsidRPr="001C11CB">
        <w:rPr>
          <w:spacing w:val="-4"/>
          <w:sz w:val="26"/>
          <w:szCs w:val="26"/>
        </w:rPr>
        <w:t>на строительство объекта капитального строительства или отказа в предоставлении муниципальной услуги.</w:t>
      </w:r>
    </w:p>
    <w:p w:rsidR="0082287E" w:rsidRPr="001C11CB" w:rsidRDefault="00F261DC" w:rsidP="003512ED">
      <w:pPr>
        <w:autoSpaceDE w:val="0"/>
        <w:autoSpaceDN w:val="0"/>
        <w:adjustRightInd w:val="0"/>
        <w:ind w:firstLine="709"/>
        <w:jc w:val="both"/>
        <w:rPr>
          <w:spacing w:val="-4"/>
          <w:sz w:val="26"/>
          <w:szCs w:val="26"/>
        </w:rPr>
      </w:pPr>
      <w:r w:rsidRPr="001C11CB">
        <w:rPr>
          <w:spacing w:val="-4"/>
          <w:sz w:val="26"/>
          <w:szCs w:val="26"/>
        </w:rPr>
        <w:t>3.</w:t>
      </w:r>
      <w:r w:rsidR="00C93582" w:rsidRPr="001C11CB">
        <w:rPr>
          <w:spacing w:val="-4"/>
          <w:sz w:val="26"/>
          <w:szCs w:val="26"/>
        </w:rPr>
        <w:t>4</w:t>
      </w:r>
      <w:r w:rsidRPr="001C11CB">
        <w:rPr>
          <w:spacing w:val="-4"/>
          <w:sz w:val="26"/>
          <w:szCs w:val="26"/>
        </w:rPr>
        <w:t>.1.2.</w:t>
      </w:r>
      <w:r w:rsidR="00D7787C" w:rsidRPr="001C11CB">
        <w:rPr>
          <w:spacing w:val="-4"/>
          <w:sz w:val="26"/>
          <w:szCs w:val="26"/>
        </w:rPr>
        <w:t>9</w:t>
      </w:r>
      <w:r w:rsidRPr="001C11CB">
        <w:rPr>
          <w:spacing w:val="-4"/>
          <w:sz w:val="26"/>
          <w:szCs w:val="26"/>
        </w:rPr>
        <w:t xml:space="preserve">. </w:t>
      </w:r>
      <w:r w:rsidR="0082287E" w:rsidRPr="001C11CB">
        <w:rPr>
          <w:spacing w:val="-4"/>
          <w:sz w:val="26"/>
          <w:szCs w:val="26"/>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sidR="00240A08">
        <w:rPr>
          <w:spacing w:val="-4"/>
          <w:sz w:val="26"/>
          <w:szCs w:val="26"/>
        </w:rPr>
        <w:t>подпункте 11</w:t>
      </w:r>
      <w:r w:rsidR="00255FD0">
        <w:rPr>
          <w:spacing w:val="-4"/>
          <w:sz w:val="26"/>
          <w:szCs w:val="26"/>
        </w:rPr>
        <w:t>)</w:t>
      </w:r>
      <w:r w:rsidR="00240A08">
        <w:rPr>
          <w:spacing w:val="-4"/>
          <w:sz w:val="26"/>
          <w:szCs w:val="26"/>
        </w:rPr>
        <w:t xml:space="preserve"> </w:t>
      </w:r>
      <w:r w:rsidR="00464163" w:rsidRPr="001C11CB">
        <w:rPr>
          <w:spacing w:val="-4"/>
          <w:sz w:val="26"/>
          <w:szCs w:val="26"/>
        </w:rPr>
        <w:t>пункта</w:t>
      </w:r>
      <w:r w:rsidR="0007460E">
        <w:rPr>
          <w:spacing w:val="-4"/>
          <w:sz w:val="26"/>
          <w:szCs w:val="26"/>
        </w:rPr>
        <w:t xml:space="preserve"> </w:t>
      </w:r>
      <w:r w:rsidR="00D27FB1" w:rsidRPr="001C11CB">
        <w:rPr>
          <w:spacing w:val="-4"/>
          <w:sz w:val="26"/>
          <w:szCs w:val="26"/>
        </w:rPr>
        <w:t>2.11</w:t>
      </w:r>
      <w:r w:rsidR="0082287E" w:rsidRPr="001C11CB">
        <w:rPr>
          <w:spacing w:val="-4"/>
          <w:sz w:val="26"/>
          <w:szCs w:val="26"/>
        </w:rPr>
        <w:t xml:space="preserve"> </w:t>
      </w:r>
      <w:r w:rsidR="00255FD0">
        <w:rPr>
          <w:spacing w:val="-4"/>
          <w:sz w:val="26"/>
          <w:szCs w:val="26"/>
        </w:rPr>
        <w:t xml:space="preserve">настоящего </w:t>
      </w:r>
      <w:r w:rsidR="00D27FB1" w:rsidRPr="001C11CB">
        <w:rPr>
          <w:spacing w:val="-4"/>
          <w:sz w:val="26"/>
          <w:szCs w:val="26"/>
        </w:rPr>
        <w:t>Административного регламента</w:t>
      </w:r>
      <w:r w:rsidR="0082287E" w:rsidRPr="001C11CB">
        <w:rPr>
          <w:spacing w:val="-4"/>
          <w:sz w:val="26"/>
          <w:szCs w:val="26"/>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464163" w:rsidRPr="001C11CB">
        <w:rPr>
          <w:spacing w:val="-4"/>
          <w:sz w:val="26"/>
          <w:szCs w:val="26"/>
        </w:rPr>
        <w:t>,</w:t>
      </w:r>
      <w:r w:rsidR="0082287E" w:rsidRPr="001C11CB">
        <w:rPr>
          <w:spacing w:val="-4"/>
          <w:sz w:val="26"/>
          <w:szCs w:val="26"/>
        </w:rPr>
        <w:t xml:space="preserve"> должностное лицо, ответственное за предоставление муниципальной услуги</w:t>
      </w:r>
      <w:r w:rsidR="00450E1F" w:rsidRPr="001C11CB">
        <w:rPr>
          <w:spacing w:val="-4"/>
          <w:sz w:val="26"/>
          <w:szCs w:val="26"/>
        </w:rPr>
        <w:t xml:space="preserve">, в течение </w:t>
      </w:r>
      <w:r w:rsidR="0082287E" w:rsidRPr="001C11CB">
        <w:rPr>
          <w:spacing w:val="-4"/>
          <w:sz w:val="26"/>
          <w:szCs w:val="26"/>
        </w:rPr>
        <w:t>3 календарных дней со дня поступления заявления в Уполномоченный орган проводит проверку наличия документов, необходимых для принятия решения о выдаче разрешения на строительство, и направляет приложенны</w:t>
      </w:r>
      <w:r w:rsidR="00464163" w:rsidRPr="001C11CB">
        <w:rPr>
          <w:spacing w:val="-4"/>
          <w:sz w:val="26"/>
          <w:szCs w:val="26"/>
        </w:rPr>
        <w:t>й</w:t>
      </w:r>
      <w:r w:rsidR="0082287E" w:rsidRPr="001C11CB">
        <w:rPr>
          <w:spacing w:val="-4"/>
          <w:sz w:val="26"/>
          <w:szCs w:val="26"/>
        </w:rPr>
        <w:t xml:space="preserve"> к нему раздел проектной документации объекта капитального строительства, предусмотренный </w:t>
      </w:r>
      <w:r w:rsidR="00D27FB1" w:rsidRPr="001C11CB">
        <w:rPr>
          <w:spacing w:val="-4"/>
          <w:sz w:val="26"/>
          <w:szCs w:val="26"/>
        </w:rPr>
        <w:t xml:space="preserve">подпунктом </w:t>
      </w:r>
      <w:r w:rsidR="00C422F5">
        <w:rPr>
          <w:spacing w:val="-4"/>
          <w:sz w:val="26"/>
          <w:szCs w:val="26"/>
        </w:rPr>
        <w:t>в</w:t>
      </w:r>
      <w:r w:rsidR="00D27FB1" w:rsidRPr="001C11CB">
        <w:rPr>
          <w:spacing w:val="-4"/>
          <w:sz w:val="26"/>
          <w:szCs w:val="26"/>
        </w:rPr>
        <w:t xml:space="preserve">) </w:t>
      </w:r>
      <w:r w:rsidR="0082287E" w:rsidRPr="001C11CB">
        <w:rPr>
          <w:spacing w:val="-4"/>
          <w:sz w:val="26"/>
          <w:szCs w:val="26"/>
        </w:rPr>
        <w:t>пункт</w:t>
      </w:r>
      <w:r w:rsidR="00D27FB1" w:rsidRPr="001C11CB">
        <w:rPr>
          <w:spacing w:val="-4"/>
          <w:sz w:val="26"/>
          <w:szCs w:val="26"/>
        </w:rPr>
        <w:t>а</w:t>
      </w:r>
      <w:r w:rsidR="0082287E" w:rsidRPr="001C11CB">
        <w:rPr>
          <w:spacing w:val="-4"/>
          <w:sz w:val="26"/>
          <w:szCs w:val="26"/>
        </w:rPr>
        <w:t xml:space="preserve"> </w:t>
      </w:r>
      <w:r w:rsidR="00D27FB1" w:rsidRPr="001C11CB">
        <w:rPr>
          <w:spacing w:val="-4"/>
          <w:sz w:val="26"/>
          <w:szCs w:val="26"/>
        </w:rPr>
        <w:t>2.7.1 Административного регламента</w:t>
      </w:r>
      <w:r w:rsidR="0082287E" w:rsidRPr="001C11CB">
        <w:rPr>
          <w:spacing w:val="-4"/>
          <w:sz w:val="26"/>
          <w:szCs w:val="26"/>
        </w:rPr>
        <w:t xml:space="preserve"> в орган исполнительной власти субъекта Российской Федерации, уполномоченный в области охраны объектов культурного наследия.</w:t>
      </w:r>
    </w:p>
    <w:p w:rsidR="005A6A1C" w:rsidRPr="001C11CB" w:rsidRDefault="005A6A1C" w:rsidP="003512ED">
      <w:pPr>
        <w:autoSpaceDE w:val="0"/>
        <w:autoSpaceDN w:val="0"/>
        <w:adjustRightInd w:val="0"/>
        <w:ind w:firstLine="709"/>
        <w:jc w:val="both"/>
        <w:rPr>
          <w:spacing w:val="-4"/>
          <w:sz w:val="26"/>
          <w:szCs w:val="26"/>
        </w:rPr>
      </w:pPr>
      <w:r w:rsidRPr="001C11CB">
        <w:rPr>
          <w:spacing w:val="-4"/>
          <w:sz w:val="26"/>
          <w:szCs w:val="26"/>
        </w:rPr>
        <w:t>3.</w:t>
      </w:r>
      <w:r w:rsidR="00C93582" w:rsidRPr="001C11CB">
        <w:rPr>
          <w:spacing w:val="-4"/>
          <w:sz w:val="26"/>
          <w:szCs w:val="26"/>
        </w:rPr>
        <w:t>4</w:t>
      </w:r>
      <w:r w:rsidRPr="001C11CB">
        <w:rPr>
          <w:spacing w:val="-4"/>
          <w:sz w:val="26"/>
          <w:szCs w:val="26"/>
        </w:rPr>
        <w:t>.1.2.</w:t>
      </w:r>
      <w:r w:rsidR="00D7787C" w:rsidRPr="001C11CB">
        <w:rPr>
          <w:spacing w:val="-4"/>
          <w:sz w:val="26"/>
          <w:szCs w:val="26"/>
        </w:rPr>
        <w:t>10</w:t>
      </w:r>
      <w:r w:rsidRPr="001C11CB">
        <w:rPr>
          <w:spacing w:val="-4"/>
          <w:sz w:val="26"/>
          <w:szCs w:val="26"/>
        </w:rPr>
        <w:t xml:space="preserve">. Орган исполнительной власти субъекта Российской Федерации, уполномоченный в области охраны объектов культурного наследия, в течение 25 </w:t>
      </w:r>
      <w:r w:rsidR="007D3E6C" w:rsidRPr="001C11CB">
        <w:rPr>
          <w:spacing w:val="-4"/>
          <w:sz w:val="26"/>
          <w:szCs w:val="26"/>
        </w:rPr>
        <w:t xml:space="preserve">календарных </w:t>
      </w:r>
      <w:r w:rsidRPr="001C11CB">
        <w:rPr>
          <w:spacing w:val="-4"/>
          <w:sz w:val="26"/>
          <w:szCs w:val="26"/>
        </w:rPr>
        <w:t>дней со дня поступ</w:t>
      </w:r>
      <w:r w:rsidR="00E1344A" w:rsidRPr="001C11CB">
        <w:rPr>
          <w:spacing w:val="-4"/>
          <w:sz w:val="26"/>
          <w:szCs w:val="26"/>
        </w:rPr>
        <w:t>ления от Уполномоченного органа</w:t>
      </w:r>
      <w:r w:rsidRPr="001C11CB">
        <w:rPr>
          <w:spacing w:val="-4"/>
          <w:sz w:val="26"/>
          <w:szCs w:val="26"/>
        </w:rPr>
        <w:t xml:space="preserve"> предусмотренного </w:t>
      </w:r>
      <w:r w:rsidR="00D27FB1" w:rsidRPr="001C11CB">
        <w:rPr>
          <w:spacing w:val="-4"/>
          <w:sz w:val="26"/>
          <w:szCs w:val="26"/>
        </w:rPr>
        <w:t xml:space="preserve">подпунктом </w:t>
      </w:r>
      <w:r w:rsidR="00964F7E">
        <w:rPr>
          <w:spacing w:val="-4"/>
          <w:sz w:val="26"/>
          <w:szCs w:val="26"/>
        </w:rPr>
        <w:t>в</w:t>
      </w:r>
      <w:r w:rsidR="00D27FB1" w:rsidRPr="001C11CB">
        <w:rPr>
          <w:spacing w:val="-4"/>
          <w:sz w:val="26"/>
          <w:szCs w:val="26"/>
        </w:rPr>
        <w:t>) пункта</w:t>
      </w:r>
      <w:r w:rsidR="0007460E">
        <w:rPr>
          <w:spacing w:val="-4"/>
          <w:sz w:val="26"/>
          <w:szCs w:val="26"/>
        </w:rPr>
        <w:t xml:space="preserve"> </w:t>
      </w:r>
      <w:r w:rsidR="00D27FB1" w:rsidRPr="001C11CB">
        <w:rPr>
          <w:spacing w:val="-4"/>
          <w:sz w:val="26"/>
          <w:szCs w:val="26"/>
        </w:rPr>
        <w:t xml:space="preserve">2.7.1 </w:t>
      </w:r>
      <w:r w:rsidR="00255FD0">
        <w:rPr>
          <w:spacing w:val="-4"/>
          <w:sz w:val="26"/>
          <w:szCs w:val="26"/>
        </w:rPr>
        <w:t xml:space="preserve">настоящего </w:t>
      </w:r>
      <w:r w:rsidR="00D27FB1" w:rsidRPr="001C11CB">
        <w:rPr>
          <w:spacing w:val="-4"/>
          <w:sz w:val="26"/>
          <w:szCs w:val="26"/>
        </w:rPr>
        <w:t>Административного регламента</w:t>
      </w:r>
      <w:r w:rsidR="00464163" w:rsidRPr="001C11CB">
        <w:rPr>
          <w:spacing w:val="-4"/>
          <w:sz w:val="26"/>
          <w:szCs w:val="26"/>
        </w:rPr>
        <w:t xml:space="preserve"> </w:t>
      </w:r>
      <w:r w:rsidRPr="001C11CB">
        <w:rPr>
          <w:spacing w:val="-4"/>
          <w:sz w:val="26"/>
          <w:szCs w:val="26"/>
        </w:rPr>
        <w:t>раздела проектной документации объекта капитального строи</w:t>
      </w:r>
      <w:r w:rsidR="0026785A" w:rsidRPr="001C11CB">
        <w:rPr>
          <w:spacing w:val="-4"/>
          <w:sz w:val="26"/>
          <w:szCs w:val="26"/>
        </w:rPr>
        <w:t>тельства рассматривает указанный</w:t>
      </w:r>
      <w:r w:rsidRPr="001C11CB">
        <w:rPr>
          <w:spacing w:val="-4"/>
          <w:sz w:val="26"/>
          <w:szCs w:val="26"/>
        </w:rPr>
        <w:t xml:space="preserve"> раздел проектной документации объекта капитального строительства и направляет в Уполномоченный орган заключение о соответствии или несоответствии указанных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5A6A1C" w:rsidRPr="001C11CB" w:rsidRDefault="005A6A1C" w:rsidP="003512ED">
      <w:pPr>
        <w:autoSpaceDE w:val="0"/>
        <w:autoSpaceDN w:val="0"/>
        <w:adjustRightInd w:val="0"/>
        <w:ind w:firstLine="709"/>
        <w:jc w:val="both"/>
        <w:rPr>
          <w:spacing w:val="-4"/>
          <w:sz w:val="26"/>
          <w:szCs w:val="26"/>
        </w:rPr>
      </w:pPr>
      <w:r w:rsidRPr="001C11CB">
        <w:rPr>
          <w:spacing w:val="-4"/>
          <w:sz w:val="26"/>
          <w:szCs w:val="26"/>
        </w:rPr>
        <w:t>Направление Уполномоченным органом указанн</w:t>
      </w:r>
      <w:r w:rsidR="00464163" w:rsidRPr="001C11CB">
        <w:rPr>
          <w:spacing w:val="-4"/>
          <w:sz w:val="26"/>
          <w:szCs w:val="26"/>
        </w:rPr>
        <w:t>ого</w:t>
      </w:r>
      <w:r w:rsidRPr="001C11CB">
        <w:rPr>
          <w:spacing w:val="-4"/>
          <w:sz w:val="26"/>
          <w:szCs w:val="26"/>
        </w:rPr>
        <w:t xml:space="preserve">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w:t>
      </w:r>
      <w:r w:rsidR="00450E1F" w:rsidRPr="001C11CB">
        <w:rPr>
          <w:spacing w:val="-4"/>
          <w:sz w:val="26"/>
          <w:szCs w:val="26"/>
        </w:rPr>
        <w:t xml:space="preserve"> области</w:t>
      </w:r>
      <w:r w:rsidRPr="001C11CB">
        <w:rPr>
          <w:spacing w:val="-4"/>
          <w:sz w:val="26"/>
          <w:szCs w:val="26"/>
        </w:rPr>
        <w:t>, уполномоченным в области охраны объектов культурного наследия</w:t>
      </w:r>
      <w:r w:rsidR="005B74E2" w:rsidRPr="001C11CB">
        <w:rPr>
          <w:spacing w:val="-4"/>
          <w:sz w:val="26"/>
          <w:szCs w:val="26"/>
        </w:rPr>
        <w:t>,</w:t>
      </w:r>
      <w:r w:rsidRPr="001C11CB">
        <w:rPr>
          <w:spacing w:val="-4"/>
          <w:sz w:val="26"/>
          <w:szCs w:val="26"/>
        </w:rPr>
        <w:t xml:space="preserve"> заключений в Уполномоченный орган, осуществляются в порядке межведомственного информационного взаимодействия</w:t>
      </w:r>
    </w:p>
    <w:p w:rsidR="00D405FE" w:rsidRPr="001C11CB" w:rsidRDefault="00A737A0" w:rsidP="00D405FE">
      <w:pPr>
        <w:ind w:firstLine="709"/>
        <w:jc w:val="both"/>
        <w:rPr>
          <w:spacing w:val="-4"/>
          <w:sz w:val="26"/>
          <w:szCs w:val="26"/>
        </w:rPr>
      </w:pPr>
      <w:r w:rsidRPr="001C11CB">
        <w:rPr>
          <w:spacing w:val="-4"/>
          <w:sz w:val="26"/>
          <w:szCs w:val="26"/>
        </w:rPr>
        <w:t>3.</w:t>
      </w:r>
      <w:r w:rsidR="00C93582" w:rsidRPr="001C11CB">
        <w:rPr>
          <w:spacing w:val="-4"/>
          <w:sz w:val="26"/>
          <w:szCs w:val="26"/>
        </w:rPr>
        <w:t>4</w:t>
      </w:r>
      <w:r w:rsidR="003C23CE" w:rsidRPr="001C11CB">
        <w:rPr>
          <w:spacing w:val="-4"/>
          <w:sz w:val="26"/>
          <w:szCs w:val="26"/>
        </w:rPr>
        <w:t>.</w:t>
      </w:r>
      <w:r w:rsidR="00DB510B" w:rsidRPr="001C11CB">
        <w:rPr>
          <w:spacing w:val="-4"/>
          <w:sz w:val="26"/>
          <w:szCs w:val="26"/>
        </w:rPr>
        <w:t>1</w:t>
      </w:r>
      <w:r w:rsidR="003C23CE" w:rsidRPr="001C11CB">
        <w:rPr>
          <w:spacing w:val="-4"/>
          <w:sz w:val="26"/>
          <w:szCs w:val="26"/>
        </w:rPr>
        <w:t>.</w:t>
      </w:r>
      <w:r w:rsidR="00DB510B" w:rsidRPr="001C11CB">
        <w:rPr>
          <w:spacing w:val="-4"/>
          <w:sz w:val="26"/>
          <w:szCs w:val="26"/>
        </w:rPr>
        <w:t>2</w:t>
      </w:r>
      <w:r w:rsidR="00D31087" w:rsidRPr="001C11CB">
        <w:rPr>
          <w:spacing w:val="-4"/>
          <w:sz w:val="26"/>
          <w:szCs w:val="26"/>
        </w:rPr>
        <w:t>.</w:t>
      </w:r>
      <w:r w:rsidR="00D64B7F" w:rsidRPr="001C11CB">
        <w:rPr>
          <w:spacing w:val="-4"/>
          <w:sz w:val="26"/>
          <w:szCs w:val="26"/>
        </w:rPr>
        <w:t>1</w:t>
      </w:r>
      <w:r w:rsidR="00D7787C" w:rsidRPr="001C11CB">
        <w:rPr>
          <w:spacing w:val="-4"/>
          <w:sz w:val="26"/>
          <w:szCs w:val="26"/>
        </w:rPr>
        <w:t>1</w:t>
      </w:r>
      <w:r w:rsidR="00D31087" w:rsidRPr="001C11CB">
        <w:rPr>
          <w:spacing w:val="-4"/>
          <w:sz w:val="26"/>
          <w:szCs w:val="26"/>
        </w:rPr>
        <w:t>.</w:t>
      </w:r>
      <w:r w:rsidR="003C23CE" w:rsidRPr="001C11CB">
        <w:rPr>
          <w:spacing w:val="-4"/>
          <w:sz w:val="26"/>
          <w:szCs w:val="26"/>
        </w:rPr>
        <w:t xml:space="preserve"> </w:t>
      </w:r>
      <w:r w:rsidR="00D405FE" w:rsidRPr="001C11CB">
        <w:rPr>
          <w:spacing w:val="-4"/>
          <w:sz w:val="26"/>
          <w:szCs w:val="26"/>
        </w:rPr>
        <w:t>При наличии оснований для отказа</w:t>
      </w:r>
      <w:r w:rsidR="00F23799" w:rsidRPr="001C11CB">
        <w:rPr>
          <w:spacing w:val="-4"/>
          <w:sz w:val="26"/>
          <w:szCs w:val="26"/>
        </w:rPr>
        <w:t>, указанных в пункте 2.16</w:t>
      </w:r>
      <w:r w:rsidR="00464163" w:rsidRPr="001C11CB">
        <w:rPr>
          <w:spacing w:val="-4"/>
          <w:sz w:val="26"/>
          <w:szCs w:val="26"/>
        </w:rPr>
        <w:t xml:space="preserve"> </w:t>
      </w:r>
      <w:r w:rsidR="00255FD0">
        <w:rPr>
          <w:spacing w:val="-4"/>
          <w:sz w:val="26"/>
          <w:szCs w:val="26"/>
        </w:rPr>
        <w:t xml:space="preserve">настоящего </w:t>
      </w:r>
      <w:r w:rsidR="00464163" w:rsidRPr="001C11CB">
        <w:rPr>
          <w:spacing w:val="-4"/>
          <w:sz w:val="26"/>
          <w:szCs w:val="26"/>
        </w:rPr>
        <w:t>Административного регламента</w:t>
      </w:r>
      <w:r w:rsidR="00D8004B" w:rsidRPr="001C11CB">
        <w:rPr>
          <w:spacing w:val="-4"/>
          <w:sz w:val="26"/>
          <w:szCs w:val="26"/>
        </w:rPr>
        <w:t>,</w:t>
      </w:r>
      <w:r w:rsidR="00464163" w:rsidRPr="001C11CB">
        <w:rPr>
          <w:spacing w:val="-4"/>
          <w:sz w:val="26"/>
          <w:szCs w:val="26"/>
        </w:rPr>
        <w:t xml:space="preserve"> специалист Отдела в течение 1 рабочего дня</w:t>
      </w:r>
      <w:r w:rsidR="00D405FE" w:rsidRPr="001C11CB">
        <w:rPr>
          <w:spacing w:val="-4"/>
          <w:sz w:val="26"/>
          <w:szCs w:val="26"/>
        </w:rPr>
        <w:t>:</w:t>
      </w:r>
    </w:p>
    <w:p w:rsidR="00C071D3" w:rsidRPr="001C11CB" w:rsidRDefault="00E03DC5" w:rsidP="00D405FE">
      <w:pPr>
        <w:ind w:firstLine="709"/>
        <w:jc w:val="both"/>
        <w:rPr>
          <w:spacing w:val="-4"/>
          <w:sz w:val="26"/>
          <w:szCs w:val="26"/>
        </w:rPr>
      </w:pPr>
      <w:r w:rsidRPr="001C11CB">
        <w:rPr>
          <w:sz w:val="26"/>
          <w:szCs w:val="26"/>
        </w:rPr>
        <w:t xml:space="preserve">готовит </w:t>
      </w:r>
      <w:r w:rsidR="00B63547">
        <w:rPr>
          <w:sz w:val="26"/>
          <w:szCs w:val="26"/>
        </w:rPr>
        <w:t>письмо об</w:t>
      </w:r>
      <w:r w:rsidR="00B63547" w:rsidRPr="006720F7">
        <w:rPr>
          <w:sz w:val="26"/>
          <w:szCs w:val="26"/>
        </w:rPr>
        <w:t xml:space="preserve"> отказ</w:t>
      </w:r>
      <w:r w:rsidR="00B63547">
        <w:rPr>
          <w:sz w:val="26"/>
          <w:szCs w:val="26"/>
        </w:rPr>
        <w:t>е</w:t>
      </w:r>
      <w:r w:rsidR="00D7787C" w:rsidRPr="001C11CB">
        <w:rPr>
          <w:sz w:val="26"/>
          <w:szCs w:val="26"/>
        </w:rPr>
        <w:t xml:space="preserve"> в </w:t>
      </w:r>
      <w:r w:rsidR="00386C50">
        <w:rPr>
          <w:sz w:val="26"/>
          <w:szCs w:val="26"/>
        </w:rPr>
        <w:t>выдаче разрешения на строительство</w:t>
      </w:r>
      <w:r w:rsidR="00D7787C" w:rsidRPr="001C11CB">
        <w:rPr>
          <w:sz w:val="26"/>
          <w:szCs w:val="26"/>
        </w:rPr>
        <w:t xml:space="preserve"> в </w:t>
      </w:r>
      <w:r w:rsidR="00386C50">
        <w:rPr>
          <w:sz w:val="26"/>
          <w:szCs w:val="26"/>
        </w:rPr>
        <w:t>форме</w:t>
      </w:r>
      <w:r w:rsidR="00386C50" w:rsidRPr="001C11CB">
        <w:rPr>
          <w:sz w:val="26"/>
          <w:szCs w:val="26"/>
        </w:rPr>
        <w:t xml:space="preserve"> </w:t>
      </w:r>
      <w:r w:rsidR="00D7787C" w:rsidRPr="001C11CB">
        <w:rPr>
          <w:sz w:val="26"/>
          <w:szCs w:val="26"/>
        </w:rPr>
        <w:t>уведомления с указанием оснований для отказа</w:t>
      </w:r>
      <w:r w:rsidR="00464163" w:rsidRPr="001C11CB">
        <w:rPr>
          <w:sz w:val="26"/>
          <w:szCs w:val="26"/>
        </w:rPr>
        <w:t>;</w:t>
      </w:r>
      <w:r w:rsidRPr="001C11CB">
        <w:rPr>
          <w:spacing w:val="-4"/>
          <w:sz w:val="26"/>
          <w:szCs w:val="26"/>
        </w:rPr>
        <w:t xml:space="preserve"> </w:t>
      </w:r>
    </w:p>
    <w:p w:rsidR="003C23CE" w:rsidRPr="001C11CB" w:rsidRDefault="001037C6" w:rsidP="003512ED">
      <w:pPr>
        <w:ind w:firstLine="709"/>
        <w:jc w:val="both"/>
        <w:rPr>
          <w:sz w:val="26"/>
          <w:szCs w:val="26"/>
        </w:rPr>
      </w:pPr>
      <w:r w:rsidRPr="001C11CB">
        <w:rPr>
          <w:sz w:val="26"/>
          <w:szCs w:val="26"/>
        </w:rPr>
        <w:t>п</w:t>
      </w:r>
      <w:r w:rsidR="00C071D3" w:rsidRPr="001C11CB">
        <w:rPr>
          <w:sz w:val="26"/>
          <w:szCs w:val="26"/>
        </w:rPr>
        <w:t xml:space="preserve">ередает </w:t>
      </w:r>
      <w:r w:rsidRPr="001C11CB">
        <w:rPr>
          <w:sz w:val="26"/>
          <w:szCs w:val="26"/>
        </w:rPr>
        <w:t xml:space="preserve">письмо </w:t>
      </w:r>
      <w:r w:rsidR="00C071D3" w:rsidRPr="001C11CB">
        <w:rPr>
          <w:sz w:val="26"/>
          <w:szCs w:val="26"/>
        </w:rPr>
        <w:t xml:space="preserve">на подпись </w:t>
      </w:r>
      <w:r w:rsidR="008C0BC9" w:rsidRPr="001C11CB">
        <w:rPr>
          <w:sz w:val="26"/>
          <w:szCs w:val="26"/>
        </w:rPr>
        <w:t>руководителю</w:t>
      </w:r>
      <w:r w:rsidR="00C071D3" w:rsidRPr="001C11CB">
        <w:rPr>
          <w:sz w:val="26"/>
          <w:szCs w:val="26"/>
        </w:rPr>
        <w:t xml:space="preserve"> (заместителю </w:t>
      </w:r>
      <w:r w:rsidR="008C0BC9" w:rsidRPr="001C11CB">
        <w:rPr>
          <w:sz w:val="26"/>
          <w:szCs w:val="26"/>
        </w:rPr>
        <w:t>руководителя</w:t>
      </w:r>
      <w:r w:rsidR="00C071D3" w:rsidRPr="001C11CB">
        <w:rPr>
          <w:sz w:val="26"/>
          <w:szCs w:val="26"/>
        </w:rPr>
        <w:t xml:space="preserve">) Уполномоченного органа, который в </w:t>
      </w:r>
      <w:r w:rsidR="00D64B7F" w:rsidRPr="001C11CB">
        <w:rPr>
          <w:sz w:val="26"/>
          <w:szCs w:val="26"/>
        </w:rPr>
        <w:t>этот же день</w:t>
      </w:r>
      <w:r w:rsidR="005D1BB2" w:rsidRPr="001C11CB">
        <w:rPr>
          <w:sz w:val="26"/>
          <w:szCs w:val="26"/>
        </w:rPr>
        <w:t xml:space="preserve"> подписывает</w:t>
      </w:r>
      <w:r w:rsidRPr="001C11CB">
        <w:rPr>
          <w:sz w:val="26"/>
          <w:szCs w:val="26"/>
        </w:rPr>
        <w:t xml:space="preserve"> </w:t>
      </w:r>
      <w:r w:rsidR="00386C50">
        <w:rPr>
          <w:sz w:val="26"/>
          <w:szCs w:val="26"/>
        </w:rPr>
        <w:t>его</w:t>
      </w:r>
      <w:r w:rsidR="00D7787C" w:rsidRPr="001C11CB">
        <w:rPr>
          <w:sz w:val="26"/>
          <w:szCs w:val="26"/>
        </w:rPr>
        <w:t>.</w:t>
      </w:r>
    </w:p>
    <w:p w:rsidR="003A6688" w:rsidRPr="001C11CB" w:rsidRDefault="001A1E00" w:rsidP="003512ED">
      <w:pPr>
        <w:ind w:firstLine="709"/>
        <w:jc w:val="both"/>
        <w:rPr>
          <w:sz w:val="26"/>
          <w:szCs w:val="26"/>
        </w:rPr>
      </w:pPr>
      <w:r w:rsidRPr="001C11CB">
        <w:rPr>
          <w:sz w:val="26"/>
          <w:szCs w:val="26"/>
        </w:rPr>
        <w:t>3.</w:t>
      </w:r>
      <w:r w:rsidR="00C93582" w:rsidRPr="001C11CB">
        <w:rPr>
          <w:sz w:val="26"/>
          <w:szCs w:val="26"/>
        </w:rPr>
        <w:t>4</w:t>
      </w:r>
      <w:r w:rsidR="003C23CE" w:rsidRPr="001C11CB">
        <w:rPr>
          <w:sz w:val="26"/>
          <w:szCs w:val="26"/>
        </w:rPr>
        <w:t>.</w:t>
      </w:r>
      <w:r w:rsidR="00DB510B" w:rsidRPr="001C11CB">
        <w:rPr>
          <w:sz w:val="26"/>
          <w:szCs w:val="26"/>
        </w:rPr>
        <w:t>1</w:t>
      </w:r>
      <w:r w:rsidR="003C23CE" w:rsidRPr="001C11CB">
        <w:rPr>
          <w:sz w:val="26"/>
          <w:szCs w:val="26"/>
        </w:rPr>
        <w:t>.</w:t>
      </w:r>
      <w:r w:rsidR="00DB510B" w:rsidRPr="001C11CB">
        <w:rPr>
          <w:sz w:val="26"/>
          <w:szCs w:val="26"/>
        </w:rPr>
        <w:t>2</w:t>
      </w:r>
      <w:r w:rsidR="003C23CE" w:rsidRPr="001C11CB">
        <w:rPr>
          <w:sz w:val="26"/>
          <w:szCs w:val="26"/>
        </w:rPr>
        <w:t>.</w:t>
      </w:r>
      <w:r w:rsidR="00AE21F1" w:rsidRPr="001C11CB">
        <w:rPr>
          <w:sz w:val="26"/>
          <w:szCs w:val="26"/>
        </w:rPr>
        <w:t>1</w:t>
      </w:r>
      <w:r w:rsidR="00D7787C" w:rsidRPr="001C11CB">
        <w:rPr>
          <w:sz w:val="26"/>
          <w:szCs w:val="26"/>
        </w:rPr>
        <w:t>2</w:t>
      </w:r>
      <w:r w:rsidR="00D31087" w:rsidRPr="001C11CB">
        <w:rPr>
          <w:sz w:val="26"/>
          <w:szCs w:val="26"/>
        </w:rPr>
        <w:t>.</w:t>
      </w:r>
      <w:r w:rsidR="003C23CE" w:rsidRPr="001C11CB">
        <w:rPr>
          <w:sz w:val="26"/>
          <w:szCs w:val="26"/>
        </w:rPr>
        <w:t xml:space="preserve"> </w:t>
      </w:r>
      <w:r w:rsidR="00A47063" w:rsidRPr="001C11CB">
        <w:rPr>
          <w:spacing w:val="-4"/>
          <w:sz w:val="26"/>
          <w:szCs w:val="26"/>
        </w:rPr>
        <w:t>При отсутствии оснований, указанных в п</w:t>
      </w:r>
      <w:r w:rsidR="00464163" w:rsidRPr="001C11CB">
        <w:rPr>
          <w:spacing w:val="-4"/>
          <w:sz w:val="26"/>
          <w:szCs w:val="26"/>
        </w:rPr>
        <w:t>ункте</w:t>
      </w:r>
      <w:r w:rsidR="00A47063" w:rsidRPr="001C11CB">
        <w:rPr>
          <w:spacing w:val="-4"/>
          <w:sz w:val="26"/>
          <w:szCs w:val="26"/>
        </w:rPr>
        <w:t xml:space="preserve"> 2.</w:t>
      </w:r>
      <w:r w:rsidR="001037C6" w:rsidRPr="001C11CB">
        <w:rPr>
          <w:spacing w:val="-4"/>
          <w:sz w:val="26"/>
          <w:szCs w:val="26"/>
        </w:rPr>
        <w:t>1</w:t>
      </w:r>
      <w:r w:rsidR="00F23799" w:rsidRPr="001C11CB">
        <w:rPr>
          <w:spacing w:val="-4"/>
          <w:sz w:val="26"/>
          <w:szCs w:val="26"/>
        </w:rPr>
        <w:t>6</w:t>
      </w:r>
      <w:r w:rsidR="00A47063" w:rsidRPr="001C11CB">
        <w:rPr>
          <w:spacing w:val="-4"/>
          <w:sz w:val="26"/>
          <w:szCs w:val="26"/>
        </w:rPr>
        <w:t xml:space="preserve"> настоящего Административного регламента</w:t>
      </w:r>
      <w:r w:rsidR="000E29C3" w:rsidRPr="001C11CB">
        <w:rPr>
          <w:spacing w:val="-4"/>
          <w:sz w:val="26"/>
          <w:szCs w:val="26"/>
        </w:rPr>
        <w:t>,</w:t>
      </w:r>
      <w:r w:rsidR="00A737A0" w:rsidRPr="001C11CB">
        <w:rPr>
          <w:spacing w:val="-4"/>
          <w:sz w:val="26"/>
          <w:szCs w:val="26"/>
        </w:rPr>
        <w:t xml:space="preserve"> </w:t>
      </w:r>
      <w:r w:rsidR="000E29C3" w:rsidRPr="001C11CB">
        <w:rPr>
          <w:spacing w:val="-4"/>
          <w:sz w:val="26"/>
          <w:szCs w:val="26"/>
        </w:rPr>
        <w:t xml:space="preserve">специалист </w:t>
      </w:r>
      <w:r w:rsidR="00464163" w:rsidRPr="001C11CB">
        <w:rPr>
          <w:sz w:val="26"/>
          <w:szCs w:val="26"/>
        </w:rPr>
        <w:t>О</w:t>
      </w:r>
      <w:r w:rsidR="000E29C3" w:rsidRPr="001C11CB">
        <w:rPr>
          <w:sz w:val="26"/>
          <w:szCs w:val="26"/>
        </w:rPr>
        <w:t>тдела</w:t>
      </w:r>
      <w:r w:rsidR="00464163" w:rsidRPr="001C11CB">
        <w:rPr>
          <w:sz w:val="26"/>
          <w:szCs w:val="26"/>
        </w:rPr>
        <w:t xml:space="preserve"> в течение 1 рабочего дня</w:t>
      </w:r>
      <w:r w:rsidR="003A6688" w:rsidRPr="001C11CB">
        <w:rPr>
          <w:sz w:val="26"/>
          <w:szCs w:val="26"/>
        </w:rPr>
        <w:t>:</w:t>
      </w:r>
    </w:p>
    <w:p w:rsidR="003A6688" w:rsidRPr="001C11CB" w:rsidRDefault="003A6688" w:rsidP="003512ED">
      <w:pPr>
        <w:ind w:firstLine="709"/>
        <w:jc w:val="both"/>
        <w:rPr>
          <w:sz w:val="26"/>
          <w:szCs w:val="26"/>
        </w:rPr>
      </w:pPr>
      <w:r w:rsidRPr="001C11CB">
        <w:rPr>
          <w:sz w:val="26"/>
          <w:szCs w:val="26"/>
        </w:rPr>
        <w:t xml:space="preserve">- </w:t>
      </w:r>
      <w:r w:rsidR="003C23CE" w:rsidRPr="001C11CB">
        <w:rPr>
          <w:sz w:val="26"/>
          <w:szCs w:val="26"/>
        </w:rPr>
        <w:t xml:space="preserve">готовит </w:t>
      </w:r>
      <w:r w:rsidR="003263BA" w:rsidRPr="001C11CB">
        <w:rPr>
          <w:sz w:val="26"/>
          <w:szCs w:val="26"/>
        </w:rPr>
        <w:t>3</w:t>
      </w:r>
      <w:r w:rsidR="003C23CE" w:rsidRPr="001C11CB">
        <w:rPr>
          <w:sz w:val="26"/>
          <w:szCs w:val="26"/>
        </w:rPr>
        <w:t xml:space="preserve"> экземпляр</w:t>
      </w:r>
      <w:r w:rsidR="003263BA" w:rsidRPr="001C11CB">
        <w:rPr>
          <w:sz w:val="26"/>
          <w:szCs w:val="26"/>
        </w:rPr>
        <w:t>а</w:t>
      </w:r>
      <w:r w:rsidR="003C23CE" w:rsidRPr="001C11CB">
        <w:rPr>
          <w:sz w:val="26"/>
          <w:szCs w:val="26"/>
        </w:rPr>
        <w:t xml:space="preserve"> разрешения на строительство </w:t>
      </w:r>
      <w:r w:rsidR="003263BA" w:rsidRPr="001C11CB">
        <w:rPr>
          <w:sz w:val="26"/>
          <w:szCs w:val="26"/>
        </w:rPr>
        <w:t>объекта капитального строительства по установленной Министерством строительства и жилищно-коммунального хозяйства Российской Фе</w:t>
      </w:r>
      <w:r w:rsidRPr="001C11CB">
        <w:rPr>
          <w:sz w:val="26"/>
          <w:szCs w:val="26"/>
        </w:rPr>
        <w:t>дерации форме;</w:t>
      </w:r>
      <w:r w:rsidR="003263BA" w:rsidRPr="001C11CB">
        <w:rPr>
          <w:sz w:val="26"/>
          <w:szCs w:val="26"/>
        </w:rPr>
        <w:t xml:space="preserve"> </w:t>
      </w:r>
    </w:p>
    <w:p w:rsidR="003C23CE" w:rsidRPr="001C11CB" w:rsidRDefault="003A6688" w:rsidP="003512ED">
      <w:pPr>
        <w:ind w:firstLine="709"/>
        <w:jc w:val="both"/>
        <w:rPr>
          <w:sz w:val="26"/>
          <w:szCs w:val="26"/>
        </w:rPr>
      </w:pPr>
      <w:r w:rsidRPr="001C11CB">
        <w:rPr>
          <w:sz w:val="26"/>
          <w:szCs w:val="26"/>
        </w:rPr>
        <w:t xml:space="preserve">- </w:t>
      </w:r>
      <w:r w:rsidR="003263BA" w:rsidRPr="001C11CB">
        <w:rPr>
          <w:sz w:val="26"/>
          <w:szCs w:val="26"/>
        </w:rPr>
        <w:t xml:space="preserve">согласовывает с начальником Отдела и передает на подпись </w:t>
      </w:r>
      <w:r w:rsidR="008C0BC9" w:rsidRPr="001C11CB">
        <w:rPr>
          <w:sz w:val="26"/>
          <w:szCs w:val="26"/>
        </w:rPr>
        <w:t>руководителю</w:t>
      </w:r>
      <w:r w:rsidR="003263BA" w:rsidRPr="001C11CB">
        <w:rPr>
          <w:sz w:val="26"/>
          <w:szCs w:val="26"/>
        </w:rPr>
        <w:t xml:space="preserve"> Уполномоченного органа.</w:t>
      </w:r>
    </w:p>
    <w:p w:rsidR="001A1E00" w:rsidRPr="001C11CB" w:rsidRDefault="001A1E00" w:rsidP="003512ED">
      <w:pPr>
        <w:ind w:firstLine="709"/>
        <w:jc w:val="both"/>
        <w:rPr>
          <w:sz w:val="26"/>
          <w:szCs w:val="26"/>
        </w:rPr>
      </w:pPr>
      <w:r w:rsidRPr="001C11CB">
        <w:rPr>
          <w:spacing w:val="-4"/>
          <w:sz w:val="26"/>
          <w:szCs w:val="26"/>
        </w:rPr>
        <w:t>3.</w:t>
      </w:r>
      <w:r w:rsidR="00C93582" w:rsidRPr="001C11CB">
        <w:rPr>
          <w:spacing w:val="-4"/>
          <w:sz w:val="26"/>
          <w:szCs w:val="26"/>
        </w:rPr>
        <w:t>4</w:t>
      </w:r>
      <w:r w:rsidR="003263BA" w:rsidRPr="001C11CB">
        <w:rPr>
          <w:spacing w:val="-4"/>
          <w:sz w:val="26"/>
          <w:szCs w:val="26"/>
        </w:rPr>
        <w:t>.</w:t>
      </w:r>
      <w:r w:rsidR="00DB510B" w:rsidRPr="001C11CB">
        <w:rPr>
          <w:spacing w:val="-4"/>
          <w:sz w:val="26"/>
          <w:szCs w:val="26"/>
        </w:rPr>
        <w:t>1</w:t>
      </w:r>
      <w:r w:rsidR="003263BA" w:rsidRPr="001C11CB">
        <w:rPr>
          <w:spacing w:val="-4"/>
          <w:sz w:val="26"/>
          <w:szCs w:val="26"/>
        </w:rPr>
        <w:t>.</w:t>
      </w:r>
      <w:r w:rsidR="00DB510B" w:rsidRPr="001C11CB">
        <w:rPr>
          <w:spacing w:val="-4"/>
          <w:sz w:val="26"/>
          <w:szCs w:val="26"/>
        </w:rPr>
        <w:t>2</w:t>
      </w:r>
      <w:r w:rsidR="003263BA" w:rsidRPr="001C11CB">
        <w:rPr>
          <w:spacing w:val="-4"/>
          <w:sz w:val="26"/>
          <w:szCs w:val="26"/>
        </w:rPr>
        <w:t>.</w:t>
      </w:r>
      <w:r w:rsidR="003A6688" w:rsidRPr="001C11CB">
        <w:rPr>
          <w:spacing w:val="-4"/>
          <w:sz w:val="26"/>
          <w:szCs w:val="26"/>
        </w:rPr>
        <w:t>1</w:t>
      </w:r>
      <w:r w:rsidR="00D7787C" w:rsidRPr="001C11CB">
        <w:rPr>
          <w:spacing w:val="-4"/>
          <w:sz w:val="26"/>
          <w:szCs w:val="26"/>
        </w:rPr>
        <w:t>3</w:t>
      </w:r>
      <w:r w:rsidR="00D31087" w:rsidRPr="001C11CB">
        <w:rPr>
          <w:spacing w:val="-4"/>
          <w:sz w:val="26"/>
          <w:szCs w:val="26"/>
        </w:rPr>
        <w:t>.</w:t>
      </w:r>
      <w:r w:rsidR="003263BA" w:rsidRPr="001C11CB">
        <w:rPr>
          <w:spacing w:val="-4"/>
          <w:sz w:val="26"/>
          <w:szCs w:val="26"/>
        </w:rPr>
        <w:t xml:space="preserve"> </w:t>
      </w:r>
      <w:r w:rsidR="008C0BC9" w:rsidRPr="001C11CB">
        <w:rPr>
          <w:spacing w:val="-4"/>
          <w:sz w:val="26"/>
          <w:szCs w:val="26"/>
        </w:rPr>
        <w:t xml:space="preserve">Руководитель </w:t>
      </w:r>
      <w:r w:rsidR="003263BA" w:rsidRPr="001C11CB">
        <w:rPr>
          <w:sz w:val="26"/>
          <w:szCs w:val="26"/>
        </w:rPr>
        <w:t>Уполномоченного органа</w:t>
      </w:r>
      <w:r w:rsidRPr="001C11CB">
        <w:rPr>
          <w:spacing w:val="-4"/>
          <w:sz w:val="26"/>
          <w:szCs w:val="26"/>
        </w:rPr>
        <w:t xml:space="preserve"> в </w:t>
      </w:r>
      <w:r w:rsidR="00D64B7F" w:rsidRPr="001C11CB">
        <w:rPr>
          <w:spacing w:val="-4"/>
          <w:sz w:val="26"/>
          <w:szCs w:val="26"/>
        </w:rPr>
        <w:t>этот же день</w:t>
      </w:r>
      <w:r w:rsidRPr="001C11CB">
        <w:rPr>
          <w:spacing w:val="-4"/>
          <w:sz w:val="26"/>
          <w:szCs w:val="26"/>
        </w:rPr>
        <w:t xml:space="preserve"> подписывает</w:t>
      </w:r>
      <w:r w:rsidRPr="001C11CB">
        <w:rPr>
          <w:sz w:val="26"/>
          <w:szCs w:val="26"/>
        </w:rPr>
        <w:t xml:space="preserve"> разрешение на строительство объекта капитального строительства. </w:t>
      </w:r>
    </w:p>
    <w:p w:rsidR="003263BA" w:rsidRPr="001C11CB" w:rsidRDefault="003263BA"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w:t>
      </w:r>
      <w:r w:rsidR="00DB510B" w:rsidRPr="001C11CB">
        <w:rPr>
          <w:sz w:val="26"/>
          <w:szCs w:val="26"/>
        </w:rPr>
        <w:t>1</w:t>
      </w:r>
      <w:r w:rsidRPr="001C11CB">
        <w:rPr>
          <w:sz w:val="26"/>
          <w:szCs w:val="26"/>
        </w:rPr>
        <w:t>.</w:t>
      </w:r>
      <w:r w:rsidR="00DB510B" w:rsidRPr="001C11CB">
        <w:rPr>
          <w:sz w:val="26"/>
          <w:szCs w:val="26"/>
        </w:rPr>
        <w:t>2</w:t>
      </w:r>
      <w:r w:rsidRPr="001C11CB">
        <w:rPr>
          <w:sz w:val="26"/>
          <w:szCs w:val="26"/>
        </w:rPr>
        <w:t>.</w:t>
      </w:r>
      <w:r w:rsidR="002F6CD9" w:rsidRPr="001C11CB">
        <w:rPr>
          <w:sz w:val="26"/>
          <w:szCs w:val="26"/>
        </w:rPr>
        <w:t>1</w:t>
      </w:r>
      <w:r w:rsidR="00D7787C" w:rsidRPr="001C11CB">
        <w:rPr>
          <w:sz w:val="26"/>
          <w:szCs w:val="26"/>
        </w:rPr>
        <w:t>4</w:t>
      </w:r>
      <w:r w:rsidR="00D31087" w:rsidRPr="001C11CB">
        <w:rPr>
          <w:sz w:val="26"/>
          <w:szCs w:val="26"/>
        </w:rPr>
        <w:t>.</w:t>
      </w:r>
      <w:r w:rsidRPr="001C11CB">
        <w:rPr>
          <w:sz w:val="26"/>
          <w:szCs w:val="26"/>
        </w:rPr>
        <w:t xml:space="preserve"> Готовое разрешение на строительство объекта капитального строительства либо письменный отказ в предоставлении муниципальной услуги с указанием оснований </w:t>
      </w:r>
      <w:r w:rsidR="00C36348" w:rsidRPr="001C11CB">
        <w:rPr>
          <w:sz w:val="26"/>
          <w:szCs w:val="26"/>
        </w:rPr>
        <w:t xml:space="preserve">отказа </w:t>
      </w:r>
      <w:r w:rsidRPr="001C11CB">
        <w:rPr>
          <w:sz w:val="26"/>
          <w:szCs w:val="26"/>
        </w:rPr>
        <w:t xml:space="preserve">незамедлительно передается в контрольно-правовой отдел для выдачи </w:t>
      </w:r>
      <w:r w:rsidR="003A6688" w:rsidRPr="001C11CB">
        <w:rPr>
          <w:sz w:val="26"/>
          <w:szCs w:val="26"/>
        </w:rPr>
        <w:t xml:space="preserve">(направления) </w:t>
      </w:r>
      <w:r w:rsidRPr="001C11CB">
        <w:rPr>
          <w:sz w:val="26"/>
          <w:szCs w:val="26"/>
        </w:rPr>
        <w:t>заявителю.</w:t>
      </w:r>
    </w:p>
    <w:p w:rsidR="003263BA" w:rsidRPr="001C11CB" w:rsidRDefault="003263BA"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w:t>
      </w:r>
      <w:r w:rsidR="00DB510B" w:rsidRPr="001C11CB">
        <w:rPr>
          <w:sz w:val="26"/>
          <w:szCs w:val="26"/>
        </w:rPr>
        <w:t>1</w:t>
      </w:r>
      <w:r w:rsidRPr="001C11CB">
        <w:rPr>
          <w:sz w:val="26"/>
          <w:szCs w:val="26"/>
        </w:rPr>
        <w:t>.</w:t>
      </w:r>
      <w:r w:rsidR="00DB510B" w:rsidRPr="001C11CB">
        <w:rPr>
          <w:sz w:val="26"/>
          <w:szCs w:val="26"/>
        </w:rPr>
        <w:t>2</w:t>
      </w:r>
      <w:r w:rsidRPr="001C11CB">
        <w:rPr>
          <w:sz w:val="26"/>
          <w:szCs w:val="26"/>
        </w:rPr>
        <w:t>.1</w:t>
      </w:r>
      <w:r w:rsidR="00D7787C" w:rsidRPr="001C11CB">
        <w:rPr>
          <w:sz w:val="26"/>
          <w:szCs w:val="26"/>
        </w:rPr>
        <w:t>5</w:t>
      </w:r>
      <w:r w:rsidR="003A6688" w:rsidRPr="001C11CB">
        <w:rPr>
          <w:sz w:val="26"/>
          <w:szCs w:val="26"/>
        </w:rPr>
        <w:t xml:space="preserve">. </w:t>
      </w:r>
      <w:r w:rsidRPr="001C11CB">
        <w:rPr>
          <w:sz w:val="26"/>
          <w:szCs w:val="26"/>
        </w:rPr>
        <w:t xml:space="preserve">Разрешение на строительство выдается на </w:t>
      </w:r>
      <w:r w:rsidR="00FC2580" w:rsidRPr="001C11CB">
        <w:rPr>
          <w:sz w:val="26"/>
          <w:szCs w:val="26"/>
        </w:rPr>
        <w:t xml:space="preserve">весь </w:t>
      </w:r>
      <w:r w:rsidRPr="001C11CB">
        <w:rPr>
          <w:sz w:val="26"/>
          <w:szCs w:val="26"/>
        </w:rPr>
        <w:t>срок, предусмотренный проектом организации строительства объекта капитального строительства</w:t>
      </w:r>
      <w:r w:rsidR="00FC2580" w:rsidRPr="001C11CB">
        <w:rPr>
          <w:sz w:val="26"/>
          <w:szCs w:val="26"/>
        </w:rPr>
        <w:t>, за исключением случаев, если такое разрешение выдается на отдельные этапы строительства, реконструкции</w:t>
      </w:r>
      <w:r w:rsidRPr="001C11CB">
        <w:rPr>
          <w:sz w:val="26"/>
          <w:szCs w:val="26"/>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rsidR="003263BA" w:rsidRPr="001C11CB" w:rsidRDefault="003263BA" w:rsidP="003512ED">
      <w:pPr>
        <w:ind w:firstLine="709"/>
        <w:jc w:val="both"/>
        <w:rPr>
          <w:sz w:val="26"/>
          <w:szCs w:val="26"/>
        </w:rPr>
      </w:pPr>
      <w:r w:rsidRPr="001C11CB">
        <w:rPr>
          <w:sz w:val="26"/>
          <w:szCs w:val="26"/>
        </w:rPr>
        <w:t>По заявлению заявителя может быть выдано разрешение на отдельные этапы строительства, реконструкции.</w:t>
      </w:r>
    </w:p>
    <w:p w:rsidR="003263BA" w:rsidRPr="001C11CB" w:rsidRDefault="003263BA"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w:t>
      </w:r>
      <w:r w:rsidR="00DB510B" w:rsidRPr="001C11CB">
        <w:rPr>
          <w:sz w:val="26"/>
          <w:szCs w:val="26"/>
        </w:rPr>
        <w:t>1</w:t>
      </w:r>
      <w:r w:rsidRPr="001C11CB">
        <w:rPr>
          <w:sz w:val="26"/>
          <w:szCs w:val="26"/>
        </w:rPr>
        <w:t>.</w:t>
      </w:r>
      <w:r w:rsidR="00DB510B" w:rsidRPr="001C11CB">
        <w:rPr>
          <w:sz w:val="26"/>
          <w:szCs w:val="26"/>
        </w:rPr>
        <w:t>2</w:t>
      </w:r>
      <w:r w:rsidRPr="001C11CB">
        <w:rPr>
          <w:sz w:val="26"/>
          <w:szCs w:val="26"/>
        </w:rPr>
        <w:t>.1</w:t>
      </w:r>
      <w:r w:rsidR="00D7787C" w:rsidRPr="001C11CB">
        <w:rPr>
          <w:sz w:val="26"/>
          <w:szCs w:val="26"/>
        </w:rPr>
        <w:t>6</w:t>
      </w:r>
      <w:r w:rsidRPr="001C11CB">
        <w:rPr>
          <w:sz w:val="26"/>
          <w:szCs w:val="26"/>
        </w:rPr>
        <w:t>. Результатом выполнения административной процедуры явля</w:t>
      </w:r>
      <w:r w:rsidR="00255FD0">
        <w:rPr>
          <w:sz w:val="26"/>
          <w:szCs w:val="26"/>
        </w:rPr>
        <w:t>ю</w:t>
      </w:r>
      <w:r w:rsidRPr="001C11CB">
        <w:rPr>
          <w:sz w:val="26"/>
          <w:szCs w:val="26"/>
        </w:rPr>
        <w:t>тся подписанн</w:t>
      </w:r>
      <w:r w:rsidR="00542598" w:rsidRPr="001C11CB">
        <w:rPr>
          <w:sz w:val="26"/>
          <w:szCs w:val="26"/>
        </w:rPr>
        <w:t xml:space="preserve">ые </w:t>
      </w:r>
      <w:r w:rsidR="00E335F7">
        <w:rPr>
          <w:sz w:val="26"/>
          <w:szCs w:val="26"/>
        </w:rPr>
        <w:t xml:space="preserve">экземпляры </w:t>
      </w:r>
      <w:r w:rsidRPr="001C11CB">
        <w:rPr>
          <w:sz w:val="26"/>
          <w:szCs w:val="26"/>
        </w:rPr>
        <w:t>разрешени</w:t>
      </w:r>
      <w:r w:rsidR="00542598" w:rsidRPr="001C11CB">
        <w:rPr>
          <w:sz w:val="26"/>
          <w:szCs w:val="26"/>
        </w:rPr>
        <w:t>я</w:t>
      </w:r>
      <w:r w:rsidRPr="001C11CB">
        <w:rPr>
          <w:sz w:val="26"/>
          <w:szCs w:val="26"/>
        </w:rPr>
        <w:t xml:space="preserve"> на строительство </w:t>
      </w:r>
      <w:r w:rsidR="00D7787C" w:rsidRPr="001C11CB">
        <w:rPr>
          <w:sz w:val="26"/>
          <w:szCs w:val="26"/>
        </w:rPr>
        <w:t xml:space="preserve">либо </w:t>
      </w:r>
      <w:r w:rsidR="00E335F7">
        <w:rPr>
          <w:sz w:val="26"/>
          <w:szCs w:val="26"/>
        </w:rPr>
        <w:t xml:space="preserve">письменный отказ в форме </w:t>
      </w:r>
      <w:r w:rsidR="00D7787C" w:rsidRPr="001C11CB">
        <w:rPr>
          <w:color w:val="000000"/>
          <w:sz w:val="26"/>
          <w:szCs w:val="26"/>
        </w:rPr>
        <w:t>уведомлени</w:t>
      </w:r>
      <w:r w:rsidR="00E335F7">
        <w:rPr>
          <w:color w:val="000000"/>
          <w:sz w:val="26"/>
          <w:szCs w:val="26"/>
        </w:rPr>
        <w:t>я</w:t>
      </w:r>
      <w:r w:rsidR="00D7787C" w:rsidRPr="001C11CB">
        <w:rPr>
          <w:color w:val="000000"/>
          <w:sz w:val="26"/>
          <w:szCs w:val="26"/>
        </w:rPr>
        <w:t xml:space="preserve"> об отказе </w:t>
      </w:r>
      <w:r w:rsidR="00E335F7">
        <w:rPr>
          <w:color w:val="000000"/>
          <w:sz w:val="26"/>
          <w:szCs w:val="26"/>
        </w:rPr>
        <w:t xml:space="preserve">в </w:t>
      </w:r>
      <w:r w:rsidR="00E335F7" w:rsidRPr="006720F7">
        <w:rPr>
          <w:sz w:val="26"/>
          <w:szCs w:val="26"/>
        </w:rPr>
        <w:t>выдаче разрешения на строительство</w:t>
      </w:r>
      <w:r w:rsidR="00D7787C" w:rsidRPr="001C11CB">
        <w:rPr>
          <w:color w:val="000000"/>
          <w:sz w:val="26"/>
          <w:szCs w:val="26"/>
        </w:rPr>
        <w:t>, переданные специалисту контрольно-правового отдела для выдачи заявителю.</w:t>
      </w:r>
    </w:p>
    <w:p w:rsidR="00321D55" w:rsidRPr="001C11CB" w:rsidRDefault="00B96BA7"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.1.2.1</w:t>
      </w:r>
      <w:r w:rsidR="00D7787C" w:rsidRPr="001C11CB">
        <w:rPr>
          <w:sz w:val="26"/>
          <w:szCs w:val="26"/>
        </w:rPr>
        <w:t>7</w:t>
      </w:r>
      <w:r w:rsidRPr="001C11CB">
        <w:rPr>
          <w:sz w:val="26"/>
          <w:szCs w:val="26"/>
        </w:rPr>
        <w:t xml:space="preserve">. </w:t>
      </w:r>
      <w:r w:rsidR="003263BA" w:rsidRPr="001C11CB">
        <w:rPr>
          <w:sz w:val="26"/>
          <w:szCs w:val="26"/>
        </w:rPr>
        <w:t>Срок выполнения административной процедуры</w:t>
      </w:r>
      <w:r w:rsidR="00321D55" w:rsidRPr="001C11CB">
        <w:rPr>
          <w:sz w:val="26"/>
          <w:szCs w:val="26"/>
        </w:rPr>
        <w:t>:</w:t>
      </w:r>
    </w:p>
    <w:p w:rsidR="003263BA" w:rsidRPr="001C11CB" w:rsidRDefault="003263BA" w:rsidP="003512ED">
      <w:pPr>
        <w:ind w:firstLine="709"/>
        <w:jc w:val="both"/>
        <w:rPr>
          <w:sz w:val="26"/>
          <w:szCs w:val="26"/>
        </w:rPr>
      </w:pPr>
      <w:r w:rsidRPr="001C11CB">
        <w:rPr>
          <w:sz w:val="26"/>
          <w:szCs w:val="26"/>
        </w:rPr>
        <w:t xml:space="preserve">- не более </w:t>
      </w:r>
      <w:r w:rsidR="004C432B" w:rsidRPr="001C11CB">
        <w:rPr>
          <w:sz w:val="26"/>
          <w:szCs w:val="26"/>
        </w:rPr>
        <w:t>5</w:t>
      </w:r>
      <w:r w:rsidRPr="001C11CB">
        <w:rPr>
          <w:sz w:val="26"/>
          <w:szCs w:val="26"/>
        </w:rPr>
        <w:t xml:space="preserve"> </w:t>
      </w:r>
      <w:r w:rsidR="004C432B" w:rsidRPr="001C11CB">
        <w:rPr>
          <w:sz w:val="26"/>
          <w:szCs w:val="26"/>
        </w:rPr>
        <w:t xml:space="preserve">рабочих </w:t>
      </w:r>
      <w:r w:rsidRPr="001C11CB">
        <w:rPr>
          <w:sz w:val="26"/>
          <w:szCs w:val="26"/>
        </w:rPr>
        <w:t xml:space="preserve">дней со дня </w:t>
      </w:r>
      <w:r w:rsidR="005E0ED7" w:rsidRPr="001C11CB">
        <w:rPr>
          <w:sz w:val="26"/>
          <w:szCs w:val="26"/>
        </w:rPr>
        <w:t>поступления заявления в Уполномоченный орган</w:t>
      </w:r>
      <w:r w:rsidR="00E404EA" w:rsidRPr="001C11CB">
        <w:rPr>
          <w:sz w:val="26"/>
          <w:szCs w:val="26"/>
        </w:rPr>
        <w:t>;</w:t>
      </w:r>
    </w:p>
    <w:p w:rsidR="005D1BB2" w:rsidRPr="001C11CB" w:rsidRDefault="00321D55" w:rsidP="003512ED">
      <w:pPr>
        <w:autoSpaceDE w:val="0"/>
        <w:autoSpaceDN w:val="0"/>
        <w:adjustRightInd w:val="0"/>
        <w:ind w:firstLine="709"/>
        <w:jc w:val="both"/>
        <w:rPr>
          <w:spacing w:val="-4"/>
          <w:sz w:val="26"/>
          <w:szCs w:val="26"/>
        </w:rPr>
      </w:pPr>
      <w:r w:rsidRPr="001C11CB">
        <w:rPr>
          <w:sz w:val="26"/>
          <w:szCs w:val="26"/>
        </w:rPr>
        <w:t>-</w:t>
      </w:r>
      <w:bookmarkStart w:id="6" w:name="sub_5101113"/>
      <w:r w:rsidR="005D1BB2" w:rsidRPr="001C11CB">
        <w:rPr>
          <w:spacing w:val="-4"/>
          <w:sz w:val="26"/>
          <w:szCs w:val="26"/>
        </w:rPr>
        <w:t xml:space="preserve"> не более 28 </w:t>
      </w:r>
      <w:r w:rsidR="00EE071E" w:rsidRPr="001C11CB">
        <w:rPr>
          <w:spacing w:val="-4"/>
          <w:sz w:val="26"/>
          <w:szCs w:val="26"/>
        </w:rPr>
        <w:t xml:space="preserve">календарных </w:t>
      </w:r>
      <w:r w:rsidRPr="001C11CB">
        <w:rPr>
          <w:spacing w:val="-4"/>
          <w:sz w:val="26"/>
          <w:szCs w:val="26"/>
        </w:rPr>
        <w:t xml:space="preserve">дней </w:t>
      </w:r>
      <w:r w:rsidR="005D1BB2" w:rsidRPr="001C11CB">
        <w:rPr>
          <w:spacing w:val="-4"/>
          <w:sz w:val="26"/>
          <w:szCs w:val="26"/>
        </w:rPr>
        <w:t>со дня регистрации заявления и прилагае</w:t>
      </w:r>
      <w:r w:rsidR="0058739A" w:rsidRPr="001C11CB">
        <w:rPr>
          <w:spacing w:val="-4"/>
          <w:sz w:val="26"/>
          <w:szCs w:val="26"/>
        </w:rPr>
        <w:t xml:space="preserve">мых документов </w:t>
      </w:r>
      <w:r w:rsidR="005D1BB2" w:rsidRPr="001C11CB">
        <w:rPr>
          <w:spacing w:val="-4"/>
          <w:sz w:val="26"/>
          <w:szCs w:val="26"/>
        </w:rPr>
        <w:t>в Уполномоченном органе в случае</w:t>
      </w:r>
      <w:r w:rsidR="00255FD0">
        <w:rPr>
          <w:spacing w:val="-4"/>
          <w:sz w:val="26"/>
          <w:szCs w:val="26"/>
        </w:rPr>
        <w:t>,</w:t>
      </w:r>
      <w:r w:rsidR="005D1BB2" w:rsidRPr="001C11CB">
        <w:rPr>
          <w:spacing w:val="-4"/>
          <w:sz w:val="26"/>
          <w:szCs w:val="26"/>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w:t>
      </w:r>
      <w:r w:rsidR="00D405FE" w:rsidRPr="001C11CB">
        <w:rPr>
          <w:spacing w:val="-4"/>
          <w:sz w:val="26"/>
          <w:szCs w:val="26"/>
        </w:rPr>
        <w:t xml:space="preserve">в </w:t>
      </w:r>
      <w:r w:rsidR="00240A08">
        <w:rPr>
          <w:spacing w:val="-4"/>
          <w:sz w:val="26"/>
          <w:szCs w:val="26"/>
        </w:rPr>
        <w:t>подпункте 11</w:t>
      </w:r>
      <w:r w:rsidR="00255FD0">
        <w:rPr>
          <w:spacing w:val="-4"/>
          <w:sz w:val="26"/>
          <w:szCs w:val="26"/>
        </w:rPr>
        <w:t>)</w:t>
      </w:r>
      <w:r w:rsidR="00240A08">
        <w:rPr>
          <w:spacing w:val="-4"/>
          <w:sz w:val="26"/>
          <w:szCs w:val="26"/>
        </w:rPr>
        <w:t xml:space="preserve"> </w:t>
      </w:r>
      <w:r w:rsidR="00240A08" w:rsidRPr="001C11CB">
        <w:rPr>
          <w:spacing w:val="-4"/>
          <w:sz w:val="26"/>
          <w:szCs w:val="26"/>
        </w:rPr>
        <w:t>пункта 2.11</w:t>
      </w:r>
      <w:r w:rsidR="00240A08">
        <w:rPr>
          <w:spacing w:val="-4"/>
          <w:sz w:val="26"/>
          <w:szCs w:val="26"/>
        </w:rPr>
        <w:t xml:space="preserve"> </w:t>
      </w:r>
      <w:r w:rsidR="00255FD0">
        <w:rPr>
          <w:spacing w:val="-4"/>
          <w:sz w:val="26"/>
          <w:szCs w:val="26"/>
        </w:rPr>
        <w:t xml:space="preserve">настоящего </w:t>
      </w:r>
      <w:r w:rsidR="00D405FE" w:rsidRPr="001C11CB">
        <w:rPr>
          <w:spacing w:val="-4"/>
          <w:sz w:val="26"/>
          <w:szCs w:val="26"/>
        </w:rPr>
        <w:t>Административного регламента</w:t>
      </w:r>
      <w:r w:rsidR="005D1BB2" w:rsidRPr="001C11CB">
        <w:rPr>
          <w:spacing w:val="-4"/>
          <w:sz w:val="26"/>
          <w:szCs w:val="26"/>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bookmarkEnd w:id="6"/>
    <w:p w:rsidR="0070170C" w:rsidRPr="001C11CB" w:rsidRDefault="00DB510B"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 xml:space="preserve">.1.3. </w:t>
      </w:r>
      <w:r w:rsidR="0070170C" w:rsidRPr="001C11CB">
        <w:rPr>
          <w:sz w:val="26"/>
          <w:szCs w:val="26"/>
        </w:rPr>
        <w:t>Выдача</w:t>
      </w:r>
      <w:r w:rsidR="00D7787C" w:rsidRPr="001C11CB">
        <w:rPr>
          <w:sz w:val="26"/>
          <w:szCs w:val="26"/>
        </w:rPr>
        <w:t xml:space="preserve"> </w:t>
      </w:r>
      <w:r w:rsidR="00EF1AF0" w:rsidRPr="0070170C">
        <w:rPr>
          <w:sz w:val="26"/>
          <w:szCs w:val="26"/>
        </w:rPr>
        <w:t xml:space="preserve">(направление) </w:t>
      </w:r>
      <w:r w:rsidR="0070170C" w:rsidRPr="001C11CB">
        <w:rPr>
          <w:sz w:val="26"/>
          <w:szCs w:val="26"/>
        </w:rPr>
        <w:t xml:space="preserve">заявителю (представителю заявителя) разрешения на строительство либо </w:t>
      </w:r>
      <w:r w:rsidR="00D7787C" w:rsidRPr="001C11CB">
        <w:rPr>
          <w:sz w:val="26"/>
          <w:szCs w:val="26"/>
        </w:rPr>
        <w:t xml:space="preserve">уведомления об отказе в </w:t>
      </w:r>
      <w:r w:rsidR="00EF1AF0" w:rsidRPr="0070170C">
        <w:rPr>
          <w:sz w:val="26"/>
          <w:szCs w:val="26"/>
        </w:rPr>
        <w:t>выдаче разрешения на строительство</w:t>
      </w:r>
      <w:r w:rsidR="00D7787C" w:rsidRPr="001C11CB">
        <w:rPr>
          <w:sz w:val="26"/>
          <w:szCs w:val="26"/>
        </w:rPr>
        <w:t>.</w:t>
      </w:r>
    </w:p>
    <w:p w:rsidR="00DB510B" w:rsidRPr="001C11CB" w:rsidRDefault="00DB510B" w:rsidP="003512ED">
      <w:pPr>
        <w:ind w:firstLine="709"/>
        <w:jc w:val="both"/>
        <w:rPr>
          <w:sz w:val="26"/>
          <w:szCs w:val="26"/>
        </w:rPr>
      </w:pPr>
      <w:r w:rsidRPr="001C11CB">
        <w:rPr>
          <w:color w:val="000000"/>
          <w:sz w:val="26"/>
          <w:szCs w:val="26"/>
        </w:rPr>
        <w:t>3.</w:t>
      </w:r>
      <w:r w:rsidR="00C93582" w:rsidRPr="001C11CB">
        <w:rPr>
          <w:color w:val="000000"/>
          <w:sz w:val="26"/>
          <w:szCs w:val="26"/>
        </w:rPr>
        <w:t>4</w:t>
      </w:r>
      <w:r w:rsidRPr="001C11CB">
        <w:rPr>
          <w:color w:val="000000"/>
          <w:sz w:val="26"/>
          <w:szCs w:val="26"/>
        </w:rPr>
        <w:t>.</w:t>
      </w:r>
      <w:r w:rsidR="0099200E" w:rsidRPr="001C11CB">
        <w:rPr>
          <w:color w:val="000000"/>
          <w:sz w:val="26"/>
          <w:szCs w:val="26"/>
        </w:rPr>
        <w:t>1</w:t>
      </w:r>
      <w:r w:rsidRPr="001C11CB">
        <w:rPr>
          <w:color w:val="000000"/>
          <w:sz w:val="26"/>
          <w:szCs w:val="26"/>
        </w:rPr>
        <w:t>.</w:t>
      </w:r>
      <w:r w:rsidR="0099200E" w:rsidRPr="001C11CB">
        <w:rPr>
          <w:color w:val="000000"/>
          <w:sz w:val="26"/>
          <w:szCs w:val="26"/>
        </w:rPr>
        <w:t>3</w:t>
      </w:r>
      <w:r w:rsidRPr="001C11CB">
        <w:rPr>
          <w:color w:val="000000"/>
          <w:sz w:val="26"/>
          <w:szCs w:val="26"/>
        </w:rPr>
        <w:t>.</w:t>
      </w:r>
      <w:r w:rsidR="0099200E" w:rsidRPr="001C11CB">
        <w:rPr>
          <w:color w:val="000000"/>
          <w:sz w:val="26"/>
          <w:szCs w:val="26"/>
        </w:rPr>
        <w:t>1.</w:t>
      </w:r>
      <w:r w:rsidRPr="001C11CB">
        <w:rPr>
          <w:color w:val="000000"/>
          <w:sz w:val="26"/>
          <w:szCs w:val="26"/>
        </w:rPr>
        <w:t xml:space="preserve"> Основанием для начала выполнения административной процедуры является поступление специалисту контрольно-правового отдела подписанных разрешения на строительство </w:t>
      </w:r>
      <w:r w:rsidR="008D3E48" w:rsidRPr="001C11CB">
        <w:rPr>
          <w:color w:val="000000"/>
          <w:sz w:val="26"/>
          <w:szCs w:val="26"/>
        </w:rPr>
        <w:t>либо уведомления об отказе</w:t>
      </w:r>
      <w:r w:rsidR="008D3E48" w:rsidRPr="001C11CB">
        <w:t xml:space="preserve"> </w:t>
      </w:r>
      <w:r w:rsidR="008D3E48" w:rsidRPr="001C11CB">
        <w:rPr>
          <w:color w:val="000000"/>
          <w:sz w:val="26"/>
          <w:szCs w:val="26"/>
        </w:rPr>
        <w:t xml:space="preserve">в </w:t>
      </w:r>
      <w:r w:rsidR="00EF1AF0" w:rsidRPr="0070170C">
        <w:rPr>
          <w:sz w:val="26"/>
          <w:szCs w:val="26"/>
        </w:rPr>
        <w:t>выдаче разрешения на строительство</w:t>
      </w:r>
      <w:r w:rsidR="008D3E48" w:rsidRPr="001C11CB">
        <w:rPr>
          <w:color w:val="000000"/>
          <w:sz w:val="26"/>
          <w:szCs w:val="26"/>
        </w:rPr>
        <w:t>.</w:t>
      </w:r>
    </w:p>
    <w:p w:rsidR="008D3E48" w:rsidRPr="001C11CB" w:rsidRDefault="00DB510B" w:rsidP="008D3E48">
      <w:pPr>
        <w:ind w:firstLine="709"/>
        <w:jc w:val="both"/>
        <w:rPr>
          <w:sz w:val="26"/>
          <w:szCs w:val="26"/>
        </w:rPr>
      </w:pPr>
      <w:r w:rsidRPr="001C11CB">
        <w:rPr>
          <w:sz w:val="26"/>
          <w:szCs w:val="26"/>
        </w:rPr>
        <w:t>3.</w:t>
      </w:r>
      <w:r w:rsidR="00C93582" w:rsidRPr="001C11CB">
        <w:rPr>
          <w:sz w:val="26"/>
          <w:szCs w:val="26"/>
        </w:rPr>
        <w:t>4</w:t>
      </w:r>
      <w:r w:rsidRPr="001C11CB">
        <w:rPr>
          <w:sz w:val="26"/>
          <w:szCs w:val="26"/>
        </w:rPr>
        <w:t>.</w:t>
      </w:r>
      <w:r w:rsidR="0099200E" w:rsidRPr="001C11CB">
        <w:rPr>
          <w:sz w:val="26"/>
          <w:szCs w:val="26"/>
        </w:rPr>
        <w:t>1</w:t>
      </w:r>
      <w:r w:rsidRPr="001C11CB">
        <w:rPr>
          <w:sz w:val="26"/>
          <w:szCs w:val="26"/>
        </w:rPr>
        <w:t>.</w:t>
      </w:r>
      <w:r w:rsidR="0099200E" w:rsidRPr="001C11CB">
        <w:rPr>
          <w:sz w:val="26"/>
          <w:szCs w:val="26"/>
        </w:rPr>
        <w:t>3</w:t>
      </w:r>
      <w:r w:rsidRPr="001C11CB">
        <w:rPr>
          <w:sz w:val="26"/>
          <w:szCs w:val="26"/>
        </w:rPr>
        <w:t>.</w:t>
      </w:r>
      <w:r w:rsidR="0099200E" w:rsidRPr="001C11CB">
        <w:rPr>
          <w:sz w:val="26"/>
          <w:szCs w:val="26"/>
        </w:rPr>
        <w:t>2.</w:t>
      </w:r>
      <w:r w:rsidRPr="001C11CB">
        <w:rPr>
          <w:sz w:val="26"/>
          <w:szCs w:val="26"/>
        </w:rPr>
        <w:t xml:space="preserve"> </w:t>
      </w:r>
      <w:r w:rsidR="008D3E48" w:rsidRPr="001C11CB">
        <w:rPr>
          <w:sz w:val="26"/>
          <w:szCs w:val="26"/>
        </w:rPr>
        <w:t>Специалист контрольно-правового отдела в день поступления документов в случае подачи заявления в электронной форме через Портал:</w:t>
      </w:r>
    </w:p>
    <w:p w:rsidR="008D3E48" w:rsidRPr="001C11CB" w:rsidRDefault="008D3E48" w:rsidP="008D3E48">
      <w:pPr>
        <w:ind w:firstLine="709"/>
        <w:jc w:val="both"/>
        <w:rPr>
          <w:sz w:val="26"/>
          <w:szCs w:val="26"/>
        </w:rPr>
      </w:pPr>
      <w:r w:rsidRPr="001C11CB">
        <w:rPr>
          <w:sz w:val="26"/>
          <w:szCs w:val="26"/>
        </w:rPr>
        <w:t>- информирует заявителя о принятом решении путем направления уведомления в личном кабинете на Портале;</w:t>
      </w:r>
    </w:p>
    <w:p w:rsidR="008D3E48" w:rsidRPr="001C11CB" w:rsidRDefault="008D3E48" w:rsidP="008D3E48">
      <w:pPr>
        <w:ind w:firstLine="709"/>
        <w:jc w:val="both"/>
        <w:rPr>
          <w:sz w:val="26"/>
          <w:szCs w:val="26"/>
        </w:rPr>
      </w:pPr>
      <w:r w:rsidRPr="001C11CB">
        <w:rPr>
          <w:sz w:val="26"/>
          <w:szCs w:val="26"/>
        </w:rPr>
        <w:t>- меняет статус заявления</w:t>
      </w:r>
      <w:r w:rsidR="00F327C4">
        <w:rPr>
          <w:sz w:val="26"/>
          <w:szCs w:val="26"/>
        </w:rPr>
        <w:t xml:space="preserve"> </w:t>
      </w:r>
      <w:r w:rsidRPr="001C11CB">
        <w:rPr>
          <w:sz w:val="26"/>
          <w:szCs w:val="26"/>
        </w:rPr>
        <w:t>на Портале;</w:t>
      </w:r>
    </w:p>
    <w:p w:rsidR="008D3E48" w:rsidRPr="001C11CB" w:rsidRDefault="008D3E48" w:rsidP="008D3E48">
      <w:pPr>
        <w:ind w:firstLine="709"/>
        <w:jc w:val="both"/>
        <w:rPr>
          <w:sz w:val="26"/>
          <w:szCs w:val="26"/>
        </w:rPr>
      </w:pPr>
      <w:r w:rsidRPr="001C11CB">
        <w:rPr>
          <w:sz w:val="26"/>
          <w:szCs w:val="26"/>
        </w:rPr>
        <w:t>- направляет результат муниципальной услуги заявителю в форме электронного документа, подписанного усиленной квалифицированной электронной подписью руководителя  Уполномоченного органа, посредством личного кабинета заявителя на Портале.</w:t>
      </w:r>
    </w:p>
    <w:p w:rsidR="008D3E48" w:rsidRPr="001C11CB" w:rsidRDefault="008D3E48" w:rsidP="008D3E48">
      <w:pPr>
        <w:ind w:firstLine="709"/>
        <w:jc w:val="both"/>
        <w:rPr>
          <w:sz w:val="26"/>
          <w:szCs w:val="26"/>
        </w:rPr>
      </w:pPr>
      <w:r w:rsidRPr="001C11CB">
        <w:rPr>
          <w:sz w:val="26"/>
          <w:szCs w:val="26"/>
        </w:rPr>
        <w:t>Специалист контрольно-правового отдела Уполномоченного органа в случае подачи заявления в электронной форме через Портал выдает результат предоставления муниципальной услуги при необходимости заявителю лично при предъявлении документа, удостоверяющего личность (в случае получения документов представителем заявителя - документа, удостоверяющего полномочия представителя, и оригинала (заверенной копии) доверенности, удостоверяющей полномочия представителя).</w:t>
      </w:r>
    </w:p>
    <w:p w:rsidR="0094388D" w:rsidRDefault="00DB510B" w:rsidP="0094388D">
      <w:pPr>
        <w:ind w:firstLine="709"/>
        <w:jc w:val="both"/>
        <w:rPr>
          <w:sz w:val="26"/>
          <w:szCs w:val="26"/>
        </w:rPr>
      </w:pPr>
      <w:r w:rsidRPr="001C11CB">
        <w:rPr>
          <w:sz w:val="26"/>
          <w:szCs w:val="26"/>
        </w:rPr>
        <w:t>При получении результата муниципальной услуги заявитель ставит в журнале регистрации обращений дату и подпись, подтверждающую получение документов.</w:t>
      </w:r>
      <w:r w:rsidR="0094388D" w:rsidRPr="0094388D">
        <w:rPr>
          <w:sz w:val="26"/>
          <w:szCs w:val="26"/>
        </w:rPr>
        <w:t xml:space="preserve"> </w:t>
      </w:r>
    </w:p>
    <w:p w:rsidR="0094388D" w:rsidRPr="001C11CB" w:rsidRDefault="0094388D" w:rsidP="0094388D">
      <w:pPr>
        <w:ind w:firstLine="709"/>
        <w:jc w:val="both"/>
        <w:rPr>
          <w:sz w:val="26"/>
          <w:szCs w:val="26"/>
        </w:rPr>
      </w:pPr>
      <w:r w:rsidRPr="001C11CB">
        <w:rPr>
          <w:sz w:val="26"/>
          <w:szCs w:val="26"/>
        </w:rPr>
        <w:t>3.4.1.3.</w:t>
      </w:r>
      <w:r>
        <w:rPr>
          <w:sz w:val="26"/>
          <w:szCs w:val="26"/>
        </w:rPr>
        <w:t>3</w:t>
      </w:r>
      <w:r w:rsidRPr="001C11CB">
        <w:rPr>
          <w:sz w:val="26"/>
          <w:szCs w:val="26"/>
        </w:rPr>
        <w:t xml:space="preserve">. </w:t>
      </w:r>
      <w:r w:rsidRPr="001C11CB">
        <w:rPr>
          <w:color w:val="000000"/>
          <w:sz w:val="26"/>
          <w:szCs w:val="26"/>
        </w:rPr>
        <w:t xml:space="preserve">Результатом выполнения административной процедуры является </w:t>
      </w:r>
      <w:r w:rsidRPr="001C11CB">
        <w:rPr>
          <w:sz w:val="26"/>
          <w:szCs w:val="26"/>
        </w:rPr>
        <w:t xml:space="preserve">выдача (направление) заявителю (представителю заявителя) </w:t>
      </w:r>
      <w:r w:rsidRPr="0091345A">
        <w:rPr>
          <w:sz w:val="26"/>
          <w:szCs w:val="26"/>
        </w:rPr>
        <w:t>разрешения на строительство либо</w:t>
      </w:r>
      <w:r>
        <w:rPr>
          <w:sz w:val="26"/>
          <w:szCs w:val="26"/>
        </w:rPr>
        <w:t xml:space="preserve"> уведомления об отказе в выдаче разрешения на строительство с указанием причин отказа</w:t>
      </w:r>
      <w:r w:rsidRPr="001C11CB">
        <w:rPr>
          <w:sz w:val="26"/>
          <w:szCs w:val="26"/>
        </w:rPr>
        <w:t>.</w:t>
      </w:r>
    </w:p>
    <w:p w:rsidR="0094388D" w:rsidRDefault="0094388D" w:rsidP="0094388D">
      <w:pPr>
        <w:ind w:firstLine="709"/>
        <w:jc w:val="both"/>
        <w:rPr>
          <w:sz w:val="26"/>
          <w:szCs w:val="26"/>
        </w:rPr>
      </w:pPr>
      <w:r w:rsidRPr="001C11CB">
        <w:rPr>
          <w:color w:val="000000"/>
          <w:sz w:val="26"/>
          <w:szCs w:val="26"/>
        </w:rPr>
        <w:t xml:space="preserve">Срок выполнения административной процедуры – в течение 1 рабочего дня со дня поступления документов специалисту </w:t>
      </w:r>
      <w:r w:rsidRPr="001C11CB">
        <w:rPr>
          <w:sz w:val="26"/>
          <w:szCs w:val="26"/>
        </w:rPr>
        <w:t>контрольно-правового отдела Уполномоченного органа</w:t>
      </w:r>
      <w:r>
        <w:rPr>
          <w:sz w:val="26"/>
          <w:szCs w:val="26"/>
        </w:rPr>
        <w:t>, но не более:</w:t>
      </w:r>
    </w:p>
    <w:p w:rsidR="0094388D" w:rsidRDefault="0094388D" w:rsidP="0094388D">
      <w:pPr>
        <w:ind w:firstLine="709"/>
        <w:jc w:val="both"/>
        <w:rPr>
          <w:sz w:val="26"/>
          <w:szCs w:val="26"/>
        </w:rPr>
      </w:pPr>
      <w:r>
        <w:rPr>
          <w:sz w:val="26"/>
          <w:szCs w:val="26"/>
        </w:rPr>
        <w:t>- 7 рабочих дней со дня поступления заявления в Уполномоченный орган;</w:t>
      </w:r>
    </w:p>
    <w:p w:rsidR="0094388D" w:rsidRPr="001C11CB" w:rsidRDefault="0094388D" w:rsidP="0094388D">
      <w:pPr>
        <w:ind w:firstLine="709"/>
        <w:jc w:val="both"/>
        <w:rPr>
          <w:sz w:val="26"/>
          <w:szCs w:val="26"/>
        </w:rPr>
      </w:pPr>
      <w:r>
        <w:rPr>
          <w:sz w:val="26"/>
          <w:szCs w:val="26"/>
        </w:rPr>
        <w:t xml:space="preserve">- </w:t>
      </w:r>
      <w:r>
        <w:rPr>
          <w:spacing w:val="-4"/>
          <w:sz w:val="26"/>
          <w:szCs w:val="26"/>
        </w:rPr>
        <w:t>30</w:t>
      </w:r>
      <w:r w:rsidRPr="001C11CB">
        <w:rPr>
          <w:spacing w:val="-4"/>
          <w:sz w:val="26"/>
          <w:szCs w:val="26"/>
        </w:rPr>
        <w:t xml:space="preserve"> календарных дней со дня регистрации заявления и прилагаемых документов в Уполномоченном органе в случае</w:t>
      </w:r>
      <w:r w:rsidR="00255FD0">
        <w:rPr>
          <w:spacing w:val="-4"/>
          <w:sz w:val="26"/>
          <w:szCs w:val="26"/>
        </w:rPr>
        <w:t>,</w:t>
      </w:r>
      <w:r w:rsidRPr="001C11CB">
        <w:rPr>
          <w:spacing w:val="-4"/>
          <w:sz w:val="26"/>
          <w:szCs w:val="26"/>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w:t>
      </w:r>
      <w:r w:rsidR="00AA0A02" w:rsidRPr="001C11CB">
        <w:rPr>
          <w:spacing w:val="-4"/>
          <w:sz w:val="26"/>
          <w:szCs w:val="26"/>
        </w:rPr>
        <w:t xml:space="preserve">в </w:t>
      </w:r>
      <w:r w:rsidR="00AA0A02">
        <w:rPr>
          <w:spacing w:val="-4"/>
          <w:sz w:val="26"/>
          <w:szCs w:val="26"/>
        </w:rPr>
        <w:t>подпункте 11</w:t>
      </w:r>
      <w:r w:rsidR="009B41BF">
        <w:rPr>
          <w:spacing w:val="-4"/>
          <w:sz w:val="26"/>
          <w:szCs w:val="26"/>
        </w:rPr>
        <w:t>)</w:t>
      </w:r>
      <w:r w:rsidR="00AA0A02">
        <w:rPr>
          <w:spacing w:val="-4"/>
          <w:sz w:val="26"/>
          <w:szCs w:val="26"/>
        </w:rPr>
        <w:t xml:space="preserve"> </w:t>
      </w:r>
      <w:r w:rsidR="00AA0A02" w:rsidRPr="001C11CB">
        <w:rPr>
          <w:spacing w:val="-4"/>
          <w:sz w:val="26"/>
          <w:szCs w:val="26"/>
        </w:rPr>
        <w:t>пункта 2.11</w:t>
      </w:r>
      <w:r w:rsidR="00AA0A02">
        <w:rPr>
          <w:spacing w:val="-4"/>
          <w:sz w:val="26"/>
          <w:szCs w:val="26"/>
        </w:rPr>
        <w:t xml:space="preserve"> </w:t>
      </w:r>
      <w:r w:rsidR="009B41BF">
        <w:rPr>
          <w:spacing w:val="-4"/>
          <w:sz w:val="26"/>
          <w:szCs w:val="26"/>
        </w:rPr>
        <w:t>настоящего</w:t>
      </w:r>
      <w:r w:rsidRPr="001C11CB">
        <w:rPr>
          <w:spacing w:val="-4"/>
          <w:sz w:val="26"/>
          <w:szCs w:val="26"/>
        </w:rPr>
        <w:t>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1C11CB">
        <w:rPr>
          <w:sz w:val="26"/>
          <w:szCs w:val="26"/>
        </w:rPr>
        <w:t>.</w:t>
      </w:r>
    </w:p>
    <w:p w:rsidR="00E91599" w:rsidRDefault="00E91599" w:rsidP="00E91599">
      <w:pPr>
        <w:ind w:firstLine="709"/>
        <w:jc w:val="both"/>
        <w:rPr>
          <w:sz w:val="26"/>
          <w:szCs w:val="26"/>
        </w:rPr>
      </w:pPr>
      <w:r>
        <w:rPr>
          <w:sz w:val="26"/>
          <w:szCs w:val="26"/>
        </w:rPr>
        <w:t>3.4.1.3.</w:t>
      </w:r>
      <w:r w:rsidR="0094388D">
        <w:rPr>
          <w:sz w:val="26"/>
          <w:szCs w:val="26"/>
        </w:rPr>
        <w:t>4</w:t>
      </w:r>
      <w:r>
        <w:rPr>
          <w:sz w:val="26"/>
          <w:szCs w:val="26"/>
        </w:rPr>
        <w:t xml:space="preserve">. </w:t>
      </w:r>
      <w:r w:rsidRPr="001C11CB">
        <w:rPr>
          <w:sz w:val="26"/>
          <w:szCs w:val="26"/>
        </w:rPr>
        <w:t>Специалист контрольно-правового отдела в день поступления документов, являющихся результатом предоставления муниципальной услуги, в случае подачи заявления через МФЦ:</w:t>
      </w:r>
    </w:p>
    <w:p w:rsidR="00F327C4" w:rsidRDefault="00F327C4" w:rsidP="00E91599">
      <w:pPr>
        <w:ind w:firstLine="709"/>
        <w:jc w:val="both"/>
        <w:rPr>
          <w:sz w:val="26"/>
          <w:szCs w:val="26"/>
        </w:rPr>
      </w:pPr>
      <w:r>
        <w:rPr>
          <w:sz w:val="26"/>
          <w:szCs w:val="26"/>
        </w:rPr>
        <w:t xml:space="preserve">- направляет </w:t>
      </w:r>
      <w:r w:rsidR="00AC759F">
        <w:rPr>
          <w:sz w:val="26"/>
          <w:szCs w:val="26"/>
        </w:rPr>
        <w:t xml:space="preserve">заявителю </w:t>
      </w:r>
      <w:r w:rsidRPr="001C11CB">
        <w:rPr>
          <w:sz w:val="26"/>
          <w:szCs w:val="26"/>
        </w:rPr>
        <w:t>результат предоставления муниципальной услуги</w:t>
      </w:r>
      <w:r>
        <w:rPr>
          <w:sz w:val="26"/>
          <w:szCs w:val="26"/>
        </w:rPr>
        <w:t xml:space="preserve"> на </w:t>
      </w:r>
      <w:r w:rsidR="00A246DF">
        <w:rPr>
          <w:sz w:val="26"/>
          <w:szCs w:val="26"/>
        </w:rPr>
        <w:t xml:space="preserve">указанный в заявлении </w:t>
      </w:r>
      <w:r>
        <w:rPr>
          <w:sz w:val="26"/>
          <w:szCs w:val="26"/>
        </w:rPr>
        <w:t>адрес электронной почты;</w:t>
      </w:r>
    </w:p>
    <w:p w:rsidR="00F327C4" w:rsidRPr="00F327C4" w:rsidRDefault="00F327C4" w:rsidP="00F327C4">
      <w:pPr>
        <w:ind w:firstLine="709"/>
        <w:jc w:val="both"/>
        <w:rPr>
          <w:sz w:val="26"/>
          <w:szCs w:val="26"/>
        </w:rPr>
      </w:pPr>
      <w:r w:rsidRPr="00F327C4">
        <w:rPr>
          <w:sz w:val="26"/>
          <w:szCs w:val="26"/>
        </w:rPr>
        <w:t>- оформляет акт приема-передачи в двух экземплярах;</w:t>
      </w:r>
    </w:p>
    <w:p w:rsidR="00F327C4" w:rsidRPr="00F327C4" w:rsidRDefault="00F327C4" w:rsidP="00F327C4">
      <w:pPr>
        <w:ind w:firstLine="709"/>
        <w:jc w:val="both"/>
        <w:rPr>
          <w:sz w:val="26"/>
          <w:szCs w:val="26"/>
        </w:rPr>
      </w:pPr>
      <w:r w:rsidRPr="00F327C4">
        <w:rPr>
          <w:sz w:val="26"/>
          <w:szCs w:val="26"/>
        </w:rPr>
        <w:t>- передает через ячейку документы и акт приема-передачи документов в МФЦ для выдачи заявителю.</w:t>
      </w:r>
    </w:p>
    <w:p w:rsidR="00F327C4" w:rsidRPr="00F327C4" w:rsidRDefault="00F327C4" w:rsidP="00F327C4">
      <w:pPr>
        <w:ind w:firstLine="709"/>
        <w:jc w:val="both"/>
        <w:rPr>
          <w:sz w:val="26"/>
          <w:szCs w:val="26"/>
        </w:rPr>
      </w:pPr>
      <w:r w:rsidRPr="00F327C4">
        <w:rPr>
          <w:sz w:val="26"/>
          <w:szCs w:val="26"/>
        </w:rPr>
        <w:t>Срок передачи через ячейку документов, являющихся результатом предоставления муниципальной услуги, из Уполномоченного органа в МФЦ не позднее 9.00 часов рабочего дня, следующего за днем их получения специалистом организационно-правового отдела Уполномоченного органа.</w:t>
      </w:r>
    </w:p>
    <w:p w:rsidR="00F327C4" w:rsidRDefault="00F327C4" w:rsidP="00F327C4">
      <w:pPr>
        <w:ind w:firstLine="709"/>
        <w:jc w:val="both"/>
        <w:rPr>
          <w:sz w:val="26"/>
          <w:szCs w:val="26"/>
        </w:rPr>
      </w:pPr>
      <w:r w:rsidRPr="00F327C4">
        <w:rPr>
          <w:sz w:val="26"/>
          <w:szCs w:val="26"/>
        </w:rPr>
        <w:t>Выдача заявителю результата предоставления муниципальной услуги в МФЦ осуществляется в соответствии с положениями пункта 6.4.5 настоящего Административного регламента.</w:t>
      </w:r>
    </w:p>
    <w:p w:rsidR="009E54D2" w:rsidRPr="001C11CB" w:rsidRDefault="0094388D" w:rsidP="009E54D2">
      <w:pPr>
        <w:ind w:firstLine="709"/>
        <w:jc w:val="both"/>
        <w:rPr>
          <w:sz w:val="26"/>
          <w:szCs w:val="26"/>
        </w:rPr>
      </w:pPr>
      <w:r>
        <w:rPr>
          <w:sz w:val="26"/>
          <w:szCs w:val="26"/>
        </w:rPr>
        <w:t>3.4.1.3.5.</w:t>
      </w:r>
      <w:r w:rsidR="009E54D2" w:rsidRPr="009E54D2">
        <w:rPr>
          <w:color w:val="000000"/>
          <w:sz w:val="26"/>
          <w:szCs w:val="26"/>
        </w:rPr>
        <w:t xml:space="preserve"> </w:t>
      </w:r>
      <w:r w:rsidR="009E54D2" w:rsidRPr="001C11CB">
        <w:rPr>
          <w:color w:val="000000"/>
          <w:sz w:val="26"/>
          <w:szCs w:val="26"/>
        </w:rPr>
        <w:t xml:space="preserve">Результатом выполнения административной процедуры является </w:t>
      </w:r>
      <w:r w:rsidR="009E54D2">
        <w:rPr>
          <w:sz w:val="26"/>
          <w:szCs w:val="26"/>
        </w:rPr>
        <w:t>передача в ячейку результата предоставления муниципальной услуги для выдачи заявителю в МФЦ</w:t>
      </w:r>
      <w:r w:rsidR="009E54D2" w:rsidRPr="001C11CB">
        <w:rPr>
          <w:sz w:val="26"/>
          <w:szCs w:val="26"/>
        </w:rPr>
        <w:t>.</w:t>
      </w:r>
    </w:p>
    <w:p w:rsidR="0094388D" w:rsidRPr="001C11CB" w:rsidRDefault="009E54D2" w:rsidP="009E54D2">
      <w:pPr>
        <w:ind w:firstLine="709"/>
        <w:jc w:val="both"/>
        <w:rPr>
          <w:color w:val="000000"/>
          <w:sz w:val="26"/>
          <w:szCs w:val="26"/>
        </w:rPr>
      </w:pPr>
      <w:r w:rsidRPr="001C11CB">
        <w:rPr>
          <w:color w:val="000000"/>
          <w:sz w:val="26"/>
          <w:szCs w:val="26"/>
        </w:rPr>
        <w:t xml:space="preserve">Срок выполнения административной процедуры – в течение 1 рабочего дня со дня поступления документов специалисту </w:t>
      </w:r>
      <w:r w:rsidRPr="001C11CB">
        <w:rPr>
          <w:sz w:val="26"/>
          <w:szCs w:val="26"/>
        </w:rPr>
        <w:t>контрольно-правового отдела Уполномоченного органа</w:t>
      </w:r>
      <w:r>
        <w:rPr>
          <w:sz w:val="26"/>
          <w:szCs w:val="26"/>
        </w:rPr>
        <w:t>.</w:t>
      </w:r>
    </w:p>
    <w:p w:rsidR="00A23509" w:rsidRPr="001C11CB" w:rsidRDefault="0078133C"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w:t>
      </w:r>
      <w:r w:rsidR="004116E4" w:rsidRPr="001C11CB">
        <w:rPr>
          <w:sz w:val="26"/>
          <w:szCs w:val="26"/>
        </w:rPr>
        <w:t>2</w:t>
      </w:r>
      <w:r w:rsidR="00A23509" w:rsidRPr="001C11CB">
        <w:rPr>
          <w:sz w:val="26"/>
          <w:szCs w:val="26"/>
        </w:rPr>
        <w:t xml:space="preserve">. </w:t>
      </w:r>
      <w:r w:rsidR="00B02726" w:rsidRPr="001C11CB">
        <w:rPr>
          <w:sz w:val="26"/>
          <w:szCs w:val="26"/>
        </w:rPr>
        <w:t xml:space="preserve">Предоставление муниципальной услуги в части </w:t>
      </w:r>
      <w:r w:rsidR="00D533D0" w:rsidRPr="001C11CB">
        <w:rPr>
          <w:sz w:val="26"/>
          <w:szCs w:val="26"/>
        </w:rPr>
        <w:t>внесения изменений в</w:t>
      </w:r>
      <w:r w:rsidR="00B02726" w:rsidRPr="001C11CB">
        <w:rPr>
          <w:sz w:val="26"/>
          <w:szCs w:val="26"/>
        </w:rPr>
        <w:t xml:space="preserve"> разрешени</w:t>
      </w:r>
      <w:r w:rsidR="00D533D0" w:rsidRPr="001C11CB">
        <w:rPr>
          <w:sz w:val="26"/>
          <w:szCs w:val="26"/>
        </w:rPr>
        <w:t>е</w:t>
      </w:r>
      <w:r w:rsidR="00B02726" w:rsidRPr="001C11CB">
        <w:rPr>
          <w:sz w:val="26"/>
          <w:szCs w:val="26"/>
        </w:rPr>
        <w:t xml:space="preserve"> на строительство</w:t>
      </w:r>
      <w:r w:rsidR="008D3E48" w:rsidRPr="001C11CB">
        <w:rPr>
          <w:sz w:val="26"/>
          <w:szCs w:val="26"/>
        </w:rPr>
        <w:t>.</w:t>
      </w:r>
    </w:p>
    <w:p w:rsidR="0078133C" w:rsidRPr="001C11CB" w:rsidRDefault="0078133C"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w:t>
      </w:r>
      <w:r w:rsidR="004116E4" w:rsidRPr="001C11CB">
        <w:rPr>
          <w:sz w:val="26"/>
          <w:szCs w:val="26"/>
        </w:rPr>
        <w:t>2</w:t>
      </w:r>
      <w:r w:rsidRPr="001C11CB">
        <w:rPr>
          <w:sz w:val="26"/>
          <w:szCs w:val="26"/>
        </w:rPr>
        <w:t>.1.</w:t>
      </w:r>
      <w:r w:rsidR="002B6A29" w:rsidRPr="001C11CB">
        <w:rPr>
          <w:sz w:val="26"/>
          <w:szCs w:val="26"/>
        </w:rPr>
        <w:t xml:space="preserve"> </w:t>
      </w:r>
      <w:r w:rsidR="008D3E48" w:rsidRPr="001C11CB">
        <w:rPr>
          <w:sz w:val="26"/>
          <w:szCs w:val="26"/>
        </w:rPr>
        <w:t>Прием и регистрация заявления о внесении изменений в разрешение на строительство и прилагаемых документов</w:t>
      </w:r>
      <w:r w:rsidR="005931E4">
        <w:rPr>
          <w:sz w:val="26"/>
          <w:szCs w:val="26"/>
        </w:rPr>
        <w:t>.</w:t>
      </w:r>
    </w:p>
    <w:p w:rsidR="0078133C" w:rsidRPr="001C11CB" w:rsidRDefault="0078133C" w:rsidP="003512ED">
      <w:pPr>
        <w:ind w:firstLine="709"/>
        <w:jc w:val="both"/>
        <w:rPr>
          <w:sz w:val="26"/>
          <w:szCs w:val="26"/>
        </w:rPr>
      </w:pPr>
      <w:r w:rsidRPr="001C11CB">
        <w:rPr>
          <w:sz w:val="26"/>
          <w:szCs w:val="26"/>
        </w:rPr>
        <w:t>Прием и регистрация заявления и прилагаемых документов осуществляе</w:t>
      </w:r>
      <w:r w:rsidR="00127EB2" w:rsidRPr="001C11CB">
        <w:rPr>
          <w:sz w:val="26"/>
          <w:szCs w:val="26"/>
        </w:rPr>
        <w:t xml:space="preserve">тся в порядке, предусмотренном </w:t>
      </w:r>
      <w:r w:rsidR="007E2DB8" w:rsidRPr="001C11CB">
        <w:rPr>
          <w:sz w:val="26"/>
          <w:szCs w:val="26"/>
        </w:rPr>
        <w:t>пунктом</w:t>
      </w:r>
      <w:r w:rsidRPr="001C11CB">
        <w:rPr>
          <w:sz w:val="26"/>
          <w:szCs w:val="26"/>
        </w:rPr>
        <w:t xml:space="preserve"> 3.</w:t>
      </w:r>
      <w:r w:rsidR="00C93582" w:rsidRPr="001C11CB">
        <w:rPr>
          <w:sz w:val="26"/>
          <w:szCs w:val="26"/>
        </w:rPr>
        <w:t>4</w:t>
      </w:r>
      <w:r w:rsidRPr="001C11CB">
        <w:rPr>
          <w:sz w:val="26"/>
          <w:szCs w:val="26"/>
        </w:rPr>
        <w:t xml:space="preserve">.1.1 </w:t>
      </w:r>
      <w:r w:rsidR="009B41BF">
        <w:rPr>
          <w:sz w:val="26"/>
          <w:szCs w:val="26"/>
        </w:rPr>
        <w:t xml:space="preserve">настоящего </w:t>
      </w:r>
      <w:r w:rsidRPr="001C11CB">
        <w:rPr>
          <w:sz w:val="26"/>
          <w:szCs w:val="26"/>
        </w:rPr>
        <w:t>Административного регламента.</w:t>
      </w:r>
    </w:p>
    <w:p w:rsidR="0078133C" w:rsidRPr="001C11CB" w:rsidRDefault="0078133C"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w:t>
      </w:r>
      <w:r w:rsidR="004116E4" w:rsidRPr="001C11CB">
        <w:rPr>
          <w:sz w:val="26"/>
          <w:szCs w:val="26"/>
        </w:rPr>
        <w:t>2</w:t>
      </w:r>
      <w:r w:rsidRPr="001C11CB">
        <w:rPr>
          <w:sz w:val="26"/>
          <w:szCs w:val="26"/>
        </w:rPr>
        <w:t xml:space="preserve">.2. </w:t>
      </w:r>
      <w:r w:rsidR="008D3E48" w:rsidRPr="001C11CB">
        <w:rPr>
          <w:sz w:val="26"/>
          <w:szCs w:val="26"/>
        </w:rPr>
        <w:t>Рассмотрение заявления и принятие решения о внесении изменений в разрешение на строительство либо отказе во внесении изменений в разрешение на строительство</w:t>
      </w:r>
      <w:r w:rsidR="005931E4">
        <w:rPr>
          <w:sz w:val="26"/>
          <w:szCs w:val="26"/>
        </w:rPr>
        <w:t>.</w:t>
      </w:r>
    </w:p>
    <w:p w:rsidR="00A23509" w:rsidRPr="001C11CB" w:rsidRDefault="00A23509"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w:t>
      </w:r>
      <w:r w:rsidR="004116E4" w:rsidRPr="001C11CB">
        <w:rPr>
          <w:sz w:val="26"/>
          <w:szCs w:val="26"/>
        </w:rPr>
        <w:t>2</w:t>
      </w:r>
      <w:r w:rsidRPr="001C11CB">
        <w:rPr>
          <w:sz w:val="26"/>
          <w:szCs w:val="26"/>
        </w:rPr>
        <w:t>.</w:t>
      </w:r>
      <w:r w:rsidR="0078133C" w:rsidRPr="001C11CB">
        <w:rPr>
          <w:sz w:val="26"/>
          <w:szCs w:val="26"/>
        </w:rPr>
        <w:t>2</w:t>
      </w:r>
      <w:r w:rsidRPr="001C11CB">
        <w:rPr>
          <w:sz w:val="26"/>
          <w:szCs w:val="26"/>
        </w:rPr>
        <w:t xml:space="preserve">.1. Основанием для начала административной процедуры является зарегистрированное и завизированное </w:t>
      </w:r>
      <w:r w:rsidR="008C0BC9" w:rsidRPr="001C11CB">
        <w:rPr>
          <w:sz w:val="26"/>
          <w:szCs w:val="26"/>
        </w:rPr>
        <w:t>руководителем</w:t>
      </w:r>
      <w:r w:rsidRPr="001C11CB">
        <w:rPr>
          <w:sz w:val="26"/>
          <w:szCs w:val="26"/>
        </w:rPr>
        <w:t xml:space="preserve"> (заместителем </w:t>
      </w:r>
      <w:r w:rsidR="008C0BC9" w:rsidRPr="001C11CB">
        <w:rPr>
          <w:sz w:val="26"/>
          <w:szCs w:val="26"/>
        </w:rPr>
        <w:t>руководителя</w:t>
      </w:r>
      <w:r w:rsidRPr="001C11CB">
        <w:rPr>
          <w:sz w:val="26"/>
          <w:szCs w:val="26"/>
        </w:rPr>
        <w:t>) Уполномоченного органа заявление</w:t>
      </w:r>
      <w:r w:rsidR="008B5964" w:rsidRPr="001C11CB">
        <w:rPr>
          <w:sz w:val="26"/>
          <w:szCs w:val="26"/>
        </w:rPr>
        <w:t>,</w:t>
      </w:r>
      <w:r w:rsidR="00C31260" w:rsidRPr="001C11CB">
        <w:rPr>
          <w:sz w:val="26"/>
          <w:szCs w:val="26"/>
        </w:rPr>
        <w:t xml:space="preserve"> переданное </w:t>
      </w:r>
      <w:r w:rsidRPr="001C11CB">
        <w:rPr>
          <w:sz w:val="26"/>
          <w:szCs w:val="26"/>
        </w:rPr>
        <w:t>начальнику Отдела.</w:t>
      </w:r>
    </w:p>
    <w:p w:rsidR="00C261B8" w:rsidRPr="001C11CB" w:rsidRDefault="00C261B8"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w:t>
      </w:r>
      <w:r w:rsidR="004116E4" w:rsidRPr="001C11CB">
        <w:rPr>
          <w:sz w:val="26"/>
          <w:szCs w:val="26"/>
        </w:rPr>
        <w:t>2</w:t>
      </w:r>
      <w:r w:rsidRPr="001C11CB">
        <w:rPr>
          <w:sz w:val="26"/>
          <w:szCs w:val="26"/>
        </w:rPr>
        <w:t>.</w:t>
      </w:r>
      <w:r w:rsidR="0078133C" w:rsidRPr="001C11CB">
        <w:rPr>
          <w:sz w:val="26"/>
          <w:szCs w:val="26"/>
        </w:rPr>
        <w:t>2</w:t>
      </w:r>
      <w:r w:rsidR="000416D1" w:rsidRPr="001C11CB">
        <w:rPr>
          <w:sz w:val="26"/>
          <w:szCs w:val="26"/>
        </w:rPr>
        <w:t xml:space="preserve">.2. </w:t>
      </w:r>
      <w:r w:rsidR="00312AE4" w:rsidRPr="001C11CB">
        <w:rPr>
          <w:sz w:val="26"/>
          <w:szCs w:val="26"/>
        </w:rPr>
        <w:t xml:space="preserve">Начальник Отдела не позднее 1 рабочего дня со дня поступления к нему заявления и документов назначает исполнителя - специалиста </w:t>
      </w:r>
      <w:r w:rsidR="009B41BF">
        <w:rPr>
          <w:sz w:val="26"/>
          <w:szCs w:val="26"/>
        </w:rPr>
        <w:t>Отдела</w:t>
      </w:r>
      <w:r w:rsidR="00312AE4" w:rsidRPr="001C11CB">
        <w:rPr>
          <w:sz w:val="26"/>
          <w:szCs w:val="26"/>
        </w:rPr>
        <w:t xml:space="preserve"> и передает ему документы на исполнение.</w:t>
      </w:r>
    </w:p>
    <w:p w:rsidR="000416D1" w:rsidRPr="001C11CB" w:rsidRDefault="00C261B8"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w:t>
      </w:r>
      <w:r w:rsidR="004116E4" w:rsidRPr="001C11CB">
        <w:rPr>
          <w:sz w:val="26"/>
          <w:szCs w:val="26"/>
        </w:rPr>
        <w:t>2</w:t>
      </w:r>
      <w:r w:rsidRPr="001C11CB">
        <w:rPr>
          <w:sz w:val="26"/>
          <w:szCs w:val="26"/>
        </w:rPr>
        <w:t>.</w:t>
      </w:r>
      <w:r w:rsidR="0078133C" w:rsidRPr="001C11CB">
        <w:rPr>
          <w:sz w:val="26"/>
          <w:szCs w:val="26"/>
        </w:rPr>
        <w:t>2</w:t>
      </w:r>
      <w:r w:rsidRPr="001C11CB">
        <w:rPr>
          <w:sz w:val="26"/>
          <w:szCs w:val="26"/>
        </w:rPr>
        <w:t>.3.</w:t>
      </w:r>
      <w:r w:rsidR="00765EC4" w:rsidRPr="001C11CB">
        <w:rPr>
          <w:sz w:val="26"/>
          <w:szCs w:val="26"/>
        </w:rPr>
        <w:t xml:space="preserve"> При </w:t>
      </w:r>
      <w:r w:rsidR="000416D1" w:rsidRPr="001C11CB">
        <w:rPr>
          <w:sz w:val="26"/>
          <w:szCs w:val="26"/>
        </w:rPr>
        <w:t>поступлени</w:t>
      </w:r>
      <w:r w:rsidR="00765EC4" w:rsidRPr="001C11CB">
        <w:rPr>
          <w:sz w:val="26"/>
          <w:szCs w:val="26"/>
        </w:rPr>
        <w:t>и</w:t>
      </w:r>
      <w:r w:rsidR="000416D1" w:rsidRPr="001C11CB">
        <w:rPr>
          <w:sz w:val="26"/>
          <w:szCs w:val="26"/>
        </w:rPr>
        <w:t xml:space="preserve"> заявления в электронной форме </w:t>
      </w:r>
      <w:r w:rsidR="00312AE4" w:rsidRPr="001C11CB">
        <w:rPr>
          <w:sz w:val="26"/>
          <w:szCs w:val="26"/>
        </w:rPr>
        <w:t xml:space="preserve">через </w:t>
      </w:r>
      <w:r w:rsidR="00312AE4" w:rsidRPr="001C11CB">
        <w:rPr>
          <w:iCs/>
          <w:sz w:val="26"/>
          <w:szCs w:val="26"/>
        </w:rPr>
        <w:t>Портал</w:t>
      </w:r>
      <w:r w:rsidR="000416D1" w:rsidRPr="001C11CB">
        <w:rPr>
          <w:iCs/>
          <w:sz w:val="26"/>
          <w:szCs w:val="26"/>
        </w:rPr>
        <w:t xml:space="preserve"> с</w:t>
      </w:r>
      <w:r w:rsidR="000416D1" w:rsidRPr="001C11CB">
        <w:rPr>
          <w:sz w:val="26"/>
          <w:szCs w:val="26"/>
        </w:rPr>
        <w:t xml:space="preserve">пециалист </w:t>
      </w:r>
      <w:r w:rsidR="008B5964" w:rsidRPr="001C11CB">
        <w:rPr>
          <w:sz w:val="26"/>
          <w:szCs w:val="26"/>
        </w:rPr>
        <w:t>О</w:t>
      </w:r>
      <w:r w:rsidR="000416D1" w:rsidRPr="001C11CB">
        <w:rPr>
          <w:sz w:val="26"/>
          <w:szCs w:val="26"/>
        </w:rPr>
        <w:t>тдела проводит проверку усиленной квалифицированной электронной подписи, которой подписаны заявление и прилагаемые документы, в соответствии с пунктами 3.</w:t>
      </w:r>
      <w:r w:rsidR="00C93582" w:rsidRPr="001C11CB">
        <w:rPr>
          <w:sz w:val="26"/>
          <w:szCs w:val="26"/>
        </w:rPr>
        <w:t>4</w:t>
      </w:r>
      <w:r w:rsidR="000416D1" w:rsidRPr="001C11CB">
        <w:rPr>
          <w:sz w:val="26"/>
          <w:szCs w:val="26"/>
        </w:rPr>
        <w:t>.1.2.3 – 3.</w:t>
      </w:r>
      <w:r w:rsidR="00C93582" w:rsidRPr="001C11CB">
        <w:rPr>
          <w:sz w:val="26"/>
          <w:szCs w:val="26"/>
        </w:rPr>
        <w:t>4</w:t>
      </w:r>
      <w:r w:rsidR="000416D1" w:rsidRPr="001C11CB">
        <w:rPr>
          <w:sz w:val="26"/>
          <w:szCs w:val="26"/>
        </w:rPr>
        <w:t xml:space="preserve">.1.2.4 настоящего </w:t>
      </w:r>
      <w:r w:rsidR="00C31260" w:rsidRPr="001C11CB">
        <w:rPr>
          <w:sz w:val="26"/>
          <w:szCs w:val="26"/>
        </w:rPr>
        <w:t xml:space="preserve">Административного </w:t>
      </w:r>
      <w:r w:rsidR="000416D1" w:rsidRPr="001C11CB">
        <w:rPr>
          <w:sz w:val="26"/>
          <w:szCs w:val="26"/>
        </w:rPr>
        <w:t xml:space="preserve">регламента. </w:t>
      </w:r>
    </w:p>
    <w:p w:rsidR="00312AE4" w:rsidRPr="001C11CB" w:rsidRDefault="00A23509"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w:t>
      </w:r>
      <w:r w:rsidR="004116E4" w:rsidRPr="001C11CB">
        <w:rPr>
          <w:sz w:val="26"/>
          <w:szCs w:val="26"/>
        </w:rPr>
        <w:t>2</w:t>
      </w:r>
      <w:r w:rsidRPr="001C11CB">
        <w:rPr>
          <w:sz w:val="26"/>
          <w:szCs w:val="26"/>
        </w:rPr>
        <w:t>.</w:t>
      </w:r>
      <w:r w:rsidR="0078133C" w:rsidRPr="001C11CB">
        <w:rPr>
          <w:sz w:val="26"/>
          <w:szCs w:val="26"/>
        </w:rPr>
        <w:t>2</w:t>
      </w:r>
      <w:r w:rsidRPr="001C11CB">
        <w:rPr>
          <w:sz w:val="26"/>
          <w:szCs w:val="26"/>
        </w:rPr>
        <w:t>.</w:t>
      </w:r>
      <w:r w:rsidR="00C261B8" w:rsidRPr="001C11CB">
        <w:rPr>
          <w:sz w:val="26"/>
          <w:szCs w:val="26"/>
        </w:rPr>
        <w:t>4</w:t>
      </w:r>
      <w:r w:rsidRPr="001C11CB">
        <w:rPr>
          <w:sz w:val="26"/>
          <w:szCs w:val="26"/>
        </w:rPr>
        <w:t xml:space="preserve">. </w:t>
      </w:r>
      <w:r w:rsidR="00312AE4" w:rsidRPr="001C11CB">
        <w:rPr>
          <w:sz w:val="26"/>
          <w:szCs w:val="26"/>
        </w:rPr>
        <w:t>Специалист Отдела в день передачи ему документов и заявления осуществляет проверку документов, необходимых для предоставления муниципальной услуги.</w:t>
      </w:r>
    </w:p>
    <w:p w:rsidR="00A23509" w:rsidRPr="001C11CB" w:rsidRDefault="00A23509" w:rsidP="003512ED">
      <w:pPr>
        <w:ind w:firstLine="709"/>
        <w:jc w:val="both"/>
        <w:rPr>
          <w:sz w:val="26"/>
          <w:szCs w:val="26"/>
        </w:rPr>
      </w:pPr>
      <w:r w:rsidRPr="001C11CB">
        <w:rPr>
          <w:sz w:val="26"/>
          <w:szCs w:val="26"/>
        </w:rPr>
        <w:t>По результатам рассмотрения заявления и документов специалист От</w:t>
      </w:r>
      <w:r w:rsidR="00C261B8" w:rsidRPr="001C11CB">
        <w:rPr>
          <w:sz w:val="26"/>
          <w:szCs w:val="26"/>
        </w:rPr>
        <w:t>дела не позднее</w:t>
      </w:r>
      <w:r w:rsidRPr="001C11CB">
        <w:rPr>
          <w:sz w:val="26"/>
          <w:szCs w:val="26"/>
        </w:rPr>
        <w:t xml:space="preserve"> </w:t>
      </w:r>
      <w:r w:rsidR="00B0110A" w:rsidRPr="001C11CB">
        <w:rPr>
          <w:sz w:val="26"/>
          <w:szCs w:val="26"/>
        </w:rPr>
        <w:t>3</w:t>
      </w:r>
      <w:r w:rsidRPr="001C11CB">
        <w:rPr>
          <w:sz w:val="26"/>
          <w:szCs w:val="26"/>
        </w:rPr>
        <w:t xml:space="preserve"> </w:t>
      </w:r>
      <w:r w:rsidR="00C261B8" w:rsidRPr="001C11CB">
        <w:rPr>
          <w:sz w:val="26"/>
          <w:szCs w:val="26"/>
        </w:rPr>
        <w:t xml:space="preserve">рабочих </w:t>
      </w:r>
      <w:r w:rsidRPr="001C11CB">
        <w:rPr>
          <w:sz w:val="26"/>
          <w:szCs w:val="26"/>
        </w:rPr>
        <w:t xml:space="preserve">дней со дня </w:t>
      </w:r>
      <w:r w:rsidR="00C261B8" w:rsidRPr="001C11CB">
        <w:rPr>
          <w:sz w:val="26"/>
          <w:szCs w:val="26"/>
        </w:rPr>
        <w:t xml:space="preserve">передачи ему </w:t>
      </w:r>
      <w:r w:rsidRPr="001C11CB">
        <w:rPr>
          <w:sz w:val="26"/>
          <w:szCs w:val="26"/>
        </w:rPr>
        <w:t xml:space="preserve">заявления </w:t>
      </w:r>
      <w:r w:rsidR="00C261B8" w:rsidRPr="001C11CB">
        <w:rPr>
          <w:sz w:val="26"/>
          <w:szCs w:val="26"/>
        </w:rPr>
        <w:t>начальником Отдела</w:t>
      </w:r>
      <w:r w:rsidRPr="001C11CB">
        <w:rPr>
          <w:sz w:val="26"/>
          <w:szCs w:val="26"/>
        </w:rPr>
        <w:t>:</w:t>
      </w:r>
    </w:p>
    <w:p w:rsidR="00A23509" w:rsidRPr="001C11CB" w:rsidRDefault="00A23509" w:rsidP="003512ED">
      <w:pPr>
        <w:ind w:firstLine="709"/>
        <w:jc w:val="both"/>
        <w:rPr>
          <w:sz w:val="26"/>
          <w:szCs w:val="26"/>
        </w:rPr>
      </w:pPr>
      <w:r w:rsidRPr="001C11CB">
        <w:rPr>
          <w:sz w:val="26"/>
          <w:szCs w:val="26"/>
        </w:rPr>
        <w:t>проверяет наличие оснований для отказа во внесении изменений в разрешение на строительство, указанных в пункте 2.</w:t>
      </w:r>
      <w:r w:rsidR="004116E4" w:rsidRPr="001C11CB">
        <w:rPr>
          <w:sz w:val="26"/>
          <w:szCs w:val="26"/>
        </w:rPr>
        <w:t>1</w:t>
      </w:r>
      <w:r w:rsidR="00F23799" w:rsidRPr="001C11CB">
        <w:rPr>
          <w:sz w:val="26"/>
          <w:szCs w:val="26"/>
        </w:rPr>
        <w:t>7</w:t>
      </w:r>
      <w:r w:rsidR="004116E4" w:rsidRPr="001C11CB">
        <w:rPr>
          <w:sz w:val="26"/>
          <w:szCs w:val="26"/>
        </w:rPr>
        <w:t xml:space="preserve"> </w:t>
      </w:r>
      <w:r w:rsidRPr="001C11CB">
        <w:rPr>
          <w:sz w:val="26"/>
          <w:szCs w:val="26"/>
        </w:rPr>
        <w:t xml:space="preserve">настоящего </w:t>
      </w:r>
      <w:r w:rsidR="00AA2C1E" w:rsidRPr="001C11CB">
        <w:rPr>
          <w:sz w:val="26"/>
          <w:szCs w:val="26"/>
        </w:rPr>
        <w:t>А</w:t>
      </w:r>
      <w:r w:rsidRPr="001C11CB">
        <w:rPr>
          <w:sz w:val="26"/>
          <w:szCs w:val="26"/>
        </w:rPr>
        <w:t>дминистративного регламента;</w:t>
      </w:r>
    </w:p>
    <w:p w:rsidR="00A23509" w:rsidRPr="001C11CB" w:rsidRDefault="00A23509" w:rsidP="003512ED">
      <w:pPr>
        <w:ind w:firstLine="709"/>
        <w:jc w:val="both"/>
        <w:rPr>
          <w:sz w:val="26"/>
          <w:szCs w:val="26"/>
        </w:rPr>
      </w:pPr>
      <w:r w:rsidRPr="001C11CB">
        <w:rPr>
          <w:sz w:val="26"/>
          <w:szCs w:val="26"/>
        </w:rPr>
        <w:t>при наличии оснований для отказа во внесении изменений в разрешение на строительство, указанных в пункте 2.</w:t>
      </w:r>
      <w:r w:rsidR="004116E4" w:rsidRPr="001C11CB">
        <w:rPr>
          <w:sz w:val="26"/>
          <w:szCs w:val="26"/>
        </w:rPr>
        <w:t>1</w:t>
      </w:r>
      <w:r w:rsidR="00F23799" w:rsidRPr="001C11CB">
        <w:rPr>
          <w:sz w:val="26"/>
          <w:szCs w:val="26"/>
        </w:rPr>
        <w:t>7</w:t>
      </w:r>
      <w:r w:rsidR="004116E4" w:rsidRPr="001C11CB">
        <w:rPr>
          <w:sz w:val="26"/>
          <w:szCs w:val="26"/>
        </w:rPr>
        <w:t xml:space="preserve"> </w:t>
      </w:r>
      <w:r w:rsidRPr="001C11CB">
        <w:rPr>
          <w:sz w:val="26"/>
          <w:szCs w:val="26"/>
        </w:rPr>
        <w:t xml:space="preserve">настоящего </w:t>
      </w:r>
      <w:r w:rsidR="00AA2C1E" w:rsidRPr="001C11CB">
        <w:rPr>
          <w:sz w:val="26"/>
          <w:szCs w:val="26"/>
        </w:rPr>
        <w:t>А</w:t>
      </w:r>
      <w:r w:rsidRPr="001C11CB">
        <w:rPr>
          <w:sz w:val="26"/>
          <w:szCs w:val="26"/>
        </w:rPr>
        <w:t xml:space="preserve">дминистративного регламента, готовит </w:t>
      </w:r>
      <w:r w:rsidR="00403405" w:rsidRPr="001C11CB">
        <w:rPr>
          <w:sz w:val="26"/>
          <w:szCs w:val="26"/>
        </w:rPr>
        <w:t>письмо с</w:t>
      </w:r>
      <w:r w:rsidR="000C341A" w:rsidRPr="001C11CB">
        <w:rPr>
          <w:sz w:val="26"/>
          <w:szCs w:val="26"/>
        </w:rPr>
        <w:t xml:space="preserve"> отказ</w:t>
      </w:r>
      <w:r w:rsidR="00403405" w:rsidRPr="001C11CB">
        <w:rPr>
          <w:sz w:val="26"/>
          <w:szCs w:val="26"/>
        </w:rPr>
        <w:t>ом</w:t>
      </w:r>
      <w:r w:rsidR="000C341A" w:rsidRPr="001C11CB">
        <w:rPr>
          <w:sz w:val="26"/>
          <w:szCs w:val="26"/>
        </w:rPr>
        <w:t xml:space="preserve"> в предоставлении муниципальной услуги и передает на подпись </w:t>
      </w:r>
      <w:r w:rsidR="00403405" w:rsidRPr="001C11CB">
        <w:rPr>
          <w:sz w:val="26"/>
          <w:szCs w:val="26"/>
        </w:rPr>
        <w:t>руководителю</w:t>
      </w:r>
      <w:r w:rsidR="000C341A" w:rsidRPr="001C11CB">
        <w:rPr>
          <w:sz w:val="26"/>
          <w:szCs w:val="26"/>
        </w:rPr>
        <w:t xml:space="preserve"> </w:t>
      </w:r>
      <w:r w:rsidR="00C31260" w:rsidRPr="001C11CB">
        <w:rPr>
          <w:sz w:val="26"/>
          <w:szCs w:val="26"/>
        </w:rPr>
        <w:t xml:space="preserve">(заместителю руководителя) </w:t>
      </w:r>
      <w:r w:rsidR="000C341A" w:rsidRPr="001C11CB">
        <w:rPr>
          <w:sz w:val="26"/>
          <w:szCs w:val="26"/>
        </w:rPr>
        <w:t>Уполномоченного органа</w:t>
      </w:r>
      <w:r w:rsidRPr="001C11CB">
        <w:rPr>
          <w:sz w:val="26"/>
          <w:szCs w:val="26"/>
        </w:rPr>
        <w:t>;</w:t>
      </w:r>
    </w:p>
    <w:p w:rsidR="00A23509" w:rsidRPr="001C11CB" w:rsidRDefault="00A23509" w:rsidP="003512ED">
      <w:pPr>
        <w:ind w:firstLine="709"/>
        <w:jc w:val="both"/>
        <w:rPr>
          <w:sz w:val="26"/>
          <w:szCs w:val="26"/>
        </w:rPr>
      </w:pPr>
      <w:r w:rsidRPr="001C11CB">
        <w:rPr>
          <w:sz w:val="26"/>
          <w:szCs w:val="26"/>
        </w:rPr>
        <w:t>при отсутствии оснований для отказа во внесении изменений в разрешение на строительство, указанных в пункте 2.</w:t>
      </w:r>
      <w:r w:rsidR="004116E4" w:rsidRPr="001C11CB">
        <w:rPr>
          <w:sz w:val="26"/>
          <w:szCs w:val="26"/>
        </w:rPr>
        <w:t>1</w:t>
      </w:r>
      <w:r w:rsidR="00F23799" w:rsidRPr="001C11CB">
        <w:rPr>
          <w:sz w:val="26"/>
          <w:szCs w:val="26"/>
        </w:rPr>
        <w:t>7</w:t>
      </w:r>
      <w:r w:rsidR="004116E4" w:rsidRPr="001C11CB">
        <w:rPr>
          <w:sz w:val="26"/>
          <w:szCs w:val="26"/>
        </w:rPr>
        <w:t xml:space="preserve"> </w:t>
      </w:r>
      <w:r w:rsidRPr="001C11CB">
        <w:rPr>
          <w:sz w:val="26"/>
          <w:szCs w:val="26"/>
        </w:rPr>
        <w:t xml:space="preserve">настоящего </w:t>
      </w:r>
      <w:r w:rsidR="00AA2C1E" w:rsidRPr="001C11CB">
        <w:rPr>
          <w:sz w:val="26"/>
          <w:szCs w:val="26"/>
        </w:rPr>
        <w:t>А</w:t>
      </w:r>
      <w:r w:rsidRPr="001C11CB">
        <w:rPr>
          <w:sz w:val="26"/>
          <w:szCs w:val="26"/>
        </w:rPr>
        <w:t xml:space="preserve">дминистративного регламента, </w:t>
      </w:r>
      <w:r w:rsidR="000C341A" w:rsidRPr="001C11CB">
        <w:rPr>
          <w:sz w:val="26"/>
          <w:szCs w:val="26"/>
        </w:rPr>
        <w:t>проводит процедуру внесения изменений в разрешение на строительство</w:t>
      </w:r>
      <w:r w:rsidRPr="001C11CB">
        <w:rPr>
          <w:sz w:val="26"/>
          <w:szCs w:val="26"/>
        </w:rPr>
        <w:t>.</w:t>
      </w:r>
    </w:p>
    <w:p w:rsidR="000C341A" w:rsidRPr="001C11CB" w:rsidRDefault="0078133C"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w:t>
      </w:r>
      <w:r w:rsidR="004116E4" w:rsidRPr="001C11CB">
        <w:rPr>
          <w:sz w:val="26"/>
          <w:szCs w:val="26"/>
        </w:rPr>
        <w:t>2</w:t>
      </w:r>
      <w:r w:rsidR="000C341A" w:rsidRPr="001C11CB">
        <w:rPr>
          <w:sz w:val="26"/>
          <w:szCs w:val="26"/>
        </w:rPr>
        <w:t>.</w:t>
      </w:r>
      <w:r w:rsidRPr="001C11CB">
        <w:rPr>
          <w:sz w:val="26"/>
          <w:szCs w:val="26"/>
        </w:rPr>
        <w:t>2</w:t>
      </w:r>
      <w:r w:rsidR="000C341A" w:rsidRPr="001C11CB">
        <w:rPr>
          <w:sz w:val="26"/>
          <w:szCs w:val="26"/>
        </w:rPr>
        <w:t>.</w:t>
      </w:r>
      <w:r w:rsidR="00C261B8" w:rsidRPr="001C11CB">
        <w:rPr>
          <w:sz w:val="26"/>
          <w:szCs w:val="26"/>
        </w:rPr>
        <w:t>5</w:t>
      </w:r>
      <w:r w:rsidR="000C341A" w:rsidRPr="001C11CB">
        <w:rPr>
          <w:sz w:val="26"/>
          <w:szCs w:val="26"/>
        </w:rPr>
        <w:t>. Процедура внесения изменений в разрешение на строительство заключается во внесении информации о внесенных изменениях в приложенные к заявлению экземпляры разрешения и экземпляр разрешения, хранящийся в Уполномоченном органе.</w:t>
      </w:r>
    </w:p>
    <w:p w:rsidR="000C341A" w:rsidRPr="001C11CB" w:rsidRDefault="000C341A"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w:t>
      </w:r>
      <w:r w:rsidR="004116E4" w:rsidRPr="001C11CB">
        <w:rPr>
          <w:sz w:val="26"/>
          <w:szCs w:val="26"/>
        </w:rPr>
        <w:t>2</w:t>
      </w:r>
      <w:r w:rsidRPr="001C11CB">
        <w:rPr>
          <w:sz w:val="26"/>
          <w:szCs w:val="26"/>
        </w:rPr>
        <w:t>.</w:t>
      </w:r>
      <w:r w:rsidR="0078133C" w:rsidRPr="001C11CB">
        <w:rPr>
          <w:sz w:val="26"/>
          <w:szCs w:val="26"/>
        </w:rPr>
        <w:t>2</w:t>
      </w:r>
      <w:r w:rsidRPr="001C11CB">
        <w:rPr>
          <w:sz w:val="26"/>
          <w:szCs w:val="26"/>
        </w:rPr>
        <w:t>.</w:t>
      </w:r>
      <w:r w:rsidR="00C261B8" w:rsidRPr="001C11CB">
        <w:rPr>
          <w:sz w:val="26"/>
          <w:szCs w:val="26"/>
        </w:rPr>
        <w:t>6</w:t>
      </w:r>
      <w:r w:rsidRPr="001C11CB">
        <w:rPr>
          <w:sz w:val="26"/>
          <w:szCs w:val="26"/>
        </w:rPr>
        <w:t xml:space="preserve">. Указанная информация </w:t>
      </w:r>
      <w:r w:rsidR="00C261B8" w:rsidRPr="001C11CB">
        <w:rPr>
          <w:sz w:val="26"/>
          <w:szCs w:val="26"/>
        </w:rPr>
        <w:t>в течени</w:t>
      </w:r>
      <w:r w:rsidR="001603D7" w:rsidRPr="001C11CB">
        <w:rPr>
          <w:sz w:val="26"/>
          <w:szCs w:val="26"/>
        </w:rPr>
        <w:t>е</w:t>
      </w:r>
      <w:r w:rsidR="00C261B8" w:rsidRPr="001C11CB">
        <w:rPr>
          <w:sz w:val="26"/>
          <w:szCs w:val="26"/>
        </w:rPr>
        <w:t xml:space="preserve"> 1 рабочего дня </w:t>
      </w:r>
      <w:r w:rsidR="00403405" w:rsidRPr="001C11CB">
        <w:rPr>
          <w:sz w:val="26"/>
          <w:szCs w:val="26"/>
        </w:rPr>
        <w:t>подписывается</w:t>
      </w:r>
      <w:r w:rsidRPr="001C11CB">
        <w:rPr>
          <w:sz w:val="26"/>
          <w:szCs w:val="26"/>
        </w:rPr>
        <w:t xml:space="preserve"> </w:t>
      </w:r>
      <w:r w:rsidR="00E5181F" w:rsidRPr="001C11CB">
        <w:rPr>
          <w:sz w:val="26"/>
          <w:szCs w:val="26"/>
        </w:rPr>
        <w:t xml:space="preserve">руководителем </w:t>
      </w:r>
      <w:r w:rsidRPr="001C11CB">
        <w:rPr>
          <w:sz w:val="26"/>
          <w:szCs w:val="26"/>
        </w:rPr>
        <w:t xml:space="preserve">Уполномоченного органа. Экземпляр разрешения, </w:t>
      </w:r>
      <w:r w:rsidR="00644B78" w:rsidRPr="001C11CB">
        <w:rPr>
          <w:sz w:val="26"/>
          <w:szCs w:val="26"/>
        </w:rPr>
        <w:t xml:space="preserve">направленный </w:t>
      </w:r>
      <w:r w:rsidRPr="001C11CB">
        <w:rPr>
          <w:sz w:val="26"/>
          <w:szCs w:val="26"/>
        </w:rPr>
        <w:t xml:space="preserve">в Уполномоченный орган заявителем, </w:t>
      </w:r>
      <w:r w:rsidR="00644B78" w:rsidRPr="001C11CB">
        <w:rPr>
          <w:sz w:val="26"/>
          <w:szCs w:val="26"/>
        </w:rPr>
        <w:t xml:space="preserve">передается </w:t>
      </w:r>
      <w:r w:rsidRPr="001C11CB">
        <w:rPr>
          <w:sz w:val="26"/>
          <w:szCs w:val="26"/>
        </w:rPr>
        <w:t>специалисту</w:t>
      </w:r>
      <w:r w:rsidR="008B5964" w:rsidRPr="001C11CB">
        <w:rPr>
          <w:sz w:val="26"/>
          <w:szCs w:val="26"/>
        </w:rPr>
        <w:t xml:space="preserve"> контрольно-правового отдела</w:t>
      </w:r>
      <w:r w:rsidRPr="001C11CB">
        <w:rPr>
          <w:sz w:val="26"/>
          <w:szCs w:val="26"/>
        </w:rPr>
        <w:t>.</w:t>
      </w:r>
    </w:p>
    <w:p w:rsidR="000C341A" w:rsidRPr="001C11CB" w:rsidRDefault="000C341A"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w:t>
      </w:r>
      <w:r w:rsidR="004116E4" w:rsidRPr="001C11CB">
        <w:rPr>
          <w:sz w:val="26"/>
          <w:szCs w:val="26"/>
        </w:rPr>
        <w:t>2</w:t>
      </w:r>
      <w:r w:rsidRPr="001C11CB">
        <w:rPr>
          <w:sz w:val="26"/>
          <w:szCs w:val="26"/>
        </w:rPr>
        <w:t>.</w:t>
      </w:r>
      <w:r w:rsidR="0078133C" w:rsidRPr="001C11CB">
        <w:rPr>
          <w:sz w:val="26"/>
          <w:szCs w:val="26"/>
        </w:rPr>
        <w:t>2</w:t>
      </w:r>
      <w:r w:rsidRPr="001C11CB">
        <w:rPr>
          <w:sz w:val="26"/>
          <w:szCs w:val="26"/>
        </w:rPr>
        <w:t>.</w:t>
      </w:r>
      <w:r w:rsidR="00D31087" w:rsidRPr="001C11CB">
        <w:rPr>
          <w:sz w:val="26"/>
          <w:szCs w:val="26"/>
        </w:rPr>
        <w:t>7</w:t>
      </w:r>
      <w:r w:rsidRPr="001C11CB">
        <w:rPr>
          <w:sz w:val="26"/>
          <w:szCs w:val="26"/>
        </w:rPr>
        <w:t>. Результатом выполнения данной административной процедуры является передача подписанного руководителем</w:t>
      </w:r>
      <w:r w:rsidR="008B5964" w:rsidRPr="001C11CB">
        <w:rPr>
          <w:sz w:val="26"/>
          <w:szCs w:val="26"/>
        </w:rPr>
        <w:t xml:space="preserve"> </w:t>
      </w:r>
      <w:r w:rsidRPr="001C11CB">
        <w:rPr>
          <w:sz w:val="26"/>
          <w:szCs w:val="26"/>
        </w:rPr>
        <w:t xml:space="preserve">Уполномоченного органа разрешения </w:t>
      </w:r>
      <w:r w:rsidR="008C0BC9" w:rsidRPr="001C11CB">
        <w:rPr>
          <w:sz w:val="26"/>
          <w:szCs w:val="26"/>
        </w:rPr>
        <w:t xml:space="preserve">на строительство </w:t>
      </w:r>
      <w:r w:rsidRPr="001C11CB">
        <w:rPr>
          <w:sz w:val="26"/>
          <w:szCs w:val="26"/>
        </w:rPr>
        <w:t xml:space="preserve">с внесенными изменениями либо </w:t>
      </w:r>
      <w:r w:rsidRPr="001C11CB">
        <w:rPr>
          <w:color w:val="000000"/>
          <w:sz w:val="26"/>
          <w:szCs w:val="26"/>
        </w:rPr>
        <w:t xml:space="preserve">письменного отказа </w:t>
      </w:r>
      <w:r w:rsidRPr="001C11CB">
        <w:rPr>
          <w:sz w:val="26"/>
          <w:szCs w:val="26"/>
        </w:rPr>
        <w:t xml:space="preserve">во внесении изменений в разрешение </w:t>
      </w:r>
      <w:r w:rsidR="007F7178" w:rsidRPr="001C11CB">
        <w:rPr>
          <w:sz w:val="26"/>
          <w:szCs w:val="26"/>
        </w:rPr>
        <w:t xml:space="preserve">на строительство </w:t>
      </w:r>
      <w:r w:rsidRPr="001C11CB">
        <w:rPr>
          <w:sz w:val="26"/>
          <w:szCs w:val="26"/>
        </w:rPr>
        <w:t>специалисту</w:t>
      </w:r>
      <w:r w:rsidRPr="001C11CB">
        <w:rPr>
          <w:color w:val="000000"/>
          <w:sz w:val="26"/>
          <w:szCs w:val="26"/>
        </w:rPr>
        <w:t xml:space="preserve"> контрольно-правового отдела</w:t>
      </w:r>
      <w:r w:rsidRPr="001C11CB">
        <w:rPr>
          <w:sz w:val="26"/>
          <w:szCs w:val="26"/>
        </w:rPr>
        <w:t xml:space="preserve">. </w:t>
      </w:r>
    </w:p>
    <w:p w:rsidR="000C341A" w:rsidRPr="001C11CB" w:rsidRDefault="00FA20C8"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 xml:space="preserve">.2.2.8. </w:t>
      </w:r>
      <w:r w:rsidR="000C341A" w:rsidRPr="001C11CB">
        <w:rPr>
          <w:sz w:val="26"/>
          <w:szCs w:val="26"/>
        </w:rPr>
        <w:t xml:space="preserve">Срок выполнения административной процедуры не более </w:t>
      </w:r>
      <w:r w:rsidR="00FD4E09" w:rsidRPr="001C11CB">
        <w:rPr>
          <w:sz w:val="26"/>
          <w:szCs w:val="26"/>
        </w:rPr>
        <w:t xml:space="preserve">5 рабочих </w:t>
      </w:r>
      <w:r w:rsidR="000C341A" w:rsidRPr="001C11CB">
        <w:rPr>
          <w:sz w:val="26"/>
          <w:szCs w:val="26"/>
        </w:rPr>
        <w:t xml:space="preserve">дней со дня </w:t>
      </w:r>
      <w:r w:rsidR="00103EFC" w:rsidRPr="001C11CB">
        <w:rPr>
          <w:sz w:val="26"/>
          <w:szCs w:val="26"/>
        </w:rPr>
        <w:t>поступления заявления в Уполномоченный орган</w:t>
      </w:r>
      <w:r w:rsidR="000C341A" w:rsidRPr="001C11CB">
        <w:rPr>
          <w:sz w:val="26"/>
          <w:szCs w:val="26"/>
        </w:rPr>
        <w:t>.</w:t>
      </w:r>
    </w:p>
    <w:p w:rsidR="00843010" w:rsidRPr="001C11CB" w:rsidRDefault="0078133C" w:rsidP="003512ED">
      <w:pPr>
        <w:ind w:firstLine="709"/>
        <w:jc w:val="both"/>
        <w:rPr>
          <w:sz w:val="26"/>
          <w:szCs w:val="26"/>
        </w:rPr>
      </w:pPr>
      <w:r w:rsidRPr="001C11CB">
        <w:rPr>
          <w:sz w:val="26"/>
          <w:szCs w:val="26"/>
        </w:rPr>
        <w:t>3.</w:t>
      </w:r>
      <w:r w:rsidR="00C93582" w:rsidRPr="001C11CB">
        <w:rPr>
          <w:sz w:val="26"/>
          <w:szCs w:val="26"/>
        </w:rPr>
        <w:t>4</w:t>
      </w:r>
      <w:r w:rsidRPr="001C11CB">
        <w:rPr>
          <w:sz w:val="26"/>
          <w:szCs w:val="26"/>
        </w:rPr>
        <w:t>.</w:t>
      </w:r>
      <w:r w:rsidR="004116E4" w:rsidRPr="001C11CB">
        <w:rPr>
          <w:sz w:val="26"/>
          <w:szCs w:val="26"/>
        </w:rPr>
        <w:t>2</w:t>
      </w:r>
      <w:r w:rsidRPr="001C11CB">
        <w:rPr>
          <w:sz w:val="26"/>
          <w:szCs w:val="26"/>
        </w:rPr>
        <w:t>.3</w:t>
      </w:r>
      <w:r w:rsidR="00644B78" w:rsidRPr="001C11CB">
        <w:rPr>
          <w:sz w:val="26"/>
          <w:szCs w:val="26"/>
        </w:rPr>
        <w:t>. В</w:t>
      </w:r>
      <w:r w:rsidR="00312AE4" w:rsidRPr="001C11CB">
        <w:rPr>
          <w:sz w:val="26"/>
          <w:szCs w:val="26"/>
        </w:rPr>
        <w:t xml:space="preserve">ыдача </w:t>
      </w:r>
      <w:r w:rsidR="00644B78" w:rsidRPr="001C11CB">
        <w:rPr>
          <w:sz w:val="26"/>
          <w:szCs w:val="26"/>
        </w:rPr>
        <w:t>заявителю (представителю заявителя) решения о внесении изменений в разрешение на строительство либо уведомления об отказе во внесение изменений в разрешение на строительство</w:t>
      </w:r>
      <w:r w:rsidR="00843010" w:rsidRPr="001C11CB">
        <w:rPr>
          <w:sz w:val="26"/>
          <w:szCs w:val="26"/>
        </w:rPr>
        <w:t>.</w:t>
      </w:r>
      <w:r w:rsidR="00644B78" w:rsidRPr="001C11CB">
        <w:rPr>
          <w:sz w:val="26"/>
          <w:szCs w:val="26"/>
        </w:rPr>
        <w:t xml:space="preserve"> </w:t>
      </w:r>
    </w:p>
    <w:p w:rsidR="00843010" w:rsidRDefault="0078133C" w:rsidP="003512ED">
      <w:pPr>
        <w:ind w:firstLine="709"/>
        <w:jc w:val="both"/>
        <w:rPr>
          <w:sz w:val="26"/>
          <w:szCs w:val="26"/>
        </w:rPr>
      </w:pPr>
      <w:r w:rsidRPr="001C11CB">
        <w:rPr>
          <w:sz w:val="26"/>
          <w:szCs w:val="26"/>
        </w:rPr>
        <w:t>Выдача заявителю (представителю заявителя) результата предоставления муниципальной услуги осуществляется в порядке, пр</w:t>
      </w:r>
      <w:r w:rsidR="00AA2C1E" w:rsidRPr="001C11CB">
        <w:rPr>
          <w:sz w:val="26"/>
          <w:szCs w:val="26"/>
        </w:rPr>
        <w:t xml:space="preserve">едусмотренном </w:t>
      </w:r>
      <w:r w:rsidR="008B5964" w:rsidRPr="001C11CB">
        <w:rPr>
          <w:sz w:val="26"/>
          <w:szCs w:val="26"/>
        </w:rPr>
        <w:t>пунктом</w:t>
      </w:r>
      <w:r w:rsidR="00AA2C1E" w:rsidRPr="001C11CB">
        <w:rPr>
          <w:sz w:val="26"/>
          <w:szCs w:val="26"/>
        </w:rPr>
        <w:t xml:space="preserve"> 3.</w:t>
      </w:r>
      <w:r w:rsidR="00C93582" w:rsidRPr="001C11CB">
        <w:rPr>
          <w:sz w:val="26"/>
          <w:szCs w:val="26"/>
        </w:rPr>
        <w:t>4</w:t>
      </w:r>
      <w:r w:rsidR="00AA2C1E" w:rsidRPr="001C11CB">
        <w:rPr>
          <w:sz w:val="26"/>
          <w:szCs w:val="26"/>
        </w:rPr>
        <w:t>.1.3</w:t>
      </w:r>
      <w:r w:rsidRPr="001C11CB">
        <w:rPr>
          <w:sz w:val="26"/>
          <w:szCs w:val="26"/>
        </w:rPr>
        <w:t xml:space="preserve"> </w:t>
      </w:r>
      <w:r w:rsidR="009B41BF">
        <w:rPr>
          <w:sz w:val="26"/>
          <w:szCs w:val="26"/>
        </w:rPr>
        <w:t xml:space="preserve">настоящего </w:t>
      </w:r>
      <w:r w:rsidRPr="001C11CB">
        <w:rPr>
          <w:sz w:val="26"/>
          <w:szCs w:val="26"/>
        </w:rPr>
        <w:t>Административного регламента.</w:t>
      </w:r>
      <w:bookmarkStart w:id="7" w:name="sub_332"/>
    </w:p>
    <w:p w:rsidR="00111F71" w:rsidRPr="001C11CB" w:rsidRDefault="00111F71" w:rsidP="003512ED">
      <w:pPr>
        <w:ind w:firstLine="709"/>
        <w:jc w:val="both"/>
        <w:rPr>
          <w:sz w:val="26"/>
          <w:szCs w:val="26"/>
        </w:rPr>
      </w:pPr>
      <w:r>
        <w:rPr>
          <w:sz w:val="26"/>
          <w:szCs w:val="26"/>
        </w:rPr>
        <w:t>3.5</w:t>
      </w:r>
      <w:r w:rsidRPr="001C11CB">
        <w:rPr>
          <w:sz w:val="26"/>
          <w:szCs w:val="26"/>
        </w:rPr>
        <w:t>.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МФЦ для их исправления. Исправление опечаток и ошибок осуществляется в срок, не превышающий 3 рабочих дня со дня обращения заявителя об их устранении.</w:t>
      </w:r>
    </w:p>
    <w:bookmarkEnd w:id="7"/>
    <w:p w:rsidR="00312AE4" w:rsidRPr="001C11CB" w:rsidRDefault="00312AE4" w:rsidP="00312AE4">
      <w:pPr>
        <w:keepNext/>
        <w:tabs>
          <w:tab w:val="left" w:pos="0"/>
        </w:tabs>
        <w:ind w:firstLine="540"/>
        <w:jc w:val="center"/>
        <w:rPr>
          <w:sz w:val="26"/>
          <w:szCs w:val="26"/>
        </w:rPr>
      </w:pPr>
    </w:p>
    <w:p w:rsidR="00312AE4" w:rsidRPr="001C11CB" w:rsidRDefault="00312AE4" w:rsidP="00312AE4">
      <w:pPr>
        <w:keepNext/>
        <w:tabs>
          <w:tab w:val="left" w:pos="0"/>
        </w:tabs>
        <w:ind w:firstLine="540"/>
        <w:jc w:val="center"/>
        <w:rPr>
          <w:sz w:val="26"/>
          <w:szCs w:val="26"/>
        </w:rPr>
      </w:pPr>
      <w:r w:rsidRPr="001C11CB">
        <w:rPr>
          <w:sz w:val="26"/>
          <w:szCs w:val="26"/>
        </w:rPr>
        <w:t>4. Формы контроля за предоставлением муниципальной услуги</w:t>
      </w:r>
    </w:p>
    <w:p w:rsidR="00312AE4" w:rsidRPr="001C11CB" w:rsidRDefault="00312AE4" w:rsidP="00312AE4">
      <w:pPr>
        <w:keepNext/>
        <w:tabs>
          <w:tab w:val="left" w:pos="0"/>
        </w:tabs>
        <w:ind w:firstLine="540"/>
        <w:jc w:val="center"/>
        <w:rPr>
          <w:b/>
          <w:sz w:val="26"/>
          <w:szCs w:val="26"/>
        </w:rPr>
      </w:pPr>
    </w:p>
    <w:p w:rsidR="00312AE4" w:rsidRPr="001C11CB" w:rsidRDefault="00312AE4" w:rsidP="00312AE4">
      <w:pPr>
        <w:ind w:firstLine="709"/>
        <w:jc w:val="both"/>
        <w:rPr>
          <w:sz w:val="26"/>
          <w:szCs w:val="26"/>
        </w:rPr>
      </w:pPr>
      <w:r w:rsidRPr="001C11CB">
        <w:rPr>
          <w:sz w:val="26"/>
          <w:szCs w:val="26"/>
        </w:rP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начальник Отдела, руководитель структурного подразделения МФЦ.</w:t>
      </w:r>
    </w:p>
    <w:p w:rsidR="00312AE4" w:rsidRPr="001C11CB" w:rsidRDefault="00312AE4" w:rsidP="00312AE4">
      <w:pPr>
        <w:ind w:firstLine="709"/>
        <w:jc w:val="both"/>
        <w:rPr>
          <w:sz w:val="26"/>
          <w:szCs w:val="26"/>
        </w:rPr>
      </w:pPr>
      <w:r w:rsidRPr="001C11CB">
        <w:rPr>
          <w:sz w:val="26"/>
          <w:szCs w:val="26"/>
        </w:rPr>
        <w:t>4.2. Контроль за полнотой и качеством предоставления муниципальной услуги осуществляет руководитель (заместитель руководителя) Уполномоченного органа, директор (заместитель директора) МФЦ.</w:t>
      </w:r>
    </w:p>
    <w:p w:rsidR="00312AE4" w:rsidRPr="001C11CB" w:rsidRDefault="00312AE4" w:rsidP="00312AE4">
      <w:pPr>
        <w:ind w:firstLine="709"/>
        <w:jc w:val="both"/>
        <w:rPr>
          <w:sz w:val="26"/>
          <w:szCs w:val="26"/>
        </w:rPr>
      </w:pPr>
      <w:r w:rsidRPr="001C11CB">
        <w:rPr>
          <w:sz w:val="26"/>
          <w:szCs w:val="26"/>
        </w:rP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312AE4" w:rsidRPr="001C11CB" w:rsidRDefault="00312AE4" w:rsidP="00312AE4">
      <w:pPr>
        <w:ind w:firstLine="709"/>
        <w:jc w:val="both"/>
        <w:rPr>
          <w:sz w:val="26"/>
          <w:szCs w:val="26"/>
        </w:rPr>
      </w:pPr>
      <w:r w:rsidRPr="001C11CB">
        <w:rPr>
          <w:sz w:val="26"/>
          <w:szCs w:val="26"/>
        </w:rP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312AE4" w:rsidRPr="001C11CB" w:rsidRDefault="00312AE4" w:rsidP="00312AE4">
      <w:pPr>
        <w:ind w:firstLine="709"/>
        <w:jc w:val="both"/>
        <w:rPr>
          <w:sz w:val="26"/>
          <w:szCs w:val="26"/>
        </w:rPr>
      </w:pPr>
      <w:r w:rsidRPr="001C11CB">
        <w:rPr>
          <w:sz w:val="26"/>
          <w:szCs w:val="26"/>
        </w:rPr>
        <w:t>Плановые проверки проводятся 1 раз в год на основании приказа руководителя (заместителя руководителя) Уполномоченного органа, директора (заместителя директора) МФЦ.</w:t>
      </w:r>
    </w:p>
    <w:p w:rsidR="00312AE4" w:rsidRPr="001C11CB" w:rsidRDefault="00312AE4" w:rsidP="00312AE4">
      <w:pPr>
        <w:ind w:firstLine="709"/>
        <w:jc w:val="both"/>
        <w:rPr>
          <w:sz w:val="26"/>
          <w:szCs w:val="26"/>
        </w:rPr>
      </w:pPr>
      <w:r w:rsidRPr="001C11CB">
        <w:rPr>
          <w:sz w:val="26"/>
          <w:szCs w:val="26"/>
        </w:rPr>
        <w:t>Внеплановые проверки проводятся по конкретному обращению заявителя, инициативе органов, уполномоченных на осуществление контроля.</w:t>
      </w:r>
    </w:p>
    <w:p w:rsidR="00312AE4" w:rsidRPr="001C11CB" w:rsidRDefault="00312AE4" w:rsidP="00312AE4">
      <w:pPr>
        <w:ind w:firstLine="709"/>
        <w:jc w:val="both"/>
        <w:rPr>
          <w:sz w:val="26"/>
          <w:szCs w:val="26"/>
        </w:rPr>
      </w:pPr>
      <w:r w:rsidRPr="001C11CB">
        <w:rPr>
          <w:sz w:val="26"/>
          <w:szCs w:val="26"/>
        </w:rP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(заместителем руководителя) Уполномоченного органа, директором (заместителем директора) МФЦ.</w:t>
      </w:r>
    </w:p>
    <w:p w:rsidR="00312AE4" w:rsidRPr="001C11CB" w:rsidRDefault="00312AE4" w:rsidP="00312AE4">
      <w:pPr>
        <w:ind w:firstLine="709"/>
        <w:jc w:val="both"/>
        <w:rPr>
          <w:sz w:val="26"/>
          <w:szCs w:val="26"/>
        </w:rPr>
      </w:pPr>
      <w:r w:rsidRPr="001C11CB">
        <w:rPr>
          <w:sz w:val="26"/>
          <w:szCs w:val="26"/>
        </w:rPr>
        <w:t>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законом от 21.07.2014 №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312AE4" w:rsidRPr="001C11CB" w:rsidRDefault="00312AE4" w:rsidP="00312AE4">
      <w:pPr>
        <w:ind w:firstLine="709"/>
        <w:jc w:val="both"/>
        <w:rPr>
          <w:sz w:val="26"/>
          <w:szCs w:val="26"/>
        </w:rPr>
      </w:pPr>
      <w:r w:rsidRPr="001C11CB">
        <w:rPr>
          <w:sz w:val="26"/>
          <w:szCs w:val="26"/>
        </w:rPr>
        <w:t>4.4. Ответственность за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w:t>
      </w:r>
    </w:p>
    <w:p w:rsidR="00312AE4" w:rsidRPr="001C11CB" w:rsidRDefault="00312AE4" w:rsidP="00312AE4">
      <w:pPr>
        <w:rPr>
          <w:sz w:val="26"/>
          <w:szCs w:val="26"/>
        </w:rPr>
      </w:pPr>
    </w:p>
    <w:p w:rsidR="00312AE4" w:rsidRPr="001C11CB" w:rsidRDefault="00312AE4" w:rsidP="00312AE4">
      <w:pPr>
        <w:jc w:val="center"/>
        <w:rPr>
          <w:sz w:val="26"/>
          <w:szCs w:val="26"/>
        </w:rPr>
      </w:pPr>
      <w:r w:rsidRPr="001C11CB">
        <w:rPr>
          <w:sz w:val="26"/>
          <w:szCs w:val="26"/>
        </w:rPr>
        <w:t>5. Досудебный (внесудебный) порядок обжалования решений и действий</w:t>
      </w:r>
    </w:p>
    <w:p w:rsidR="00312AE4" w:rsidRPr="001C11CB" w:rsidRDefault="00312AE4" w:rsidP="00312AE4">
      <w:pPr>
        <w:jc w:val="center"/>
        <w:rPr>
          <w:sz w:val="26"/>
          <w:szCs w:val="26"/>
        </w:rPr>
      </w:pPr>
      <w:r w:rsidRPr="001C11CB">
        <w:rPr>
          <w:sz w:val="26"/>
          <w:szCs w:val="26"/>
        </w:rPr>
        <w:t>(бездействия) органа, предоставляющего муниципальную услугу, а также должностных лиц, муниципальных служащих</w:t>
      </w:r>
    </w:p>
    <w:p w:rsidR="00312AE4" w:rsidRPr="001C11CB" w:rsidRDefault="00312AE4" w:rsidP="00312AE4">
      <w:pPr>
        <w:rPr>
          <w:sz w:val="26"/>
          <w:szCs w:val="26"/>
        </w:rPr>
      </w:pPr>
    </w:p>
    <w:p w:rsidR="00312AE4" w:rsidRPr="001C11CB" w:rsidRDefault="00312AE4" w:rsidP="00312AE4">
      <w:pPr>
        <w:ind w:firstLine="709"/>
        <w:jc w:val="both"/>
        <w:rPr>
          <w:sz w:val="26"/>
          <w:szCs w:val="26"/>
        </w:rPr>
      </w:pPr>
      <w:r w:rsidRPr="001C11CB">
        <w:rPr>
          <w:sz w:val="26"/>
          <w:szCs w:val="26"/>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312AE4" w:rsidRPr="001C11CB" w:rsidRDefault="00312AE4" w:rsidP="00312AE4">
      <w:pPr>
        <w:ind w:firstLine="709"/>
        <w:jc w:val="both"/>
        <w:rPr>
          <w:sz w:val="26"/>
          <w:szCs w:val="26"/>
        </w:rPr>
      </w:pPr>
      <w:r w:rsidRPr="001C11CB">
        <w:rPr>
          <w:sz w:val="26"/>
          <w:szCs w:val="26"/>
        </w:rPr>
        <w:t>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и Порядком подачи и рассмотрения жалоб на решения и действия (бездействие) органа мэрии, предоставляющего муниципальную услугу, многофункционального центра, а также их должностных лиц либо муниципальных служащих, работников, утвержденным постановлением мэрии города от 29.05.2012 № 3030.</w:t>
      </w:r>
    </w:p>
    <w:p w:rsidR="00312AE4" w:rsidRPr="001C11CB" w:rsidRDefault="00312AE4" w:rsidP="00312AE4">
      <w:pPr>
        <w:ind w:firstLine="709"/>
        <w:jc w:val="both"/>
        <w:rPr>
          <w:sz w:val="26"/>
          <w:szCs w:val="26"/>
        </w:rPr>
      </w:pPr>
      <w:r w:rsidRPr="001C11CB">
        <w:rPr>
          <w:sz w:val="26"/>
          <w:szCs w:val="26"/>
        </w:rPr>
        <w:t>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312AE4" w:rsidRPr="001C11CB" w:rsidRDefault="00312AE4" w:rsidP="00312AE4">
      <w:pPr>
        <w:ind w:firstLine="709"/>
        <w:jc w:val="both"/>
        <w:rPr>
          <w:sz w:val="26"/>
          <w:szCs w:val="26"/>
        </w:rPr>
      </w:pPr>
      <w:r w:rsidRPr="001C11CB">
        <w:rPr>
          <w:sz w:val="26"/>
          <w:szCs w:val="26"/>
        </w:rPr>
        <w:t>5.4.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312AE4" w:rsidRPr="001C11CB" w:rsidRDefault="00312AE4" w:rsidP="00312AE4">
      <w:pPr>
        <w:ind w:firstLine="709"/>
        <w:rPr>
          <w:sz w:val="26"/>
          <w:szCs w:val="26"/>
        </w:rPr>
      </w:pPr>
    </w:p>
    <w:p w:rsidR="009B65AF" w:rsidRPr="001C11CB" w:rsidRDefault="00312AE4" w:rsidP="00312AE4">
      <w:pPr>
        <w:jc w:val="center"/>
        <w:rPr>
          <w:sz w:val="26"/>
          <w:szCs w:val="26"/>
        </w:rPr>
      </w:pPr>
      <w:r w:rsidRPr="001C11CB">
        <w:rPr>
          <w:sz w:val="26"/>
          <w:szCs w:val="26"/>
        </w:rPr>
        <w:t xml:space="preserve">6. Особенности выполнения административных процедур (действий) </w:t>
      </w:r>
    </w:p>
    <w:p w:rsidR="009B65AF" w:rsidRPr="001C11CB" w:rsidRDefault="00312AE4" w:rsidP="00312AE4">
      <w:pPr>
        <w:jc w:val="center"/>
        <w:rPr>
          <w:sz w:val="26"/>
          <w:szCs w:val="26"/>
        </w:rPr>
      </w:pPr>
      <w:r w:rsidRPr="001C11CB">
        <w:rPr>
          <w:sz w:val="26"/>
          <w:szCs w:val="26"/>
        </w:rPr>
        <w:t xml:space="preserve">в многофункциональном центре предоставления </w:t>
      </w:r>
    </w:p>
    <w:p w:rsidR="00312AE4" w:rsidRPr="001C11CB" w:rsidRDefault="00312AE4" w:rsidP="00312AE4">
      <w:pPr>
        <w:jc w:val="center"/>
        <w:rPr>
          <w:sz w:val="26"/>
          <w:szCs w:val="26"/>
        </w:rPr>
      </w:pPr>
      <w:r w:rsidRPr="001C11CB">
        <w:rPr>
          <w:sz w:val="26"/>
          <w:szCs w:val="26"/>
        </w:rPr>
        <w:t>государственных и муниципальных услуг</w:t>
      </w:r>
    </w:p>
    <w:p w:rsidR="00312AE4" w:rsidRPr="001C11CB" w:rsidRDefault="00312AE4" w:rsidP="00312AE4">
      <w:pPr>
        <w:ind w:firstLine="709"/>
        <w:jc w:val="center"/>
        <w:rPr>
          <w:sz w:val="26"/>
          <w:szCs w:val="26"/>
        </w:rPr>
      </w:pPr>
    </w:p>
    <w:p w:rsidR="00312AE4" w:rsidRPr="001C11CB" w:rsidRDefault="00312AE4" w:rsidP="00312AE4">
      <w:pPr>
        <w:ind w:firstLine="709"/>
        <w:rPr>
          <w:sz w:val="26"/>
          <w:szCs w:val="26"/>
        </w:rPr>
      </w:pPr>
      <w:r w:rsidRPr="001C11CB">
        <w:rPr>
          <w:sz w:val="26"/>
          <w:szCs w:val="26"/>
        </w:rPr>
        <w:t>6.1. Информирование заявителей о порядке предоставления муниципальной услуги в МФЦ.</w:t>
      </w:r>
    </w:p>
    <w:p w:rsidR="00312AE4" w:rsidRPr="001C11CB" w:rsidRDefault="00312AE4" w:rsidP="00312AE4">
      <w:pPr>
        <w:ind w:right="-5" w:firstLine="709"/>
        <w:jc w:val="both"/>
        <w:rPr>
          <w:sz w:val="26"/>
          <w:szCs w:val="26"/>
        </w:rPr>
      </w:pPr>
      <w:r w:rsidRPr="001C11CB">
        <w:rPr>
          <w:sz w:val="26"/>
          <w:szCs w:val="26"/>
        </w:rPr>
        <w:t>6.1.1. Информацию о правилах предоставления муниципальной услуги в МФЦ заявитель может получить следующими способами:</w:t>
      </w:r>
    </w:p>
    <w:p w:rsidR="00312AE4" w:rsidRPr="001C11CB" w:rsidRDefault="00312AE4" w:rsidP="00312AE4">
      <w:pPr>
        <w:ind w:firstLine="709"/>
        <w:jc w:val="both"/>
        <w:rPr>
          <w:sz w:val="26"/>
          <w:szCs w:val="26"/>
        </w:rPr>
      </w:pPr>
      <w:r w:rsidRPr="001C11CB">
        <w:rPr>
          <w:sz w:val="26"/>
          <w:szCs w:val="26"/>
        </w:rPr>
        <w:t>лично;</w:t>
      </w:r>
    </w:p>
    <w:p w:rsidR="00312AE4" w:rsidRPr="001C11CB" w:rsidRDefault="00312AE4" w:rsidP="00312AE4">
      <w:pPr>
        <w:ind w:firstLine="709"/>
        <w:jc w:val="both"/>
        <w:rPr>
          <w:sz w:val="26"/>
          <w:szCs w:val="26"/>
        </w:rPr>
      </w:pPr>
      <w:r w:rsidRPr="001C11CB">
        <w:rPr>
          <w:sz w:val="26"/>
          <w:szCs w:val="26"/>
        </w:rPr>
        <w:t>посредством телефонной связи;</w:t>
      </w:r>
    </w:p>
    <w:p w:rsidR="00312AE4" w:rsidRPr="001C11CB" w:rsidRDefault="00312AE4" w:rsidP="00312AE4">
      <w:pPr>
        <w:ind w:firstLine="709"/>
        <w:jc w:val="both"/>
        <w:rPr>
          <w:sz w:val="26"/>
          <w:szCs w:val="26"/>
        </w:rPr>
      </w:pPr>
      <w:r w:rsidRPr="001C11CB">
        <w:rPr>
          <w:sz w:val="26"/>
          <w:szCs w:val="26"/>
        </w:rPr>
        <w:t>посредством электронной почты;</w:t>
      </w:r>
    </w:p>
    <w:p w:rsidR="00312AE4" w:rsidRPr="001C11CB" w:rsidRDefault="00312AE4" w:rsidP="00312AE4">
      <w:pPr>
        <w:ind w:firstLine="709"/>
        <w:jc w:val="both"/>
        <w:rPr>
          <w:sz w:val="26"/>
          <w:szCs w:val="26"/>
        </w:rPr>
      </w:pPr>
      <w:r w:rsidRPr="001C11CB">
        <w:rPr>
          <w:sz w:val="26"/>
          <w:szCs w:val="26"/>
        </w:rPr>
        <w:t>посредством почтовой связи;</w:t>
      </w:r>
    </w:p>
    <w:p w:rsidR="00312AE4" w:rsidRPr="001C11CB" w:rsidRDefault="00312AE4" w:rsidP="00312AE4">
      <w:pPr>
        <w:ind w:left="1" w:firstLine="709"/>
        <w:jc w:val="both"/>
        <w:rPr>
          <w:sz w:val="26"/>
          <w:szCs w:val="26"/>
        </w:rPr>
      </w:pPr>
      <w:r w:rsidRPr="001C11CB">
        <w:rPr>
          <w:sz w:val="26"/>
          <w:szCs w:val="26"/>
        </w:rPr>
        <w:t>на информационных стендах МФЦ;</w:t>
      </w:r>
    </w:p>
    <w:p w:rsidR="00312AE4" w:rsidRPr="001C11CB" w:rsidRDefault="00312AE4" w:rsidP="00312AE4">
      <w:pPr>
        <w:ind w:left="142" w:right="-5" w:firstLine="709"/>
        <w:jc w:val="both"/>
        <w:rPr>
          <w:sz w:val="26"/>
          <w:szCs w:val="26"/>
        </w:rPr>
      </w:pPr>
      <w:r w:rsidRPr="001C11CB">
        <w:rPr>
          <w:sz w:val="26"/>
          <w:szCs w:val="26"/>
        </w:rPr>
        <w:t xml:space="preserve">в информационно-телекоммуникационной сети Интернет: </w:t>
      </w:r>
    </w:p>
    <w:p w:rsidR="00312AE4" w:rsidRPr="001C11CB" w:rsidRDefault="00312AE4" w:rsidP="00312AE4">
      <w:pPr>
        <w:ind w:right="-5" w:firstLine="709"/>
        <w:jc w:val="both"/>
        <w:rPr>
          <w:sz w:val="26"/>
          <w:szCs w:val="26"/>
        </w:rPr>
      </w:pPr>
      <w:r w:rsidRPr="001C11CB">
        <w:rPr>
          <w:sz w:val="26"/>
          <w:szCs w:val="26"/>
        </w:rPr>
        <w:t>- на официальном сайте МФЦ;</w:t>
      </w:r>
    </w:p>
    <w:p w:rsidR="00312AE4" w:rsidRPr="001C11CB" w:rsidRDefault="00312AE4" w:rsidP="00F327C4">
      <w:pPr>
        <w:tabs>
          <w:tab w:val="left" w:pos="709"/>
        </w:tabs>
        <w:ind w:left="142" w:right="-5" w:firstLine="567"/>
        <w:jc w:val="both"/>
        <w:rPr>
          <w:sz w:val="26"/>
          <w:szCs w:val="26"/>
        </w:rPr>
      </w:pPr>
      <w:r w:rsidRPr="001C11CB">
        <w:rPr>
          <w:sz w:val="26"/>
          <w:szCs w:val="26"/>
        </w:rPr>
        <w:t>- на Едином портале государственных и муниципальных услуг (функций);</w:t>
      </w:r>
    </w:p>
    <w:p w:rsidR="00312AE4" w:rsidRPr="001C11CB" w:rsidRDefault="00312AE4" w:rsidP="00312AE4">
      <w:pPr>
        <w:tabs>
          <w:tab w:val="left" w:pos="993"/>
        </w:tabs>
        <w:ind w:firstLine="709"/>
        <w:jc w:val="both"/>
        <w:rPr>
          <w:sz w:val="26"/>
          <w:szCs w:val="26"/>
        </w:rPr>
      </w:pPr>
      <w:r w:rsidRPr="001C11CB">
        <w:rPr>
          <w:sz w:val="26"/>
          <w:szCs w:val="26"/>
        </w:rPr>
        <w:t>- на Портале государственных и муниципальных услуг (функций) Вологодской области.</w:t>
      </w:r>
    </w:p>
    <w:p w:rsidR="00312AE4" w:rsidRPr="001C11CB" w:rsidRDefault="00312AE4" w:rsidP="00312AE4">
      <w:pPr>
        <w:ind w:firstLine="709"/>
        <w:jc w:val="both"/>
        <w:rPr>
          <w:sz w:val="26"/>
          <w:szCs w:val="26"/>
        </w:rPr>
      </w:pPr>
      <w:r w:rsidRPr="001C11CB">
        <w:rPr>
          <w:sz w:val="26"/>
          <w:szCs w:val="26"/>
        </w:rPr>
        <w:t>6.1.2. Информирование по вопросам предоставления муниципальной услуги осуществляется специалистами МФЦ, ответственными за информирование, которые назначаются приказом директора МФЦ.</w:t>
      </w:r>
    </w:p>
    <w:p w:rsidR="00312AE4" w:rsidRPr="001C11CB" w:rsidRDefault="00312AE4" w:rsidP="00312AE4">
      <w:pPr>
        <w:ind w:right="-5" w:firstLine="709"/>
        <w:jc w:val="both"/>
        <w:rPr>
          <w:sz w:val="26"/>
          <w:szCs w:val="26"/>
        </w:rPr>
      </w:pPr>
      <w:r w:rsidRPr="001C11CB">
        <w:rPr>
          <w:sz w:val="26"/>
          <w:szCs w:val="26"/>
        </w:rPr>
        <w:t>6.1.3. Информирование о правилах предоставления муниципальной услуги осуществляется по следующим вопросам:</w:t>
      </w:r>
    </w:p>
    <w:p w:rsidR="00312AE4" w:rsidRPr="001C11CB" w:rsidRDefault="00312AE4" w:rsidP="00312AE4">
      <w:pPr>
        <w:ind w:right="-5" w:firstLine="709"/>
        <w:jc w:val="both"/>
        <w:rPr>
          <w:sz w:val="26"/>
          <w:szCs w:val="26"/>
        </w:rPr>
      </w:pPr>
      <w:r w:rsidRPr="001C11CB">
        <w:rPr>
          <w:sz w:val="26"/>
          <w:szCs w:val="26"/>
        </w:rPr>
        <w:t>место нахождения МФЦ;</w:t>
      </w:r>
    </w:p>
    <w:p w:rsidR="00312AE4" w:rsidRPr="001C11CB" w:rsidRDefault="00312AE4" w:rsidP="00312AE4">
      <w:pPr>
        <w:ind w:right="-5" w:firstLine="709"/>
        <w:jc w:val="both"/>
        <w:rPr>
          <w:sz w:val="26"/>
          <w:szCs w:val="26"/>
        </w:rPr>
      </w:pPr>
      <w:r w:rsidRPr="001C11CB">
        <w:rPr>
          <w:sz w:val="26"/>
          <w:szCs w:val="26"/>
        </w:rPr>
        <w:t>график работы МФЦ;</w:t>
      </w:r>
    </w:p>
    <w:p w:rsidR="00312AE4" w:rsidRPr="001C11CB" w:rsidRDefault="00312AE4" w:rsidP="00312AE4">
      <w:pPr>
        <w:ind w:right="-5" w:firstLine="709"/>
        <w:jc w:val="both"/>
        <w:rPr>
          <w:sz w:val="26"/>
          <w:szCs w:val="26"/>
        </w:rPr>
      </w:pPr>
      <w:r w:rsidRPr="001C11CB">
        <w:rPr>
          <w:sz w:val="26"/>
          <w:szCs w:val="26"/>
        </w:rPr>
        <w:t>адрес официального сайта МФЦ;</w:t>
      </w:r>
    </w:p>
    <w:p w:rsidR="00312AE4" w:rsidRPr="001C11CB" w:rsidRDefault="00312AE4" w:rsidP="00312AE4">
      <w:pPr>
        <w:ind w:right="-5" w:firstLine="709"/>
        <w:jc w:val="both"/>
        <w:rPr>
          <w:sz w:val="26"/>
          <w:szCs w:val="26"/>
        </w:rPr>
      </w:pPr>
      <w:r w:rsidRPr="001C11CB">
        <w:rPr>
          <w:sz w:val="26"/>
          <w:szCs w:val="26"/>
        </w:rPr>
        <w:t>адрес электронной почты МФЦ;</w:t>
      </w:r>
    </w:p>
    <w:p w:rsidR="00312AE4" w:rsidRPr="001C11CB" w:rsidRDefault="00312AE4" w:rsidP="00312AE4">
      <w:pPr>
        <w:ind w:right="-5" w:firstLine="709"/>
        <w:jc w:val="both"/>
        <w:rPr>
          <w:sz w:val="26"/>
          <w:szCs w:val="26"/>
        </w:rPr>
      </w:pPr>
      <w:r w:rsidRPr="001C11CB">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12AE4" w:rsidRPr="001C11CB" w:rsidRDefault="00312AE4" w:rsidP="00312AE4">
      <w:pPr>
        <w:ind w:right="-5" w:firstLine="709"/>
        <w:jc w:val="both"/>
        <w:rPr>
          <w:sz w:val="26"/>
          <w:szCs w:val="26"/>
        </w:rPr>
      </w:pPr>
      <w:r w:rsidRPr="001C11CB">
        <w:rPr>
          <w:sz w:val="26"/>
          <w:szCs w:val="26"/>
        </w:rPr>
        <w:t>ход предоставления муниципальной услуги;</w:t>
      </w:r>
    </w:p>
    <w:p w:rsidR="00312AE4" w:rsidRPr="001C11CB" w:rsidRDefault="00312AE4" w:rsidP="00312AE4">
      <w:pPr>
        <w:ind w:right="-5" w:firstLine="709"/>
        <w:jc w:val="both"/>
        <w:rPr>
          <w:sz w:val="26"/>
          <w:szCs w:val="26"/>
        </w:rPr>
      </w:pPr>
      <w:r w:rsidRPr="001C11CB">
        <w:rPr>
          <w:sz w:val="26"/>
          <w:szCs w:val="26"/>
        </w:rPr>
        <w:t>административные процедуры предоставления муниципальной услуги;</w:t>
      </w:r>
    </w:p>
    <w:p w:rsidR="00312AE4" w:rsidRPr="001C11CB" w:rsidRDefault="00312AE4" w:rsidP="00312AE4">
      <w:pPr>
        <w:tabs>
          <w:tab w:val="left" w:pos="540"/>
        </w:tabs>
        <w:ind w:right="-5" w:firstLine="709"/>
        <w:jc w:val="both"/>
        <w:rPr>
          <w:sz w:val="26"/>
          <w:szCs w:val="26"/>
        </w:rPr>
      </w:pPr>
      <w:r w:rsidRPr="001C11CB">
        <w:rPr>
          <w:sz w:val="26"/>
          <w:szCs w:val="26"/>
        </w:rPr>
        <w:t>срок предоставления муниципальной услуги;</w:t>
      </w:r>
    </w:p>
    <w:p w:rsidR="00312AE4" w:rsidRPr="001C11CB" w:rsidRDefault="00312AE4" w:rsidP="00312AE4">
      <w:pPr>
        <w:ind w:right="-5" w:firstLine="709"/>
        <w:jc w:val="both"/>
        <w:rPr>
          <w:sz w:val="26"/>
          <w:szCs w:val="26"/>
        </w:rPr>
      </w:pPr>
      <w:r w:rsidRPr="001C11CB">
        <w:rPr>
          <w:sz w:val="26"/>
          <w:szCs w:val="26"/>
        </w:rPr>
        <w:t>порядок и формы контроля за предоставлением муниципальной услуги;</w:t>
      </w:r>
    </w:p>
    <w:p w:rsidR="00312AE4" w:rsidRPr="001C11CB" w:rsidRDefault="00312AE4" w:rsidP="00312AE4">
      <w:pPr>
        <w:ind w:right="-5" w:firstLine="709"/>
        <w:jc w:val="both"/>
        <w:rPr>
          <w:sz w:val="26"/>
          <w:szCs w:val="26"/>
        </w:rPr>
      </w:pPr>
      <w:r w:rsidRPr="001C11CB">
        <w:rPr>
          <w:sz w:val="26"/>
          <w:szCs w:val="26"/>
        </w:rPr>
        <w:t>основания для отказа в предоставлении муниципальной услуги;</w:t>
      </w:r>
    </w:p>
    <w:p w:rsidR="00312AE4" w:rsidRPr="001C11CB" w:rsidRDefault="00312AE4" w:rsidP="00312AE4">
      <w:pPr>
        <w:ind w:right="-5" w:firstLine="709"/>
        <w:jc w:val="both"/>
        <w:rPr>
          <w:sz w:val="26"/>
          <w:szCs w:val="26"/>
        </w:rPr>
      </w:pPr>
      <w:r w:rsidRPr="001C11CB">
        <w:rPr>
          <w:sz w:val="26"/>
          <w:szCs w:val="26"/>
        </w:rPr>
        <w:t>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в МФЦ.</w:t>
      </w:r>
    </w:p>
    <w:p w:rsidR="00312AE4" w:rsidRPr="001C11CB" w:rsidRDefault="00312AE4" w:rsidP="00312AE4">
      <w:pPr>
        <w:ind w:firstLine="709"/>
        <w:jc w:val="both"/>
        <w:rPr>
          <w:sz w:val="26"/>
          <w:szCs w:val="26"/>
        </w:rPr>
      </w:pPr>
      <w:r w:rsidRPr="001C11CB">
        <w:rPr>
          <w:sz w:val="26"/>
          <w:szCs w:val="26"/>
        </w:rPr>
        <w:t>6.2. Административные процедуры при поступлении заявления о предоставлении муниципальной услуги в МФЦ.</w:t>
      </w:r>
    </w:p>
    <w:p w:rsidR="00312AE4" w:rsidRPr="001C11CB" w:rsidRDefault="00312AE4" w:rsidP="00312AE4">
      <w:pPr>
        <w:ind w:firstLine="709"/>
        <w:jc w:val="both"/>
        <w:rPr>
          <w:sz w:val="26"/>
          <w:szCs w:val="26"/>
        </w:rPr>
      </w:pPr>
      <w:r w:rsidRPr="001C11CB">
        <w:rPr>
          <w:sz w:val="26"/>
          <w:szCs w:val="26"/>
        </w:rPr>
        <w:t>Предоставление муниципальной услуги в МФЦ включает следующие административные процедуры:</w:t>
      </w:r>
    </w:p>
    <w:p w:rsidR="00312AE4" w:rsidRPr="001C11CB" w:rsidRDefault="00312AE4" w:rsidP="00312AE4">
      <w:pPr>
        <w:ind w:firstLine="709"/>
        <w:jc w:val="both"/>
        <w:rPr>
          <w:sz w:val="26"/>
          <w:szCs w:val="26"/>
        </w:rPr>
      </w:pPr>
      <w:r w:rsidRPr="001C11CB">
        <w:rPr>
          <w:sz w:val="26"/>
          <w:szCs w:val="26"/>
        </w:rPr>
        <w:t>прием и регистрация заявления и прилагаемых документов;</w:t>
      </w:r>
    </w:p>
    <w:p w:rsidR="00312AE4" w:rsidRPr="001C11CB" w:rsidRDefault="00312AE4" w:rsidP="00312AE4">
      <w:pPr>
        <w:ind w:firstLine="709"/>
        <w:jc w:val="both"/>
        <w:rPr>
          <w:sz w:val="26"/>
          <w:szCs w:val="26"/>
        </w:rPr>
      </w:pPr>
      <w:r w:rsidRPr="001C11CB">
        <w:rPr>
          <w:sz w:val="26"/>
          <w:szCs w:val="26"/>
        </w:rPr>
        <w:t>передача заявления и прилагаемых документов в Уполномоченный орган</w:t>
      </w:r>
      <w:r w:rsidR="00F327C4">
        <w:rPr>
          <w:sz w:val="26"/>
          <w:szCs w:val="26"/>
        </w:rPr>
        <w:t>;</w:t>
      </w:r>
    </w:p>
    <w:p w:rsidR="00312AE4" w:rsidRPr="001C11CB" w:rsidRDefault="00312AE4" w:rsidP="00312AE4">
      <w:pPr>
        <w:ind w:firstLine="709"/>
        <w:jc w:val="both"/>
        <w:rPr>
          <w:sz w:val="26"/>
          <w:szCs w:val="26"/>
        </w:rPr>
      </w:pPr>
      <w:r w:rsidRPr="001C11CB">
        <w:rPr>
          <w:sz w:val="26"/>
          <w:szCs w:val="26"/>
        </w:rPr>
        <w:t>выдача результата предоставления муниципальной услуги в МФЦ.</w:t>
      </w:r>
    </w:p>
    <w:p w:rsidR="00312AE4" w:rsidRPr="001C11CB" w:rsidRDefault="00312AE4" w:rsidP="00312AE4">
      <w:pPr>
        <w:ind w:firstLine="709"/>
        <w:jc w:val="both"/>
        <w:rPr>
          <w:sz w:val="26"/>
          <w:szCs w:val="26"/>
        </w:rPr>
      </w:pPr>
      <w:r w:rsidRPr="001C11CB">
        <w:rPr>
          <w:sz w:val="26"/>
          <w:szCs w:val="26"/>
        </w:rPr>
        <w:t xml:space="preserve">6.3. </w:t>
      </w:r>
      <w:bookmarkStart w:id="8" w:name="sub_3321"/>
      <w:r w:rsidRPr="001C11CB">
        <w:rPr>
          <w:sz w:val="26"/>
          <w:szCs w:val="26"/>
        </w:rPr>
        <w:t>Прием и регистрация заявления и прилагаемых документов при предоставлении муниципальной услуги в МФЦ.</w:t>
      </w:r>
    </w:p>
    <w:p w:rsidR="00312AE4" w:rsidRPr="001C11CB" w:rsidRDefault="00312AE4" w:rsidP="00312AE4">
      <w:pPr>
        <w:ind w:firstLine="709"/>
        <w:jc w:val="both"/>
        <w:rPr>
          <w:sz w:val="26"/>
          <w:szCs w:val="26"/>
        </w:rPr>
      </w:pPr>
      <w:bookmarkStart w:id="9" w:name="sub_3211"/>
      <w:bookmarkEnd w:id="8"/>
      <w:r w:rsidRPr="001C11CB">
        <w:rPr>
          <w:sz w:val="26"/>
          <w:szCs w:val="26"/>
        </w:rPr>
        <w:t>6.3.1. Основанием для начала административной процедуры является представление заявления и документов заявителем в МФЦ.</w:t>
      </w:r>
    </w:p>
    <w:bookmarkEnd w:id="9"/>
    <w:p w:rsidR="00312AE4" w:rsidRPr="001C11CB" w:rsidRDefault="00312AE4" w:rsidP="00312AE4">
      <w:pPr>
        <w:ind w:firstLine="709"/>
        <w:jc w:val="both"/>
        <w:rPr>
          <w:sz w:val="26"/>
          <w:szCs w:val="26"/>
        </w:rPr>
      </w:pPr>
      <w:r w:rsidRPr="001C11CB">
        <w:rPr>
          <w:sz w:val="26"/>
          <w:szCs w:val="26"/>
        </w:rPr>
        <w:t>6.3.2. Специалист МФЦ в день поступления заявления и прилагаемых документов:</w:t>
      </w:r>
    </w:p>
    <w:p w:rsidR="00312AE4" w:rsidRPr="001C11CB" w:rsidRDefault="00312AE4" w:rsidP="00312AE4">
      <w:pPr>
        <w:ind w:firstLine="709"/>
        <w:jc w:val="both"/>
        <w:rPr>
          <w:sz w:val="26"/>
          <w:szCs w:val="26"/>
        </w:rPr>
      </w:pPr>
      <w:r w:rsidRPr="001C11CB">
        <w:rPr>
          <w:sz w:val="26"/>
          <w:szCs w:val="26"/>
        </w:rPr>
        <w:t>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312AE4" w:rsidRPr="001C11CB" w:rsidRDefault="00312AE4" w:rsidP="00312AE4">
      <w:pPr>
        <w:ind w:firstLine="709"/>
        <w:jc w:val="both"/>
        <w:rPr>
          <w:sz w:val="26"/>
          <w:szCs w:val="26"/>
        </w:rPr>
      </w:pPr>
      <w:r w:rsidRPr="001C11CB">
        <w:rPr>
          <w:sz w:val="26"/>
          <w:szCs w:val="26"/>
        </w:rPr>
        <w:t>проверяет надлежащее оформление заявления;</w:t>
      </w:r>
    </w:p>
    <w:p w:rsidR="00312AE4" w:rsidRPr="001C11CB" w:rsidRDefault="00312AE4" w:rsidP="00312AE4">
      <w:pPr>
        <w:ind w:firstLine="709"/>
        <w:jc w:val="both"/>
        <w:rPr>
          <w:sz w:val="26"/>
          <w:szCs w:val="26"/>
        </w:rPr>
      </w:pPr>
      <w:r w:rsidRPr="001C11CB">
        <w:rPr>
          <w:sz w:val="26"/>
          <w:szCs w:val="26"/>
        </w:rPr>
        <w:t>заверяет копии документов на основании представленных оригиналов. При представлении оригиналов делает копии, проставляет на копии отметку о ее соответствии оригиналу и возвращает оригиналы заявителю;</w:t>
      </w:r>
    </w:p>
    <w:p w:rsidR="00312AE4" w:rsidRPr="001C11CB" w:rsidRDefault="00312AE4" w:rsidP="00312AE4">
      <w:pPr>
        <w:ind w:firstLine="709"/>
        <w:jc w:val="both"/>
        <w:rPr>
          <w:sz w:val="26"/>
          <w:szCs w:val="26"/>
        </w:rPr>
      </w:pPr>
      <w:r w:rsidRPr="001C11CB">
        <w:rPr>
          <w:sz w:val="26"/>
          <w:szCs w:val="26"/>
        </w:rPr>
        <w:t>устно информирует заявителя о дате и времени подготовки результата предоставления муниципальной услуги;</w:t>
      </w:r>
    </w:p>
    <w:p w:rsidR="00312AE4" w:rsidRPr="001C11CB" w:rsidRDefault="00312AE4" w:rsidP="00312AE4">
      <w:pPr>
        <w:ind w:firstLine="709"/>
        <w:jc w:val="both"/>
        <w:rPr>
          <w:sz w:val="26"/>
          <w:szCs w:val="26"/>
        </w:rPr>
      </w:pPr>
      <w:r w:rsidRPr="001C11CB">
        <w:rPr>
          <w:sz w:val="26"/>
          <w:szCs w:val="26"/>
        </w:rPr>
        <w:t>регистрирует представленное заявителем заявление в программно-техническом комплексе АИС МФЦ;</w:t>
      </w:r>
    </w:p>
    <w:p w:rsidR="00312AE4" w:rsidRPr="001C11CB" w:rsidRDefault="00312AE4" w:rsidP="00312AE4">
      <w:pPr>
        <w:ind w:firstLine="709"/>
        <w:jc w:val="both"/>
        <w:rPr>
          <w:sz w:val="26"/>
          <w:szCs w:val="26"/>
        </w:rPr>
      </w:pPr>
      <w:r w:rsidRPr="001C11CB">
        <w:rPr>
          <w:sz w:val="26"/>
          <w:szCs w:val="26"/>
        </w:rPr>
        <w:t>готовит расписку о принятии документов и выдает ее заявителю;</w:t>
      </w:r>
    </w:p>
    <w:p w:rsidR="00312AE4" w:rsidRPr="001C11CB" w:rsidRDefault="00312AE4" w:rsidP="009B41BF">
      <w:pPr>
        <w:ind w:firstLine="709"/>
        <w:jc w:val="both"/>
        <w:rPr>
          <w:sz w:val="26"/>
          <w:szCs w:val="26"/>
        </w:rPr>
      </w:pPr>
      <w:r w:rsidRPr="001C11CB">
        <w:rPr>
          <w:sz w:val="26"/>
          <w:szCs w:val="26"/>
        </w:rPr>
        <w:t>формирует пакет документов для передачи специалисту, ответственному за прием и передачу документов в Уполномоченный орган, и передает его в порядке делопроизводства специалисту, ответственному за прием, передачу документов в Уполномоченный орган.</w:t>
      </w:r>
    </w:p>
    <w:p w:rsidR="00312AE4" w:rsidRPr="001C11CB" w:rsidRDefault="00312AE4" w:rsidP="00312AE4">
      <w:pPr>
        <w:ind w:firstLine="709"/>
        <w:jc w:val="both"/>
        <w:rPr>
          <w:sz w:val="26"/>
          <w:szCs w:val="26"/>
        </w:rPr>
      </w:pPr>
      <w:r w:rsidRPr="001C11CB">
        <w:rPr>
          <w:sz w:val="26"/>
          <w:szCs w:val="26"/>
        </w:rPr>
        <w:t>6.3.3. Результатом выполнения административной процедуры является заявление и приложенные к нему документы, поступившие специалисту МФЦ.</w:t>
      </w:r>
    </w:p>
    <w:p w:rsidR="00312AE4" w:rsidRPr="001C11CB" w:rsidRDefault="00312AE4" w:rsidP="00312AE4">
      <w:pPr>
        <w:ind w:firstLine="709"/>
        <w:jc w:val="both"/>
        <w:rPr>
          <w:sz w:val="26"/>
          <w:szCs w:val="26"/>
        </w:rPr>
      </w:pPr>
      <w:r w:rsidRPr="001C11CB">
        <w:rPr>
          <w:sz w:val="26"/>
          <w:szCs w:val="26"/>
        </w:rPr>
        <w:t>Срок выполнения административной процедуры не более 1 дня со дня поступления заявления в МФЦ.</w:t>
      </w:r>
    </w:p>
    <w:p w:rsidR="00312AE4" w:rsidRPr="001C11CB" w:rsidRDefault="00312AE4" w:rsidP="00312AE4">
      <w:pPr>
        <w:ind w:firstLine="709"/>
        <w:jc w:val="both"/>
        <w:rPr>
          <w:sz w:val="26"/>
          <w:szCs w:val="26"/>
        </w:rPr>
      </w:pPr>
      <w:r w:rsidRPr="001C11CB">
        <w:rPr>
          <w:sz w:val="26"/>
          <w:szCs w:val="26"/>
        </w:rPr>
        <w:t>6.4. Передача заявления и прилагаемых документов в Уполномоченный орган.</w:t>
      </w:r>
    </w:p>
    <w:p w:rsidR="00312AE4" w:rsidRPr="001C11CB" w:rsidRDefault="00312AE4" w:rsidP="00312AE4">
      <w:pPr>
        <w:ind w:firstLine="709"/>
        <w:jc w:val="both"/>
        <w:rPr>
          <w:sz w:val="26"/>
          <w:szCs w:val="26"/>
        </w:rPr>
      </w:pPr>
      <w:r w:rsidRPr="001C11CB">
        <w:rPr>
          <w:sz w:val="26"/>
          <w:szCs w:val="26"/>
        </w:rPr>
        <w:t>6.4.1. Основанием для начала данной административной процедуры является заявление и прилагаемые к нему документы, поступившие специалисту МФЦ.</w:t>
      </w:r>
    </w:p>
    <w:p w:rsidR="00312AE4" w:rsidRPr="001C11CB" w:rsidRDefault="00312AE4" w:rsidP="00312AE4">
      <w:pPr>
        <w:ind w:firstLine="709"/>
        <w:jc w:val="both"/>
        <w:rPr>
          <w:sz w:val="26"/>
          <w:szCs w:val="26"/>
        </w:rPr>
      </w:pPr>
      <w:r w:rsidRPr="001C11CB">
        <w:rPr>
          <w:sz w:val="26"/>
          <w:szCs w:val="26"/>
        </w:rPr>
        <w:t>6.4.2. Специалист МФЦ</w:t>
      </w:r>
      <w:r w:rsidR="00765EC4" w:rsidRPr="001C11CB">
        <w:rPr>
          <w:sz w:val="26"/>
          <w:szCs w:val="26"/>
        </w:rPr>
        <w:t>, ответственный за прием-передачу документов в Уполномоченный орган</w:t>
      </w:r>
      <w:r w:rsidRPr="001C11CB">
        <w:rPr>
          <w:sz w:val="26"/>
          <w:szCs w:val="26"/>
        </w:rPr>
        <w:t>:</w:t>
      </w:r>
    </w:p>
    <w:p w:rsidR="00312AE4" w:rsidRPr="001C11CB" w:rsidRDefault="00312AE4" w:rsidP="00312AE4">
      <w:pPr>
        <w:ind w:firstLine="709"/>
        <w:jc w:val="both"/>
        <w:rPr>
          <w:sz w:val="26"/>
          <w:szCs w:val="26"/>
        </w:rPr>
      </w:pPr>
      <w:r w:rsidRPr="001C11CB">
        <w:rPr>
          <w:sz w:val="26"/>
          <w:szCs w:val="26"/>
        </w:rPr>
        <w:t>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312AE4" w:rsidRPr="001C11CB" w:rsidRDefault="00312AE4" w:rsidP="00312AE4">
      <w:pPr>
        <w:ind w:firstLine="709"/>
        <w:jc w:val="both"/>
        <w:rPr>
          <w:sz w:val="26"/>
          <w:szCs w:val="26"/>
        </w:rPr>
      </w:pPr>
      <w:r w:rsidRPr="001C11CB">
        <w:rPr>
          <w:sz w:val="26"/>
          <w:szCs w:val="26"/>
        </w:rPr>
        <w:t>передает документы через ячейку для документов, расположенную на участке документационного обеспечения МКУ «Центр комплексного обслуживания», пр. Строителей, 2, каб. 101 (далее – ячейка), в Уполномоченный орган в порядке, установленном Соглашением о взаимодействии между Уполномоченным органом и МФЦ при предоставлении муниципальных услуг, не позднее 16.00 часов рабочего дня, следующего за днем поступления в МФЦ заявления.</w:t>
      </w:r>
    </w:p>
    <w:p w:rsidR="00312AE4" w:rsidRPr="001C11CB" w:rsidRDefault="00312AE4" w:rsidP="00312AE4">
      <w:pPr>
        <w:ind w:firstLine="709"/>
        <w:jc w:val="both"/>
        <w:rPr>
          <w:sz w:val="26"/>
          <w:szCs w:val="26"/>
        </w:rPr>
      </w:pPr>
      <w:r w:rsidRPr="001C11CB">
        <w:rPr>
          <w:sz w:val="26"/>
          <w:szCs w:val="26"/>
        </w:rPr>
        <w:t xml:space="preserve">6.4.3. Результатом выполнения административной процедуры является </w:t>
      </w:r>
      <w:r w:rsidR="007A148B">
        <w:rPr>
          <w:sz w:val="26"/>
          <w:szCs w:val="26"/>
        </w:rPr>
        <w:t xml:space="preserve">передача </w:t>
      </w:r>
      <w:r w:rsidRPr="001C11CB">
        <w:rPr>
          <w:sz w:val="26"/>
          <w:szCs w:val="26"/>
        </w:rPr>
        <w:t>заявлени</w:t>
      </w:r>
      <w:r w:rsidR="007A148B">
        <w:rPr>
          <w:sz w:val="26"/>
          <w:szCs w:val="26"/>
        </w:rPr>
        <w:t>я</w:t>
      </w:r>
      <w:r w:rsidRPr="001C11CB">
        <w:rPr>
          <w:sz w:val="26"/>
          <w:szCs w:val="26"/>
        </w:rPr>
        <w:t xml:space="preserve"> и приложенны</w:t>
      </w:r>
      <w:r w:rsidR="007A148B">
        <w:rPr>
          <w:sz w:val="26"/>
          <w:szCs w:val="26"/>
        </w:rPr>
        <w:t>х</w:t>
      </w:r>
      <w:r w:rsidRPr="001C11CB">
        <w:rPr>
          <w:sz w:val="26"/>
          <w:szCs w:val="26"/>
        </w:rPr>
        <w:t xml:space="preserve"> к нему документ</w:t>
      </w:r>
      <w:r w:rsidR="007A148B">
        <w:rPr>
          <w:sz w:val="26"/>
          <w:szCs w:val="26"/>
        </w:rPr>
        <w:t>ов</w:t>
      </w:r>
      <w:r w:rsidRPr="001C11CB">
        <w:rPr>
          <w:sz w:val="26"/>
          <w:szCs w:val="26"/>
        </w:rPr>
        <w:t xml:space="preserve"> в </w:t>
      </w:r>
      <w:r w:rsidR="007A148B">
        <w:rPr>
          <w:sz w:val="26"/>
          <w:szCs w:val="26"/>
        </w:rPr>
        <w:t>ячейку</w:t>
      </w:r>
      <w:r w:rsidRPr="001C11CB">
        <w:rPr>
          <w:sz w:val="26"/>
          <w:szCs w:val="26"/>
        </w:rPr>
        <w:t>.</w:t>
      </w:r>
    </w:p>
    <w:p w:rsidR="00312AE4" w:rsidRPr="001C11CB" w:rsidRDefault="00312AE4" w:rsidP="00312AE4">
      <w:pPr>
        <w:ind w:firstLine="709"/>
        <w:jc w:val="both"/>
        <w:rPr>
          <w:sz w:val="26"/>
          <w:szCs w:val="26"/>
        </w:rPr>
      </w:pPr>
      <w:r w:rsidRPr="001C11CB">
        <w:rPr>
          <w:sz w:val="26"/>
          <w:szCs w:val="26"/>
        </w:rPr>
        <w:t>Срок выполнения административной процедуры не более 2 дней со дня поступления заявления и прилагаемых документов в МФЦ.</w:t>
      </w:r>
    </w:p>
    <w:p w:rsidR="00312AE4" w:rsidRPr="001C11CB" w:rsidRDefault="00312AE4" w:rsidP="009B41BF">
      <w:pPr>
        <w:ind w:firstLine="709"/>
        <w:jc w:val="both"/>
        <w:rPr>
          <w:sz w:val="26"/>
          <w:szCs w:val="26"/>
        </w:rPr>
      </w:pPr>
      <w:r w:rsidRPr="001C11CB">
        <w:rPr>
          <w:sz w:val="26"/>
          <w:szCs w:val="26"/>
        </w:rPr>
        <w:t xml:space="preserve">6.4.4. Рассмотрение заявления и прилагаемых </w:t>
      </w:r>
      <w:r w:rsidR="00F327C4" w:rsidRPr="001C11CB">
        <w:rPr>
          <w:sz w:val="26"/>
          <w:szCs w:val="26"/>
        </w:rPr>
        <w:t>документов</w:t>
      </w:r>
      <w:r w:rsidR="00F327C4">
        <w:rPr>
          <w:sz w:val="26"/>
          <w:szCs w:val="26"/>
        </w:rPr>
        <w:t>,</w:t>
      </w:r>
      <w:r w:rsidR="00F327C4" w:rsidRPr="001C11CB">
        <w:rPr>
          <w:sz w:val="26"/>
          <w:szCs w:val="26"/>
        </w:rPr>
        <w:t xml:space="preserve"> принятие</w:t>
      </w:r>
      <w:r w:rsidRPr="001C11CB">
        <w:rPr>
          <w:sz w:val="26"/>
          <w:szCs w:val="26"/>
        </w:rPr>
        <w:t xml:space="preserve"> решения о выдаче разрешения на строительство либо об отказе в предоставлении муниципальной услуги осуществляется Уполномоченным органом в соответствии с пунктами </w:t>
      </w:r>
      <w:hyperlink w:anchor="sub_3123" w:history="1">
        <w:r w:rsidRPr="001C11CB">
          <w:rPr>
            <w:rStyle w:val="aff0"/>
            <w:color w:val="auto"/>
            <w:sz w:val="26"/>
            <w:szCs w:val="26"/>
          </w:rPr>
          <w:t>3.</w:t>
        </w:r>
        <w:r w:rsidR="009B65AF" w:rsidRPr="001C11CB">
          <w:rPr>
            <w:rStyle w:val="aff0"/>
            <w:color w:val="auto"/>
            <w:sz w:val="26"/>
            <w:szCs w:val="26"/>
          </w:rPr>
          <w:t>4</w:t>
        </w:r>
        <w:r w:rsidRPr="001C11CB">
          <w:rPr>
            <w:rStyle w:val="aff0"/>
            <w:color w:val="auto"/>
            <w:sz w:val="26"/>
            <w:szCs w:val="26"/>
          </w:rPr>
          <w:t>.</w:t>
        </w:r>
      </w:hyperlink>
      <w:r w:rsidR="009B65AF" w:rsidRPr="001C11CB">
        <w:rPr>
          <w:rStyle w:val="aff0"/>
          <w:color w:val="auto"/>
          <w:sz w:val="26"/>
          <w:szCs w:val="26"/>
        </w:rPr>
        <w:t>1</w:t>
      </w:r>
      <w:r w:rsidRPr="001C11CB">
        <w:rPr>
          <w:rStyle w:val="aff0"/>
          <w:color w:val="auto"/>
          <w:sz w:val="26"/>
          <w:szCs w:val="26"/>
        </w:rPr>
        <w:t>.</w:t>
      </w:r>
      <w:r w:rsidR="009B65AF" w:rsidRPr="001C11CB">
        <w:rPr>
          <w:rStyle w:val="aff0"/>
          <w:color w:val="auto"/>
          <w:sz w:val="26"/>
          <w:szCs w:val="26"/>
        </w:rPr>
        <w:t>2</w:t>
      </w:r>
      <w:r w:rsidR="00111F71">
        <w:rPr>
          <w:rStyle w:val="aff0"/>
          <w:color w:val="auto"/>
          <w:sz w:val="26"/>
          <w:szCs w:val="26"/>
        </w:rPr>
        <w:t>, 3.4.2.2</w:t>
      </w:r>
      <w:r w:rsidR="009B65AF" w:rsidRPr="001C11CB">
        <w:rPr>
          <w:rStyle w:val="aff0"/>
          <w:color w:val="auto"/>
          <w:sz w:val="26"/>
          <w:szCs w:val="26"/>
        </w:rPr>
        <w:t xml:space="preserve"> </w:t>
      </w:r>
      <w:r w:rsidRPr="001C11CB">
        <w:rPr>
          <w:sz w:val="26"/>
          <w:szCs w:val="26"/>
        </w:rPr>
        <w:t>настоящего Административного регламента.</w:t>
      </w:r>
    </w:p>
    <w:p w:rsidR="00312AE4" w:rsidRPr="001C11CB" w:rsidRDefault="00312AE4" w:rsidP="009B41BF">
      <w:pPr>
        <w:ind w:firstLine="709"/>
        <w:jc w:val="both"/>
        <w:rPr>
          <w:sz w:val="26"/>
          <w:szCs w:val="26"/>
        </w:rPr>
      </w:pPr>
      <w:r w:rsidRPr="001C11CB">
        <w:rPr>
          <w:sz w:val="26"/>
          <w:szCs w:val="26"/>
        </w:rPr>
        <w:t>6.4.5. Выдача результата предоставления муниципальной услуги в МФЦ.</w:t>
      </w:r>
    </w:p>
    <w:p w:rsidR="00312AE4" w:rsidRPr="001C11CB" w:rsidRDefault="00312AE4" w:rsidP="009B41BF">
      <w:pPr>
        <w:ind w:firstLine="709"/>
        <w:jc w:val="both"/>
        <w:rPr>
          <w:sz w:val="26"/>
          <w:szCs w:val="26"/>
        </w:rPr>
      </w:pPr>
      <w:r w:rsidRPr="001C11CB">
        <w:rPr>
          <w:sz w:val="26"/>
          <w:szCs w:val="26"/>
        </w:rPr>
        <w:t>6.4.5.1. Основанием для начала административной процедуры является поступление в ячейку результата предоставления муниципальной услуги, переданного из Уполномоченного органа в соответствии с пунктом 3.</w:t>
      </w:r>
      <w:r w:rsidR="009B65AF" w:rsidRPr="001C11CB">
        <w:rPr>
          <w:sz w:val="26"/>
          <w:szCs w:val="26"/>
        </w:rPr>
        <w:t>4.1.3.5</w:t>
      </w:r>
      <w:r w:rsidRPr="001C11CB">
        <w:rPr>
          <w:sz w:val="26"/>
          <w:szCs w:val="26"/>
        </w:rPr>
        <w:t xml:space="preserve"> настоящего Административного регламента.</w:t>
      </w:r>
    </w:p>
    <w:p w:rsidR="00312AE4" w:rsidRPr="001C11CB" w:rsidRDefault="00312AE4" w:rsidP="009B41BF">
      <w:pPr>
        <w:ind w:firstLine="709"/>
        <w:jc w:val="both"/>
        <w:rPr>
          <w:sz w:val="26"/>
          <w:szCs w:val="26"/>
        </w:rPr>
      </w:pPr>
      <w:r w:rsidRPr="001C11CB">
        <w:rPr>
          <w:sz w:val="26"/>
          <w:szCs w:val="26"/>
        </w:rPr>
        <w:t>6.4.5.2. Специалист МФЦ:</w:t>
      </w:r>
    </w:p>
    <w:p w:rsidR="00312AE4" w:rsidRPr="001C11CB" w:rsidRDefault="00312AE4" w:rsidP="00312AE4">
      <w:pPr>
        <w:ind w:firstLine="540"/>
        <w:jc w:val="both"/>
        <w:rPr>
          <w:sz w:val="26"/>
          <w:szCs w:val="26"/>
        </w:rPr>
      </w:pPr>
      <w:r w:rsidRPr="001C11CB">
        <w:rPr>
          <w:sz w:val="26"/>
          <w:szCs w:val="26"/>
        </w:rPr>
        <w:t>на участке документационного обеспечения МКУ «Центр комплексного обслуживания», пр. Строителей, 2, каб. 101, не позднее 16.00 часов дня поступления документов в ячейку осуществляет сверку документов на соответствие акту приема-передачи, после чего делает отметку в акте приема-передачи;</w:t>
      </w:r>
    </w:p>
    <w:p w:rsidR="00312AE4" w:rsidRPr="001C11CB" w:rsidRDefault="00312AE4" w:rsidP="00312AE4">
      <w:pPr>
        <w:ind w:firstLine="540"/>
        <w:jc w:val="both"/>
        <w:rPr>
          <w:sz w:val="26"/>
          <w:szCs w:val="26"/>
        </w:rPr>
      </w:pPr>
      <w:r w:rsidRPr="001C11CB">
        <w:rPr>
          <w:sz w:val="26"/>
          <w:szCs w:val="26"/>
        </w:rPr>
        <w:t>незамедлительно передает через ячейку в Уполномоченный орган один экземпляр акта приема-передачи с отметками о получении;</w:t>
      </w:r>
    </w:p>
    <w:p w:rsidR="00312AE4" w:rsidRPr="001C11CB" w:rsidRDefault="00312AE4" w:rsidP="00312AE4">
      <w:pPr>
        <w:ind w:firstLine="540"/>
        <w:jc w:val="both"/>
        <w:rPr>
          <w:sz w:val="26"/>
          <w:szCs w:val="26"/>
        </w:rPr>
      </w:pPr>
      <w:r w:rsidRPr="001C11CB">
        <w:rPr>
          <w:sz w:val="26"/>
          <w:szCs w:val="26"/>
        </w:rPr>
        <w:t>доставляет документы и один экземпляр акта приема-передачи в МФЦ.</w:t>
      </w:r>
    </w:p>
    <w:p w:rsidR="00312AE4" w:rsidRPr="001C11CB" w:rsidRDefault="00312AE4" w:rsidP="009B41BF">
      <w:pPr>
        <w:ind w:firstLine="709"/>
        <w:jc w:val="both"/>
        <w:rPr>
          <w:sz w:val="26"/>
          <w:szCs w:val="26"/>
        </w:rPr>
      </w:pPr>
      <w:r w:rsidRPr="001C11CB">
        <w:rPr>
          <w:sz w:val="26"/>
          <w:szCs w:val="26"/>
        </w:rPr>
        <w:t>6.4.5.3. Специалист МФЦ не позднее рабочего дня, следующего за днем поступления документов из Уполномоченного органа, информирует заявителя о подготовке результата предоставления муниципальной услуги и возможности его получения в МФЦ.</w:t>
      </w:r>
    </w:p>
    <w:p w:rsidR="00312AE4" w:rsidRPr="001C11CB" w:rsidRDefault="00312AE4" w:rsidP="009B41BF">
      <w:pPr>
        <w:ind w:firstLine="709"/>
        <w:jc w:val="both"/>
        <w:rPr>
          <w:sz w:val="26"/>
          <w:szCs w:val="26"/>
        </w:rPr>
      </w:pPr>
      <w:r w:rsidRPr="001C11CB">
        <w:rPr>
          <w:sz w:val="26"/>
          <w:szCs w:val="26"/>
        </w:rPr>
        <w:t xml:space="preserve">6.4.5.4. Специалист МФЦ выдает результат предоставления муниципальной услуги лично заявителю при предъявлении документа, удостоверяющего личность (в случае получения документов представителем заявителя - документа, удостоверяющего полномочия представителя, и оригинала (заверенной копии) доверенности, удостоверяющей полномочия представителя). </w:t>
      </w:r>
    </w:p>
    <w:p w:rsidR="00312AE4" w:rsidRDefault="00312AE4" w:rsidP="00312AE4">
      <w:pPr>
        <w:ind w:firstLine="540"/>
        <w:jc w:val="both"/>
        <w:rPr>
          <w:sz w:val="26"/>
          <w:szCs w:val="26"/>
        </w:rPr>
      </w:pPr>
      <w:r w:rsidRPr="001C11CB">
        <w:rPr>
          <w:sz w:val="26"/>
          <w:szCs w:val="26"/>
        </w:rPr>
        <w:t>При получении результата муниципальной услуги заявитель ставит в журнале учета и выдачи результатов предоставления муниципальной услуги МФЦ дату и подпись, подтверждающую получение документов.</w:t>
      </w:r>
    </w:p>
    <w:p w:rsidR="00E84B9A" w:rsidRPr="001C11CB" w:rsidRDefault="00E84B9A" w:rsidP="00312AE4">
      <w:pPr>
        <w:ind w:firstLine="540"/>
        <w:jc w:val="both"/>
        <w:rPr>
          <w:sz w:val="26"/>
          <w:szCs w:val="26"/>
        </w:rPr>
      </w:pPr>
      <w:r w:rsidRPr="001C11CB">
        <w:rPr>
          <w:sz w:val="26"/>
          <w:szCs w:val="26"/>
        </w:rPr>
        <w:t>При получении результата муниципальной услуги заявитель ставит в журнале учета и выдачи результатов предоставления муниципальной услуги МФЦ дату и подпись, подтверждающую получение документов.</w:t>
      </w:r>
    </w:p>
    <w:p w:rsidR="00312AE4" w:rsidRPr="001C11CB" w:rsidRDefault="00312AE4" w:rsidP="00312AE4">
      <w:pPr>
        <w:ind w:firstLine="540"/>
        <w:jc w:val="both"/>
        <w:rPr>
          <w:sz w:val="26"/>
          <w:szCs w:val="26"/>
        </w:rPr>
      </w:pPr>
      <w:r w:rsidRPr="001C11CB">
        <w:rPr>
          <w:sz w:val="26"/>
          <w:szCs w:val="26"/>
        </w:rPr>
        <w:t>6.4.5.5. Результатом выполнения данной административной процедуры является выдача заявителю (представителю заявителя) результата предоставления муниципальной услуги.</w:t>
      </w:r>
    </w:p>
    <w:p w:rsidR="00836D31" w:rsidRPr="001C11CB" w:rsidRDefault="00312AE4" w:rsidP="009B41BF">
      <w:pPr>
        <w:ind w:firstLine="709"/>
        <w:jc w:val="both"/>
        <w:rPr>
          <w:sz w:val="26"/>
          <w:szCs w:val="26"/>
        </w:rPr>
      </w:pPr>
      <w:r w:rsidRPr="001C11CB">
        <w:rPr>
          <w:sz w:val="26"/>
          <w:szCs w:val="26"/>
        </w:rPr>
        <w:t xml:space="preserve">Срок выполнения административной процедуры </w:t>
      </w:r>
      <w:r w:rsidR="007C4FFD">
        <w:rPr>
          <w:sz w:val="26"/>
          <w:szCs w:val="26"/>
        </w:rPr>
        <w:t>не более 2</w:t>
      </w:r>
      <w:r w:rsidRPr="001C11CB">
        <w:rPr>
          <w:sz w:val="26"/>
          <w:szCs w:val="26"/>
        </w:rPr>
        <w:t xml:space="preserve"> рабочих дн</w:t>
      </w:r>
      <w:r w:rsidR="007C4FFD">
        <w:rPr>
          <w:sz w:val="26"/>
          <w:szCs w:val="26"/>
        </w:rPr>
        <w:t>ей</w:t>
      </w:r>
      <w:r w:rsidRPr="001C11CB">
        <w:rPr>
          <w:sz w:val="26"/>
          <w:szCs w:val="26"/>
        </w:rPr>
        <w:t xml:space="preserve"> со дня подписания документов руководителем (заместителем руководителя) Уполномоченного органа.</w:t>
      </w:r>
    </w:p>
    <w:p w:rsidR="00312AE4" w:rsidRPr="001C11CB" w:rsidRDefault="00312AE4" w:rsidP="00312AE4">
      <w:pPr>
        <w:ind w:firstLine="540"/>
        <w:jc w:val="both"/>
        <w:rPr>
          <w:sz w:val="26"/>
          <w:szCs w:val="26"/>
        </w:rPr>
      </w:pPr>
      <w:r w:rsidRPr="001C11CB">
        <w:rPr>
          <w:sz w:val="26"/>
          <w:szCs w:val="26"/>
        </w:rPr>
        <w:t>6.4.5.6. В случае если заявитель или законный представитель не явились для получения результата предоставления муниципальной услуги, подготовленные документы хранятся в МФЦ в течение 60 календарных дней и выдаются заявителю (представителю заявителя) по его первому требованию. По истечении указанного срока документы возвращаются в Уполномоченный орган.</w:t>
      </w:r>
    </w:p>
    <w:p w:rsidR="00312AE4" w:rsidRPr="001C11CB" w:rsidRDefault="00312AE4" w:rsidP="00312AE4">
      <w:pPr>
        <w:ind w:firstLine="540"/>
        <w:jc w:val="both"/>
        <w:rPr>
          <w:sz w:val="26"/>
          <w:szCs w:val="26"/>
        </w:rPr>
      </w:pPr>
    </w:p>
    <w:p w:rsidR="006A6BFC" w:rsidRPr="001C11CB" w:rsidRDefault="006A6BFC" w:rsidP="003512ED">
      <w:pPr>
        <w:pStyle w:val="3"/>
        <w:ind w:firstLine="709"/>
        <w:rPr>
          <w:b w:val="0"/>
          <w:bCs w:val="0"/>
        </w:rPr>
        <w:sectPr w:rsidR="006A6BFC" w:rsidRPr="001C11CB" w:rsidSect="00575EE9">
          <w:headerReference w:type="first" r:id="rId44"/>
          <w:pgSz w:w="11906" w:h="16838" w:code="9"/>
          <w:pgMar w:top="1134" w:right="567" w:bottom="1021" w:left="1985" w:header="567" w:footer="0" w:gutter="0"/>
          <w:pgNumType w:start="1"/>
          <w:cols w:space="708"/>
          <w:titlePg/>
          <w:docGrid w:linePitch="360"/>
        </w:sectPr>
      </w:pPr>
    </w:p>
    <w:p w:rsidR="004B0833" w:rsidRPr="001C11CB" w:rsidRDefault="000843BF" w:rsidP="009B41BF">
      <w:pPr>
        <w:ind w:left="5387"/>
        <w:rPr>
          <w:sz w:val="26"/>
        </w:rPr>
      </w:pPr>
      <w:r w:rsidRPr="001C11CB">
        <w:rPr>
          <w:noProof/>
          <w:sz w:val="28"/>
        </w:rPr>
        <mc:AlternateContent>
          <mc:Choice Requires="wps">
            <w:drawing>
              <wp:anchor distT="0" distB="0" distL="114300" distR="114300" simplePos="0" relativeHeight="251686912" behindDoc="0" locked="0" layoutInCell="1" allowOverlap="1" wp14:anchorId="6D661FA1" wp14:editId="01D85ADA">
                <wp:simplePos x="0" y="0"/>
                <wp:positionH relativeFrom="column">
                  <wp:posOffset>2953149</wp:posOffset>
                </wp:positionH>
                <wp:positionV relativeFrom="paragraph">
                  <wp:posOffset>-323141</wp:posOffset>
                </wp:positionV>
                <wp:extent cx="233355" cy="283535"/>
                <wp:effectExtent l="0" t="0" r="14605" b="21590"/>
                <wp:wrapNone/>
                <wp:docPr id="2" name="Прямоугольник 2"/>
                <wp:cNvGraphicFramePr/>
                <a:graphic xmlns:a="http://schemas.openxmlformats.org/drawingml/2006/main">
                  <a:graphicData uri="http://schemas.microsoft.com/office/word/2010/wordprocessingShape">
                    <wps:wsp>
                      <wps:cNvSpPr/>
                      <wps:spPr>
                        <a:xfrm>
                          <a:off x="0" y="0"/>
                          <a:ext cx="233355" cy="2835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B2980" id="Прямоугольник 2" o:spid="_x0000_s1026" style="position:absolute;margin-left:232.55pt;margin-top:-25.45pt;width:18.35pt;height:22.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" fillcolor="white [3212]" strokecolor="white [3212]" strokeweight="2pt"/>
            </w:pict>
          </mc:Fallback>
        </mc:AlternateContent>
      </w:r>
      <w:r w:rsidR="007A1F30" w:rsidRPr="001C11CB">
        <w:rPr>
          <w:noProof/>
          <w:sz w:val="28"/>
        </w:rPr>
        <mc:AlternateContent>
          <mc:Choice Requires="wps">
            <w:drawing>
              <wp:anchor distT="0" distB="0" distL="114300" distR="114300" simplePos="0" relativeHeight="251660288" behindDoc="0" locked="0" layoutInCell="1" allowOverlap="1" wp14:anchorId="64221E4E" wp14:editId="0BF190A0">
                <wp:simplePos x="0" y="0"/>
                <wp:positionH relativeFrom="column">
                  <wp:posOffset>2666365</wp:posOffset>
                </wp:positionH>
                <wp:positionV relativeFrom="paragraph">
                  <wp:posOffset>10104120</wp:posOffset>
                </wp:positionV>
                <wp:extent cx="516890" cy="594995"/>
                <wp:effectExtent l="0" t="0" r="16510" b="14605"/>
                <wp:wrapNone/>
                <wp:docPr id="3" name="Поле 3"/>
                <wp:cNvGraphicFramePr/>
                <a:graphic xmlns:a="http://schemas.openxmlformats.org/drawingml/2006/main">
                  <a:graphicData uri="http://schemas.microsoft.com/office/word/2010/wordprocessingShape">
                    <wps:wsp>
                      <wps:cNvSpPr txBox="1"/>
                      <wps:spPr>
                        <a:xfrm>
                          <a:off x="0" y="0"/>
                          <a:ext cx="516890" cy="5949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4AD9" w:rsidRDefault="00504AD9"/>
                          <w:p w:rsidR="00504AD9" w:rsidRPr="007A1F30" w:rsidRDefault="00504AD9">
                            <w:pPr>
                              <w:rPr>
                                <w:sz w:val="26"/>
                                <w:szCs w:val="26"/>
                              </w:rPr>
                            </w:pPr>
                            <w:r w:rsidRPr="007A1F30">
                              <w:rPr>
                                <w:sz w:val="26"/>
                                <w:szCs w:val="2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221E4E" id="_x0000_t202" coordsize="21600,21600" o:spt="202" path="m,l,21600r21600,l21600,xe">
                <v:stroke joinstyle="miter"/>
                <v:path gradientshapeok="t" o:connecttype="rect"/>
              </v:shapetype>
              <v:shape id="Поле 3" o:spid="_x0000_s1026" type="#_x0000_t202" style="position:absolute;left:0;text-align:left;margin-left:209.95pt;margin-top:795.6pt;width:40.7pt;height:46.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" fillcolor="white [3201]" strokecolor="white [3212]" strokeweight=".5pt">
                <v:textbox>
                  <w:txbxContent>
                    <w:p w:rsidR="00504AD9" w:rsidRDefault="00504AD9"/>
                    <w:p w:rsidR="00504AD9" w:rsidRPr="007A1F30" w:rsidRDefault="00504AD9">
                      <w:pPr>
                        <w:rPr>
                          <w:sz w:val="26"/>
                          <w:szCs w:val="26"/>
                        </w:rPr>
                      </w:pPr>
                      <w:r w:rsidRPr="007A1F30">
                        <w:rPr>
                          <w:sz w:val="26"/>
                          <w:szCs w:val="26"/>
                        </w:rPr>
                        <w:t>2</w:t>
                      </w:r>
                    </w:p>
                  </w:txbxContent>
                </v:textbox>
              </v:shape>
            </w:pict>
          </mc:Fallback>
        </mc:AlternateContent>
      </w:r>
      <w:r w:rsidR="004B0833" w:rsidRPr="001C11CB">
        <w:rPr>
          <w:sz w:val="26"/>
        </w:rPr>
        <w:t>Приложение 1</w:t>
      </w:r>
    </w:p>
    <w:p w:rsidR="00B0110A" w:rsidRPr="001C11CB" w:rsidRDefault="00B0110A" w:rsidP="009B41BF">
      <w:pPr>
        <w:ind w:left="5387"/>
        <w:rPr>
          <w:sz w:val="26"/>
        </w:rPr>
      </w:pPr>
      <w:r w:rsidRPr="001C11CB">
        <w:rPr>
          <w:sz w:val="26"/>
        </w:rPr>
        <w:t xml:space="preserve">к </w:t>
      </w:r>
      <w:r w:rsidR="00ED45C2" w:rsidRPr="001C11CB">
        <w:rPr>
          <w:sz w:val="26"/>
        </w:rPr>
        <w:t>А</w:t>
      </w:r>
      <w:r w:rsidRPr="001C11CB">
        <w:rPr>
          <w:sz w:val="26"/>
        </w:rPr>
        <w:t>дминистративному регламенту</w:t>
      </w:r>
    </w:p>
    <w:p w:rsidR="004B0833" w:rsidRPr="001C11CB" w:rsidRDefault="004B0833" w:rsidP="003512ED">
      <w:pPr>
        <w:ind w:left="2832" w:firstLine="709"/>
        <w:rPr>
          <w:b/>
          <w:sz w:val="28"/>
        </w:rPr>
      </w:pPr>
    </w:p>
    <w:p w:rsidR="004B0833" w:rsidRPr="001C11CB" w:rsidRDefault="004B0833" w:rsidP="003512ED">
      <w:pPr>
        <w:ind w:left="2977" w:firstLine="709"/>
        <w:rPr>
          <w:sz w:val="28"/>
        </w:rPr>
      </w:pPr>
      <w:r w:rsidRPr="001C11CB">
        <w:rPr>
          <w:sz w:val="26"/>
        </w:rPr>
        <w:t>Кому:</w:t>
      </w:r>
      <w:r w:rsidRPr="001C11CB">
        <w:rPr>
          <w:sz w:val="28"/>
        </w:rPr>
        <w:t>______________</w:t>
      </w:r>
      <w:r w:rsidR="007A1F30" w:rsidRPr="001C11CB">
        <w:rPr>
          <w:sz w:val="28"/>
        </w:rPr>
        <w:t>___________</w:t>
      </w:r>
      <w:r w:rsidR="002E528E" w:rsidRPr="001C11CB">
        <w:rPr>
          <w:sz w:val="28"/>
        </w:rPr>
        <w:t>__________</w:t>
      </w:r>
    </w:p>
    <w:p w:rsidR="004B0833" w:rsidRPr="001C11CB" w:rsidRDefault="004B0833" w:rsidP="003512ED">
      <w:pPr>
        <w:ind w:left="2977" w:firstLine="709"/>
        <w:jc w:val="center"/>
        <w:rPr>
          <w:i/>
          <w:sz w:val="28"/>
          <w:vertAlign w:val="superscript"/>
        </w:rPr>
      </w:pPr>
      <w:r w:rsidRPr="001C11CB">
        <w:rPr>
          <w:i/>
          <w:sz w:val="28"/>
          <w:vertAlign w:val="superscript"/>
        </w:rPr>
        <w:t xml:space="preserve">должностное </w:t>
      </w:r>
      <w:r w:rsidR="007A1F30" w:rsidRPr="001C11CB">
        <w:rPr>
          <w:i/>
          <w:sz w:val="28"/>
          <w:vertAlign w:val="superscript"/>
        </w:rPr>
        <w:t>лицо, уполномоченное выдавать</w:t>
      </w:r>
    </w:p>
    <w:p w:rsidR="004B0833" w:rsidRPr="001C11CB" w:rsidRDefault="004B0833" w:rsidP="003512ED">
      <w:pPr>
        <w:ind w:left="2977" w:firstLine="709"/>
        <w:rPr>
          <w:rFonts w:ascii="Cambria" w:eastAsia="Cambria" w:hAnsi="Cambria" w:cs="Cambria"/>
          <w:sz w:val="28"/>
        </w:rPr>
      </w:pPr>
      <w:r w:rsidRPr="001C11CB">
        <w:rPr>
          <w:sz w:val="28"/>
          <w:vertAlign w:val="superscript"/>
        </w:rPr>
        <w:t>______________________________________________________________</w:t>
      </w:r>
    </w:p>
    <w:p w:rsidR="004B0833" w:rsidRPr="001C11CB" w:rsidRDefault="007A1F30" w:rsidP="003512ED">
      <w:pPr>
        <w:ind w:left="2977" w:firstLine="709"/>
        <w:jc w:val="center"/>
        <w:rPr>
          <w:sz w:val="16"/>
          <w:szCs w:val="16"/>
        </w:rPr>
      </w:pPr>
      <w:r w:rsidRPr="001C11CB">
        <w:rPr>
          <w:i/>
          <w:sz w:val="28"/>
          <w:vertAlign w:val="superscript"/>
        </w:rPr>
        <w:t>разрешение на строительство</w:t>
      </w:r>
    </w:p>
    <w:p w:rsidR="004B0833" w:rsidRPr="001C11CB" w:rsidRDefault="004B0833" w:rsidP="003512ED">
      <w:pPr>
        <w:ind w:left="2977" w:firstLine="709"/>
        <w:jc w:val="both"/>
        <w:rPr>
          <w:b/>
          <w:i/>
          <w:sz w:val="28"/>
        </w:rPr>
      </w:pPr>
      <w:r w:rsidRPr="001C11CB">
        <w:rPr>
          <w:sz w:val="26"/>
        </w:rPr>
        <w:t>Застройщ</w:t>
      </w:r>
      <w:r w:rsidR="007A1F30" w:rsidRPr="001C11CB">
        <w:rPr>
          <w:sz w:val="26"/>
        </w:rPr>
        <w:t>ик</w:t>
      </w:r>
      <w:r w:rsidR="007A1F30" w:rsidRPr="001C11CB">
        <w:rPr>
          <w:sz w:val="28"/>
        </w:rPr>
        <w:t>_____________________________</w:t>
      </w:r>
    </w:p>
    <w:p w:rsidR="004B0833" w:rsidRPr="001C11CB" w:rsidRDefault="007A1F30" w:rsidP="003512ED">
      <w:pPr>
        <w:ind w:left="2977" w:firstLine="709"/>
        <w:jc w:val="center"/>
        <w:rPr>
          <w:sz w:val="18"/>
        </w:rPr>
      </w:pPr>
      <w:r w:rsidRPr="001C11CB">
        <w:rPr>
          <w:i/>
          <w:sz w:val="18"/>
        </w:rPr>
        <w:t xml:space="preserve">                          </w:t>
      </w:r>
      <w:r w:rsidR="004B0833" w:rsidRPr="001C11CB">
        <w:rPr>
          <w:i/>
          <w:sz w:val="18"/>
        </w:rPr>
        <w:t>(Ф</w:t>
      </w:r>
      <w:r w:rsidR="00ED45C2" w:rsidRPr="001C11CB">
        <w:rPr>
          <w:i/>
          <w:sz w:val="18"/>
        </w:rPr>
        <w:t>.</w:t>
      </w:r>
      <w:r w:rsidR="004B0833" w:rsidRPr="001C11CB">
        <w:rPr>
          <w:i/>
          <w:sz w:val="18"/>
        </w:rPr>
        <w:t>И</w:t>
      </w:r>
      <w:r w:rsidR="00ED45C2" w:rsidRPr="001C11CB">
        <w:rPr>
          <w:i/>
          <w:sz w:val="18"/>
        </w:rPr>
        <w:t>.</w:t>
      </w:r>
      <w:r w:rsidR="004B0833" w:rsidRPr="001C11CB">
        <w:rPr>
          <w:i/>
          <w:sz w:val="18"/>
        </w:rPr>
        <w:t>О</w:t>
      </w:r>
      <w:r w:rsidR="00ED45C2" w:rsidRPr="001C11CB">
        <w:rPr>
          <w:i/>
          <w:sz w:val="18"/>
        </w:rPr>
        <w:t xml:space="preserve">. </w:t>
      </w:r>
      <w:r w:rsidR="004B0833" w:rsidRPr="001C11CB">
        <w:rPr>
          <w:i/>
          <w:sz w:val="18"/>
        </w:rPr>
        <w:t xml:space="preserve">– для гражданина, полное наименование </w:t>
      </w:r>
    </w:p>
    <w:p w:rsidR="004B0833" w:rsidRPr="001C11CB" w:rsidRDefault="004B0833" w:rsidP="003512ED">
      <w:pPr>
        <w:ind w:left="2977" w:firstLine="709"/>
        <w:rPr>
          <w:i/>
          <w:sz w:val="28"/>
        </w:rPr>
      </w:pPr>
      <w:r w:rsidRPr="001C11CB">
        <w:rPr>
          <w:sz w:val="28"/>
        </w:rPr>
        <w:t>_________________________________</w:t>
      </w:r>
      <w:r w:rsidR="007A1F30" w:rsidRPr="001C11CB">
        <w:rPr>
          <w:sz w:val="28"/>
        </w:rPr>
        <w:t>______</w:t>
      </w:r>
      <w:r w:rsidR="002E528E" w:rsidRPr="001C11CB">
        <w:rPr>
          <w:sz w:val="28"/>
        </w:rPr>
        <w:t>_</w:t>
      </w:r>
    </w:p>
    <w:p w:rsidR="004B0833" w:rsidRPr="001C11CB" w:rsidRDefault="00C93582" w:rsidP="003512ED">
      <w:pPr>
        <w:ind w:left="2977" w:firstLine="709"/>
        <w:jc w:val="center"/>
        <w:rPr>
          <w:sz w:val="18"/>
        </w:rPr>
      </w:pPr>
      <w:r w:rsidRPr="001C11CB">
        <w:rPr>
          <w:i/>
          <w:sz w:val="18"/>
        </w:rPr>
        <w:t xml:space="preserve">организации </w:t>
      </w:r>
      <w:r w:rsidR="004B0833" w:rsidRPr="001C11CB">
        <w:rPr>
          <w:i/>
          <w:sz w:val="18"/>
        </w:rPr>
        <w:t>– для юридических лиц), его ИНН,</w:t>
      </w:r>
    </w:p>
    <w:p w:rsidR="004B0833" w:rsidRPr="001C11CB" w:rsidRDefault="004B0833" w:rsidP="003512ED">
      <w:pPr>
        <w:ind w:left="2977" w:firstLine="709"/>
        <w:rPr>
          <w:sz w:val="28"/>
        </w:rPr>
      </w:pPr>
      <w:r w:rsidRPr="001C11CB">
        <w:rPr>
          <w:sz w:val="28"/>
        </w:rPr>
        <w:t>______________</w:t>
      </w:r>
      <w:r w:rsidR="002E528E" w:rsidRPr="001C11CB">
        <w:rPr>
          <w:sz w:val="28"/>
        </w:rPr>
        <w:t>__________________________</w:t>
      </w:r>
    </w:p>
    <w:p w:rsidR="004B0833" w:rsidRPr="001C11CB" w:rsidRDefault="004B0833" w:rsidP="003512ED">
      <w:pPr>
        <w:ind w:left="2977" w:firstLine="709"/>
        <w:rPr>
          <w:b/>
          <w:sz w:val="28"/>
        </w:rPr>
      </w:pPr>
      <w:r w:rsidRPr="001C11CB">
        <w:rPr>
          <w:i/>
          <w:sz w:val="18"/>
        </w:rPr>
        <w:t xml:space="preserve">             </w:t>
      </w:r>
      <w:r w:rsidR="007A1F30" w:rsidRPr="001C11CB">
        <w:rPr>
          <w:i/>
          <w:sz w:val="18"/>
        </w:rPr>
        <w:t xml:space="preserve">           </w:t>
      </w:r>
      <w:r w:rsidRPr="001C11CB">
        <w:rPr>
          <w:i/>
          <w:sz w:val="18"/>
        </w:rPr>
        <w:t xml:space="preserve">  почтовый индекс и адрес, адрес электронной почты</w:t>
      </w:r>
    </w:p>
    <w:p w:rsidR="004B0833" w:rsidRPr="001C11CB" w:rsidRDefault="004B0833" w:rsidP="003512ED">
      <w:pPr>
        <w:ind w:firstLine="709"/>
        <w:jc w:val="center"/>
        <w:rPr>
          <w:b/>
          <w:sz w:val="26"/>
        </w:rPr>
      </w:pPr>
    </w:p>
    <w:p w:rsidR="004B0833" w:rsidRPr="001C11CB" w:rsidRDefault="00D8004B" w:rsidP="003512ED">
      <w:pPr>
        <w:ind w:firstLine="709"/>
        <w:jc w:val="center"/>
        <w:rPr>
          <w:b/>
          <w:sz w:val="26"/>
        </w:rPr>
      </w:pPr>
      <w:r w:rsidRPr="001C11CB">
        <w:rPr>
          <w:b/>
          <w:sz w:val="26"/>
        </w:rPr>
        <w:t>ЗАЯВЛЕНИ</w:t>
      </w:r>
      <w:r w:rsidR="004B0833" w:rsidRPr="001C11CB">
        <w:rPr>
          <w:b/>
          <w:sz w:val="26"/>
        </w:rPr>
        <w:t>Е</w:t>
      </w:r>
    </w:p>
    <w:p w:rsidR="004B0833" w:rsidRPr="001C11CB" w:rsidRDefault="004B0833" w:rsidP="003512ED">
      <w:pPr>
        <w:ind w:firstLine="709"/>
        <w:jc w:val="center"/>
        <w:rPr>
          <w:b/>
          <w:sz w:val="26"/>
        </w:rPr>
      </w:pPr>
      <w:r w:rsidRPr="001C11CB">
        <w:rPr>
          <w:b/>
          <w:sz w:val="26"/>
        </w:rPr>
        <w:t xml:space="preserve">о выдаче разрешения на строительство </w:t>
      </w:r>
    </w:p>
    <w:p w:rsidR="004B0833" w:rsidRPr="001C11CB" w:rsidRDefault="004B0833" w:rsidP="003512ED">
      <w:pPr>
        <w:ind w:firstLine="709"/>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gridCol w:w="567"/>
        <w:gridCol w:w="9"/>
      </w:tblGrid>
      <w:tr w:rsidR="00885BCA" w:rsidRPr="001C11CB" w:rsidTr="000334B8">
        <w:trPr>
          <w:cantSplit/>
        </w:trPr>
        <w:tc>
          <w:tcPr>
            <w:tcW w:w="9473" w:type="dxa"/>
            <w:gridSpan w:val="3"/>
          </w:tcPr>
          <w:p w:rsidR="00885BCA" w:rsidRPr="001C11CB" w:rsidRDefault="00885BCA" w:rsidP="002E528E">
            <w:pPr>
              <w:jc w:val="center"/>
              <w:rPr>
                <w:sz w:val="26"/>
                <w:szCs w:val="26"/>
              </w:rPr>
            </w:pPr>
            <w:r w:rsidRPr="001C11CB">
              <w:rPr>
                <w:sz w:val="26"/>
                <w:szCs w:val="26"/>
              </w:rPr>
              <w:t>Сведения о заявителе (физическое лицо)</w:t>
            </w:r>
          </w:p>
        </w:tc>
      </w:tr>
      <w:tr w:rsidR="00885BCA" w:rsidRPr="001C11CB" w:rsidTr="000334B8">
        <w:trPr>
          <w:gridAfter w:val="1"/>
          <w:wAfter w:w="9" w:type="dxa"/>
        </w:trPr>
        <w:tc>
          <w:tcPr>
            <w:tcW w:w="8897" w:type="dxa"/>
          </w:tcPr>
          <w:p w:rsidR="00885BCA" w:rsidRPr="001C11CB" w:rsidRDefault="00885BCA" w:rsidP="002E528E">
            <w:pPr>
              <w:jc w:val="both"/>
              <w:rPr>
                <w:sz w:val="26"/>
                <w:szCs w:val="26"/>
              </w:rPr>
            </w:pPr>
            <w:r w:rsidRPr="001C11CB">
              <w:rPr>
                <w:sz w:val="26"/>
                <w:szCs w:val="26"/>
              </w:rPr>
              <w:t>Фамилия, имя, отчество (при наличии)</w:t>
            </w:r>
          </w:p>
        </w:tc>
        <w:tc>
          <w:tcPr>
            <w:tcW w:w="567" w:type="dxa"/>
          </w:tcPr>
          <w:p w:rsidR="00885BCA" w:rsidRPr="001C11CB" w:rsidRDefault="00885BCA" w:rsidP="002E528E">
            <w:pPr>
              <w:rPr>
                <w:sz w:val="26"/>
                <w:szCs w:val="26"/>
              </w:rPr>
            </w:pPr>
          </w:p>
        </w:tc>
      </w:tr>
      <w:tr w:rsidR="00885BCA" w:rsidRPr="001C11CB" w:rsidTr="000334B8">
        <w:trPr>
          <w:gridAfter w:val="1"/>
          <w:wAfter w:w="9" w:type="dxa"/>
          <w:trHeight w:val="352"/>
        </w:trPr>
        <w:tc>
          <w:tcPr>
            <w:tcW w:w="8897" w:type="dxa"/>
          </w:tcPr>
          <w:p w:rsidR="00885BCA" w:rsidRPr="001C11CB" w:rsidRDefault="00885BCA" w:rsidP="002E528E">
            <w:pPr>
              <w:jc w:val="both"/>
              <w:rPr>
                <w:sz w:val="26"/>
                <w:szCs w:val="26"/>
              </w:rPr>
            </w:pPr>
            <w:r w:rsidRPr="001C11CB">
              <w:rPr>
                <w:sz w:val="26"/>
                <w:szCs w:val="26"/>
              </w:rPr>
              <w:t>Место жительства</w:t>
            </w:r>
          </w:p>
        </w:tc>
        <w:tc>
          <w:tcPr>
            <w:tcW w:w="567" w:type="dxa"/>
          </w:tcPr>
          <w:p w:rsidR="00885BCA" w:rsidRPr="001C11CB" w:rsidRDefault="00885BCA" w:rsidP="002E528E">
            <w:pPr>
              <w:rPr>
                <w:sz w:val="26"/>
                <w:szCs w:val="26"/>
              </w:rPr>
            </w:pPr>
          </w:p>
        </w:tc>
      </w:tr>
      <w:tr w:rsidR="00885BCA" w:rsidRPr="001C11CB" w:rsidTr="000334B8">
        <w:trPr>
          <w:gridAfter w:val="1"/>
          <w:wAfter w:w="9" w:type="dxa"/>
          <w:trHeight w:val="352"/>
        </w:trPr>
        <w:tc>
          <w:tcPr>
            <w:tcW w:w="8897" w:type="dxa"/>
          </w:tcPr>
          <w:p w:rsidR="00885BCA" w:rsidRPr="001C11CB" w:rsidRDefault="00885BCA" w:rsidP="002E528E">
            <w:pPr>
              <w:jc w:val="both"/>
              <w:rPr>
                <w:sz w:val="26"/>
                <w:szCs w:val="26"/>
              </w:rPr>
            </w:pPr>
            <w:r w:rsidRPr="001C11CB">
              <w:rPr>
                <w:sz w:val="26"/>
                <w:szCs w:val="26"/>
              </w:rPr>
              <w:t>Данные документа, удостоверяющего личность, - для гражданина, в том числе являющегося индивидуальным предпринимателем</w:t>
            </w:r>
          </w:p>
        </w:tc>
        <w:tc>
          <w:tcPr>
            <w:tcW w:w="567" w:type="dxa"/>
          </w:tcPr>
          <w:p w:rsidR="00885BCA" w:rsidRPr="001C11CB" w:rsidRDefault="00885BCA" w:rsidP="002E528E">
            <w:pPr>
              <w:rPr>
                <w:sz w:val="26"/>
                <w:szCs w:val="26"/>
              </w:rPr>
            </w:pPr>
          </w:p>
        </w:tc>
      </w:tr>
      <w:tr w:rsidR="00885BCA" w:rsidRPr="001C11CB" w:rsidTr="000334B8">
        <w:trPr>
          <w:gridAfter w:val="1"/>
          <w:wAfter w:w="9" w:type="dxa"/>
          <w:cantSplit/>
          <w:trHeight w:val="345"/>
        </w:trPr>
        <w:tc>
          <w:tcPr>
            <w:tcW w:w="8897" w:type="dxa"/>
          </w:tcPr>
          <w:p w:rsidR="00885BCA" w:rsidRPr="001C11CB" w:rsidRDefault="00885BCA" w:rsidP="002E528E">
            <w:pPr>
              <w:autoSpaceDE w:val="0"/>
              <w:autoSpaceDN w:val="0"/>
              <w:adjustRightInd w:val="0"/>
              <w:jc w:val="both"/>
              <w:rPr>
                <w:sz w:val="26"/>
                <w:szCs w:val="26"/>
              </w:rPr>
            </w:pPr>
            <w:r w:rsidRPr="001C11CB">
              <w:rPr>
                <w:sz w:val="26"/>
                <w:szCs w:val="26"/>
              </w:rPr>
              <w:t>СНИЛС – для гражданина</w:t>
            </w:r>
          </w:p>
        </w:tc>
        <w:tc>
          <w:tcPr>
            <w:tcW w:w="567" w:type="dxa"/>
          </w:tcPr>
          <w:p w:rsidR="00885BCA" w:rsidRPr="001C11CB" w:rsidRDefault="00885BCA" w:rsidP="002E528E">
            <w:pPr>
              <w:rPr>
                <w:sz w:val="26"/>
                <w:szCs w:val="26"/>
              </w:rPr>
            </w:pPr>
          </w:p>
        </w:tc>
      </w:tr>
      <w:tr w:rsidR="00885BCA" w:rsidRPr="001C11CB" w:rsidTr="000334B8">
        <w:trPr>
          <w:gridAfter w:val="1"/>
          <w:wAfter w:w="9" w:type="dxa"/>
          <w:cantSplit/>
          <w:trHeight w:val="345"/>
        </w:trPr>
        <w:tc>
          <w:tcPr>
            <w:tcW w:w="8897" w:type="dxa"/>
          </w:tcPr>
          <w:p w:rsidR="00885BCA" w:rsidRPr="001C11CB" w:rsidRDefault="00885BCA" w:rsidP="00654E2E">
            <w:pPr>
              <w:autoSpaceDE w:val="0"/>
              <w:autoSpaceDN w:val="0"/>
              <w:adjustRightInd w:val="0"/>
              <w:jc w:val="both"/>
              <w:rPr>
                <w:sz w:val="26"/>
                <w:szCs w:val="26"/>
              </w:rPr>
            </w:pPr>
            <w:r w:rsidRPr="001C11CB">
              <w:rPr>
                <w:sz w:val="26"/>
                <w:szCs w:val="26"/>
              </w:rPr>
              <w:t>ИНН - для гражданина, в том числе являюще</w:t>
            </w:r>
            <w:r w:rsidR="00654E2E" w:rsidRPr="001C11CB">
              <w:rPr>
                <w:sz w:val="26"/>
                <w:szCs w:val="26"/>
              </w:rPr>
              <w:t>го</w:t>
            </w:r>
            <w:r w:rsidRPr="001C11CB">
              <w:rPr>
                <w:sz w:val="26"/>
                <w:szCs w:val="26"/>
              </w:rPr>
              <w:t>ся индивидуальным предпринимателем</w:t>
            </w:r>
          </w:p>
        </w:tc>
        <w:tc>
          <w:tcPr>
            <w:tcW w:w="567" w:type="dxa"/>
          </w:tcPr>
          <w:p w:rsidR="00885BCA" w:rsidRPr="001C11CB" w:rsidRDefault="00885BCA" w:rsidP="002E528E">
            <w:pPr>
              <w:rPr>
                <w:sz w:val="26"/>
                <w:szCs w:val="26"/>
              </w:rPr>
            </w:pPr>
          </w:p>
        </w:tc>
      </w:tr>
      <w:tr w:rsidR="00885BCA" w:rsidRPr="001C11CB" w:rsidTr="000334B8">
        <w:trPr>
          <w:gridAfter w:val="1"/>
          <w:wAfter w:w="9" w:type="dxa"/>
          <w:cantSplit/>
          <w:trHeight w:val="345"/>
        </w:trPr>
        <w:tc>
          <w:tcPr>
            <w:tcW w:w="8897" w:type="dxa"/>
          </w:tcPr>
          <w:p w:rsidR="00885BCA" w:rsidRPr="001C11CB" w:rsidRDefault="00885BCA" w:rsidP="002E528E">
            <w:pPr>
              <w:autoSpaceDE w:val="0"/>
              <w:autoSpaceDN w:val="0"/>
              <w:adjustRightInd w:val="0"/>
              <w:jc w:val="both"/>
              <w:rPr>
                <w:sz w:val="26"/>
                <w:szCs w:val="26"/>
              </w:rPr>
            </w:pPr>
            <w:r w:rsidRPr="001C11CB">
              <w:rPr>
                <w:rFonts w:eastAsia="Calibri"/>
                <w:sz w:val="26"/>
                <w:szCs w:val="26"/>
              </w:rPr>
              <w:t>ОГРНИП - для гражданина, являющегося индивидуальным предпринимателем</w:t>
            </w:r>
          </w:p>
        </w:tc>
        <w:tc>
          <w:tcPr>
            <w:tcW w:w="567" w:type="dxa"/>
          </w:tcPr>
          <w:p w:rsidR="00885BCA" w:rsidRPr="001C11CB" w:rsidRDefault="00885BCA" w:rsidP="002E528E">
            <w:pPr>
              <w:rPr>
                <w:sz w:val="26"/>
                <w:szCs w:val="26"/>
              </w:rPr>
            </w:pPr>
          </w:p>
        </w:tc>
      </w:tr>
      <w:tr w:rsidR="00885BCA" w:rsidRPr="001C11CB" w:rsidTr="000334B8">
        <w:trPr>
          <w:gridAfter w:val="1"/>
          <w:wAfter w:w="9" w:type="dxa"/>
        </w:trPr>
        <w:tc>
          <w:tcPr>
            <w:tcW w:w="8897" w:type="dxa"/>
          </w:tcPr>
          <w:p w:rsidR="00885BCA" w:rsidRPr="001C11CB" w:rsidRDefault="00885BCA" w:rsidP="002E528E">
            <w:pPr>
              <w:jc w:val="both"/>
              <w:rPr>
                <w:sz w:val="26"/>
                <w:szCs w:val="26"/>
              </w:rPr>
            </w:pPr>
            <w:r w:rsidRPr="001C11CB">
              <w:rPr>
                <w:sz w:val="26"/>
                <w:szCs w:val="26"/>
              </w:rPr>
              <w:t>Контактный телефон</w:t>
            </w:r>
          </w:p>
        </w:tc>
        <w:tc>
          <w:tcPr>
            <w:tcW w:w="567" w:type="dxa"/>
          </w:tcPr>
          <w:p w:rsidR="00885BCA" w:rsidRPr="001C11CB" w:rsidRDefault="00885BCA" w:rsidP="002E528E">
            <w:pPr>
              <w:rPr>
                <w:sz w:val="26"/>
                <w:szCs w:val="26"/>
              </w:rPr>
            </w:pPr>
          </w:p>
        </w:tc>
      </w:tr>
      <w:tr w:rsidR="00885BCA" w:rsidRPr="001C11CB" w:rsidTr="000334B8">
        <w:trPr>
          <w:gridAfter w:val="1"/>
          <w:wAfter w:w="9" w:type="dxa"/>
        </w:trPr>
        <w:tc>
          <w:tcPr>
            <w:tcW w:w="8897" w:type="dxa"/>
          </w:tcPr>
          <w:p w:rsidR="00885BCA" w:rsidRPr="001C11CB" w:rsidRDefault="00885BCA" w:rsidP="00D26557">
            <w:pPr>
              <w:jc w:val="both"/>
              <w:rPr>
                <w:sz w:val="26"/>
                <w:szCs w:val="26"/>
              </w:rPr>
            </w:pPr>
            <w:r w:rsidRPr="001C11CB">
              <w:rPr>
                <w:sz w:val="26"/>
                <w:szCs w:val="26"/>
              </w:rPr>
              <w:t>Почтовый адрес, адрес электронной почты</w:t>
            </w:r>
          </w:p>
        </w:tc>
        <w:tc>
          <w:tcPr>
            <w:tcW w:w="567" w:type="dxa"/>
          </w:tcPr>
          <w:p w:rsidR="00885BCA" w:rsidRPr="001C11CB" w:rsidRDefault="00885BCA" w:rsidP="002E528E">
            <w:pPr>
              <w:rPr>
                <w:sz w:val="26"/>
                <w:szCs w:val="26"/>
              </w:rPr>
            </w:pPr>
          </w:p>
        </w:tc>
      </w:tr>
      <w:tr w:rsidR="00885BCA" w:rsidRPr="001C11CB" w:rsidTr="000334B8">
        <w:trPr>
          <w:cantSplit/>
        </w:trPr>
        <w:tc>
          <w:tcPr>
            <w:tcW w:w="9473" w:type="dxa"/>
            <w:gridSpan w:val="3"/>
          </w:tcPr>
          <w:p w:rsidR="00885BCA" w:rsidRPr="001C11CB" w:rsidRDefault="00885BCA" w:rsidP="002E528E">
            <w:pPr>
              <w:jc w:val="center"/>
              <w:rPr>
                <w:sz w:val="26"/>
                <w:szCs w:val="26"/>
              </w:rPr>
            </w:pPr>
            <w:r w:rsidRPr="001C11CB">
              <w:rPr>
                <w:sz w:val="26"/>
                <w:szCs w:val="26"/>
              </w:rPr>
              <w:t>Сведения о заявителе (юридическое лицо)</w:t>
            </w:r>
          </w:p>
        </w:tc>
      </w:tr>
      <w:tr w:rsidR="00885BCA" w:rsidRPr="001C11CB" w:rsidTr="000334B8">
        <w:trPr>
          <w:gridAfter w:val="1"/>
          <w:wAfter w:w="9" w:type="dxa"/>
        </w:trPr>
        <w:tc>
          <w:tcPr>
            <w:tcW w:w="8897" w:type="dxa"/>
          </w:tcPr>
          <w:p w:rsidR="00885BCA" w:rsidRPr="001C11CB" w:rsidRDefault="00885BCA" w:rsidP="002E528E">
            <w:pPr>
              <w:jc w:val="both"/>
              <w:rPr>
                <w:rFonts w:eastAsia="Calibri"/>
                <w:sz w:val="26"/>
                <w:szCs w:val="26"/>
              </w:rPr>
            </w:pPr>
            <w:r w:rsidRPr="001C11CB">
              <w:rPr>
                <w:rFonts w:eastAsia="Calibri"/>
                <w:sz w:val="26"/>
                <w:szCs w:val="26"/>
              </w:rPr>
              <w:t xml:space="preserve">Полное и сокращенное наименование </w:t>
            </w:r>
          </w:p>
        </w:tc>
        <w:tc>
          <w:tcPr>
            <w:tcW w:w="567" w:type="dxa"/>
          </w:tcPr>
          <w:p w:rsidR="00885BCA" w:rsidRPr="001C11CB" w:rsidRDefault="00885BCA" w:rsidP="002E528E">
            <w:pPr>
              <w:rPr>
                <w:sz w:val="26"/>
                <w:szCs w:val="26"/>
              </w:rPr>
            </w:pPr>
          </w:p>
        </w:tc>
      </w:tr>
      <w:tr w:rsidR="00885BCA" w:rsidRPr="001C11CB" w:rsidTr="000334B8">
        <w:trPr>
          <w:gridAfter w:val="1"/>
          <w:wAfter w:w="9" w:type="dxa"/>
        </w:trPr>
        <w:tc>
          <w:tcPr>
            <w:tcW w:w="8897" w:type="dxa"/>
          </w:tcPr>
          <w:p w:rsidR="00885BCA" w:rsidRPr="001C11CB" w:rsidRDefault="00885BCA" w:rsidP="002E528E">
            <w:pPr>
              <w:jc w:val="both"/>
              <w:rPr>
                <w:sz w:val="26"/>
                <w:szCs w:val="26"/>
              </w:rPr>
            </w:pPr>
            <w:r w:rsidRPr="001C11CB">
              <w:rPr>
                <w:sz w:val="26"/>
                <w:szCs w:val="26"/>
              </w:rPr>
              <w:t>Местонахождение</w:t>
            </w:r>
          </w:p>
        </w:tc>
        <w:tc>
          <w:tcPr>
            <w:tcW w:w="567" w:type="dxa"/>
          </w:tcPr>
          <w:p w:rsidR="00885BCA" w:rsidRPr="001C11CB" w:rsidRDefault="00885BCA" w:rsidP="002E528E">
            <w:pPr>
              <w:rPr>
                <w:sz w:val="26"/>
                <w:szCs w:val="26"/>
              </w:rPr>
            </w:pPr>
          </w:p>
        </w:tc>
      </w:tr>
      <w:tr w:rsidR="00885BCA" w:rsidRPr="001C11CB" w:rsidTr="000334B8">
        <w:trPr>
          <w:gridAfter w:val="1"/>
          <w:wAfter w:w="9" w:type="dxa"/>
          <w:trHeight w:val="352"/>
        </w:trPr>
        <w:tc>
          <w:tcPr>
            <w:tcW w:w="8897" w:type="dxa"/>
          </w:tcPr>
          <w:p w:rsidR="00885BCA" w:rsidRPr="001C11CB" w:rsidRDefault="00885BCA" w:rsidP="002E528E">
            <w:pPr>
              <w:jc w:val="both"/>
              <w:rPr>
                <w:sz w:val="26"/>
                <w:szCs w:val="26"/>
              </w:rPr>
            </w:pPr>
            <w:r w:rsidRPr="001C11CB">
              <w:rPr>
                <w:sz w:val="26"/>
                <w:szCs w:val="26"/>
              </w:rPr>
              <w:t>ИНН</w:t>
            </w:r>
          </w:p>
        </w:tc>
        <w:tc>
          <w:tcPr>
            <w:tcW w:w="567" w:type="dxa"/>
          </w:tcPr>
          <w:p w:rsidR="00885BCA" w:rsidRPr="001C11CB" w:rsidRDefault="00885BCA" w:rsidP="002E528E">
            <w:pPr>
              <w:rPr>
                <w:sz w:val="26"/>
                <w:szCs w:val="26"/>
              </w:rPr>
            </w:pPr>
          </w:p>
        </w:tc>
      </w:tr>
      <w:tr w:rsidR="00885BCA" w:rsidRPr="001C11CB" w:rsidTr="000334B8">
        <w:trPr>
          <w:gridAfter w:val="1"/>
          <w:wAfter w:w="9" w:type="dxa"/>
          <w:trHeight w:val="352"/>
        </w:trPr>
        <w:tc>
          <w:tcPr>
            <w:tcW w:w="8897" w:type="dxa"/>
          </w:tcPr>
          <w:p w:rsidR="00885BCA" w:rsidRPr="001C11CB" w:rsidRDefault="00885BCA" w:rsidP="002E528E">
            <w:pPr>
              <w:jc w:val="both"/>
              <w:rPr>
                <w:sz w:val="26"/>
                <w:szCs w:val="26"/>
              </w:rPr>
            </w:pPr>
            <w:r w:rsidRPr="001C11CB">
              <w:rPr>
                <w:sz w:val="26"/>
                <w:szCs w:val="26"/>
              </w:rPr>
              <w:t>ОГРН</w:t>
            </w:r>
          </w:p>
        </w:tc>
        <w:tc>
          <w:tcPr>
            <w:tcW w:w="567" w:type="dxa"/>
          </w:tcPr>
          <w:p w:rsidR="00885BCA" w:rsidRPr="001C11CB" w:rsidRDefault="00885BCA" w:rsidP="002E528E">
            <w:pPr>
              <w:rPr>
                <w:sz w:val="26"/>
                <w:szCs w:val="26"/>
              </w:rPr>
            </w:pPr>
          </w:p>
        </w:tc>
      </w:tr>
      <w:tr w:rsidR="00885BCA" w:rsidRPr="001C11CB" w:rsidTr="000334B8">
        <w:trPr>
          <w:gridAfter w:val="1"/>
          <w:wAfter w:w="9" w:type="dxa"/>
          <w:trHeight w:val="352"/>
        </w:trPr>
        <w:tc>
          <w:tcPr>
            <w:tcW w:w="8897" w:type="dxa"/>
          </w:tcPr>
          <w:p w:rsidR="00885BCA" w:rsidRPr="001C11CB" w:rsidRDefault="00885BCA" w:rsidP="002E528E">
            <w:pPr>
              <w:autoSpaceDE w:val="0"/>
              <w:autoSpaceDN w:val="0"/>
              <w:adjustRightInd w:val="0"/>
              <w:jc w:val="both"/>
              <w:rPr>
                <w:sz w:val="26"/>
                <w:szCs w:val="26"/>
              </w:rPr>
            </w:pPr>
            <w:r w:rsidRPr="001C11CB">
              <w:rPr>
                <w:rFonts w:eastAsia="Calibri"/>
                <w:sz w:val="26"/>
                <w:szCs w:val="26"/>
              </w:rPr>
              <w:t>Фамилия, имя, отчество представителя организации, уполномоченного действовать без доверенности</w:t>
            </w:r>
          </w:p>
        </w:tc>
        <w:tc>
          <w:tcPr>
            <w:tcW w:w="567" w:type="dxa"/>
          </w:tcPr>
          <w:p w:rsidR="00885BCA" w:rsidRPr="001C11CB" w:rsidRDefault="00885BCA" w:rsidP="002E528E">
            <w:pPr>
              <w:rPr>
                <w:sz w:val="26"/>
                <w:szCs w:val="26"/>
              </w:rPr>
            </w:pPr>
          </w:p>
        </w:tc>
      </w:tr>
      <w:tr w:rsidR="00885BCA" w:rsidRPr="001C11CB" w:rsidTr="000334B8">
        <w:trPr>
          <w:gridAfter w:val="1"/>
          <w:wAfter w:w="9" w:type="dxa"/>
          <w:trHeight w:val="352"/>
        </w:trPr>
        <w:tc>
          <w:tcPr>
            <w:tcW w:w="8897" w:type="dxa"/>
          </w:tcPr>
          <w:p w:rsidR="00885BCA" w:rsidRPr="001C11CB" w:rsidRDefault="00885BCA" w:rsidP="002E528E">
            <w:pPr>
              <w:autoSpaceDE w:val="0"/>
              <w:autoSpaceDN w:val="0"/>
              <w:adjustRightInd w:val="0"/>
              <w:jc w:val="both"/>
              <w:rPr>
                <w:sz w:val="26"/>
                <w:szCs w:val="26"/>
              </w:rPr>
            </w:pPr>
            <w:r w:rsidRPr="001C11CB">
              <w:rPr>
                <w:rFonts w:eastAsia="Calibri"/>
                <w:sz w:val="26"/>
                <w:szCs w:val="26"/>
              </w:rPr>
              <w:t>Должность представителя, уполномоченного действовать без доверенности</w:t>
            </w:r>
          </w:p>
        </w:tc>
        <w:tc>
          <w:tcPr>
            <w:tcW w:w="567" w:type="dxa"/>
          </w:tcPr>
          <w:p w:rsidR="00885BCA" w:rsidRPr="001C11CB" w:rsidRDefault="00885BCA" w:rsidP="002E528E">
            <w:pPr>
              <w:rPr>
                <w:sz w:val="26"/>
                <w:szCs w:val="26"/>
              </w:rPr>
            </w:pPr>
          </w:p>
        </w:tc>
      </w:tr>
      <w:tr w:rsidR="00885BCA" w:rsidRPr="001C11CB" w:rsidTr="000334B8">
        <w:trPr>
          <w:gridAfter w:val="1"/>
          <w:wAfter w:w="9" w:type="dxa"/>
        </w:trPr>
        <w:tc>
          <w:tcPr>
            <w:tcW w:w="8897" w:type="dxa"/>
          </w:tcPr>
          <w:p w:rsidR="00885BCA" w:rsidRPr="001C11CB" w:rsidRDefault="00885BCA" w:rsidP="002E528E">
            <w:pPr>
              <w:rPr>
                <w:sz w:val="26"/>
                <w:szCs w:val="26"/>
              </w:rPr>
            </w:pPr>
            <w:r w:rsidRPr="001C11CB">
              <w:rPr>
                <w:sz w:val="26"/>
                <w:szCs w:val="26"/>
              </w:rPr>
              <w:t>Контактные телефоны</w:t>
            </w:r>
          </w:p>
        </w:tc>
        <w:tc>
          <w:tcPr>
            <w:tcW w:w="567" w:type="dxa"/>
          </w:tcPr>
          <w:p w:rsidR="00885BCA" w:rsidRPr="001C11CB" w:rsidRDefault="00885BCA" w:rsidP="002E528E">
            <w:pPr>
              <w:rPr>
                <w:sz w:val="26"/>
                <w:szCs w:val="26"/>
              </w:rPr>
            </w:pPr>
          </w:p>
        </w:tc>
      </w:tr>
      <w:tr w:rsidR="00885BCA" w:rsidRPr="001C11CB" w:rsidTr="000334B8">
        <w:trPr>
          <w:gridAfter w:val="1"/>
          <w:wAfter w:w="9" w:type="dxa"/>
        </w:trPr>
        <w:tc>
          <w:tcPr>
            <w:tcW w:w="8897" w:type="dxa"/>
          </w:tcPr>
          <w:p w:rsidR="00885BCA" w:rsidRPr="001C11CB" w:rsidRDefault="00885BCA" w:rsidP="00D26557">
            <w:pPr>
              <w:jc w:val="both"/>
              <w:rPr>
                <w:sz w:val="26"/>
                <w:szCs w:val="26"/>
              </w:rPr>
            </w:pPr>
            <w:r w:rsidRPr="001C11CB">
              <w:rPr>
                <w:sz w:val="26"/>
                <w:szCs w:val="26"/>
              </w:rPr>
              <w:t xml:space="preserve">Почтовый адрес, адрес электронной почты </w:t>
            </w:r>
          </w:p>
        </w:tc>
        <w:tc>
          <w:tcPr>
            <w:tcW w:w="567" w:type="dxa"/>
          </w:tcPr>
          <w:p w:rsidR="00885BCA" w:rsidRPr="001C11CB" w:rsidRDefault="00885BCA" w:rsidP="002E528E">
            <w:pPr>
              <w:rPr>
                <w:sz w:val="26"/>
                <w:szCs w:val="26"/>
              </w:rPr>
            </w:pPr>
          </w:p>
        </w:tc>
      </w:tr>
      <w:tr w:rsidR="00885BCA" w:rsidRPr="001C11CB" w:rsidTr="000334B8">
        <w:trPr>
          <w:cantSplit/>
        </w:trPr>
        <w:tc>
          <w:tcPr>
            <w:tcW w:w="9473" w:type="dxa"/>
            <w:gridSpan w:val="3"/>
          </w:tcPr>
          <w:p w:rsidR="00885BCA" w:rsidRPr="001C11CB" w:rsidRDefault="00885BCA" w:rsidP="002E528E">
            <w:pPr>
              <w:jc w:val="center"/>
              <w:rPr>
                <w:sz w:val="26"/>
                <w:szCs w:val="26"/>
              </w:rPr>
            </w:pPr>
            <w:r w:rsidRPr="001C11CB">
              <w:rPr>
                <w:rFonts w:eastAsia="Calibri"/>
                <w:sz w:val="26"/>
                <w:szCs w:val="26"/>
              </w:rPr>
              <w:t>Для лица, действующего на основании документа, подтверждающего полномочия действовать от имени заявителя</w:t>
            </w:r>
          </w:p>
        </w:tc>
      </w:tr>
      <w:tr w:rsidR="00885BCA" w:rsidRPr="001C11CB" w:rsidTr="000334B8">
        <w:trPr>
          <w:gridAfter w:val="1"/>
          <w:wAfter w:w="9" w:type="dxa"/>
        </w:trPr>
        <w:tc>
          <w:tcPr>
            <w:tcW w:w="8897" w:type="dxa"/>
          </w:tcPr>
          <w:p w:rsidR="00885BCA" w:rsidRPr="001C11CB" w:rsidRDefault="006A5246" w:rsidP="002E528E">
            <w:pPr>
              <w:autoSpaceDE w:val="0"/>
              <w:autoSpaceDN w:val="0"/>
              <w:adjustRightInd w:val="0"/>
              <w:jc w:val="both"/>
              <w:rPr>
                <w:sz w:val="26"/>
                <w:szCs w:val="26"/>
              </w:rPr>
            </w:pPr>
            <w:r w:rsidRPr="001C11CB">
              <w:rPr>
                <w:sz w:val="26"/>
                <w:szCs w:val="26"/>
              </w:rPr>
              <w:t xml:space="preserve">Фамилия, имя, отчество </w:t>
            </w:r>
            <w:r w:rsidR="00885BCA" w:rsidRPr="001C11CB">
              <w:rPr>
                <w:sz w:val="26"/>
                <w:szCs w:val="26"/>
              </w:rPr>
              <w:t>(при наличии) лица, действующего от имени физического или юридического лица</w:t>
            </w:r>
          </w:p>
        </w:tc>
        <w:tc>
          <w:tcPr>
            <w:tcW w:w="567" w:type="dxa"/>
          </w:tcPr>
          <w:p w:rsidR="00885BCA" w:rsidRPr="001C11CB" w:rsidRDefault="00885BCA" w:rsidP="002E528E">
            <w:pPr>
              <w:rPr>
                <w:sz w:val="26"/>
                <w:szCs w:val="26"/>
              </w:rPr>
            </w:pPr>
          </w:p>
        </w:tc>
      </w:tr>
      <w:tr w:rsidR="00885BCA" w:rsidRPr="001C11CB" w:rsidTr="000334B8">
        <w:trPr>
          <w:gridAfter w:val="1"/>
          <w:wAfter w:w="9" w:type="dxa"/>
          <w:trHeight w:val="352"/>
        </w:trPr>
        <w:tc>
          <w:tcPr>
            <w:tcW w:w="8897" w:type="dxa"/>
          </w:tcPr>
          <w:p w:rsidR="00885BCA" w:rsidRPr="001C11CB" w:rsidRDefault="00885BCA" w:rsidP="002E528E">
            <w:pPr>
              <w:autoSpaceDE w:val="0"/>
              <w:autoSpaceDN w:val="0"/>
              <w:adjustRightInd w:val="0"/>
              <w:jc w:val="both"/>
              <w:rPr>
                <w:sz w:val="26"/>
                <w:szCs w:val="26"/>
              </w:rPr>
            </w:pPr>
            <w:r w:rsidRPr="001C11CB">
              <w:rPr>
                <w:rFonts w:eastAsia="Calibri"/>
                <w:sz w:val="26"/>
                <w:szCs w:val="26"/>
              </w:rPr>
              <w:t>Данные документа, подтверждающего полномочия лица действовать от имени физического или юридического лица</w:t>
            </w:r>
          </w:p>
        </w:tc>
        <w:tc>
          <w:tcPr>
            <w:tcW w:w="567" w:type="dxa"/>
          </w:tcPr>
          <w:p w:rsidR="00885BCA" w:rsidRPr="001C11CB" w:rsidRDefault="00885BCA" w:rsidP="002E528E">
            <w:pPr>
              <w:rPr>
                <w:sz w:val="26"/>
                <w:szCs w:val="26"/>
              </w:rPr>
            </w:pPr>
          </w:p>
        </w:tc>
      </w:tr>
      <w:tr w:rsidR="00885BCA" w:rsidRPr="001C11CB" w:rsidTr="000334B8">
        <w:trPr>
          <w:gridAfter w:val="1"/>
          <w:wAfter w:w="9" w:type="dxa"/>
          <w:trHeight w:val="352"/>
        </w:trPr>
        <w:tc>
          <w:tcPr>
            <w:tcW w:w="8897" w:type="dxa"/>
          </w:tcPr>
          <w:p w:rsidR="00885BCA" w:rsidRPr="001C11CB" w:rsidRDefault="00885BCA" w:rsidP="002E528E">
            <w:pPr>
              <w:jc w:val="both"/>
              <w:rPr>
                <w:sz w:val="26"/>
                <w:szCs w:val="26"/>
              </w:rPr>
            </w:pPr>
            <w:r w:rsidRPr="001C11CB">
              <w:rPr>
                <w:sz w:val="26"/>
                <w:szCs w:val="26"/>
              </w:rPr>
              <w:t>Контактные телефоны</w:t>
            </w:r>
          </w:p>
        </w:tc>
        <w:tc>
          <w:tcPr>
            <w:tcW w:w="567" w:type="dxa"/>
          </w:tcPr>
          <w:p w:rsidR="00885BCA" w:rsidRPr="001C11CB" w:rsidRDefault="00885BCA" w:rsidP="002E528E">
            <w:pPr>
              <w:rPr>
                <w:sz w:val="26"/>
                <w:szCs w:val="26"/>
              </w:rPr>
            </w:pPr>
          </w:p>
        </w:tc>
      </w:tr>
      <w:tr w:rsidR="00885BCA" w:rsidRPr="001C11CB" w:rsidTr="000334B8">
        <w:trPr>
          <w:gridAfter w:val="1"/>
          <w:wAfter w:w="9" w:type="dxa"/>
        </w:trPr>
        <w:tc>
          <w:tcPr>
            <w:tcW w:w="8897" w:type="dxa"/>
          </w:tcPr>
          <w:p w:rsidR="00885BCA" w:rsidRPr="001C11CB" w:rsidRDefault="00885BCA" w:rsidP="00D26557">
            <w:pPr>
              <w:jc w:val="both"/>
              <w:rPr>
                <w:sz w:val="26"/>
                <w:szCs w:val="26"/>
              </w:rPr>
            </w:pPr>
            <w:r w:rsidRPr="001C11CB">
              <w:rPr>
                <w:sz w:val="26"/>
                <w:szCs w:val="26"/>
              </w:rPr>
              <w:t xml:space="preserve">Адрес электронной почты </w:t>
            </w:r>
          </w:p>
        </w:tc>
        <w:tc>
          <w:tcPr>
            <w:tcW w:w="567" w:type="dxa"/>
          </w:tcPr>
          <w:p w:rsidR="00885BCA" w:rsidRPr="001C11CB" w:rsidRDefault="00885BCA" w:rsidP="002E528E">
            <w:pPr>
              <w:rPr>
                <w:sz w:val="26"/>
                <w:szCs w:val="26"/>
              </w:rPr>
            </w:pPr>
          </w:p>
        </w:tc>
      </w:tr>
    </w:tbl>
    <w:p w:rsidR="004B0833" w:rsidRPr="001C11CB" w:rsidRDefault="004B0833" w:rsidP="002E528E">
      <w:pPr>
        <w:rPr>
          <w:sz w:val="28"/>
          <w:u w:val="single"/>
        </w:rPr>
      </w:pPr>
      <w:r w:rsidRPr="001C11CB">
        <w:rPr>
          <w:sz w:val="26"/>
        </w:rPr>
        <w:t xml:space="preserve">Прошу выдать разрешение на </w:t>
      </w:r>
      <w:r w:rsidR="006A5246" w:rsidRPr="001C11CB">
        <w:rPr>
          <w:sz w:val="26"/>
          <w:u w:val="single"/>
        </w:rPr>
        <w:t xml:space="preserve">строительство, </w:t>
      </w:r>
      <w:r w:rsidRPr="001C11CB">
        <w:rPr>
          <w:sz w:val="26"/>
          <w:u w:val="single"/>
        </w:rPr>
        <w:t>реконструкцию,</w:t>
      </w:r>
    </w:p>
    <w:p w:rsidR="004B0833" w:rsidRPr="001C11CB" w:rsidRDefault="004B0833" w:rsidP="002E528E">
      <w:pPr>
        <w:jc w:val="center"/>
        <w:rPr>
          <w:b/>
          <w:i/>
          <w:sz w:val="18"/>
        </w:rPr>
      </w:pPr>
      <w:r w:rsidRPr="001C11CB">
        <w:rPr>
          <w:i/>
          <w:sz w:val="18"/>
        </w:rPr>
        <w:t>(ненужное зачеркнуть)</w:t>
      </w:r>
    </w:p>
    <w:p w:rsidR="004B0833" w:rsidRPr="001C11CB" w:rsidRDefault="004B0833" w:rsidP="002E528E">
      <w:pPr>
        <w:rPr>
          <w:b/>
          <w:i/>
          <w:sz w:val="28"/>
        </w:rPr>
      </w:pPr>
      <w:r w:rsidRPr="001C11CB">
        <w:rPr>
          <w:sz w:val="26"/>
        </w:rPr>
        <w:t>наименование объекта</w:t>
      </w:r>
      <w:r w:rsidRPr="001C11CB">
        <w:rPr>
          <w:sz w:val="28"/>
        </w:rPr>
        <w:t>________________________________________________</w:t>
      </w:r>
    </w:p>
    <w:p w:rsidR="0001198E" w:rsidRPr="001C11CB" w:rsidRDefault="004B0833" w:rsidP="0096722C">
      <w:pPr>
        <w:pBdr>
          <w:bottom w:val="single" w:sz="12" w:space="17" w:color="auto"/>
        </w:pBdr>
        <w:jc w:val="center"/>
        <w:rPr>
          <w:i/>
          <w:sz w:val="18"/>
        </w:rPr>
      </w:pPr>
      <w:r w:rsidRPr="001C11CB">
        <w:rPr>
          <w:i/>
          <w:sz w:val="18"/>
        </w:rPr>
        <w:t xml:space="preserve">                   </w:t>
      </w:r>
      <w:r w:rsidR="00C93582" w:rsidRPr="001C11CB">
        <w:rPr>
          <w:i/>
          <w:sz w:val="18"/>
        </w:rPr>
        <w:t xml:space="preserve">                                   </w:t>
      </w:r>
      <w:r w:rsidRPr="001C11CB">
        <w:rPr>
          <w:i/>
          <w:sz w:val="18"/>
        </w:rPr>
        <w:t>(в соответствии  с утвержденной  проектной документац</w:t>
      </w:r>
      <w:r w:rsidR="0001198E" w:rsidRPr="001C11CB">
        <w:rPr>
          <w:i/>
          <w:sz w:val="18"/>
        </w:rPr>
        <w:t>и</w:t>
      </w:r>
      <w:r w:rsidRPr="001C11CB">
        <w:rPr>
          <w:i/>
          <w:sz w:val="18"/>
        </w:rPr>
        <w:t>ей)</w:t>
      </w:r>
    </w:p>
    <w:p w:rsidR="0001198E" w:rsidRPr="001C11CB" w:rsidRDefault="0001198E" w:rsidP="0096722C">
      <w:pPr>
        <w:pBdr>
          <w:bottom w:val="single" w:sz="12" w:space="17" w:color="auto"/>
        </w:pBdr>
        <w:jc w:val="center"/>
        <w:rPr>
          <w:i/>
          <w:sz w:val="28"/>
          <w:szCs w:val="28"/>
        </w:rPr>
      </w:pPr>
      <w:r w:rsidRPr="001C11CB">
        <w:rPr>
          <w:i/>
          <w:sz w:val="28"/>
          <w:szCs w:val="28"/>
        </w:rPr>
        <w:t>__________________________________________________________________</w:t>
      </w:r>
    </w:p>
    <w:p w:rsidR="0001198E" w:rsidRPr="001C11CB" w:rsidRDefault="0001198E" w:rsidP="0096722C">
      <w:pPr>
        <w:pBdr>
          <w:bottom w:val="single" w:sz="12" w:space="17" w:color="auto"/>
        </w:pBdr>
        <w:jc w:val="center"/>
        <w:rPr>
          <w:i/>
          <w:sz w:val="18"/>
        </w:rPr>
      </w:pPr>
    </w:p>
    <w:p w:rsidR="0001198E" w:rsidRPr="001C11CB" w:rsidRDefault="006A5246" w:rsidP="0096722C">
      <w:pPr>
        <w:pBdr>
          <w:bottom w:val="single" w:sz="12" w:space="17" w:color="auto"/>
        </w:pBdr>
        <w:rPr>
          <w:i/>
          <w:sz w:val="18"/>
          <w:szCs w:val="18"/>
        </w:rPr>
      </w:pPr>
      <w:r w:rsidRPr="001C11CB">
        <w:rPr>
          <w:sz w:val="26"/>
        </w:rPr>
        <w:t>в соответстви</w:t>
      </w:r>
      <w:r w:rsidR="00416390" w:rsidRPr="001C11CB">
        <w:rPr>
          <w:sz w:val="26"/>
        </w:rPr>
        <w:t>и</w:t>
      </w:r>
      <w:r w:rsidRPr="001C11CB">
        <w:rPr>
          <w:sz w:val="26"/>
        </w:rPr>
        <w:t xml:space="preserve"> с градостроительным планом земельного </w:t>
      </w:r>
      <w:r w:rsidR="004B0833" w:rsidRPr="001C11CB">
        <w:rPr>
          <w:sz w:val="26"/>
        </w:rPr>
        <w:t xml:space="preserve">участка  </w:t>
      </w:r>
    </w:p>
    <w:p w:rsidR="0001198E" w:rsidRPr="001C11CB" w:rsidRDefault="0001198E" w:rsidP="0096722C">
      <w:pPr>
        <w:pBdr>
          <w:bottom w:val="single" w:sz="12" w:space="17" w:color="auto"/>
        </w:pBdr>
        <w:rPr>
          <w:i/>
          <w:sz w:val="18"/>
          <w:szCs w:val="18"/>
        </w:rPr>
      </w:pPr>
      <w:r w:rsidRPr="001C11CB">
        <w:rPr>
          <w:i/>
          <w:sz w:val="18"/>
          <w:szCs w:val="18"/>
        </w:rPr>
        <w:t>_______________________________________________________________________________________________________</w:t>
      </w:r>
    </w:p>
    <w:p w:rsidR="0001198E" w:rsidRPr="001C11CB" w:rsidRDefault="0001198E" w:rsidP="0096722C">
      <w:pPr>
        <w:pBdr>
          <w:bottom w:val="single" w:sz="12" w:space="17" w:color="auto"/>
        </w:pBdr>
        <w:jc w:val="center"/>
        <w:rPr>
          <w:i/>
          <w:sz w:val="18"/>
          <w:szCs w:val="18"/>
        </w:rPr>
      </w:pPr>
      <w:r w:rsidRPr="001C11CB">
        <w:rPr>
          <w:i/>
          <w:sz w:val="18"/>
          <w:szCs w:val="18"/>
        </w:rPr>
        <w:t xml:space="preserve">(№ градостроительного плана земельного участка, реквизиты правового акта об утверждении градостроительного </w:t>
      </w:r>
    </w:p>
    <w:p w:rsidR="0001198E" w:rsidRPr="001C11CB" w:rsidRDefault="0001198E" w:rsidP="0096722C">
      <w:pPr>
        <w:pBdr>
          <w:bottom w:val="single" w:sz="12" w:space="17" w:color="auto"/>
        </w:pBdr>
        <w:jc w:val="center"/>
        <w:rPr>
          <w:i/>
          <w:sz w:val="28"/>
          <w:szCs w:val="28"/>
        </w:rPr>
      </w:pPr>
      <w:r w:rsidRPr="001C11CB">
        <w:rPr>
          <w:i/>
          <w:sz w:val="28"/>
          <w:szCs w:val="28"/>
        </w:rPr>
        <w:t>__________________________________________________________________</w:t>
      </w:r>
    </w:p>
    <w:p w:rsidR="0001198E" w:rsidRPr="001C11CB" w:rsidRDefault="0001198E" w:rsidP="0096722C">
      <w:pPr>
        <w:pBdr>
          <w:bottom w:val="single" w:sz="12" w:space="17" w:color="auto"/>
        </w:pBdr>
        <w:jc w:val="center"/>
        <w:rPr>
          <w:i/>
          <w:sz w:val="18"/>
          <w:szCs w:val="18"/>
        </w:rPr>
      </w:pPr>
      <w:r w:rsidRPr="001C11CB">
        <w:rPr>
          <w:i/>
          <w:sz w:val="18"/>
          <w:szCs w:val="18"/>
        </w:rPr>
        <w:t>плана земельного участка)</w:t>
      </w:r>
    </w:p>
    <w:p w:rsidR="0001198E" w:rsidRPr="001C11CB" w:rsidRDefault="004B0833" w:rsidP="0096722C">
      <w:pPr>
        <w:pBdr>
          <w:bottom w:val="single" w:sz="12" w:space="17" w:color="auto"/>
        </w:pBdr>
        <w:rPr>
          <w:sz w:val="28"/>
        </w:rPr>
      </w:pPr>
      <w:r w:rsidRPr="001C11CB">
        <w:rPr>
          <w:sz w:val="26"/>
        </w:rPr>
        <w:t>этап строительства</w:t>
      </w:r>
      <w:r w:rsidRPr="001C11CB">
        <w:rPr>
          <w:sz w:val="28"/>
        </w:rPr>
        <w:t>_</w:t>
      </w:r>
      <w:r w:rsidR="0001198E" w:rsidRPr="001C11CB">
        <w:rPr>
          <w:sz w:val="28"/>
        </w:rPr>
        <w:t>__________________________________________________</w:t>
      </w:r>
    </w:p>
    <w:p w:rsidR="0001198E" w:rsidRPr="001C11CB" w:rsidRDefault="0001198E" w:rsidP="0096722C">
      <w:pPr>
        <w:pBdr>
          <w:bottom w:val="single" w:sz="12" w:space="17" w:color="auto"/>
        </w:pBdr>
        <w:jc w:val="center"/>
        <w:rPr>
          <w:b/>
          <w:sz w:val="28"/>
        </w:rPr>
      </w:pPr>
      <w:r w:rsidRPr="001C11CB">
        <w:rPr>
          <w:i/>
          <w:sz w:val="18"/>
        </w:rPr>
        <w:t xml:space="preserve">                                               (указывается в случае выделения этапа строительства и дается описание такого этапа)</w:t>
      </w:r>
    </w:p>
    <w:p w:rsidR="0001198E" w:rsidRPr="001C11CB" w:rsidRDefault="004B0833" w:rsidP="0096722C">
      <w:pPr>
        <w:pBdr>
          <w:bottom w:val="single" w:sz="12" w:space="17" w:color="auto"/>
        </w:pBdr>
        <w:rPr>
          <w:sz w:val="28"/>
        </w:rPr>
      </w:pPr>
      <w:r w:rsidRPr="001C11CB">
        <w:rPr>
          <w:sz w:val="26"/>
        </w:rPr>
        <w:t>на земельном участке по адресу</w:t>
      </w:r>
      <w:r w:rsidRPr="001C11CB">
        <w:rPr>
          <w:sz w:val="28"/>
        </w:rPr>
        <w:t>_____</w:t>
      </w:r>
      <w:r w:rsidR="0001198E" w:rsidRPr="001C11CB">
        <w:rPr>
          <w:sz w:val="28"/>
        </w:rPr>
        <w:t>___________________________________</w:t>
      </w:r>
    </w:p>
    <w:p w:rsidR="004B0833" w:rsidRPr="001C11CB" w:rsidRDefault="0001198E" w:rsidP="0096722C">
      <w:pPr>
        <w:pBdr>
          <w:bottom w:val="single" w:sz="12" w:space="17" w:color="auto"/>
        </w:pBdr>
        <w:rPr>
          <w:i/>
          <w:sz w:val="18"/>
        </w:rPr>
      </w:pPr>
      <w:r w:rsidRPr="001C11CB">
        <w:rPr>
          <w:i/>
          <w:sz w:val="18"/>
        </w:rPr>
        <w:t xml:space="preserve">                                                                                                          (адрес</w:t>
      </w:r>
      <w:r w:rsidR="00C93582" w:rsidRPr="001C11CB">
        <w:rPr>
          <w:i/>
          <w:sz w:val="18"/>
        </w:rPr>
        <w:t xml:space="preserve"> земельного участка</w:t>
      </w:r>
      <w:r w:rsidRPr="001C11CB">
        <w:rPr>
          <w:i/>
          <w:sz w:val="18"/>
        </w:rPr>
        <w:t>)</w:t>
      </w:r>
    </w:p>
    <w:p w:rsidR="0001198E" w:rsidRPr="001C11CB" w:rsidRDefault="0001198E" w:rsidP="0096722C">
      <w:pPr>
        <w:pBdr>
          <w:bottom w:val="single" w:sz="12" w:space="17" w:color="auto"/>
        </w:pBdr>
        <w:rPr>
          <w:i/>
          <w:sz w:val="18"/>
        </w:rPr>
      </w:pPr>
    </w:p>
    <w:p w:rsidR="0001198E" w:rsidRPr="001C11CB" w:rsidRDefault="0001198E" w:rsidP="0096722C">
      <w:pPr>
        <w:pBdr>
          <w:bottom w:val="single" w:sz="12" w:space="17" w:color="auto"/>
        </w:pBdr>
        <w:rPr>
          <w:i/>
          <w:sz w:val="18"/>
        </w:rPr>
      </w:pPr>
      <w:r w:rsidRPr="001C11CB">
        <w:rPr>
          <w:i/>
          <w:sz w:val="18"/>
        </w:rPr>
        <w:t>_______________________________________________________________________________________________________</w:t>
      </w:r>
      <w:r w:rsidR="007A1DAE">
        <w:rPr>
          <w:i/>
          <w:sz w:val="18"/>
        </w:rPr>
        <w:t>,</w:t>
      </w:r>
    </w:p>
    <w:p w:rsidR="0001198E" w:rsidRPr="001C11CB" w:rsidRDefault="004B0833" w:rsidP="0096722C">
      <w:pPr>
        <w:pBdr>
          <w:bottom w:val="single" w:sz="12" w:space="17" w:color="auto"/>
        </w:pBdr>
        <w:jc w:val="center"/>
        <w:rPr>
          <w:i/>
          <w:sz w:val="18"/>
        </w:rPr>
      </w:pPr>
      <w:r w:rsidRPr="001C11CB">
        <w:rPr>
          <w:i/>
          <w:sz w:val="18"/>
        </w:rPr>
        <w:t>(кадастровый  номер земельного участка)</w:t>
      </w:r>
    </w:p>
    <w:p w:rsidR="0001198E" w:rsidRPr="001C11CB" w:rsidRDefault="006A5246" w:rsidP="0096722C">
      <w:pPr>
        <w:pBdr>
          <w:bottom w:val="single" w:sz="12" w:space="17" w:color="auto"/>
        </w:pBdr>
        <w:rPr>
          <w:sz w:val="28"/>
        </w:rPr>
      </w:pPr>
      <w:r w:rsidRPr="001C11CB">
        <w:rPr>
          <w:sz w:val="26"/>
        </w:rPr>
        <w:t xml:space="preserve">принадлежащем на </w:t>
      </w:r>
      <w:r w:rsidR="004B0833" w:rsidRPr="001C11CB">
        <w:rPr>
          <w:sz w:val="26"/>
        </w:rPr>
        <w:t>праве</w:t>
      </w:r>
      <w:r w:rsidR="0001198E" w:rsidRPr="001C11CB">
        <w:rPr>
          <w:sz w:val="26"/>
        </w:rPr>
        <w:t xml:space="preserve"> </w:t>
      </w:r>
      <w:r w:rsidR="0001198E" w:rsidRPr="001C11CB">
        <w:rPr>
          <w:sz w:val="28"/>
        </w:rPr>
        <w:t>_____________________________________________</w:t>
      </w:r>
    </w:p>
    <w:p w:rsidR="0001198E" w:rsidRPr="001C11CB" w:rsidRDefault="0001198E" w:rsidP="0096722C">
      <w:pPr>
        <w:pBdr>
          <w:bottom w:val="single" w:sz="12" w:space="17" w:color="auto"/>
        </w:pBdr>
        <w:rPr>
          <w:i/>
          <w:sz w:val="18"/>
        </w:rPr>
      </w:pPr>
      <w:r w:rsidRPr="001C11CB">
        <w:rPr>
          <w:sz w:val="28"/>
        </w:rPr>
        <w:t xml:space="preserve">                                                         </w:t>
      </w:r>
      <w:r w:rsidRPr="001C11CB">
        <w:rPr>
          <w:i/>
          <w:sz w:val="18"/>
          <w:szCs w:val="18"/>
        </w:rPr>
        <w:t xml:space="preserve">(вид </w:t>
      </w:r>
      <w:r w:rsidRPr="001C11CB">
        <w:rPr>
          <w:i/>
          <w:sz w:val="18"/>
        </w:rPr>
        <w:t xml:space="preserve">права, на основании которого земельный участок  </w:t>
      </w:r>
    </w:p>
    <w:p w:rsidR="0001198E" w:rsidRPr="001C11CB" w:rsidRDefault="00A95466" w:rsidP="00221278">
      <w:pPr>
        <w:pBdr>
          <w:bottom w:val="single" w:sz="12" w:space="11" w:color="auto"/>
        </w:pBdr>
        <w:jc w:val="center"/>
        <w:rPr>
          <w:i/>
          <w:sz w:val="18"/>
          <w:szCs w:val="18"/>
        </w:rPr>
      </w:pPr>
      <w:r w:rsidRPr="001C11CB">
        <w:rPr>
          <w:i/>
          <w:sz w:val="18"/>
          <w:szCs w:val="18"/>
        </w:rPr>
        <w:t>принадлежит застройщику, а также данные о документе, удостоверяющем право)</w:t>
      </w:r>
    </w:p>
    <w:p w:rsidR="0001198E" w:rsidRPr="001C11CB" w:rsidRDefault="0001198E" w:rsidP="00221278">
      <w:pPr>
        <w:pBdr>
          <w:bottom w:val="single" w:sz="12" w:space="11" w:color="auto"/>
        </w:pBdr>
        <w:rPr>
          <w:sz w:val="28"/>
        </w:rPr>
      </w:pPr>
    </w:p>
    <w:p w:rsidR="00A95466" w:rsidRPr="001C11CB" w:rsidRDefault="004B0833" w:rsidP="00221278">
      <w:pPr>
        <w:pBdr>
          <w:bottom w:val="single" w:sz="12" w:space="11" w:color="auto"/>
        </w:pBdr>
        <w:rPr>
          <w:sz w:val="28"/>
        </w:rPr>
      </w:pPr>
      <w:r w:rsidRPr="001C11CB">
        <w:rPr>
          <w:sz w:val="26"/>
        </w:rPr>
        <w:t>сроком на_____________________________________________________месяца/ев/</w:t>
      </w:r>
    </w:p>
    <w:p w:rsidR="00A95466" w:rsidRPr="001C11CB" w:rsidRDefault="00A95466" w:rsidP="00221278">
      <w:pPr>
        <w:pBdr>
          <w:bottom w:val="single" w:sz="12" w:space="11" w:color="auto"/>
        </w:pBdr>
        <w:rPr>
          <w:i/>
          <w:sz w:val="18"/>
        </w:rPr>
      </w:pPr>
      <w:r w:rsidRPr="001C11CB">
        <w:rPr>
          <w:sz w:val="28"/>
        </w:rPr>
        <w:t xml:space="preserve">                  </w:t>
      </w:r>
      <w:r w:rsidR="00960893" w:rsidRPr="001C11CB">
        <w:rPr>
          <w:i/>
          <w:sz w:val="18"/>
        </w:rPr>
        <w:t xml:space="preserve">(указывается срок </w:t>
      </w:r>
      <w:r w:rsidR="004B0833" w:rsidRPr="001C11CB">
        <w:rPr>
          <w:i/>
          <w:sz w:val="18"/>
        </w:rPr>
        <w:t>продолжительнос</w:t>
      </w:r>
      <w:r w:rsidR="00960893" w:rsidRPr="001C11CB">
        <w:rPr>
          <w:i/>
          <w:sz w:val="18"/>
        </w:rPr>
        <w:t xml:space="preserve">ти строительства, определенный </w:t>
      </w:r>
      <w:r w:rsidR="004B0833" w:rsidRPr="001C11CB">
        <w:rPr>
          <w:i/>
          <w:sz w:val="18"/>
        </w:rPr>
        <w:t>в разделе</w:t>
      </w:r>
    </w:p>
    <w:p w:rsidR="00A95466" w:rsidRPr="001C11CB" w:rsidRDefault="00A95466" w:rsidP="00221278">
      <w:pPr>
        <w:pBdr>
          <w:bottom w:val="single" w:sz="12" w:space="11" w:color="auto"/>
        </w:pBdr>
        <w:rPr>
          <w:i/>
          <w:sz w:val="28"/>
          <w:szCs w:val="28"/>
        </w:rPr>
      </w:pPr>
      <w:r w:rsidRPr="001C11CB">
        <w:rPr>
          <w:i/>
          <w:sz w:val="28"/>
          <w:szCs w:val="28"/>
        </w:rPr>
        <w:t>__________________________________________________________________</w:t>
      </w:r>
    </w:p>
    <w:p w:rsidR="00532F96" w:rsidRPr="001C11CB" w:rsidRDefault="00A95466" w:rsidP="00221278">
      <w:pPr>
        <w:widowControl w:val="0"/>
        <w:pBdr>
          <w:bottom w:val="single" w:sz="12" w:space="11" w:color="auto"/>
        </w:pBdr>
        <w:jc w:val="center"/>
        <w:rPr>
          <w:sz w:val="26"/>
        </w:rPr>
      </w:pPr>
      <w:r w:rsidRPr="001C11CB">
        <w:rPr>
          <w:i/>
          <w:sz w:val="18"/>
        </w:rPr>
        <w:t>«Проект организации строительства» проектной документации)</w:t>
      </w:r>
    </w:p>
    <w:p w:rsidR="006A5246" w:rsidRPr="001C11CB" w:rsidRDefault="00532F96" w:rsidP="00532F96">
      <w:pPr>
        <w:rPr>
          <w:sz w:val="26"/>
        </w:rPr>
      </w:pPr>
      <w:r w:rsidRPr="001C11CB">
        <w:rPr>
          <w:sz w:val="26"/>
        </w:rPr>
        <w:t>При этом сообщаю краткие проектные характеристики объекта:</w:t>
      </w:r>
    </w:p>
    <w:tbl>
      <w:tblPr>
        <w:tblpPr w:leftFromText="180" w:rightFromText="180" w:vertAnchor="text" w:horzAnchor="margin" w:tblpY="9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230"/>
        <w:gridCol w:w="1382"/>
        <w:gridCol w:w="1340"/>
      </w:tblGrid>
      <w:tr w:rsidR="0096722C" w:rsidRPr="001C11CB" w:rsidTr="000334B8">
        <w:tc>
          <w:tcPr>
            <w:tcW w:w="0" w:type="auto"/>
          </w:tcPr>
          <w:p w:rsidR="0074578A" w:rsidRDefault="0074578A" w:rsidP="0096722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Pr>
                <w:sz w:val="26"/>
                <w:szCs w:val="26"/>
              </w:rPr>
              <w:t>№</w:t>
            </w:r>
          </w:p>
          <w:p w:rsidR="0096722C" w:rsidRPr="001C11CB" w:rsidRDefault="0096722C" w:rsidP="0096722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1C11CB">
              <w:rPr>
                <w:sz w:val="26"/>
                <w:szCs w:val="26"/>
              </w:rPr>
              <w:t>п/п</w:t>
            </w:r>
          </w:p>
        </w:tc>
        <w:tc>
          <w:tcPr>
            <w:tcW w:w="6230" w:type="dxa"/>
          </w:tcPr>
          <w:p w:rsidR="0096722C" w:rsidRPr="001C11CB" w:rsidRDefault="0096722C" w:rsidP="0096722C">
            <w:pPr>
              <w:ind w:right="-960"/>
              <w:jc w:val="center"/>
              <w:rPr>
                <w:sz w:val="26"/>
                <w:szCs w:val="26"/>
              </w:rPr>
            </w:pPr>
            <w:r w:rsidRPr="001C11CB">
              <w:rPr>
                <w:sz w:val="26"/>
                <w:szCs w:val="26"/>
              </w:rPr>
              <w:t>Наименование показателя</w:t>
            </w:r>
          </w:p>
          <w:p w:rsidR="0096722C" w:rsidRPr="001C11CB" w:rsidRDefault="0096722C" w:rsidP="0096722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c>
          <w:tcPr>
            <w:tcW w:w="1382" w:type="dxa"/>
          </w:tcPr>
          <w:p w:rsidR="0096722C" w:rsidRPr="001C11CB" w:rsidRDefault="0096722C" w:rsidP="0096722C">
            <w:pPr>
              <w:jc w:val="center"/>
              <w:rPr>
                <w:sz w:val="26"/>
                <w:szCs w:val="26"/>
              </w:rPr>
            </w:pPr>
            <w:r w:rsidRPr="001C11CB">
              <w:rPr>
                <w:sz w:val="26"/>
                <w:szCs w:val="26"/>
              </w:rPr>
              <w:t>Единица</w:t>
            </w:r>
          </w:p>
          <w:p w:rsidR="0096722C" w:rsidRPr="001C11CB" w:rsidRDefault="0096722C" w:rsidP="0096722C">
            <w:pPr>
              <w:suppressAutoHyphens/>
              <w:jc w:val="center"/>
              <w:rPr>
                <w:rFonts w:ascii="Calibri" w:hAnsi="Calibri"/>
                <w:sz w:val="26"/>
                <w:szCs w:val="26"/>
              </w:rPr>
            </w:pPr>
            <w:r w:rsidRPr="001C11CB">
              <w:rPr>
                <w:sz w:val="26"/>
                <w:szCs w:val="26"/>
              </w:rPr>
              <w:t>измерения</w:t>
            </w:r>
          </w:p>
        </w:tc>
        <w:tc>
          <w:tcPr>
            <w:tcW w:w="1340" w:type="dxa"/>
          </w:tcPr>
          <w:p w:rsidR="0096722C" w:rsidRPr="001C11CB" w:rsidRDefault="0096722C" w:rsidP="00F61545">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1C11CB">
              <w:rPr>
                <w:sz w:val="26"/>
                <w:szCs w:val="26"/>
              </w:rPr>
              <w:t>Показател</w:t>
            </w:r>
            <w:r w:rsidR="00F61545">
              <w:rPr>
                <w:sz w:val="26"/>
                <w:szCs w:val="26"/>
              </w:rPr>
              <w:t>ь</w:t>
            </w:r>
            <w:r w:rsidRPr="001C11CB">
              <w:rPr>
                <w:sz w:val="26"/>
                <w:szCs w:val="26"/>
              </w:rPr>
              <w:t xml:space="preserve"> </w:t>
            </w:r>
          </w:p>
        </w:tc>
      </w:tr>
      <w:tr w:rsidR="0096722C" w:rsidRPr="001C11CB" w:rsidTr="000334B8">
        <w:tc>
          <w:tcPr>
            <w:tcW w:w="0" w:type="auto"/>
          </w:tcPr>
          <w:p w:rsidR="0096722C" w:rsidRPr="001C11CB" w:rsidRDefault="0096722C" w:rsidP="0096722C">
            <w:pPr>
              <w:suppressAutoHyphens/>
              <w:jc w:val="center"/>
              <w:rPr>
                <w:rFonts w:ascii="Calibri" w:hAnsi="Calibri"/>
                <w:sz w:val="22"/>
                <w:szCs w:val="22"/>
              </w:rPr>
            </w:pPr>
            <w:r w:rsidRPr="001C11CB">
              <w:rPr>
                <w:sz w:val="26"/>
                <w:szCs w:val="22"/>
              </w:rPr>
              <w:t>1.</w:t>
            </w:r>
          </w:p>
        </w:tc>
        <w:tc>
          <w:tcPr>
            <w:tcW w:w="6230" w:type="dxa"/>
          </w:tcPr>
          <w:p w:rsidR="0096722C" w:rsidRPr="001C11CB" w:rsidRDefault="0096722C" w:rsidP="0096722C">
            <w:pPr>
              <w:rPr>
                <w:rFonts w:ascii="Calibri" w:hAnsi="Calibri"/>
                <w:sz w:val="22"/>
                <w:szCs w:val="22"/>
              </w:rPr>
            </w:pPr>
            <w:r w:rsidRPr="001C11CB">
              <w:rPr>
                <w:sz w:val="26"/>
                <w:szCs w:val="22"/>
              </w:rPr>
              <w:t>Общая площадь объекта</w:t>
            </w:r>
          </w:p>
        </w:tc>
        <w:tc>
          <w:tcPr>
            <w:tcW w:w="1382" w:type="dxa"/>
          </w:tcPr>
          <w:p w:rsidR="0096722C" w:rsidRPr="001C11CB" w:rsidRDefault="0096722C" w:rsidP="0096722C">
            <w:pPr>
              <w:suppressAutoHyphens/>
              <w:jc w:val="center"/>
              <w:rPr>
                <w:rFonts w:ascii="Calibri" w:hAnsi="Calibri"/>
                <w:sz w:val="22"/>
                <w:szCs w:val="22"/>
              </w:rPr>
            </w:pPr>
            <w:r w:rsidRPr="001C11CB">
              <w:rPr>
                <w:sz w:val="26"/>
                <w:szCs w:val="22"/>
              </w:rPr>
              <w:t>м</w:t>
            </w:r>
            <w:r w:rsidRPr="001C11CB">
              <w:rPr>
                <w:sz w:val="26"/>
                <w:szCs w:val="22"/>
                <w:vertAlign w:val="superscript"/>
              </w:rPr>
              <w:t>2</w:t>
            </w:r>
          </w:p>
        </w:tc>
        <w:tc>
          <w:tcPr>
            <w:tcW w:w="1340" w:type="dxa"/>
          </w:tcPr>
          <w:p w:rsidR="0096722C" w:rsidRPr="001C11CB" w:rsidRDefault="0096722C" w:rsidP="0096722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96722C" w:rsidRPr="001C11CB" w:rsidTr="000334B8">
        <w:tc>
          <w:tcPr>
            <w:tcW w:w="0" w:type="auto"/>
          </w:tcPr>
          <w:p w:rsidR="0096722C" w:rsidRPr="001C11CB" w:rsidRDefault="0096722C" w:rsidP="0096722C">
            <w:pPr>
              <w:suppressAutoHyphens/>
              <w:jc w:val="center"/>
              <w:rPr>
                <w:rFonts w:ascii="Calibri" w:hAnsi="Calibri"/>
                <w:sz w:val="22"/>
                <w:szCs w:val="22"/>
              </w:rPr>
            </w:pPr>
            <w:r w:rsidRPr="001C11CB">
              <w:rPr>
                <w:sz w:val="26"/>
                <w:szCs w:val="22"/>
              </w:rPr>
              <w:t>2.</w:t>
            </w:r>
          </w:p>
        </w:tc>
        <w:tc>
          <w:tcPr>
            <w:tcW w:w="6230" w:type="dxa"/>
          </w:tcPr>
          <w:p w:rsidR="0096722C" w:rsidRPr="001C11CB" w:rsidRDefault="0096722C" w:rsidP="0096722C">
            <w:pPr>
              <w:rPr>
                <w:rFonts w:ascii="Calibri" w:hAnsi="Calibri"/>
                <w:sz w:val="22"/>
                <w:szCs w:val="22"/>
              </w:rPr>
            </w:pPr>
            <w:r w:rsidRPr="001C11CB">
              <w:rPr>
                <w:sz w:val="26"/>
                <w:szCs w:val="22"/>
              </w:rPr>
              <w:t>Площадь земельного участка</w:t>
            </w:r>
          </w:p>
        </w:tc>
        <w:tc>
          <w:tcPr>
            <w:tcW w:w="1382" w:type="dxa"/>
          </w:tcPr>
          <w:p w:rsidR="0096722C" w:rsidRPr="001C11CB" w:rsidRDefault="0096722C" w:rsidP="0096722C">
            <w:pPr>
              <w:suppressAutoHyphens/>
              <w:jc w:val="center"/>
              <w:rPr>
                <w:rFonts w:ascii="Calibri" w:hAnsi="Calibri"/>
                <w:sz w:val="22"/>
                <w:szCs w:val="22"/>
              </w:rPr>
            </w:pPr>
            <w:r w:rsidRPr="001C11CB">
              <w:rPr>
                <w:sz w:val="26"/>
                <w:szCs w:val="22"/>
              </w:rPr>
              <w:t>м</w:t>
            </w:r>
            <w:r w:rsidRPr="001C11CB">
              <w:rPr>
                <w:sz w:val="26"/>
                <w:szCs w:val="22"/>
                <w:vertAlign w:val="superscript"/>
              </w:rPr>
              <w:t>2</w:t>
            </w:r>
          </w:p>
        </w:tc>
        <w:tc>
          <w:tcPr>
            <w:tcW w:w="1340" w:type="dxa"/>
          </w:tcPr>
          <w:p w:rsidR="0096722C" w:rsidRPr="001C11CB" w:rsidRDefault="0096722C" w:rsidP="0096722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96722C" w:rsidRPr="001C11CB" w:rsidTr="000334B8">
        <w:tc>
          <w:tcPr>
            <w:tcW w:w="0" w:type="auto"/>
          </w:tcPr>
          <w:p w:rsidR="0096722C" w:rsidRPr="001C11CB" w:rsidRDefault="0096722C" w:rsidP="0096722C">
            <w:pPr>
              <w:suppressAutoHyphens/>
              <w:jc w:val="center"/>
              <w:rPr>
                <w:rFonts w:ascii="Calibri" w:hAnsi="Calibri"/>
                <w:sz w:val="22"/>
                <w:szCs w:val="22"/>
              </w:rPr>
            </w:pPr>
            <w:r w:rsidRPr="001C11CB">
              <w:rPr>
                <w:sz w:val="26"/>
                <w:szCs w:val="22"/>
              </w:rPr>
              <w:t>3.</w:t>
            </w:r>
          </w:p>
        </w:tc>
        <w:tc>
          <w:tcPr>
            <w:tcW w:w="6230" w:type="dxa"/>
          </w:tcPr>
          <w:p w:rsidR="0096722C" w:rsidRPr="001C11CB" w:rsidRDefault="0096722C" w:rsidP="0096722C">
            <w:pPr>
              <w:rPr>
                <w:rFonts w:ascii="Calibri" w:hAnsi="Calibri"/>
                <w:sz w:val="22"/>
                <w:szCs w:val="22"/>
              </w:rPr>
            </w:pPr>
            <w:r w:rsidRPr="001C11CB">
              <w:rPr>
                <w:sz w:val="26"/>
                <w:szCs w:val="22"/>
              </w:rPr>
              <w:t>Площадь застройки</w:t>
            </w:r>
          </w:p>
        </w:tc>
        <w:tc>
          <w:tcPr>
            <w:tcW w:w="1382" w:type="dxa"/>
          </w:tcPr>
          <w:p w:rsidR="0096722C" w:rsidRPr="001C11CB" w:rsidRDefault="0096722C" w:rsidP="0096722C">
            <w:pPr>
              <w:suppressAutoHyphens/>
              <w:jc w:val="center"/>
              <w:rPr>
                <w:rFonts w:ascii="Calibri" w:hAnsi="Calibri"/>
                <w:sz w:val="22"/>
                <w:szCs w:val="22"/>
              </w:rPr>
            </w:pPr>
            <w:r w:rsidRPr="001C11CB">
              <w:rPr>
                <w:sz w:val="26"/>
                <w:szCs w:val="22"/>
              </w:rPr>
              <w:t>м</w:t>
            </w:r>
            <w:r w:rsidRPr="001C11CB">
              <w:rPr>
                <w:sz w:val="26"/>
                <w:szCs w:val="22"/>
                <w:vertAlign w:val="superscript"/>
              </w:rPr>
              <w:t>2</w:t>
            </w:r>
          </w:p>
        </w:tc>
        <w:tc>
          <w:tcPr>
            <w:tcW w:w="1340" w:type="dxa"/>
          </w:tcPr>
          <w:p w:rsidR="0096722C" w:rsidRPr="001C11CB" w:rsidRDefault="0096722C" w:rsidP="0096722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96722C" w:rsidRPr="001C11CB" w:rsidTr="000334B8">
        <w:tc>
          <w:tcPr>
            <w:tcW w:w="0" w:type="auto"/>
          </w:tcPr>
          <w:p w:rsidR="0096722C" w:rsidRPr="001C11CB" w:rsidRDefault="0096722C" w:rsidP="0096722C">
            <w:pPr>
              <w:suppressAutoHyphens/>
              <w:jc w:val="center"/>
              <w:rPr>
                <w:rFonts w:ascii="Calibri" w:hAnsi="Calibri"/>
                <w:sz w:val="22"/>
                <w:szCs w:val="22"/>
              </w:rPr>
            </w:pPr>
            <w:r w:rsidRPr="001C11CB">
              <w:rPr>
                <w:sz w:val="26"/>
                <w:szCs w:val="22"/>
              </w:rPr>
              <w:t>4.</w:t>
            </w:r>
          </w:p>
        </w:tc>
        <w:tc>
          <w:tcPr>
            <w:tcW w:w="6230" w:type="dxa"/>
          </w:tcPr>
          <w:p w:rsidR="0096722C" w:rsidRPr="001C11CB" w:rsidRDefault="0096722C" w:rsidP="0096722C">
            <w:pPr>
              <w:rPr>
                <w:rFonts w:ascii="Calibri" w:hAnsi="Calibri"/>
                <w:sz w:val="22"/>
                <w:szCs w:val="22"/>
              </w:rPr>
            </w:pPr>
            <w:r w:rsidRPr="001C11CB">
              <w:rPr>
                <w:sz w:val="26"/>
                <w:szCs w:val="22"/>
              </w:rPr>
              <w:t>Строительный объем, в том числе подземной части</w:t>
            </w:r>
          </w:p>
        </w:tc>
        <w:tc>
          <w:tcPr>
            <w:tcW w:w="1382" w:type="dxa"/>
          </w:tcPr>
          <w:p w:rsidR="0096722C" w:rsidRPr="001C11CB" w:rsidRDefault="0096722C" w:rsidP="0096722C">
            <w:pPr>
              <w:suppressAutoHyphens/>
              <w:jc w:val="center"/>
              <w:rPr>
                <w:rFonts w:ascii="Calibri" w:hAnsi="Calibri"/>
                <w:sz w:val="22"/>
                <w:szCs w:val="22"/>
              </w:rPr>
            </w:pPr>
            <w:r w:rsidRPr="001C11CB">
              <w:rPr>
                <w:sz w:val="26"/>
                <w:szCs w:val="22"/>
              </w:rPr>
              <w:t>м</w:t>
            </w:r>
            <w:r w:rsidRPr="001C11CB">
              <w:rPr>
                <w:sz w:val="26"/>
                <w:szCs w:val="22"/>
                <w:vertAlign w:val="superscript"/>
              </w:rPr>
              <w:t>3</w:t>
            </w:r>
          </w:p>
        </w:tc>
        <w:tc>
          <w:tcPr>
            <w:tcW w:w="1340" w:type="dxa"/>
          </w:tcPr>
          <w:p w:rsidR="0096722C" w:rsidRPr="001C11CB" w:rsidRDefault="0096722C" w:rsidP="0096722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96722C" w:rsidRPr="001C11CB" w:rsidTr="000334B8">
        <w:tc>
          <w:tcPr>
            <w:tcW w:w="0" w:type="auto"/>
          </w:tcPr>
          <w:p w:rsidR="0096722C" w:rsidRPr="001C11CB" w:rsidRDefault="0096722C" w:rsidP="0096722C">
            <w:pPr>
              <w:suppressAutoHyphens/>
              <w:jc w:val="center"/>
              <w:rPr>
                <w:sz w:val="26"/>
                <w:szCs w:val="22"/>
              </w:rPr>
            </w:pPr>
            <w:r w:rsidRPr="001C11CB">
              <w:rPr>
                <w:sz w:val="26"/>
                <w:szCs w:val="22"/>
              </w:rPr>
              <w:t>5</w:t>
            </w:r>
          </w:p>
        </w:tc>
        <w:tc>
          <w:tcPr>
            <w:tcW w:w="6230" w:type="dxa"/>
          </w:tcPr>
          <w:p w:rsidR="0096722C" w:rsidRPr="001C11CB" w:rsidRDefault="0096722C" w:rsidP="0096722C">
            <w:pPr>
              <w:rPr>
                <w:rFonts w:ascii="Calibri" w:hAnsi="Calibri"/>
                <w:sz w:val="22"/>
                <w:szCs w:val="22"/>
              </w:rPr>
            </w:pPr>
            <w:r w:rsidRPr="001C11CB">
              <w:rPr>
                <w:sz w:val="26"/>
                <w:szCs w:val="22"/>
              </w:rPr>
              <w:t>Количество этажей или высота здания, строения, сооружения</w:t>
            </w:r>
          </w:p>
        </w:tc>
        <w:tc>
          <w:tcPr>
            <w:tcW w:w="1382" w:type="dxa"/>
          </w:tcPr>
          <w:p w:rsidR="0096722C" w:rsidRPr="001C11CB" w:rsidRDefault="0096722C" w:rsidP="0096722C">
            <w:pPr>
              <w:suppressAutoHyphens/>
              <w:jc w:val="center"/>
              <w:rPr>
                <w:rFonts w:ascii="Calibri" w:eastAsia="Calibri" w:hAnsi="Calibri" w:cs="Calibri"/>
                <w:sz w:val="22"/>
                <w:szCs w:val="22"/>
              </w:rPr>
            </w:pPr>
            <w:r w:rsidRPr="001C11CB">
              <w:rPr>
                <w:sz w:val="26"/>
                <w:szCs w:val="22"/>
              </w:rPr>
              <w:t>шт./м</w:t>
            </w:r>
          </w:p>
        </w:tc>
        <w:tc>
          <w:tcPr>
            <w:tcW w:w="1340" w:type="dxa"/>
          </w:tcPr>
          <w:p w:rsidR="0096722C" w:rsidRPr="001C11CB" w:rsidRDefault="0096722C" w:rsidP="0096722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96722C" w:rsidRPr="001C11CB" w:rsidTr="000334B8">
        <w:tc>
          <w:tcPr>
            <w:tcW w:w="0" w:type="auto"/>
          </w:tcPr>
          <w:p w:rsidR="0096722C" w:rsidRPr="001C11CB" w:rsidRDefault="0096722C" w:rsidP="0096722C">
            <w:pPr>
              <w:suppressAutoHyphens/>
              <w:jc w:val="center"/>
              <w:rPr>
                <w:rFonts w:ascii="Calibri" w:hAnsi="Calibri"/>
                <w:sz w:val="22"/>
                <w:szCs w:val="22"/>
              </w:rPr>
            </w:pPr>
            <w:r w:rsidRPr="001C11CB">
              <w:rPr>
                <w:sz w:val="26"/>
                <w:szCs w:val="22"/>
              </w:rPr>
              <w:t>6.</w:t>
            </w:r>
          </w:p>
        </w:tc>
        <w:tc>
          <w:tcPr>
            <w:tcW w:w="6230" w:type="dxa"/>
          </w:tcPr>
          <w:p w:rsidR="0096722C" w:rsidRPr="001C11CB" w:rsidRDefault="0096722C" w:rsidP="0096722C">
            <w:pPr>
              <w:rPr>
                <w:rFonts w:ascii="Calibri" w:hAnsi="Calibri"/>
                <w:sz w:val="22"/>
                <w:szCs w:val="22"/>
              </w:rPr>
            </w:pPr>
            <w:r w:rsidRPr="001C11CB">
              <w:rPr>
                <w:sz w:val="26"/>
                <w:szCs w:val="22"/>
              </w:rPr>
              <w:t xml:space="preserve">Количество подземных этажей </w:t>
            </w:r>
          </w:p>
        </w:tc>
        <w:tc>
          <w:tcPr>
            <w:tcW w:w="1382" w:type="dxa"/>
          </w:tcPr>
          <w:p w:rsidR="0096722C" w:rsidRPr="001C11CB" w:rsidRDefault="0096722C" w:rsidP="0096722C">
            <w:pPr>
              <w:suppressAutoHyphens/>
              <w:jc w:val="center"/>
              <w:rPr>
                <w:rFonts w:ascii="Calibri" w:eastAsia="Calibri" w:hAnsi="Calibri" w:cs="Calibri"/>
                <w:sz w:val="22"/>
                <w:szCs w:val="22"/>
              </w:rPr>
            </w:pPr>
            <w:r w:rsidRPr="001C11CB">
              <w:rPr>
                <w:sz w:val="26"/>
                <w:szCs w:val="22"/>
              </w:rPr>
              <w:t>шт.</w:t>
            </w:r>
          </w:p>
        </w:tc>
        <w:tc>
          <w:tcPr>
            <w:tcW w:w="1340" w:type="dxa"/>
          </w:tcPr>
          <w:p w:rsidR="0096722C" w:rsidRPr="001C11CB" w:rsidRDefault="0096722C" w:rsidP="0096722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96722C" w:rsidRPr="001C11CB" w:rsidTr="000334B8">
        <w:tc>
          <w:tcPr>
            <w:tcW w:w="0" w:type="auto"/>
          </w:tcPr>
          <w:p w:rsidR="0096722C" w:rsidRPr="001C11CB" w:rsidRDefault="0096722C" w:rsidP="0096722C">
            <w:pPr>
              <w:suppressAutoHyphens/>
              <w:jc w:val="center"/>
              <w:rPr>
                <w:rFonts w:ascii="Calibri" w:hAnsi="Calibri"/>
                <w:sz w:val="22"/>
                <w:szCs w:val="22"/>
              </w:rPr>
            </w:pPr>
            <w:r w:rsidRPr="001C11CB">
              <w:rPr>
                <w:sz w:val="26"/>
                <w:szCs w:val="22"/>
              </w:rPr>
              <w:t>7.</w:t>
            </w:r>
          </w:p>
        </w:tc>
        <w:tc>
          <w:tcPr>
            <w:tcW w:w="6230" w:type="dxa"/>
          </w:tcPr>
          <w:p w:rsidR="0096722C" w:rsidRPr="001C11CB" w:rsidRDefault="0096722C" w:rsidP="0096722C">
            <w:pPr>
              <w:rPr>
                <w:rFonts w:ascii="Calibri" w:hAnsi="Calibri"/>
                <w:sz w:val="22"/>
                <w:szCs w:val="22"/>
              </w:rPr>
            </w:pPr>
            <w:r w:rsidRPr="001C11CB">
              <w:rPr>
                <w:sz w:val="26"/>
                <w:szCs w:val="22"/>
              </w:rPr>
              <w:t>Количество мест, вместимость, мощность, производительность</w:t>
            </w:r>
          </w:p>
        </w:tc>
        <w:tc>
          <w:tcPr>
            <w:tcW w:w="1382" w:type="dxa"/>
          </w:tcPr>
          <w:p w:rsidR="0096722C" w:rsidRPr="001C11CB" w:rsidRDefault="0096722C" w:rsidP="0096722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c>
          <w:tcPr>
            <w:tcW w:w="1340" w:type="dxa"/>
          </w:tcPr>
          <w:p w:rsidR="0096722C" w:rsidRPr="001C11CB" w:rsidRDefault="0096722C" w:rsidP="0096722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96722C" w:rsidRPr="001C11CB" w:rsidTr="000334B8">
        <w:tc>
          <w:tcPr>
            <w:tcW w:w="0" w:type="auto"/>
          </w:tcPr>
          <w:p w:rsidR="0096722C" w:rsidRPr="001C11CB" w:rsidRDefault="0096722C" w:rsidP="0096722C">
            <w:pPr>
              <w:suppressAutoHyphens/>
              <w:jc w:val="center"/>
              <w:rPr>
                <w:rFonts w:ascii="Calibri" w:hAnsi="Calibri"/>
                <w:sz w:val="22"/>
                <w:szCs w:val="22"/>
              </w:rPr>
            </w:pPr>
            <w:r w:rsidRPr="001C11CB">
              <w:rPr>
                <w:sz w:val="26"/>
                <w:szCs w:val="22"/>
              </w:rPr>
              <w:t>8.</w:t>
            </w:r>
          </w:p>
        </w:tc>
        <w:tc>
          <w:tcPr>
            <w:tcW w:w="6230" w:type="dxa"/>
          </w:tcPr>
          <w:p w:rsidR="0096722C" w:rsidRPr="001C11CB" w:rsidRDefault="0096722C" w:rsidP="0096722C">
            <w:pPr>
              <w:rPr>
                <w:rFonts w:ascii="Calibri" w:hAnsi="Calibri"/>
                <w:sz w:val="22"/>
                <w:szCs w:val="22"/>
              </w:rPr>
            </w:pPr>
            <w:r w:rsidRPr="001C11CB">
              <w:rPr>
                <w:sz w:val="26"/>
                <w:szCs w:val="22"/>
              </w:rPr>
              <w:t>Количество очередей (пусковых комплексов)</w:t>
            </w:r>
          </w:p>
        </w:tc>
        <w:tc>
          <w:tcPr>
            <w:tcW w:w="1382" w:type="dxa"/>
          </w:tcPr>
          <w:p w:rsidR="0096722C" w:rsidRPr="001C11CB" w:rsidRDefault="0096722C" w:rsidP="0096722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c>
          <w:tcPr>
            <w:tcW w:w="1340" w:type="dxa"/>
          </w:tcPr>
          <w:p w:rsidR="0096722C" w:rsidRPr="001C11CB" w:rsidRDefault="0096722C" w:rsidP="0096722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96722C" w:rsidRPr="001C11CB" w:rsidTr="000334B8">
        <w:tc>
          <w:tcPr>
            <w:tcW w:w="0" w:type="auto"/>
          </w:tcPr>
          <w:p w:rsidR="0096722C" w:rsidRPr="001C11CB" w:rsidRDefault="0096722C" w:rsidP="0096722C">
            <w:pPr>
              <w:suppressAutoHyphens/>
              <w:jc w:val="center"/>
              <w:rPr>
                <w:rFonts w:ascii="Calibri" w:hAnsi="Calibri"/>
                <w:sz w:val="22"/>
                <w:szCs w:val="22"/>
              </w:rPr>
            </w:pPr>
            <w:r w:rsidRPr="001C11CB">
              <w:rPr>
                <w:sz w:val="26"/>
                <w:szCs w:val="22"/>
              </w:rPr>
              <w:t>9.</w:t>
            </w:r>
          </w:p>
        </w:tc>
        <w:tc>
          <w:tcPr>
            <w:tcW w:w="6230" w:type="dxa"/>
          </w:tcPr>
          <w:p w:rsidR="0096722C" w:rsidRPr="001C11CB" w:rsidRDefault="0096722C" w:rsidP="0096722C">
            <w:pPr>
              <w:rPr>
                <w:sz w:val="26"/>
                <w:szCs w:val="26"/>
              </w:rPr>
            </w:pPr>
            <w:r w:rsidRPr="001C11CB">
              <w:rPr>
                <w:sz w:val="26"/>
                <w:szCs w:val="26"/>
              </w:rPr>
              <w:t>Категория: (класс) линейного объекта</w:t>
            </w:r>
          </w:p>
        </w:tc>
        <w:tc>
          <w:tcPr>
            <w:tcW w:w="1382" w:type="dxa"/>
          </w:tcPr>
          <w:p w:rsidR="0096722C" w:rsidRPr="001C11CB" w:rsidRDefault="0096722C" w:rsidP="0096722C">
            <w:pPr>
              <w:suppressAutoHyphens/>
              <w:jc w:val="center"/>
              <w:rPr>
                <w:rFonts w:ascii="Calibri" w:hAnsi="Calibri"/>
                <w:sz w:val="22"/>
                <w:szCs w:val="22"/>
              </w:rPr>
            </w:pPr>
          </w:p>
        </w:tc>
        <w:tc>
          <w:tcPr>
            <w:tcW w:w="1340" w:type="dxa"/>
          </w:tcPr>
          <w:p w:rsidR="0096722C" w:rsidRPr="001C11CB" w:rsidRDefault="0096722C" w:rsidP="0096722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96722C" w:rsidRPr="001C11CB" w:rsidTr="000334B8">
        <w:tc>
          <w:tcPr>
            <w:tcW w:w="0" w:type="auto"/>
          </w:tcPr>
          <w:p w:rsidR="0096722C" w:rsidRPr="001C11CB" w:rsidRDefault="0096722C" w:rsidP="0096722C">
            <w:pPr>
              <w:suppressAutoHyphens/>
              <w:jc w:val="center"/>
              <w:rPr>
                <w:rFonts w:ascii="Calibri" w:hAnsi="Calibri"/>
                <w:sz w:val="22"/>
                <w:szCs w:val="22"/>
              </w:rPr>
            </w:pPr>
            <w:r w:rsidRPr="001C11CB">
              <w:rPr>
                <w:sz w:val="26"/>
                <w:szCs w:val="22"/>
              </w:rPr>
              <w:t>10.</w:t>
            </w:r>
          </w:p>
        </w:tc>
        <w:tc>
          <w:tcPr>
            <w:tcW w:w="6230" w:type="dxa"/>
          </w:tcPr>
          <w:p w:rsidR="0096722C" w:rsidRPr="001C11CB" w:rsidRDefault="0096722C" w:rsidP="0096722C">
            <w:pPr>
              <w:rPr>
                <w:sz w:val="26"/>
                <w:szCs w:val="26"/>
              </w:rPr>
            </w:pPr>
            <w:r w:rsidRPr="001C11CB">
              <w:rPr>
                <w:sz w:val="26"/>
                <w:szCs w:val="26"/>
              </w:rPr>
              <w:t>Протяженность линейного объекта</w:t>
            </w:r>
          </w:p>
        </w:tc>
        <w:tc>
          <w:tcPr>
            <w:tcW w:w="1382" w:type="dxa"/>
          </w:tcPr>
          <w:p w:rsidR="0096722C" w:rsidRPr="001C11CB" w:rsidRDefault="0096722C" w:rsidP="0096722C">
            <w:pPr>
              <w:suppressAutoHyphens/>
              <w:jc w:val="center"/>
              <w:rPr>
                <w:rFonts w:ascii="Calibri" w:hAnsi="Calibri"/>
                <w:sz w:val="22"/>
                <w:szCs w:val="22"/>
              </w:rPr>
            </w:pPr>
            <w:r w:rsidRPr="001C11CB">
              <w:rPr>
                <w:sz w:val="26"/>
                <w:szCs w:val="22"/>
              </w:rPr>
              <w:t>км</w:t>
            </w:r>
          </w:p>
        </w:tc>
        <w:tc>
          <w:tcPr>
            <w:tcW w:w="1340" w:type="dxa"/>
          </w:tcPr>
          <w:p w:rsidR="0096722C" w:rsidRPr="001C11CB" w:rsidRDefault="0096722C" w:rsidP="0096722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96722C" w:rsidRPr="001C11CB" w:rsidTr="000334B8">
        <w:tc>
          <w:tcPr>
            <w:tcW w:w="0" w:type="auto"/>
          </w:tcPr>
          <w:p w:rsidR="0096722C" w:rsidRPr="001C11CB" w:rsidRDefault="0096722C" w:rsidP="0096722C">
            <w:pPr>
              <w:suppressAutoHyphens/>
              <w:jc w:val="center"/>
              <w:rPr>
                <w:rFonts w:ascii="Calibri" w:hAnsi="Calibri"/>
                <w:sz w:val="22"/>
                <w:szCs w:val="22"/>
              </w:rPr>
            </w:pPr>
            <w:r w:rsidRPr="001C11CB">
              <w:rPr>
                <w:sz w:val="26"/>
                <w:szCs w:val="22"/>
              </w:rPr>
              <w:t>11.</w:t>
            </w:r>
          </w:p>
        </w:tc>
        <w:tc>
          <w:tcPr>
            <w:tcW w:w="6230" w:type="dxa"/>
          </w:tcPr>
          <w:p w:rsidR="0096722C" w:rsidRPr="001C11CB" w:rsidRDefault="0096722C" w:rsidP="0096722C">
            <w:pPr>
              <w:rPr>
                <w:sz w:val="26"/>
                <w:szCs w:val="26"/>
              </w:rPr>
            </w:pPr>
            <w:r w:rsidRPr="001C11CB">
              <w:rPr>
                <w:sz w:val="26"/>
                <w:szCs w:val="26"/>
              </w:rPr>
              <w:t>Мощность (пропускная способность, грузооборот, интенсивность движения) линейного объекта</w:t>
            </w:r>
          </w:p>
        </w:tc>
        <w:tc>
          <w:tcPr>
            <w:tcW w:w="1382" w:type="dxa"/>
          </w:tcPr>
          <w:p w:rsidR="0096722C" w:rsidRPr="001C11CB" w:rsidRDefault="0096722C" w:rsidP="0096722C">
            <w:pPr>
              <w:suppressAutoHyphens/>
              <w:jc w:val="center"/>
              <w:rPr>
                <w:rFonts w:ascii="Calibri" w:eastAsia="Calibri" w:hAnsi="Calibri" w:cs="Calibri"/>
                <w:sz w:val="22"/>
                <w:szCs w:val="22"/>
              </w:rPr>
            </w:pPr>
          </w:p>
        </w:tc>
        <w:tc>
          <w:tcPr>
            <w:tcW w:w="1340" w:type="dxa"/>
          </w:tcPr>
          <w:p w:rsidR="0096722C" w:rsidRPr="001C11CB" w:rsidRDefault="0096722C" w:rsidP="0096722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96722C" w:rsidRPr="001C11CB" w:rsidTr="000334B8">
        <w:tc>
          <w:tcPr>
            <w:tcW w:w="0" w:type="auto"/>
          </w:tcPr>
          <w:p w:rsidR="0096722C" w:rsidRPr="001C11CB" w:rsidRDefault="0096722C" w:rsidP="0096722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r w:rsidRPr="001C11CB">
              <w:rPr>
                <w:sz w:val="26"/>
                <w:szCs w:val="22"/>
              </w:rPr>
              <w:t>12.</w:t>
            </w:r>
          </w:p>
        </w:tc>
        <w:tc>
          <w:tcPr>
            <w:tcW w:w="6230" w:type="dxa"/>
          </w:tcPr>
          <w:p w:rsidR="0096722C" w:rsidRPr="001C11CB" w:rsidRDefault="0096722C" w:rsidP="0096722C">
            <w:pPr>
              <w:widowControl w:val="0"/>
              <w:tabs>
                <w:tab w:val="left" w:pos="3119"/>
              </w:tabs>
              <w:autoSpaceDE w:val="0"/>
              <w:autoSpaceDN w:val="0"/>
              <w:adjustRightInd w:val="0"/>
              <w:rPr>
                <w:sz w:val="26"/>
                <w:szCs w:val="26"/>
              </w:rPr>
            </w:pPr>
            <w:r w:rsidRPr="001C11CB">
              <w:rPr>
                <w:sz w:val="26"/>
                <w:szCs w:val="26"/>
              </w:rPr>
              <w:t>Тип (КЛ, ВЛ, КВЛ), уровень напряжения линий электропередачи</w:t>
            </w:r>
          </w:p>
        </w:tc>
        <w:tc>
          <w:tcPr>
            <w:tcW w:w="1382" w:type="dxa"/>
          </w:tcPr>
          <w:p w:rsidR="0096722C" w:rsidRPr="001C11CB" w:rsidRDefault="0096722C" w:rsidP="0096722C">
            <w:pPr>
              <w:suppressAutoHyphens/>
              <w:jc w:val="center"/>
              <w:rPr>
                <w:rFonts w:ascii="Calibri" w:eastAsia="Calibri" w:hAnsi="Calibri" w:cs="Calibri"/>
                <w:sz w:val="22"/>
                <w:szCs w:val="22"/>
              </w:rPr>
            </w:pPr>
          </w:p>
        </w:tc>
        <w:tc>
          <w:tcPr>
            <w:tcW w:w="1340" w:type="dxa"/>
          </w:tcPr>
          <w:p w:rsidR="0096722C" w:rsidRPr="001C11CB" w:rsidRDefault="0096722C" w:rsidP="0096722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96722C" w:rsidRPr="001C11CB" w:rsidTr="000334B8">
        <w:tc>
          <w:tcPr>
            <w:tcW w:w="0" w:type="auto"/>
          </w:tcPr>
          <w:p w:rsidR="0096722C" w:rsidRPr="001C11CB" w:rsidRDefault="0096722C" w:rsidP="0096722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r w:rsidRPr="001C11CB">
              <w:rPr>
                <w:sz w:val="26"/>
                <w:szCs w:val="22"/>
              </w:rPr>
              <w:t>13.</w:t>
            </w:r>
          </w:p>
        </w:tc>
        <w:tc>
          <w:tcPr>
            <w:tcW w:w="6230" w:type="dxa"/>
          </w:tcPr>
          <w:p w:rsidR="0096722C" w:rsidRPr="001C11CB" w:rsidRDefault="0096722C" w:rsidP="0096722C">
            <w:pPr>
              <w:widowControl w:val="0"/>
              <w:tabs>
                <w:tab w:val="left" w:pos="3119"/>
              </w:tabs>
              <w:autoSpaceDE w:val="0"/>
              <w:autoSpaceDN w:val="0"/>
              <w:adjustRightInd w:val="0"/>
              <w:rPr>
                <w:sz w:val="26"/>
                <w:szCs w:val="26"/>
              </w:rPr>
            </w:pPr>
            <w:r w:rsidRPr="001C11CB">
              <w:rPr>
                <w:sz w:val="26"/>
                <w:szCs w:val="26"/>
              </w:rPr>
              <w:t>Перечень конструктивных элементов, оказывающих влияние на безопасность:</w:t>
            </w:r>
          </w:p>
        </w:tc>
        <w:tc>
          <w:tcPr>
            <w:tcW w:w="1382" w:type="dxa"/>
          </w:tcPr>
          <w:p w:rsidR="0096722C" w:rsidRPr="001C11CB" w:rsidRDefault="0096722C" w:rsidP="0096722C">
            <w:pPr>
              <w:suppressAutoHyphens/>
              <w:jc w:val="center"/>
              <w:rPr>
                <w:rFonts w:ascii="Calibri" w:hAnsi="Calibri"/>
                <w:sz w:val="22"/>
                <w:szCs w:val="22"/>
              </w:rPr>
            </w:pPr>
          </w:p>
        </w:tc>
        <w:tc>
          <w:tcPr>
            <w:tcW w:w="1340" w:type="dxa"/>
          </w:tcPr>
          <w:p w:rsidR="0096722C" w:rsidRPr="001C11CB" w:rsidRDefault="0096722C" w:rsidP="0096722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bl>
    <w:p w:rsidR="006A5246" w:rsidRPr="001C11CB" w:rsidRDefault="006A5246"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jc w:val="right"/>
        <w:rPr>
          <w:sz w:val="26"/>
        </w:rPr>
      </w:pPr>
    </w:p>
    <w:p w:rsidR="006A5246" w:rsidRPr="001C11CB" w:rsidRDefault="006A5246"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r w:rsidRPr="001C11CB">
        <w:rPr>
          <w:sz w:val="26"/>
        </w:rPr>
        <w:t>«____»_______________20____г.                                ___________________</w:t>
      </w:r>
    </w:p>
    <w:p w:rsidR="006A5246" w:rsidRPr="001C11CB" w:rsidRDefault="006A5246"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0"/>
          <w:szCs w:val="20"/>
        </w:rPr>
      </w:pPr>
      <w:r w:rsidRPr="001C11CB">
        <w:rPr>
          <w:sz w:val="26"/>
        </w:rPr>
        <w:t xml:space="preserve">   </w:t>
      </w:r>
      <w:r w:rsidRPr="001C11CB">
        <w:rPr>
          <w:sz w:val="26"/>
        </w:rPr>
        <w:tab/>
      </w:r>
      <w:r w:rsidRPr="001C11CB">
        <w:rPr>
          <w:sz w:val="26"/>
        </w:rPr>
        <w:tab/>
      </w:r>
      <w:r w:rsidRPr="001C11CB">
        <w:rPr>
          <w:sz w:val="26"/>
        </w:rPr>
        <w:tab/>
      </w:r>
      <w:r w:rsidRPr="001C11CB">
        <w:rPr>
          <w:sz w:val="26"/>
        </w:rPr>
        <w:tab/>
      </w:r>
      <w:r w:rsidRPr="001C11CB">
        <w:rPr>
          <w:sz w:val="26"/>
        </w:rPr>
        <w:tab/>
      </w:r>
      <w:r w:rsidRPr="001C11CB">
        <w:rPr>
          <w:sz w:val="26"/>
        </w:rPr>
        <w:tab/>
      </w:r>
      <w:r w:rsidR="000843BF" w:rsidRPr="001C11CB">
        <w:rPr>
          <w:sz w:val="26"/>
        </w:rPr>
        <w:t xml:space="preserve">    </w:t>
      </w:r>
      <w:r w:rsidRPr="001C11CB">
        <w:rPr>
          <w:sz w:val="20"/>
          <w:szCs w:val="20"/>
        </w:rPr>
        <w:t xml:space="preserve">(подпись)  </w:t>
      </w:r>
      <w:r w:rsidR="009B65AF" w:rsidRPr="001C11CB">
        <w:rPr>
          <w:sz w:val="20"/>
          <w:szCs w:val="20"/>
        </w:rPr>
        <w:t>М.П</w:t>
      </w:r>
      <w:r w:rsidRPr="001C11CB">
        <w:rPr>
          <w:sz w:val="20"/>
          <w:szCs w:val="20"/>
        </w:rPr>
        <w:t>. (при наличии)</w:t>
      </w:r>
    </w:p>
    <w:p w:rsidR="004B0833" w:rsidRPr="001C11CB" w:rsidRDefault="000843BF" w:rsidP="007A1DAE">
      <w:pPr>
        <w:tabs>
          <w:tab w:val="left" w:pos="708"/>
        </w:tabs>
        <w:ind w:left="5387"/>
        <w:rPr>
          <w:sz w:val="26"/>
        </w:rPr>
      </w:pPr>
      <w:r w:rsidRPr="001C11CB">
        <w:rPr>
          <w:sz w:val="26"/>
        </w:rPr>
        <w:t>П</w:t>
      </w:r>
      <w:r w:rsidR="00EE071E" w:rsidRPr="001C11CB">
        <w:rPr>
          <w:sz w:val="26"/>
        </w:rPr>
        <w:t xml:space="preserve">риложение </w:t>
      </w:r>
      <w:r w:rsidR="004116E4" w:rsidRPr="001C11CB">
        <w:rPr>
          <w:sz w:val="26"/>
        </w:rPr>
        <w:t>2</w:t>
      </w:r>
    </w:p>
    <w:p w:rsidR="00B0110A" w:rsidRPr="001C11CB" w:rsidRDefault="00B0110A" w:rsidP="007A1DAE">
      <w:pPr>
        <w:ind w:left="5387"/>
        <w:rPr>
          <w:sz w:val="26"/>
        </w:rPr>
      </w:pPr>
      <w:r w:rsidRPr="001C11CB">
        <w:rPr>
          <w:sz w:val="26"/>
        </w:rPr>
        <w:t xml:space="preserve">к </w:t>
      </w:r>
      <w:r w:rsidR="00ED45C2" w:rsidRPr="001C11CB">
        <w:rPr>
          <w:sz w:val="26"/>
        </w:rPr>
        <w:t>А</w:t>
      </w:r>
      <w:r w:rsidRPr="001C11CB">
        <w:rPr>
          <w:sz w:val="26"/>
        </w:rPr>
        <w:t>дминистративному регламенту</w:t>
      </w:r>
    </w:p>
    <w:p w:rsidR="004B0833" w:rsidRPr="001C11CB" w:rsidRDefault="004B0833" w:rsidP="003512ED">
      <w:pPr>
        <w:tabs>
          <w:tab w:val="left" w:pos="708"/>
        </w:tabs>
        <w:ind w:left="2835" w:firstLine="709"/>
        <w:rPr>
          <w:sz w:val="26"/>
        </w:rPr>
      </w:pPr>
      <w:r w:rsidRPr="001C11CB">
        <w:rPr>
          <w:sz w:val="26"/>
        </w:rPr>
        <w:t xml:space="preserve">                                                  </w:t>
      </w:r>
    </w:p>
    <w:p w:rsidR="004B0833" w:rsidRPr="001C11CB" w:rsidRDefault="004B0833" w:rsidP="002E528E">
      <w:pPr>
        <w:tabs>
          <w:tab w:val="left" w:pos="708"/>
        </w:tabs>
        <w:ind w:left="2977"/>
        <w:rPr>
          <w:sz w:val="28"/>
        </w:rPr>
      </w:pPr>
      <w:r w:rsidRPr="001C11CB">
        <w:rPr>
          <w:sz w:val="26"/>
        </w:rPr>
        <w:t>Кому:</w:t>
      </w:r>
      <w:r w:rsidR="00A95466" w:rsidRPr="001C11CB">
        <w:rPr>
          <w:sz w:val="28"/>
        </w:rPr>
        <w:t>__</w:t>
      </w:r>
      <w:r w:rsidRPr="001C11CB">
        <w:rPr>
          <w:sz w:val="28"/>
        </w:rPr>
        <w:t>__________</w:t>
      </w:r>
      <w:r w:rsidR="00A95466" w:rsidRPr="001C11CB">
        <w:rPr>
          <w:sz w:val="28"/>
        </w:rPr>
        <w:t>______</w:t>
      </w:r>
      <w:r w:rsidRPr="001C11CB">
        <w:rPr>
          <w:sz w:val="28"/>
        </w:rPr>
        <w:t>______________________</w:t>
      </w:r>
    </w:p>
    <w:p w:rsidR="004B0833" w:rsidRPr="001C11CB" w:rsidRDefault="00A95466" w:rsidP="002E528E">
      <w:pPr>
        <w:tabs>
          <w:tab w:val="left" w:pos="708"/>
        </w:tabs>
        <w:ind w:left="2977"/>
        <w:rPr>
          <w:sz w:val="28"/>
        </w:rPr>
      </w:pPr>
      <w:r w:rsidRPr="001C11CB">
        <w:rPr>
          <w:i/>
          <w:sz w:val="28"/>
          <w:vertAlign w:val="superscript"/>
        </w:rPr>
        <w:t xml:space="preserve">                      </w:t>
      </w:r>
      <w:r w:rsidR="004B0833" w:rsidRPr="001C11CB">
        <w:rPr>
          <w:i/>
          <w:sz w:val="28"/>
          <w:vertAlign w:val="superscript"/>
        </w:rPr>
        <w:t xml:space="preserve"> должностное лицо, уполномоченное выдавать разрешение </w:t>
      </w:r>
    </w:p>
    <w:p w:rsidR="00A95466" w:rsidRPr="001C11CB" w:rsidRDefault="00A95466" w:rsidP="002E528E">
      <w:pPr>
        <w:ind w:left="2977"/>
        <w:rPr>
          <w:sz w:val="26"/>
        </w:rPr>
      </w:pPr>
      <w:r w:rsidRPr="001C11CB">
        <w:rPr>
          <w:sz w:val="26"/>
        </w:rPr>
        <w:t>________________________________________________</w:t>
      </w:r>
    </w:p>
    <w:p w:rsidR="00A95466" w:rsidRPr="001C11CB" w:rsidRDefault="00A95466" w:rsidP="002E528E">
      <w:pPr>
        <w:ind w:left="2977"/>
        <w:jc w:val="center"/>
        <w:rPr>
          <w:sz w:val="26"/>
        </w:rPr>
      </w:pPr>
      <w:r w:rsidRPr="001C11CB">
        <w:rPr>
          <w:i/>
          <w:sz w:val="28"/>
          <w:vertAlign w:val="superscript"/>
        </w:rPr>
        <w:t>на  строительство</w:t>
      </w:r>
    </w:p>
    <w:p w:rsidR="004B0833" w:rsidRPr="001C11CB" w:rsidRDefault="004B0833" w:rsidP="002E528E">
      <w:pPr>
        <w:ind w:left="2977"/>
        <w:rPr>
          <w:b/>
          <w:i/>
          <w:sz w:val="28"/>
        </w:rPr>
      </w:pPr>
      <w:r w:rsidRPr="001C11CB">
        <w:rPr>
          <w:sz w:val="26"/>
        </w:rPr>
        <w:t xml:space="preserve">Застройщик   </w:t>
      </w:r>
      <w:r w:rsidRPr="001C11CB">
        <w:rPr>
          <w:sz w:val="28"/>
        </w:rPr>
        <w:t>_____</w:t>
      </w:r>
      <w:r w:rsidR="00A95466" w:rsidRPr="001C11CB">
        <w:rPr>
          <w:sz w:val="28"/>
        </w:rPr>
        <w:t>_________________________</w:t>
      </w:r>
      <w:r w:rsidRPr="001C11CB">
        <w:rPr>
          <w:sz w:val="28"/>
        </w:rPr>
        <w:t>____</w:t>
      </w:r>
    </w:p>
    <w:p w:rsidR="004B0833" w:rsidRPr="001C11CB" w:rsidRDefault="00A95466" w:rsidP="002E528E">
      <w:pPr>
        <w:ind w:left="2977"/>
        <w:rPr>
          <w:sz w:val="18"/>
        </w:rPr>
      </w:pPr>
      <w:r w:rsidRPr="001C11CB">
        <w:rPr>
          <w:i/>
          <w:sz w:val="18"/>
        </w:rPr>
        <w:t xml:space="preserve">    </w:t>
      </w:r>
      <w:r w:rsidR="00ED45C2" w:rsidRPr="001C11CB">
        <w:rPr>
          <w:i/>
          <w:sz w:val="18"/>
        </w:rPr>
        <w:t xml:space="preserve">                               </w:t>
      </w:r>
      <w:r w:rsidRPr="001C11CB">
        <w:rPr>
          <w:i/>
          <w:sz w:val="18"/>
        </w:rPr>
        <w:t xml:space="preserve"> </w:t>
      </w:r>
      <w:r w:rsidR="004B0833" w:rsidRPr="001C11CB">
        <w:rPr>
          <w:i/>
          <w:sz w:val="18"/>
        </w:rPr>
        <w:t>(Ф</w:t>
      </w:r>
      <w:r w:rsidR="00ED45C2" w:rsidRPr="001C11CB">
        <w:rPr>
          <w:i/>
          <w:sz w:val="18"/>
        </w:rPr>
        <w:t>.</w:t>
      </w:r>
      <w:r w:rsidR="004B0833" w:rsidRPr="001C11CB">
        <w:rPr>
          <w:i/>
          <w:sz w:val="18"/>
        </w:rPr>
        <w:t>И</w:t>
      </w:r>
      <w:r w:rsidR="00ED45C2" w:rsidRPr="001C11CB">
        <w:rPr>
          <w:i/>
          <w:sz w:val="18"/>
        </w:rPr>
        <w:t>.</w:t>
      </w:r>
      <w:r w:rsidR="004B0833" w:rsidRPr="001C11CB">
        <w:rPr>
          <w:i/>
          <w:sz w:val="18"/>
        </w:rPr>
        <w:t>О</w:t>
      </w:r>
      <w:r w:rsidR="00ED45C2" w:rsidRPr="001C11CB">
        <w:rPr>
          <w:i/>
          <w:sz w:val="18"/>
        </w:rPr>
        <w:t>.</w:t>
      </w:r>
      <w:r w:rsidR="004B0833" w:rsidRPr="001C11CB">
        <w:rPr>
          <w:i/>
          <w:sz w:val="18"/>
        </w:rPr>
        <w:t xml:space="preserve"> – для гражданина, полное наименование организации </w:t>
      </w:r>
    </w:p>
    <w:p w:rsidR="004B0833" w:rsidRPr="001C11CB" w:rsidRDefault="004B0833" w:rsidP="002E528E">
      <w:pPr>
        <w:ind w:left="2977"/>
        <w:rPr>
          <w:i/>
          <w:sz w:val="28"/>
        </w:rPr>
      </w:pPr>
      <w:r w:rsidRPr="001C11CB">
        <w:rPr>
          <w:sz w:val="28"/>
        </w:rPr>
        <w:t xml:space="preserve"> _____________________________________________</w:t>
      </w:r>
    </w:p>
    <w:p w:rsidR="004B0833" w:rsidRPr="001C11CB" w:rsidRDefault="004B0833" w:rsidP="002E528E">
      <w:pPr>
        <w:ind w:left="2977"/>
        <w:jc w:val="center"/>
        <w:rPr>
          <w:sz w:val="18"/>
        </w:rPr>
      </w:pPr>
      <w:r w:rsidRPr="001C11CB">
        <w:rPr>
          <w:i/>
          <w:sz w:val="18"/>
        </w:rPr>
        <w:t>– для юридических лиц), его ИНН,</w:t>
      </w:r>
    </w:p>
    <w:p w:rsidR="004B0833" w:rsidRPr="001C11CB" w:rsidRDefault="004B0833" w:rsidP="002E528E">
      <w:pPr>
        <w:ind w:left="2977"/>
        <w:rPr>
          <w:sz w:val="28"/>
        </w:rPr>
      </w:pPr>
      <w:r w:rsidRPr="001C11CB">
        <w:rPr>
          <w:b/>
          <w:sz w:val="28"/>
        </w:rPr>
        <w:t xml:space="preserve"> </w:t>
      </w:r>
      <w:r w:rsidRPr="001C11CB">
        <w:rPr>
          <w:sz w:val="28"/>
        </w:rPr>
        <w:t>_______________________________________</w:t>
      </w:r>
      <w:r w:rsidR="00A95466" w:rsidRPr="001C11CB">
        <w:rPr>
          <w:sz w:val="28"/>
        </w:rPr>
        <w:t>______</w:t>
      </w:r>
    </w:p>
    <w:p w:rsidR="004B0833" w:rsidRPr="001C11CB" w:rsidRDefault="004B0833" w:rsidP="002E528E">
      <w:pPr>
        <w:ind w:left="2977"/>
        <w:jc w:val="center"/>
        <w:rPr>
          <w:b/>
          <w:sz w:val="28"/>
        </w:rPr>
      </w:pPr>
      <w:r w:rsidRPr="001C11CB">
        <w:rPr>
          <w:i/>
          <w:sz w:val="18"/>
        </w:rPr>
        <w:t>почтовый индекс и адрес, адрес электронной почты</w:t>
      </w:r>
    </w:p>
    <w:p w:rsidR="004B0833" w:rsidRPr="001C11CB" w:rsidRDefault="004B0833" w:rsidP="002E528E">
      <w:pPr>
        <w:tabs>
          <w:tab w:val="left" w:pos="708"/>
        </w:tabs>
        <w:ind w:left="4860"/>
        <w:rPr>
          <w:sz w:val="28"/>
        </w:rPr>
      </w:pPr>
    </w:p>
    <w:p w:rsidR="00A95466" w:rsidRPr="001C11CB" w:rsidRDefault="00A95466" w:rsidP="003512ED">
      <w:pPr>
        <w:tabs>
          <w:tab w:val="left" w:pos="708"/>
        </w:tabs>
        <w:ind w:firstLine="709"/>
        <w:jc w:val="center"/>
        <w:rPr>
          <w:b/>
          <w:sz w:val="26"/>
        </w:rPr>
      </w:pPr>
    </w:p>
    <w:p w:rsidR="004B0833" w:rsidRPr="001C11CB" w:rsidRDefault="004B0833" w:rsidP="003512ED">
      <w:pPr>
        <w:tabs>
          <w:tab w:val="left" w:pos="708"/>
        </w:tabs>
        <w:ind w:firstLine="709"/>
        <w:jc w:val="center"/>
        <w:rPr>
          <w:b/>
          <w:sz w:val="26"/>
        </w:rPr>
      </w:pPr>
      <w:r w:rsidRPr="001C11CB">
        <w:rPr>
          <w:b/>
          <w:sz w:val="26"/>
        </w:rPr>
        <w:t>ЗАЯВЛЕНИЕ</w:t>
      </w:r>
    </w:p>
    <w:p w:rsidR="004B0833" w:rsidRPr="001C11CB" w:rsidRDefault="00C91732" w:rsidP="003512ED">
      <w:pPr>
        <w:tabs>
          <w:tab w:val="left" w:pos="708"/>
        </w:tabs>
        <w:ind w:firstLine="709"/>
        <w:jc w:val="center"/>
        <w:rPr>
          <w:b/>
          <w:sz w:val="26"/>
        </w:rPr>
      </w:pPr>
      <w:r w:rsidRPr="001C11CB">
        <w:rPr>
          <w:b/>
          <w:sz w:val="26"/>
        </w:rPr>
        <w:t xml:space="preserve">о внесении изменений в </w:t>
      </w:r>
      <w:r w:rsidR="004B0833" w:rsidRPr="001C11CB">
        <w:rPr>
          <w:b/>
          <w:sz w:val="26"/>
        </w:rPr>
        <w:t>разрешение на строительство</w:t>
      </w:r>
    </w:p>
    <w:p w:rsidR="00956EEB" w:rsidRPr="001C11CB" w:rsidRDefault="00956EEB" w:rsidP="003512ED">
      <w:pPr>
        <w:tabs>
          <w:tab w:val="left" w:pos="708"/>
        </w:tabs>
        <w:ind w:firstLine="709"/>
        <w:jc w:val="center"/>
        <w:rPr>
          <w:sz w:val="26"/>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7"/>
        <w:gridCol w:w="425"/>
        <w:gridCol w:w="8"/>
      </w:tblGrid>
      <w:tr w:rsidR="00C91732" w:rsidRPr="001C11CB" w:rsidTr="000334B8">
        <w:trPr>
          <w:cantSplit/>
        </w:trPr>
        <w:tc>
          <w:tcPr>
            <w:tcW w:w="9480" w:type="dxa"/>
            <w:gridSpan w:val="3"/>
          </w:tcPr>
          <w:p w:rsidR="00C91732" w:rsidRPr="001C11CB" w:rsidRDefault="00C91732" w:rsidP="002E528E">
            <w:pPr>
              <w:jc w:val="center"/>
              <w:rPr>
                <w:sz w:val="26"/>
                <w:szCs w:val="26"/>
              </w:rPr>
            </w:pPr>
            <w:r w:rsidRPr="001C11CB">
              <w:rPr>
                <w:sz w:val="26"/>
                <w:szCs w:val="26"/>
              </w:rPr>
              <w:t>Сведения о заявителе (физическое лицо)</w:t>
            </w:r>
          </w:p>
        </w:tc>
      </w:tr>
      <w:tr w:rsidR="00C91732" w:rsidRPr="001C11CB" w:rsidTr="000334B8">
        <w:trPr>
          <w:gridAfter w:val="1"/>
          <w:wAfter w:w="8" w:type="dxa"/>
        </w:trPr>
        <w:tc>
          <w:tcPr>
            <w:tcW w:w="9047" w:type="dxa"/>
          </w:tcPr>
          <w:p w:rsidR="00C91732" w:rsidRPr="001C11CB" w:rsidRDefault="00C91732" w:rsidP="002E528E">
            <w:pPr>
              <w:jc w:val="both"/>
              <w:rPr>
                <w:sz w:val="26"/>
                <w:szCs w:val="26"/>
              </w:rPr>
            </w:pPr>
            <w:r w:rsidRPr="001C11CB">
              <w:rPr>
                <w:sz w:val="26"/>
                <w:szCs w:val="26"/>
              </w:rPr>
              <w:t>Фамилия, имя, отчество (при наличии)</w:t>
            </w:r>
          </w:p>
        </w:tc>
        <w:tc>
          <w:tcPr>
            <w:tcW w:w="425" w:type="dxa"/>
          </w:tcPr>
          <w:p w:rsidR="00C91732" w:rsidRPr="001C11CB" w:rsidRDefault="00C91732" w:rsidP="002E528E">
            <w:pPr>
              <w:rPr>
                <w:sz w:val="26"/>
                <w:szCs w:val="26"/>
              </w:rPr>
            </w:pPr>
          </w:p>
        </w:tc>
      </w:tr>
      <w:tr w:rsidR="00C91732" w:rsidRPr="001C11CB" w:rsidTr="000334B8">
        <w:trPr>
          <w:gridAfter w:val="1"/>
          <w:wAfter w:w="8" w:type="dxa"/>
          <w:trHeight w:val="352"/>
        </w:trPr>
        <w:tc>
          <w:tcPr>
            <w:tcW w:w="9047" w:type="dxa"/>
          </w:tcPr>
          <w:p w:rsidR="00C91732" w:rsidRPr="001C11CB" w:rsidRDefault="00C91732" w:rsidP="002E528E">
            <w:pPr>
              <w:jc w:val="both"/>
              <w:rPr>
                <w:sz w:val="26"/>
                <w:szCs w:val="26"/>
              </w:rPr>
            </w:pPr>
            <w:r w:rsidRPr="001C11CB">
              <w:rPr>
                <w:sz w:val="26"/>
                <w:szCs w:val="26"/>
              </w:rPr>
              <w:t>Место жительства</w:t>
            </w:r>
          </w:p>
        </w:tc>
        <w:tc>
          <w:tcPr>
            <w:tcW w:w="425" w:type="dxa"/>
          </w:tcPr>
          <w:p w:rsidR="00C91732" w:rsidRPr="001C11CB" w:rsidRDefault="00C91732" w:rsidP="002E528E">
            <w:pPr>
              <w:rPr>
                <w:sz w:val="26"/>
                <w:szCs w:val="26"/>
              </w:rPr>
            </w:pPr>
          </w:p>
        </w:tc>
      </w:tr>
      <w:tr w:rsidR="00C91732" w:rsidRPr="001C11CB" w:rsidTr="000334B8">
        <w:trPr>
          <w:gridAfter w:val="1"/>
          <w:wAfter w:w="8" w:type="dxa"/>
          <w:trHeight w:val="352"/>
        </w:trPr>
        <w:tc>
          <w:tcPr>
            <w:tcW w:w="9047" w:type="dxa"/>
          </w:tcPr>
          <w:p w:rsidR="00C91732" w:rsidRPr="001C11CB" w:rsidRDefault="00C91732" w:rsidP="002E528E">
            <w:pPr>
              <w:jc w:val="both"/>
              <w:rPr>
                <w:sz w:val="26"/>
                <w:szCs w:val="26"/>
              </w:rPr>
            </w:pPr>
            <w:r w:rsidRPr="001C11CB">
              <w:rPr>
                <w:sz w:val="26"/>
                <w:szCs w:val="26"/>
              </w:rPr>
              <w:t>Данные документа, удостоверяющего личность, - для гражданина, в том числе являющегося индивидуальным предпринимателем</w:t>
            </w:r>
          </w:p>
        </w:tc>
        <w:tc>
          <w:tcPr>
            <w:tcW w:w="425" w:type="dxa"/>
          </w:tcPr>
          <w:p w:rsidR="00C91732" w:rsidRPr="001C11CB" w:rsidRDefault="00C91732" w:rsidP="002E528E">
            <w:pPr>
              <w:rPr>
                <w:sz w:val="26"/>
                <w:szCs w:val="26"/>
              </w:rPr>
            </w:pPr>
          </w:p>
        </w:tc>
      </w:tr>
      <w:tr w:rsidR="00C91732" w:rsidRPr="001C11CB" w:rsidTr="000334B8">
        <w:trPr>
          <w:gridAfter w:val="1"/>
          <w:wAfter w:w="8" w:type="dxa"/>
          <w:cantSplit/>
          <w:trHeight w:val="345"/>
        </w:trPr>
        <w:tc>
          <w:tcPr>
            <w:tcW w:w="9047" w:type="dxa"/>
          </w:tcPr>
          <w:p w:rsidR="00C91732" w:rsidRPr="001C11CB" w:rsidRDefault="00C91732" w:rsidP="002E528E">
            <w:pPr>
              <w:autoSpaceDE w:val="0"/>
              <w:autoSpaceDN w:val="0"/>
              <w:adjustRightInd w:val="0"/>
              <w:jc w:val="both"/>
              <w:rPr>
                <w:sz w:val="26"/>
                <w:szCs w:val="26"/>
              </w:rPr>
            </w:pPr>
            <w:r w:rsidRPr="001C11CB">
              <w:rPr>
                <w:sz w:val="26"/>
                <w:szCs w:val="26"/>
              </w:rPr>
              <w:t>СНИЛС – для гражданина</w:t>
            </w:r>
          </w:p>
        </w:tc>
        <w:tc>
          <w:tcPr>
            <w:tcW w:w="425" w:type="dxa"/>
          </w:tcPr>
          <w:p w:rsidR="00C91732" w:rsidRPr="001C11CB" w:rsidRDefault="00C91732" w:rsidP="002E528E">
            <w:pPr>
              <w:rPr>
                <w:sz w:val="26"/>
                <w:szCs w:val="26"/>
              </w:rPr>
            </w:pPr>
          </w:p>
        </w:tc>
      </w:tr>
      <w:tr w:rsidR="00C91732" w:rsidRPr="001C11CB" w:rsidTr="000334B8">
        <w:trPr>
          <w:gridAfter w:val="1"/>
          <w:wAfter w:w="8" w:type="dxa"/>
          <w:cantSplit/>
          <w:trHeight w:val="345"/>
        </w:trPr>
        <w:tc>
          <w:tcPr>
            <w:tcW w:w="9047" w:type="dxa"/>
          </w:tcPr>
          <w:p w:rsidR="00C91732" w:rsidRPr="001C11CB" w:rsidRDefault="00C91732" w:rsidP="007A7C4E">
            <w:pPr>
              <w:autoSpaceDE w:val="0"/>
              <w:autoSpaceDN w:val="0"/>
              <w:adjustRightInd w:val="0"/>
              <w:jc w:val="both"/>
              <w:rPr>
                <w:sz w:val="26"/>
                <w:szCs w:val="26"/>
              </w:rPr>
            </w:pPr>
            <w:r w:rsidRPr="001C11CB">
              <w:rPr>
                <w:sz w:val="26"/>
                <w:szCs w:val="26"/>
              </w:rPr>
              <w:t>ИНН - для гражданина, в том числе являюще</w:t>
            </w:r>
            <w:r w:rsidR="007A7C4E" w:rsidRPr="001C11CB">
              <w:rPr>
                <w:sz w:val="26"/>
                <w:szCs w:val="26"/>
              </w:rPr>
              <w:t>го</w:t>
            </w:r>
            <w:r w:rsidRPr="001C11CB">
              <w:rPr>
                <w:sz w:val="26"/>
                <w:szCs w:val="26"/>
              </w:rPr>
              <w:t>ся индивидуальным предпринимателем</w:t>
            </w:r>
          </w:p>
        </w:tc>
        <w:tc>
          <w:tcPr>
            <w:tcW w:w="425" w:type="dxa"/>
          </w:tcPr>
          <w:p w:rsidR="00C91732" w:rsidRPr="001C11CB" w:rsidRDefault="00C91732" w:rsidP="002E528E">
            <w:pPr>
              <w:rPr>
                <w:sz w:val="26"/>
                <w:szCs w:val="26"/>
              </w:rPr>
            </w:pPr>
          </w:p>
        </w:tc>
      </w:tr>
      <w:tr w:rsidR="00C91732" w:rsidRPr="001C11CB" w:rsidTr="000334B8">
        <w:trPr>
          <w:gridAfter w:val="1"/>
          <w:wAfter w:w="8" w:type="dxa"/>
          <w:cantSplit/>
          <w:trHeight w:val="345"/>
        </w:trPr>
        <w:tc>
          <w:tcPr>
            <w:tcW w:w="9047" w:type="dxa"/>
          </w:tcPr>
          <w:p w:rsidR="00C91732" w:rsidRPr="001C11CB" w:rsidRDefault="00C91732" w:rsidP="002E528E">
            <w:pPr>
              <w:autoSpaceDE w:val="0"/>
              <w:autoSpaceDN w:val="0"/>
              <w:adjustRightInd w:val="0"/>
              <w:jc w:val="both"/>
              <w:rPr>
                <w:sz w:val="26"/>
                <w:szCs w:val="26"/>
              </w:rPr>
            </w:pPr>
            <w:r w:rsidRPr="001C11CB">
              <w:rPr>
                <w:rFonts w:eastAsia="Calibri"/>
                <w:sz w:val="26"/>
                <w:szCs w:val="26"/>
              </w:rPr>
              <w:t>ОГРНИП - для гражданина, являющегося индивидуальным предпринимателем</w:t>
            </w:r>
          </w:p>
        </w:tc>
        <w:tc>
          <w:tcPr>
            <w:tcW w:w="425" w:type="dxa"/>
          </w:tcPr>
          <w:p w:rsidR="00C91732" w:rsidRPr="001C11CB" w:rsidRDefault="00C91732" w:rsidP="002E528E">
            <w:pPr>
              <w:rPr>
                <w:sz w:val="26"/>
                <w:szCs w:val="26"/>
              </w:rPr>
            </w:pPr>
          </w:p>
        </w:tc>
      </w:tr>
      <w:tr w:rsidR="00C91732" w:rsidRPr="001C11CB" w:rsidTr="000334B8">
        <w:trPr>
          <w:gridAfter w:val="1"/>
          <w:wAfter w:w="8" w:type="dxa"/>
        </w:trPr>
        <w:tc>
          <w:tcPr>
            <w:tcW w:w="9047" w:type="dxa"/>
          </w:tcPr>
          <w:p w:rsidR="00C91732" w:rsidRPr="001C11CB" w:rsidRDefault="00C91732" w:rsidP="002E528E">
            <w:pPr>
              <w:jc w:val="both"/>
              <w:rPr>
                <w:sz w:val="26"/>
                <w:szCs w:val="26"/>
              </w:rPr>
            </w:pPr>
            <w:r w:rsidRPr="001C11CB">
              <w:rPr>
                <w:sz w:val="26"/>
                <w:szCs w:val="26"/>
              </w:rPr>
              <w:t>Контактный телефон</w:t>
            </w:r>
          </w:p>
        </w:tc>
        <w:tc>
          <w:tcPr>
            <w:tcW w:w="425" w:type="dxa"/>
          </w:tcPr>
          <w:p w:rsidR="00C91732" w:rsidRPr="001C11CB" w:rsidRDefault="00C91732" w:rsidP="002E528E">
            <w:pPr>
              <w:rPr>
                <w:sz w:val="26"/>
                <w:szCs w:val="26"/>
              </w:rPr>
            </w:pPr>
          </w:p>
        </w:tc>
      </w:tr>
      <w:tr w:rsidR="00C91732" w:rsidRPr="001C11CB" w:rsidTr="000334B8">
        <w:trPr>
          <w:gridAfter w:val="1"/>
          <w:wAfter w:w="8" w:type="dxa"/>
        </w:trPr>
        <w:tc>
          <w:tcPr>
            <w:tcW w:w="9047" w:type="dxa"/>
          </w:tcPr>
          <w:p w:rsidR="00C91732" w:rsidRPr="001C11CB" w:rsidRDefault="00C91732" w:rsidP="00D26557">
            <w:pPr>
              <w:jc w:val="both"/>
              <w:rPr>
                <w:sz w:val="26"/>
                <w:szCs w:val="26"/>
              </w:rPr>
            </w:pPr>
            <w:r w:rsidRPr="001C11CB">
              <w:rPr>
                <w:sz w:val="26"/>
                <w:szCs w:val="26"/>
              </w:rPr>
              <w:t xml:space="preserve">Почтовый адрес, адрес электронной почты </w:t>
            </w:r>
          </w:p>
        </w:tc>
        <w:tc>
          <w:tcPr>
            <w:tcW w:w="425" w:type="dxa"/>
          </w:tcPr>
          <w:p w:rsidR="00C91732" w:rsidRPr="001C11CB" w:rsidRDefault="00C91732" w:rsidP="002E528E">
            <w:pPr>
              <w:rPr>
                <w:sz w:val="26"/>
                <w:szCs w:val="26"/>
              </w:rPr>
            </w:pPr>
          </w:p>
        </w:tc>
      </w:tr>
      <w:tr w:rsidR="00C91732" w:rsidRPr="001C11CB" w:rsidTr="000334B8">
        <w:trPr>
          <w:cantSplit/>
        </w:trPr>
        <w:tc>
          <w:tcPr>
            <w:tcW w:w="9480" w:type="dxa"/>
            <w:gridSpan w:val="3"/>
          </w:tcPr>
          <w:p w:rsidR="00C91732" w:rsidRPr="001C11CB" w:rsidRDefault="00C91732" w:rsidP="002E528E">
            <w:pPr>
              <w:jc w:val="center"/>
              <w:rPr>
                <w:sz w:val="26"/>
                <w:szCs w:val="26"/>
              </w:rPr>
            </w:pPr>
            <w:r w:rsidRPr="001C11CB">
              <w:rPr>
                <w:sz w:val="26"/>
                <w:szCs w:val="26"/>
              </w:rPr>
              <w:t>Сведения о заявителе (юридическое лицо)</w:t>
            </w:r>
          </w:p>
        </w:tc>
      </w:tr>
      <w:tr w:rsidR="00C91732" w:rsidRPr="001C11CB" w:rsidTr="000334B8">
        <w:trPr>
          <w:gridAfter w:val="1"/>
          <w:wAfter w:w="8" w:type="dxa"/>
        </w:trPr>
        <w:tc>
          <w:tcPr>
            <w:tcW w:w="9047" w:type="dxa"/>
          </w:tcPr>
          <w:p w:rsidR="00C91732" w:rsidRPr="001C11CB" w:rsidRDefault="00C91732" w:rsidP="002E528E">
            <w:pPr>
              <w:jc w:val="both"/>
              <w:rPr>
                <w:rFonts w:eastAsia="Calibri"/>
                <w:sz w:val="26"/>
                <w:szCs w:val="26"/>
              </w:rPr>
            </w:pPr>
            <w:r w:rsidRPr="001C11CB">
              <w:rPr>
                <w:rFonts w:eastAsia="Calibri"/>
                <w:sz w:val="26"/>
                <w:szCs w:val="26"/>
              </w:rPr>
              <w:t xml:space="preserve">Полное и сокращенное наименование </w:t>
            </w:r>
          </w:p>
        </w:tc>
        <w:tc>
          <w:tcPr>
            <w:tcW w:w="425" w:type="dxa"/>
          </w:tcPr>
          <w:p w:rsidR="00C91732" w:rsidRPr="001C11CB" w:rsidRDefault="00C91732" w:rsidP="002E528E">
            <w:pPr>
              <w:rPr>
                <w:sz w:val="26"/>
                <w:szCs w:val="26"/>
              </w:rPr>
            </w:pPr>
          </w:p>
        </w:tc>
      </w:tr>
      <w:tr w:rsidR="00C91732" w:rsidRPr="001C11CB" w:rsidTr="000334B8">
        <w:trPr>
          <w:gridAfter w:val="1"/>
          <w:wAfter w:w="8" w:type="dxa"/>
        </w:trPr>
        <w:tc>
          <w:tcPr>
            <w:tcW w:w="9047" w:type="dxa"/>
          </w:tcPr>
          <w:p w:rsidR="00C91732" w:rsidRPr="001C11CB" w:rsidRDefault="00C91732" w:rsidP="002E528E">
            <w:pPr>
              <w:jc w:val="both"/>
              <w:rPr>
                <w:sz w:val="26"/>
                <w:szCs w:val="26"/>
              </w:rPr>
            </w:pPr>
            <w:r w:rsidRPr="001C11CB">
              <w:rPr>
                <w:sz w:val="26"/>
                <w:szCs w:val="26"/>
              </w:rPr>
              <w:t>Местонахождение</w:t>
            </w:r>
          </w:p>
        </w:tc>
        <w:tc>
          <w:tcPr>
            <w:tcW w:w="425" w:type="dxa"/>
          </w:tcPr>
          <w:p w:rsidR="00C91732" w:rsidRPr="001C11CB" w:rsidRDefault="00C91732" w:rsidP="002E528E">
            <w:pPr>
              <w:rPr>
                <w:sz w:val="26"/>
                <w:szCs w:val="26"/>
              </w:rPr>
            </w:pPr>
          </w:p>
        </w:tc>
      </w:tr>
      <w:tr w:rsidR="00C91732" w:rsidRPr="001C11CB" w:rsidTr="000334B8">
        <w:trPr>
          <w:gridAfter w:val="1"/>
          <w:wAfter w:w="8" w:type="dxa"/>
          <w:trHeight w:val="352"/>
        </w:trPr>
        <w:tc>
          <w:tcPr>
            <w:tcW w:w="9047" w:type="dxa"/>
          </w:tcPr>
          <w:p w:rsidR="00C91732" w:rsidRPr="001C11CB" w:rsidRDefault="00C91732" w:rsidP="002E528E">
            <w:pPr>
              <w:jc w:val="both"/>
              <w:rPr>
                <w:sz w:val="26"/>
                <w:szCs w:val="26"/>
              </w:rPr>
            </w:pPr>
            <w:r w:rsidRPr="001C11CB">
              <w:rPr>
                <w:sz w:val="26"/>
                <w:szCs w:val="26"/>
              </w:rPr>
              <w:t>ИНН</w:t>
            </w:r>
          </w:p>
        </w:tc>
        <w:tc>
          <w:tcPr>
            <w:tcW w:w="425" w:type="dxa"/>
          </w:tcPr>
          <w:p w:rsidR="00C91732" w:rsidRPr="001C11CB" w:rsidRDefault="00C91732" w:rsidP="002E528E">
            <w:pPr>
              <w:rPr>
                <w:sz w:val="26"/>
                <w:szCs w:val="26"/>
              </w:rPr>
            </w:pPr>
          </w:p>
        </w:tc>
      </w:tr>
      <w:tr w:rsidR="00C91732" w:rsidRPr="001C11CB" w:rsidTr="000334B8">
        <w:trPr>
          <w:gridAfter w:val="1"/>
          <w:wAfter w:w="8" w:type="dxa"/>
          <w:trHeight w:val="352"/>
        </w:trPr>
        <w:tc>
          <w:tcPr>
            <w:tcW w:w="9047" w:type="dxa"/>
          </w:tcPr>
          <w:p w:rsidR="00C91732" w:rsidRPr="001C11CB" w:rsidRDefault="00C91732" w:rsidP="002E528E">
            <w:pPr>
              <w:jc w:val="both"/>
              <w:rPr>
                <w:sz w:val="26"/>
                <w:szCs w:val="26"/>
              </w:rPr>
            </w:pPr>
            <w:r w:rsidRPr="001C11CB">
              <w:rPr>
                <w:sz w:val="26"/>
                <w:szCs w:val="26"/>
              </w:rPr>
              <w:t>ОГРН</w:t>
            </w:r>
          </w:p>
        </w:tc>
        <w:tc>
          <w:tcPr>
            <w:tcW w:w="425" w:type="dxa"/>
          </w:tcPr>
          <w:p w:rsidR="00C91732" w:rsidRPr="001C11CB" w:rsidRDefault="00C91732" w:rsidP="002E528E">
            <w:pPr>
              <w:rPr>
                <w:sz w:val="26"/>
                <w:szCs w:val="26"/>
              </w:rPr>
            </w:pPr>
          </w:p>
        </w:tc>
      </w:tr>
      <w:tr w:rsidR="00C91732" w:rsidRPr="001C11CB" w:rsidTr="000334B8">
        <w:trPr>
          <w:gridAfter w:val="1"/>
          <w:wAfter w:w="8" w:type="dxa"/>
          <w:trHeight w:val="352"/>
        </w:trPr>
        <w:tc>
          <w:tcPr>
            <w:tcW w:w="9047" w:type="dxa"/>
          </w:tcPr>
          <w:p w:rsidR="00C91732" w:rsidRPr="001C11CB" w:rsidRDefault="00C91732" w:rsidP="002E528E">
            <w:pPr>
              <w:autoSpaceDE w:val="0"/>
              <w:autoSpaceDN w:val="0"/>
              <w:adjustRightInd w:val="0"/>
              <w:jc w:val="both"/>
              <w:rPr>
                <w:sz w:val="26"/>
                <w:szCs w:val="26"/>
              </w:rPr>
            </w:pPr>
            <w:r w:rsidRPr="001C11CB">
              <w:rPr>
                <w:rFonts w:eastAsia="Calibri"/>
                <w:sz w:val="26"/>
                <w:szCs w:val="26"/>
              </w:rPr>
              <w:t>Фамилия, имя, отчество представителя организации, уполномоченного действовать без доверенности</w:t>
            </w:r>
          </w:p>
        </w:tc>
        <w:tc>
          <w:tcPr>
            <w:tcW w:w="425" w:type="dxa"/>
          </w:tcPr>
          <w:p w:rsidR="00C91732" w:rsidRPr="001C11CB" w:rsidRDefault="00C91732" w:rsidP="002E528E">
            <w:pPr>
              <w:rPr>
                <w:sz w:val="26"/>
                <w:szCs w:val="26"/>
              </w:rPr>
            </w:pPr>
          </w:p>
        </w:tc>
      </w:tr>
      <w:tr w:rsidR="00C91732" w:rsidRPr="001C11CB" w:rsidTr="000334B8">
        <w:trPr>
          <w:gridAfter w:val="1"/>
          <w:wAfter w:w="8" w:type="dxa"/>
          <w:trHeight w:val="352"/>
        </w:trPr>
        <w:tc>
          <w:tcPr>
            <w:tcW w:w="9047" w:type="dxa"/>
          </w:tcPr>
          <w:p w:rsidR="00C91732" w:rsidRPr="001C11CB" w:rsidRDefault="00C91732" w:rsidP="002E528E">
            <w:pPr>
              <w:autoSpaceDE w:val="0"/>
              <w:autoSpaceDN w:val="0"/>
              <w:adjustRightInd w:val="0"/>
              <w:jc w:val="both"/>
              <w:rPr>
                <w:sz w:val="26"/>
                <w:szCs w:val="26"/>
              </w:rPr>
            </w:pPr>
            <w:r w:rsidRPr="001C11CB">
              <w:rPr>
                <w:rFonts w:eastAsia="Calibri"/>
                <w:sz w:val="26"/>
                <w:szCs w:val="26"/>
              </w:rPr>
              <w:t>Должность представителя, уполномоченного действовать без доверенности</w:t>
            </w:r>
          </w:p>
        </w:tc>
        <w:tc>
          <w:tcPr>
            <w:tcW w:w="425" w:type="dxa"/>
          </w:tcPr>
          <w:p w:rsidR="00C91732" w:rsidRPr="001C11CB" w:rsidRDefault="00C91732" w:rsidP="002E528E">
            <w:pPr>
              <w:rPr>
                <w:sz w:val="26"/>
                <w:szCs w:val="26"/>
              </w:rPr>
            </w:pPr>
          </w:p>
        </w:tc>
      </w:tr>
      <w:tr w:rsidR="00C91732" w:rsidRPr="001C11CB" w:rsidTr="000334B8">
        <w:trPr>
          <w:gridAfter w:val="1"/>
          <w:wAfter w:w="8" w:type="dxa"/>
        </w:trPr>
        <w:tc>
          <w:tcPr>
            <w:tcW w:w="9047" w:type="dxa"/>
          </w:tcPr>
          <w:p w:rsidR="00C91732" w:rsidRPr="001C11CB" w:rsidRDefault="00C91732" w:rsidP="002E528E">
            <w:pPr>
              <w:rPr>
                <w:sz w:val="26"/>
                <w:szCs w:val="26"/>
              </w:rPr>
            </w:pPr>
            <w:r w:rsidRPr="001C11CB">
              <w:rPr>
                <w:sz w:val="26"/>
                <w:szCs w:val="26"/>
              </w:rPr>
              <w:t>Контактные телефоны</w:t>
            </w:r>
          </w:p>
        </w:tc>
        <w:tc>
          <w:tcPr>
            <w:tcW w:w="425" w:type="dxa"/>
          </w:tcPr>
          <w:p w:rsidR="00C91732" w:rsidRPr="001C11CB" w:rsidRDefault="00C91732" w:rsidP="002E528E">
            <w:pPr>
              <w:rPr>
                <w:sz w:val="26"/>
                <w:szCs w:val="26"/>
              </w:rPr>
            </w:pPr>
          </w:p>
        </w:tc>
      </w:tr>
      <w:tr w:rsidR="00C91732" w:rsidRPr="001C11CB" w:rsidTr="000334B8">
        <w:trPr>
          <w:gridAfter w:val="1"/>
          <w:wAfter w:w="8" w:type="dxa"/>
        </w:trPr>
        <w:tc>
          <w:tcPr>
            <w:tcW w:w="9047" w:type="dxa"/>
          </w:tcPr>
          <w:p w:rsidR="00D26557" w:rsidRPr="001C11CB" w:rsidRDefault="00C91732" w:rsidP="000334B8">
            <w:pPr>
              <w:jc w:val="both"/>
              <w:rPr>
                <w:sz w:val="26"/>
                <w:szCs w:val="26"/>
              </w:rPr>
            </w:pPr>
            <w:r w:rsidRPr="001C11CB">
              <w:rPr>
                <w:sz w:val="26"/>
                <w:szCs w:val="26"/>
              </w:rPr>
              <w:t xml:space="preserve">Почтовый адрес, адрес электронной почты </w:t>
            </w:r>
          </w:p>
        </w:tc>
        <w:tc>
          <w:tcPr>
            <w:tcW w:w="425" w:type="dxa"/>
          </w:tcPr>
          <w:p w:rsidR="00956EEB" w:rsidRPr="001C11CB" w:rsidRDefault="00956EEB" w:rsidP="002E528E">
            <w:pPr>
              <w:rPr>
                <w:sz w:val="26"/>
                <w:szCs w:val="26"/>
              </w:rPr>
            </w:pPr>
          </w:p>
        </w:tc>
      </w:tr>
      <w:tr w:rsidR="00C91732" w:rsidRPr="001C11CB" w:rsidTr="000334B8">
        <w:trPr>
          <w:cantSplit/>
        </w:trPr>
        <w:tc>
          <w:tcPr>
            <w:tcW w:w="9480" w:type="dxa"/>
            <w:gridSpan w:val="3"/>
          </w:tcPr>
          <w:p w:rsidR="00C91732" w:rsidRPr="001C11CB" w:rsidRDefault="00C91732" w:rsidP="002E528E">
            <w:pPr>
              <w:jc w:val="center"/>
              <w:rPr>
                <w:sz w:val="26"/>
                <w:szCs w:val="26"/>
              </w:rPr>
            </w:pPr>
            <w:r w:rsidRPr="001C11CB">
              <w:rPr>
                <w:rFonts w:eastAsia="Calibri"/>
                <w:sz w:val="26"/>
                <w:szCs w:val="26"/>
              </w:rPr>
              <w:t>Для лица, действующего на основании документа, подтверждающего полномочия действовать от имени заявителя</w:t>
            </w:r>
          </w:p>
        </w:tc>
      </w:tr>
      <w:tr w:rsidR="00C91732" w:rsidRPr="001C11CB" w:rsidTr="000334B8">
        <w:trPr>
          <w:gridAfter w:val="1"/>
          <w:wAfter w:w="8" w:type="dxa"/>
        </w:trPr>
        <w:tc>
          <w:tcPr>
            <w:tcW w:w="9047" w:type="dxa"/>
          </w:tcPr>
          <w:p w:rsidR="00C91732" w:rsidRPr="001C11CB" w:rsidRDefault="00C91732" w:rsidP="002E528E">
            <w:pPr>
              <w:autoSpaceDE w:val="0"/>
              <w:autoSpaceDN w:val="0"/>
              <w:adjustRightInd w:val="0"/>
              <w:jc w:val="both"/>
              <w:rPr>
                <w:sz w:val="26"/>
                <w:szCs w:val="26"/>
              </w:rPr>
            </w:pPr>
            <w:r w:rsidRPr="001C11CB">
              <w:rPr>
                <w:sz w:val="26"/>
                <w:szCs w:val="26"/>
              </w:rPr>
              <w:t>Фамилия, имя, о</w:t>
            </w:r>
            <w:r w:rsidR="00C57548" w:rsidRPr="001C11CB">
              <w:rPr>
                <w:sz w:val="26"/>
                <w:szCs w:val="26"/>
              </w:rPr>
              <w:t xml:space="preserve">тчество </w:t>
            </w:r>
            <w:r w:rsidRPr="001C11CB">
              <w:rPr>
                <w:sz w:val="26"/>
                <w:szCs w:val="26"/>
              </w:rPr>
              <w:t>(при наличии) лица, действующего от имени физического или юридического лица</w:t>
            </w:r>
          </w:p>
        </w:tc>
        <w:tc>
          <w:tcPr>
            <w:tcW w:w="425" w:type="dxa"/>
          </w:tcPr>
          <w:p w:rsidR="00C91732" w:rsidRPr="001C11CB" w:rsidRDefault="00C91732" w:rsidP="002E528E">
            <w:pPr>
              <w:rPr>
                <w:sz w:val="26"/>
                <w:szCs w:val="26"/>
              </w:rPr>
            </w:pPr>
          </w:p>
        </w:tc>
      </w:tr>
      <w:tr w:rsidR="00C91732" w:rsidRPr="001C11CB" w:rsidTr="000334B8">
        <w:trPr>
          <w:gridAfter w:val="1"/>
          <w:wAfter w:w="8" w:type="dxa"/>
          <w:trHeight w:val="352"/>
        </w:trPr>
        <w:tc>
          <w:tcPr>
            <w:tcW w:w="9047" w:type="dxa"/>
          </w:tcPr>
          <w:p w:rsidR="00C91732" w:rsidRPr="001C11CB" w:rsidRDefault="00C91732" w:rsidP="002E528E">
            <w:pPr>
              <w:autoSpaceDE w:val="0"/>
              <w:autoSpaceDN w:val="0"/>
              <w:adjustRightInd w:val="0"/>
              <w:jc w:val="both"/>
              <w:rPr>
                <w:sz w:val="26"/>
                <w:szCs w:val="26"/>
              </w:rPr>
            </w:pPr>
            <w:r w:rsidRPr="001C11CB">
              <w:rPr>
                <w:rFonts w:eastAsia="Calibri"/>
                <w:sz w:val="26"/>
                <w:szCs w:val="26"/>
              </w:rPr>
              <w:t>Данные документа, подтверждающего полномочия лица действовать от имени физического или юридического лица</w:t>
            </w:r>
          </w:p>
        </w:tc>
        <w:tc>
          <w:tcPr>
            <w:tcW w:w="425" w:type="dxa"/>
          </w:tcPr>
          <w:p w:rsidR="00C91732" w:rsidRPr="001C11CB" w:rsidRDefault="00C91732" w:rsidP="002E528E">
            <w:pPr>
              <w:rPr>
                <w:sz w:val="26"/>
                <w:szCs w:val="26"/>
              </w:rPr>
            </w:pPr>
          </w:p>
        </w:tc>
      </w:tr>
      <w:tr w:rsidR="00C91732" w:rsidRPr="001C11CB" w:rsidTr="000334B8">
        <w:trPr>
          <w:gridAfter w:val="1"/>
          <w:wAfter w:w="8" w:type="dxa"/>
          <w:trHeight w:val="352"/>
        </w:trPr>
        <w:tc>
          <w:tcPr>
            <w:tcW w:w="9047" w:type="dxa"/>
          </w:tcPr>
          <w:p w:rsidR="00C91732" w:rsidRPr="001C11CB" w:rsidRDefault="00C91732" w:rsidP="002E528E">
            <w:pPr>
              <w:jc w:val="both"/>
              <w:rPr>
                <w:sz w:val="26"/>
                <w:szCs w:val="26"/>
              </w:rPr>
            </w:pPr>
            <w:r w:rsidRPr="001C11CB">
              <w:rPr>
                <w:sz w:val="26"/>
                <w:szCs w:val="26"/>
              </w:rPr>
              <w:t>Контактные телефоны</w:t>
            </w:r>
          </w:p>
        </w:tc>
        <w:tc>
          <w:tcPr>
            <w:tcW w:w="425" w:type="dxa"/>
          </w:tcPr>
          <w:p w:rsidR="00C91732" w:rsidRPr="001C11CB" w:rsidRDefault="00C91732" w:rsidP="002E528E">
            <w:pPr>
              <w:rPr>
                <w:sz w:val="26"/>
                <w:szCs w:val="26"/>
              </w:rPr>
            </w:pPr>
          </w:p>
        </w:tc>
      </w:tr>
      <w:tr w:rsidR="00C91732" w:rsidRPr="001C11CB" w:rsidTr="000334B8">
        <w:trPr>
          <w:gridAfter w:val="1"/>
          <w:wAfter w:w="8" w:type="dxa"/>
        </w:trPr>
        <w:tc>
          <w:tcPr>
            <w:tcW w:w="9047" w:type="dxa"/>
          </w:tcPr>
          <w:p w:rsidR="00C91732" w:rsidRPr="001C11CB" w:rsidRDefault="00C91732" w:rsidP="00D26557">
            <w:pPr>
              <w:jc w:val="both"/>
              <w:rPr>
                <w:sz w:val="26"/>
                <w:szCs w:val="26"/>
              </w:rPr>
            </w:pPr>
            <w:r w:rsidRPr="001C11CB">
              <w:rPr>
                <w:sz w:val="26"/>
                <w:szCs w:val="26"/>
              </w:rPr>
              <w:t xml:space="preserve">Адрес электронной почты </w:t>
            </w:r>
          </w:p>
        </w:tc>
        <w:tc>
          <w:tcPr>
            <w:tcW w:w="425" w:type="dxa"/>
          </w:tcPr>
          <w:p w:rsidR="00C91732" w:rsidRPr="001C11CB" w:rsidRDefault="00C91732" w:rsidP="002E528E">
            <w:pPr>
              <w:rPr>
                <w:sz w:val="26"/>
                <w:szCs w:val="26"/>
              </w:rPr>
            </w:pPr>
          </w:p>
        </w:tc>
      </w:tr>
    </w:tbl>
    <w:p w:rsidR="004B0833" w:rsidRPr="001C11CB" w:rsidRDefault="004B0833" w:rsidP="003512ED">
      <w:pPr>
        <w:tabs>
          <w:tab w:val="left" w:pos="708"/>
        </w:tabs>
        <w:ind w:firstLine="709"/>
        <w:rPr>
          <w:sz w:val="26"/>
        </w:rPr>
      </w:pPr>
    </w:p>
    <w:p w:rsidR="004B0833" w:rsidRPr="001C11CB" w:rsidRDefault="00C91732" w:rsidP="002E528E">
      <w:pPr>
        <w:tabs>
          <w:tab w:val="left" w:pos="708"/>
        </w:tabs>
        <w:jc w:val="both"/>
        <w:rPr>
          <w:sz w:val="26"/>
        </w:rPr>
      </w:pPr>
      <w:r w:rsidRPr="001C11CB">
        <w:rPr>
          <w:sz w:val="26"/>
        </w:rPr>
        <w:t>Прошу внести изменение в разрешени</w:t>
      </w:r>
      <w:r w:rsidR="00581A42" w:rsidRPr="001C11CB">
        <w:rPr>
          <w:sz w:val="26"/>
        </w:rPr>
        <w:t>е</w:t>
      </w:r>
      <w:r w:rsidRPr="001C11CB">
        <w:rPr>
          <w:sz w:val="26"/>
        </w:rPr>
        <w:t xml:space="preserve"> на </w:t>
      </w:r>
      <w:r w:rsidR="004B0833" w:rsidRPr="001C11CB">
        <w:rPr>
          <w:sz w:val="26"/>
        </w:rPr>
        <w:t>строительство</w:t>
      </w:r>
    </w:p>
    <w:p w:rsidR="00C91732" w:rsidRPr="001C11CB" w:rsidRDefault="00C91732" w:rsidP="002E528E">
      <w:pPr>
        <w:tabs>
          <w:tab w:val="left" w:pos="708"/>
          <w:tab w:val="left" w:pos="9129"/>
        </w:tabs>
        <w:ind w:right="-1027"/>
        <w:rPr>
          <w:sz w:val="26"/>
        </w:rPr>
      </w:pPr>
    </w:p>
    <w:p w:rsidR="004B0833" w:rsidRPr="001C11CB" w:rsidRDefault="004B0833" w:rsidP="002E528E">
      <w:pPr>
        <w:tabs>
          <w:tab w:val="left" w:pos="708"/>
          <w:tab w:val="left" w:pos="9129"/>
        </w:tabs>
        <w:ind w:right="-1027"/>
        <w:rPr>
          <w:sz w:val="26"/>
        </w:rPr>
      </w:pPr>
      <w:r w:rsidRPr="001C11CB">
        <w:rPr>
          <w:sz w:val="26"/>
        </w:rPr>
        <w:t xml:space="preserve">выданное "_______" "__________" "___________" года за </w:t>
      </w:r>
      <w:r w:rsidR="00ED45C2" w:rsidRPr="001C11CB">
        <w:rPr>
          <w:sz w:val="26"/>
        </w:rPr>
        <w:t>№</w:t>
      </w:r>
      <w:r w:rsidRPr="001C11CB">
        <w:rPr>
          <w:sz w:val="26"/>
        </w:rPr>
        <w:t xml:space="preserve"> ___________________</w:t>
      </w:r>
    </w:p>
    <w:p w:rsidR="004B0833" w:rsidRPr="001C11CB" w:rsidRDefault="004B0833" w:rsidP="002E528E">
      <w:pPr>
        <w:tabs>
          <w:tab w:val="left" w:pos="708"/>
        </w:tabs>
        <w:ind w:right="-546"/>
        <w:rPr>
          <w:i/>
          <w:sz w:val="18"/>
        </w:rPr>
      </w:pPr>
      <w:r w:rsidRPr="001C11CB">
        <w:rPr>
          <w:i/>
          <w:sz w:val="18"/>
        </w:rPr>
        <w:t xml:space="preserve">                              (число)                 (месяц)                          (год)                                      (номер разрешения на строительство)</w:t>
      </w:r>
    </w:p>
    <w:p w:rsidR="004B0833" w:rsidRPr="001C11CB" w:rsidRDefault="004B0833" w:rsidP="002E528E">
      <w:pPr>
        <w:tabs>
          <w:tab w:val="left" w:pos="708"/>
        </w:tabs>
        <w:rPr>
          <w:i/>
          <w:sz w:val="18"/>
        </w:rPr>
      </w:pPr>
    </w:p>
    <w:p w:rsidR="004B0833" w:rsidRPr="001C11CB" w:rsidRDefault="004B0833" w:rsidP="002E528E">
      <w:pPr>
        <w:tabs>
          <w:tab w:val="left" w:pos="708"/>
        </w:tabs>
        <w:rPr>
          <w:sz w:val="26"/>
        </w:rPr>
      </w:pPr>
      <w:r w:rsidRPr="001C11CB">
        <w:rPr>
          <w:sz w:val="26"/>
        </w:rPr>
        <w:t>со сроком действия "_______" "______________" "_________" года</w:t>
      </w:r>
    </w:p>
    <w:p w:rsidR="004B0833" w:rsidRPr="001C11CB" w:rsidRDefault="004B0833" w:rsidP="002E528E">
      <w:pPr>
        <w:tabs>
          <w:tab w:val="left" w:pos="708"/>
        </w:tabs>
        <w:rPr>
          <w:i/>
          <w:sz w:val="18"/>
        </w:rPr>
      </w:pPr>
      <w:r w:rsidRPr="001C11CB">
        <w:rPr>
          <w:i/>
          <w:sz w:val="18"/>
        </w:rPr>
        <w:t xml:space="preserve">                                                      (число)                         (месяц)                            (год)</w:t>
      </w:r>
    </w:p>
    <w:p w:rsidR="004B0833" w:rsidRPr="001C11CB" w:rsidRDefault="004B0833" w:rsidP="002E528E">
      <w:pPr>
        <w:tabs>
          <w:tab w:val="left" w:pos="708"/>
        </w:tabs>
        <w:ind w:right="-546"/>
        <w:rPr>
          <w:sz w:val="28"/>
        </w:rPr>
      </w:pPr>
      <w:r w:rsidRPr="001C11CB">
        <w:rPr>
          <w:sz w:val="26"/>
        </w:rPr>
        <w:t>наименование объекта</w:t>
      </w:r>
      <w:r w:rsidRPr="001C11CB">
        <w:rPr>
          <w:sz w:val="28"/>
        </w:rPr>
        <w:t xml:space="preserve"> _________________________________________________________</w:t>
      </w:r>
      <w:r w:rsidR="00C73D39" w:rsidRPr="001C11CB">
        <w:rPr>
          <w:sz w:val="28"/>
        </w:rPr>
        <w:t>______</w:t>
      </w:r>
      <w:r w:rsidRPr="001C11CB">
        <w:rPr>
          <w:sz w:val="28"/>
        </w:rPr>
        <w:t>___</w:t>
      </w:r>
    </w:p>
    <w:p w:rsidR="004B0833" w:rsidRPr="001C11CB" w:rsidRDefault="004B0833" w:rsidP="002E528E">
      <w:pPr>
        <w:tabs>
          <w:tab w:val="left" w:pos="708"/>
        </w:tabs>
        <w:jc w:val="center"/>
        <w:rPr>
          <w:i/>
          <w:sz w:val="18"/>
        </w:rPr>
      </w:pPr>
      <w:r w:rsidRPr="001C11CB">
        <w:rPr>
          <w:i/>
          <w:sz w:val="18"/>
        </w:rPr>
        <w:t xml:space="preserve">                            (в соответствии с разрешением на строительство)</w:t>
      </w:r>
    </w:p>
    <w:p w:rsidR="004B0833" w:rsidRPr="001C11CB" w:rsidRDefault="004B0833" w:rsidP="002E528E">
      <w:pPr>
        <w:tabs>
          <w:tab w:val="left" w:pos="708"/>
        </w:tabs>
        <w:ind w:right="-546"/>
        <w:jc w:val="both"/>
        <w:rPr>
          <w:sz w:val="26"/>
        </w:rPr>
      </w:pPr>
    </w:p>
    <w:p w:rsidR="004B0833" w:rsidRPr="001C11CB" w:rsidRDefault="004B0833" w:rsidP="002E528E">
      <w:pPr>
        <w:tabs>
          <w:tab w:val="left" w:pos="708"/>
        </w:tabs>
        <w:ind w:right="-546"/>
        <w:jc w:val="both"/>
        <w:rPr>
          <w:sz w:val="28"/>
        </w:rPr>
      </w:pPr>
      <w:r w:rsidRPr="001C11CB">
        <w:rPr>
          <w:sz w:val="26"/>
        </w:rPr>
        <w:t>на земельном участке по адресу:</w:t>
      </w:r>
      <w:r w:rsidRPr="001C11CB">
        <w:rPr>
          <w:sz w:val="28"/>
        </w:rPr>
        <w:t>_______</w:t>
      </w:r>
      <w:r w:rsidR="0047695C" w:rsidRPr="001C11CB">
        <w:rPr>
          <w:sz w:val="28"/>
        </w:rPr>
        <w:t>______________________________</w:t>
      </w:r>
      <w:r w:rsidRPr="001C11CB">
        <w:rPr>
          <w:sz w:val="28"/>
        </w:rPr>
        <w:t>__</w:t>
      </w:r>
    </w:p>
    <w:p w:rsidR="004B0833" w:rsidRPr="001C11CB" w:rsidRDefault="004B0833" w:rsidP="002E528E">
      <w:pPr>
        <w:tabs>
          <w:tab w:val="left" w:pos="708"/>
        </w:tabs>
        <w:jc w:val="both"/>
        <w:rPr>
          <w:i/>
          <w:sz w:val="18"/>
        </w:rPr>
      </w:pPr>
      <w:r w:rsidRPr="001C11CB">
        <w:rPr>
          <w:i/>
          <w:sz w:val="18"/>
        </w:rPr>
        <w:t xml:space="preserve">                                                                              </w:t>
      </w:r>
      <w:r w:rsidR="00C73D39" w:rsidRPr="001C11CB">
        <w:rPr>
          <w:i/>
          <w:sz w:val="18"/>
        </w:rPr>
        <w:t xml:space="preserve">                     </w:t>
      </w:r>
      <w:r w:rsidRPr="001C11CB">
        <w:rPr>
          <w:i/>
          <w:sz w:val="18"/>
        </w:rPr>
        <w:t xml:space="preserve">      (</w:t>
      </w:r>
      <w:r w:rsidR="00C73D39" w:rsidRPr="001C11CB">
        <w:rPr>
          <w:i/>
          <w:sz w:val="18"/>
        </w:rPr>
        <w:t>адрес земельного участка,</w:t>
      </w:r>
    </w:p>
    <w:p w:rsidR="004B0833" w:rsidRPr="001C11CB" w:rsidRDefault="004B0833" w:rsidP="002E528E">
      <w:pPr>
        <w:tabs>
          <w:tab w:val="left" w:pos="708"/>
        </w:tabs>
        <w:ind w:right="-54"/>
        <w:rPr>
          <w:sz w:val="28"/>
        </w:rPr>
      </w:pPr>
      <w:r w:rsidRPr="001C11CB">
        <w:rPr>
          <w:sz w:val="28"/>
        </w:rPr>
        <w:t>__________________________________________________________________</w:t>
      </w:r>
      <w:r w:rsidR="007A1DAE">
        <w:rPr>
          <w:sz w:val="28"/>
        </w:rPr>
        <w:t>,</w:t>
      </w:r>
    </w:p>
    <w:p w:rsidR="004B0833" w:rsidRPr="001C11CB" w:rsidRDefault="004B0833" w:rsidP="002E528E">
      <w:pPr>
        <w:tabs>
          <w:tab w:val="left" w:pos="708"/>
        </w:tabs>
        <w:jc w:val="center"/>
        <w:rPr>
          <w:i/>
          <w:sz w:val="18"/>
        </w:rPr>
      </w:pPr>
      <w:r w:rsidRPr="001C11CB">
        <w:rPr>
          <w:i/>
          <w:sz w:val="18"/>
        </w:rPr>
        <w:t>кадастровый номер земельного участка)</w:t>
      </w:r>
    </w:p>
    <w:p w:rsidR="004B0833" w:rsidRPr="001C11CB" w:rsidRDefault="004B0833" w:rsidP="002E528E">
      <w:pPr>
        <w:tabs>
          <w:tab w:val="left" w:pos="708"/>
        </w:tabs>
        <w:ind w:right="-546"/>
        <w:rPr>
          <w:sz w:val="28"/>
        </w:rPr>
      </w:pPr>
      <w:r w:rsidRPr="001C11CB">
        <w:rPr>
          <w:sz w:val="26"/>
        </w:rPr>
        <w:t>принадлежащем на праве</w:t>
      </w:r>
      <w:r w:rsidRPr="001C11CB">
        <w:rPr>
          <w:sz w:val="28"/>
        </w:rPr>
        <w:t xml:space="preserve"> __________________________</w:t>
      </w:r>
      <w:r w:rsidR="00C73D39" w:rsidRPr="001C11CB">
        <w:rPr>
          <w:sz w:val="28"/>
        </w:rPr>
        <w:t>____________________</w:t>
      </w:r>
    </w:p>
    <w:p w:rsidR="004B0833" w:rsidRPr="001C11CB" w:rsidRDefault="004B0833" w:rsidP="002E528E">
      <w:pPr>
        <w:tabs>
          <w:tab w:val="left" w:pos="708"/>
        </w:tabs>
        <w:jc w:val="center"/>
        <w:rPr>
          <w:i/>
          <w:sz w:val="18"/>
        </w:rPr>
      </w:pPr>
      <w:r w:rsidRPr="001C11CB">
        <w:rPr>
          <w:i/>
          <w:sz w:val="18"/>
        </w:rPr>
        <w:t>(вид права, на основании которого земельный</w:t>
      </w:r>
    </w:p>
    <w:p w:rsidR="004B0833" w:rsidRPr="001C11CB" w:rsidRDefault="004B0833" w:rsidP="002E528E">
      <w:pPr>
        <w:tabs>
          <w:tab w:val="left" w:pos="708"/>
        </w:tabs>
        <w:ind w:right="-546"/>
        <w:rPr>
          <w:sz w:val="28"/>
        </w:rPr>
      </w:pPr>
      <w:r w:rsidRPr="001C11CB">
        <w:rPr>
          <w:sz w:val="28"/>
        </w:rPr>
        <w:t>_________________________________</w:t>
      </w:r>
      <w:r w:rsidR="0047695C" w:rsidRPr="001C11CB">
        <w:rPr>
          <w:sz w:val="28"/>
        </w:rPr>
        <w:t>_____________________________</w:t>
      </w:r>
      <w:r w:rsidRPr="001C11CB">
        <w:rPr>
          <w:sz w:val="28"/>
        </w:rPr>
        <w:t>_____</w:t>
      </w:r>
      <w:r w:rsidR="007A1DAE">
        <w:rPr>
          <w:sz w:val="28"/>
        </w:rPr>
        <w:t>,</w:t>
      </w:r>
    </w:p>
    <w:p w:rsidR="004B0833" w:rsidRPr="001C11CB" w:rsidRDefault="004B0833" w:rsidP="002E528E">
      <w:pPr>
        <w:tabs>
          <w:tab w:val="left" w:pos="708"/>
        </w:tabs>
        <w:jc w:val="center"/>
        <w:rPr>
          <w:sz w:val="28"/>
        </w:rPr>
      </w:pPr>
      <w:r w:rsidRPr="001C11CB">
        <w:rPr>
          <w:i/>
          <w:sz w:val="18"/>
        </w:rPr>
        <w:t>участок принадлежит застройщику, а также данные о документе, удостоверяющем право</w:t>
      </w:r>
      <w:r w:rsidRPr="001C11CB">
        <w:rPr>
          <w:sz w:val="28"/>
        </w:rPr>
        <w:t>)</w:t>
      </w:r>
    </w:p>
    <w:p w:rsidR="004B0833" w:rsidRPr="001C11CB" w:rsidRDefault="004B0833" w:rsidP="002E528E">
      <w:pPr>
        <w:tabs>
          <w:tab w:val="left" w:pos="708"/>
        </w:tabs>
        <w:ind w:right="-366"/>
        <w:rPr>
          <w:sz w:val="28"/>
        </w:rPr>
      </w:pPr>
      <w:r w:rsidRPr="001C11CB">
        <w:rPr>
          <w:sz w:val="26"/>
        </w:rPr>
        <w:t>в связи</w:t>
      </w:r>
      <w:r w:rsidRPr="001C11CB">
        <w:rPr>
          <w:sz w:val="28"/>
        </w:rPr>
        <w:t>____________________________</w:t>
      </w:r>
      <w:r w:rsidR="0047695C" w:rsidRPr="001C11CB">
        <w:rPr>
          <w:sz w:val="28"/>
        </w:rPr>
        <w:t>______________________________</w:t>
      </w:r>
      <w:r w:rsidRPr="001C11CB">
        <w:rPr>
          <w:sz w:val="28"/>
        </w:rPr>
        <w:t>___</w:t>
      </w:r>
    </w:p>
    <w:p w:rsidR="004116E4" w:rsidRPr="001C11CB" w:rsidRDefault="004B0833" w:rsidP="004116E4">
      <w:pPr>
        <w:tabs>
          <w:tab w:val="left" w:pos="708"/>
        </w:tabs>
        <w:jc w:val="center"/>
        <w:rPr>
          <w:i/>
          <w:sz w:val="18"/>
        </w:rPr>
      </w:pPr>
      <w:r w:rsidRPr="001C11CB">
        <w:rPr>
          <w:i/>
          <w:sz w:val="18"/>
        </w:rPr>
        <w:t xml:space="preserve">                 (указываются причины внесения  изменения в разрешение  на строительства)</w:t>
      </w:r>
    </w:p>
    <w:p w:rsidR="00C73D39" w:rsidRPr="001C11CB" w:rsidRDefault="00C73D39" w:rsidP="004116E4">
      <w:pPr>
        <w:tabs>
          <w:tab w:val="left" w:pos="708"/>
        </w:tabs>
        <w:jc w:val="center"/>
        <w:rPr>
          <w:i/>
          <w:sz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0"/>
      </w:tblGrid>
      <w:tr w:rsidR="00C73D39" w:rsidRPr="001C11CB" w:rsidTr="00C73D39">
        <w:tc>
          <w:tcPr>
            <w:tcW w:w="9571" w:type="dxa"/>
            <w:gridSpan w:val="2"/>
          </w:tcPr>
          <w:p w:rsidR="00C73D39" w:rsidRPr="001C11CB" w:rsidRDefault="00C73D39" w:rsidP="00C73D39">
            <w:pPr>
              <w:tabs>
                <w:tab w:val="left" w:pos="708"/>
              </w:tabs>
              <w:rPr>
                <w:sz w:val="26"/>
              </w:rPr>
            </w:pPr>
            <w:r w:rsidRPr="001C11CB">
              <w:rPr>
                <w:sz w:val="26"/>
              </w:rPr>
              <w:t xml:space="preserve">При этом сообщаю (в случае внесения изменений в части срока действия </w:t>
            </w:r>
          </w:p>
        </w:tc>
      </w:tr>
      <w:tr w:rsidR="00C73D39" w:rsidRPr="001C11CB" w:rsidTr="00C73D39">
        <w:tc>
          <w:tcPr>
            <w:tcW w:w="9571" w:type="dxa"/>
            <w:gridSpan w:val="2"/>
          </w:tcPr>
          <w:p w:rsidR="00C73D39" w:rsidRPr="001C11CB" w:rsidRDefault="00C73D39" w:rsidP="004116E4">
            <w:pPr>
              <w:tabs>
                <w:tab w:val="left" w:pos="708"/>
              </w:tabs>
              <w:rPr>
                <w:sz w:val="26"/>
              </w:rPr>
            </w:pPr>
            <w:r w:rsidRPr="001C11CB">
              <w:rPr>
                <w:sz w:val="26"/>
              </w:rPr>
              <w:t>разрешения н строительство)</w:t>
            </w:r>
          </w:p>
        </w:tc>
      </w:tr>
      <w:tr w:rsidR="00C73D39" w:rsidRPr="001C11CB" w:rsidTr="00C73D39">
        <w:tc>
          <w:tcPr>
            <w:tcW w:w="3510" w:type="dxa"/>
          </w:tcPr>
          <w:p w:rsidR="00C73D39" w:rsidRPr="001C11CB" w:rsidRDefault="00C73D39" w:rsidP="004116E4">
            <w:pPr>
              <w:tabs>
                <w:tab w:val="left" w:pos="708"/>
              </w:tabs>
              <w:rPr>
                <w:sz w:val="26"/>
              </w:rPr>
            </w:pPr>
          </w:p>
        </w:tc>
        <w:tc>
          <w:tcPr>
            <w:tcW w:w="6061" w:type="dxa"/>
            <w:tcBorders>
              <w:top w:val="single" w:sz="4" w:space="0" w:color="auto"/>
            </w:tcBorders>
          </w:tcPr>
          <w:p w:rsidR="00C73D39" w:rsidRPr="001C11CB" w:rsidRDefault="00C73D39" w:rsidP="00C73D39">
            <w:pPr>
              <w:tabs>
                <w:tab w:val="left" w:pos="708"/>
              </w:tabs>
              <w:jc w:val="center"/>
              <w:rPr>
                <w:i/>
                <w:sz w:val="18"/>
                <w:szCs w:val="18"/>
              </w:rPr>
            </w:pPr>
            <w:r w:rsidRPr="001C11CB">
              <w:rPr>
                <w:i/>
                <w:sz w:val="18"/>
                <w:szCs w:val="18"/>
              </w:rPr>
              <w:t>(срок продления разрешения на строительство)</w:t>
            </w:r>
          </w:p>
        </w:tc>
      </w:tr>
    </w:tbl>
    <w:p w:rsidR="00956EEB" w:rsidRPr="001C11CB" w:rsidRDefault="00956EEB" w:rsidP="004116E4">
      <w:pPr>
        <w:tabs>
          <w:tab w:val="left" w:pos="708"/>
        </w:tabs>
        <w:rPr>
          <w:sz w:val="26"/>
        </w:rPr>
      </w:pPr>
    </w:p>
    <w:p w:rsidR="004116E4" w:rsidRPr="001C11CB" w:rsidRDefault="004116E4" w:rsidP="004116E4">
      <w:pPr>
        <w:tabs>
          <w:tab w:val="left" w:pos="708"/>
        </w:tabs>
        <w:rPr>
          <w:sz w:val="26"/>
        </w:rPr>
      </w:pPr>
    </w:p>
    <w:p w:rsidR="004116E4" w:rsidRPr="001C11CB" w:rsidRDefault="004116E4" w:rsidP="002E528E">
      <w:pPr>
        <w:tabs>
          <w:tab w:val="left" w:pos="708"/>
        </w:tabs>
        <w:jc w:val="center"/>
        <w:rPr>
          <w:i/>
          <w:sz w:val="18"/>
        </w:rPr>
      </w:pPr>
    </w:p>
    <w:p w:rsidR="00956EEB" w:rsidRPr="001C11CB" w:rsidRDefault="00956EEB" w:rsidP="002E528E">
      <w:pPr>
        <w:tabs>
          <w:tab w:val="left" w:pos="708"/>
        </w:tabs>
        <w:jc w:val="center"/>
        <w:rPr>
          <w:i/>
          <w:sz w:val="18"/>
        </w:rPr>
      </w:pPr>
    </w:p>
    <w:p w:rsidR="002258A4" w:rsidRPr="001C11CB" w:rsidRDefault="004116E4" w:rsidP="0022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r w:rsidRPr="001C11CB">
        <w:rPr>
          <w:sz w:val="26"/>
        </w:rPr>
        <w:t xml:space="preserve">«____»_______________20____г.                       </w:t>
      </w:r>
      <w:r w:rsidR="00034937" w:rsidRPr="001C11CB">
        <w:rPr>
          <w:sz w:val="26"/>
        </w:rPr>
        <w:t xml:space="preserve">                  _________________</w:t>
      </w:r>
      <w:r w:rsidR="00EA430F" w:rsidRPr="001C11CB">
        <w:rPr>
          <w:sz w:val="26"/>
        </w:rPr>
        <w:t xml:space="preserve">              </w:t>
      </w:r>
    </w:p>
    <w:p w:rsidR="00C91732" w:rsidRPr="001C11CB" w:rsidRDefault="002258A4" w:rsidP="004116E4">
      <w:pPr>
        <w:tabs>
          <w:tab w:val="left" w:pos="708"/>
        </w:tabs>
        <w:rPr>
          <w:sz w:val="26"/>
        </w:rPr>
      </w:pPr>
      <w:r w:rsidRPr="001C11CB">
        <w:rPr>
          <w:sz w:val="26"/>
        </w:rPr>
        <w:t xml:space="preserve"> </w:t>
      </w:r>
      <w:r w:rsidR="00EA430F" w:rsidRPr="001C11CB">
        <w:rPr>
          <w:sz w:val="26"/>
        </w:rPr>
        <w:t xml:space="preserve">     </w:t>
      </w:r>
      <w:r w:rsidR="004116E4" w:rsidRPr="001C11CB">
        <w:rPr>
          <w:sz w:val="26"/>
        </w:rPr>
        <w:t xml:space="preserve"> </w:t>
      </w:r>
      <w:r w:rsidR="00EA430F" w:rsidRPr="001C11CB">
        <w:rPr>
          <w:sz w:val="26"/>
        </w:rPr>
        <w:t xml:space="preserve">               </w:t>
      </w:r>
      <w:r w:rsidRPr="001C11CB">
        <w:rPr>
          <w:sz w:val="26"/>
        </w:rPr>
        <w:t xml:space="preserve">                                                                           </w:t>
      </w:r>
      <w:r w:rsidR="004116E4" w:rsidRPr="001C11CB">
        <w:rPr>
          <w:sz w:val="20"/>
          <w:szCs w:val="20"/>
        </w:rPr>
        <w:t xml:space="preserve">(подпись)  </w:t>
      </w:r>
      <w:r w:rsidR="009B65AF" w:rsidRPr="001C11CB">
        <w:rPr>
          <w:sz w:val="20"/>
          <w:szCs w:val="20"/>
        </w:rPr>
        <w:t>М.П</w:t>
      </w:r>
      <w:r w:rsidR="004116E4" w:rsidRPr="001C11CB">
        <w:rPr>
          <w:sz w:val="20"/>
          <w:szCs w:val="20"/>
        </w:rPr>
        <w:t>. (при наличии)</w:t>
      </w:r>
    </w:p>
    <w:p w:rsidR="00C073E9" w:rsidRPr="001C11CB" w:rsidRDefault="00C073E9" w:rsidP="00CB7A9E">
      <w:pPr>
        <w:tabs>
          <w:tab w:val="left" w:pos="708"/>
        </w:tabs>
        <w:ind w:left="5387"/>
        <w:jc w:val="right"/>
        <w:rPr>
          <w:sz w:val="26"/>
        </w:rPr>
        <w:sectPr w:rsidR="00C073E9" w:rsidRPr="001C11CB" w:rsidSect="001F1CAF">
          <w:headerReference w:type="first" r:id="rId45"/>
          <w:pgSz w:w="11906" w:h="16838" w:code="9"/>
          <w:pgMar w:top="1134" w:right="567" w:bottom="1134" w:left="1985" w:header="0" w:footer="0" w:gutter="0"/>
          <w:cols w:space="708"/>
          <w:titlePg/>
          <w:docGrid w:linePitch="360"/>
        </w:sectPr>
      </w:pPr>
    </w:p>
    <w:p w:rsidR="00CB7A9E" w:rsidRPr="001C11CB" w:rsidRDefault="00CB7A9E" w:rsidP="007A1DAE">
      <w:pPr>
        <w:tabs>
          <w:tab w:val="left" w:pos="708"/>
        </w:tabs>
        <w:ind w:left="5387"/>
        <w:rPr>
          <w:sz w:val="26"/>
        </w:rPr>
      </w:pPr>
      <w:r w:rsidRPr="001C11CB">
        <w:rPr>
          <w:noProof/>
          <w:sz w:val="26"/>
        </w:rPr>
        <mc:AlternateContent>
          <mc:Choice Requires="wps">
            <w:drawing>
              <wp:anchor distT="0" distB="0" distL="114300" distR="114300" simplePos="0" relativeHeight="251703296" behindDoc="0" locked="0" layoutInCell="1" allowOverlap="1" wp14:anchorId="4498C0D9" wp14:editId="332B2BF0">
                <wp:simplePos x="0" y="0"/>
                <wp:positionH relativeFrom="column">
                  <wp:posOffset>2777456</wp:posOffset>
                </wp:positionH>
                <wp:positionV relativeFrom="paragraph">
                  <wp:posOffset>-669115</wp:posOffset>
                </wp:positionV>
                <wp:extent cx="480060" cy="377190"/>
                <wp:effectExtent l="0" t="0" r="15240" b="22860"/>
                <wp:wrapNone/>
                <wp:docPr id="6" name="Прямоугольник 6"/>
                <wp:cNvGraphicFramePr/>
                <a:graphic xmlns:a="http://schemas.openxmlformats.org/drawingml/2006/main">
                  <a:graphicData uri="http://schemas.microsoft.com/office/word/2010/wordprocessingShape">
                    <wps:wsp>
                      <wps:cNvSpPr/>
                      <wps:spPr>
                        <a:xfrm>
                          <a:off x="0" y="0"/>
                          <a:ext cx="480060" cy="3771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ECA50" id="Прямоугольник 6" o:spid="_x0000_s1026" style="position:absolute;margin-left:218.7pt;margin-top:-52.7pt;width:37.8pt;height:29.7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" fillcolor="white [3212]" strokecolor="white [3212]" strokeweight="2pt"/>
            </w:pict>
          </mc:Fallback>
        </mc:AlternateContent>
      </w:r>
      <w:r w:rsidRPr="001C11CB">
        <w:rPr>
          <w:sz w:val="26"/>
        </w:rPr>
        <w:t>Приложение 3</w:t>
      </w:r>
    </w:p>
    <w:p w:rsidR="00CB7A9E" w:rsidRPr="001C11CB" w:rsidRDefault="00CB7A9E" w:rsidP="007A1DAE">
      <w:pPr>
        <w:ind w:left="5387"/>
        <w:rPr>
          <w:sz w:val="26"/>
        </w:rPr>
      </w:pPr>
      <w:r w:rsidRPr="001C11CB">
        <w:rPr>
          <w:sz w:val="26"/>
        </w:rPr>
        <w:t>к Административному регламенту</w:t>
      </w:r>
    </w:p>
    <w:p w:rsidR="00CB7A9E" w:rsidRPr="001C11CB" w:rsidRDefault="00CB7A9E" w:rsidP="00CB7A9E">
      <w:pPr>
        <w:tabs>
          <w:tab w:val="left" w:pos="708"/>
        </w:tabs>
        <w:ind w:left="2835" w:firstLine="709"/>
        <w:rPr>
          <w:sz w:val="26"/>
        </w:rPr>
      </w:pPr>
      <w:r w:rsidRPr="001C11CB">
        <w:rPr>
          <w:sz w:val="26"/>
        </w:rPr>
        <w:t xml:space="preserve">                                                  </w:t>
      </w:r>
    </w:p>
    <w:p w:rsidR="00CB7A9E" w:rsidRPr="001C11CB" w:rsidRDefault="00CB7A9E" w:rsidP="00CB7A9E">
      <w:pPr>
        <w:tabs>
          <w:tab w:val="left" w:pos="708"/>
        </w:tabs>
        <w:ind w:left="2977"/>
        <w:rPr>
          <w:sz w:val="28"/>
        </w:rPr>
      </w:pPr>
      <w:r w:rsidRPr="001C11CB">
        <w:rPr>
          <w:sz w:val="26"/>
        </w:rPr>
        <w:t>Кому:</w:t>
      </w:r>
      <w:r w:rsidRPr="001C11CB">
        <w:rPr>
          <w:sz w:val="28"/>
        </w:rPr>
        <w:t>________</w:t>
      </w:r>
      <w:r w:rsidRPr="001C11CB">
        <w:rPr>
          <w:noProof/>
          <w:sz w:val="26"/>
        </w:rPr>
        <w:t xml:space="preserve"> </w:t>
      </w:r>
      <w:r w:rsidRPr="001C11CB">
        <w:rPr>
          <w:sz w:val="28"/>
        </w:rPr>
        <w:t>________________________________</w:t>
      </w:r>
    </w:p>
    <w:p w:rsidR="00CB7A9E" w:rsidRPr="001C11CB" w:rsidRDefault="00CB7A9E" w:rsidP="00CB7A9E">
      <w:pPr>
        <w:tabs>
          <w:tab w:val="left" w:pos="708"/>
        </w:tabs>
        <w:ind w:left="2977"/>
        <w:rPr>
          <w:sz w:val="28"/>
        </w:rPr>
      </w:pPr>
      <w:r w:rsidRPr="001C11CB">
        <w:rPr>
          <w:i/>
          <w:sz w:val="28"/>
          <w:vertAlign w:val="superscript"/>
        </w:rPr>
        <w:t xml:space="preserve">                       должностное лицо, уполномоченное выдавать разрешение </w:t>
      </w:r>
    </w:p>
    <w:p w:rsidR="00CB7A9E" w:rsidRPr="001C11CB" w:rsidRDefault="00CB7A9E" w:rsidP="00CB7A9E">
      <w:pPr>
        <w:ind w:left="2977"/>
        <w:rPr>
          <w:sz w:val="26"/>
        </w:rPr>
      </w:pPr>
      <w:r w:rsidRPr="001C11CB">
        <w:rPr>
          <w:sz w:val="26"/>
        </w:rPr>
        <w:t>________________________________________________</w:t>
      </w:r>
    </w:p>
    <w:p w:rsidR="00CB7A9E" w:rsidRPr="001C11CB" w:rsidRDefault="00CB7A9E" w:rsidP="00CB7A9E">
      <w:pPr>
        <w:ind w:left="2977"/>
        <w:jc w:val="center"/>
        <w:rPr>
          <w:sz w:val="26"/>
        </w:rPr>
      </w:pPr>
      <w:r w:rsidRPr="001C11CB">
        <w:rPr>
          <w:i/>
          <w:sz w:val="28"/>
          <w:vertAlign w:val="superscript"/>
        </w:rPr>
        <w:t>на  строительство</w:t>
      </w:r>
    </w:p>
    <w:p w:rsidR="00CB7A9E" w:rsidRPr="001C11CB" w:rsidRDefault="00CB7A9E" w:rsidP="00CB7A9E">
      <w:pPr>
        <w:ind w:left="2977"/>
        <w:rPr>
          <w:b/>
          <w:i/>
          <w:sz w:val="28"/>
        </w:rPr>
      </w:pPr>
      <w:r w:rsidRPr="001C11CB">
        <w:rPr>
          <w:sz w:val="26"/>
        </w:rPr>
        <w:t xml:space="preserve">Застройщик   </w:t>
      </w:r>
      <w:r w:rsidRPr="001C11CB">
        <w:rPr>
          <w:sz w:val="28"/>
        </w:rPr>
        <w:t>__________________________________</w:t>
      </w:r>
    </w:p>
    <w:p w:rsidR="00CB7A9E" w:rsidRPr="001C11CB" w:rsidRDefault="00CB7A9E" w:rsidP="00CB7A9E">
      <w:pPr>
        <w:ind w:left="2977"/>
        <w:rPr>
          <w:sz w:val="18"/>
        </w:rPr>
      </w:pPr>
      <w:r w:rsidRPr="001C11CB">
        <w:rPr>
          <w:i/>
          <w:sz w:val="18"/>
        </w:rPr>
        <w:t xml:space="preserve">                                    (Ф.И.О. – для гражданина, полное наименование организации </w:t>
      </w:r>
    </w:p>
    <w:p w:rsidR="00CB7A9E" w:rsidRPr="001C11CB" w:rsidRDefault="00CB7A9E" w:rsidP="00CB7A9E">
      <w:pPr>
        <w:ind w:left="2977"/>
        <w:rPr>
          <w:i/>
          <w:sz w:val="28"/>
        </w:rPr>
      </w:pPr>
      <w:r w:rsidRPr="001C11CB">
        <w:rPr>
          <w:sz w:val="28"/>
        </w:rPr>
        <w:t xml:space="preserve"> _____________________________________________</w:t>
      </w:r>
    </w:p>
    <w:p w:rsidR="00CB7A9E" w:rsidRPr="001C11CB" w:rsidRDefault="00CB7A9E" w:rsidP="00CB7A9E">
      <w:pPr>
        <w:ind w:left="2977"/>
        <w:jc w:val="center"/>
        <w:rPr>
          <w:sz w:val="18"/>
        </w:rPr>
      </w:pPr>
      <w:r w:rsidRPr="001C11CB">
        <w:rPr>
          <w:i/>
          <w:sz w:val="18"/>
        </w:rPr>
        <w:t>– для юридических лиц), его ИНН,</w:t>
      </w:r>
    </w:p>
    <w:p w:rsidR="00CB7A9E" w:rsidRPr="001C11CB" w:rsidRDefault="00CB7A9E" w:rsidP="00CB7A9E">
      <w:pPr>
        <w:ind w:left="2977"/>
        <w:rPr>
          <w:sz w:val="28"/>
        </w:rPr>
      </w:pPr>
      <w:r w:rsidRPr="001C11CB">
        <w:rPr>
          <w:b/>
          <w:sz w:val="28"/>
        </w:rPr>
        <w:t xml:space="preserve"> </w:t>
      </w:r>
      <w:r w:rsidRPr="001C11CB">
        <w:rPr>
          <w:sz w:val="28"/>
        </w:rPr>
        <w:t>_____________________________________________</w:t>
      </w:r>
    </w:p>
    <w:p w:rsidR="00CB7A9E" w:rsidRPr="001C11CB" w:rsidRDefault="00CB7A9E" w:rsidP="00CB7A9E">
      <w:pPr>
        <w:ind w:left="2977"/>
        <w:jc w:val="center"/>
        <w:rPr>
          <w:b/>
          <w:sz w:val="28"/>
        </w:rPr>
      </w:pPr>
      <w:r w:rsidRPr="001C11CB">
        <w:rPr>
          <w:i/>
          <w:sz w:val="18"/>
        </w:rPr>
        <w:t>почтовый индекс и адрес, адрес электронной почты</w:t>
      </w:r>
    </w:p>
    <w:p w:rsidR="00CB7A9E" w:rsidRPr="001C11CB" w:rsidRDefault="00CB7A9E" w:rsidP="00CB7A9E">
      <w:pPr>
        <w:tabs>
          <w:tab w:val="left" w:pos="708"/>
        </w:tabs>
        <w:ind w:left="4860"/>
        <w:rPr>
          <w:sz w:val="28"/>
        </w:rPr>
      </w:pPr>
    </w:p>
    <w:p w:rsidR="00CB7A9E" w:rsidRPr="001C11CB" w:rsidRDefault="00CB7A9E" w:rsidP="00CB7A9E">
      <w:pPr>
        <w:tabs>
          <w:tab w:val="left" w:pos="708"/>
        </w:tabs>
        <w:ind w:firstLine="709"/>
        <w:jc w:val="center"/>
        <w:rPr>
          <w:b/>
          <w:sz w:val="26"/>
        </w:rPr>
      </w:pPr>
    </w:p>
    <w:p w:rsidR="00CB7A9E" w:rsidRPr="001C11CB" w:rsidRDefault="00CB7A9E" w:rsidP="00CB7A9E">
      <w:pPr>
        <w:tabs>
          <w:tab w:val="left" w:pos="708"/>
        </w:tabs>
        <w:ind w:firstLine="709"/>
        <w:jc w:val="center"/>
        <w:rPr>
          <w:b/>
          <w:sz w:val="26"/>
        </w:rPr>
      </w:pPr>
      <w:r w:rsidRPr="001C11CB">
        <w:rPr>
          <w:b/>
          <w:sz w:val="26"/>
        </w:rPr>
        <w:t>Уведомление</w:t>
      </w:r>
    </w:p>
    <w:p w:rsidR="00CB7A9E" w:rsidRPr="001C11CB" w:rsidRDefault="00CB7A9E" w:rsidP="00CB7A9E">
      <w:pPr>
        <w:tabs>
          <w:tab w:val="left" w:pos="708"/>
        </w:tabs>
        <w:ind w:firstLine="709"/>
        <w:jc w:val="center"/>
        <w:rPr>
          <w:b/>
          <w:sz w:val="26"/>
        </w:rPr>
      </w:pPr>
      <w:r w:rsidRPr="001C11CB">
        <w:rPr>
          <w:b/>
          <w:sz w:val="26"/>
        </w:rPr>
        <w:t xml:space="preserve">о переходе прав на земельные участки, права пользования недрами, </w:t>
      </w:r>
    </w:p>
    <w:p w:rsidR="00CB7A9E" w:rsidRPr="001C11CB" w:rsidRDefault="00CB7A9E" w:rsidP="00CB7A9E">
      <w:pPr>
        <w:tabs>
          <w:tab w:val="left" w:pos="708"/>
        </w:tabs>
        <w:ind w:firstLine="709"/>
        <w:jc w:val="center"/>
        <w:rPr>
          <w:b/>
          <w:sz w:val="26"/>
        </w:rPr>
      </w:pPr>
      <w:r w:rsidRPr="001C11CB">
        <w:rPr>
          <w:b/>
          <w:sz w:val="26"/>
        </w:rPr>
        <w:t>об образовании земельного участка</w:t>
      </w:r>
    </w:p>
    <w:p w:rsidR="00CB7A9E" w:rsidRPr="001C11CB" w:rsidRDefault="00CB7A9E" w:rsidP="00CB7A9E">
      <w:pPr>
        <w:tabs>
          <w:tab w:val="left" w:pos="708"/>
        </w:tabs>
        <w:ind w:firstLine="709"/>
        <w:jc w:val="cente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gridCol w:w="568"/>
      </w:tblGrid>
      <w:tr w:rsidR="00CB7A9E" w:rsidRPr="001C11CB" w:rsidTr="000334B8">
        <w:trPr>
          <w:cantSplit/>
        </w:trPr>
        <w:tc>
          <w:tcPr>
            <w:tcW w:w="9323" w:type="dxa"/>
            <w:gridSpan w:val="2"/>
          </w:tcPr>
          <w:p w:rsidR="00CB7A9E" w:rsidRPr="001C11CB" w:rsidRDefault="00CB7A9E" w:rsidP="00E36A02">
            <w:pPr>
              <w:jc w:val="center"/>
              <w:rPr>
                <w:sz w:val="26"/>
                <w:szCs w:val="26"/>
              </w:rPr>
            </w:pPr>
            <w:r w:rsidRPr="001C11CB">
              <w:rPr>
                <w:sz w:val="26"/>
                <w:szCs w:val="26"/>
              </w:rPr>
              <w:t>Сведения о заявителе (физическое лицо)</w:t>
            </w:r>
          </w:p>
        </w:tc>
      </w:tr>
      <w:tr w:rsidR="00CB7A9E" w:rsidRPr="001C11CB" w:rsidTr="000334B8">
        <w:tc>
          <w:tcPr>
            <w:tcW w:w="8755" w:type="dxa"/>
          </w:tcPr>
          <w:p w:rsidR="00CB7A9E" w:rsidRPr="001C11CB" w:rsidRDefault="00CB7A9E" w:rsidP="00E36A02">
            <w:pPr>
              <w:jc w:val="both"/>
              <w:rPr>
                <w:sz w:val="26"/>
                <w:szCs w:val="26"/>
              </w:rPr>
            </w:pPr>
            <w:r w:rsidRPr="001C11CB">
              <w:rPr>
                <w:sz w:val="26"/>
                <w:szCs w:val="26"/>
              </w:rPr>
              <w:t>Фамилия, имя, отчество (при наличии)</w:t>
            </w:r>
          </w:p>
        </w:tc>
        <w:tc>
          <w:tcPr>
            <w:tcW w:w="568" w:type="dxa"/>
          </w:tcPr>
          <w:p w:rsidR="00CB7A9E" w:rsidRPr="001C11CB" w:rsidRDefault="00CB7A9E" w:rsidP="00E36A02">
            <w:pPr>
              <w:rPr>
                <w:sz w:val="26"/>
                <w:szCs w:val="26"/>
              </w:rPr>
            </w:pPr>
          </w:p>
        </w:tc>
      </w:tr>
      <w:tr w:rsidR="00CB7A9E" w:rsidRPr="001C11CB" w:rsidTr="000334B8">
        <w:trPr>
          <w:trHeight w:val="352"/>
        </w:trPr>
        <w:tc>
          <w:tcPr>
            <w:tcW w:w="8755" w:type="dxa"/>
          </w:tcPr>
          <w:p w:rsidR="00CB7A9E" w:rsidRPr="001C11CB" w:rsidRDefault="00CB7A9E" w:rsidP="00E36A02">
            <w:pPr>
              <w:jc w:val="both"/>
              <w:rPr>
                <w:sz w:val="26"/>
                <w:szCs w:val="26"/>
              </w:rPr>
            </w:pPr>
            <w:r w:rsidRPr="001C11CB">
              <w:rPr>
                <w:sz w:val="26"/>
                <w:szCs w:val="26"/>
              </w:rPr>
              <w:t>Место жительства</w:t>
            </w:r>
          </w:p>
        </w:tc>
        <w:tc>
          <w:tcPr>
            <w:tcW w:w="568" w:type="dxa"/>
          </w:tcPr>
          <w:p w:rsidR="00CB7A9E" w:rsidRPr="001C11CB" w:rsidRDefault="00CB7A9E" w:rsidP="00E36A02">
            <w:pPr>
              <w:rPr>
                <w:sz w:val="26"/>
                <w:szCs w:val="26"/>
              </w:rPr>
            </w:pPr>
          </w:p>
        </w:tc>
      </w:tr>
      <w:tr w:rsidR="00CB7A9E" w:rsidRPr="001C11CB" w:rsidTr="000334B8">
        <w:trPr>
          <w:trHeight w:val="352"/>
        </w:trPr>
        <w:tc>
          <w:tcPr>
            <w:tcW w:w="8755" w:type="dxa"/>
          </w:tcPr>
          <w:p w:rsidR="00CB7A9E" w:rsidRPr="001C11CB" w:rsidRDefault="00CB7A9E" w:rsidP="00E36A02">
            <w:pPr>
              <w:jc w:val="both"/>
              <w:rPr>
                <w:sz w:val="26"/>
                <w:szCs w:val="26"/>
              </w:rPr>
            </w:pPr>
            <w:r w:rsidRPr="001C11CB">
              <w:rPr>
                <w:sz w:val="26"/>
                <w:szCs w:val="26"/>
              </w:rPr>
              <w:t>Данные документа, удостоверяющего личность, - для гражданина, в том числе являющегося индивидуальным предпринимателем</w:t>
            </w:r>
          </w:p>
        </w:tc>
        <w:tc>
          <w:tcPr>
            <w:tcW w:w="568" w:type="dxa"/>
          </w:tcPr>
          <w:p w:rsidR="00CB7A9E" w:rsidRPr="001C11CB" w:rsidRDefault="00CB7A9E" w:rsidP="00E36A02">
            <w:pPr>
              <w:rPr>
                <w:sz w:val="26"/>
                <w:szCs w:val="26"/>
              </w:rPr>
            </w:pPr>
          </w:p>
        </w:tc>
      </w:tr>
      <w:tr w:rsidR="00CB7A9E" w:rsidRPr="001C11CB" w:rsidTr="000334B8">
        <w:trPr>
          <w:cantSplit/>
          <w:trHeight w:val="345"/>
        </w:trPr>
        <w:tc>
          <w:tcPr>
            <w:tcW w:w="8755" w:type="dxa"/>
          </w:tcPr>
          <w:p w:rsidR="00CB7A9E" w:rsidRPr="001C11CB" w:rsidRDefault="00CB7A9E" w:rsidP="00E36A02">
            <w:pPr>
              <w:autoSpaceDE w:val="0"/>
              <w:autoSpaceDN w:val="0"/>
              <w:adjustRightInd w:val="0"/>
              <w:jc w:val="both"/>
              <w:rPr>
                <w:sz w:val="26"/>
                <w:szCs w:val="26"/>
              </w:rPr>
            </w:pPr>
            <w:r w:rsidRPr="001C11CB">
              <w:rPr>
                <w:sz w:val="26"/>
                <w:szCs w:val="26"/>
              </w:rPr>
              <w:t>СНИЛС – для гражданина</w:t>
            </w:r>
          </w:p>
        </w:tc>
        <w:tc>
          <w:tcPr>
            <w:tcW w:w="568" w:type="dxa"/>
          </w:tcPr>
          <w:p w:rsidR="00CB7A9E" w:rsidRPr="001C11CB" w:rsidRDefault="00CB7A9E" w:rsidP="00E36A02">
            <w:pPr>
              <w:rPr>
                <w:sz w:val="26"/>
                <w:szCs w:val="26"/>
              </w:rPr>
            </w:pPr>
          </w:p>
        </w:tc>
      </w:tr>
      <w:tr w:rsidR="00CB7A9E" w:rsidRPr="001C11CB" w:rsidTr="000334B8">
        <w:trPr>
          <w:cantSplit/>
          <w:trHeight w:val="345"/>
        </w:trPr>
        <w:tc>
          <w:tcPr>
            <w:tcW w:w="8755" w:type="dxa"/>
          </w:tcPr>
          <w:p w:rsidR="00CB7A9E" w:rsidRPr="001C11CB" w:rsidRDefault="00CB7A9E" w:rsidP="0002536E">
            <w:pPr>
              <w:autoSpaceDE w:val="0"/>
              <w:autoSpaceDN w:val="0"/>
              <w:adjustRightInd w:val="0"/>
              <w:jc w:val="both"/>
              <w:rPr>
                <w:sz w:val="26"/>
                <w:szCs w:val="26"/>
              </w:rPr>
            </w:pPr>
            <w:r w:rsidRPr="001C11CB">
              <w:rPr>
                <w:sz w:val="26"/>
                <w:szCs w:val="26"/>
              </w:rPr>
              <w:t>ИНН - для гражданина, в том числе являюще</w:t>
            </w:r>
            <w:r w:rsidR="0002536E" w:rsidRPr="001C11CB">
              <w:rPr>
                <w:sz w:val="26"/>
                <w:szCs w:val="26"/>
              </w:rPr>
              <w:t>го</w:t>
            </w:r>
            <w:r w:rsidRPr="001C11CB">
              <w:rPr>
                <w:sz w:val="26"/>
                <w:szCs w:val="26"/>
              </w:rPr>
              <w:t>ся индивидуальным предпринимателем</w:t>
            </w:r>
          </w:p>
        </w:tc>
        <w:tc>
          <w:tcPr>
            <w:tcW w:w="568" w:type="dxa"/>
          </w:tcPr>
          <w:p w:rsidR="00CB7A9E" w:rsidRPr="001C11CB" w:rsidRDefault="00CB7A9E" w:rsidP="00E36A02">
            <w:pPr>
              <w:rPr>
                <w:sz w:val="26"/>
                <w:szCs w:val="26"/>
              </w:rPr>
            </w:pPr>
          </w:p>
        </w:tc>
      </w:tr>
      <w:tr w:rsidR="00CB7A9E" w:rsidRPr="001C11CB" w:rsidTr="000334B8">
        <w:trPr>
          <w:cantSplit/>
          <w:trHeight w:val="345"/>
        </w:trPr>
        <w:tc>
          <w:tcPr>
            <w:tcW w:w="8755" w:type="dxa"/>
          </w:tcPr>
          <w:p w:rsidR="00CB7A9E" w:rsidRPr="001C11CB" w:rsidRDefault="00CB7A9E" w:rsidP="00E36A02">
            <w:pPr>
              <w:autoSpaceDE w:val="0"/>
              <w:autoSpaceDN w:val="0"/>
              <w:adjustRightInd w:val="0"/>
              <w:jc w:val="both"/>
              <w:rPr>
                <w:sz w:val="26"/>
                <w:szCs w:val="26"/>
              </w:rPr>
            </w:pPr>
            <w:r w:rsidRPr="001C11CB">
              <w:rPr>
                <w:rFonts w:eastAsia="Calibri"/>
                <w:sz w:val="26"/>
                <w:szCs w:val="26"/>
              </w:rPr>
              <w:t>ОГРНИП - для гражданина, являющегося индивидуальным предпринимателем</w:t>
            </w:r>
          </w:p>
        </w:tc>
        <w:tc>
          <w:tcPr>
            <w:tcW w:w="568" w:type="dxa"/>
          </w:tcPr>
          <w:p w:rsidR="00CB7A9E" w:rsidRPr="001C11CB" w:rsidRDefault="00CB7A9E" w:rsidP="00E36A02">
            <w:pPr>
              <w:rPr>
                <w:sz w:val="26"/>
                <w:szCs w:val="26"/>
              </w:rPr>
            </w:pPr>
          </w:p>
        </w:tc>
      </w:tr>
      <w:tr w:rsidR="00CB7A9E" w:rsidRPr="001C11CB" w:rsidTr="000334B8">
        <w:tc>
          <w:tcPr>
            <w:tcW w:w="8755" w:type="dxa"/>
          </w:tcPr>
          <w:p w:rsidR="00CB7A9E" w:rsidRPr="001C11CB" w:rsidRDefault="00CB7A9E" w:rsidP="00E36A02">
            <w:pPr>
              <w:jc w:val="both"/>
              <w:rPr>
                <w:sz w:val="26"/>
                <w:szCs w:val="26"/>
              </w:rPr>
            </w:pPr>
            <w:r w:rsidRPr="001C11CB">
              <w:rPr>
                <w:sz w:val="26"/>
                <w:szCs w:val="26"/>
              </w:rPr>
              <w:t>Контактный телефон</w:t>
            </w:r>
          </w:p>
        </w:tc>
        <w:tc>
          <w:tcPr>
            <w:tcW w:w="568" w:type="dxa"/>
          </w:tcPr>
          <w:p w:rsidR="00CB7A9E" w:rsidRPr="001C11CB" w:rsidRDefault="00CB7A9E" w:rsidP="00E36A02">
            <w:pPr>
              <w:rPr>
                <w:sz w:val="26"/>
                <w:szCs w:val="26"/>
              </w:rPr>
            </w:pPr>
          </w:p>
        </w:tc>
      </w:tr>
      <w:tr w:rsidR="00CB7A9E" w:rsidRPr="001C11CB" w:rsidTr="000334B8">
        <w:tc>
          <w:tcPr>
            <w:tcW w:w="8755" w:type="dxa"/>
          </w:tcPr>
          <w:p w:rsidR="00CB7A9E" w:rsidRPr="001C11CB" w:rsidRDefault="00CB7A9E" w:rsidP="00D26557">
            <w:pPr>
              <w:jc w:val="both"/>
              <w:rPr>
                <w:sz w:val="26"/>
                <w:szCs w:val="26"/>
              </w:rPr>
            </w:pPr>
            <w:r w:rsidRPr="001C11CB">
              <w:rPr>
                <w:sz w:val="26"/>
                <w:szCs w:val="26"/>
              </w:rPr>
              <w:t xml:space="preserve">Почтовый адрес, адрес электронной почты </w:t>
            </w:r>
          </w:p>
        </w:tc>
        <w:tc>
          <w:tcPr>
            <w:tcW w:w="568" w:type="dxa"/>
          </w:tcPr>
          <w:p w:rsidR="00CB7A9E" w:rsidRPr="001C11CB" w:rsidRDefault="00CB7A9E" w:rsidP="00E36A02">
            <w:pPr>
              <w:rPr>
                <w:sz w:val="26"/>
                <w:szCs w:val="26"/>
              </w:rPr>
            </w:pPr>
          </w:p>
        </w:tc>
      </w:tr>
      <w:tr w:rsidR="00CB7A9E" w:rsidRPr="001C11CB" w:rsidTr="000334B8">
        <w:trPr>
          <w:cantSplit/>
        </w:trPr>
        <w:tc>
          <w:tcPr>
            <w:tcW w:w="9323" w:type="dxa"/>
            <w:gridSpan w:val="2"/>
          </w:tcPr>
          <w:p w:rsidR="00CB7A9E" w:rsidRPr="001C11CB" w:rsidRDefault="00CB7A9E" w:rsidP="00E36A02">
            <w:pPr>
              <w:jc w:val="center"/>
              <w:rPr>
                <w:sz w:val="26"/>
                <w:szCs w:val="26"/>
              </w:rPr>
            </w:pPr>
            <w:r w:rsidRPr="001C11CB">
              <w:rPr>
                <w:sz w:val="26"/>
                <w:szCs w:val="26"/>
              </w:rPr>
              <w:t>Сведения о заявителе (юридическое лицо)</w:t>
            </w:r>
          </w:p>
        </w:tc>
      </w:tr>
      <w:tr w:rsidR="00CB7A9E" w:rsidRPr="001C11CB" w:rsidTr="000334B8">
        <w:tc>
          <w:tcPr>
            <w:tcW w:w="8755" w:type="dxa"/>
          </w:tcPr>
          <w:p w:rsidR="00CB7A9E" w:rsidRPr="001C11CB" w:rsidRDefault="00CB7A9E" w:rsidP="00E36A02">
            <w:pPr>
              <w:jc w:val="both"/>
              <w:rPr>
                <w:rFonts w:eastAsia="Calibri"/>
                <w:sz w:val="26"/>
                <w:szCs w:val="26"/>
              </w:rPr>
            </w:pPr>
            <w:r w:rsidRPr="001C11CB">
              <w:rPr>
                <w:rFonts w:eastAsia="Calibri"/>
                <w:sz w:val="26"/>
                <w:szCs w:val="26"/>
              </w:rPr>
              <w:t xml:space="preserve">Полное и сокращенное наименование </w:t>
            </w:r>
          </w:p>
        </w:tc>
        <w:tc>
          <w:tcPr>
            <w:tcW w:w="568" w:type="dxa"/>
          </w:tcPr>
          <w:p w:rsidR="00CB7A9E" w:rsidRPr="001C11CB" w:rsidRDefault="00CB7A9E" w:rsidP="00E36A02">
            <w:pPr>
              <w:rPr>
                <w:sz w:val="26"/>
                <w:szCs w:val="26"/>
              </w:rPr>
            </w:pPr>
          </w:p>
        </w:tc>
      </w:tr>
      <w:tr w:rsidR="00CB7A9E" w:rsidRPr="001C11CB" w:rsidTr="000334B8">
        <w:tc>
          <w:tcPr>
            <w:tcW w:w="8755" w:type="dxa"/>
          </w:tcPr>
          <w:p w:rsidR="00CB7A9E" w:rsidRPr="001C11CB" w:rsidRDefault="00CB7A9E" w:rsidP="00E36A02">
            <w:pPr>
              <w:jc w:val="both"/>
              <w:rPr>
                <w:sz w:val="26"/>
                <w:szCs w:val="26"/>
              </w:rPr>
            </w:pPr>
            <w:r w:rsidRPr="001C11CB">
              <w:rPr>
                <w:sz w:val="26"/>
                <w:szCs w:val="26"/>
              </w:rPr>
              <w:t>Местонахождение</w:t>
            </w:r>
          </w:p>
        </w:tc>
        <w:tc>
          <w:tcPr>
            <w:tcW w:w="568" w:type="dxa"/>
          </w:tcPr>
          <w:p w:rsidR="00CB7A9E" w:rsidRPr="001C11CB" w:rsidRDefault="00CB7A9E" w:rsidP="00E36A02">
            <w:pPr>
              <w:rPr>
                <w:sz w:val="26"/>
                <w:szCs w:val="26"/>
              </w:rPr>
            </w:pPr>
          </w:p>
        </w:tc>
      </w:tr>
      <w:tr w:rsidR="00CB7A9E" w:rsidRPr="001C11CB" w:rsidTr="000334B8">
        <w:trPr>
          <w:trHeight w:val="352"/>
        </w:trPr>
        <w:tc>
          <w:tcPr>
            <w:tcW w:w="8755" w:type="dxa"/>
          </w:tcPr>
          <w:p w:rsidR="00CB7A9E" w:rsidRPr="001C11CB" w:rsidRDefault="00CB7A9E" w:rsidP="00E36A02">
            <w:pPr>
              <w:jc w:val="both"/>
              <w:rPr>
                <w:sz w:val="26"/>
                <w:szCs w:val="26"/>
              </w:rPr>
            </w:pPr>
            <w:r w:rsidRPr="001C11CB">
              <w:rPr>
                <w:sz w:val="26"/>
                <w:szCs w:val="26"/>
              </w:rPr>
              <w:t>ИНН</w:t>
            </w:r>
          </w:p>
        </w:tc>
        <w:tc>
          <w:tcPr>
            <w:tcW w:w="568" w:type="dxa"/>
          </w:tcPr>
          <w:p w:rsidR="00CB7A9E" w:rsidRPr="001C11CB" w:rsidRDefault="00CB7A9E" w:rsidP="00E36A02">
            <w:pPr>
              <w:rPr>
                <w:sz w:val="26"/>
                <w:szCs w:val="26"/>
              </w:rPr>
            </w:pPr>
          </w:p>
        </w:tc>
      </w:tr>
      <w:tr w:rsidR="00CB7A9E" w:rsidRPr="001C11CB" w:rsidTr="000334B8">
        <w:trPr>
          <w:trHeight w:val="352"/>
        </w:trPr>
        <w:tc>
          <w:tcPr>
            <w:tcW w:w="8755" w:type="dxa"/>
          </w:tcPr>
          <w:p w:rsidR="00CB7A9E" w:rsidRPr="001C11CB" w:rsidRDefault="00CB7A9E" w:rsidP="00E36A02">
            <w:pPr>
              <w:jc w:val="both"/>
              <w:rPr>
                <w:sz w:val="26"/>
                <w:szCs w:val="26"/>
              </w:rPr>
            </w:pPr>
            <w:r w:rsidRPr="001C11CB">
              <w:rPr>
                <w:sz w:val="26"/>
                <w:szCs w:val="26"/>
              </w:rPr>
              <w:t>ОГРН</w:t>
            </w:r>
          </w:p>
        </w:tc>
        <w:tc>
          <w:tcPr>
            <w:tcW w:w="568" w:type="dxa"/>
          </w:tcPr>
          <w:p w:rsidR="00CB7A9E" w:rsidRPr="001C11CB" w:rsidRDefault="00CB7A9E" w:rsidP="00E36A02">
            <w:pPr>
              <w:rPr>
                <w:sz w:val="26"/>
                <w:szCs w:val="26"/>
              </w:rPr>
            </w:pPr>
          </w:p>
        </w:tc>
      </w:tr>
      <w:tr w:rsidR="00CB7A9E" w:rsidRPr="001C11CB" w:rsidTr="000334B8">
        <w:trPr>
          <w:trHeight w:val="352"/>
        </w:trPr>
        <w:tc>
          <w:tcPr>
            <w:tcW w:w="8755" w:type="dxa"/>
          </w:tcPr>
          <w:p w:rsidR="00CB7A9E" w:rsidRPr="001C11CB" w:rsidRDefault="00CB7A9E" w:rsidP="00E36A02">
            <w:pPr>
              <w:autoSpaceDE w:val="0"/>
              <w:autoSpaceDN w:val="0"/>
              <w:adjustRightInd w:val="0"/>
              <w:jc w:val="both"/>
              <w:rPr>
                <w:sz w:val="26"/>
                <w:szCs w:val="26"/>
              </w:rPr>
            </w:pPr>
            <w:r w:rsidRPr="001C11CB">
              <w:rPr>
                <w:rFonts w:eastAsia="Calibri"/>
                <w:sz w:val="26"/>
                <w:szCs w:val="26"/>
              </w:rPr>
              <w:t>Фамилия, имя, отчество представителя организации, уполномоченного действовать без доверенности</w:t>
            </w:r>
          </w:p>
        </w:tc>
        <w:tc>
          <w:tcPr>
            <w:tcW w:w="568" w:type="dxa"/>
          </w:tcPr>
          <w:p w:rsidR="00CB7A9E" w:rsidRPr="001C11CB" w:rsidRDefault="00CB7A9E" w:rsidP="00E36A02">
            <w:pPr>
              <w:rPr>
                <w:sz w:val="26"/>
                <w:szCs w:val="26"/>
              </w:rPr>
            </w:pPr>
          </w:p>
        </w:tc>
      </w:tr>
      <w:tr w:rsidR="00CB7A9E" w:rsidRPr="001C11CB" w:rsidTr="000334B8">
        <w:trPr>
          <w:trHeight w:val="352"/>
        </w:trPr>
        <w:tc>
          <w:tcPr>
            <w:tcW w:w="8755" w:type="dxa"/>
          </w:tcPr>
          <w:p w:rsidR="00CB7A9E" w:rsidRPr="001C11CB" w:rsidRDefault="00CB7A9E" w:rsidP="00E36A02">
            <w:pPr>
              <w:autoSpaceDE w:val="0"/>
              <w:autoSpaceDN w:val="0"/>
              <w:adjustRightInd w:val="0"/>
              <w:jc w:val="both"/>
              <w:rPr>
                <w:sz w:val="26"/>
                <w:szCs w:val="26"/>
              </w:rPr>
            </w:pPr>
            <w:r w:rsidRPr="001C11CB">
              <w:rPr>
                <w:rFonts w:eastAsia="Calibri"/>
                <w:sz w:val="26"/>
                <w:szCs w:val="26"/>
              </w:rPr>
              <w:t>Должность представителя, уполномоченного действовать без доверенности</w:t>
            </w:r>
          </w:p>
        </w:tc>
        <w:tc>
          <w:tcPr>
            <w:tcW w:w="568" w:type="dxa"/>
          </w:tcPr>
          <w:p w:rsidR="00CB7A9E" w:rsidRPr="001C11CB" w:rsidRDefault="00CB7A9E" w:rsidP="00E36A02">
            <w:pPr>
              <w:rPr>
                <w:sz w:val="26"/>
                <w:szCs w:val="26"/>
              </w:rPr>
            </w:pPr>
          </w:p>
        </w:tc>
      </w:tr>
      <w:tr w:rsidR="00CB7A9E" w:rsidRPr="001C11CB" w:rsidTr="000334B8">
        <w:tc>
          <w:tcPr>
            <w:tcW w:w="8755" w:type="dxa"/>
          </w:tcPr>
          <w:p w:rsidR="00CB7A9E" w:rsidRPr="001C11CB" w:rsidRDefault="00CB7A9E" w:rsidP="00E36A02">
            <w:pPr>
              <w:rPr>
                <w:sz w:val="26"/>
                <w:szCs w:val="26"/>
              </w:rPr>
            </w:pPr>
            <w:r w:rsidRPr="001C11CB">
              <w:rPr>
                <w:sz w:val="26"/>
                <w:szCs w:val="26"/>
              </w:rPr>
              <w:t>Контактные телефоны</w:t>
            </w:r>
          </w:p>
        </w:tc>
        <w:tc>
          <w:tcPr>
            <w:tcW w:w="568" w:type="dxa"/>
          </w:tcPr>
          <w:p w:rsidR="00CB7A9E" w:rsidRPr="001C11CB" w:rsidRDefault="00CB7A9E" w:rsidP="00E36A02">
            <w:pPr>
              <w:rPr>
                <w:sz w:val="26"/>
                <w:szCs w:val="26"/>
              </w:rPr>
            </w:pPr>
          </w:p>
        </w:tc>
      </w:tr>
      <w:tr w:rsidR="00CB7A9E" w:rsidRPr="001C11CB" w:rsidTr="000334B8">
        <w:tc>
          <w:tcPr>
            <w:tcW w:w="8755" w:type="dxa"/>
          </w:tcPr>
          <w:p w:rsidR="00CB7A9E" w:rsidRPr="001C11CB" w:rsidRDefault="00CB7A9E" w:rsidP="00D26557">
            <w:pPr>
              <w:jc w:val="both"/>
              <w:rPr>
                <w:sz w:val="26"/>
                <w:szCs w:val="26"/>
              </w:rPr>
            </w:pPr>
            <w:r w:rsidRPr="001C11CB">
              <w:rPr>
                <w:sz w:val="26"/>
                <w:szCs w:val="26"/>
              </w:rPr>
              <w:t xml:space="preserve">Почтовый адрес, адрес электронной почты </w:t>
            </w:r>
          </w:p>
        </w:tc>
        <w:tc>
          <w:tcPr>
            <w:tcW w:w="568" w:type="dxa"/>
          </w:tcPr>
          <w:p w:rsidR="00CB7A9E" w:rsidRPr="001C11CB" w:rsidRDefault="00CB7A9E" w:rsidP="00E36A02">
            <w:pPr>
              <w:rPr>
                <w:sz w:val="26"/>
                <w:szCs w:val="26"/>
              </w:rPr>
            </w:pPr>
          </w:p>
        </w:tc>
      </w:tr>
      <w:tr w:rsidR="00CB7A9E" w:rsidRPr="001C11CB" w:rsidTr="000334B8">
        <w:trPr>
          <w:cantSplit/>
        </w:trPr>
        <w:tc>
          <w:tcPr>
            <w:tcW w:w="9323" w:type="dxa"/>
            <w:gridSpan w:val="2"/>
          </w:tcPr>
          <w:p w:rsidR="00CB7A9E" w:rsidRPr="001C11CB" w:rsidRDefault="00CB7A9E" w:rsidP="00E36A02">
            <w:pPr>
              <w:jc w:val="center"/>
              <w:rPr>
                <w:sz w:val="26"/>
                <w:szCs w:val="26"/>
              </w:rPr>
            </w:pPr>
            <w:r w:rsidRPr="001C11CB">
              <w:rPr>
                <w:rFonts w:eastAsia="Calibri"/>
                <w:sz w:val="26"/>
                <w:szCs w:val="26"/>
              </w:rPr>
              <w:t>Для лица, действующего на основании документа, подтверждающего полномочия действовать от имени заявителя</w:t>
            </w:r>
          </w:p>
        </w:tc>
      </w:tr>
      <w:tr w:rsidR="00CB7A9E" w:rsidRPr="001C11CB" w:rsidTr="000334B8">
        <w:tc>
          <w:tcPr>
            <w:tcW w:w="8755" w:type="dxa"/>
          </w:tcPr>
          <w:p w:rsidR="00CB7A9E" w:rsidRPr="001C11CB" w:rsidRDefault="00CB7A9E" w:rsidP="00E36A02">
            <w:pPr>
              <w:autoSpaceDE w:val="0"/>
              <w:autoSpaceDN w:val="0"/>
              <w:adjustRightInd w:val="0"/>
              <w:jc w:val="both"/>
              <w:rPr>
                <w:sz w:val="26"/>
                <w:szCs w:val="26"/>
              </w:rPr>
            </w:pPr>
            <w:r w:rsidRPr="001C11CB">
              <w:rPr>
                <w:sz w:val="26"/>
                <w:szCs w:val="26"/>
              </w:rPr>
              <w:t>Фамилия, имя, отчество (при наличии) лица, действующего от имени физического или юридического лица</w:t>
            </w:r>
          </w:p>
        </w:tc>
        <w:tc>
          <w:tcPr>
            <w:tcW w:w="568" w:type="dxa"/>
          </w:tcPr>
          <w:p w:rsidR="00CB7A9E" w:rsidRPr="001C11CB" w:rsidRDefault="00CB7A9E" w:rsidP="00E36A02">
            <w:pPr>
              <w:rPr>
                <w:sz w:val="26"/>
                <w:szCs w:val="26"/>
              </w:rPr>
            </w:pPr>
          </w:p>
        </w:tc>
      </w:tr>
      <w:tr w:rsidR="00CB7A9E" w:rsidRPr="001C11CB" w:rsidTr="000334B8">
        <w:trPr>
          <w:trHeight w:val="352"/>
        </w:trPr>
        <w:tc>
          <w:tcPr>
            <w:tcW w:w="8755" w:type="dxa"/>
          </w:tcPr>
          <w:p w:rsidR="00CB7A9E" w:rsidRPr="001C11CB" w:rsidRDefault="00CB7A9E" w:rsidP="00E36A02">
            <w:pPr>
              <w:autoSpaceDE w:val="0"/>
              <w:autoSpaceDN w:val="0"/>
              <w:adjustRightInd w:val="0"/>
              <w:jc w:val="both"/>
              <w:rPr>
                <w:sz w:val="26"/>
                <w:szCs w:val="26"/>
              </w:rPr>
            </w:pPr>
            <w:r w:rsidRPr="001C11CB">
              <w:rPr>
                <w:rFonts w:eastAsia="Calibri"/>
                <w:sz w:val="26"/>
                <w:szCs w:val="26"/>
              </w:rPr>
              <w:t>Данные документа, подтверждающего полномочия лица действовать от имени физического или юридического лица</w:t>
            </w:r>
          </w:p>
        </w:tc>
        <w:tc>
          <w:tcPr>
            <w:tcW w:w="568" w:type="dxa"/>
          </w:tcPr>
          <w:p w:rsidR="00CB7A9E" w:rsidRPr="001C11CB" w:rsidRDefault="00CB7A9E" w:rsidP="00E36A02">
            <w:pPr>
              <w:rPr>
                <w:sz w:val="26"/>
                <w:szCs w:val="26"/>
              </w:rPr>
            </w:pPr>
          </w:p>
        </w:tc>
      </w:tr>
      <w:tr w:rsidR="00CB7A9E" w:rsidRPr="001C11CB" w:rsidTr="000334B8">
        <w:trPr>
          <w:trHeight w:val="352"/>
        </w:trPr>
        <w:tc>
          <w:tcPr>
            <w:tcW w:w="8755" w:type="dxa"/>
          </w:tcPr>
          <w:p w:rsidR="00CB7A9E" w:rsidRPr="001C11CB" w:rsidRDefault="00CB7A9E" w:rsidP="00E36A02">
            <w:pPr>
              <w:jc w:val="both"/>
              <w:rPr>
                <w:sz w:val="26"/>
                <w:szCs w:val="26"/>
              </w:rPr>
            </w:pPr>
            <w:r w:rsidRPr="001C11CB">
              <w:rPr>
                <w:sz w:val="26"/>
                <w:szCs w:val="26"/>
              </w:rPr>
              <w:t>Контактные телефоны</w:t>
            </w:r>
          </w:p>
        </w:tc>
        <w:tc>
          <w:tcPr>
            <w:tcW w:w="568" w:type="dxa"/>
          </w:tcPr>
          <w:p w:rsidR="00CB7A9E" w:rsidRPr="001C11CB" w:rsidRDefault="00CB7A9E" w:rsidP="00E36A02">
            <w:pPr>
              <w:rPr>
                <w:sz w:val="26"/>
                <w:szCs w:val="26"/>
              </w:rPr>
            </w:pPr>
          </w:p>
        </w:tc>
      </w:tr>
      <w:tr w:rsidR="00CB7A9E" w:rsidRPr="001C11CB" w:rsidTr="000334B8">
        <w:tc>
          <w:tcPr>
            <w:tcW w:w="8755" w:type="dxa"/>
          </w:tcPr>
          <w:p w:rsidR="00CB7A9E" w:rsidRPr="001C11CB" w:rsidRDefault="00CB7A9E" w:rsidP="00D26557">
            <w:pPr>
              <w:jc w:val="both"/>
              <w:rPr>
                <w:sz w:val="26"/>
                <w:szCs w:val="26"/>
              </w:rPr>
            </w:pPr>
            <w:r w:rsidRPr="001C11CB">
              <w:rPr>
                <w:sz w:val="26"/>
                <w:szCs w:val="26"/>
              </w:rPr>
              <w:t xml:space="preserve">Адрес электронной почты </w:t>
            </w:r>
          </w:p>
        </w:tc>
        <w:tc>
          <w:tcPr>
            <w:tcW w:w="568" w:type="dxa"/>
          </w:tcPr>
          <w:p w:rsidR="00CB7A9E" w:rsidRPr="001C11CB" w:rsidRDefault="00CB7A9E" w:rsidP="00E36A02">
            <w:pPr>
              <w:rPr>
                <w:sz w:val="26"/>
                <w:szCs w:val="26"/>
              </w:rPr>
            </w:pPr>
          </w:p>
        </w:tc>
      </w:tr>
    </w:tbl>
    <w:p w:rsidR="00CB7A9E" w:rsidRPr="001C11CB" w:rsidRDefault="00CB7A9E" w:rsidP="00CB7A9E">
      <w:pPr>
        <w:tabs>
          <w:tab w:val="left" w:pos="708"/>
        </w:tabs>
        <w:ind w:firstLine="709"/>
        <w:rPr>
          <w:sz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761"/>
      </w:tblGrid>
      <w:tr w:rsidR="00C73D39" w:rsidRPr="001C11CB" w:rsidTr="00C73D39">
        <w:tc>
          <w:tcPr>
            <w:tcW w:w="1809" w:type="dxa"/>
          </w:tcPr>
          <w:p w:rsidR="00C73D39" w:rsidRPr="001C11CB" w:rsidRDefault="00C73D39" w:rsidP="00CB7A9E">
            <w:pPr>
              <w:tabs>
                <w:tab w:val="left" w:pos="708"/>
              </w:tabs>
              <w:jc w:val="both"/>
              <w:rPr>
                <w:sz w:val="26"/>
              </w:rPr>
            </w:pPr>
            <w:r w:rsidRPr="001C11CB">
              <w:rPr>
                <w:sz w:val="26"/>
              </w:rPr>
              <w:t>Уведомляю о</w:t>
            </w:r>
          </w:p>
        </w:tc>
        <w:tc>
          <w:tcPr>
            <w:tcW w:w="7762" w:type="dxa"/>
            <w:tcBorders>
              <w:bottom w:val="single" w:sz="4" w:space="0" w:color="auto"/>
            </w:tcBorders>
          </w:tcPr>
          <w:p w:rsidR="00C73D39" w:rsidRPr="001C11CB" w:rsidRDefault="00C73D39" w:rsidP="00CB7A9E">
            <w:pPr>
              <w:tabs>
                <w:tab w:val="left" w:pos="708"/>
              </w:tabs>
              <w:jc w:val="both"/>
              <w:rPr>
                <w:sz w:val="26"/>
              </w:rPr>
            </w:pPr>
          </w:p>
        </w:tc>
      </w:tr>
      <w:tr w:rsidR="00C73D39" w:rsidRPr="001C11CB" w:rsidTr="00C73D39">
        <w:tc>
          <w:tcPr>
            <w:tcW w:w="1809" w:type="dxa"/>
          </w:tcPr>
          <w:p w:rsidR="00C73D39" w:rsidRPr="001C11CB" w:rsidRDefault="00C73D39" w:rsidP="00CB7A9E">
            <w:pPr>
              <w:tabs>
                <w:tab w:val="left" w:pos="708"/>
              </w:tabs>
              <w:jc w:val="both"/>
              <w:rPr>
                <w:sz w:val="26"/>
              </w:rPr>
            </w:pPr>
          </w:p>
        </w:tc>
        <w:tc>
          <w:tcPr>
            <w:tcW w:w="7762" w:type="dxa"/>
            <w:tcBorders>
              <w:top w:val="single" w:sz="4" w:space="0" w:color="auto"/>
            </w:tcBorders>
          </w:tcPr>
          <w:p w:rsidR="00C73D39" w:rsidRPr="001C11CB" w:rsidRDefault="00C73D39" w:rsidP="00C73D39">
            <w:pPr>
              <w:tabs>
                <w:tab w:val="left" w:pos="708"/>
              </w:tabs>
              <w:jc w:val="center"/>
              <w:rPr>
                <w:i/>
                <w:sz w:val="16"/>
                <w:szCs w:val="16"/>
              </w:rPr>
            </w:pPr>
            <w:r w:rsidRPr="001C11CB">
              <w:rPr>
                <w:i/>
                <w:sz w:val="16"/>
                <w:szCs w:val="16"/>
              </w:rPr>
              <w:t xml:space="preserve">о переходе прав на земельный участок, о переходе права пользования недрами, </w:t>
            </w:r>
          </w:p>
          <w:p w:rsidR="00C73D39" w:rsidRPr="001C11CB" w:rsidRDefault="00C73D39" w:rsidP="00C73D39">
            <w:pPr>
              <w:tabs>
                <w:tab w:val="left" w:pos="708"/>
              </w:tabs>
              <w:jc w:val="center"/>
              <w:rPr>
                <w:i/>
                <w:sz w:val="16"/>
                <w:szCs w:val="16"/>
              </w:rPr>
            </w:pPr>
            <w:r w:rsidRPr="001C11CB">
              <w:rPr>
                <w:i/>
                <w:sz w:val="16"/>
                <w:szCs w:val="16"/>
              </w:rPr>
              <w:t>об образовании земельного участка</w:t>
            </w:r>
          </w:p>
          <w:p w:rsidR="00C73D39" w:rsidRPr="001C11CB" w:rsidRDefault="00C73D39" w:rsidP="00CB7A9E">
            <w:pPr>
              <w:tabs>
                <w:tab w:val="left" w:pos="708"/>
              </w:tabs>
              <w:jc w:val="both"/>
              <w:rPr>
                <w:sz w:val="26"/>
              </w:rPr>
            </w:pPr>
          </w:p>
        </w:tc>
      </w:tr>
    </w:tbl>
    <w:p w:rsidR="00CB7A9E" w:rsidRPr="001C11CB" w:rsidRDefault="00CB7A9E" w:rsidP="00CB7A9E">
      <w:pPr>
        <w:tabs>
          <w:tab w:val="left" w:pos="708"/>
        </w:tabs>
        <w:ind w:right="-546"/>
        <w:jc w:val="both"/>
        <w:rPr>
          <w:sz w:val="28"/>
        </w:rPr>
      </w:pPr>
      <w:r w:rsidRPr="001C11CB">
        <w:rPr>
          <w:sz w:val="26"/>
        </w:rPr>
        <w:t>по адресу:</w:t>
      </w:r>
      <w:r w:rsidRPr="001C11CB">
        <w:rPr>
          <w:sz w:val="28"/>
        </w:rPr>
        <w:t>________________________________</w:t>
      </w:r>
      <w:r w:rsidR="00C73D39" w:rsidRPr="001C11CB">
        <w:rPr>
          <w:sz w:val="28"/>
        </w:rPr>
        <w:t>__________________</w:t>
      </w:r>
      <w:r w:rsidRPr="001C11CB">
        <w:rPr>
          <w:sz w:val="28"/>
        </w:rPr>
        <w:t>_______</w:t>
      </w:r>
    </w:p>
    <w:p w:rsidR="00CB7A9E" w:rsidRPr="001C11CB" w:rsidRDefault="00CB7A9E" w:rsidP="00CB7A9E">
      <w:pPr>
        <w:tabs>
          <w:tab w:val="left" w:pos="708"/>
        </w:tabs>
        <w:jc w:val="both"/>
        <w:rPr>
          <w:i/>
          <w:sz w:val="18"/>
        </w:rPr>
      </w:pPr>
      <w:r w:rsidRPr="001C11CB">
        <w:rPr>
          <w:i/>
          <w:sz w:val="18"/>
        </w:rPr>
        <w:t xml:space="preserve">                                                                                     (</w:t>
      </w:r>
      <w:r w:rsidR="00C73D39" w:rsidRPr="001C11CB">
        <w:rPr>
          <w:i/>
          <w:sz w:val="18"/>
        </w:rPr>
        <w:t>адрес земельного участка,</w:t>
      </w:r>
    </w:p>
    <w:p w:rsidR="00CB7A9E" w:rsidRPr="001C11CB" w:rsidRDefault="00CB7A9E" w:rsidP="00CB7A9E">
      <w:pPr>
        <w:tabs>
          <w:tab w:val="left" w:pos="708"/>
        </w:tabs>
        <w:jc w:val="center"/>
        <w:rPr>
          <w:i/>
          <w:sz w:val="18"/>
        </w:rPr>
      </w:pPr>
    </w:p>
    <w:p w:rsidR="00CB7A9E" w:rsidRPr="001C11CB" w:rsidRDefault="00CB7A9E" w:rsidP="00CB7A9E">
      <w:pPr>
        <w:tabs>
          <w:tab w:val="left" w:pos="708"/>
        </w:tabs>
        <w:ind w:right="-366"/>
        <w:rPr>
          <w:sz w:val="28"/>
        </w:rPr>
      </w:pPr>
      <w:r w:rsidRPr="001C11CB">
        <w:rPr>
          <w:sz w:val="28"/>
        </w:rPr>
        <w:t>___________________________________________________________________</w:t>
      </w:r>
    </w:p>
    <w:p w:rsidR="00CB7A9E" w:rsidRPr="001C11CB" w:rsidRDefault="00CB7A9E" w:rsidP="00CB7A9E">
      <w:pPr>
        <w:tabs>
          <w:tab w:val="left" w:pos="708"/>
        </w:tabs>
        <w:jc w:val="center"/>
        <w:rPr>
          <w:i/>
          <w:sz w:val="18"/>
        </w:rPr>
      </w:pPr>
      <w:r w:rsidRPr="001C11CB">
        <w:rPr>
          <w:i/>
          <w:sz w:val="18"/>
        </w:rPr>
        <w:t>кадастровый номер земельного участка)</w:t>
      </w:r>
    </w:p>
    <w:p w:rsidR="00CB7A9E" w:rsidRPr="001C11CB" w:rsidRDefault="00CB7A9E" w:rsidP="00CB7A9E">
      <w:pPr>
        <w:tabs>
          <w:tab w:val="left" w:pos="708"/>
        </w:tabs>
        <w:rPr>
          <w:sz w:val="26"/>
        </w:rPr>
      </w:pPr>
    </w:p>
    <w:p w:rsidR="00CB7A9E" w:rsidRPr="001C11CB" w:rsidRDefault="00CB7A9E" w:rsidP="00CB7A9E">
      <w:pPr>
        <w:tabs>
          <w:tab w:val="left" w:pos="708"/>
        </w:tabs>
        <w:rPr>
          <w:sz w:val="26"/>
        </w:rPr>
      </w:pPr>
      <w:r w:rsidRPr="001C11CB">
        <w:rPr>
          <w:sz w:val="26"/>
        </w:rPr>
        <w:t>При этом сообщаю:</w:t>
      </w:r>
    </w:p>
    <w:p w:rsidR="00C73D39" w:rsidRPr="001C11CB" w:rsidRDefault="00C73D39" w:rsidP="00CB7A9E">
      <w:pPr>
        <w:tabs>
          <w:tab w:val="left" w:pos="708"/>
        </w:tabs>
        <w:rPr>
          <w:sz w:val="26"/>
        </w:rPr>
      </w:pPr>
    </w:p>
    <w:tbl>
      <w:tblPr>
        <w:tblStyle w:val="a6"/>
        <w:tblW w:w="9464" w:type="dxa"/>
        <w:tblLook w:val="04A0" w:firstRow="1" w:lastRow="0" w:firstColumn="1" w:lastColumn="0" w:noHBand="0" w:noVBand="1"/>
      </w:tblPr>
      <w:tblGrid>
        <w:gridCol w:w="8897"/>
        <w:gridCol w:w="567"/>
      </w:tblGrid>
      <w:tr w:rsidR="00CB7A9E" w:rsidRPr="001C11CB" w:rsidTr="000334B8">
        <w:tc>
          <w:tcPr>
            <w:tcW w:w="8897" w:type="dxa"/>
          </w:tcPr>
          <w:p w:rsidR="00CB7A9E" w:rsidRPr="001C11CB" w:rsidRDefault="00CB7A9E" w:rsidP="007A1DAE">
            <w:pPr>
              <w:tabs>
                <w:tab w:val="left" w:pos="708"/>
              </w:tabs>
              <w:rPr>
                <w:sz w:val="26"/>
              </w:rPr>
            </w:pPr>
            <w:r w:rsidRPr="001C11CB">
              <w:rPr>
                <w:sz w:val="26"/>
              </w:rPr>
              <w:t xml:space="preserve">Реквизиты </w:t>
            </w:r>
            <w:r w:rsidR="00D37AA9" w:rsidRPr="001C11CB">
              <w:rPr>
                <w:sz w:val="26"/>
                <w:szCs w:val="26"/>
              </w:rPr>
              <w:t>правоустанавливающих документов на земельный участок</w:t>
            </w:r>
            <w:r w:rsidR="007A1DAE">
              <w:rPr>
                <w:sz w:val="26"/>
                <w:szCs w:val="26"/>
              </w:rPr>
              <w:t>,</w:t>
            </w:r>
            <w:r w:rsidR="00D37AA9" w:rsidRPr="001C11CB">
              <w:rPr>
                <w:sz w:val="26"/>
                <w:szCs w:val="26"/>
              </w:rPr>
              <w:t xml:space="preserve"> в отношении которого прежнему правообладателю земельного участка выдано разрешение на </w:t>
            </w:r>
            <w:r w:rsidR="0002536E" w:rsidRPr="001C11CB">
              <w:rPr>
                <w:sz w:val="26"/>
                <w:szCs w:val="26"/>
              </w:rPr>
              <w:t>строительство</w:t>
            </w:r>
          </w:p>
        </w:tc>
        <w:tc>
          <w:tcPr>
            <w:tcW w:w="567" w:type="dxa"/>
          </w:tcPr>
          <w:p w:rsidR="00CB7A9E" w:rsidRPr="001C11CB" w:rsidRDefault="00CB7A9E" w:rsidP="00E36A02">
            <w:pPr>
              <w:tabs>
                <w:tab w:val="left" w:pos="708"/>
              </w:tabs>
              <w:rPr>
                <w:sz w:val="26"/>
              </w:rPr>
            </w:pPr>
          </w:p>
        </w:tc>
      </w:tr>
      <w:tr w:rsidR="00CB7A9E" w:rsidRPr="001C11CB" w:rsidTr="000334B8">
        <w:tc>
          <w:tcPr>
            <w:tcW w:w="8897" w:type="dxa"/>
          </w:tcPr>
          <w:p w:rsidR="00CB7A9E" w:rsidRPr="001C11CB" w:rsidRDefault="00CB7A9E" w:rsidP="00D37AA9">
            <w:pPr>
              <w:tabs>
                <w:tab w:val="left" w:pos="708"/>
              </w:tabs>
              <w:rPr>
                <w:sz w:val="26"/>
              </w:rPr>
            </w:pPr>
            <w:r w:rsidRPr="001C11CB">
              <w:rPr>
                <w:sz w:val="26"/>
              </w:rPr>
              <w:t>Реквизиты</w:t>
            </w:r>
            <w:r w:rsidRPr="001C11CB">
              <w:rPr>
                <w:sz w:val="26"/>
                <w:szCs w:val="26"/>
              </w:rPr>
              <w:t xml:space="preserve"> </w:t>
            </w:r>
            <w:r w:rsidR="00D37AA9" w:rsidRPr="001C11CB">
              <w:rPr>
                <w:sz w:val="26"/>
                <w:szCs w:val="26"/>
              </w:rPr>
              <w:t>решения об образовании земельных участков в случаях  образования земельного участка путем объединения земельных участков, путем раздела, перераспределения земельных участков или выдела из земельных участков, в отношении которых или одного из которых выдано разрешение на строительство</w:t>
            </w:r>
          </w:p>
        </w:tc>
        <w:tc>
          <w:tcPr>
            <w:tcW w:w="567" w:type="dxa"/>
          </w:tcPr>
          <w:p w:rsidR="00CB7A9E" w:rsidRPr="001C11CB" w:rsidRDefault="00CB7A9E" w:rsidP="00E36A02">
            <w:pPr>
              <w:tabs>
                <w:tab w:val="left" w:pos="708"/>
              </w:tabs>
              <w:rPr>
                <w:sz w:val="26"/>
              </w:rPr>
            </w:pPr>
          </w:p>
        </w:tc>
      </w:tr>
      <w:tr w:rsidR="00CB7A9E" w:rsidRPr="001C11CB" w:rsidTr="000334B8">
        <w:tc>
          <w:tcPr>
            <w:tcW w:w="8897" w:type="dxa"/>
          </w:tcPr>
          <w:p w:rsidR="00CB7A9E" w:rsidRPr="001C11CB" w:rsidRDefault="00CB7A9E" w:rsidP="00E36A02">
            <w:pPr>
              <w:tabs>
                <w:tab w:val="left" w:pos="708"/>
              </w:tabs>
              <w:rPr>
                <w:sz w:val="26"/>
              </w:rPr>
            </w:pPr>
            <w:r w:rsidRPr="001C11CB">
              <w:rPr>
                <w:sz w:val="26"/>
              </w:rPr>
              <w:t xml:space="preserve">Реквизиты </w:t>
            </w:r>
            <w:r w:rsidRPr="001C11CB">
              <w:rPr>
                <w:sz w:val="26"/>
                <w:szCs w:val="26"/>
              </w:rPr>
              <w:t>градостроительного плана земельного участка</w:t>
            </w:r>
            <w:r w:rsidR="00CE5A83" w:rsidRPr="001C11CB">
              <w:rPr>
                <w:sz w:val="26"/>
                <w:szCs w:val="26"/>
              </w:rPr>
              <w:t>,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567" w:type="dxa"/>
          </w:tcPr>
          <w:p w:rsidR="00CB7A9E" w:rsidRPr="001C11CB" w:rsidRDefault="00CB7A9E" w:rsidP="00E36A02">
            <w:pPr>
              <w:tabs>
                <w:tab w:val="left" w:pos="708"/>
              </w:tabs>
              <w:rPr>
                <w:sz w:val="26"/>
              </w:rPr>
            </w:pPr>
          </w:p>
        </w:tc>
      </w:tr>
      <w:tr w:rsidR="00CB7A9E" w:rsidRPr="001C11CB" w:rsidTr="000334B8">
        <w:tc>
          <w:tcPr>
            <w:tcW w:w="8897" w:type="dxa"/>
          </w:tcPr>
          <w:p w:rsidR="00CB7A9E" w:rsidRPr="001C11CB" w:rsidRDefault="00CB7A9E" w:rsidP="00E36A02">
            <w:pPr>
              <w:tabs>
                <w:tab w:val="left" w:pos="708"/>
              </w:tabs>
              <w:rPr>
                <w:sz w:val="26"/>
              </w:rPr>
            </w:pPr>
            <w:r w:rsidRPr="001C11CB">
              <w:rPr>
                <w:sz w:val="26"/>
              </w:rPr>
              <w:t>Реквизиты</w:t>
            </w:r>
            <w:r w:rsidRPr="001C11CB">
              <w:rPr>
                <w:sz w:val="26"/>
                <w:szCs w:val="26"/>
              </w:rPr>
              <w:t xml:space="preserve"> решения о предоставлении права пользования недрами и решения о переоформлении лицензии на право пользования недрами</w:t>
            </w:r>
          </w:p>
        </w:tc>
        <w:tc>
          <w:tcPr>
            <w:tcW w:w="567" w:type="dxa"/>
          </w:tcPr>
          <w:p w:rsidR="00CB7A9E" w:rsidRPr="001C11CB" w:rsidRDefault="00CB7A9E" w:rsidP="00E36A02">
            <w:pPr>
              <w:tabs>
                <w:tab w:val="left" w:pos="708"/>
              </w:tabs>
              <w:rPr>
                <w:sz w:val="26"/>
              </w:rPr>
            </w:pPr>
          </w:p>
        </w:tc>
      </w:tr>
    </w:tbl>
    <w:p w:rsidR="00CB7A9E" w:rsidRPr="001C11CB" w:rsidRDefault="00CB7A9E" w:rsidP="00CB7A9E">
      <w:pPr>
        <w:tabs>
          <w:tab w:val="left" w:pos="708"/>
        </w:tabs>
        <w:jc w:val="center"/>
        <w:rPr>
          <w:i/>
          <w:sz w:val="18"/>
        </w:rPr>
      </w:pPr>
    </w:p>
    <w:p w:rsidR="00CB7A9E" w:rsidRPr="001C11CB" w:rsidRDefault="00CB7A9E" w:rsidP="00CB7A9E">
      <w:pPr>
        <w:tabs>
          <w:tab w:val="left" w:pos="708"/>
        </w:tabs>
        <w:jc w:val="center"/>
        <w:rPr>
          <w:i/>
          <w:sz w:val="18"/>
        </w:rPr>
      </w:pPr>
    </w:p>
    <w:p w:rsidR="00C73D39" w:rsidRPr="001C11CB" w:rsidRDefault="00C73D39" w:rsidP="00CB7A9E">
      <w:pPr>
        <w:tabs>
          <w:tab w:val="left" w:pos="708"/>
        </w:tabs>
        <w:jc w:val="center"/>
        <w:rPr>
          <w:i/>
          <w:sz w:val="18"/>
        </w:rPr>
      </w:pPr>
    </w:p>
    <w:p w:rsidR="00C73D39" w:rsidRPr="001C11CB" w:rsidRDefault="00C73D39" w:rsidP="00CB7A9E">
      <w:pPr>
        <w:tabs>
          <w:tab w:val="left" w:pos="708"/>
        </w:tabs>
        <w:jc w:val="center"/>
        <w:rPr>
          <w:i/>
          <w:sz w:val="18"/>
        </w:rPr>
      </w:pPr>
    </w:p>
    <w:p w:rsidR="00CB7A9E" w:rsidRPr="001C11CB" w:rsidRDefault="00CB7A9E" w:rsidP="00CB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r w:rsidRPr="001C11CB">
        <w:rPr>
          <w:sz w:val="26"/>
        </w:rPr>
        <w:t xml:space="preserve">«____»_______________20____г.                                         _________________              </w:t>
      </w:r>
    </w:p>
    <w:p w:rsidR="00CB7A9E" w:rsidRDefault="00CB7A9E" w:rsidP="00CB7A9E">
      <w:pPr>
        <w:tabs>
          <w:tab w:val="left" w:pos="708"/>
        </w:tabs>
        <w:rPr>
          <w:sz w:val="26"/>
        </w:rPr>
      </w:pPr>
      <w:r w:rsidRPr="001C11CB">
        <w:rPr>
          <w:sz w:val="26"/>
        </w:rPr>
        <w:t xml:space="preserve">                                                                                                 </w:t>
      </w:r>
      <w:r w:rsidRPr="001C11CB">
        <w:rPr>
          <w:sz w:val="20"/>
          <w:szCs w:val="20"/>
        </w:rPr>
        <w:t xml:space="preserve">(подпись)  </w:t>
      </w:r>
      <w:r w:rsidR="009B65AF" w:rsidRPr="001C11CB">
        <w:rPr>
          <w:sz w:val="20"/>
          <w:szCs w:val="20"/>
        </w:rPr>
        <w:t>М</w:t>
      </w:r>
      <w:r w:rsidRPr="001C11CB">
        <w:rPr>
          <w:sz w:val="20"/>
          <w:szCs w:val="20"/>
        </w:rPr>
        <w:t>.</w:t>
      </w:r>
      <w:r w:rsidR="009B65AF" w:rsidRPr="001C11CB">
        <w:rPr>
          <w:sz w:val="20"/>
          <w:szCs w:val="20"/>
        </w:rPr>
        <w:t>П</w:t>
      </w:r>
      <w:r w:rsidRPr="001C11CB">
        <w:rPr>
          <w:sz w:val="20"/>
          <w:szCs w:val="20"/>
        </w:rPr>
        <w:t>. (при наличии)</w:t>
      </w:r>
    </w:p>
    <w:p w:rsidR="009A7972" w:rsidRDefault="009A7972" w:rsidP="00C73D39">
      <w:pPr>
        <w:tabs>
          <w:tab w:val="left" w:pos="708"/>
        </w:tabs>
        <w:rPr>
          <w:sz w:val="26"/>
        </w:rPr>
      </w:pPr>
    </w:p>
    <w:sectPr w:rsidR="009A7972" w:rsidSect="001F1CAF">
      <w:pgSz w:w="11906" w:h="16838" w:code="9"/>
      <w:pgMar w:top="1134" w:right="567" w:bottom="1134" w:left="198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7B1" w:rsidRDefault="003547B1">
      <w:r>
        <w:separator/>
      </w:r>
    </w:p>
  </w:endnote>
  <w:endnote w:type="continuationSeparator" w:id="0">
    <w:p w:rsidR="003547B1" w:rsidRDefault="0035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7B1" w:rsidRDefault="003547B1">
      <w:r>
        <w:separator/>
      </w:r>
    </w:p>
  </w:footnote>
  <w:footnote w:type="continuationSeparator" w:id="0">
    <w:p w:rsidR="003547B1" w:rsidRDefault="003547B1">
      <w:r>
        <w:continuationSeparator/>
      </w:r>
    </w:p>
  </w:footnote>
  <w:footnote w:id="1">
    <w:p w:rsidR="00504AD9" w:rsidRDefault="00504AD9" w:rsidP="00A10CC7">
      <w:pPr>
        <w:ind w:firstLine="709"/>
        <w:jc w:val="both"/>
      </w:pPr>
      <w:r w:rsidRPr="0070782A">
        <w:rPr>
          <w:rStyle w:val="aa"/>
        </w:rPr>
        <w:footnoteRef/>
      </w:r>
      <w:r w:rsidRPr="0070782A">
        <w:t xml:space="preserve"> Заявитель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r w:rsidRPr="001A7EFE">
        <w:t xml:space="preserve">Федеральным </w:t>
      </w:r>
      <w:hyperlink r:id="rId1" w:history="1">
        <w:r w:rsidRPr="001A7EFE">
          <w:rPr>
            <w:rStyle w:val="af0"/>
            <w:color w:val="auto"/>
          </w:rPr>
          <w:t>законом</w:t>
        </w:r>
      </w:hyperlink>
      <w:r w:rsidRPr="0070782A">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D9" w:rsidRDefault="00504AD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D9" w:rsidRDefault="00504AD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52C3"/>
    <w:multiLevelType w:val="multilevel"/>
    <w:tmpl w:val="A0685E80"/>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90"/>
        </w:tabs>
        <w:ind w:left="99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 w15:restartNumberingAfterBreak="0">
    <w:nsid w:val="18B03E54"/>
    <w:multiLevelType w:val="multilevel"/>
    <w:tmpl w:val="A0685E80"/>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90"/>
        </w:tabs>
        <w:ind w:left="99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 w15:restartNumberingAfterBreak="0">
    <w:nsid w:val="1C300786"/>
    <w:multiLevelType w:val="hybridMultilevel"/>
    <w:tmpl w:val="E792639E"/>
    <w:lvl w:ilvl="0" w:tplc="97F05A2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DA13302"/>
    <w:multiLevelType w:val="multilevel"/>
    <w:tmpl w:val="2370CB0E"/>
    <w:lvl w:ilvl="0">
      <w:start w:val="3"/>
      <w:numFmt w:val="decimal"/>
      <w:lvlText w:val="%1."/>
      <w:lvlJc w:val="left"/>
      <w:pPr>
        <w:tabs>
          <w:tab w:val="num" w:pos="390"/>
        </w:tabs>
        <w:ind w:left="390" w:hanging="390"/>
      </w:pPr>
      <w:rPr>
        <w:rFonts w:cs="Times New Roman" w:hint="default"/>
      </w:rPr>
    </w:lvl>
    <w:lvl w:ilvl="1">
      <w:start w:val="6"/>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 w15:restartNumberingAfterBreak="0">
    <w:nsid w:val="33EF0F10"/>
    <w:multiLevelType w:val="hybridMultilevel"/>
    <w:tmpl w:val="F8486B5A"/>
    <w:lvl w:ilvl="0" w:tplc="3DBCE7D6">
      <w:start w:val="1"/>
      <w:numFmt w:val="bullet"/>
      <w:lvlText w:val=""/>
      <w:lvlJc w:val="left"/>
      <w:pPr>
        <w:tabs>
          <w:tab w:val="num" w:pos="1560"/>
        </w:tabs>
        <w:ind w:left="1560" w:hanging="360"/>
      </w:pPr>
      <w:rPr>
        <w:rFonts w:ascii="Symbol" w:hAnsi="Symbol" w:hint="default"/>
      </w:rPr>
    </w:lvl>
    <w:lvl w:ilvl="1" w:tplc="04190003">
      <w:start w:val="1"/>
      <w:numFmt w:val="bullet"/>
      <w:lvlText w:val="o"/>
      <w:lvlJc w:val="left"/>
      <w:pPr>
        <w:tabs>
          <w:tab w:val="num" w:pos="2280"/>
        </w:tabs>
        <w:ind w:left="2280" w:hanging="360"/>
      </w:pPr>
      <w:rPr>
        <w:rFonts w:ascii="Courier New" w:hAnsi="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3D5A6B1A"/>
    <w:multiLevelType w:val="multilevel"/>
    <w:tmpl w:val="0EA057D0"/>
    <w:lvl w:ilvl="0">
      <w:start w:val="3"/>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920"/>
        </w:tabs>
        <w:ind w:left="1920" w:hanging="720"/>
      </w:pPr>
      <w:rPr>
        <w:rFonts w:cs="Times New Roman" w:hint="default"/>
      </w:rPr>
    </w:lvl>
    <w:lvl w:ilvl="2">
      <w:start w:val="1"/>
      <w:numFmt w:val="decimal"/>
      <w:lvlText w:val="%1.%2.%3."/>
      <w:lvlJc w:val="left"/>
      <w:pPr>
        <w:tabs>
          <w:tab w:val="num" w:pos="3120"/>
        </w:tabs>
        <w:ind w:left="31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880"/>
        </w:tabs>
        <w:ind w:left="5880" w:hanging="1080"/>
      </w:pPr>
      <w:rPr>
        <w:rFonts w:cs="Times New Roman" w:hint="default"/>
      </w:rPr>
    </w:lvl>
    <w:lvl w:ilvl="5">
      <w:start w:val="1"/>
      <w:numFmt w:val="decimal"/>
      <w:lvlText w:val="%1.%2.%3.%4.%5.%6."/>
      <w:lvlJc w:val="left"/>
      <w:pPr>
        <w:tabs>
          <w:tab w:val="num" w:pos="7440"/>
        </w:tabs>
        <w:ind w:left="7440" w:hanging="1440"/>
      </w:pPr>
      <w:rPr>
        <w:rFonts w:cs="Times New Roman" w:hint="default"/>
      </w:rPr>
    </w:lvl>
    <w:lvl w:ilvl="6">
      <w:start w:val="1"/>
      <w:numFmt w:val="decimal"/>
      <w:lvlText w:val="%1.%2.%3.%4.%5.%6.%7."/>
      <w:lvlJc w:val="left"/>
      <w:pPr>
        <w:tabs>
          <w:tab w:val="num" w:pos="8640"/>
        </w:tabs>
        <w:ind w:left="8640" w:hanging="1440"/>
      </w:pPr>
      <w:rPr>
        <w:rFonts w:cs="Times New Roman" w:hint="default"/>
      </w:rPr>
    </w:lvl>
    <w:lvl w:ilvl="7">
      <w:start w:val="1"/>
      <w:numFmt w:val="decimal"/>
      <w:lvlText w:val="%1.%2.%3.%4.%5.%6.%7.%8."/>
      <w:lvlJc w:val="left"/>
      <w:pPr>
        <w:tabs>
          <w:tab w:val="num" w:pos="10200"/>
        </w:tabs>
        <w:ind w:left="10200" w:hanging="1800"/>
      </w:pPr>
      <w:rPr>
        <w:rFonts w:cs="Times New Roman" w:hint="default"/>
      </w:rPr>
    </w:lvl>
    <w:lvl w:ilvl="8">
      <w:start w:val="1"/>
      <w:numFmt w:val="decimal"/>
      <w:lvlText w:val="%1.%2.%3.%4.%5.%6.%7.%8.%9."/>
      <w:lvlJc w:val="left"/>
      <w:pPr>
        <w:tabs>
          <w:tab w:val="num" w:pos="11400"/>
        </w:tabs>
        <w:ind w:left="11400" w:hanging="1800"/>
      </w:pPr>
      <w:rPr>
        <w:rFonts w:cs="Times New Roman" w:hint="default"/>
      </w:rPr>
    </w:lvl>
  </w:abstractNum>
  <w:abstractNum w:abstractNumId="6" w15:restartNumberingAfterBreak="0">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7" w15:restartNumberingAfterBreak="0">
    <w:nsid w:val="46F62011"/>
    <w:multiLevelType w:val="hybridMultilevel"/>
    <w:tmpl w:val="E5C2020E"/>
    <w:lvl w:ilvl="0" w:tplc="C528149C">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4FC9226A"/>
    <w:multiLevelType w:val="hybridMultilevel"/>
    <w:tmpl w:val="C0340C8A"/>
    <w:lvl w:ilvl="0" w:tplc="563A7A0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0CD7FE2"/>
    <w:multiLevelType w:val="hybridMultilevel"/>
    <w:tmpl w:val="437EC680"/>
    <w:lvl w:ilvl="0" w:tplc="2AF09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E942A12"/>
    <w:multiLevelType w:val="hybridMultilevel"/>
    <w:tmpl w:val="2FC03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454CBC"/>
    <w:multiLevelType w:val="hybridMultilevel"/>
    <w:tmpl w:val="1DE4FAD4"/>
    <w:lvl w:ilvl="0" w:tplc="EE6EB47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15:restartNumberingAfterBreak="0">
    <w:nsid w:val="61512D37"/>
    <w:multiLevelType w:val="hybridMultilevel"/>
    <w:tmpl w:val="8D08F70E"/>
    <w:lvl w:ilvl="0" w:tplc="5440A3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2CA2871"/>
    <w:multiLevelType w:val="hybridMultilevel"/>
    <w:tmpl w:val="843A2502"/>
    <w:lvl w:ilvl="0" w:tplc="0DD05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4B01182"/>
    <w:multiLevelType w:val="multilevel"/>
    <w:tmpl w:val="D76CFC62"/>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5" w15:restartNumberingAfterBreak="0">
    <w:nsid w:val="69787C04"/>
    <w:multiLevelType w:val="multilevel"/>
    <w:tmpl w:val="D76CFC62"/>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6" w15:restartNumberingAfterBreak="0">
    <w:nsid w:val="70B40566"/>
    <w:multiLevelType w:val="hybridMultilevel"/>
    <w:tmpl w:val="90CC47F6"/>
    <w:lvl w:ilvl="0" w:tplc="5330C87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3747964"/>
    <w:multiLevelType w:val="hybridMultilevel"/>
    <w:tmpl w:val="9D30DE2A"/>
    <w:lvl w:ilvl="0" w:tplc="3DBCE7D6">
      <w:start w:val="1"/>
      <w:numFmt w:val="bullet"/>
      <w:lvlText w:val=""/>
      <w:lvlJc w:val="left"/>
      <w:pPr>
        <w:tabs>
          <w:tab w:val="num" w:pos="1560"/>
        </w:tabs>
        <w:ind w:left="1560" w:hanging="360"/>
      </w:pPr>
      <w:rPr>
        <w:rFonts w:ascii="Symbol" w:hAnsi="Symbol" w:hint="default"/>
      </w:rPr>
    </w:lvl>
    <w:lvl w:ilvl="1" w:tplc="04190003">
      <w:start w:val="1"/>
      <w:numFmt w:val="bullet"/>
      <w:lvlText w:val="o"/>
      <w:lvlJc w:val="left"/>
      <w:pPr>
        <w:tabs>
          <w:tab w:val="num" w:pos="2280"/>
        </w:tabs>
        <w:ind w:left="2280" w:hanging="360"/>
      </w:pPr>
      <w:rPr>
        <w:rFonts w:ascii="Courier New" w:hAnsi="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18" w15:restartNumberingAfterBreak="0">
    <w:nsid w:val="7A8524EB"/>
    <w:multiLevelType w:val="hybridMultilevel"/>
    <w:tmpl w:val="DD3CCD5A"/>
    <w:lvl w:ilvl="0" w:tplc="54CA6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7"/>
  </w:num>
  <w:num w:numId="4">
    <w:abstractNumId w:val="1"/>
  </w:num>
  <w:num w:numId="5">
    <w:abstractNumId w:val="15"/>
  </w:num>
  <w:num w:numId="6">
    <w:abstractNumId w:val="14"/>
  </w:num>
  <w:num w:numId="7">
    <w:abstractNumId w:val="5"/>
  </w:num>
  <w:num w:numId="8">
    <w:abstractNumId w:val="3"/>
  </w:num>
  <w:num w:numId="9">
    <w:abstractNumId w:val="4"/>
  </w:num>
  <w:num w:numId="10">
    <w:abstractNumId w:val="17"/>
  </w:num>
  <w:num w:numId="11">
    <w:abstractNumId w:val="11"/>
  </w:num>
  <w:num w:numId="12">
    <w:abstractNumId w:val="18"/>
  </w:num>
  <w:num w:numId="13">
    <w:abstractNumId w:val="10"/>
  </w:num>
  <w:num w:numId="14">
    <w:abstractNumId w:val="16"/>
  </w:num>
  <w:num w:numId="15">
    <w:abstractNumId w:val="2"/>
  </w:num>
  <w:num w:numId="16">
    <w:abstractNumId w:val="12"/>
  </w:num>
  <w:num w:numId="17">
    <w:abstractNumId w:val="13"/>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2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1A"/>
    <w:rsid w:val="0000010B"/>
    <w:rsid w:val="00000695"/>
    <w:rsid w:val="000012C8"/>
    <w:rsid w:val="000030E8"/>
    <w:rsid w:val="000043A8"/>
    <w:rsid w:val="00005388"/>
    <w:rsid w:val="00005944"/>
    <w:rsid w:val="00005A4C"/>
    <w:rsid w:val="00006022"/>
    <w:rsid w:val="000062D2"/>
    <w:rsid w:val="000066BA"/>
    <w:rsid w:val="00006D73"/>
    <w:rsid w:val="000072DF"/>
    <w:rsid w:val="0000763D"/>
    <w:rsid w:val="00010271"/>
    <w:rsid w:val="00010FB4"/>
    <w:rsid w:val="00011155"/>
    <w:rsid w:val="0001174E"/>
    <w:rsid w:val="0001198E"/>
    <w:rsid w:val="00012D95"/>
    <w:rsid w:val="000132C2"/>
    <w:rsid w:val="000136C9"/>
    <w:rsid w:val="00013783"/>
    <w:rsid w:val="000137CA"/>
    <w:rsid w:val="000148D8"/>
    <w:rsid w:val="0001490E"/>
    <w:rsid w:val="000149E1"/>
    <w:rsid w:val="00014F29"/>
    <w:rsid w:val="00015393"/>
    <w:rsid w:val="00015FD8"/>
    <w:rsid w:val="000162B8"/>
    <w:rsid w:val="0001727F"/>
    <w:rsid w:val="0001788E"/>
    <w:rsid w:val="00017901"/>
    <w:rsid w:val="00017BD9"/>
    <w:rsid w:val="00017C4D"/>
    <w:rsid w:val="000202E6"/>
    <w:rsid w:val="000209C2"/>
    <w:rsid w:val="00021D8B"/>
    <w:rsid w:val="0002306E"/>
    <w:rsid w:val="00023C4D"/>
    <w:rsid w:val="000240C7"/>
    <w:rsid w:val="00024249"/>
    <w:rsid w:val="00024658"/>
    <w:rsid w:val="00024909"/>
    <w:rsid w:val="000251F3"/>
    <w:rsid w:val="0002536E"/>
    <w:rsid w:val="00025417"/>
    <w:rsid w:val="000258C8"/>
    <w:rsid w:val="00025D5F"/>
    <w:rsid w:val="00025D97"/>
    <w:rsid w:val="0002601B"/>
    <w:rsid w:val="00026519"/>
    <w:rsid w:val="00026F2D"/>
    <w:rsid w:val="000270D4"/>
    <w:rsid w:val="00031820"/>
    <w:rsid w:val="0003184D"/>
    <w:rsid w:val="00031C57"/>
    <w:rsid w:val="00032315"/>
    <w:rsid w:val="00032D7C"/>
    <w:rsid w:val="000334B8"/>
    <w:rsid w:val="00033EB4"/>
    <w:rsid w:val="00034425"/>
    <w:rsid w:val="000346F7"/>
    <w:rsid w:val="00034937"/>
    <w:rsid w:val="00034FBE"/>
    <w:rsid w:val="0003502D"/>
    <w:rsid w:val="00035073"/>
    <w:rsid w:val="0003507E"/>
    <w:rsid w:val="00035399"/>
    <w:rsid w:val="000358A0"/>
    <w:rsid w:val="00035E40"/>
    <w:rsid w:val="00036A02"/>
    <w:rsid w:val="00036D18"/>
    <w:rsid w:val="00036F26"/>
    <w:rsid w:val="00037F85"/>
    <w:rsid w:val="00040278"/>
    <w:rsid w:val="0004098C"/>
    <w:rsid w:val="00040A32"/>
    <w:rsid w:val="000416D1"/>
    <w:rsid w:val="00041B21"/>
    <w:rsid w:val="00042D5C"/>
    <w:rsid w:val="00043CB8"/>
    <w:rsid w:val="000441AF"/>
    <w:rsid w:val="000456A8"/>
    <w:rsid w:val="00045D4F"/>
    <w:rsid w:val="00046BE9"/>
    <w:rsid w:val="00046CAD"/>
    <w:rsid w:val="00046CFE"/>
    <w:rsid w:val="00046DFC"/>
    <w:rsid w:val="0004761E"/>
    <w:rsid w:val="00047B49"/>
    <w:rsid w:val="0005003C"/>
    <w:rsid w:val="0005142F"/>
    <w:rsid w:val="00051622"/>
    <w:rsid w:val="00052327"/>
    <w:rsid w:val="00052A4A"/>
    <w:rsid w:val="00052B16"/>
    <w:rsid w:val="000530D5"/>
    <w:rsid w:val="000537DB"/>
    <w:rsid w:val="00053EC6"/>
    <w:rsid w:val="00054ACE"/>
    <w:rsid w:val="00055606"/>
    <w:rsid w:val="00055884"/>
    <w:rsid w:val="000568EC"/>
    <w:rsid w:val="00056A08"/>
    <w:rsid w:val="00056C64"/>
    <w:rsid w:val="000572F6"/>
    <w:rsid w:val="000613B9"/>
    <w:rsid w:val="00061589"/>
    <w:rsid w:val="00061FD2"/>
    <w:rsid w:val="00062ACF"/>
    <w:rsid w:val="000630A1"/>
    <w:rsid w:val="00063233"/>
    <w:rsid w:val="00063915"/>
    <w:rsid w:val="00063A5B"/>
    <w:rsid w:val="00064111"/>
    <w:rsid w:val="00064511"/>
    <w:rsid w:val="0006473D"/>
    <w:rsid w:val="00066CEA"/>
    <w:rsid w:val="00067993"/>
    <w:rsid w:val="00070221"/>
    <w:rsid w:val="000703D1"/>
    <w:rsid w:val="00070910"/>
    <w:rsid w:val="0007105C"/>
    <w:rsid w:val="00071239"/>
    <w:rsid w:val="00071A24"/>
    <w:rsid w:val="00072843"/>
    <w:rsid w:val="00072D18"/>
    <w:rsid w:val="00072D82"/>
    <w:rsid w:val="00073266"/>
    <w:rsid w:val="000735F0"/>
    <w:rsid w:val="0007363B"/>
    <w:rsid w:val="00073C26"/>
    <w:rsid w:val="0007460E"/>
    <w:rsid w:val="000749D4"/>
    <w:rsid w:val="0007526C"/>
    <w:rsid w:val="00075EF3"/>
    <w:rsid w:val="00076079"/>
    <w:rsid w:val="00076286"/>
    <w:rsid w:val="00077B09"/>
    <w:rsid w:val="00077CCB"/>
    <w:rsid w:val="00080921"/>
    <w:rsid w:val="00081F12"/>
    <w:rsid w:val="0008227C"/>
    <w:rsid w:val="00082425"/>
    <w:rsid w:val="000843BF"/>
    <w:rsid w:val="000844DC"/>
    <w:rsid w:val="00084884"/>
    <w:rsid w:val="00084893"/>
    <w:rsid w:val="00085A7A"/>
    <w:rsid w:val="00086CC9"/>
    <w:rsid w:val="00087D1A"/>
    <w:rsid w:val="000904F3"/>
    <w:rsid w:val="00091AAA"/>
    <w:rsid w:val="00091BB2"/>
    <w:rsid w:val="00091C95"/>
    <w:rsid w:val="00092209"/>
    <w:rsid w:val="00093137"/>
    <w:rsid w:val="0009332D"/>
    <w:rsid w:val="00093603"/>
    <w:rsid w:val="00093F6E"/>
    <w:rsid w:val="000948F6"/>
    <w:rsid w:val="000971C0"/>
    <w:rsid w:val="000973D5"/>
    <w:rsid w:val="00097683"/>
    <w:rsid w:val="000976E5"/>
    <w:rsid w:val="00097992"/>
    <w:rsid w:val="000A1054"/>
    <w:rsid w:val="000A1FD0"/>
    <w:rsid w:val="000A223C"/>
    <w:rsid w:val="000A2334"/>
    <w:rsid w:val="000A2707"/>
    <w:rsid w:val="000A2F88"/>
    <w:rsid w:val="000A3770"/>
    <w:rsid w:val="000A3A11"/>
    <w:rsid w:val="000A444D"/>
    <w:rsid w:val="000A4C62"/>
    <w:rsid w:val="000A4D75"/>
    <w:rsid w:val="000A521B"/>
    <w:rsid w:val="000A52A0"/>
    <w:rsid w:val="000A52DF"/>
    <w:rsid w:val="000A6B55"/>
    <w:rsid w:val="000A7AB4"/>
    <w:rsid w:val="000A7D77"/>
    <w:rsid w:val="000B11E2"/>
    <w:rsid w:val="000B1A66"/>
    <w:rsid w:val="000B214A"/>
    <w:rsid w:val="000B2397"/>
    <w:rsid w:val="000B24E8"/>
    <w:rsid w:val="000B454F"/>
    <w:rsid w:val="000B5FE1"/>
    <w:rsid w:val="000B6581"/>
    <w:rsid w:val="000B747A"/>
    <w:rsid w:val="000B76FB"/>
    <w:rsid w:val="000C03A9"/>
    <w:rsid w:val="000C08CA"/>
    <w:rsid w:val="000C100B"/>
    <w:rsid w:val="000C18E9"/>
    <w:rsid w:val="000C1FD1"/>
    <w:rsid w:val="000C2143"/>
    <w:rsid w:val="000C2568"/>
    <w:rsid w:val="000C2CD9"/>
    <w:rsid w:val="000C326E"/>
    <w:rsid w:val="000C341A"/>
    <w:rsid w:val="000C3D75"/>
    <w:rsid w:val="000C4C99"/>
    <w:rsid w:val="000C4D20"/>
    <w:rsid w:val="000C50F0"/>
    <w:rsid w:val="000C56D5"/>
    <w:rsid w:val="000C6A2A"/>
    <w:rsid w:val="000C6F8F"/>
    <w:rsid w:val="000C6FE4"/>
    <w:rsid w:val="000C72D6"/>
    <w:rsid w:val="000C7DA8"/>
    <w:rsid w:val="000D08B1"/>
    <w:rsid w:val="000D0B1B"/>
    <w:rsid w:val="000D0C30"/>
    <w:rsid w:val="000D12BF"/>
    <w:rsid w:val="000D1BFC"/>
    <w:rsid w:val="000D1C9E"/>
    <w:rsid w:val="000D27AE"/>
    <w:rsid w:val="000D3273"/>
    <w:rsid w:val="000D372E"/>
    <w:rsid w:val="000D3ED5"/>
    <w:rsid w:val="000D4451"/>
    <w:rsid w:val="000D5300"/>
    <w:rsid w:val="000D5B34"/>
    <w:rsid w:val="000D6547"/>
    <w:rsid w:val="000D6E99"/>
    <w:rsid w:val="000D71F9"/>
    <w:rsid w:val="000D7246"/>
    <w:rsid w:val="000D78E6"/>
    <w:rsid w:val="000D7DBA"/>
    <w:rsid w:val="000E01D9"/>
    <w:rsid w:val="000E02B4"/>
    <w:rsid w:val="000E0468"/>
    <w:rsid w:val="000E0FE5"/>
    <w:rsid w:val="000E180B"/>
    <w:rsid w:val="000E1AEC"/>
    <w:rsid w:val="000E2084"/>
    <w:rsid w:val="000E29C3"/>
    <w:rsid w:val="000E2C4C"/>
    <w:rsid w:val="000E2D89"/>
    <w:rsid w:val="000E3199"/>
    <w:rsid w:val="000E3381"/>
    <w:rsid w:val="000E3ABF"/>
    <w:rsid w:val="000E4065"/>
    <w:rsid w:val="000E43E1"/>
    <w:rsid w:val="000E722E"/>
    <w:rsid w:val="000E7C15"/>
    <w:rsid w:val="000E7E9C"/>
    <w:rsid w:val="000E7F0E"/>
    <w:rsid w:val="000F0B05"/>
    <w:rsid w:val="000F1B30"/>
    <w:rsid w:val="000F1E0C"/>
    <w:rsid w:val="000F24FE"/>
    <w:rsid w:val="000F28C1"/>
    <w:rsid w:val="000F3143"/>
    <w:rsid w:val="000F3754"/>
    <w:rsid w:val="000F3853"/>
    <w:rsid w:val="000F39A9"/>
    <w:rsid w:val="000F4087"/>
    <w:rsid w:val="000F4280"/>
    <w:rsid w:val="000F601D"/>
    <w:rsid w:val="000F609A"/>
    <w:rsid w:val="000F7472"/>
    <w:rsid w:val="000F75ED"/>
    <w:rsid w:val="000F7810"/>
    <w:rsid w:val="00100795"/>
    <w:rsid w:val="00100C45"/>
    <w:rsid w:val="00100D0E"/>
    <w:rsid w:val="0010198C"/>
    <w:rsid w:val="001021CD"/>
    <w:rsid w:val="00102210"/>
    <w:rsid w:val="001028E1"/>
    <w:rsid w:val="00102A46"/>
    <w:rsid w:val="00102BDF"/>
    <w:rsid w:val="001035B5"/>
    <w:rsid w:val="001036D2"/>
    <w:rsid w:val="001037C6"/>
    <w:rsid w:val="001037CA"/>
    <w:rsid w:val="00103EFC"/>
    <w:rsid w:val="00103FDD"/>
    <w:rsid w:val="0010580B"/>
    <w:rsid w:val="0010617B"/>
    <w:rsid w:val="00110096"/>
    <w:rsid w:val="00110136"/>
    <w:rsid w:val="00110708"/>
    <w:rsid w:val="001110B7"/>
    <w:rsid w:val="00111549"/>
    <w:rsid w:val="00111976"/>
    <w:rsid w:val="00111F71"/>
    <w:rsid w:val="00112906"/>
    <w:rsid w:val="00114190"/>
    <w:rsid w:val="0011535A"/>
    <w:rsid w:val="00115CE3"/>
    <w:rsid w:val="00115EB9"/>
    <w:rsid w:val="001167AD"/>
    <w:rsid w:val="00120390"/>
    <w:rsid w:val="001209C2"/>
    <w:rsid w:val="00120A60"/>
    <w:rsid w:val="00122055"/>
    <w:rsid w:val="00122450"/>
    <w:rsid w:val="00122DED"/>
    <w:rsid w:val="00123696"/>
    <w:rsid w:val="0012445A"/>
    <w:rsid w:val="00124B35"/>
    <w:rsid w:val="001253E6"/>
    <w:rsid w:val="00125488"/>
    <w:rsid w:val="00126ADB"/>
    <w:rsid w:val="0012735C"/>
    <w:rsid w:val="00127917"/>
    <w:rsid w:val="00127EB2"/>
    <w:rsid w:val="00127F01"/>
    <w:rsid w:val="001321EC"/>
    <w:rsid w:val="001325D6"/>
    <w:rsid w:val="001336D4"/>
    <w:rsid w:val="00133E7C"/>
    <w:rsid w:val="001349B9"/>
    <w:rsid w:val="00134F39"/>
    <w:rsid w:val="00135061"/>
    <w:rsid w:val="00137011"/>
    <w:rsid w:val="00137117"/>
    <w:rsid w:val="001372C3"/>
    <w:rsid w:val="001372F7"/>
    <w:rsid w:val="00137534"/>
    <w:rsid w:val="00137BC5"/>
    <w:rsid w:val="00140EE1"/>
    <w:rsid w:val="00141D1F"/>
    <w:rsid w:val="00142BEA"/>
    <w:rsid w:val="001433BB"/>
    <w:rsid w:val="00144DD3"/>
    <w:rsid w:val="0014500A"/>
    <w:rsid w:val="00145663"/>
    <w:rsid w:val="0014571F"/>
    <w:rsid w:val="00145F12"/>
    <w:rsid w:val="0014700C"/>
    <w:rsid w:val="001471B2"/>
    <w:rsid w:val="0014745C"/>
    <w:rsid w:val="00147E14"/>
    <w:rsid w:val="001500BC"/>
    <w:rsid w:val="00150730"/>
    <w:rsid w:val="001510DC"/>
    <w:rsid w:val="0015194C"/>
    <w:rsid w:val="001524E1"/>
    <w:rsid w:val="00152AA6"/>
    <w:rsid w:val="00152AB7"/>
    <w:rsid w:val="0015562A"/>
    <w:rsid w:val="001556AE"/>
    <w:rsid w:val="00155F39"/>
    <w:rsid w:val="00155F4F"/>
    <w:rsid w:val="001562F8"/>
    <w:rsid w:val="001564CA"/>
    <w:rsid w:val="00156C70"/>
    <w:rsid w:val="00157CBC"/>
    <w:rsid w:val="001603D7"/>
    <w:rsid w:val="0016071C"/>
    <w:rsid w:val="0016085B"/>
    <w:rsid w:val="00160861"/>
    <w:rsid w:val="0016119A"/>
    <w:rsid w:val="00163549"/>
    <w:rsid w:val="001637CC"/>
    <w:rsid w:val="001642CC"/>
    <w:rsid w:val="00164FB7"/>
    <w:rsid w:val="001651B6"/>
    <w:rsid w:val="00165538"/>
    <w:rsid w:val="00165E82"/>
    <w:rsid w:val="00167C68"/>
    <w:rsid w:val="00170111"/>
    <w:rsid w:val="001702E1"/>
    <w:rsid w:val="00170621"/>
    <w:rsid w:val="00171C4B"/>
    <w:rsid w:val="001737C5"/>
    <w:rsid w:val="00173960"/>
    <w:rsid w:val="00173AD1"/>
    <w:rsid w:val="00173C5E"/>
    <w:rsid w:val="00173D62"/>
    <w:rsid w:val="00175081"/>
    <w:rsid w:val="00175949"/>
    <w:rsid w:val="001775E4"/>
    <w:rsid w:val="001778A3"/>
    <w:rsid w:val="0018026F"/>
    <w:rsid w:val="00180B14"/>
    <w:rsid w:val="001812FD"/>
    <w:rsid w:val="0018191E"/>
    <w:rsid w:val="00181FC9"/>
    <w:rsid w:val="0018220C"/>
    <w:rsid w:val="00182276"/>
    <w:rsid w:val="00183FF8"/>
    <w:rsid w:val="00184885"/>
    <w:rsid w:val="00184C0E"/>
    <w:rsid w:val="00185923"/>
    <w:rsid w:val="00185C81"/>
    <w:rsid w:val="001869B5"/>
    <w:rsid w:val="00186A73"/>
    <w:rsid w:val="001870F3"/>
    <w:rsid w:val="00187804"/>
    <w:rsid w:val="001906E4"/>
    <w:rsid w:val="0019142F"/>
    <w:rsid w:val="00191659"/>
    <w:rsid w:val="0019302B"/>
    <w:rsid w:val="00193A36"/>
    <w:rsid w:val="001941B4"/>
    <w:rsid w:val="001944C1"/>
    <w:rsid w:val="001959D2"/>
    <w:rsid w:val="00195BE9"/>
    <w:rsid w:val="0019667A"/>
    <w:rsid w:val="001A1A45"/>
    <w:rsid w:val="001A1C5C"/>
    <w:rsid w:val="001A1C87"/>
    <w:rsid w:val="001A1E00"/>
    <w:rsid w:val="001A255F"/>
    <w:rsid w:val="001A25B7"/>
    <w:rsid w:val="001A2B13"/>
    <w:rsid w:val="001A3660"/>
    <w:rsid w:val="001A372A"/>
    <w:rsid w:val="001A3EB8"/>
    <w:rsid w:val="001A47EC"/>
    <w:rsid w:val="001A4AAC"/>
    <w:rsid w:val="001A4C2A"/>
    <w:rsid w:val="001A4CD2"/>
    <w:rsid w:val="001A606E"/>
    <w:rsid w:val="001A608D"/>
    <w:rsid w:val="001A6D61"/>
    <w:rsid w:val="001A6DCE"/>
    <w:rsid w:val="001A7A9E"/>
    <w:rsid w:val="001A7E6E"/>
    <w:rsid w:val="001A7EFE"/>
    <w:rsid w:val="001B27B8"/>
    <w:rsid w:val="001B2D1A"/>
    <w:rsid w:val="001B33C7"/>
    <w:rsid w:val="001B3C62"/>
    <w:rsid w:val="001B44F7"/>
    <w:rsid w:val="001B45C0"/>
    <w:rsid w:val="001B6D03"/>
    <w:rsid w:val="001B7DFC"/>
    <w:rsid w:val="001B7FE3"/>
    <w:rsid w:val="001C0123"/>
    <w:rsid w:val="001C0380"/>
    <w:rsid w:val="001C0481"/>
    <w:rsid w:val="001C11CB"/>
    <w:rsid w:val="001C15D1"/>
    <w:rsid w:val="001C16C3"/>
    <w:rsid w:val="001C1D5E"/>
    <w:rsid w:val="001C218C"/>
    <w:rsid w:val="001C2929"/>
    <w:rsid w:val="001C2C36"/>
    <w:rsid w:val="001C303F"/>
    <w:rsid w:val="001C32DF"/>
    <w:rsid w:val="001C3403"/>
    <w:rsid w:val="001C3C13"/>
    <w:rsid w:val="001C4572"/>
    <w:rsid w:val="001C4756"/>
    <w:rsid w:val="001C4DAE"/>
    <w:rsid w:val="001C528D"/>
    <w:rsid w:val="001C567D"/>
    <w:rsid w:val="001C5F17"/>
    <w:rsid w:val="001C62F7"/>
    <w:rsid w:val="001C6CF5"/>
    <w:rsid w:val="001C7005"/>
    <w:rsid w:val="001D086E"/>
    <w:rsid w:val="001D0955"/>
    <w:rsid w:val="001D245A"/>
    <w:rsid w:val="001D2B16"/>
    <w:rsid w:val="001D2B6B"/>
    <w:rsid w:val="001D4141"/>
    <w:rsid w:val="001D46AA"/>
    <w:rsid w:val="001D48E8"/>
    <w:rsid w:val="001D6044"/>
    <w:rsid w:val="001E050B"/>
    <w:rsid w:val="001E0741"/>
    <w:rsid w:val="001E176E"/>
    <w:rsid w:val="001E37BB"/>
    <w:rsid w:val="001E3DA8"/>
    <w:rsid w:val="001E495A"/>
    <w:rsid w:val="001E4C32"/>
    <w:rsid w:val="001E52E5"/>
    <w:rsid w:val="001E54AF"/>
    <w:rsid w:val="001E5A6B"/>
    <w:rsid w:val="001E5D3B"/>
    <w:rsid w:val="001F0468"/>
    <w:rsid w:val="001F0740"/>
    <w:rsid w:val="001F11D4"/>
    <w:rsid w:val="001F1338"/>
    <w:rsid w:val="001F1CAF"/>
    <w:rsid w:val="001F1E6C"/>
    <w:rsid w:val="001F20EA"/>
    <w:rsid w:val="001F2297"/>
    <w:rsid w:val="001F236E"/>
    <w:rsid w:val="001F28AB"/>
    <w:rsid w:val="001F3544"/>
    <w:rsid w:val="001F3671"/>
    <w:rsid w:val="001F3D8A"/>
    <w:rsid w:val="001F4221"/>
    <w:rsid w:val="001F4D29"/>
    <w:rsid w:val="001F7691"/>
    <w:rsid w:val="001F77F6"/>
    <w:rsid w:val="0020172B"/>
    <w:rsid w:val="00201AB4"/>
    <w:rsid w:val="002020A9"/>
    <w:rsid w:val="00202ACC"/>
    <w:rsid w:val="002030F3"/>
    <w:rsid w:val="00203196"/>
    <w:rsid w:val="00203614"/>
    <w:rsid w:val="00205E69"/>
    <w:rsid w:val="00210DAA"/>
    <w:rsid w:val="00211052"/>
    <w:rsid w:val="002112DF"/>
    <w:rsid w:val="00213BF2"/>
    <w:rsid w:val="00215484"/>
    <w:rsid w:val="002158AB"/>
    <w:rsid w:val="002158F8"/>
    <w:rsid w:val="00216831"/>
    <w:rsid w:val="0021712F"/>
    <w:rsid w:val="00217161"/>
    <w:rsid w:val="00217549"/>
    <w:rsid w:val="00220625"/>
    <w:rsid w:val="00221278"/>
    <w:rsid w:val="002224C3"/>
    <w:rsid w:val="00222967"/>
    <w:rsid w:val="0022388B"/>
    <w:rsid w:val="0022459A"/>
    <w:rsid w:val="002248B9"/>
    <w:rsid w:val="00224AA7"/>
    <w:rsid w:val="00224FC3"/>
    <w:rsid w:val="00225246"/>
    <w:rsid w:val="00225311"/>
    <w:rsid w:val="002258A4"/>
    <w:rsid w:val="002261D7"/>
    <w:rsid w:val="00226539"/>
    <w:rsid w:val="002267D8"/>
    <w:rsid w:val="00227140"/>
    <w:rsid w:val="0022727F"/>
    <w:rsid w:val="00227617"/>
    <w:rsid w:val="002276A2"/>
    <w:rsid w:val="002276A4"/>
    <w:rsid w:val="002278F8"/>
    <w:rsid w:val="00227B29"/>
    <w:rsid w:val="00230638"/>
    <w:rsid w:val="00230FE2"/>
    <w:rsid w:val="00232D06"/>
    <w:rsid w:val="002330A5"/>
    <w:rsid w:val="00233827"/>
    <w:rsid w:val="00233EA2"/>
    <w:rsid w:val="00234405"/>
    <w:rsid w:val="0023442C"/>
    <w:rsid w:val="00234676"/>
    <w:rsid w:val="00234E27"/>
    <w:rsid w:val="00235E73"/>
    <w:rsid w:val="00236D0C"/>
    <w:rsid w:val="002374DF"/>
    <w:rsid w:val="00237B61"/>
    <w:rsid w:val="00240132"/>
    <w:rsid w:val="00240336"/>
    <w:rsid w:val="00240A08"/>
    <w:rsid w:val="0024136E"/>
    <w:rsid w:val="00241746"/>
    <w:rsid w:val="00241F35"/>
    <w:rsid w:val="00242757"/>
    <w:rsid w:val="00242D3C"/>
    <w:rsid w:val="00243B64"/>
    <w:rsid w:val="00243D7A"/>
    <w:rsid w:val="00245003"/>
    <w:rsid w:val="0024522C"/>
    <w:rsid w:val="00246139"/>
    <w:rsid w:val="0024648F"/>
    <w:rsid w:val="00246500"/>
    <w:rsid w:val="00246634"/>
    <w:rsid w:val="00246977"/>
    <w:rsid w:val="0024706F"/>
    <w:rsid w:val="00247EF1"/>
    <w:rsid w:val="00251B89"/>
    <w:rsid w:val="0025204E"/>
    <w:rsid w:val="002520FA"/>
    <w:rsid w:val="00253335"/>
    <w:rsid w:val="00254DAA"/>
    <w:rsid w:val="00255428"/>
    <w:rsid w:val="00255751"/>
    <w:rsid w:val="0025587C"/>
    <w:rsid w:val="00255FD0"/>
    <w:rsid w:val="002565E4"/>
    <w:rsid w:val="0025681F"/>
    <w:rsid w:val="0025702A"/>
    <w:rsid w:val="00257640"/>
    <w:rsid w:val="00257C09"/>
    <w:rsid w:val="00257E33"/>
    <w:rsid w:val="0026215D"/>
    <w:rsid w:val="002623F7"/>
    <w:rsid w:val="00262D5A"/>
    <w:rsid w:val="00266A55"/>
    <w:rsid w:val="0026785A"/>
    <w:rsid w:val="00267A5E"/>
    <w:rsid w:val="00270894"/>
    <w:rsid w:val="002710DA"/>
    <w:rsid w:val="002718C4"/>
    <w:rsid w:val="00272863"/>
    <w:rsid w:val="00272CC7"/>
    <w:rsid w:val="00272E49"/>
    <w:rsid w:val="00272F3E"/>
    <w:rsid w:val="002732F0"/>
    <w:rsid w:val="00273390"/>
    <w:rsid w:val="002745D1"/>
    <w:rsid w:val="00274889"/>
    <w:rsid w:val="0027521E"/>
    <w:rsid w:val="00275833"/>
    <w:rsid w:val="00276B81"/>
    <w:rsid w:val="00276D3F"/>
    <w:rsid w:val="00276E1D"/>
    <w:rsid w:val="002770C9"/>
    <w:rsid w:val="0027796B"/>
    <w:rsid w:val="00277BCB"/>
    <w:rsid w:val="00277BD9"/>
    <w:rsid w:val="00277D39"/>
    <w:rsid w:val="00277DA3"/>
    <w:rsid w:val="00280327"/>
    <w:rsid w:val="00280A4B"/>
    <w:rsid w:val="00280E44"/>
    <w:rsid w:val="0028139D"/>
    <w:rsid w:val="00281A4B"/>
    <w:rsid w:val="00281F1F"/>
    <w:rsid w:val="0028386B"/>
    <w:rsid w:val="00283A75"/>
    <w:rsid w:val="00283CCD"/>
    <w:rsid w:val="00283D7A"/>
    <w:rsid w:val="00284923"/>
    <w:rsid w:val="00284BB6"/>
    <w:rsid w:val="002850A0"/>
    <w:rsid w:val="00286239"/>
    <w:rsid w:val="00286F94"/>
    <w:rsid w:val="002871B6"/>
    <w:rsid w:val="00290AC7"/>
    <w:rsid w:val="0029124D"/>
    <w:rsid w:val="00291503"/>
    <w:rsid w:val="00291C7E"/>
    <w:rsid w:val="00291F64"/>
    <w:rsid w:val="002921A4"/>
    <w:rsid w:val="0029287D"/>
    <w:rsid w:val="002930BD"/>
    <w:rsid w:val="002934F6"/>
    <w:rsid w:val="002935E3"/>
    <w:rsid w:val="00293E2F"/>
    <w:rsid w:val="0029501F"/>
    <w:rsid w:val="002955F4"/>
    <w:rsid w:val="00295E20"/>
    <w:rsid w:val="00296073"/>
    <w:rsid w:val="002965DE"/>
    <w:rsid w:val="00297912"/>
    <w:rsid w:val="002A0396"/>
    <w:rsid w:val="002A0A38"/>
    <w:rsid w:val="002A1292"/>
    <w:rsid w:val="002A1A60"/>
    <w:rsid w:val="002A2301"/>
    <w:rsid w:val="002A23B0"/>
    <w:rsid w:val="002A38AE"/>
    <w:rsid w:val="002A56F3"/>
    <w:rsid w:val="002A5D50"/>
    <w:rsid w:val="002B00CD"/>
    <w:rsid w:val="002B0297"/>
    <w:rsid w:val="002B162C"/>
    <w:rsid w:val="002B1A70"/>
    <w:rsid w:val="002B1C8B"/>
    <w:rsid w:val="002B2D70"/>
    <w:rsid w:val="002B399D"/>
    <w:rsid w:val="002B3A84"/>
    <w:rsid w:val="002B405F"/>
    <w:rsid w:val="002B49A2"/>
    <w:rsid w:val="002B4BF2"/>
    <w:rsid w:val="002B54D8"/>
    <w:rsid w:val="002B5781"/>
    <w:rsid w:val="002B6623"/>
    <w:rsid w:val="002B67E9"/>
    <w:rsid w:val="002B6A29"/>
    <w:rsid w:val="002B6FB4"/>
    <w:rsid w:val="002B7A66"/>
    <w:rsid w:val="002C01BB"/>
    <w:rsid w:val="002C07C5"/>
    <w:rsid w:val="002C09E6"/>
    <w:rsid w:val="002C0B84"/>
    <w:rsid w:val="002C0C28"/>
    <w:rsid w:val="002C0EC0"/>
    <w:rsid w:val="002C12E7"/>
    <w:rsid w:val="002C1BB9"/>
    <w:rsid w:val="002C1EC7"/>
    <w:rsid w:val="002C2B17"/>
    <w:rsid w:val="002C2F06"/>
    <w:rsid w:val="002C3B38"/>
    <w:rsid w:val="002C43A7"/>
    <w:rsid w:val="002C5822"/>
    <w:rsid w:val="002C59BC"/>
    <w:rsid w:val="002C5ADA"/>
    <w:rsid w:val="002C5D82"/>
    <w:rsid w:val="002C67E7"/>
    <w:rsid w:val="002C6AAE"/>
    <w:rsid w:val="002C6BC1"/>
    <w:rsid w:val="002D0FCD"/>
    <w:rsid w:val="002D1470"/>
    <w:rsid w:val="002D1872"/>
    <w:rsid w:val="002D18B9"/>
    <w:rsid w:val="002D1D44"/>
    <w:rsid w:val="002D29D6"/>
    <w:rsid w:val="002D3287"/>
    <w:rsid w:val="002D39CF"/>
    <w:rsid w:val="002D4188"/>
    <w:rsid w:val="002D467E"/>
    <w:rsid w:val="002D4FC6"/>
    <w:rsid w:val="002D50DB"/>
    <w:rsid w:val="002D5913"/>
    <w:rsid w:val="002D5F71"/>
    <w:rsid w:val="002D636D"/>
    <w:rsid w:val="002D6F84"/>
    <w:rsid w:val="002D73D4"/>
    <w:rsid w:val="002D7D84"/>
    <w:rsid w:val="002D7E62"/>
    <w:rsid w:val="002E0B7A"/>
    <w:rsid w:val="002E28F6"/>
    <w:rsid w:val="002E2AB6"/>
    <w:rsid w:val="002E2BEB"/>
    <w:rsid w:val="002E528E"/>
    <w:rsid w:val="002E6006"/>
    <w:rsid w:val="002E6050"/>
    <w:rsid w:val="002E6495"/>
    <w:rsid w:val="002E65DF"/>
    <w:rsid w:val="002E6A39"/>
    <w:rsid w:val="002E6C48"/>
    <w:rsid w:val="002E7338"/>
    <w:rsid w:val="002E74BE"/>
    <w:rsid w:val="002E7D4E"/>
    <w:rsid w:val="002F1F7F"/>
    <w:rsid w:val="002F2D85"/>
    <w:rsid w:val="002F3AC4"/>
    <w:rsid w:val="002F3E89"/>
    <w:rsid w:val="002F42F0"/>
    <w:rsid w:val="002F4611"/>
    <w:rsid w:val="002F6A7B"/>
    <w:rsid w:val="002F6CD9"/>
    <w:rsid w:val="002F6F81"/>
    <w:rsid w:val="002F7155"/>
    <w:rsid w:val="002F798F"/>
    <w:rsid w:val="00300924"/>
    <w:rsid w:val="0030097E"/>
    <w:rsid w:val="00300E6B"/>
    <w:rsid w:val="00300F74"/>
    <w:rsid w:val="00300FFC"/>
    <w:rsid w:val="003013BB"/>
    <w:rsid w:val="00301D48"/>
    <w:rsid w:val="00302C50"/>
    <w:rsid w:val="00303243"/>
    <w:rsid w:val="00303F2B"/>
    <w:rsid w:val="00303F78"/>
    <w:rsid w:val="00304347"/>
    <w:rsid w:val="00304A7D"/>
    <w:rsid w:val="00305519"/>
    <w:rsid w:val="003066FA"/>
    <w:rsid w:val="003075C3"/>
    <w:rsid w:val="00307CFA"/>
    <w:rsid w:val="00307D47"/>
    <w:rsid w:val="00310712"/>
    <w:rsid w:val="00312613"/>
    <w:rsid w:val="003129F1"/>
    <w:rsid w:val="00312AE4"/>
    <w:rsid w:val="003138CA"/>
    <w:rsid w:val="00313BB2"/>
    <w:rsid w:val="00314461"/>
    <w:rsid w:val="0031461A"/>
    <w:rsid w:val="003149B0"/>
    <w:rsid w:val="003150B8"/>
    <w:rsid w:val="00316562"/>
    <w:rsid w:val="003166B0"/>
    <w:rsid w:val="00316EA6"/>
    <w:rsid w:val="003170BD"/>
    <w:rsid w:val="00317348"/>
    <w:rsid w:val="00317486"/>
    <w:rsid w:val="003174D3"/>
    <w:rsid w:val="0031764E"/>
    <w:rsid w:val="00320B5E"/>
    <w:rsid w:val="00321816"/>
    <w:rsid w:val="00321D55"/>
    <w:rsid w:val="00321ECB"/>
    <w:rsid w:val="003221F1"/>
    <w:rsid w:val="0032295E"/>
    <w:rsid w:val="0032321D"/>
    <w:rsid w:val="00323DBB"/>
    <w:rsid w:val="00323E56"/>
    <w:rsid w:val="0032425C"/>
    <w:rsid w:val="003244A1"/>
    <w:rsid w:val="00324A18"/>
    <w:rsid w:val="00324E4B"/>
    <w:rsid w:val="00325095"/>
    <w:rsid w:val="00325169"/>
    <w:rsid w:val="0032586B"/>
    <w:rsid w:val="00325CBE"/>
    <w:rsid w:val="00325F94"/>
    <w:rsid w:val="003263BA"/>
    <w:rsid w:val="0032687D"/>
    <w:rsid w:val="003308C5"/>
    <w:rsid w:val="00331033"/>
    <w:rsid w:val="00331225"/>
    <w:rsid w:val="003315EF"/>
    <w:rsid w:val="0033184F"/>
    <w:rsid w:val="0033194F"/>
    <w:rsid w:val="0033248D"/>
    <w:rsid w:val="00332FE4"/>
    <w:rsid w:val="003330DC"/>
    <w:rsid w:val="00333165"/>
    <w:rsid w:val="0033329C"/>
    <w:rsid w:val="0033353A"/>
    <w:rsid w:val="00333734"/>
    <w:rsid w:val="00334834"/>
    <w:rsid w:val="00334AFC"/>
    <w:rsid w:val="0033534B"/>
    <w:rsid w:val="00335890"/>
    <w:rsid w:val="0033618A"/>
    <w:rsid w:val="00336EA1"/>
    <w:rsid w:val="003378AC"/>
    <w:rsid w:val="00337C4C"/>
    <w:rsid w:val="00340ED3"/>
    <w:rsid w:val="00341397"/>
    <w:rsid w:val="00342227"/>
    <w:rsid w:val="003424E7"/>
    <w:rsid w:val="0034255B"/>
    <w:rsid w:val="003429B6"/>
    <w:rsid w:val="003436DF"/>
    <w:rsid w:val="00343A4D"/>
    <w:rsid w:val="00344526"/>
    <w:rsid w:val="0034463E"/>
    <w:rsid w:val="003447A1"/>
    <w:rsid w:val="00344B7F"/>
    <w:rsid w:val="00345003"/>
    <w:rsid w:val="0034531A"/>
    <w:rsid w:val="003459B2"/>
    <w:rsid w:val="00346083"/>
    <w:rsid w:val="00346095"/>
    <w:rsid w:val="003460DA"/>
    <w:rsid w:val="003462A0"/>
    <w:rsid w:val="003466A3"/>
    <w:rsid w:val="003469A6"/>
    <w:rsid w:val="003474C7"/>
    <w:rsid w:val="00347A32"/>
    <w:rsid w:val="0035058E"/>
    <w:rsid w:val="0035079A"/>
    <w:rsid w:val="00350855"/>
    <w:rsid w:val="00350988"/>
    <w:rsid w:val="003509A5"/>
    <w:rsid w:val="00351023"/>
    <w:rsid w:val="00351147"/>
    <w:rsid w:val="003512ED"/>
    <w:rsid w:val="00351C48"/>
    <w:rsid w:val="00351EDC"/>
    <w:rsid w:val="00352D28"/>
    <w:rsid w:val="0035313D"/>
    <w:rsid w:val="00353A57"/>
    <w:rsid w:val="003544FB"/>
    <w:rsid w:val="003546C3"/>
    <w:rsid w:val="003547B1"/>
    <w:rsid w:val="003547BD"/>
    <w:rsid w:val="00354C72"/>
    <w:rsid w:val="003556C4"/>
    <w:rsid w:val="00356C21"/>
    <w:rsid w:val="00356E6F"/>
    <w:rsid w:val="003570F5"/>
    <w:rsid w:val="003571B6"/>
    <w:rsid w:val="00357ACA"/>
    <w:rsid w:val="00357B63"/>
    <w:rsid w:val="00357B8F"/>
    <w:rsid w:val="00357C16"/>
    <w:rsid w:val="003603F6"/>
    <w:rsid w:val="00360968"/>
    <w:rsid w:val="00361A69"/>
    <w:rsid w:val="00363BD7"/>
    <w:rsid w:val="00365282"/>
    <w:rsid w:val="0036650F"/>
    <w:rsid w:val="003665E8"/>
    <w:rsid w:val="00366BE5"/>
    <w:rsid w:val="00367460"/>
    <w:rsid w:val="003702E9"/>
    <w:rsid w:val="003709E5"/>
    <w:rsid w:val="0037163F"/>
    <w:rsid w:val="003716FE"/>
    <w:rsid w:val="00373241"/>
    <w:rsid w:val="0037330A"/>
    <w:rsid w:val="003739E6"/>
    <w:rsid w:val="00373D3B"/>
    <w:rsid w:val="00373EDB"/>
    <w:rsid w:val="00373FBA"/>
    <w:rsid w:val="00374782"/>
    <w:rsid w:val="003747AA"/>
    <w:rsid w:val="003748CF"/>
    <w:rsid w:val="003751A1"/>
    <w:rsid w:val="003751F1"/>
    <w:rsid w:val="0037572E"/>
    <w:rsid w:val="003762F6"/>
    <w:rsid w:val="003768CA"/>
    <w:rsid w:val="0037734B"/>
    <w:rsid w:val="00380834"/>
    <w:rsid w:val="00380A97"/>
    <w:rsid w:val="00380F39"/>
    <w:rsid w:val="00382A60"/>
    <w:rsid w:val="0038368C"/>
    <w:rsid w:val="00383B41"/>
    <w:rsid w:val="00383C7E"/>
    <w:rsid w:val="00384D2D"/>
    <w:rsid w:val="003852EB"/>
    <w:rsid w:val="00385BD6"/>
    <w:rsid w:val="003868F7"/>
    <w:rsid w:val="00386B9F"/>
    <w:rsid w:val="00386C09"/>
    <w:rsid w:val="00386C50"/>
    <w:rsid w:val="003870B8"/>
    <w:rsid w:val="00387278"/>
    <w:rsid w:val="0038788F"/>
    <w:rsid w:val="00387BBC"/>
    <w:rsid w:val="00387CBB"/>
    <w:rsid w:val="00387FA6"/>
    <w:rsid w:val="003904CE"/>
    <w:rsid w:val="00391136"/>
    <w:rsid w:val="00391848"/>
    <w:rsid w:val="00391C7F"/>
    <w:rsid w:val="003934A5"/>
    <w:rsid w:val="00395534"/>
    <w:rsid w:val="0039556D"/>
    <w:rsid w:val="00396530"/>
    <w:rsid w:val="00396959"/>
    <w:rsid w:val="003971EC"/>
    <w:rsid w:val="00397961"/>
    <w:rsid w:val="00397E23"/>
    <w:rsid w:val="003A1ABD"/>
    <w:rsid w:val="003A262C"/>
    <w:rsid w:val="003A3567"/>
    <w:rsid w:val="003A383C"/>
    <w:rsid w:val="003A411C"/>
    <w:rsid w:val="003A4332"/>
    <w:rsid w:val="003A4525"/>
    <w:rsid w:val="003A4DB1"/>
    <w:rsid w:val="003A52F2"/>
    <w:rsid w:val="003A6688"/>
    <w:rsid w:val="003A7499"/>
    <w:rsid w:val="003A785E"/>
    <w:rsid w:val="003A7899"/>
    <w:rsid w:val="003A7E9A"/>
    <w:rsid w:val="003B004F"/>
    <w:rsid w:val="003B0094"/>
    <w:rsid w:val="003B0105"/>
    <w:rsid w:val="003B0388"/>
    <w:rsid w:val="003B097D"/>
    <w:rsid w:val="003B14B3"/>
    <w:rsid w:val="003B1E82"/>
    <w:rsid w:val="003B204F"/>
    <w:rsid w:val="003B2734"/>
    <w:rsid w:val="003B3DBD"/>
    <w:rsid w:val="003B42BC"/>
    <w:rsid w:val="003B4C3F"/>
    <w:rsid w:val="003B4F31"/>
    <w:rsid w:val="003B50EE"/>
    <w:rsid w:val="003B5B03"/>
    <w:rsid w:val="003B60F6"/>
    <w:rsid w:val="003B610F"/>
    <w:rsid w:val="003B6285"/>
    <w:rsid w:val="003B7662"/>
    <w:rsid w:val="003B78FF"/>
    <w:rsid w:val="003C0030"/>
    <w:rsid w:val="003C069E"/>
    <w:rsid w:val="003C10A0"/>
    <w:rsid w:val="003C1972"/>
    <w:rsid w:val="003C23CE"/>
    <w:rsid w:val="003C31E4"/>
    <w:rsid w:val="003C39C8"/>
    <w:rsid w:val="003C3CCD"/>
    <w:rsid w:val="003C492B"/>
    <w:rsid w:val="003C4DA7"/>
    <w:rsid w:val="003C5396"/>
    <w:rsid w:val="003C55A1"/>
    <w:rsid w:val="003C5FA8"/>
    <w:rsid w:val="003C6B60"/>
    <w:rsid w:val="003D0693"/>
    <w:rsid w:val="003D0905"/>
    <w:rsid w:val="003D1871"/>
    <w:rsid w:val="003D194D"/>
    <w:rsid w:val="003D1A8B"/>
    <w:rsid w:val="003D1E35"/>
    <w:rsid w:val="003D3575"/>
    <w:rsid w:val="003D3C45"/>
    <w:rsid w:val="003D40C7"/>
    <w:rsid w:val="003D4911"/>
    <w:rsid w:val="003D4BF9"/>
    <w:rsid w:val="003D5165"/>
    <w:rsid w:val="003D5772"/>
    <w:rsid w:val="003D5B5A"/>
    <w:rsid w:val="003D5BE3"/>
    <w:rsid w:val="003D5F8E"/>
    <w:rsid w:val="003D6AB8"/>
    <w:rsid w:val="003D6B29"/>
    <w:rsid w:val="003D7AB2"/>
    <w:rsid w:val="003E009E"/>
    <w:rsid w:val="003E040A"/>
    <w:rsid w:val="003E047E"/>
    <w:rsid w:val="003E1441"/>
    <w:rsid w:val="003E17DE"/>
    <w:rsid w:val="003E1CBF"/>
    <w:rsid w:val="003E1D55"/>
    <w:rsid w:val="003E229B"/>
    <w:rsid w:val="003E23E5"/>
    <w:rsid w:val="003E298B"/>
    <w:rsid w:val="003E307D"/>
    <w:rsid w:val="003E3E12"/>
    <w:rsid w:val="003E48A2"/>
    <w:rsid w:val="003E4B38"/>
    <w:rsid w:val="003E5059"/>
    <w:rsid w:val="003E5BA5"/>
    <w:rsid w:val="003E612A"/>
    <w:rsid w:val="003E6BBE"/>
    <w:rsid w:val="003E762A"/>
    <w:rsid w:val="003E7EA0"/>
    <w:rsid w:val="003E7FA5"/>
    <w:rsid w:val="003F01C9"/>
    <w:rsid w:val="003F08F7"/>
    <w:rsid w:val="003F2AAD"/>
    <w:rsid w:val="003F2CAD"/>
    <w:rsid w:val="003F314C"/>
    <w:rsid w:val="003F399F"/>
    <w:rsid w:val="003F3B4F"/>
    <w:rsid w:val="003F41E8"/>
    <w:rsid w:val="003F758B"/>
    <w:rsid w:val="004002AD"/>
    <w:rsid w:val="004007FC"/>
    <w:rsid w:val="00400813"/>
    <w:rsid w:val="00400BD3"/>
    <w:rsid w:val="004013CE"/>
    <w:rsid w:val="00401B43"/>
    <w:rsid w:val="004025FF"/>
    <w:rsid w:val="00403405"/>
    <w:rsid w:val="00403700"/>
    <w:rsid w:val="00403825"/>
    <w:rsid w:val="0040413C"/>
    <w:rsid w:val="004043B9"/>
    <w:rsid w:val="004045DF"/>
    <w:rsid w:val="00404D26"/>
    <w:rsid w:val="0040577A"/>
    <w:rsid w:val="00405A7D"/>
    <w:rsid w:val="00405E5F"/>
    <w:rsid w:val="00407060"/>
    <w:rsid w:val="00407435"/>
    <w:rsid w:val="0040766D"/>
    <w:rsid w:val="00407D2B"/>
    <w:rsid w:val="004100B4"/>
    <w:rsid w:val="0041068A"/>
    <w:rsid w:val="00410F92"/>
    <w:rsid w:val="004112E9"/>
    <w:rsid w:val="0041143F"/>
    <w:rsid w:val="004116E4"/>
    <w:rsid w:val="00411D57"/>
    <w:rsid w:val="004123E7"/>
    <w:rsid w:val="00412EEC"/>
    <w:rsid w:val="0041301A"/>
    <w:rsid w:val="004132E1"/>
    <w:rsid w:val="00413A6F"/>
    <w:rsid w:val="00414363"/>
    <w:rsid w:val="00414462"/>
    <w:rsid w:val="00415654"/>
    <w:rsid w:val="00416390"/>
    <w:rsid w:val="00416A34"/>
    <w:rsid w:val="00416D2C"/>
    <w:rsid w:val="00416ED3"/>
    <w:rsid w:val="0041703D"/>
    <w:rsid w:val="0041721B"/>
    <w:rsid w:val="004201EF"/>
    <w:rsid w:val="00420FD0"/>
    <w:rsid w:val="00421A1B"/>
    <w:rsid w:val="00421D81"/>
    <w:rsid w:val="00422097"/>
    <w:rsid w:val="00422E4B"/>
    <w:rsid w:val="004231A6"/>
    <w:rsid w:val="00423386"/>
    <w:rsid w:val="00424769"/>
    <w:rsid w:val="0042639B"/>
    <w:rsid w:val="00426688"/>
    <w:rsid w:val="00427CAD"/>
    <w:rsid w:val="00427D19"/>
    <w:rsid w:val="00427ECB"/>
    <w:rsid w:val="00430067"/>
    <w:rsid w:val="00430201"/>
    <w:rsid w:val="0043032B"/>
    <w:rsid w:val="004312BB"/>
    <w:rsid w:val="004313A0"/>
    <w:rsid w:val="00431990"/>
    <w:rsid w:val="00432090"/>
    <w:rsid w:val="00432E2C"/>
    <w:rsid w:val="0043301B"/>
    <w:rsid w:val="004333E4"/>
    <w:rsid w:val="0043403F"/>
    <w:rsid w:val="00434060"/>
    <w:rsid w:val="0043433D"/>
    <w:rsid w:val="004346C9"/>
    <w:rsid w:val="00435088"/>
    <w:rsid w:val="00435A1E"/>
    <w:rsid w:val="004364B0"/>
    <w:rsid w:val="00436F3E"/>
    <w:rsid w:val="00437087"/>
    <w:rsid w:val="0044058B"/>
    <w:rsid w:val="00440965"/>
    <w:rsid w:val="00442390"/>
    <w:rsid w:val="0044241D"/>
    <w:rsid w:val="00443354"/>
    <w:rsid w:val="0044530D"/>
    <w:rsid w:val="00445A43"/>
    <w:rsid w:val="00445E58"/>
    <w:rsid w:val="0044624E"/>
    <w:rsid w:val="004465A2"/>
    <w:rsid w:val="004465F3"/>
    <w:rsid w:val="00446766"/>
    <w:rsid w:val="00446C5B"/>
    <w:rsid w:val="004471AA"/>
    <w:rsid w:val="00447688"/>
    <w:rsid w:val="004478C1"/>
    <w:rsid w:val="00447BCF"/>
    <w:rsid w:val="00450881"/>
    <w:rsid w:val="00450E1F"/>
    <w:rsid w:val="00451400"/>
    <w:rsid w:val="00451F48"/>
    <w:rsid w:val="004520D0"/>
    <w:rsid w:val="0045290A"/>
    <w:rsid w:val="00452C6E"/>
    <w:rsid w:val="00453548"/>
    <w:rsid w:val="004536D7"/>
    <w:rsid w:val="00454B6D"/>
    <w:rsid w:val="0045514E"/>
    <w:rsid w:val="00455892"/>
    <w:rsid w:val="0045636F"/>
    <w:rsid w:val="004568EE"/>
    <w:rsid w:val="004569F7"/>
    <w:rsid w:val="004570BC"/>
    <w:rsid w:val="004571B8"/>
    <w:rsid w:val="004572E3"/>
    <w:rsid w:val="0045769E"/>
    <w:rsid w:val="00460619"/>
    <w:rsid w:val="00460911"/>
    <w:rsid w:val="00460CD5"/>
    <w:rsid w:val="00460FE8"/>
    <w:rsid w:val="004618A3"/>
    <w:rsid w:val="00461C22"/>
    <w:rsid w:val="00462192"/>
    <w:rsid w:val="00462447"/>
    <w:rsid w:val="00462D07"/>
    <w:rsid w:val="00462D63"/>
    <w:rsid w:val="00462E86"/>
    <w:rsid w:val="0046305C"/>
    <w:rsid w:val="004632DE"/>
    <w:rsid w:val="004635FD"/>
    <w:rsid w:val="0046365A"/>
    <w:rsid w:val="00463AB5"/>
    <w:rsid w:val="00463C70"/>
    <w:rsid w:val="00463C93"/>
    <w:rsid w:val="00464163"/>
    <w:rsid w:val="00464CF5"/>
    <w:rsid w:val="00465BB6"/>
    <w:rsid w:val="0046678A"/>
    <w:rsid w:val="0046679F"/>
    <w:rsid w:val="00466BD8"/>
    <w:rsid w:val="004702C4"/>
    <w:rsid w:val="00470759"/>
    <w:rsid w:val="004715F8"/>
    <w:rsid w:val="00471C12"/>
    <w:rsid w:val="0047281A"/>
    <w:rsid w:val="00472949"/>
    <w:rsid w:val="0047475E"/>
    <w:rsid w:val="004751F7"/>
    <w:rsid w:val="00476429"/>
    <w:rsid w:val="00476959"/>
    <w:rsid w:val="0047695C"/>
    <w:rsid w:val="00476CA6"/>
    <w:rsid w:val="004778C1"/>
    <w:rsid w:val="00477CEF"/>
    <w:rsid w:val="004812CE"/>
    <w:rsid w:val="004815F2"/>
    <w:rsid w:val="0048179D"/>
    <w:rsid w:val="00483AE5"/>
    <w:rsid w:val="00483ED1"/>
    <w:rsid w:val="0048528E"/>
    <w:rsid w:val="00485827"/>
    <w:rsid w:val="00485888"/>
    <w:rsid w:val="004860AA"/>
    <w:rsid w:val="00486712"/>
    <w:rsid w:val="00486F17"/>
    <w:rsid w:val="00487D62"/>
    <w:rsid w:val="004909FE"/>
    <w:rsid w:val="00490C2E"/>
    <w:rsid w:val="00490C55"/>
    <w:rsid w:val="0049145C"/>
    <w:rsid w:val="00492430"/>
    <w:rsid w:val="00492B0B"/>
    <w:rsid w:val="00492E18"/>
    <w:rsid w:val="00492F04"/>
    <w:rsid w:val="004930DB"/>
    <w:rsid w:val="00493FD8"/>
    <w:rsid w:val="0049412C"/>
    <w:rsid w:val="00494F17"/>
    <w:rsid w:val="004950D2"/>
    <w:rsid w:val="00495461"/>
    <w:rsid w:val="00495A2C"/>
    <w:rsid w:val="004972C4"/>
    <w:rsid w:val="00497852"/>
    <w:rsid w:val="00497BAC"/>
    <w:rsid w:val="004A0B31"/>
    <w:rsid w:val="004A0B56"/>
    <w:rsid w:val="004A11D8"/>
    <w:rsid w:val="004A15B2"/>
    <w:rsid w:val="004A16B2"/>
    <w:rsid w:val="004A1A2C"/>
    <w:rsid w:val="004A1CC8"/>
    <w:rsid w:val="004A1E9F"/>
    <w:rsid w:val="004A22B6"/>
    <w:rsid w:val="004A27D0"/>
    <w:rsid w:val="004A2CF9"/>
    <w:rsid w:val="004A398D"/>
    <w:rsid w:val="004A4083"/>
    <w:rsid w:val="004A413D"/>
    <w:rsid w:val="004A41DA"/>
    <w:rsid w:val="004A454C"/>
    <w:rsid w:val="004A4A49"/>
    <w:rsid w:val="004A4B67"/>
    <w:rsid w:val="004A5209"/>
    <w:rsid w:val="004A55C1"/>
    <w:rsid w:val="004A5E40"/>
    <w:rsid w:val="004A6CFC"/>
    <w:rsid w:val="004A6ED7"/>
    <w:rsid w:val="004A70DA"/>
    <w:rsid w:val="004A73BE"/>
    <w:rsid w:val="004A769C"/>
    <w:rsid w:val="004B066F"/>
    <w:rsid w:val="004B0833"/>
    <w:rsid w:val="004B0F82"/>
    <w:rsid w:val="004B0FF4"/>
    <w:rsid w:val="004B1546"/>
    <w:rsid w:val="004B2582"/>
    <w:rsid w:val="004B2724"/>
    <w:rsid w:val="004B2BAE"/>
    <w:rsid w:val="004B2C50"/>
    <w:rsid w:val="004B2EBC"/>
    <w:rsid w:val="004B3950"/>
    <w:rsid w:val="004B3CD1"/>
    <w:rsid w:val="004B4C56"/>
    <w:rsid w:val="004B4D9D"/>
    <w:rsid w:val="004B6075"/>
    <w:rsid w:val="004B6BFB"/>
    <w:rsid w:val="004B6D9E"/>
    <w:rsid w:val="004B775A"/>
    <w:rsid w:val="004B79CE"/>
    <w:rsid w:val="004B7B0F"/>
    <w:rsid w:val="004B7DC1"/>
    <w:rsid w:val="004C1707"/>
    <w:rsid w:val="004C174B"/>
    <w:rsid w:val="004C1C1E"/>
    <w:rsid w:val="004C1C92"/>
    <w:rsid w:val="004C26DF"/>
    <w:rsid w:val="004C2982"/>
    <w:rsid w:val="004C2A68"/>
    <w:rsid w:val="004C3200"/>
    <w:rsid w:val="004C3721"/>
    <w:rsid w:val="004C40DB"/>
    <w:rsid w:val="004C432B"/>
    <w:rsid w:val="004C4B2D"/>
    <w:rsid w:val="004C4DB6"/>
    <w:rsid w:val="004C5F3A"/>
    <w:rsid w:val="004C613E"/>
    <w:rsid w:val="004C751C"/>
    <w:rsid w:val="004C75E6"/>
    <w:rsid w:val="004C77A4"/>
    <w:rsid w:val="004C79DC"/>
    <w:rsid w:val="004C7BC0"/>
    <w:rsid w:val="004D0083"/>
    <w:rsid w:val="004D03ED"/>
    <w:rsid w:val="004D0513"/>
    <w:rsid w:val="004D113E"/>
    <w:rsid w:val="004D11F5"/>
    <w:rsid w:val="004D177B"/>
    <w:rsid w:val="004D1ACF"/>
    <w:rsid w:val="004D2345"/>
    <w:rsid w:val="004D2BC9"/>
    <w:rsid w:val="004D3EDA"/>
    <w:rsid w:val="004D46BB"/>
    <w:rsid w:val="004D486A"/>
    <w:rsid w:val="004D5094"/>
    <w:rsid w:val="004D50C8"/>
    <w:rsid w:val="004D5300"/>
    <w:rsid w:val="004D5315"/>
    <w:rsid w:val="004D56EA"/>
    <w:rsid w:val="004D5A3B"/>
    <w:rsid w:val="004D65E7"/>
    <w:rsid w:val="004D66BE"/>
    <w:rsid w:val="004D6C68"/>
    <w:rsid w:val="004D6CF3"/>
    <w:rsid w:val="004D72FE"/>
    <w:rsid w:val="004D7AB2"/>
    <w:rsid w:val="004D7FE2"/>
    <w:rsid w:val="004E029F"/>
    <w:rsid w:val="004E0514"/>
    <w:rsid w:val="004E090B"/>
    <w:rsid w:val="004E1B00"/>
    <w:rsid w:val="004E1EB9"/>
    <w:rsid w:val="004E47B5"/>
    <w:rsid w:val="004E49E9"/>
    <w:rsid w:val="004E62D8"/>
    <w:rsid w:val="004E6C8E"/>
    <w:rsid w:val="004E73A5"/>
    <w:rsid w:val="004E75A3"/>
    <w:rsid w:val="004F02CF"/>
    <w:rsid w:val="004F065C"/>
    <w:rsid w:val="004F1166"/>
    <w:rsid w:val="004F1538"/>
    <w:rsid w:val="004F2672"/>
    <w:rsid w:val="004F2C8B"/>
    <w:rsid w:val="004F31BD"/>
    <w:rsid w:val="004F37F0"/>
    <w:rsid w:val="004F3F61"/>
    <w:rsid w:val="004F4412"/>
    <w:rsid w:val="004F4461"/>
    <w:rsid w:val="004F4FE9"/>
    <w:rsid w:val="004F5277"/>
    <w:rsid w:val="004F538E"/>
    <w:rsid w:val="004F625D"/>
    <w:rsid w:val="004F6943"/>
    <w:rsid w:val="004F717E"/>
    <w:rsid w:val="004F77AD"/>
    <w:rsid w:val="004F7E7C"/>
    <w:rsid w:val="005004D0"/>
    <w:rsid w:val="005004DF"/>
    <w:rsid w:val="005008CB"/>
    <w:rsid w:val="00500E09"/>
    <w:rsid w:val="00501A03"/>
    <w:rsid w:val="005025FE"/>
    <w:rsid w:val="00502CD8"/>
    <w:rsid w:val="00503037"/>
    <w:rsid w:val="0050304A"/>
    <w:rsid w:val="0050308C"/>
    <w:rsid w:val="005036C7"/>
    <w:rsid w:val="00503CE9"/>
    <w:rsid w:val="00504567"/>
    <w:rsid w:val="005048A6"/>
    <w:rsid w:val="00504AD9"/>
    <w:rsid w:val="00504E25"/>
    <w:rsid w:val="00504F61"/>
    <w:rsid w:val="00505DF3"/>
    <w:rsid w:val="005061DF"/>
    <w:rsid w:val="00506374"/>
    <w:rsid w:val="00507AC6"/>
    <w:rsid w:val="00507C3B"/>
    <w:rsid w:val="005108F9"/>
    <w:rsid w:val="00510BC9"/>
    <w:rsid w:val="00510CC9"/>
    <w:rsid w:val="00510DEB"/>
    <w:rsid w:val="0051177A"/>
    <w:rsid w:val="0051194C"/>
    <w:rsid w:val="005141BD"/>
    <w:rsid w:val="00514674"/>
    <w:rsid w:val="00514991"/>
    <w:rsid w:val="00514A5F"/>
    <w:rsid w:val="00514C0B"/>
    <w:rsid w:val="00514CAD"/>
    <w:rsid w:val="00514D0A"/>
    <w:rsid w:val="005151BF"/>
    <w:rsid w:val="00516C8F"/>
    <w:rsid w:val="005171AF"/>
    <w:rsid w:val="00517EBC"/>
    <w:rsid w:val="005201F7"/>
    <w:rsid w:val="005208A6"/>
    <w:rsid w:val="005211EE"/>
    <w:rsid w:val="0052175D"/>
    <w:rsid w:val="00521F30"/>
    <w:rsid w:val="0052223B"/>
    <w:rsid w:val="005229FA"/>
    <w:rsid w:val="00522FF2"/>
    <w:rsid w:val="0052301D"/>
    <w:rsid w:val="00523326"/>
    <w:rsid w:val="0052366C"/>
    <w:rsid w:val="00523F06"/>
    <w:rsid w:val="00524FE1"/>
    <w:rsid w:val="005259DD"/>
    <w:rsid w:val="00525AFC"/>
    <w:rsid w:val="00525DFD"/>
    <w:rsid w:val="0052614D"/>
    <w:rsid w:val="00526409"/>
    <w:rsid w:val="00527724"/>
    <w:rsid w:val="00527EF6"/>
    <w:rsid w:val="005301B1"/>
    <w:rsid w:val="005311D3"/>
    <w:rsid w:val="005313A3"/>
    <w:rsid w:val="0053234F"/>
    <w:rsid w:val="0053261B"/>
    <w:rsid w:val="00532F96"/>
    <w:rsid w:val="00533251"/>
    <w:rsid w:val="00533423"/>
    <w:rsid w:val="00533A29"/>
    <w:rsid w:val="0053403A"/>
    <w:rsid w:val="00534C9D"/>
    <w:rsid w:val="00535187"/>
    <w:rsid w:val="00535954"/>
    <w:rsid w:val="00536603"/>
    <w:rsid w:val="00536614"/>
    <w:rsid w:val="00536ED5"/>
    <w:rsid w:val="00537622"/>
    <w:rsid w:val="00537F80"/>
    <w:rsid w:val="00540887"/>
    <w:rsid w:val="00540C87"/>
    <w:rsid w:val="00541728"/>
    <w:rsid w:val="00541892"/>
    <w:rsid w:val="005419AA"/>
    <w:rsid w:val="005419B0"/>
    <w:rsid w:val="00541CF8"/>
    <w:rsid w:val="00542598"/>
    <w:rsid w:val="00543840"/>
    <w:rsid w:val="00543AD7"/>
    <w:rsid w:val="00543C89"/>
    <w:rsid w:val="00544A60"/>
    <w:rsid w:val="00545080"/>
    <w:rsid w:val="00545108"/>
    <w:rsid w:val="00546153"/>
    <w:rsid w:val="005464BA"/>
    <w:rsid w:val="005465C7"/>
    <w:rsid w:val="00546A90"/>
    <w:rsid w:val="00547CB2"/>
    <w:rsid w:val="00547F48"/>
    <w:rsid w:val="005501E6"/>
    <w:rsid w:val="005502D6"/>
    <w:rsid w:val="00551932"/>
    <w:rsid w:val="00552345"/>
    <w:rsid w:val="00552C2A"/>
    <w:rsid w:val="0055446E"/>
    <w:rsid w:val="00554613"/>
    <w:rsid w:val="0055494C"/>
    <w:rsid w:val="00554D95"/>
    <w:rsid w:val="005554F5"/>
    <w:rsid w:val="00555C61"/>
    <w:rsid w:val="00555C8A"/>
    <w:rsid w:val="00556413"/>
    <w:rsid w:val="00556DCE"/>
    <w:rsid w:val="00557531"/>
    <w:rsid w:val="00557582"/>
    <w:rsid w:val="00557663"/>
    <w:rsid w:val="00557BD5"/>
    <w:rsid w:val="00561453"/>
    <w:rsid w:val="00561AD7"/>
    <w:rsid w:val="00562357"/>
    <w:rsid w:val="00562365"/>
    <w:rsid w:val="005635CB"/>
    <w:rsid w:val="00563708"/>
    <w:rsid w:val="00563727"/>
    <w:rsid w:val="00563D5B"/>
    <w:rsid w:val="00563E7F"/>
    <w:rsid w:val="00565B95"/>
    <w:rsid w:val="00566390"/>
    <w:rsid w:val="0056649E"/>
    <w:rsid w:val="00566B1F"/>
    <w:rsid w:val="00567502"/>
    <w:rsid w:val="0057055B"/>
    <w:rsid w:val="00570678"/>
    <w:rsid w:val="0057176D"/>
    <w:rsid w:val="00571EB9"/>
    <w:rsid w:val="0057221C"/>
    <w:rsid w:val="0057349D"/>
    <w:rsid w:val="005735B4"/>
    <w:rsid w:val="00573D02"/>
    <w:rsid w:val="00574238"/>
    <w:rsid w:val="00575067"/>
    <w:rsid w:val="005754DC"/>
    <w:rsid w:val="005755E5"/>
    <w:rsid w:val="00575D75"/>
    <w:rsid w:val="00575EE9"/>
    <w:rsid w:val="00576728"/>
    <w:rsid w:val="0057781E"/>
    <w:rsid w:val="00577AFC"/>
    <w:rsid w:val="00580842"/>
    <w:rsid w:val="00580B89"/>
    <w:rsid w:val="00580D50"/>
    <w:rsid w:val="00581A42"/>
    <w:rsid w:val="00582CC6"/>
    <w:rsid w:val="00582D0A"/>
    <w:rsid w:val="00583CF9"/>
    <w:rsid w:val="00583FE2"/>
    <w:rsid w:val="005842BD"/>
    <w:rsid w:val="005849BF"/>
    <w:rsid w:val="00585287"/>
    <w:rsid w:val="00585F81"/>
    <w:rsid w:val="00586347"/>
    <w:rsid w:val="005869DF"/>
    <w:rsid w:val="00586CAB"/>
    <w:rsid w:val="005871E7"/>
    <w:rsid w:val="0058739A"/>
    <w:rsid w:val="00590808"/>
    <w:rsid w:val="00590A28"/>
    <w:rsid w:val="00591287"/>
    <w:rsid w:val="00591D79"/>
    <w:rsid w:val="005931E4"/>
    <w:rsid w:val="00593933"/>
    <w:rsid w:val="00594904"/>
    <w:rsid w:val="00594A1F"/>
    <w:rsid w:val="005952C1"/>
    <w:rsid w:val="00595D8F"/>
    <w:rsid w:val="00596FA7"/>
    <w:rsid w:val="0059759C"/>
    <w:rsid w:val="00597C7B"/>
    <w:rsid w:val="005A08DF"/>
    <w:rsid w:val="005A0C40"/>
    <w:rsid w:val="005A0ED8"/>
    <w:rsid w:val="005A1542"/>
    <w:rsid w:val="005A295C"/>
    <w:rsid w:val="005A2C68"/>
    <w:rsid w:val="005A338E"/>
    <w:rsid w:val="005A5656"/>
    <w:rsid w:val="005A56E3"/>
    <w:rsid w:val="005A6677"/>
    <w:rsid w:val="005A6A1C"/>
    <w:rsid w:val="005A6CBA"/>
    <w:rsid w:val="005A7B4A"/>
    <w:rsid w:val="005B0518"/>
    <w:rsid w:val="005B09C6"/>
    <w:rsid w:val="005B0AEE"/>
    <w:rsid w:val="005B2BCA"/>
    <w:rsid w:val="005B3670"/>
    <w:rsid w:val="005B404F"/>
    <w:rsid w:val="005B4587"/>
    <w:rsid w:val="005B4698"/>
    <w:rsid w:val="005B4836"/>
    <w:rsid w:val="005B4D28"/>
    <w:rsid w:val="005B5533"/>
    <w:rsid w:val="005B5F1C"/>
    <w:rsid w:val="005B607D"/>
    <w:rsid w:val="005B6132"/>
    <w:rsid w:val="005B6D9F"/>
    <w:rsid w:val="005B7209"/>
    <w:rsid w:val="005B7289"/>
    <w:rsid w:val="005B74E2"/>
    <w:rsid w:val="005B7CB9"/>
    <w:rsid w:val="005C139F"/>
    <w:rsid w:val="005C16FD"/>
    <w:rsid w:val="005C2064"/>
    <w:rsid w:val="005C2190"/>
    <w:rsid w:val="005C2D09"/>
    <w:rsid w:val="005C323D"/>
    <w:rsid w:val="005C334C"/>
    <w:rsid w:val="005C33B3"/>
    <w:rsid w:val="005C3529"/>
    <w:rsid w:val="005C4913"/>
    <w:rsid w:val="005C525D"/>
    <w:rsid w:val="005C55C5"/>
    <w:rsid w:val="005C625C"/>
    <w:rsid w:val="005C6A41"/>
    <w:rsid w:val="005C7401"/>
    <w:rsid w:val="005D04C8"/>
    <w:rsid w:val="005D143A"/>
    <w:rsid w:val="005D17D7"/>
    <w:rsid w:val="005D1B3B"/>
    <w:rsid w:val="005D1BB2"/>
    <w:rsid w:val="005D21A9"/>
    <w:rsid w:val="005D2D79"/>
    <w:rsid w:val="005D3194"/>
    <w:rsid w:val="005D35BD"/>
    <w:rsid w:val="005D4BB2"/>
    <w:rsid w:val="005D52D9"/>
    <w:rsid w:val="005D568E"/>
    <w:rsid w:val="005D5949"/>
    <w:rsid w:val="005D5A7C"/>
    <w:rsid w:val="005D5F9E"/>
    <w:rsid w:val="005D6502"/>
    <w:rsid w:val="005D69FA"/>
    <w:rsid w:val="005D70AB"/>
    <w:rsid w:val="005D7425"/>
    <w:rsid w:val="005D75FC"/>
    <w:rsid w:val="005D78D5"/>
    <w:rsid w:val="005D7936"/>
    <w:rsid w:val="005E000D"/>
    <w:rsid w:val="005E0017"/>
    <w:rsid w:val="005E05B9"/>
    <w:rsid w:val="005E0ED7"/>
    <w:rsid w:val="005E17DF"/>
    <w:rsid w:val="005E183F"/>
    <w:rsid w:val="005E197D"/>
    <w:rsid w:val="005E19F4"/>
    <w:rsid w:val="005E1EB3"/>
    <w:rsid w:val="005E2081"/>
    <w:rsid w:val="005E29BC"/>
    <w:rsid w:val="005E3D6B"/>
    <w:rsid w:val="005E41E4"/>
    <w:rsid w:val="005E43BE"/>
    <w:rsid w:val="005E4895"/>
    <w:rsid w:val="005E5822"/>
    <w:rsid w:val="005E5C58"/>
    <w:rsid w:val="005E5D64"/>
    <w:rsid w:val="005E66C2"/>
    <w:rsid w:val="005E6A6D"/>
    <w:rsid w:val="005E72F3"/>
    <w:rsid w:val="005E7876"/>
    <w:rsid w:val="005E7F4E"/>
    <w:rsid w:val="005F07BB"/>
    <w:rsid w:val="005F07C9"/>
    <w:rsid w:val="005F09D9"/>
    <w:rsid w:val="005F0E60"/>
    <w:rsid w:val="005F125F"/>
    <w:rsid w:val="005F17D5"/>
    <w:rsid w:val="005F1E5E"/>
    <w:rsid w:val="005F2042"/>
    <w:rsid w:val="005F24F4"/>
    <w:rsid w:val="005F25D1"/>
    <w:rsid w:val="005F3771"/>
    <w:rsid w:val="005F3CD2"/>
    <w:rsid w:val="005F3D9E"/>
    <w:rsid w:val="005F42E6"/>
    <w:rsid w:val="005F500A"/>
    <w:rsid w:val="005F5480"/>
    <w:rsid w:val="005F5DF3"/>
    <w:rsid w:val="005F6086"/>
    <w:rsid w:val="005F7C0A"/>
    <w:rsid w:val="0060057C"/>
    <w:rsid w:val="00600B43"/>
    <w:rsid w:val="00600BE0"/>
    <w:rsid w:val="00601457"/>
    <w:rsid w:val="006015AE"/>
    <w:rsid w:val="0060170F"/>
    <w:rsid w:val="0060228B"/>
    <w:rsid w:val="006024F3"/>
    <w:rsid w:val="00603303"/>
    <w:rsid w:val="00603424"/>
    <w:rsid w:val="00603520"/>
    <w:rsid w:val="006036F3"/>
    <w:rsid w:val="0060382B"/>
    <w:rsid w:val="00603C0C"/>
    <w:rsid w:val="00603C3E"/>
    <w:rsid w:val="006040C0"/>
    <w:rsid w:val="0060422E"/>
    <w:rsid w:val="006042D9"/>
    <w:rsid w:val="00604E10"/>
    <w:rsid w:val="006053FB"/>
    <w:rsid w:val="00605586"/>
    <w:rsid w:val="00605765"/>
    <w:rsid w:val="00606457"/>
    <w:rsid w:val="00607ED1"/>
    <w:rsid w:val="006101F2"/>
    <w:rsid w:val="00611032"/>
    <w:rsid w:val="006110EE"/>
    <w:rsid w:val="00611B06"/>
    <w:rsid w:val="00611F73"/>
    <w:rsid w:val="00612352"/>
    <w:rsid w:val="00612D34"/>
    <w:rsid w:val="00613121"/>
    <w:rsid w:val="00613D83"/>
    <w:rsid w:val="00613EFE"/>
    <w:rsid w:val="00614495"/>
    <w:rsid w:val="00614EF4"/>
    <w:rsid w:val="006152E3"/>
    <w:rsid w:val="00616595"/>
    <w:rsid w:val="00616822"/>
    <w:rsid w:val="006168F6"/>
    <w:rsid w:val="00616AA8"/>
    <w:rsid w:val="00617D9C"/>
    <w:rsid w:val="00620D14"/>
    <w:rsid w:val="00622E54"/>
    <w:rsid w:val="00623F2F"/>
    <w:rsid w:val="0062443E"/>
    <w:rsid w:val="00624F92"/>
    <w:rsid w:val="00625438"/>
    <w:rsid w:val="00625DA5"/>
    <w:rsid w:val="00626F42"/>
    <w:rsid w:val="0062720F"/>
    <w:rsid w:val="00627F16"/>
    <w:rsid w:val="006300FE"/>
    <w:rsid w:val="006315B6"/>
    <w:rsid w:val="00631E12"/>
    <w:rsid w:val="0063268D"/>
    <w:rsid w:val="00632D63"/>
    <w:rsid w:val="00633182"/>
    <w:rsid w:val="00633B36"/>
    <w:rsid w:val="00633EC5"/>
    <w:rsid w:val="00633F48"/>
    <w:rsid w:val="006341D2"/>
    <w:rsid w:val="00634215"/>
    <w:rsid w:val="00635385"/>
    <w:rsid w:val="0063554D"/>
    <w:rsid w:val="00635995"/>
    <w:rsid w:val="00635BB7"/>
    <w:rsid w:val="00635C66"/>
    <w:rsid w:val="00635FD2"/>
    <w:rsid w:val="00636006"/>
    <w:rsid w:val="0063609C"/>
    <w:rsid w:val="00636228"/>
    <w:rsid w:val="00636417"/>
    <w:rsid w:val="0063654A"/>
    <w:rsid w:val="0063665A"/>
    <w:rsid w:val="00637352"/>
    <w:rsid w:val="006401F0"/>
    <w:rsid w:val="00640881"/>
    <w:rsid w:val="00641AEE"/>
    <w:rsid w:val="0064232A"/>
    <w:rsid w:val="00642522"/>
    <w:rsid w:val="00642599"/>
    <w:rsid w:val="0064336D"/>
    <w:rsid w:val="00643CC1"/>
    <w:rsid w:val="00644B78"/>
    <w:rsid w:val="00645C81"/>
    <w:rsid w:val="00646F44"/>
    <w:rsid w:val="00646F79"/>
    <w:rsid w:val="006476B5"/>
    <w:rsid w:val="00647888"/>
    <w:rsid w:val="00647A11"/>
    <w:rsid w:val="00647CD0"/>
    <w:rsid w:val="006500C9"/>
    <w:rsid w:val="006504F5"/>
    <w:rsid w:val="00650C74"/>
    <w:rsid w:val="00651860"/>
    <w:rsid w:val="006529F7"/>
    <w:rsid w:val="00652AFD"/>
    <w:rsid w:val="00654CB6"/>
    <w:rsid w:val="00654E2E"/>
    <w:rsid w:val="00655068"/>
    <w:rsid w:val="00656A4A"/>
    <w:rsid w:val="006570BA"/>
    <w:rsid w:val="00657C3C"/>
    <w:rsid w:val="00660E04"/>
    <w:rsid w:val="00661C6C"/>
    <w:rsid w:val="00661F68"/>
    <w:rsid w:val="006626FB"/>
    <w:rsid w:val="00663B62"/>
    <w:rsid w:val="00663DC9"/>
    <w:rsid w:val="0066529E"/>
    <w:rsid w:val="006653D5"/>
    <w:rsid w:val="006657CB"/>
    <w:rsid w:val="00665E7C"/>
    <w:rsid w:val="006662D8"/>
    <w:rsid w:val="006664E3"/>
    <w:rsid w:val="00666A4B"/>
    <w:rsid w:val="006672F5"/>
    <w:rsid w:val="0066747C"/>
    <w:rsid w:val="0066787A"/>
    <w:rsid w:val="00670135"/>
    <w:rsid w:val="006708DF"/>
    <w:rsid w:val="00670928"/>
    <w:rsid w:val="00671509"/>
    <w:rsid w:val="00671A8C"/>
    <w:rsid w:val="00671E01"/>
    <w:rsid w:val="00671E85"/>
    <w:rsid w:val="006720F7"/>
    <w:rsid w:val="006726C4"/>
    <w:rsid w:val="00672B37"/>
    <w:rsid w:val="00672B95"/>
    <w:rsid w:val="00673C77"/>
    <w:rsid w:val="006747F3"/>
    <w:rsid w:val="00674D38"/>
    <w:rsid w:val="006750CC"/>
    <w:rsid w:val="0067542D"/>
    <w:rsid w:val="0067606D"/>
    <w:rsid w:val="006769CF"/>
    <w:rsid w:val="00677942"/>
    <w:rsid w:val="006808BA"/>
    <w:rsid w:val="006811A8"/>
    <w:rsid w:val="00681878"/>
    <w:rsid w:val="00681CFC"/>
    <w:rsid w:val="006826F1"/>
    <w:rsid w:val="0068295F"/>
    <w:rsid w:val="00682F32"/>
    <w:rsid w:val="006832C4"/>
    <w:rsid w:val="00683B33"/>
    <w:rsid w:val="00683F55"/>
    <w:rsid w:val="00684ED6"/>
    <w:rsid w:val="00685162"/>
    <w:rsid w:val="00686EE6"/>
    <w:rsid w:val="006874F7"/>
    <w:rsid w:val="00687E98"/>
    <w:rsid w:val="00690754"/>
    <w:rsid w:val="00692CBB"/>
    <w:rsid w:val="00692EF4"/>
    <w:rsid w:val="006930FF"/>
    <w:rsid w:val="00693AB7"/>
    <w:rsid w:val="00694910"/>
    <w:rsid w:val="006956AC"/>
    <w:rsid w:val="00695A07"/>
    <w:rsid w:val="006963A6"/>
    <w:rsid w:val="006965C5"/>
    <w:rsid w:val="00696F30"/>
    <w:rsid w:val="006971F7"/>
    <w:rsid w:val="006A0772"/>
    <w:rsid w:val="006A0FF7"/>
    <w:rsid w:val="006A16F5"/>
    <w:rsid w:val="006A23D5"/>
    <w:rsid w:val="006A27E1"/>
    <w:rsid w:val="006A2BE1"/>
    <w:rsid w:val="006A2CC1"/>
    <w:rsid w:val="006A32B9"/>
    <w:rsid w:val="006A3308"/>
    <w:rsid w:val="006A3F76"/>
    <w:rsid w:val="006A4581"/>
    <w:rsid w:val="006A46F0"/>
    <w:rsid w:val="006A4D44"/>
    <w:rsid w:val="006A5246"/>
    <w:rsid w:val="006A5AD8"/>
    <w:rsid w:val="006A5E50"/>
    <w:rsid w:val="006A68A2"/>
    <w:rsid w:val="006A6BFC"/>
    <w:rsid w:val="006A6DD3"/>
    <w:rsid w:val="006A7300"/>
    <w:rsid w:val="006A7DF6"/>
    <w:rsid w:val="006B0EDF"/>
    <w:rsid w:val="006B320A"/>
    <w:rsid w:val="006B4C72"/>
    <w:rsid w:val="006B5346"/>
    <w:rsid w:val="006B565D"/>
    <w:rsid w:val="006B56FE"/>
    <w:rsid w:val="006B5AFB"/>
    <w:rsid w:val="006B7275"/>
    <w:rsid w:val="006B745E"/>
    <w:rsid w:val="006B771A"/>
    <w:rsid w:val="006C030C"/>
    <w:rsid w:val="006C0F3E"/>
    <w:rsid w:val="006C1047"/>
    <w:rsid w:val="006C1131"/>
    <w:rsid w:val="006C1BF4"/>
    <w:rsid w:val="006C1F9F"/>
    <w:rsid w:val="006C21F0"/>
    <w:rsid w:val="006C246F"/>
    <w:rsid w:val="006C2475"/>
    <w:rsid w:val="006C306B"/>
    <w:rsid w:val="006C31ED"/>
    <w:rsid w:val="006C3215"/>
    <w:rsid w:val="006C337A"/>
    <w:rsid w:val="006C4C09"/>
    <w:rsid w:val="006C5BD2"/>
    <w:rsid w:val="006C6956"/>
    <w:rsid w:val="006C69BD"/>
    <w:rsid w:val="006C6F22"/>
    <w:rsid w:val="006C73E6"/>
    <w:rsid w:val="006C75A7"/>
    <w:rsid w:val="006D1A1F"/>
    <w:rsid w:val="006D1C1C"/>
    <w:rsid w:val="006D3071"/>
    <w:rsid w:val="006D3635"/>
    <w:rsid w:val="006D3830"/>
    <w:rsid w:val="006D39B2"/>
    <w:rsid w:val="006D400C"/>
    <w:rsid w:val="006D4087"/>
    <w:rsid w:val="006D4B93"/>
    <w:rsid w:val="006D57FA"/>
    <w:rsid w:val="006D5B7B"/>
    <w:rsid w:val="006D671A"/>
    <w:rsid w:val="006D725E"/>
    <w:rsid w:val="006E00AB"/>
    <w:rsid w:val="006E0701"/>
    <w:rsid w:val="006E0C78"/>
    <w:rsid w:val="006E112F"/>
    <w:rsid w:val="006E2874"/>
    <w:rsid w:val="006E2F9F"/>
    <w:rsid w:val="006E31D7"/>
    <w:rsid w:val="006E38F2"/>
    <w:rsid w:val="006E481C"/>
    <w:rsid w:val="006E5256"/>
    <w:rsid w:val="006E5EEF"/>
    <w:rsid w:val="006E6AB4"/>
    <w:rsid w:val="006E7FBE"/>
    <w:rsid w:val="006E7FBF"/>
    <w:rsid w:val="006E7FC9"/>
    <w:rsid w:val="006F0CAB"/>
    <w:rsid w:val="006F0DF7"/>
    <w:rsid w:val="006F1DCE"/>
    <w:rsid w:val="006F231F"/>
    <w:rsid w:val="006F29F1"/>
    <w:rsid w:val="006F2BA6"/>
    <w:rsid w:val="006F3400"/>
    <w:rsid w:val="006F3FE4"/>
    <w:rsid w:val="006F6A5F"/>
    <w:rsid w:val="006F7651"/>
    <w:rsid w:val="006F7663"/>
    <w:rsid w:val="006F78F6"/>
    <w:rsid w:val="006F7B6E"/>
    <w:rsid w:val="007003BB"/>
    <w:rsid w:val="00700711"/>
    <w:rsid w:val="00700B1C"/>
    <w:rsid w:val="0070170C"/>
    <w:rsid w:val="00702A39"/>
    <w:rsid w:val="0070337D"/>
    <w:rsid w:val="007039E4"/>
    <w:rsid w:val="00703E60"/>
    <w:rsid w:val="00704756"/>
    <w:rsid w:val="00705A7B"/>
    <w:rsid w:val="00705FFA"/>
    <w:rsid w:val="0070618F"/>
    <w:rsid w:val="0070658D"/>
    <w:rsid w:val="007067B8"/>
    <w:rsid w:val="00706E5D"/>
    <w:rsid w:val="0070711D"/>
    <w:rsid w:val="00707761"/>
    <w:rsid w:val="00707F76"/>
    <w:rsid w:val="00710260"/>
    <w:rsid w:val="00710A61"/>
    <w:rsid w:val="00711728"/>
    <w:rsid w:val="00711A06"/>
    <w:rsid w:val="00711DC5"/>
    <w:rsid w:val="00712185"/>
    <w:rsid w:val="00712206"/>
    <w:rsid w:val="007123EE"/>
    <w:rsid w:val="007125D7"/>
    <w:rsid w:val="00712976"/>
    <w:rsid w:val="00712A27"/>
    <w:rsid w:val="00712F27"/>
    <w:rsid w:val="007132B6"/>
    <w:rsid w:val="007146AD"/>
    <w:rsid w:val="007146D6"/>
    <w:rsid w:val="00714C71"/>
    <w:rsid w:val="00714D32"/>
    <w:rsid w:val="00714DE3"/>
    <w:rsid w:val="0071533F"/>
    <w:rsid w:val="00716B04"/>
    <w:rsid w:val="00716E1A"/>
    <w:rsid w:val="00717B4B"/>
    <w:rsid w:val="00720C1A"/>
    <w:rsid w:val="0072165F"/>
    <w:rsid w:val="007219AD"/>
    <w:rsid w:val="00721BEF"/>
    <w:rsid w:val="007225F8"/>
    <w:rsid w:val="00722E1E"/>
    <w:rsid w:val="00722F0D"/>
    <w:rsid w:val="007232E8"/>
    <w:rsid w:val="007243E6"/>
    <w:rsid w:val="00724448"/>
    <w:rsid w:val="00724A36"/>
    <w:rsid w:val="0072523F"/>
    <w:rsid w:val="0072533C"/>
    <w:rsid w:val="0072535E"/>
    <w:rsid w:val="00725742"/>
    <w:rsid w:val="00725B8A"/>
    <w:rsid w:val="00725CB1"/>
    <w:rsid w:val="00726FC3"/>
    <w:rsid w:val="007271F3"/>
    <w:rsid w:val="007275BA"/>
    <w:rsid w:val="0073061A"/>
    <w:rsid w:val="0073123C"/>
    <w:rsid w:val="00731C63"/>
    <w:rsid w:val="0073328D"/>
    <w:rsid w:val="007345A2"/>
    <w:rsid w:val="007350BD"/>
    <w:rsid w:val="0073535C"/>
    <w:rsid w:val="00735C99"/>
    <w:rsid w:val="00735EE5"/>
    <w:rsid w:val="007364A9"/>
    <w:rsid w:val="00736696"/>
    <w:rsid w:val="00736920"/>
    <w:rsid w:val="00736B51"/>
    <w:rsid w:val="007370E5"/>
    <w:rsid w:val="007405DE"/>
    <w:rsid w:val="0074070D"/>
    <w:rsid w:val="00741F9C"/>
    <w:rsid w:val="00742A0D"/>
    <w:rsid w:val="00743D21"/>
    <w:rsid w:val="0074446A"/>
    <w:rsid w:val="00744D16"/>
    <w:rsid w:val="007451CD"/>
    <w:rsid w:val="0074578A"/>
    <w:rsid w:val="007457E6"/>
    <w:rsid w:val="00745B66"/>
    <w:rsid w:val="00745B87"/>
    <w:rsid w:val="00746AC4"/>
    <w:rsid w:val="00746B52"/>
    <w:rsid w:val="0075120B"/>
    <w:rsid w:val="00751551"/>
    <w:rsid w:val="007520AB"/>
    <w:rsid w:val="0075301E"/>
    <w:rsid w:val="00753387"/>
    <w:rsid w:val="00753C4B"/>
    <w:rsid w:val="0075475B"/>
    <w:rsid w:val="00754B90"/>
    <w:rsid w:val="00755323"/>
    <w:rsid w:val="00755BDC"/>
    <w:rsid w:val="007561A7"/>
    <w:rsid w:val="00756357"/>
    <w:rsid w:val="0075643A"/>
    <w:rsid w:val="00756BEA"/>
    <w:rsid w:val="0076033F"/>
    <w:rsid w:val="007606D5"/>
    <w:rsid w:val="00760B11"/>
    <w:rsid w:val="00760EC5"/>
    <w:rsid w:val="00761006"/>
    <w:rsid w:val="007618F9"/>
    <w:rsid w:val="007622A9"/>
    <w:rsid w:val="007624D6"/>
    <w:rsid w:val="007630BB"/>
    <w:rsid w:val="00763682"/>
    <w:rsid w:val="00763A2C"/>
    <w:rsid w:val="00764146"/>
    <w:rsid w:val="0076517A"/>
    <w:rsid w:val="00765A8C"/>
    <w:rsid w:val="00765EC4"/>
    <w:rsid w:val="00766036"/>
    <w:rsid w:val="00766437"/>
    <w:rsid w:val="007669F7"/>
    <w:rsid w:val="00766CB2"/>
    <w:rsid w:val="0076726D"/>
    <w:rsid w:val="00767592"/>
    <w:rsid w:val="00770004"/>
    <w:rsid w:val="0077017A"/>
    <w:rsid w:val="00770B46"/>
    <w:rsid w:val="0077149A"/>
    <w:rsid w:val="00771A63"/>
    <w:rsid w:val="0077289D"/>
    <w:rsid w:val="007735FA"/>
    <w:rsid w:val="00773778"/>
    <w:rsid w:val="007738D2"/>
    <w:rsid w:val="00773E46"/>
    <w:rsid w:val="00774D21"/>
    <w:rsid w:val="00774D52"/>
    <w:rsid w:val="00775329"/>
    <w:rsid w:val="00775D6C"/>
    <w:rsid w:val="00776076"/>
    <w:rsid w:val="00776E11"/>
    <w:rsid w:val="0077738F"/>
    <w:rsid w:val="00777EC4"/>
    <w:rsid w:val="007801B8"/>
    <w:rsid w:val="00780806"/>
    <w:rsid w:val="0078133C"/>
    <w:rsid w:val="00781375"/>
    <w:rsid w:val="00781D9A"/>
    <w:rsid w:val="00781EB0"/>
    <w:rsid w:val="00782821"/>
    <w:rsid w:val="007834C7"/>
    <w:rsid w:val="00785144"/>
    <w:rsid w:val="007853E9"/>
    <w:rsid w:val="00785528"/>
    <w:rsid w:val="00785837"/>
    <w:rsid w:val="00785C5D"/>
    <w:rsid w:val="00787096"/>
    <w:rsid w:val="00787312"/>
    <w:rsid w:val="007875E9"/>
    <w:rsid w:val="007904DF"/>
    <w:rsid w:val="007908F2"/>
    <w:rsid w:val="00790B30"/>
    <w:rsid w:val="00790DBE"/>
    <w:rsid w:val="00791E15"/>
    <w:rsid w:val="00792114"/>
    <w:rsid w:val="00792D79"/>
    <w:rsid w:val="007935A9"/>
    <w:rsid w:val="0079369D"/>
    <w:rsid w:val="0079400F"/>
    <w:rsid w:val="00794CC1"/>
    <w:rsid w:val="00794E87"/>
    <w:rsid w:val="007954DB"/>
    <w:rsid w:val="007956D0"/>
    <w:rsid w:val="007962AA"/>
    <w:rsid w:val="00796462"/>
    <w:rsid w:val="00796E5A"/>
    <w:rsid w:val="00797081"/>
    <w:rsid w:val="00797AA6"/>
    <w:rsid w:val="007A0592"/>
    <w:rsid w:val="007A148B"/>
    <w:rsid w:val="007A1C5C"/>
    <w:rsid w:val="007A1DAE"/>
    <w:rsid w:val="007A1F30"/>
    <w:rsid w:val="007A2B7B"/>
    <w:rsid w:val="007A2EF2"/>
    <w:rsid w:val="007A33B1"/>
    <w:rsid w:val="007A3831"/>
    <w:rsid w:val="007A4D2A"/>
    <w:rsid w:val="007A5302"/>
    <w:rsid w:val="007A6FCD"/>
    <w:rsid w:val="007A7C4E"/>
    <w:rsid w:val="007B0409"/>
    <w:rsid w:val="007B0771"/>
    <w:rsid w:val="007B0A7C"/>
    <w:rsid w:val="007B0ABC"/>
    <w:rsid w:val="007B1B89"/>
    <w:rsid w:val="007B1DDE"/>
    <w:rsid w:val="007B3062"/>
    <w:rsid w:val="007B3B9D"/>
    <w:rsid w:val="007B3F54"/>
    <w:rsid w:val="007B45CE"/>
    <w:rsid w:val="007B4DF1"/>
    <w:rsid w:val="007B5309"/>
    <w:rsid w:val="007B6849"/>
    <w:rsid w:val="007B6AB9"/>
    <w:rsid w:val="007B6C2F"/>
    <w:rsid w:val="007B74D7"/>
    <w:rsid w:val="007C0DFF"/>
    <w:rsid w:val="007C122C"/>
    <w:rsid w:val="007C3171"/>
    <w:rsid w:val="007C33E9"/>
    <w:rsid w:val="007C4A74"/>
    <w:rsid w:val="007C4B18"/>
    <w:rsid w:val="007C4FFD"/>
    <w:rsid w:val="007C53D1"/>
    <w:rsid w:val="007C6503"/>
    <w:rsid w:val="007C6CBC"/>
    <w:rsid w:val="007C6FFB"/>
    <w:rsid w:val="007C7173"/>
    <w:rsid w:val="007D050D"/>
    <w:rsid w:val="007D093A"/>
    <w:rsid w:val="007D097B"/>
    <w:rsid w:val="007D123F"/>
    <w:rsid w:val="007D1A8F"/>
    <w:rsid w:val="007D1F8D"/>
    <w:rsid w:val="007D21DE"/>
    <w:rsid w:val="007D2339"/>
    <w:rsid w:val="007D3E6C"/>
    <w:rsid w:val="007D4B88"/>
    <w:rsid w:val="007D52D8"/>
    <w:rsid w:val="007D5683"/>
    <w:rsid w:val="007D5E62"/>
    <w:rsid w:val="007D5E75"/>
    <w:rsid w:val="007D717B"/>
    <w:rsid w:val="007D71BE"/>
    <w:rsid w:val="007D7698"/>
    <w:rsid w:val="007D792E"/>
    <w:rsid w:val="007D79B8"/>
    <w:rsid w:val="007E0DA6"/>
    <w:rsid w:val="007E11EE"/>
    <w:rsid w:val="007E17A6"/>
    <w:rsid w:val="007E1F48"/>
    <w:rsid w:val="007E277C"/>
    <w:rsid w:val="007E2B94"/>
    <w:rsid w:val="007E2DB8"/>
    <w:rsid w:val="007E3198"/>
    <w:rsid w:val="007E36EB"/>
    <w:rsid w:val="007E421E"/>
    <w:rsid w:val="007E4CB5"/>
    <w:rsid w:val="007E5A87"/>
    <w:rsid w:val="007E5DD8"/>
    <w:rsid w:val="007E6D08"/>
    <w:rsid w:val="007E736F"/>
    <w:rsid w:val="007E7CB3"/>
    <w:rsid w:val="007E7FA7"/>
    <w:rsid w:val="007F04EC"/>
    <w:rsid w:val="007F0BE2"/>
    <w:rsid w:val="007F0D54"/>
    <w:rsid w:val="007F0EC6"/>
    <w:rsid w:val="007F16D3"/>
    <w:rsid w:val="007F2AB3"/>
    <w:rsid w:val="007F2AD1"/>
    <w:rsid w:val="007F2D45"/>
    <w:rsid w:val="007F361A"/>
    <w:rsid w:val="007F36D3"/>
    <w:rsid w:val="007F38B5"/>
    <w:rsid w:val="007F477F"/>
    <w:rsid w:val="007F4B17"/>
    <w:rsid w:val="007F503F"/>
    <w:rsid w:val="007F59E6"/>
    <w:rsid w:val="007F5F71"/>
    <w:rsid w:val="007F6031"/>
    <w:rsid w:val="007F6FC9"/>
    <w:rsid w:val="007F7178"/>
    <w:rsid w:val="007F7C69"/>
    <w:rsid w:val="0080011B"/>
    <w:rsid w:val="00802E81"/>
    <w:rsid w:val="00803212"/>
    <w:rsid w:val="008033EF"/>
    <w:rsid w:val="0080349F"/>
    <w:rsid w:val="00804896"/>
    <w:rsid w:val="00805248"/>
    <w:rsid w:val="00805E54"/>
    <w:rsid w:val="0080629F"/>
    <w:rsid w:val="008066D7"/>
    <w:rsid w:val="00807631"/>
    <w:rsid w:val="0081044A"/>
    <w:rsid w:val="008107F7"/>
    <w:rsid w:val="00810822"/>
    <w:rsid w:val="00811145"/>
    <w:rsid w:val="0081225A"/>
    <w:rsid w:val="008128FC"/>
    <w:rsid w:val="00813394"/>
    <w:rsid w:val="00813E19"/>
    <w:rsid w:val="00814683"/>
    <w:rsid w:val="00814901"/>
    <w:rsid w:val="00814B7A"/>
    <w:rsid w:val="008151C6"/>
    <w:rsid w:val="00816EE8"/>
    <w:rsid w:val="00817028"/>
    <w:rsid w:val="008201B2"/>
    <w:rsid w:val="0082084E"/>
    <w:rsid w:val="008211AA"/>
    <w:rsid w:val="00821765"/>
    <w:rsid w:val="0082192D"/>
    <w:rsid w:val="00821C39"/>
    <w:rsid w:val="0082287E"/>
    <w:rsid w:val="00822E16"/>
    <w:rsid w:val="008232EC"/>
    <w:rsid w:val="0082373B"/>
    <w:rsid w:val="00824711"/>
    <w:rsid w:val="00824746"/>
    <w:rsid w:val="00825CD3"/>
    <w:rsid w:val="0082653D"/>
    <w:rsid w:val="008267CB"/>
    <w:rsid w:val="00826910"/>
    <w:rsid w:val="00826C7D"/>
    <w:rsid w:val="0082737D"/>
    <w:rsid w:val="00827EFD"/>
    <w:rsid w:val="0083027E"/>
    <w:rsid w:val="00830948"/>
    <w:rsid w:val="00830958"/>
    <w:rsid w:val="00830F14"/>
    <w:rsid w:val="0083327F"/>
    <w:rsid w:val="00833305"/>
    <w:rsid w:val="00834500"/>
    <w:rsid w:val="0083505A"/>
    <w:rsid w:val="00836950"/>
    <w:rsid w:val="008369B6"/>
    <w:rsid w:val="00836D31"/>
    <w:rsid w:val="00837C1C"/>
    <w:rsid w:val="00840DA9"/>
    <w:rsid w:val="00842ABC"/>
    <w:rsid w:val="00842CBE"/>
    <w:rsid w:val="00842D6D"/>
    <w:rsid w:val="00843010"/>
    <w:rsid w:val="0084302A"/>
    <w:rsid w:val="008434B7"/>
    <w:rsid w:val="0084377A"/>
    <w:rsid w:val="008442BF"/>
    <w:rsid w:val="0084483B"/>
    <w:rsid w:val="00845772"/>
    <w:rsid w:val="00846DCC"/>
    <w:rsid w:val="008522F4"/>
    <w:rsid w:val="00852DDA"/>
    <w:rsid w:val="00853220"/>
    <w:rsid w:val="008536D6"/>
    <w:rsid w:val="008544D0"/>
    <w:rsid w:val="0085574D"/>
    <w:rsid w:val="008558F1"/>
    <w:rsid w:val="0085593B"/>
    <w:rsid w:val="0085596E"/>
    <w:rsid w:val="00856F1D"/>
    <w:rsid w:val="008572A9"/>
    <w:rsid w:val="0085738B"/>
    <w:rsid w:val="00857506"/>
    <w:rsid w:val="00857D90"/>
    <w:rsid w:val="0086010C"/>
    <w:rsid w:val="008611BA"/>
    <w:rsid w:val="00861D84"/>
    <w:rsid w:val="00862B59"/>
    <w:rsid w:val="0086314E"/>
    <w:rsid w:val="0086319F"/>
    <w:rsid w:val="008631FE"/>
    <w:rsid w:val="00863458"/>
    <w:rsid w:val="00863641"/>
    <w:rsid w:val="00863AE5"/>
    <w:rsid w:val="00864C8B"/>
    <w:rsid w:val="008651EC"/>
    <w:rsid w:val="008653F1"/>
    <w:rsid w:val="00866423"/>
    <w:rsid w:val="008665B2"/>
    <w:rsid w:val="00866CA2"/>
    <w:rsid w:val="008678F8"/>
    <w:rsid w:val="008727C8"/>
    <w:rsid w:val="00872B70"/>
    <w:rsid w:val="00872FF2"/>
    <w:rsid w:val="008738D0"/>
    <w:rsid w:val="00874059"/>
    <w:rsid w:val="008742AD"/>
    <w:rsid w:val="00874340"/>
    <w:rsid w:val="00874354"/>
    <w:rsid w:val="00875113"/>
    <w:rsid w:val="00875E57"/>
    <w:rsid w:val="00880702"/>
    <w:rsid w:val="008809E5"/>
    <w:rsid w:val="00880C7D"/>
    <w:rsid w:val="008827E9"/>
    <w:rsid w:val="00882ABE"/>
    <w:rsid w:val="00883D77"/>
    <w:rsid w:val="00883EC6"/>
    <w:rsid w:val="008845E2"/>
    <w:rsid w:val="00884999"/>
    <w:rsid w:val="00884D3D"/>
    <w:rsid w:val="008850BB"/>
    <w:rsid w:val="008851CD"/>
    <w:rsid w:val="00885BCA"/>
    <w:rsid w:val="00886809"/>
    <w:rsid w:val="0088691A"/>
    <w:rsid w:val="00887986"/>
    <w:rsid w:val="00887F54"/>
    <w:rsid w:val="008908E8"/>
    <w:rsid w:val="00890B51"/>
    <w:rsid w:val="00890E36"/>
    <w:rsid w:val="008912D7"/>
    <w:rsid w:val="00891B3E"/>
    <w:rsid w:val="0089203A"/>
    <w:rsid w:val="0089254D"/>
    <w:rsid w:val="008925FB"/>
    <w:rsid w:val="00892827"/>
    <w:rsid w:val="00893140"/>
    <w:rsid w:val="008943DF"/>
    <w:rsid w:val="00894626"/>
    <w:rsid w:val="00894987"/>
    <w:rsid w:val="00894A53"/>
    <w:rsid w:val="00894C3F"/>
    <w:rsid w:val="00895530"/>
    <w:rsid w:val="008957BF"/>
    <w:rsid w:val="00895C1F"/>
    <w:rsid w:val="00896214"/>
    <w:rsid w:val="00896305"/>
    <w:rsid w:val="00896698"/>
    <w:rsid w:val="008976F1"/>
    <w:rsid w:val="008979FD"/>
    <w:rsid w:val="008A01E8"/>
    <w:rsid w:val="008A0906"/>
    <w:rsid w:val="008A090E"/>
    <w:rsid w:val="008A14D0"/>
    <w:rsid w:val="008A2C77"/>
    <w:rsid w:val="008A2DF1"/>
    <w:rsid w:val="008A3032"/>
    <w:rsid w:val="008A3105"/>
    <w:rsid w:val="008A3924"/>
    <w:rsid w:val="008A3B0B"/>
    <w:rsid w:val="008A3BFE"/>
    <w:rsid w:val="008A3D18"/>
    <w:rsid w:val="008A5855"/>
    <w:rsid w:val="008A5D32"/>
    <w:rsid w:val="008A6F9B"/>
    <w:rsid w:val="008A7D98"/>
    <w:rsid w:val="008B001A"/>
    <w:rsid w:val="008B0593"/>
    <w:rsid w:val="008B0C42"/>
    <w:rsid w:val="008B10EC"/>
    <w:rsid w:val="008B141D"/>
    <w:rsid w:val="008B2856"/>
    <w:rsid w:val="008B2A32"/>
    <w:rsid w:val="008B2BF6"/>
    <w:rsid w:val="008B30E5"/>
    <w:rsid w:val="008B3A81"/>
    <w:rsid w:val="008B3AF9"/>
    <w:rsid w:val="008B3FBE"/>
    <w:rsid w:val="008B4677"/>
    <w:rsid w:val="008B52FD"/>
    <w:rsid w:val="008B5964"/>
    <w:rsid w:val="008B5A3B"/>
    <w:rsid w:val="008B5DD4"/>
    <w:rsid w:val="008B5F9D"/>
    <w:rsid w:val="008B60D5"/>
    <w:rsid w:val="008B6E46"/>
    <w:rsid w:val="008B6FBB"/>
    <w:rsid w:val="008B7C14"/>
    <w:rsid w:val="008B7C17"/>
    <w:rsid w:val="008B7FE8"/>
    <w:rsid w:val="008C0BC9"/>
    <w:rsid w:val="008C1245"/>
    <w:rsid w:val="008C1694"/>
    <w:rsid w:val="008C23D6"/>
    <w:rsid w:val="008C3022"/>
    <w:rsid w:val="008C366A"/>
    <w:rsid w:val="008C3FA6"/>
    <w:rsid w:val="008C406D"/>
    <w:rsid w:val="008C459A"/>
    <w:rsid w:val="008C4C49"/>
    <w:rsid w:val="008C4F00"/>
    <w:rsid w:val="008C5287"/>
    <w:rsid w:val="008C5CDE"/>
    <w:rsid w:val="008C5CE1"/>
    <w:rsid w:val="008C7390"/>
    <w:rsid w:val="008C75FB"/>
    <w:rsid w:val="008C7BDE"/>
    <w:rsid w:val="008C7FFD"/>
    <w:rsid w:val="008D0C4E"/>
    <w:rsid w:val="008D0E5F"/>
    <w:rsid w:val="008D1143"/>
    <w:rsid w:val="008D1886"/>
    <w:rsid w:val="008D1C2A"/>
    <w:rsid w:val="008D22F7"/>
    <w:rsid w:val="008D29E2"/>
    <w:rsid w:val="008D2AFF"/>
    <w:rsid w:val="008D36E1"/>
    <w:rsid w:val="008D3838"/>
    <w:rsid w:val="008D383D"/>
    <w:rsid w:val="008D3CD8"/>
    <w:rsid w:val="008D3E48"/>
    <w:rsid w:val="008D406E"/>
    <w:rsid w:val="008D5936"/>
    <w:rsid w:val="008D5B2B"/>
    <w:rsid w:val="008D60C8"/>
    <w:rsid w:val="008D6398"/>
    <w:rsid w:val="008D729E"/>
    <w:rsid w:val="008D7534"/>
    <w:rsid w:val="008D7B5E"/>
    <w:rsid w:val="008E0533"/>
    <w:rsid w:val="008E1BD6"/>
    <w:rsid w:val="008E2625"/>
    <w:rsid w:val="008E2932"/>
    <w:rsid w:val="008E32AE"/>
    <w:rsid w:val="008E3818"/>
    <w:rsid w:val="008E38D1"/>
    <w:rsid w:val="008E3EF1"/>
    <w:rsid w:val="008E509C"/>
    <w:rsid w:val="008E551A"/>
    <w:rsid w:val="008E5939"/>
    <w:rsid w:val="008E738E"/>
    <w:rsid w:val="008E7F0D"/>
    <w:rsid w:val="008F01F9"/>
    <w:rsid w:val="008F1C05"/>
    <w:rsid w:val="008F2E8C"/>
    <w:rsid w:val="008F33C4"/>
    <w:rsid w:val="008F348A"/>
    <w:rsid w:val="008F396A"/>
    <w:rsid w:val="008F3CBC"/>
    <w:rsid w:val="008F4746"/>
    <w:rsid w:val="008F4DCE"/>
    <w:rsid w:val="008F4DE4"/>
    <w:rsid w:val="008F535D"/>
    <w:rsid w:val="008F56F5"/>
    <w:rsid w:val="008F5F8B"/>
    <w:rsid w:val="008F6F84"/>
    <w:rsid w:val="008F771F"/>
    <w:rsid w:val="008F79E7"/>
    <w:rsid w:val="008F7BB2"/>
    <w:rsid w:val="00900431"/>
    <w:rsid w:val="00900F5D"/>
    <w:rsid w:val="00901EFC"/>
    <w:rsid w:val="00902191"/>
    <w:rsid w:val="00903425"/>
    <w:rsid w:val="00903F5C"/>
    <w:rsid w:val="009042FE"/>
    <w:rsid w:val="009044C3"/>
    <w:rsid w:val="00904605"/>
    <w:rsid w:val="00904E94"/>
    <w:rsid w:val="00905A6E"/>
    <w:rsid w:val="00906542"/>
    <w:rsid w:val="00907576"/>
    <w:rsid w:val="0090785F"/>
    <w:rsid w:val="0090787E"/>
    <w:rsid w:val="00910EB0"/>
    <w:rsid w:val="00910F04"/>
    <w:rsid w:val="00911B4F"/>
    <w:rsid w:val="00911C3F"/>
    <w:rsid w:val="00911F64"/>
    <w:rsid w:val="009122FB"/>
    <w:rsid w:val="009124CD"/>
    <w:rsid w:val="0091262A"/>
    <w:rsid w:val="0091345A"/>
    <w:rsid w:val="009135CB"/>
    <w:rsid w:val="0091398A"/>
    <w:rsid w:val="009140BB"/>
    <w:rsid w:val="009143D9"/>
    <w:rsid w:val="0091462B"/>
    <w:rsid w:val="009146A1"/>
    <w:rsid w:val="0091572D"/>
    <w:rsid w:val="00916A31"/>
    <w:rsid w:val="00916FFF"/>
    <w:rsid w:val="009205D1"/>
    <w:rsid w:val="00920DFA"/>
    <w:rsid w:val="009212E5"/>
    <w:rsid w:val="0092195B"/>
    <w:rsid w:val="00922798"/>
    <w:rsid w:val="00924304"/>
    <w:rsid w:val="00924CA5"/>
    <w:rsid w:val="0092563F"/>
    <w:rsid w:val="0092567E"/>
    <w:rsid w:val="00926187"/>
    <w:rsid w:val="009268FE"/>
    <w:rsid w:val="00927973"/>
    <w:rsid w:val="00930ED1"/>
    <w:rsid w:val="009318FA"/>
    <w:rsid w:val="00931B54"/>
    <w:rsid w:val="009324F7"/>
    <w:rsid w:val="00933AE6"/>
    <w:rsid w:val="00934395"/>
    <w:rsid w:val="00934621"/>
    <w:rsid w:val="009359A2"/>
    <w:rsid w:val="009368AD"/>
    <w:rsid w:val="00936B2C"/>
    <w:rsid w:val="009379C1"/>
    <w:rsid w:val="00937D11"/>
    <w:rsid w:val="00937FA9"/>
    <w:rsid w:val="00940689"/>
    <w:rsid w:val="00940CEC"/>
    <w:rsid w:val="009411A7"/>
    <w:rsid w:val="009416DE"/>
    <w:rsid w:val="009425ED"/>
    <w:rsid w:val="00942FBC"/>
    <w:rsid w:val="00943239"/>
    <w:rsid w:val="0094388D"/>
    <w:rsid w:val="00943D6F"/>
    <w:rsid w:val="00944159"/>
    <w:rsid w:val="00944486"/>
    <w:rsid w:val="00944DEA"/>
    <w:rsid w:val="00946262"/>
    <w:rsid w:val="00946436"/>
    <w:rsid w:val="009475D6"/>
    <w:rsid w:val="0094796B"/>
    <w:rsid w:val="00950376"/>
    <w:rsid w:val="009505E4"/>
    <w:rsid w:val="009524A8"/>
    <w:rsid w:val="00952932"/>
    <w:rsid w:val="00953048"/>
    <w:rsid w:val="00953C4D"/>
    <w:rsid w:val="009544A4"/>
    <w:rsid w:val="00955302"/>
    <w:rsid w:val="00955397"/>
    <w:rsid w:val="00955711"/>
    <w:rsid w:val="00955E0E"/>
    <w:rsid w:val="009560D1"/>
    <w:rsid w:val="00956545"/>
    <w:rsid w:val="00956EEB"/>
    <w:rsid w:val="00956F09"/>
    <w:rsid w:val="00956FC6"/>
    <w:rsid w:val="0095751B"/>
    <w:rsid w:val="009577BA"/>
    <w:rsid w:val="00957E13"/>
    <w:rsid w:val="00960893"/>
    <w:rsid w:val="009609B0"/>
    <w:rsid w:val="00960D34"/>
    <w:rsid w:val="00962284"/>
    <w:rsid w:val="00962435"/>
    <w:rsid w:val="0096260C"/>
    <w:rsid w:val="0096275B"/>
    <w:rsid w:val="00962938"/>
    <w:rsid w:val="00962E3D"/>
    <w:rsid w:val="00963686"/>
    <w:rsid w:val="00964F7E"/>
    <w:rsid w:val="00966EFF"/>
    <w:rsid w:val="0096722C"/>
    <w:rsid w:val="009678E7"/>
    <w:rsid w:val="00967B02"/>
    <w:rsid w:val="00967DDE"/>
    <w:rsid w:val="00970001"/>
    <w:rsid w:val="00970111"/>
    <w:rsid w:val="00970661"/>
    <w:rsid w:val="00970845"/>
    <w:rsid w:val="00970AA8"/>
    <w:rsid w:val="00971C10"/>
    <w:rsid w:val="00971C26"/>
    <w:rsid w:val="00971F42"/>
    <w:rsid w:val="00972931"/>
    <w:rsid w:val="009731B4"/>
    <w:rsid w:val="0097357E"/>
    <w:rsid w:val="009740B8"/>
    <w:rsid w:val="0097439D"/>
    <w:rsid w:val="00975ED2"/>
    <w:rsid w:val="00976155"/>
    <w:rsid w:val="009763AF"/>
    <w:rsid w:val="00976508"/>
    <w:rsid w:val="009769D5"/>
    <w:rsid w:val="00976B3F"/>
    <w:rsid w:val="009771D2"/>
    <w:rsid w:val="00977238"/>
    <w:rsid w:val="00977EA9"/>
    <w:rsid w:val="00980134"/>
    <w:rsid w:val="00981028"/>
    <w:rsid w:val="0098278F"/>
    <w:rsid w:val="00982C82"/>
    <w:rsid w:val="00982DCA"/>
    <w:rsid w:val="00982F2A"/>
    <w:rsid w:val="00983227"/>
    <w:rsid w:val="0098345E"/>
    <w:rsid w:val="009851B0"/>
    <w:rsid w:val="00985273"/>
    <w:rsid w:val="0098553F"/>
    <w:rsid w:val="00985610"/>
    <w:rsid w:val="00985DE4"/>
    <w:rsid w:val="00985FEC"/>
    <w:rsid w:val="00987BD1"/>
    <w:rsid w:val="009901B1"/>
    <w:rsid w:val="00990D60"/>
    <w:rsid w:val="00990EC5"/>
    <w:rsid w:val="0099151A"/>
    <w:rsid w:val="009919D1"/>
    <w:rsid w:val="0099200E"/>
    <w:rsid w:val="009924B7"/>
    <w:rsid w:val="00992B2E"/>
    <w:rsid w:val="00992D32"/>
    <w:rsid w:val="0099383B"/>
    <w:rsid w:val="00994114"/>
    <w:rsid w:val="00994507"/>
    <w:rsid w:val="009945D4"/>
    <w:rsid w:val="009952B6"/>
    <w:rsid w:val="00995BAD"/>
    <w:rsid w:val="00997546"/>
    <w:rsid w:val="00997AD1"/>
    <w:rsid w:val="00997AEA"/>
    <w:rsid w:val="009A0803"/>
    <w:rsid w:val="009A0D91"/>
    <w:rsid w:val="009A1C6C"/>
    <w:rsid w:val="009A1E31"/>
    <w:rsid w:val="009A3F11"/>
    <w:rsid w:val="009A3F83"/>
    <w:rsid w:val="009A40EA"/>
    <w:rsid w:val="009A41A1"/>
    <w:rsid w:val="009A4BF3"/>
    <w:rsid w:val="009A5A4D"/>
    <w:rsid w:val="009A5AE8"/>
    <w:rsid w:val="009A63DB"/>
    <w:rsid w:val="009A70CF"/>
    <w:rsid w:val="009A7972"/>
    <w:rsid w:val="009B02B5"/>
    <w:rsid w:val="009B02FF"/>
    <w:rsid w:val="009B1AA8"/>
    <w:rsid w:val="009B1AE1"/>
    <w:rsid w:val="009B1BDF"/>
    <w:rsid w:val="009B1C41"/>
    <w:rsid w:val="009B281F"/>
    <w:rsid w:val="009B33A1"/>
    <w:rsid w:val="009B41BF"/>
    <w:rsid w:val="009B4267"/>
    <w:rsid w:val="009B48E7"/>
    <w:rsid w:val="009B5C28"/>
    <w:rsid w:val="009B65AF"/>
    <w:rsid w:val="009B6F71"/>
    <w:rsid w:val="009B72BD"/>
    <w:rsid w:val="009B7365"/>
    <w:rsid w:val="009B7387"/>
    <w:rsid w:val="009C09C8"/>
    <w:rsid w:val="009C1167"/>
    <w:rsid w:val="009C1D04"/>
    <w:rsid w:val="009C1F7B"/>
    <w:rsid w:val="009C2E90"/>
    <w:rsid w:val="009C3127"/>
    <w:rsid w:val="009C3C66"/>
    <w:rsid w:val="009C3CB3"/>
    <w:rsid w:val="009C41CB"/>
    <w:rsid w:val="009C4623"/>
    <w:rsid w:val="009C5510"/>
    <w:rsid w:val="009C669F"/>
    <w:rsid w:val="009C6B99"/>
    <w:rsid w:val="009C764D"/>
    <w:rsid w:val="009D1E2D"/>
    <w:rsid w:val="009D3A41"/>
    <w:rsid w:val="009D3DBB"/>
    <w:rsid w:val="009D456B"/>
    <w:rsid w:val="009D4726"/>
    <w:rsid w:val="009D4E74"/>
    <w:rsid w:val="009D5806"/>
    <w:rsid w:val="009D5AA3"/>
    <w:rsid w:val="009D6516"/>
    <w:rsid w:val="009D68B1"/>
    <w:rsid w:val="009D6B3E"/>
    <w:rsid w:val="009D7523"/>
    <w:rsid w:val="009E00D9"/>
    <w:rsid w:val="009E0467"/>
    <w:rsid w:val="009E048F"/>
    <w:rsid w:val="009E05CB"/>
    <w:rsid w:val="009E1B40"/>
    <w:rsid w:val="009E2309"/>
    <w:rsid w:val="009E2413"/>
    <w:rsid w:val="009E3312"/>
    <w:rsid w:val="009E34DC"/>
    <w:rsid w:val="009E3552"/>
    <w:rsid w:val="009E537E"/>
    <w:rsid w:val="009E54D2"/>
    <w:rsid w:val="009E5D02"/>
    <w:rsid w:val="009F0651"/>
    <w:rsid w:val="009F1786"/>
    <w:rsid w:val="009F28F0"/>
    <w:rsid w:val="009F2A8B"/>
    <w:rsid w:val="009F4F01"/>
    <w:rsid w:val="009F52A0"/>
    <w:rsid w:val="009F5BFD"/>
    <w:rsid w:val="009F606A"/>
    <w:rsid w:val="009F6831"/>
    <w:rsid w:val="009F6A6D"/>
    <w:rsid w:val="009F6EFF"/>
    <w:rsid w:val="009F7CEC"/>
    <w:rsid w:val="009F7D54"/>
    <w:rsid w:val="009F7E6A"/>
    <w:rsid w:val="00A00B65"/>
    <w:rsid w:val="00A00DA6"/>
    <w:rsid w:val="00A01321"/>
    <w:rsid w:val="00A01378"/>
    <w:rsid w:val="00A0185A"/>
    <w:rsid w:val="00A01A15"/>
    <w:rsid w:val="00A021C2"/>
    <w:rsid w:val="00A0249D"/>
    <w:rsid w:val="00A02818"/>
    <w:rsid w:val="00A02915"/>
    <w:rsid w:val="00A02BBB"/>
    <w:rsid w:val="00A02D68"/>
    <w:rsid w:val="00A036F0"/>
    <w:rsid w:val="00A037BE"/>
    <w:rsid w:val="00A037C9"/>
    <w:rsid w:val="00A03975"/>
    <w:rsid w:val="00A03AA0"/>
    <w:rsid w:val="00A03C97"/>
    <w:rsid w:val="00A055C5"/>
    <w:rsid w:val="00A057C7"/>
    <w:rsid w:val="00A063B8"/>
    <w:rsid w:val="00A065B2"/>
    <w:rsid w:val="00A06681"/>
    <w:rsid w:val="00A06C76"/>
    <w:rsid w:val="00A0719F"/>
    <w:rsid w:val="00A07AEE"/>
    <w:rsid w:val="00A07B37"/>
    <w:rsid w:val="00A1007E"/>
    <w:rsid w:val="00A10787"/>
    <w:rsid w:val="00A10CBC"/>
    <w:rsid w:val="00A10CC7"/>
    <w:rsid w:val="00A114B1"/>
    <w:rsid w:val="00A119FF"/>
    <w:rsid w:val="00A11F8A"/>
    <w:rsid w:val="00A120E8"/>
    <w:rsid w:val="00A12181"/>
    <w:rsid w:val="00A12296"/>
    <w:rsid w:val="00A138E5"/>
    <w:rsid w:val="00A13B56"/>
    <w:rsid w:val="00A14669"/>
    <w:rsid w:val="00A150F2"/>
    <w:rsid w:val="00A152A1"/>
    <w:rsid w:val="00A15BC7"/>
    <w:rsid w:val="00A15F15"/>
    <w:rsid w:val="00A15FD0"/>
    <w:rsid w:val="00A16565"/>
    <w:rsid w:val="00A168C7"/>
    <w:rsid w:val="00A16934"/>
    <w:rsid w:val="00A16A51"/>
    <w:rsid w:val="00A16D3F"/>
    <w:rsid w:val="00A17454"/>
    <w:rsid w:val="00A206A4"/>
    <w:rsid w:val="00A20DC5"/>
    <w:rsid w:val="00A211CB"/>
    <w:rsid w:val="00A22276"/>
    <w:rsid w:val="00A22AF0"/>
    <w:rsid w:val="00A2303A"/>
    <w:rsid w:val="00A234D1"/>
    <w:rsid w:val="00A23509"/>
    <w:rsid w:val="00A2361D"/>
    <w:rsid w:val="00A246DF"/>
    <w:rsid w:val="00A24C7D"/>
    <w:rsid w:val="00A24DB3"/>
    <w:rsid w:val="00A253D6"/>
    <w:rsid w:val="00A268B9"/>
    <w:rsid w:val="00A26A5F"/>
    <w:rsid w:val="00A2728A"/>
    <w:rsid w:val="00A30F82"/>
    <w:rsid w:val="00A31721"/>
    <w:rsid w:val="00A32037"/>
    <w:rsid w:val="00A32549"/>
    <w:rsid w:val="00A32D7F"/>
    <w:rsid w:val="00A32DA9"/>
    <w:rsid w:val="00A3324E"/>
    <w:rsid w:val="00A332BC"/>
    <w:rsid w:val="00A3338F"/>
    <w:rsid w:val="00A33851"/>
    <w:rsid w:val="00A3474A"/>
    <w:rsid w:val="00A34756"/>
    <w:rsid w:val="00A350FF"/>
    <w:rsid w:val="00A35476"/>
    <w:rsid w:val="00A35F41"/>
    <w:rsid w:val="00A36398"/>
    <w:rsid w:val="00A36583"/>
    <w:rsid w:val="00A37930"/>
    <w:rsid w:val="00A411D2"/>
    <w:rsid w:val="00A4212F"/>
    <w:rsid w:val="00A422A7"/>
    <w:rsid w:val="00A42389"/>
    <w:rsid w:val="00A42398"/>
    <w:rsid w:val="00A424F1"/>
    <w:rsid w:val="00A42600"/>
    <w:rsid w:val="00A4436D"/>
    <w:rsid w:val="00A44E98"/>
    <w:rsid w:val="00A4677A"/>
    <w:rsid w:val="00A47063"/>
    <w:rsid w:val="00A473B5"/>
    <w:rsid w:val="00A47658"/>
    <w:rsid w:val="00A47677"/>
    <w:rsid w:val="00A47B28"/>
    <w:rsid w:val="00A47D5A"/>
    <w:rsid w:val="00A503AE"/>
    <w:rsid w:val="00A50582"/>
    <w:rsid w:val="00A5071D"/>
    <w:rsid w:val="00A5203E"/>
    <w:rsid w:val="00A521F9"/>
    <w:rsid w:val="00A52390"/>
    <w:rsid w:val="00A529D1"/>
    <w:rsid w:val="00A52C1E"/>
    <w:rsid w:val="00A5387A"/>
    <w:rsid w:val="00A54766"/>
    <w:rsid w:val="00A55A51"/>
    <w:rsid w:val="00A55E71"/>
    <w:rsid w:val="00A579D2"/>
    <w:rsid w:val="00A603C5"/>
    <w:rsid w:val="00A60549"/>
    <w:rsid w:val="00A605C8"/>
    <w:rsid w:val="00A614C4"/>
    <w:rsid w:val="00A619E0"/>
    <w:rsid w:val="00A61B57"/>
    <w:rsid w:val="00A62537"/>
    <w:rsid w:val="00A6455A"/>
    <w:rsid w:val="00A64A17"/>
    <w:rsid w:val="00A64BDE"/>
    <w:rsid w:val="00A64C4E"/>
    <w:rsid w:val="00A64E03"/>
    <w:rsid w:val="00A6515D"/>
    <w:rsid w:val="00A652CF"/>
    <w:rsid w:val="00A6539C"/>
    <w:rsid w:val="00A656AC"/>
    <w:rsid w:val="00A657EC"/>
    <w:rsid w:val="00A6592E"/>
    <w:rsid w:val="00A662D4"/>
    <w:rsid w:val="00A67DC3"/>
    <w:rsid w:val="00A7155A"/>
    <w:rsid w:val="00A71AB7"/>
    <w:rsid w:val="00A72875"/>
    <w:rsid w:val="00A734E9"/>
    <w:rsid w:val="00A737A0"/>
    <w:rsid w:val="00A738B2"/>
    <w:rsid w:val="00A73E56"/>
    <w:rsid w:val="00A744BA"/>
    <w:rsid w:val="00A75F21"/>
    <w:rsid w:val="00A75FF1"/>
    <w:rsid w:val="00A774BD"/>
    <w:rsid w:val="00A77BCD"/>
    <w:rsid w:val="00A8041D"/>
    <w:rsid w:val="00A809B3"/>
    <w:rsid w:val="00A80A49"/>
    <w:rsid w:val="00A80A51"/>
    <w:rsid w:val="00A80CC1"/>
    <w:rsid w:val="00A813F7"/>
    <w:rsid w:val="00A81469"/>
    <w:rsid w:val="00A816B2"/>
    <w:rsid w:val="00A8376A"/>
    <w:rsid w:val="00A83B9A"/>
    <w:rsid w:val="00A84171"/>
    <w:rsid w:val="00A84CD4"/>
    <w:rsid w:val="00A854CA"/>
    <w:rsid w:val="00A85D54"/>
    <w:rsid w:val="00A86646"/>
    <w:rsid w:val="00A86BFC"/>
    <w:rsid w:val="00A8787E"/>
    <w:rsid w:val="00A911B3"/>
    <w:rsid w:val="00A918FB"/>
    <w:rsid w:val="00A91A4F"/>
    <w:rsid w:val="00A91AB3"/>
    <w:rsid w:val="00A91C0A"/>
    <w:rsid w:val="00A9248D"/>
    <w:rsid w:val="00A92E71"/>
    <w:rsid w:val="00A946F2"/>
    <w:rsid w:val="00A95466"/>
    <w:rsid w:val="00A9627D"/>
    <w:rsid w:val="00A96480"/>
    <w:rsid w:val="00A96960"/>
    <w:rsid w:val="00A96C76"/>
    <w:rsid w:val="00A97577"/>
    <w:rsid w:val="00AA06B7"/>
    <w:rsid w:val="00AA0971"/>
    <w:rsid w:val="00AA0A02"/>
    <w:rsid w:val="00AA1927"/>
    <w:rsid w:val="00AA1B64"/>
    <w:rsid w:val="00AA20B3"/>
    <w:rsid w:val="00AA28CB"/>
    <w:rsid w:val="00AA2C1E"/>
    <w:rsid w:val="00AA2EC5"/>
    <w:rsid w:val="00AA3011"/>
    <w:rsid w:val="00AA361C"/>
    <w:rsid w:val="00AA3904"/>
    <w:rsid w:val="00AA3AD4"/>
    <w:rsid w:val="00AA4050"/>
    <w:rsid w:val="00AA415F"/>
    <w:rsid w:val="00AA4381"/>
    <w:rsid w:val="00AA4924"/>
    <w:rsid w:val="00AA59C3"/>
    <w:rsid w:val="00AA5A9F"/>
    <w:rsid w:val="00AA5E0E"/>
    <w:rsid w:val="00AA5EEB"/>
    <w:rsid w:val="00AA60F5"/>
    <w:rsid w:val="00AA64CF"/>
    <w:rsid w:val="00AA6DD2"/>
    <w:rsid w:val="00AA7293"/>
    <w:rsid w:val="00AA74F4"/>
    <w:rsid w:val="00AA7714"/>
    <w:rsid w:val="00AA79FD"/>
    <w:rsid w:val="00AB0A9B"/>
    <w:rsid w:val="00AB11EB"/>
    <w:rsid w:val="00AB31CB"/>
    <w:rsid w:val="00AB4FC8"/>
    <w:rsid w:val="00AB58E9"/>
    <w:rsid w:val="00AB77EE"/>
    <w:rsid w:val="00AB7A43"/>
    <w:rsid w:val="00AB7D1F"/>
    <w:rsid w:val="00AC2BC7"/>
    <w:rsid w:val="00AC34FF"/>
    <w:rsid w:val="00AC376C"/>
    <w:rsid w:val="00AC482B"/>
    <w:rsid w:val="00AC56C3"/>
    <w:rsid w:val="00AC6296"/>
    <w:rsid w:val="00AC6FDA"/>
    <w:rsid w:val="00AC7064"/>
    <w:rsid w:val="00AC759F"/>
    <w:rsid w:val="00AC7B68"/>
    <w:rsid w:val="00AD05EA"/>
    <w:rsid w:val="00AD0973"/>
    <w:rsid w:val="00AD18F2"/>
    <w:rsid w:val="00AD3BF3"/>
    <w:rsid w:val="00AD3F60"/>
    <w:rsid w:val="00AD4C50"/>
    <w:rsid w:val="00AD4DB8"/>
    <w:rsid w:val="00AD6442"/>
    <w:rsid w:val="00AD6891"/>
    <w:rsid w:val="00AD6DEC"/>
    <w:rsid w:val="00AD716C"/>
    <w:rsid w:val="00AD729D"/>
    <w:rsid w:val="00AD79EF"/>
    <w:rsid w:val="00AE0CBC"/>
    <w:rsid w:val="00AE191B"/>
    <w:rsid w:val="00AE1A21"/>
    <w:rsid w:val="00AE1D0C"/>
    <w:rsid w:val="00AE21F1"/>
    <w:rsid w:val="00AE2276"/>
    <w:rsid w:val="00AE3031"/>
    <w:rsid w:val="00AE3759"/>
    <w:rsid w:val="00AE3E61"/>
    <w:rsid w:val="00AE427D"/>
    <w:rsid w:val="00AE43A7"/>
    <w:rsid w:val="00AE49DA"/>
    <w:rsid w:val="00AE4A49"/>
    <w:rsid w:val="00AE5783"/>
    <w:rsid w:val="00AE57A7"/>
    <w:rsid w:val="00AE5CF8"/>
    <w:rsid w:val="00AE6BCA"/>
    <w:rsid w:val="00AE6F99"/>
    <w:rsid w:val="00AE74B2"/>
    <w:rsid w:val="00AE7673"/>
    <w:rsid w:val="00AE7D68"/>
    <w:rsid w:val="00AF1797"/>
    <w:rsid w:val="00AF2867"/>
    <w:rsid w:val="00AF2A9B"/>
    <w:rsid w:val="00AF351E"/>
    <w:rsid w:val="00AF3C5F"/>
    <w:rsid w:val="00AF3DF7"/>
    <w:rsid w:val="00AF4C68"/>
    <w:rsid w:val="00AF5845"/>
    <w:rsid w:val="00AF5B30"/>
    <w:rsid w:val="00AF6FE2"/>
    <w:rsid w:val="00AF7250"/>
    <w:rsid w:val="00AF751C"/>
    <w:rsid w:val="00AF7E0A"/>
    <w:rsid w:val="00B009D3"/>
    <w:rsid w:val="00B00F8C"/>
    <w:rsid w:val="00B0110A"/>
    <w:rsid w:val="00B01684"/>
    <w:rsid w:val="00B0191C"/>
    <w:rsid w:val="00B01B63"/>
    <w:rsid w:val="00B02726"/>
    <w:rsid w:val="00B0288C"/>
    <w:rsid w:val="00B02D44"/>
    <w:rsid w:val="00B03FBE"/>
    <w:rsid w:val="00B04A35"/>
    <w:rsid w:val="00B0533D"/>
    <w:rsid w:val="00B06239"/>
    <w:rsid w:val="00B06FE2"/>
    <w:rsid w:val="00B07D09"/>
    <w:rsid w:val="00B10740"/>
    <w:rsid w:val="00B10763"/>
    <w:rsid w:val="00B10B55"/>
    <w:rsid w:val="00B10C1F"/>
    <w:rsid w:val="00B10FB6"/>
    <w:rsid w:val="00B11010"/>
    <w:rsid w:val="00B120D2"/>
    <w:rsid w:val="00B129AE"/>
    <w:rsid w:val="00B13489"/>
    <w:rsid w:val="00B139D8"/>
    <w:rsid w:val="00B13B77"/>
    <w:rsid w:val="00B13BF0"/>
    <w:rsid w:val="00B1437F"/>
    <w:rsid w:val="00B151E0"/>
    <w:rsid w:val="00B1596C"/>
    <w:rsid w:val="00B16E64"/>
    <w:rsid w:val="00B17030"/>
    <w:rsid w:val="00B174F4"/>
    <w:rsid w:val="00B20360"/>
    <w:rsid w:val="00B20564"/>
    <w:rsid w:val="00B210CE"/>
    <w:rsid w:val="00B213F9"/>
    <w:rsid w:val="00B21439"/>
    <w:rsid w:val="00B215E1"/>
    <w:rsid w:val="00B219E0"/>
    <w:rsid w:val="00B21CCC"/>
    <w:rsid w:val="00B2202E"/>
    <w:rsid w:val="00B220A8"/>
    <w:rsid w:val="00B22B6B"/>
    <w:rsid w:val="00B240EA"/>
    <w:rsid w:val="00B2505E"/>
    <w:rsid w:val="00B25E57"/>
    <w:rsid w:val="00B303E6"/>
    <w:rsid w:val="00B30586"/>
    <w:rsid w:val="00B3075E"/>
    <w:rsid w:val="00B3089D"/>
    <w:rsid w:val="00B30FC3"/>
    <w:rsid w:val="00B3142C"/>
    <w:rsid w:val="00B31B7A"/>
    <w:rsid w:val="00B31D1D"/>
    <w:rsid w:val="00B32140"/>
    <w:rsid w:val="00B3217C"/>
    <w:rsid w:val="00B332D8"/>
    <w:rsid w:val="00B33A3A"/>
    <w:rsid w:val="00B34BF3"/>
    <w:rsid w:val="00B34CBA"/>
    <w:rsid w:val="00B34CE6"/>
    <w:rsid w:val="00B3517C"/>
    <w:rsid w:val="00B35B2E"/>
    <w:rsid w:val="00B37644"/>
    <w:rsid w:val="00B376EF"/>
    <w:rsid w:val="00B37715"/>
    <w:rsid w:val="00B37E8E"/>
    <w:rsid w:val="00B37F0F"/>
    <w:rsid w:val="00B4229B"/>
    <w:rsid w:val="00B42C0A"/>
    <w:rsid w:val="00B42EA6"/>
    <w:rsid w:val="00B42EE6"/>
    <w:rsid w:val="00B430FF"/>
    <w:rsid w:val="00B43F22"/>
    <w:rsid w:val="00B44094"/>
    <w:rsid w:val="00B4489F"/>
    <w:rsid w:val="00B44A0F"/>
    <w:rsid w:val="00B44D03"/>
    <w:rsid w:val="00B45474"/>
    <w:rsid w:val="00B467D4"/>
    <w:rsid w:val="00B47750"/>
    <w:rsid w:val="00B513D7"/>
    <w:rsid w:val="00B51655"/>
    <w:rsid w:val="00B51A4B"/>
    <w:rsid w:val="00B51D56"/>
    <w:rsid w:val="00B52823"/>
    <w:rsid w:val="00B52A31"/>
    <w:rsid w:val="00B52E00"/>
    <w:rsid w:val="00B53F11"/>
    <w:rsid w:val="00B540F0"/>
    <w:rsid w:val="00B551D7"/>
    <w:rsid w:val="00B552E0"/>
    <w:rsid w:val="00B553B2"/>
    <w:rsid w:val="00B55729"/>
    <w:rsid w:val="00B558C8"/>
    <w:rsid w:val="00B5658F"/>
    <w:rsid w:val="00B56BCD"/>
    <w:rsid w:val="00B5741A"/>
    <w:rsid w:val="00B57C19"/>
    <w:rsid w:val="00B60649"/>
    <w:rsid w:val="00B60A7B"/>
    <w:rsid w:val="00B60DB8"/>
    <w:rsid w:val="00B61DA2"/>
    <w:rsid w:val="00B62F5A"/>
    <w:rsid w:val="00B63547"/>
    <w:rsid w:val="00B64118"/>
    <w:rsid w:val="00B644E8"/>
    <w:rsid w:val="00B65783"/>
    <w:rsid w:val="00B65CD3"/>
    <w:rsid w:val="00B662A9"/>
    <w:rsid w:val="00B666C7"/>
    <w:rsid w:val="00B67A74"/>
    <w:rsid w:val="00B67E52"/>
    <w:rsid w:val="00B706BF"/>
    <w:rsid w:val="00B7132C"/>
    <w:rsid w:val="00B7161D"/>
    <w:rsid w:val="00B724FA"/>
    <w:rsid w:val="00B74C54"/>
    <w:rsid w:val="00B756FC"/>
    <w:rsid w:val="00B75B26"/>
    <w:rsid w:val="00B761B1"/>
    <w:rsid w:val="00B773DD"/>
    <w:rsid w:val="00B77A04"/>
    <w:rsid w:val="00B80916"/>
    <w:rsid w:val="00B80AE2"/>
    <w:rsid w:val="00B80C67"/>
    <w:rsid w:val="00B81AE8"/>
    <w:rsid w:val="00B81E48"/>
    <w:rsid w:val="00B81EEA"/>
    <w:rsid w:val="00B827FA"/>
    <w:rsid w:val="00B82DAC"/>
    <w:rsid w:val="00B83A74"/>
    <w:rsid w:val="00B83D0C"/>
    <w:rsid w:val="00B851EB"/>
    <w:rsid w:val="00B854F5"/>
    <w:rsid w:val="00B85FD8"/>
    <w:rsid w:val="00B866FC"/>
    <w:rsid w:val="00B86F59"/>
    <w:rsid w:val="00B8707B"/>
    <w:rsid w:val="00B87577"/>
    <w:rsid w:val="00B8783E"/>
    <w:rsid w:val="00B87C0C"/>
    <w:rsid w:val="00B90D2D"/>
    <w:rsid w:val="00B92CCA"/>
    <w:rsid w:val="00B92D62"/>
    <w:rsid w:val="00B92D65"/>
    <w:rsid w:val="00B92FC1"/>
    <w:rsid w:val="00B93D42"/>
    <w:rsid w:val="00B93EED"/>
    <w:rsid w:val="00B953AC"/>
    <w:rsid w:val="00B955D3"/>
    <w:rsid w:val="00B95691"/>
    <w:rsid w:val="00B956C4"/>
    <w:rsid w:val="00B9656B"/>
    <w:rsid w:val="00B9674C"/>
    <w:rsid w:val="00B969AD"/>
    <w:rsid w:val="00B96BA7"/>
    <w:rsid w:val="00B96DE1"/>
    <w:rsid w:val="00B97545"/>
    <w:rsid w:val="00B9784E"/>
    <w:rsid w:val="00B97AA8"/>
    <w:rsid w:val="00B97F1F"/>
    <w:rsid w:val="00BA063C"/>
    <w:rsid w:val="00BA089B"/>
    <w:rsid w:val="00BA0C6A"/>
    <w:rsid w:val="00BA18C7"/>
    <w:rsid w:val="00BA1B5D"/>
    <w:rsid w:val="00BA263D"/>
    <w:rsid w:val="00BA3B6D"/>
    <w:rsid w:val="00BA417C"/>
    <w:rsid w:val="00BA46E2"/>
    <w:rsid w:val="00BA4F23"/>
    <w:rsid w:val="00BA54CB"/>
    <w:rsid w:val="00BA5E61"/>
    <w:rsid w:val="00BA6570"/>
    <w:rsid w:val="00BA6D0F"/>
    <w:rsid w:val="00BA6EEF"/>
    <w:rsid w:val="00BA7D29"/>
    <w:rsid w:val="00BB0335"/>
    <w:rsid w:val="00BB0A5A"/>
    <w:rsid w:val="00BB0AC7"/>
    <w:rsid w:val="00BB2E1B"/>
    <w:rsid w:val="00BB3EF5"/>
    <w:rsid w:val="00BB3F2A"/>
    <w:rsid w:val="00BB417A"/>
    <w:rsid w:val="00BB47A7"/>
    <w:rsid w:val="00BB6330"/>
    <w:rsid w:val="00BB63D2"/>
    <w:rsid w:val="00BB654F"/>
    <w:rsid w:val="00BB6636"/>
    <w:rsid w:val="00BB6BE4"/>
    <w:rsid w:val="00BC08D2"/>
    <w:rsid w:val="00BC09B3"/>
    <w:rsid w:val="00BC0AEC"/>
    <w:rsid w:val="00BC0BAC"/>
    <w:rsid w:val="00BC0F44"/>
    <w:rsid w:val="00BC187C"/>
    <w:rsid w:val="00BC3CFA"/>
    <w:rsid w:val="00BC4327"/>
    <w:rsid w:val="00BC4DEC"/>
    <w:rsid w:val="00BC5329"/>
    <w:rsid w:val="00BC5AEC"/>
    <w:rsid w:val="00BC6707"/>
    <w:rsid w:val="00BC6E41"/>
    <w:rsid w:val="00BC72E9"/>
    <w:rsid w:val="00BD0F50"/>
    <w:rsid w:val="00BD0FB6"/>
    <w:rsid w:val="00BD1FE5"/>
    <w:rsid w:val="00BD24EF"/>
    <w:rsid w:val="00BD28DD"/>
    <w:rsid w:val="00BD29CA"/>
    <w:rsid w:val="00BD36C9"/>
    <w:rsid w:val="00BD54D7"/>
    <w:rsid w:val="00BD58E2"/>
    <w:rsid w:val="00BD600B"/>
    <w:rsid w:val="00BD63C6"/>
    <w:rsid w:val="00BD69E1"/>
    <w:rsid w:val="00BD7482"/>
    <w:rsid w:val="00BE05E0"/>
    <w:rsid w:val="00BE1725"/>
    <w:rsid w:val="00BE1F7E"/>
    <w:rsid w:val="00BE2A7E"/>
    <w:rsid w:val="00BE2FD2"/>
    <w:rsid w:val="00BE3768"/>
    <w:rsid w:val="00BE48D7"/>
    <w:rsid w:val="00BE4FA1"/>
    <w:rsid w:val="00BE525A"/>
    <w:rsid w:val="00BE5483"/>
    <w:rsid w:val="00BE5A2D"/>
    <w:rsid w:val="00BE60F0"/>
    <w:rsid w:val="00BE6FCA"/>
    <w:rsid w:val="00BE75DE"/>
    <w:rsid w:val="00BE78BD"/>
    <w:rsid w:val="00BE79E1"/>
    <w:rsid w:val="00BF003A"/>
    <w:rsid w:val="00BF0C42"/>
    <w:rsid w:val="00BF12ED"/>
    <w:rsid w:val="00BF1335"/>
    <w:rsid w:val="00BF1CEF"/>
    <w:rsid w:val="00BF269C"/>
    <w:rsid w:val="00BF31FF"/>
    <w:rsid w:val="00BF3308"/>
    <w:rsid w:val="00BF3477"/>
    <w:rsid w:val="00BF3735"/>
    <w:rsid w:val="00BF3A91"/>
    <w:rsid w:val="00BF5FBB"/>
    <w:rsid w:val="00BF6956"/>
    <w:rsid w:val="00BF6A48"/>
    <w:rsid w:val="00BF6FD2"/>
    <w:rsid w:val="00BF77B0"/>
    <w:rsid w:val="00BF7B6A"/>
    <w:rsid w:val="00C00200"/>
    <w:rsid w:val="00C00427"/>
    <w:rsid w:val="00C00A51"/>
    <w:rsid w:val="00C00F14"/>
    <w:rsid w:val="00C0133B"/>
    <w:rsid w:val="00C017A6"/>
    <w:rsid w:val="00C01FE5"/>
    <w:rsid w:val="00C0243D"/>
    <w:rsid w:val="00C0246F"/>
    <w:rsid w:val="00C0272C"/>
    <w:rsid w:val="00C03104"/>
    <w:rsid w:val="00C0350D"/>
    <w:rsid w:val="00C035E4"/>
    <w:rsid w:val="00C03B5A"/>
    <w:rsid w:val="00C03D75"/>
    <w:rsid w:val="00C03E49"/>
    <w:rsid w:val="00C0409B"/>
    <w:rsid w:val="00C0415B"/>
    <w:rsid w:val="00C053EB"/>
    <w:rsid w:val="00C0552E"/>
    <w:rsid w:val="00C055AE"/>
    <w:rsid w:val="00C05DD6"/>
    <w:rsid w:val="00C061C1"/>
    <w:rsid w:val="00C0698E"/>
    <w:rsid w:val="00C071D3"/>
    <w:rsid w:val="00C073E9"/>
    <w:rsid w:val="00C07720"/>
    <w:rsid w:val="00C10061"/>
    <w:rsid w:val="00C10119"/>
    <w:rsid w:val="00C1075C"/>
    <w:rsid w:val="00C10799"/>
    <w:rsid w:val="00C10BE9"/>
    <w:rsid w:val="00C11B28"/>
    <w:rsid w:val="00C11DF4"/>
    <w:rsid w:val="00C12F70"/>
    <w:rsid w:val="00C13A7D"/>
    <w:rsid w:val="00C14758"/>
    <w:rsid w:val="00C151C9"/>
    <w:rsid w:val="00C15A1B"/>
    <w:rsid w:val="00C16EC2"/>
    <w:rsid w:val="00C16FCE"/>
    <w:rsid w:val="00C172A2"/>
    <w:rsid w:val="00C17442"/>
    <w:rsid w:val="00C1757D"/>
    <w:rsid w:val="00C178AB"/>
    <w:rsid w:val="00C17D24"/>
    <w:rsid w:val="00C202CE"/>
    <w:rsid w:val="00C217C1"/>
    <w:rsid w:val="00C21A1C"/>
    <w:rsid w:val="00C21F8F"/>
    <w:rsid w:val="00C22083"/>
    <w:rsid w:val="00C22453"/>
    <w:rsid w:val="00C229A0"/>
    <w:rsid w:val="00C22AE5"/>
    <w:rsid w:val="00C22C02"/>
    <w:rsid w:val="00C22CD6"/>
    <w:rsid w:val="00C22CF7"/>
    <w:rsid w:val="00C235BD"/>
    <w:rsid w:val="00C245E4"/>
    <w:rsid w:val="00C24E83"/>
    <w:rsid w:val="00C25985"/>
    <w:rsid w:val="00C25BD7"/>
    <w:rsid w:val="00C261B8"/>
    <w:rsid w:val="00C26216"/>
    <w:rsid w:val="00C26CFB"/>
    <w:rsid w:val="00C2767B"/>
    <w:rsid w:val="00C27B56"/>
    <w:rsid w:val="00C306AD"/>
    <w:rsid w:val="00C31260"/>
    <w:rsid w:val="00C3156B"/>
    <w:rsid w:val="00C31BC1"/>
    <w:rsid w:val="00C31E18"/>
    <w:rsid w:val="00C31F57"/>
    <w:rsid w:val="00C3209F"/>
    <w:rsid w:val="00C32392"/>
    <w:rsid w:val="00C32EC8"/>
    <w:rsid w:val="00C33D36"/>
    <w:rsid w:val="00C348DC"/>
    <w:rsid w:val="00C3501F"/>
    <w:rsid w:val="00C351A0"/>
    <w:rsid w:val="00C35302"/>
    <w:rsid w:val="00C35357"/>
    <w:rsid w:val="00C358E4"/>
    <w:rsid w:val="00C36348"/>
    <w:rsid w:val="00C364A8"/>
    <w:rsid w:val="00C36621"/>
    <w:rsid w:val="00C40648"/>
    <w:rsid w:val="00C4091F"/>
    <w:rsid w:val="00C41172"/>
    <w:rsid w:val="00C414A3"/>
    <w:rsid w:val="00C41513"/>
    <w:rsid w:val="00C422F5"/>
    <w:rsid w:val="00C43465"/>
    <w:rsid w:val="00C43F9D"/>
    <w:rsid w:val="00C4481B"/>
    <w:rsid w:val="00C452B0"/>
    <w:rsid w:val="00C45974"/>
    <w:rsid w:val="00C45B33"/>
    <w:rsid w:val="00C45D66"/>
    <w:rsid w:val="00C465BC"/>
    <w:rsid w:val="00C46983"/>
    <w:rsid w:val="00C46A6E"/>
    <w:rsid w:val="00C47643"/>
    <w:rsid w:val="00C47C25"/>
    <w:rsid w:val="00C47ED3"/>
    <w:rsid w:val="00C50242"/>
    <w:rsid w:val="00C50423"/>
    <w:rsid w:val="00C5043B"/>
    <w:rsid w:val="00C5087C"/>
    <w:rsid w:val="00C50A92"/>
    <w:rsid w:val="00C511CD"/>
    <w:rsid w:val="00C5131D"/>
    <w:rsid w:val="00C51360"/>
    <w:rsid w:val="00C52294"/>
    <w:rsid w:val="00C52D68"/>
    <w:rsid w:val="00C53B92"/>
    <w:rsid w:val="00C543DB"/>
    <w:rsid w:val="00C543DE"/>
    <w:rsid w:val="00C55A91"/>
    <w:rsid w:val="00C55C7D"/>
    <w:rsid w:val="00C560F4"/>
    <w:rsid w:val="00C569B4"/>
    <w:rsid w:val="00C57461"/>
    <w:rsid w:val="00C57548"/>
    <w:rsid w:val="00C579BA"/>
    <w:rsid w:val="00C57EAC"/>
    <w:rsid w:val="00C60042"/>
    <w:rsid w:val="00C60372"/>
    <w:rsid w:val="00C60918"/>
    <w:rsid w:val="00C60F36"/>
    <w:rsid w:val="00C6179A"/>
    <w:rsid w:val="00C61E53"/>
    <w:rsid w:val="00C6240A"/>
    <w:rsid w:val="00C62469"/>
    <w:rsid w:val="00C625CF"/>
    <w:rsid w:val="00C63B09"/>
    <w:rsid w:val="00C63FF9"/>
    <w:rsid w:val="00C64421"/>
    <w:rsid w:val="00C64D81"/>
    <w:rsid w:val="00C65847"/>
    <w:rsid w:val="00C65933"/>
    <w:rsid w:val="00C65A73"/>
    <w:rsid w:val="00C65D2A"/>
    <w:rsid w:val="00C6625F"/>
    <w:rsid w:val="00C6637A"/>
    <w:rsid w:val="00C66DFA"/>
    <w:rsid w:val="00C67618"/>
    <w:rsid w:val="00C6762E"/>
    <w:rsid w:val="00C70193"/>
    <w:rsid w:val="00C702CF"/>
    <w:rsid w:val="00C70976"/>
    <w:rsid w:val="00C71972"/>
    <w:rsid w:val="00C72685"/>
    <w:rsid w:val="00C72CB0"/>
    <w:rsid w:val="00C73C8E"/>
    <w:rsid w:val="00C73D39"/>
    <w:rsid w:val="00C751E9"/>
    <w:rsid w:val="00C76EF4"/>
    <w:rsid w:val="00C773F3"/>
    <w:rsid w:val="00C777D9"/>
    <w:rsid w:val="00C7791E"/>
    <w:rsid w:val="00C77DE1"/>
    <w:rsid w:val="00C80891"/>
    <w:rsid w:val="00C80EC5"/>
    <w:rsid w:val="00C80EE9"/>
    <w:rsid w:val="00C81044"/>
    <w:rsid w:val="00C811D2"/>
    <w:rsid w:val="00C8124E"/>
    <w:rsid w:val="00C819AC"/>
    <w:rsid w:val="00C825BD"/>
    <w:rsid w:val="00C828EC"/>
    <w:rsid w:val="00C83028"/>
    <w:rsid w:val="00C83DC5"/>
    <w:rsid w:val="00C847E7"/>
    <w:rsid w:val="00C8522B"/>
    <w:rsid w:val="00C855ED"/>
    <w:rsid w:val="00C859E6"/>
    <w:rsid w:val="00C86E72"/>
    <w:rsid w:val="00C87174"/>
    <w:rsid w:val="00C8799F"/>
    <w:rsid w:val="00C87BD9"/>
    <w:rsid w:val="00C87BE2"/>
    <w:rsid w:val="00C87D2F"/>
    <w:rsid w:val="00C906E1"/>
    <w:rsid w:val="00C90786"/>
    <w:rsid w:val="00C90867"/>
    <w:rsid w:val="00C91205"/>
    <w:rsid w:val="00C9169B"/>
    <w:rsid w:val="00C916A5"/>
    <w:rsid w:val="00C91732"/>
    <w:rsid w:val="00C92350"/>
    <w:rsid w:val="00C9313A"/>
    <w:rsid w:val="00C93582"/>
    <w:rsid w:val="00C9372F"/>
    <w:rsid w:val="00C9440B"/>
    <w:rsid w:val="00C9551A"/>
    <w:rsid w:val="00C955B8"/>
    <w:rsid w:val="00C95C06"/>
    <w:rsid w:val="00C9613D"/>
    <w:rsid w:val="00C970A0"/>
    <w:rsid w:val="00C9739B"/>
    <w:rsid w:val="00CA1234"/>
    <w:rsid w:val="00CA1B9B"/>
    <w:rsid w:val="00CA2CC8"/>
    <w:rsid w:val="00CA2D45"/>
    <w:rsid w:val="00CA3359"/>
    <w:rsid w:val="00CA36FE"/>
    <w:rsid w:val="00CA36FF"/>
    <w:rsid w:val="00CA39FD"/>
    <w:rsid w:val="00CA3AB7"/>
    <w:rsid w:val="00CA3F44"/>
    <w:rsid w:val="00CA3F84"/>
    <w:rsid w:val="00CA4119"/>
    <w:rsid w:val="00CA4B40"/>
    <w:rsid w:val="00CA5648"/>
    <w:rsid w:val="00CA5AD8"/>
    <w:rsid w:val="00CA5EA8"/>
    <w:rsid w:val="00CA735D"/>
    <w:rsid w:val="00CA74C7"/>
    <w:rsid w:val="00CB04FE"/>
    <w:rsid w:val="00CB0C9D"/>
    <w:rsid w:val="00CB0E0A"/>
    <w:rsid w:val="00CB2A70"/>
    <w:rsid w:val="00CB3112"/>
    <w:rsid w:val="00CB3283"/>
    <w:rsid w:val="00CB5043"/>
    <w:rsid w:val="00CB523E"/>
    <w:rsid w:val="00CB5993"/>
    <w:rsid w:val="00CB59A1"/>
    <w:rsid w:val="00CB7A9E"/>
    <w:rsid w:val="00CB7DC7"/>
    <w:rsid w:val="00CC0C4D"/>
    <w:rsid w:val="00CC1AF1"/>
    <w:rsid w:val="00CC4E26"/>
    <w:rsid w:val="00CC54BD"/>
    <w:rsid w:val="00CC555B"/>
    <w:rsid w:val="00CD20BE"/>
    <w:rsid w:val="00CD25E5"/>
    <w:rsid w:val="00CD2724"/>
    <w:rsid w:val="00CD3773"/>
    <w:rsid w:val="00CD3814"/>
    <w:rsid w:val="00CD4176"/>
    <w:rsid w:val="00CD55A5"/>
    <w:rsid w:val="00CD6D1C"/>
    <w:rsid w:val="00CD7118"/>
    <w:rsid w:val="00CE0757"/>
    <w:rsid w:val="00CE11E0"/>
    <w:rsid w:val="00CE27E7"/>
    <w:rsid w:val="00CE2CC1"/>
    <w:rsid w:val="00CE2D8D"/>
    <w:rsid w:val="00CE34F5"/>
    <w:rsid w:val="00CE3D61"/>
    <w:rsid w:val="00CE419C"/>
    <w:rsid w:val="00CE4668"/>
    <w:rsid w:val="00CE489C"/>
    <w:rsid w:val="00CE529F"/>
    <w:rsid w:val="00CE5A83"/>
    <w:rsid w:val="00CE6047"/>
    <w:rsid w:val="00CE7D95"/>
    <w:rsid w:val="00CE7DF2"/>
    <w:rsid w:val="00CE7FAF"/>
    <w:rsid w:val="00CF0619"/>
    <w:rsid w:val="00CF128C"/>
    <w:rsid w:val="00CF136C"/>
    <w:rsid w:val="00CF1846"/>
    <w:rsid w:val="00CF1CA6"/>
    <w:rsid w:val="00CF1E74"/>
    <w:rsid w:val="00CF213B"/>
    <w:rsid w:val="00CF246C"/>
    <w:rsid w:val="00CF248B"/>
    <w:rsid w:val="00CF4748"/>
    <w:rsid w:val="00CF497E"/>
    <w:rsid w:val="00CF571E"/>
    <w:rsid w:val="00CF6028"/>
    <w:rsid w:val="00CF6485"/>
    <w:rsid w:val="00CF695E"/>
    <w:rsid w:val="00CF7526"/>
    <w:rsid w:val="00CF7C24"/>
    <w:rsid w:val="00D00B46"/>
    <w:rsid w:val="00D00E13"/>
    <w:rsid w:val="00D00E2E"/>
    <w:rsid w:val="00D0288B"/>
    <w:rsid w:val="00D02D4B"/>
    <w:rsid w:val="00D02E44"/>
    <w:rsid w:val="00D031D1"/>
    <w:rsid w:val="00D03318"/>
    <w:rsid w:val="00D033F4"/>
    <w:rsid w:val="00D0371D"/>
    <w:rsid w:val="00D0389C"/>
    <w:rsid w:val="00D03C1D"/>
    <w:rsid w:val="00D03CDC"/>
    <w:rsid w:val="00D05510"/>
    <w:rsid w:val="00D0603E"/>
    <w:rsid w:val="00D0698E"/>
    <w:rsid w:val="00D10A7D"/>
    <w:rsid w:val="00D10D06"/>
    <w:rsid w:val="00D110CE"/>
    <w:rsid w:val="00D11774"/>
    <w:rsid w:val="00D135C9"/>
    <w:rsid w:val="00D13C93"/>
    <w:rsid w:val="00D1455B"/>
    <w:rsid w:val="00D1455F"/>
    <w:rsid w:val="00D149C7"/>
    <w:rsid w:val="00D14F95"/>
    <w:rsid w:val="00D15A1C"/>
    <w:rsid w:val="00D16918"/>
    <w:rsid w:val="00D169CA"/>
    <w:rsid w:val="00D2036D"/>
    <w:rsid w:val="00D214CB"/>
    <w:rsid w:val="00D21F16"/>
    <w:rsid w:val="00D22B37"/>
    <w:rsid w:val="00D23413"/>
    <w:rsid w:val="00D23784"/>
    <w:rsid w:val="00D23A0C"/>
    <w:rsid w:val="00D2410B"/>
    <w:rsid w:val="00D245EE"/>
    <w:rsid w:val="00D246B0"/>
    <w:rsid w:val="00D24E70"/>
    <w:rsid w:val="00D252F2"/>
    <w:rsid w:val="00D25F80"/>
    <w:rsid w:val="00D26557"/>
    <w:rsid w:val="00D26671"/>
    <w:rsid w:val="00D269F5"/>
    <w:rsid w:val="00D2753D"/>
    <w:rsid w:val="00D276AB"/>
    <w:rsid w:val="00D279AD"/>
    <w:rsid w:val="00D27FB1"/>
    <w:rsid w:val="00D30AE4"/>
    <w:rsid w:val="00D31087"/>
    <w:rsid w:val="00D31282"/>
    <w:rsid w:val="00D31695"/>
    <w:rsid w:val="00D3185D"/>
    <w:rsid w:val="00D31E54"/>
    <w:rsid w:val="00D31FFA"/>
    <w:rsid w:val="00D322DA"/>
    <w:rsid w:val="00D325E1"/>
    <w:rsid w:val="00D32BA8"/>
    <w:rsid w:val="00D33429"/>
    <w:rsid w:val="00D33A7D"/>
    <w:rsid w:val="00D34957"/>
    <w:rsid w:val="00D34E0A"/>
    <w:rsid w:val="00D3517C"/>
    <w:rsid w:val="00D35252"/>
    <w:rsid w:val="00D358B4"/>
    <w:rsid w:val="00D35F25"/>
    <w:rsid w:val="00D3622B"/>
    <w:rsid w:val="00D36B77"/>
    <w:rsid w:val="00D37033"/>
    <w:rsid w:val="00D37234"/>
    <w:rsid w:val="00D37AA9"/>
    <w:rsid w:val="00D405FE"/>
    <w:rsid w:val="00D408DE"/>
    <w:rsid w:val="00D42354"/>
    <w:rsid w:val="00D42AC2"/>
    <w:rsid w:val="00D44853"/>
    <w:rsid w:val="00D46CD9"/>
    <w:rsid w:val="00D4738A"/>
    <w:rsid w:val="00D4794C"/>
    <w:rsid w:val="00D47EF0"/>
    <w:rsid w:val="00D5000B"/>
    <w:rsid w:val="00D50027"/>
    <w:rsid w:val="00D505AC"/>
    <w:rsid w:val="00D508E8"/>
    <w:rsid w:val="00D50EA1"/>
    <w:rsid w:val="00D519AD"/>
    <w:rsid w:val="00D5261A"/>
    <w:rsid w:val="00D5281E"/>
    <w:rsid w:val="00D533D0"/>
    <w:rsid w:val="00D5624D"/>
    <w:rsid w:val="00D5630A"/>
    <w:rsid w:val="00D56BA7"/>
    <w:rsid w:val="00D57F5C"/>
    <w:rsid w:val="00D62604"/>
    <w:rsid w:val="00D628C5"/>
    <w:rsid w:val="00D6359C"/>
    <w:rsid w:val="00D639CD"/>
    <w:rsid w:val="00D63B75"/>
    <w:rsid w:val="00D644AD"/>
    <w:rsid w:val="00D648AF"/>
    <w:rsid w:val="00D64B7F"/>
    <w:rsid w:val="00D64ECC"/>
    <w:rsid w:val="00D654BA"/>
    <w:rsid w:val="00D65D91"/>
    <w:rsid w:val="00D669FD"/>
    <w:rsid w:val="00D67FA8"/>
    <w:rsid w:val="00D7010E"/>
    <w:rsid w:val="00D707F5"/>
    <w:rsid w:val="00D711F2"/>
    <w:rsid w:val="00D718AD"/>
    <w:rsid w:val="00D72455"/>
    <w:rsid w:val="00D72784"/>
    <w:rsid w:val="00D72F61"/>
    <w:rsid w:val="00D73189"/>
    <w:rsid w:val="00D73345"/>
    <w:rsid w:val="00D74075"/>
    <w:rsid w:val="00D74C83"/>
    <w:rsid w:val="00D74DEF"/>
    <w:rsid w:val="00D75766"/>
    <w:rsid w:val="00D77148"/>
    <w:rsid w:val="00D775B5"/>
    <w:rsid w:val="00D7787C"/>
    <w:rsid w:val="00D77B1D"/>
    <w:rsid w:val="00D8004B"/>
    <w:rsid w:val="00D81247"/>
    <w:rsid w:val="00D8152C"/>
    <w:rsid w:val="00D82409"/>
    <w:rsid w:val="00D8240B"/>
    <w:rsid w:val="00D82E24"/>
    <w:rsid w:val="00D83ABC"/>
    <w:rsid w:val="00D83FA1"/>
    <w:rsid w:val="00D848DE"/>
    <w:rsid w:val="00D8495F"/>
    <w:rsid w:val="00D84E01"/>
    <w:rsid w:val="00D84E16"/>
    <w:rsid w:val="00D84FCF"/>
    <w:rsid w:val="00D86557"/>
    <w:rsid w:val="00D86D16"/>
    <w:rsid w:val="00D86FAA"/>
    <w:rsid w:val="00D871A9"/>
    <w:rsid w:val="00D87985"/>
    <w:rsid w:val="00D901CC"/>
    <w:rsid w:val="00D9022C"/>
    <w:rsid w:val="00D91A44"/>
    <w:rsid w:val="00D91AE4"/>
    <w:rsid w:val="00D91D40"/>
    <w:rsid w:val="00D92631"/>
    <w:rsid w:val="00D92A41"/>
    <w:rsid w:val="00D92E88"/>
    <w:rsid w:val="00D9324C"/>
    <w:rsid w:val="00D941F4"/>
    <w:rsid w:val="00D9540A"/>
    <w:rsid w:val="00D95474"/>
    <w:rsid w:val="00D95DD5"/>
    <w:rsid w:val="00D9676A"/>
    <w:rsid w:val="00D96F7F"/>
    <w:rsid w:val="00D96F9C"/>
    <w:rsid w:val="00D970D0"/>
    <w:rsid w:val="00D97107"/>
    <w:rsid w:val="00D97376"/>
    <w:rsid w:val="00D973B7"/>
    <w:rsid w:val="00D977C0"/>
    <w:rsid w:val="00D9789F"/>
    <w:rsid w:val="00D97CB7"/>
    <w:rsid w:val="00DA05F0"/>
    <w:rsid w:val="00DA0FB0"/>
    <w:rsid w:val="00DA173A"/>
    <w:rsid w:val="00DA1EB5"/>
    <w:rsid w:val="00DA35F3"/>
    <w:rsid w:val="00DA3796"/>
    <w:rsid w:val="00DA3D44"/>
    <w:rsid w:val="00DA446E"/>
    <w:rsid w:val="00DA45EB"/>
    <w:rsid w:val="00DA4811"/>
    <w:rsid w:val="00DA4982"/>
    <w:rsid w:val="00DA4A4F"/>
    <w:rsid w:val="00DA4B63"/>
    <w:rsid w:val="00DA5518"/>
    <w:rsid w:val="00DA5802"/>
    <w:rsid w:val="00DA6F0D"/>
    <w:rsid w:val="00DA7DD5"/>
    <w:rsid w:val="00DB27A4"/>
    <w:rsid w:val="00DB2A88"/>
    <w:rsid w:val="00DB3D10"/>
    <w:rsid w:val="00DB442A"/>
    <w:rsid w:val="00DB510B"/>
    <w:rsid w:val="00DB5BC6"/>
    <w:rsid w:val="00DB5EBD"/>
    <w:rsid w:val="00DB6B1A"/>
    <w:rsid w:val="00DC0AFB"/>
    <w:rsid w:val="00DC0CB8"/>
    <w:rsid w:val="00DC0DDE"/>
    <w:rsid w:val="00DC200D"/>
    <w:rsid w:val="00DC22D9"/>
    <w:rsid w:val="00DC28A1"/>
    <w:rsid w:val="00DC2AF0"/>
    <w:rsid w:val="00DC2B7F"/>
    <w:rsid w:val="00DC30EE"/>
    <w:rsid w:val="00DC3A00"/>
    <w:rsid w:val="00DC3BC3"/>
    <w:rsid w:val="00DC3CB9"/>
    <w:rsid w:val="00DC4917"/>
    <w:rsid w:val="00DC4919"/>
    <w:rsid w:val="00DC4C42"/>
    <w:rsid w:val="00DC650A"/>
    <w:rsid w:val="00DC65B0"/>
    <w:rsid w:val="00DC6B10"/>
    <w:rsid w:val="00DC6C1E"/>
    <w:rsid w:val="00DC74DD"/>
    <w:rsid w:val="00DC7F2E"/>
    <w:rsid w:val="00DD027A"/>
    <w:rsid w:val="00DD13BC"/>
    <w:rsid w:val="00DD1C9E"/>
    <w:rsid w:val="00DD1F15"/>
    <w:rsid w:val="00DD1FB9"/>
    <w:rsid w:val="00DD239A"/>
    <w:rsid w:val="00DD2471"/>
    <w:rsid w:val="00DD2AAC"/>
    <w:rsid w:val="00DD2DD1"/>
    <w:rsid w:val="00DD3F60"/>
    <w:rsid w:val="00DD43B6"/>
    <w:rsid w:val="00DD468C"/>
    <w:rsid w:val="00DD4B52"/>
    <w:rsid w:val="00DD5CFA"/>
    <w:rsid w:val="00DD67C4"/>
    <w:rsid w:val="00DD725F"/>
    <w:rsid w:val="00DD789A"/>
    <w:rsid w:val="00DD7ADF"/>
    <w:rsid w:val="00DD7B83"/>
    <w:rsid w:val="00DD7EE6"/>
    <w:rsid w:val="00DE00A1"/>
    <w:rsid w:val="00DE115D"/>
    <w:rsid w:val="00DE1CC2"/>
    <w:rsid w:val="00DE2339"/>
    <w:rsid w:val="00DE2354"/>
    <w:rsid w:val="00DE2FB6"/>
    <w:rsid w:val="00DE54AE"/>
    <w:rsid w:val="00DE6F07"/>
    <w:rsid w:val="00DF017F"/>
    <w:rsid w:val="00DF0410"/>
    <w:rsid w:val="00DF1017"/>
    <w:rsid w:val="00DF11CF"/>
    <w:rsid w:val="00DF29ED"/>
    <w:rsid w:val="00DF2C01"/>
    <w:rsid w:val="00DF526C"/>
    <w:rsid w:val="00DF5479"/>
    <w:rsid w:val="00DF58C9"/>
    <w:rsid w:val="00DF59D5"/>
    <w:rsid w:val="00DF59F0"/>
    <w:rsid w:val="00DF5D5A"/>
    <w:rsid w:val="00E0034D"/>
    <w:rsid w:val="00E00623"/>
    <w:rsid w:val="00E0154A"/>
    <w:rsid w:val="00E01CA5"/>
    <w:rsid w:val="00E02B28"/>
    <w:rsid w:val="00E034B0"/>
    <w:rsid w:val="00E034C7"/>
    <w:rsid w:val="00E0353E"/>
    <w:rsid w:val="00E03BC3"/>
    <w:rsid w:val="00E03DC5"/>
    <w:rsid w:val="00E06485"/>
    <w:rsid w:val="00E07020"/>
    <w:rsid w:val="00E07528"/>
    <w:rsid w:val="00E0783B"/>
    <w:rsid w:val="00E07A15"/>
    <w:rsid w:val="00E07A57"/>
    <w:rsid w:val="00E07BB8"/>
    <w:rsid w:val="00E1023F"/>
    <w:rsid w:val="00E1328E"/>
    <w:rsid w:val="00E1344A"/>
    <w:rsid w:val="00E134A3"/>
    <w:rsid w:val="00E13739"/>
    <w:rsid w:val="00E14C98"/>
    <w:rsid w:val="00E1517C"/>
    <w:rsid w:val="00E157C6"/>
    <w:rsid w:val="00E15B57"/>
    <w:rsid w:val="00E16F2C"/>
    <w:rsid w:val="00E16F32"/>
    <w:rsid w:val="00E16FF8"/>
    <w:rsid w:val="00E17234"/>
    <w:rsid w:val="00E176B1"/>
    <w:rsid w:val="00E20052"/>
    <w:rsid w:val="00E210F3"/>
    <w:rsid w:val="00E21E0E"/>
    <w:rsid w:val="00E2249C"/>
    <w:rsid w:val="00E22CBF"/>
    <w:rsid w:val="00E22D54"/>
    <w:rsid w:val="00E2311F"/>
    <w:rsid w:val="00E231CC"/>
    <w:rsid w:val="00E23290"/>
    <w:rsid w:val="00E232C0"/>
    <w:rsid w:val="00E24ECC"/>
    <w:rsid w:val="00E25622"/>
    <w:rsid w:val="00E257DC"/>
    <w:rsid w:val="00E25E69"/>
    <w:rsid w:val="00E263A7"/>
    <w:rsid w:val="00E26FC5"/>
    <w:rsid w:val="00E27506"/>
    <w:rsid w:val="00E27754"/>
    <w:rsid w:val="00E27D70"/>
    <w:rsid w:val="00E31217"/>
    <w:rsid w:val="00E31646"/>
    <w:rsid w:val="00E327A9"/>
    <w:rsid w:val="00E32912"/>
    <w:rsid w:val="00E32AAA"/>
    <w:rsid w:val="00E3317E"/>
    <w:rsid w:val="00E335F7"/>
    <w:rsid w:val="00E3517B"/>
    <w:rsid w:val="00E35456"/>
    <w:rsid w:val="00E360E7"/>
    <w:rsid w:val="00E36573"/>
    <w:rsid w:val="00E36A02"/>
    <w:rsid w:val="00E36A0B"/>
    <w:rsid w:val="00E37A7A"/>
    <w:rsid w:val="00E37DC5"/>
    <w:rsid w:val="00E404EA"/>
    <w:rsid w:val="00E41863"/>
    <w:rsid w:val="00E42D01"/>
    <w:rsid w:val="00E43D8C"/>
    <w:rsid w:val="00E43E0E"/>
    <w:rsid w:val="00E44597"/>
    <w:rsid w:val="00E44941"/>
    <w:rsid w:val="00E44C1F"/>
    <w:rsid w:val="00E44EF4"/>
    <w:rsid w:val="00E450D2"/>
    <w:rsid w:val="00E45F1B"/>
    <w:rsid w:val="00E45FFB"/>
    <w:rsid w:val="00E47146"/>
    <w:rsid w:val="00E4746A"/>
    <w:rsid w:val="00E47F40"/>
    <w:rsid w:val="00E47F73"/>
    <w:rsid w:val="00E5036F"/>
    <w:rsid w:val="00E50934"/>
    <w:rsid w:val="00E5181F"/>
    <w:rsid w:val="00E51B5D"/>
    <w:rsid w:val="00E53E83"/>
    <w:rsid w:val="00E5407B"/>
    <w:rsid w:val="00E55439"/>
    <w:rsid w:val="00E55491"/>
    <w:rsid w:val="00E56920"/>
    <w:rsid w:val="00E57A5E"/>
    <w:rsid w:val="00E57F88"/>
    <w:rsid w:val="00E57FE1"/>
    <w:rsid w:val="00E602CE"/>
    <w:rsid w:val="00E6041D"/>
    <w:rsid w:val="00E60F0B"/>
    <w:rsid w:val="00E6187D"/>
    <w:rsid w:val="00E620BE"/>
    <w:rsid w:val="00E627BA"/>
    <w:rsid w:val="00E62A93"/>
    <w:rsid w:val="00E6330D"/>
    <w:rsid w:val="00E63347"/>
    <w:rsid w:val="00E635FE"/>
    <w:rsid w:val="00E63833"/>
    <w:rsid w:val="00E64418"/>
    <w:rsid w:val="00E64A5B"/>
    <w:rsid w:val="00E66376"/>
    <w:rsid w:val="00E668A0"/>
    <w:rsid w:val="00E67C1C"/>
    <w:rsid w:val="00E711F7"/>
    <w:rsid w:val="00E71227"/>
    <w:rsid w:val="00E73226"/>
    <w:rsid w:val="00E738C0"/>
    <w:rsid w:val="00E7396E"/>
    <w:rsid w:val="00E75745"/>
    <w:rsid w:val="00E7589C"/>
    <w:rsid w:val="00E75EBE"/>
    <w:rsid w:val="00E769C7"/>
    <w:rsid w:val="00E778FE"/>
    <w:rsid w:val="00E7796B"/>
    <w:rsid w:val="00E80423"/>
    <w:rsid w:val="00E80D37"/>
    <w:rsid w:val="00E80E85"/>
    <w:rsid w:val="00E81162"/>
    <w:rsid w:val="00E81CC0"/>
    <w:rsid w:val="00E82BFD"/>
    <w:rsid w:val="00E82D92"/>
    <w:rsid w:val="00E84068"/>
    <w:rsid w:val="00E84382"/>
    <w:rsid w:val="00E84B9A"/>
    <w:rsid w:val="00E873DC"/>
    <w:rsid w:val="00E87A94"/>
    <w:rsid w:val="00E87EB5"/>
    <w:rsid w:val="00E90054"/>
    <w:rsid w:val="00E9011B"/>
    <w:rsid w:val="00E90E87"/>
    <w:rsid w:val="00E91599"/>
    <w:rsid w:val="00E92203"/>
    <w:rsid w:val="00E923D0"/>
    <w:rsid w:val="00E9269C"/>
    <w:rsid w:val="00E92701"/>
    <w:rsid w:val="00E92B47"/>
    <w:rsid w:val="00E92CF2"/>
    <w:rsid w:val="00E94F58"/>
    <w:rsid w:val="00E972B7"/>
    <w:rsid w:val="00E974C7"/>
    <w:rsid w:val="00E97B9A"/>
    <w:rsid w:val="00EA0761"/>
    <w:rsid w:val="00EA07E3"/>
    <w:rsid w:val="00EA0FC5"/>
    <w:rsid w:val="00EA184F"/>
    <w:rsid w:val="00EA1D58"/>
    <w:rsid w:val="00EA1F39"/>
    <w:rsid w:val="00EA2185"/>
    <w:rsid w:val="00EA2789"/>
    <w:rsid w:val="00EA2848"/>
    <w:rsid w:val="00EA297B"/>
    <w:rsid w:val="00EA35DA"/>
    <w:rsid w:val="00EA430F"/>
    <w:rsid w:val="00EA4F30"/>
    <w:rsid w:val="00EA63B4"/>
    <w:rsid w:val="00EA693F"/>
    <w:rsid w:val="00EA7AB3"/>
    <w:rsid w:val="00EB1C31"/>
    <w:rsid w:val="00EB26DC"/>
    <w:rsid w:val="00EB2905"/>
    <w:rsid w:val="00EB2C77"/>
    <w:rsid w:val="00EB4EA6"/>
    <w:rsid w:val="00EB54E5"/>
    <w:rsid w:val="00EB589D"/>
    <w:rsid w:val="00EB5A6F"/>
    <w:rsid w:val="00EB5BB4"/>
    <w:rsid w:val="00EB5FDF"/>
    <w:rsid w:val="00EB6542"/>
    <w:rsid w:val="00EB70CF"/>
    <w:rsid w:val="00EB73B3"/>
    <w:rsid w:val="00EB75A8"/>
    <w:rsid w:val="00EC04CE"/>
    <w:rsid w:val="00EC094A"/>
    <w:rsid w:val="00EC0E69"/>
    <w:rsid w:val="00EC1105"/>
    <w:rsid w:val="00EC19C7"/>
    <w:rsid w:val="00EC2167"/>
    <w:rsid w:val="00EC28A9"/>
    <w:rsid w:val="00EC28F9"/>
    <w:rsid w:val="00EC29DF"/>
    <w:rsid w:val="00EC2CB4"/>
    <w:rsid w:val="00EC3911"/>
    <w:rsid w:val="00EC40D7"/>
    <w:rsid w:val="00EC4233"/>
    <w:rsid w:val="00EC446C"/>
    <w:rsid w:val="00EC4F5C"/>
    <w:rsid w:val="00EC516E"/>
    <w:rsid w:val="00EC5366"/>
    <w:rsid w:val="00EC664D"/>
    <w:rsid w:val="00EC7017"/>
    <w:rsid w:val="00EC755A"/>
    <w:rsid w:val="00EC79A0"/>
    <w:rsid w:val="00EC7DF6"/>
    <w:rsid w:val="00ED0020"/>
    <w:rsid w:val="00ED00D8"/>
    <w:rsid w:val="00ED01AF"/>
    <w:rsid w:val="00ED12FC"/>
    <w:rsid w:val="00ED1FB1"/>
    <w:rsid w:val="00ED213D"/>
    <w:rsid w:val="00ED237B"/>
    <w:rsid w:val="00ED30EF"/>
    <w:rsid w:val="00ED38C0"/>
    <w:rsid w:val="00ED39D0"/>
    <w:rsid w:val="00ED3A62"/>
    <w:rsid w:val="00ED4008"/>
    <w:rsid w:val="00ED45C2"/>
    <w:rsid w:val="00ED4AB0"/>
    <w:rsid w:val="00ED4C42"/>
    <w:rsid w:val="00ED595A"/>
    <w:rsid w:val="00ED65E9"/>
    <w:rsid w:val="00ED68B5"/>
    <w:rsid w:val="00ED6931"/>
    <w:rsid w:val="00ED6E98"/>
    <w:rsid w:val="00ED6F8E"/>
    <w:rsid w:val="00ED7772"/>
    <w:rsid w:val="00EE071E"/>
    <w:rsid w:val="00EE0B04"/>
    <w:rsid w:val="00EE1E06"/>
    <w:rsid w:val="00EE290F"/>
    <w:rsid w:val="00EE3237"/>
    <w:rsid w:val="00EE3A3D"/>
    <w:rsid w:val="00EE4C51"/>
    <w:rsid w:val="00EE6214"/>
    <w:rsid w:val="00EE62E6"/>
    <w:rsid w:val="00EE635A"/>
    <w:rsid w:val="00EE6794"/>
    <w:rsid w:val="00EE724A"/>
    <w:rsid w:val="00EF0559"/>
    <w:rsid w:val="00EF16BF"/>
    <w:rsid w:val="00EF1952"/>
    <w:rsid w:val="00EF1AA1"/>
    <w:rsid w:val="00EF1AF0"/>
    <w:rsid w:val="00EF2C5F"/>
    <w:rsid w:val="00EF2D41"/>
    <w:rsid w:val="00EF37A9"/>
    <w:rsid w:val="00EF4CCA"/>
    <w:rsid w:val="00EF5401"/>
    <w:rsid w:val="00EF543C"/>
    <w:rsid w:val="00EF56F2"/>
    <w:rsid w:val="00EF58BD"/>
    <w:rsid w:val="00EF60CA"/>
    <w:rsid w:val="00EF62DF"/>
    <w:rsid w:val="00F0009E"/>
    <w:rsid w:val="00F00B65"/>
    <w:rsid w:val="00F00F64"/>
    <w:rsid w:val="00F01536"/>
    <w:rsid w:val="00F01EA2"/>
    <w:rsid w:val="00F0321E"/>
    <w:rsid w:val="00F03956"/>
    <w:rsid w:val="00F04591"/>
    <w:rsid w:val="00F05785"/>
    <w:rsid w:val="00F064EC"/>
    <w:rsid w:val="00F112A9"/>
    <w:rsid w:val="00F11313"/>
    <w:rsid w:val="00F115D7"/>
    <w:rsid w:val="00F1178D"/>
    <w:rsid w:val="00F11B10"/>
    <w:rsid w:val="00F12162"/>
    <w:rsid w:val="00F1366E"/>
    <w:rsid w:val="00F13953"/>
    <w:rsid w:val="00F14443"/>
    <w:rsid w:val="00F1552D"/>
    <w:rsid w:val="00F160D5"/>
    <w:rsid w:val="00F1645D"/>
    <w:rsid w:val="00F165C4"/>
    <w:rsid w:val="00F1660D"/>
    <w:rsid w:val="00F16E57"/>
    <w:rsid w:val="00F17016"/>
    <w:rsid w:val="00F17465"/>
    <w:rsid w:val="00F20C01"/>
    <w:rsid w:val="00F20F43"/>
    <w:rsid w:val="00F21F7F"/>
    <w:rsid w:val="00F22E32"/>
    <w:rsid w:val="00F23799"/>
    <w:rsid w:val="00F2388C"/>
    <w:rsid w:val="00F24E8F"/>
    <w:rsid w:val="00F25141"/>
    <w:rsid w:val="00F261DC"/>
    <w:rsid w:val="00F26A73"/>
    <w:rsid w:val="00F27436"/>
    <w:rsid w:val="00F305D9"/>
    <w:rsid w:val="00F30D0B"/>
    <w:rsid w:val="00F31054"/>
    <w:rsid w:val="00F327C4"/>
    <w:rsid w:val="00F32ED3"/>
    <w:rsid w:val="00F33737"/>
    <w:rsid w:val="00F33F86"/>
    <w:rsid w:val="00F3495E"/>
    <w:rsid w:val="00F36D92"/>
    <w:rsid w:val="00F375C4"/>
    <w:rsid w:val="00F404BF"/>
    <w:rsid w:val="00F40A35"/>
    <w:rsid w:val="00F4109A"/>
    <w:rsid w:val="00F41CED"/>
    <w:rsid w:val="00F41FC2"/>
    <w:rsid w:val="00F428C8"/>
    <w:rsid w:val="00F42DD6"/>
    <w:rsid w:val="00F44204"/>
    <w:rsid w:val="00F4499B"/>
    <w:rsid w:val="00F44DBF"/>
    <w:rsid w:val="00F44F35"/>
    <w:rsid w:val="00F4513B"/>
    <w:rsid w:val="00F454A5"/>
    <w:rsid w:val="00F45782"/>
    <w:rsid w:val="00F45B1A"/>
    <w:rsid w:val="00F45E79"/>
    <w:rsid w:val="00F4602E"/>
    <w:rsid w:val="00F461B5"/>
    <w:rsid w:val="00F46AD1"/>
    <w:rsid w:val="00F46D27"/>
    <w:rsid w:val="00F47005"/>
    <w:rsid w:val="00F47231"/>
    <w:rsid w:val="00F47DAB"/>
    <w:rsid w:val="00F47FD6"/>
    <w:rsid w:val="00F501FC"/>
    <w:rsid w:val="00F504BC"/>
    <w:rsid w:val="00F5058C"/>
    <w:rsid w:val="00F50784"/>
    <w:rsid w:val="00F50AF7"/>
    <w:rsid w:val="00F51C1A"/>
    <w:rsid w:val="00F52286"/>
    <w:rsid w:val="00F53250"/>
    <w:rsid w:val="00F53537"/>
    <w:rsid w:val="00F53A47"/>
    <w:rsid w:val="00F55088"/>
    <w:rsid w:val="00F56022"/>
    <w:rsid w:val="00F563B9"/>
    <w:rsid w:val="00F56A15"/>
    <w:rsid w:val="00F56D0A"/>
    <w:rsid w:val="00F5788F"/>
    <w:rsid w:val="00F6001B"/>
    <w:rsid w:val="00F6146B"/>
    <w:rsid w:val="00F61545"/>
    <w:rsid w:val="00F61FC1"/>
    <w:rsid w:val="00F62875"/>
    <w:rsid w:val="00F62C35"/>
    <w:rsid w:val="00F63061"/>
    <w:rsid w:val="00F63097"/>
    <w:rsid w:val="00F6310B"/>
    <w:rsid w:val="00F6332C"/>
    <w:rsid w:val="00F63393"/>
    <w:rsid w:val="00F6383B"/>
    <w:rsid w:val="00F63B95"/>
    <w:rsid w:val="00F63F0C"/>
    <w:rsid w:val="00F64A3E"/>
    <w:rsid w:val="00F64C81"/>
    <w:rsid w:val="00F64C94"/>
    <w:rsid w:val="00F64D24"/>
    <w:rsid w:val="00F64DA4"/>
    <w:rsid w:val="00F65373"/>
    <w:rsid w:val="00F66B94"/>
    <w:rsid w:val="00F66BFA"/>
    <w:rsid w:val="00F66FA3"/>
    <w:rsid w:val="00F709CA"/>
    <w:rsid w:val="00F718DE"/>
    <w:rsid w:val="00F7191A"/>
    <w:rsid w:val="00F71B44"/>
    <w:rsid w:val="00F71D06"/>
    <w:rsid w:val="00F729B0"/>
    <w:rsid w:val="00F72C9D"/>
    <w:rsid w:val="00F72F96"/>
    <w:rsid w:val="00F73266"/>
    <w:rsid w:val="00F739BC"/>
    <w:rsid w:val="00F7453D"/>
    <w:rsid w:val="00F748C7"/>
    <w:rsid w:val="00F749AA"/>
    <w:rsid w:val="00F74D27"/>
    <w:rsid w:val="00F75771"/>
    <w:rsid w:val="00F757C2"/>
    <w:rsid w:val="00F76695"/>
    <w:rsid w:val="00F768B6"/>
    <w:rsid w:val="00F80945"/>
    <w:rsid w:val="00F80C20"/>
    <w:rsid w:val="00F812CF"/>
    <w:rsid w:val="00F81464"/>
    <w:rsid w:val="00F825D7"/>
    <w:rsid w:val="00F834A7"/>
    <w:rsid w:val="00F83603"/>
    <w:rsid w:val="00F83A4D"/>
    <w:rsid w:val="00F849A4"/>
    <w:rsid w:val="00F84BCF"/>
    <w:rsid w:val="00F85206"/>
    <w:rsid w:val="00F8596D"/>
    <w:rsid w:val="00F87034"/>
    <w:rsid w:val="00F87B57"/>
    <w:rsid w:val="00F9003C"/>
    <w:rsid w:val="00F90581"/>
    <w:rsid w:val="00F90998"/>
    <w:rsid w:val="00F91125"/>
    <w:rsid w:val="00F915E4"/>
    <w:rsid w:val="00F917C3"/>
    <w:rsid w:val="00F92F6F"/>
    <w:rsid w:val="00F92FB2"/>
    <w:rsid w:val="00F9355F"/>
    <w:rsid w:val="00F93587"/>
    <w:rsid w:val="00F940F0"/>
    <w:rsid w:val="00F9480A"/>
    <w:rsid w:val="00F94A6F"/>
    <w:rsid w:val="00F95238"/>
    <w:rsid w:val="00F95493"/>
    <w:rsid w:val="00F95520"/>
    <w:rsid w:val="00F95DC0"/>
    <w:rsid w:val="00F965A7"/>
    <w:rsid w:val="00F96612"/>
    <w:rsid w:val="00F96F64"/>
    <w:rsid w:val="00F97265"/>
    <w:rsid w:val="00F9758F"/>
    <w:rsid w:val="00FA046C"/>
    <w:rsid w:val="00FA0E01"/>
    <w:rsid w:val="00FA0EF1"/>
    <w:rsid w:val="00FA1496"/>
    <w:rsid w:val="00FA16F7"/>
    <w:rsid w:val="00FA1B5E"/>
    <w:rsid w:val="00FA1F23"/>
    <w:rsid w:val="00FA20C8"/>
    <w:rsid w:val="00FA2476"/>
    <w:rsid w:val="00FA252B"/>
    <w:rsid w:val="00FA3323"/>
    <w:rsid w:val="00FA3C82"/>
    <w:rsid w:val="00FA43C6"/>
    <w:rsid w:val="00FA4E6D"/>
    <w:rsid w:val="00FA5063"/>
    <w:rsid w:val="00FA5AC1"/>
    <w:rsid w:val="00FA60A6"/>
    <w:rsid w:val="00FA64FD"/>
    <w:rsid w:val="00FA66F6"/>
    <w:rsid w:val="00FA73A8"/>
    <w:rsid w:val="00FB01E8"/>
    <w:rsid w:val="00FB0FE4"/>
    <w:rsid w:val="00FB1576"/>
    <w:rsid w:val="00FB1E1F"/>
    <w:rsid w:val="00FB2842"/>
    <w:rsid w:val="00FB3B5D"/>
    <w:rsid w:val="00FB3B76"/>
    <w:rsid w:val="00FB46A8"/>
    <w:rsid w:val="00FB59B9"/>
    <w:rsid w:val="00FB5F40"/>
    <w:rsid w:val="00FB631C"/>
    <w:rsid w:val="00FB6512"/>
    <w:rsid w:val="00FB68D4"/>
    <w:rsid w:val="00FB6D06"/>
    <w:rsid w:val="00FB6F86"/>
    <w:rsid w:val="00FB7410"/>
    <w:rsid w:val="00FC0476"/>
    <w:rsid w:val="00FC1392"/>
    <w:rsid w:val="00FC1D8D"/>
    <w:rsid w:val="00FC2580"/>
    <w:rsid w:val="00FC2B44"/>
    <w:rsid w:val="00FC385C"/>
    <w:rsid w:val="00FC4AFA"/>
    <w:rsid w:val="00FC5CE8"/>
    <w:rsid w:val="00FC5DD7"/>
    <w:rsid w:val="00FC5E15"/>
    <w:rsid w:val="00FC6157"/>
    <w:rsid w:val="00FC673F"/>
    <w:rsid w:val="00FC6CD0"/>
    <w:rsid w:val="00FC70F3"/>
    <w:rsid w:val="00FC7C16"/>
    <w:rsid w:val="00FC7D9F"/>
    <w:rsid w:val="00FD00F2"/>
    <w:rsid w:val="00FD0539"/>
    <w:rsid w:val="00FD11D1"/>
    <w:rsid w:val="00FD1696"/>
    <w:rsid w:val="00FD23EF"/>
    <w:rsid w:val="00FD23F4"/>
    <w:rsid w:val="00FD2B61"/>
    <w:rsid w:val="00FD362C"/>
    <w:rsid w:val="00FD37A3"/>
    <w:rsid w:val="00FD37F2"/>
    <w:rsid w:val="00FD3F03"/>
    <w:rsid w:val="00FD4384"/>
    <w:rsid w:val="00FD4E01"/>
    <w:rsid w:val="00FD4E09"/>
    <w:rsid w:val="00FD5353"/>
    <w:rsid w:val="00FD572B"/>
    <w:rsid w:val="00FD5A06"/>
    <w:rsid w:val="00FD5E51"/>
    <w:rsid w:val="00FD5E98"/>
    <w:rsid w:val="00FD612D"/>
    <w:rsid w:val="00FD62D8"/>
    <w:rsid w:val="00FD6479"/>
    <w:rsid w:val="00FD6919"/>
    <w:rsid w:val="00FD6B17"/>
    <w:rsid w:val="00FD6F61"/>
    <w:rsid w:val="00FD70B7"/>
    <w:rsid w:val="00FD73AA"/>
    <w:rsid w:val="00FD789C"/>
    <w:rsid w:val="00FD7BC8"/>
    <w:rsid w:val="00FE0EBE"/>
    <w:rsid w:val="00FE2256"/>
    <w:rsid w:val="00FE2E17"/>
    <w:rsid w:val="00FE3044"/>
    <w:rsid w:val="00FE334F"/>
    <w:rsid w:val="00FE426D"/>
    <w:rsid w:val="00FE46AD"/>
    <w:rsid w:val="00FE4702"/>
    <w:rsid w:val="00FE4E60"/>
    <w:rsid w:val="00FE5705"/>
    <w:rsid w:val="00FE59E6"/>
    <w:rsid w:val="00FE5CB7"/>
    <w:rsid w:val="00FE5E9B"/>
    <w:rsid w:val="00FE626D"/>
    <w:rsid w:val="00FE673E"/>
    <w:rsid w:val="00FE72BA"/>
    <w:rsid w:val="00FE7BDE"/>
    <w:rsid w:val="00FF0070"/>
    <w:rsid w:val="00FF0CE7"/>
    <w:rsid w:val="00FF151B"/>
    <w:rsid w:val="00FF1D89"/>
    <w:rsid w:val="00FF31D3"/>
    <w:rsid w:val="00FF36BA"/>
    <w:rsid w:val="00FF3881"/>
    <w:rsid w:val="00FF3FCD"/>
    <w:rsid w:val="00FF4695"/>
    <w:rsid w:val="00FF5626"/>
    <w:rsid w:val="00FF58D9"/>
    <w:rsid w:val="00FF6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D3528B"/>
  <w15:docId w15:val="{76AE34B1-EDC0-4C36-9925-F0AA7596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99"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71A"/>
    <w:rPr>
      <w:sz w:val="24"/>
      <w:szCs w:val="24"/>
    </w:rPr>
  </w:style>
  <w:style w:type="paragraph" w:styleId="1">
    <w:name w:val="heading 1"/>
    <w:basedOn w:val="a"/>
    <w:next w:val="a"/>
    <w:link w:val="10"/>
    <w:uiPriority w:val="99"/>
    <w:qFormat/>
    <w:locked/>
    <w:rsid w:val="00590A28"/>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semiHidden/>
    <w:unhideWhenUsed/>
    <w:qFormat/>
    <w:locked/>
    <w:rsid w:val="00D21F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D671A"/>
    <w:pPr>
      <w:widowControl w:val="0"/>
      <w:autoSpaceDE w:val="0"/>
      <w:autoSpaceDN w:val="0"/>
      <w:adjustRightInd w:val="0"/>
    </w:pPr>
    <w:rPr>
      <w:rFonts w:ascii="Arial" w:hAnsi="Arial" w:cs="Arial"/>
      <w:b/>
      <w:bCs/>
    </w:rPr>
  </w:style>
  <w:style w:type="paragraph" w:styleId="3">
    <w:name w:val="Body Text 3"/>
    <w:basedOn w:val="a"/>
    <w:link w:val="30"/>
    <w:rsid w:val="006D671A"/>
    <w:pPr>
      <w:autoSpaceDE w:val="0"/>
      <w:autoSpaceDN w:val="0"/>
      <w:adjustRightInd w:val="0"/>
      <w:jc w:val="both"/>
    </w:pPr>
    <w:rPr>
      <w:b/>
      <w:bCs/>
      <w:sz w:val="26"/>
      <w:szCs w:val="26"/>
    </w:rPr>
  </w:style>
  <w:style w:type="character" w:customStyle="1" w:styleId="30">
    <w:name w:val="Основной текст 3 Знак"/>
    <w:basedOn w:val="a0"/>
    <w:link w:val="3"/>
    <w:semiHidden/>
    <w:locked/>
    <w:rsid w:val="000D0B1B"/>
    <w:rPr>
      <w:rFonts w:cs="Times New Roman"/>
      <w:sz w:val="16"/>
      <w:szCs w:val="16"/>
    </w:rPr>
  </w:style>
  <w:style w:type="paragraph" w:styleId="21">
    <w:name w:val="Body Text Indent 2"/>
    <w:basedOn w:val="a"/>
    <w:link w:val="22"/>
    <w:uiPriority w:val="99"/>
    <w:rsid w:val="006D671A"/>
    <w:pPr>
      <w:autoSpaceDE w:val="0"/>
      <w:autoSpaceDN w:val="0"/>
      <w:adjustRightInd w:val="0"/>
      <w:ind w:firstLine="540"/>
      <w:jc w:val="both"/>
    </w:pPr>
    <w:rPr>
      <w:szCs w:val="20"/>
    </w:rPr>
  </w:style>
  <w:style w:type="character" w:customStyle="1" w:styleId="BodyTextIndent2Char">
    <w:name w:val="Body Text Indent 2 Char"/>
    <w:basedOn w:val="a0"/>
    <w:semiHidden/>
    <w:locked/>
    <w:rsid w:val="00990D60"/>
    <w:rPr>
      <w:rFonts w:cs="Times New Roman"/>
      <w:sz w:val="24"/>
      <w:szCs w:val="24"/>
      <w:lang w:val="ru-RU" w:eastAsia="ru-RU"/>
    </w:rPr>
  </w:style>
  <w:style w:type="paragraph" w:customStyle="1" w:styleId="ConsPlusNonformat">
    <w:name w:val="ConsPlusNonformat"/>
    <w:rsid w:val="006D671A"/>
    <w:pPr>
      <w:widowControl w:val="0"/>
      <w:autoSpaceDE w:val="0"/>
      <w:autoSpaceDN w:val="0"/>
      <w:adjustRightInd w:val="0"/>
    </w:pPr>
    <w:rPr>
      <w:rFonts w:ascii="Courier New" w:hAnsi="Courier New" w:cs="Courier New"/>
    </w:rPr>
  </w:style>
  <w:style w:type="paragraph" w:customStyle="1" w:styleId="ConsPlusNormal">
    <w:name w:val="ConsPlusNormal"/>
    <w:rsid w:val="006D671A"/>
    <w:pPr>
      <w:widowControl w:val="0"/>
      <w:autoSpaceDE w:val="0"/>
      <w:autoSpaceDN w:val="0"/>
      <w:adjustRightInd w:val="0"/>
      <w:ind w:firstLine="720"/>
    </w:pPr>
    <w:rPr>
      <w:rFonts w:ascii="Arial" w:hAnsi="Arial" w:cs="Arial"/>
    </w:rPr>
  </w:style>
  <w:style w:type="paragraph" w:styleId="a3">
    <w:name w:val="header"/>
    <w:basedOn w:val="a"/>
    <w:link w:val="a4"/>
    <w:rsid w:val="006D671A"/>
    <w:pPr>
      <w:tabs>
        <w:tab w:val="center" w:pos="4677"/>
        <w:tab w:val="right" w:pos="9355"/>
      </w:tabs>
    </w:pPr>
  </w:style>
  <w:style w:type="character" w:customStyle="1" w:styleId="a4">
    <w:name w:val="Верхний колонтитул Знак"/>
    <w:basedOn w:val="a0"/>
    <w:link w:val="a3"/>
    <w:semiHidden/>
    <w:locked/>
    <w:rsid w:val="000D0B1B"/>
    <w:rPr>
      <w:rFonts w:cs="Times New Roman"/>
      <w:sz w:val="24"/>
      <w:szCs w:val="24"/>
    </w:rPr>
  </w:style>
  <w:style w:type="character" w:styleId="a5">
    <w:name w:val="page number"/>
    <w:basedOn w:val="a0"/>
    <w:rsid w:val="006D671A"/>
    <w:rPr>
      <w:rFonts w:cs="Times New Roman"/>
    </w:rPr>
  </w:style>
  <w:style w:type="paragraph" w:customStyle="1" w:styleId="consplusnormal0">
    <w:name w:val="consplusnormal"/>
    <w:basedOn w:val="a"/>
    <w:rsid w:val="006D671A"/>
    <w:pPr>
      <w:spacing w:before="100" w:beforeAutospacing="1" w:after="100" w:afterAutospacing="1"/>
    </w:pPr>
  </w:style>
  <w:style w:type="paragraph" w:customStyle="1" w:styleId="ConsNormal">
    <w:name w:val="ConsNormal"/>
    <w:link w:val="ConsNormal0"/>
    <w:rsid w:val="006D671A"/>
    <w:pPr>
      <w:widowControl w:val="0"/>
      <w:autoSpaceDE w:val="0"/>
      <w:autoSpaceDN w:val="0"/>
      <w:adjustRightInd w:val="0"/>
      <w:ind w:right="19772" w:firstLine="720"/>
    </w:pPr>
    <w:rPr>
      <w:rFonts w:ascii="Arial" w:hAnsi="Arial"/>
      <w:sz w:val="22"/>
    </w:rPr>
  </w:style>
  <w:style w:type="character" w:customStyle="1" w:styleId="ConsNormal0">
    <w:name w:val="ConsNormal Знак"/>
    <w:link w:val="ConsNormal"/>
    <w:locked/>
    <w:rsid w:val="006D671A"/>
    <w:rPr>
      <w:rFonts w:ascii="Arial" w:hAnsi="Arial"/>
      <w:sz w:val="22"/>
      <w:lang w:val="ru-RU" w:eastAsia="ru-RU" w:bidi="ar-SA"/>
    </w:rPr>
  </w:style>
  <w:style w:type="paragraph" w:customStyle="1" w:styleId="11">
    <w:name w:val="Абзац списка1"/>
    <w:basedOn w:val="a"/>
    <w:rsid w:val="006D671A"/>
    <w:pPr>
      <w:spacing w:after="200" w:line="276" w:lineRule="auto"/>
      <w:ind w:left="720"/>
    </w:pPr>
    <w:rPr>
      <w:rFonts w:ascii="Calibri" w:hAnsi="Calibri" w:cs="Calibri"/>
      <w:sz w:val="22"/>
      <w:szCs w:val="22"/>
      <w:lang w:eastAsia="en-US"/>
    </w:rPr>
  </w:style>
  <w:style w:type="table" w:styleId="a6">
    <w:name w:val="Table Grid"/>
    <w:basedOn w:val="a1"/>
    <w:rsid w:val="006D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w:basedOn w:val="a"/>
    <w:rsid w:val="006D671A"/>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6D671A"/>
    <w:rPr>
      <w:rFonts w:cs="Times New Roman"/>
    </w:rPr>
  </w:style>
  <w:style w:type="paragraph" w:styleId="a8">
    <w:name w:val="footnote text"/>
    <w:basedOn w:val="a"/>
    <w:link w:val="a9"/>
    <w:semiHidden/>
    <w:rsid w:val="006D671A"/>
    <w:pPr>
      <w:autoSpaceDE w:val="0"/>
      <w:autoSpaceDN w:val="0"/>
    </w:pPr>
    <w:rPr>
      <w:sz w:val="20"/>
      <w:szCs w:val="20"/>
    </w:rPr>
  </w:style>
  <w:style w:type="character" w:customStyle="1" w:styleId="a9">
    <w:name w:val="Текст сноски Знак"/>
    <w:basedOn w:val="a0"/>
    <w:link w:val="a8"/>
    <w:semiHidden/>
    <w:locked/>
    <w:rsid w:val="000D0B1B"/>
    <w:rPr>
      <w:rFonts w:cs="Times New Roman"/>
      <w:sz w:val="20"/>
      <w:szCs w:val="20"/>
    </w:rPr>
  </w:style>
  <w:style w:type="character" w:styleId="aa">
    <w:name w:val="footnote reference"/>
    <w:basedOn w:val="a0"/>
    <w:semiHidden/>
    <w:rsid w:val="006D671A"/>
    <w:rPr>
      <w:rFonts w:cs="Times New Roman"/>
      <w:vertAlign w:val="superscript"/>
    </w:rPr>
  </w:style>
  <w:style w:type="paragraph" w:styleId="ab">
    <w:name w:val="footer"/>
    <w:basedOn w:val="a"/>
    <w:link w:val="ac"/>
    <w:rsid w:val="00091AAA"/>
    <w:pPr>
      <w:tabs>
        <w:tab w:val="center" w:pos="4677"/>
        <w:tab w:val="right" w:pos="9355"/>
      </w:tabs>
    </w:pPr>
  </w:style>
  <w:style w:type="character" w:customStyle="1" w:styleId="ac">
    <w:name w:val="Нижний колонтитул Знак"/>
    <w:basedOn w:val="a0"/>
    <w:link w:val="ab"/>
    <w:semiHidden/>
    <w:locked/>
    <w:rsid w:val="000D0B1B"/>
    <w:rPr>
      <w:rFonts w:cs="Times New Roman"/>
      <w:sz w:val="24"/>
      <w:szCs w:val="24"/>
    </w:rPr>
  </w:style>
  <w:style w:type="paragraph" w:customStyle="1" w:styleId="ad">
    <w:name w:val="Знак Знак"/>
    <w:basedOn w:val="a"/>
    <w:rsid w:val="002623F7"/>
    <w:pPr>
      <w:spacing w:before="100" w:beforeAutospacing="1" w:after="100" w:afterAutospacing="1"/>
    </w:pPr>
    <w:rPr>
      <w:rFonts w:ascii="Tahoma" w:hAnsi="Tahoma" w:cs="Tahoma"/>
      <w:sz w:val="20"/>
      <w:szCs w:val="20"/>
      <w:lang w:val="en-US" w:eastAsia="en-US"/>
    </w:rPr>
  </w:style>
  <w:style w:type="paragraph" w:customStyle="1" w:styleId="12">
    <w:name w:val="Знак Знак Знак Знак Знак Знак Знак1"/>
    <w:basedOn w:val="a"/>
    <w:rsid w:val="00C0272C"/>
    <w:pPr>
      <w:spacing w:before="100" w:beforeAutospacing="1" w:after="100" w:afterAutospacing="1"/>
    </w:pPr>
    <w:rPr>
      <w:rFonts w:ascii="Tahoma" w:hAnsi="Tahoma" w:cs="Tahoma"/>
      <w:sz w:val="20"/>
      <w:szCs w:val="20"/>
      <w:lang w:val="en-US" w:eastAsia="en-US"/>
    </w:rPr>
  </w:style>
  <w:style w:type="paragraph" w:styleId="ae">
    <w:name w:val="Normal (Web)"/>
    <w:basedOn w:val="a"/>
    <w:link w:val="af"/>
    <w:uiPriority w:val="99"/>
    <w:rsid w:val="002C0C28"/>
    <w:pPr>
      <w:spacing w:before="100" w:beforeAutospacing="1" w:after="100" w:afterAutospacing="1"/>
    </w:pPr>
  </w:style>
  <w:style w:type="paragraph" w:customStyle="1" w:styleId="ConsPlusCell">
    <w:name w:val="ConsPlusCell"/>
    <w:rsid w:val="003D3575"/>
    <w:pPr>
      <w:widowControl w:val="0"/>
      <w:autoSpaceDE w:val="0"/>
      <w:autoSpaceDN w:val="0"/>
      <w:adjustRightInd w:val="0"/>
    </w:pPr>
    <w:rPr>
      <w:rFonts w:ascii="Arial" w:hAnsi="Arial" w:cs="Arial"/>
    </w:rPr>
  </w:style>
  <w:style w:type="character" w:customStyle="1" w:styleId="mailicon">
    <w:name w:val="mailicon"/>
    <w:basedOn w:val="a0"/>
    <w:rsid w:val="0005003C"/>
    <w:rPr>
      <w:rFonts w:cs="Times New Roman"/>
    </w:rPr>
  </w:style>
  <w:style w:type="character" w:styleId="af0">
    <w:name w:val="Hyperlink"/>
    <w:basedOn w:val="a0"/>
    <w:rsid w:val="0005003C"/>
    <w:rPr>
      <w:rFonts w:cs="Times New Roman"/>
      <w:color w:val="0000FF"/>
      <w:u w:val="single"/>
    </w:rPr>
  </w:style>
  <w:style w:type="character" w:customStyle="1" w:styleId="hcont">
    <w:name w:val="h_cont"/>
    <w:basedOn w:val="a0"/>
    <w:rsid w:val="0005003C"/>
    <w:rPr>
      <w:rFonts w:cs="Times New Roman"/>
    </w:rPr>
  </w:style>
  <w:style w:type="paragraph" w:styleId="af1">
    <w:name w:val="annotation text"/>
    <w:basedOn w:val="a"/>
    <w:link w:val="af2"/>
    <w:uiPriority w:val="99"/>
    <w:rsid w:val="00FA16F7"/>
    <w:rPr>
      <w:sz w:val="20"/>
      <w:szCs w:val="20"/>
    </w:rPr>
  </w:style>
  <w:style w:type="character" w:customStyle="1" w:styleId="af2">
    <w:name w:val="Текст примечания Знак"/>
    <w:basedOn w:val="a0"/>
    <w:link w:val="af1"/>
    <w:uiPriority w:val="99"/>
    <w:locked/>
    <w:rsid w:val="00FA16F7"/>
    <w:rPr>
      <w:rFonts w:cs="Times New Roman"/>
      <w:lang w:val="ru-RU" w:eastAsia="ru-RU"/>
    </w:rPr>
  </w:style>
  <w:style w:type="character" w:styleId="af3">
    <w:name w:val="annotation reference"/>
    <w:basedOn w:val="a0"/>
    <w:semiHidden/>
    <w:rsid w:val="00FA16F7"/>
    <w:rPr>
      <w:rFonts w:cs="Times New Roman"/>
      <w:sz w:val="16"/>
      <w:szCs w:val="16"/>
    </w:rPr>
  </w:style>
  <w:style w:type="paragraph" w:styleId="af4">
    <w:name w:val="Body Text Indent"/>
    <w:basedOn w:val="a"/>
    <w:link w:val="af5"/>
    <w:rsid w:val="00AB7D1F"/>
    <w:pPr>
      <w:autoSpaceDE w:val="0"/>
      <w:autoSpaceDN w:val="0"/>
      <w:adjustRightInd w:val="0"/>
      <w:ind w:firstLine="720"/>
      <w:jc w:val="both"/>
    </w:pPr>
    <w:rPr>
      <w:spacing w:val="-6"/>
      <w:sz w:val="26"/>
      <w:szCs w:val="26"/>
    </w:rPr>
  </w:style>
  <w:style w:type="character" w:customStyle="1" w:styleId="af5">
    <w:name w:val="Основной текст с отступом Знак"/>
    <w:basedOn w:val="a0"/>
    <w:link w:val="af4"/>
    <w:semiHidden/>
    <w:locked/>
    <w:rsid w:val="000D0B1B"/>
    <w:rPr>
      <w:rFonts w:cs="Times New Roman"/>
      <w:sz w:val="24"/>
      <w:szCs w:val="24"/>
    </w:rPr>
  </w:style>
  <w:style w:type="paragraph" w:styleId="af6">
    <w:name w:val="Body Text"/>
    <w:basedOn w:val="a"/>
    <w:link w:val="af7"/>
    <w:rsid w:val="00622E54"/>
    <w:pPr>
      <w:jc w:val="both"/>
    </w:pPr>
    <w:rPr>
      <w:sz w:val="26"/>
      <w:szCs w:val="26"/>
    </w:rPr>
  </w:style>
  <w:style w:type="character" w:customStyle="1" w:styleId="af7">
    <w:name w:val="Основной текст Знак"/>
    <w:basedOn w:val="a0"/>
    <w:link w:val="af6"/>
    <w:locked/>
    <w:rsid w:val="000D0B1B"/>
    <w:rPr>
      <w:rFonts w:cs="Times New Roman"/>
      <w:sz w:val="24"/>
      <w:szCs w:val="24"/>
    </w:rPr>
  </w:style>
  <w:style w:type="character" w:customStyle="1" w:styleId="22">
    <w:name w:val="Основной текст с отступом 2 Знак"/>
    <w:link w:val="21"/>
    <w:uiPriority w:val="99"/>
    <w:locked/>
    <w:rsid w:val="00312613"/>
    <w:rPr>
      <w:sz w:val="24"/>
      <w:lang w:val="ru-RU" w:eastAsia="ru-RU"/>
    </w:rPr>
  </w:style>
  <w:style w:type="character" w:customStyle="1" w:styleId="31">
    <w:name w:val="Знак Знак3"/>
    <w:locked/>
    <w:rsid w:val="005D5949"/>
    <w:rPr>
      <w:sz w:val="24"/>
      <w:lang w:val="ru-RU" w:eastAsia="ru-RU"/>
    </w:rPr>
  </w:style>
  <w:style w:type="paragraph" w:styleId="af8">
    <w:name w:val="annotation subject"/>
    <w:basedOn w:val="af1"/>
    <w:next w:val="af1"/>
    <w:link w:val="af9"/>
    <w:semiHidden/>
    <w:rsid w:val="007C33E9"/>
    <w:rPr>
      <w:b/>
      <w:bCs/>
    </w:rPr>
  </w:style>
  <w:style w:type="character" w:customStyle="1" w:styleId="af9">
    <w:name w:val="Тема примечания Знак"/>
    <w:basedOn w:val="af2"/>
    <w:link w:val="af8"/>
    <w:locked/>
    <w:rsid w:val="007C33E9"/>
    <w:rPr>
      <w:rFonts w:cs="Times New Roman"/>
      <w:b/>
      <w:bCs/>
      <w:lang w:val="ru-RU" w:eastAsia="ru-RU"/>
    </w:rPr>
  </w:style>
  <w:style w:type="paragraph" w:styleId="afa">
    <w:name w:val="Balloon Text"/>
    <w:basedOn w:val="a"/>
    <w:link w:val="afb"/>
    <w:semiHidden/>
    <w:rsid w:val="007C33E9"/>
    <w:rPr>
      <w:rFonts w:ascii="Tahoma" w:hAnsi="Tahoma" w:cs="Tahoma"/>
      <w:sz w:val="16"/>
      <w:szCs w:val="16"/>
    </w:rPr>
  </w:style>
  <w:style w:type="character" w:customStyle="1" w:styleId="afb">
    <w:name w:val="Текст выноски Знак"/>
    <w:basedOn w:val="a0"/>
    <w:link w:val="afa"/>
    <w:locked/>
    <w:rsid w:val="007C33E9"/>
    <w:rPr>
      <w:rFonts w:ascii="Tahoma" w:hAnsi="Tahoma" w:cs="Tahoma"/>
      <w:sz w:val="16"/>
      <w:szCs w:val="16"/>
    </w:rPr>
  </w:style>
  <w:style w:type="paragraph" w:customStyle="1" w:styleId="divp">
    <w:name w:val="divp"/>
    <w:basedOn w:val="a"/>
    <w:rsid w:val="009C4623"/>
    <w:pPr>
      <w:spacing w:before="100" w:beforeAutospacing="1" w:after="100" w:afterAutospacing="1"/>
    </w:pPr>
  </w:style>
  <w:style w:type="character" w:styleId="afc">
    <w:name w:val="FollowedHyperlink"/>
    <w:basedOn w:val="a0"/>
    <w:rsid w:val="0089203A"/>
    <w:rPr>
      <w:rFonts w:cs="Times New Roman"/>
      <w:color w:val="800080"/>
      <w:u w:val="single"/>
    </w:rPr>
  </w:style>
  <w:style w:type="paragraph" w:styleId="afd">
    <w:name w:val="Revision"/>
    <w:hidden/>
    <w:uiPriority w:val="99"/>
    <w:semiHidden/>
    <w:rsid w:val="000F3143"/>
    <w:rPr>
      <w:sz w:val="24"/>
      <w:szCs w:val="24"/>
    </w:rPr>
  </w:style>
  <w:style w:type="character" w:styleId="afe">
    <w:name w:val="Strong"/>
    <w:basedOn w:val="a0"/>
    <w:uiPriority w:val="99"/>
    <w:qFormat/>
    <w:locked/>
    <w:rsid w:val="009268FE"/>
    <w:rPr>
      <w:b/>
      <w:bCs/>
    </w:rPr>
  </w:style>
  <w:style w:type="paragraph" w:styleId="aff">
    <w:name w:val="List Paragraph"/>
    <w:basedOn w:val="a"/>
    <w:uiPriority w:val="34"/>
    <w:qFormat/>
    <w:rsid w:val="00683F55"/>
    <w:pPr>
      <w:ind w:left="720"/>
      <w:contextualSpacing/>
    </w:pPr>
  </w:style>
  <w:style w:type="paragraph" w:customStyle="1" w:styleId="210">
    <w:name w:val="Основной текст с отступом 21"/>
    <w:basedOn w:val="a"/>
    <w:rsid w:val="008A2C77"/>
    <w:pPr>
      <w:autoSpaceDE w:val="0"/>
      <w:ind w:firstLine="540"/>
      <w:jc w:val="both"/>
    </w:pPr>
    <w:rPr>
      <w:rFonts w:eastAsia="Calibri" w:cs="Calibri"/>
      <w:lang w:eastAsia="ar-SA"/>
    </w:rPr>
  </w:style>
  <w:style w:type="character" w:customStyle="1" w:styleId="aff0">
    <w:name w:val="Гипертекстовая ссылка"/>
    <w:basedOn w:val="a0"/>
    <w:uiPriority w:val="99"/>
    <w:rsid w:val="00A9248D"/>
    <w:rPr>
      <w:color w:val="106BBE"/>
    </w:rPr>
  </w:style>
  <w:style w:type="character" w:customStyle="1" w:styleId="af">
    <w:name w:val="Обычный (веб) Знак"/>
    <w:link w:val="ae"/>
    <w:uiPriority w:val="99"/>
    <w:locked/>
    <w:rsid w:val="00590A28"/>
    <w:rPr>
      <w:sz w:val="24"/>
      <w:szCs w:val="24"/>
    </w:rPr>
  </w:style>
  <w:style w:type="character" w:customStyle="1" w:styleId="10">
    <w:name w:val="Заголовок 1 Знак"/>
    <w:basedOn w:val="a0"/>
    <w:link w:val="1"/>
    <w:uiPriority w:val="99"/>
    <w:rsid w:val="00590A28"/>
    <w:rPr>
      <w:rFonts w:ascii="Arial" w:hAnsi="Arial" w:cs="Arial"/>
      <w:b/>
      <w:bCs/>
      <w:color w:val="26282F"/>
      <w:sz w:val="24"/>
      <w:szCs w:val="24"/>
    </w:rPr>
  </w:style>
  <w:style w:type="character" w:customStyle="1" w:styleId="20">
    <w:name w:val="Заголовок 2 Знак"/>
    <w:basedOn w:val="a0"/>
    <w:link w:val="2"/>
    <w:semiHidden/>
    <w:rsid w:val="00D21F16"/>
    <w:rPr>
      <w:rFonts w:asciiTheme="majorHAnsi" w:eastAsiaTheme="majorEastAsia" w:hAnsiTheme="majorHAnsi" w:cstheme="majorBidi"/>
      <w:b/>
      <w:bCs/>
      <w:color w:val="4F81BD" w:themeColor="accent1"/>
      <w:sz w:val="26"/>
      <w:szCs w:val="26"/>
    </w:rPr>
  </w:style>
  <w:style w:type="character" w:customStyle="1" w:styleId="blk">
    <w:name w:val="blk"/>
    <w:basedOn w:val="a0"/>
    <w:rsid w:val="00D21F16"/>
  </w:style>
  <w:style w:type="character" w:customStyle="1" w:styleId="aff1">
    <w:name w:val="Сравнение редакций. Добавленный фрагмент"/>
    <w:uiPriority w:val="99"/>
    <w:rsid w:val="00F96612"/>
    <w:rPr>
      <w:color w:val="000000"/>
      <w:shd w:val="clear" w:color="auto" w:fill="C1D7FF"/>
    </w:rPr>
  </w:style>
  <w:style w:type="character" w:styleId="aff2">
    <w:name w:val="Emphasis"/>
    <w:basedOn w:val="a0"/>
    <w:uiPriority w:val="20"/>
    <w:qFormat/>
    <w:locked/>
    <w:rsid w:val="00A44E98"/>
    <w:rPr>
      <w:i/>
      <w:iCs/>
    </w:rPr>
  </w:style>
  <w:style w:type="paragraph" w:customStyle="1" w:styleId="s1">
    <w:name w:val="s_1"/>
    <w:basedOn w:val="a"/>
    <w:rsid w:val="0010198C"/>
    <w:pPr>
      <w:spacing w:before="100" w:beforeAutospacing="1" w:after="100" w:afterAutospacing="1"/>
    </w:pPr>
  </w:style>
  <w:style w:type="paragraph" w:customStyle="1" w:styleId="s22">
    <w:name w:val="s_22"/>
    <w:basedOn w:val="a"/>
    <w:rsid w:val="0010198C"/>
    <w:pPr>
      <w:spacing w:before="100" w:beforeAutospacing="1" w:after="100" w:afterAutospacing="1"/>
    </w:pPr>
  </w:style>
  <w:style w:type="paragraph" w:styleId="32">
    <w:name w:val="Body Text Indent 3"/>
    <w:basedOn w:val="a"/>
    <w:link w:val="33"/>
    <w:rsid w:val="00452C6E"/>
    <w:pPr>
      <w:spacing w:after="120"/>
      <w:ind w:left="283"/>
    </w:pPr>
    <w:rPr>
      <w:sz w:val="16"/>
      <w:szCs w:val="16"/>
    </w:rPr>
  </w:style>
  <w:style w:type="character" w:customStyle="1" w:styleId="33">
    <w:name w:val="Основной текст с отступом 3 Знак"/>
    <w:basedOn w:val="a0"/>
    <w:link w:val="32"/>
    <w:rsid w:val="00452C6E"/>
    <w:rPr>
      <w:sz w:val="16"/>
      <w:szCs w:val="16"/>
    </w:rPr>
  </w:style>
  <w:style w:type="paragraph" w:customStyle="1" w:styleId="Default">
    <w:name w:val="Default"/>
    <w:rsid w:val="00C8799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5054634">
      <w:bodyDiv w:val="1"/>
      <w:marLeft w:val="0"/>
      <w:marRight w:val="0"/>
      <w:marTop w:val="0"/>
      <w:marBottom w:val="0"/>
      <w:divBdr>
        <w:top w:val="none" w:sz="0" w:space="0" w:color="auto"/>
        <w:left w:val="none" w:sz="0" w:space="0" w:color="auto"/>
        <w:bottom w:val="none" w:sz="0" w:space="0" w:color="auto"/>
        <w:right w:val="none" w:sz="0" w:space="0" w:color="auto"/>
      </w:divBdr>
    </w:div>
    <w:div w:id="112604366">
      <w:bodyDiv w:val="1"/>
      <w:marLeft w:val="0"/>
      <w:marRight w:val="0"/>
      <w:marTop w:val="0"/>
      <w:marBottom w:val="0"/>
      <w:divBdr>
        <w:top w:val="none" w:sz="0" w:space="0" w:color="auto"/>
        <w:left w:val="none" w:sz="0" w:space="0" w:color="auto"/>
        <w:bottom w:val="none" w:sz="0" w:space="0" w:color="auto"/>
        <w:right w:val="none" w:sz="0" w:space="0" w:color="auto"/>
      </w:divBdr>
    </w:div>
    <w:div w:id="213582247">
      <w:bodyDiv w:val="1"/>
      <w:marLeft w:val="0"/>
      <w:marRight w:val="0"/>
      <w:marTop w:val="0"/>
      <w:marBottom w:val="0"/>
      <w:divBdr>
        <w:top w:val="none" w:sz="0" w:space="0" w:color="auto"/>
        <w:left w:val="none" w:sz="0" w:space="0" w:color="auto"/>
        <w:bottom w:val="none" w:sz="0" w:space="0" w:color="auto"/>
        <w:right w:val="none" w:sz="0" w:space="0" w:color="auto"/>
      </w:divBdr>
    </w:div>
    <w:div w:id="328598328">
      <w:bodyDiv w:val="1"/>
      <w:marLeft w:val="0"/>
      <w:marRight w:val="0"/>
      <w:marTop w:val="0"/>
      <w:marBottom w:val="0"/>
      <w:divBdr>
        <w:top w:val="none" w:sz="0" w:space="0" w:color="auto"/>
        <w:left w:val="none" w:sz="0" w:space="0" w:color="auto"/>
        <w:bottom w:val="none" w:sz="0" w:space="0" w:color="auto"/>
        <w:right w:val="none" w:sz="0" w:space="0" w:color="auto"/>
      </w:divBdr>
      <w:divsChild>
        <w:div w:id="445075971">
          <w:marLeft w:val="0"/>
          <w:marRight w:val="0"/>
          <w:marTop w:val="240"/>
          <w:marBottom w:val="240"/>
          <w:divBdr>
            <w:top w:val="none" w:sz="0" w:space="0" w:color="auto"/>
            <w:left w:val="none" w:sz="0" w:space="0" w:color="auto"/>
            <w:bottom w:val="none" w:sz="0" w:space="0" w:color="auto"/>
            <w:right w:val="none" w:sz="0" w:space="0" w:color="auto"/>
          </w:divBdr>
        </w:div>
        <w:div w:id="1432974330">
          <w:marLeft w:val="0"/>
          <w:marRight w:val="0"/>
          <w:marTop w:val="240"/>
          <w:marBottom w:val="240"/>
          <w:divBdr>
            <w:top w:val="none" w:sz="0" w:space="0" w:color="auto"/>
            <w:left w:val="none" w:sz="0" w:space="0" w:color="auto"/>
            <w:bottom w:val="none" w:sz="0" w:space="0" w:color="auto"/>
            <w:right w:val="none" w:sz="0" w:space="0" w:color="auto"/>
          </w:divBdr>
        </w:div>
        <w:div w:id="1905337764">
          <w:marLeft w:val="0"/>
          <w:marRight w:val="0"/>
          <w:marTop w:val="240"/>
          <w:marBottom w:val="240"/>
          <w:divBdr>
            <w:top w:val="none" w:sz="0" w:space="0" w:color="auto"/>
            <w:left w:val="none" w:sz="0" w:space="0" w:color="auto"/>
            <w:bottom w:val="none" w:sz="0" w:space="0" w:color="auto"/>
            <w:right w:val="none" w:sz="0" w:space="0" w:color="auto"/>
          </w:divBdr>
        </w:div>
        <w:div w:id="440690229">
          <w:marLeft w:val="0"/>
          <w:marRight w:val="0"/>
          <w:marTop w:val="240"/>
          <w:marBottom w:val="240"/>
          <w:divBdr>
            <w:top w:val="none" w:sz="0" w:space="0" w:color="auto"/>
            <w:left w:val="none" w:sz="0" w:space="0" w:color="auto"/>
            <w:bottom w:val="none" w:sz="0" w:space="0" w:color="auto"/>
            <w:right w:val="none" w:sz="0" w:space="0" w:color="auto"/>
          </w:divBdr>
        </w:div>
        <w:div w:id="817380716">
          <w:marLeft w:val="0"/>
          <w:marRight w:val="0"/>
          <w:marTop w:val="240"/>
          <w:marBottom w:val="240"/>
          <w:divBdr>
            <w:top w:val="none" w:sz="0" w:space="0" w:color="auto"/>
            <w:left w:val="none" w:sz="0" w:space="0" w:color="auto"/>
            <w:bottom w:val="none" w:sz="0" w:space="0" w:color="auto"/>
            <w:right w:val="none" w:sz="0" w:space="0" w:color="auto"/>
          </w:divBdr>
        </w:div>
        <w:div w:id="2052069054">
          <w:marLeft w:val="0"/>
          <w:marRight w:val="0"/>
          <w:marTop w:val="240"/>
          <w:marBottom w:val="240"/>
          <w:divBdr>
            <w:top w:val="none" w:sz="0" w:space="0" w:color="auto"/>
            <w:left w:val="none" w:sz="0" w:space="0" w:color="auto"/>
            <w:bottom w:val="none" w:sz="0" w:space="0" w:color="auto"/>
            <w:right w:val="none" w:sz="0" w:space="0" w:color="auto"/>
          </w:divBdr>
        </w:div>
      </w:divsChild>
    </w:div>
    <w:div w:id="1170408308">
      <w:bodyDiv w:val="1"/>
      <w:marLeft w:val="0"/>
      <w:marRight w:val="0"/>
      <w:marTop w:val="0"/>
      <w:marBottom w:val="0"/>
      <w:divBdr>
        <w:top w:val="none" w:sz="0" w:space="0" w:color="auto"/>
        <w:left w:val="none" w:sz="0" w:space="0" w:color="auto"/>
        <w:bottom w:val="none" w:sz="0" w:space="0" w:color="auto"/>
        <w:right w:val="none" w:sz="0" w:space="0" w:color="auto"/>
      </w:divBdr>
    </w:div>
    <w:div w:id="131086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EA00FAB7886F8CF8583A428D025F3761459A97AF11E4974755246A9045A93264CCA08B166C171CF2E3BB9FE7F7724B6FB10BE793C4OEj0K" TargetMode="External"/><Relationship Id="rId18" Type="http://schemas.openxmlformats.org/officeDocument/2006/relationships/hyperlink" Target="https://login.consultant.ru/link/?rnd=210F7BDD08C23FB8A8C3EDBF30CFBA78&amp;req=doc&amp;base=LAW&amp;n=315267&amp;dst=101402&amp;fld=134&amp;date=12.07.2019" TargetMode="External"/><Relationship Id="rId26" Type="http://schemas.openxmlformats.org/officeDocument/2006/relationships/hyperlink" Target="consultantplus://offline/ref=73817553EE44DAC2E60262C2FC4D7ECD3C36CC30D45BE332B3AE2E03E6FD13B8181D9A93D0F7C5111602B870694541E9EB4A0AE9EF79K664K" TargetMode="External"/><Relationship Id="rId39" Type="http://schemas.openxmlformats.org/officeDocument/2006/relationships/hyperlink" Target="consultantplus://offline/ref=1018AF8E902C8A8369C100D0D5C51DC6AEE3B12F7B7BF7D0BFB1A8C91FECD271C7012A57C5A842F73C6E87hDB4F" TargetMode="External"/><Relationship Id="rId21" Type="http://schemas.openxmlformats.org/officeDocument/2006/relationships/hyperlink" Target="https://login.consultant.ru/link/?rnd=210F7BDD08C23FB8A8C3EDBF30CFBA78&amp;req=doc&amp;base=LAW&amp;n=315267&amp;dst=3060&amp;fld=134&amp;date=12.07.2019" TargetMode="External"/><Relationship Id="rId34" Type="http://schemas.openxmlformats.org/officeDocument/2006/relationships/hyperlink" Target="consultantplus://offline/ref=769DE4F2F5DD86E76CB3823DEFF388FDBEF7D4C9678AE52056923DF502C7475FD3DE2Ds3ACI" TargetMode="External"/><Relationship Id="rId42" Type="http://schemas.openxmlformats.org/officeDocument/2006/relationships/hyperlink" Target="consultantplus://offline/ref=99A77FCAF36BD0A43B319AB0E8D6341A5CA4A8809573626CEE849FF3AD0EAC257F50376273AABDF0D29AB2D2EF7FD293337D0ED0e3N"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nd=210F7BDD08C23FB8A8C3EDBF30CFBA78&amp;req=doc&amp;base=LAW&amp;n=315267&amp;dst=101091&amp;fld=134&amp;date=12.07.2019" TargetMode="External"/><Relationship Id="rId29" Type="http://schemas.openxmlformats.org/officeDocument/2006/relationships/hyperlink" Target="consultantplus://offline/ref=0B5557956639ACE6CC03AED5A4465868E9BECCFD8E88AAC6EFB0726D2E0C2572670EF9D6BC35887BAFD32EDFEC5D79AD346AE5AB2Ce4G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35.ru./" TargetMode="External"/><Relationship Id="rId24" Type="http://schemas.openxmlformats.org/officeDocument/2006/relationships/hyperlink" Target="https://login.consultant.ru/link/?rnd=210F7BDD08C23FB8A8C3EDBF30CFBA78&amp;req=doc&amp;base=LAW&amp;n=315267&amp;dst=101812&amp;fld=134&amp;date=12.07.2019" TargetMode="External"/><Relationship Id="rId32" Type="http://schemas.openxmlformats.org/officeDocument/2006/relationships/hyperlink" Target="consultantplus://offline/ref=769DE4F2F5DD86E76CB3823DEFF388FDBEFCD5C3608EE52056923DF502sCA7I" TargetMode="External"/><Relationship Id="rId37" Type="http://schemas.openxmlformats.org/officeDocument/2006/relationships/hyperlink" Target="consultantplus://offline/ref=191560A263A3D2EB5FB521021ADE0047FE0A6F99D0985D4222AEE911B011FB40A6FCB10DCE31A5C83D6D523C34901B5550BCD98F7052LFM" TargetMode="External"/><Relationship Id="rId40" Type="http://schemas.openxmlformats.org/officeDocument/2006/relationships/hyperlink" Target="garantF1://12024624.2"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nd=210F7BDD08C23FB8A8C3EDBF30CFBA78&amp;req=doc&amp;base=LAW&amp;n=315267&amp;dst=448&amp;fld=134&amp;date=12.07.2019" TargetMode="External"/><Relationship Id="rId23" Type="http://schemas.openxmlformats.org/officeDocument/2006/relationships/hyperlink" Target="consultantplus://offline/ref=3CA3F1B5EA98F94F91654C6C65D9FD68ADA815FC32BF1B7C6082A1C5AB83C80958EC2F91EBA099F3E6117B7F95603760FBD41C72359BFFE9ICxBK" TargetMode="External"/><Relationship Id="rId28" Type="http://schemas.openxmlformats.org/officeDocument/2006/relationships/hyperlink" Target="consultantplus://offline/ref=0B5557956639ACE6CC03AED5A4465868E9BECCFD8E88AAC6EFB0726D2E0C2572670EF9D1BD32887BAFD32EDFEC5D79AD346AE5AB2Ce4GBL" TargetMode="External"/><Relationship Id="rId36" Type="http://schemas.openxmlformats.org/officeDocument/2006/relationships/hyperlink" Target="consultantplus://offline/ref=3AF1E0EA91A8A7D974A2F1318BC184291081090224010A365EE1844CA02D3403D4D3993CA6838045D2B49AE4CAEE04D0E782265B13E9A1UAM"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nd=210F7BDD08C23FB8A8C3EDBF30CFBA78&amp;req=doc&amp;base=LAW&amp;n=315267&amp;dst=3054&amp;fld=134&amp;date=12.07.2019" TargetMode="External"/><Relationship Id="rId31" Type="http://schemas.openxmlformats.org/officeDocument/2006/relationships/hyperlink" Target="consultantplus://offline/ref=0B5557956639ACE6CC03AED5A4465868E9BECCFD8E88AAC6EFB0726D2E0C2572670EF9D0BA3E8424AAC63F87E35A62B23574F9A92D43e0G5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repovets.mfc35.ru" TargetMode="External"/><Relationship Id="rId14" Type="http://schemas.openxmlformats.org/officeDocument/2006/relationships/hyperlink" Target="https://login.consultant.ru/link/?rnd=210F7BDD08C23FB8A8C3EDBF30CFBA78&amp;req=doc&amp;base=LAW&amp;n=315267&amp;dst=3049&amp;fld=134&amp;date=12.07.2019" TargetMode="External"/><Relationship Id="rId22" Type="http://schemas.openxmlformats.org/officeDocument/2006/relationships/hyperlink" Target="https://login.consultant.ru/link/?rnd=210F7BDD08C23FB8A8C3EDBF30CFBA78&amp;req=doc&amp;base=LAW&amp;n=315267&amp;dst=3060&amp;fld=134&amp;date=12.07.2019" TargetMode="External"/><Relationship Id="rId27" Type="http://schemas.openxmlformats.org/officeDocument/2006/relationships/hyperlink" Target="consultantplus://offline/ref=0B5557956639ACE6CC03AED5A4465868E9BECCFD8E88AAC6EFB0726D2E0C2572670EF9D0BA3E8524AAC63F87E35A62B23574F9A92D43e0G5L" TargetMode="External"/><Relationship Id="rId30" Type="http://schemas.openxmlformats.org/officeDocument/2006/relationships/hyperlink" Target="consultantplus://offline/ref=0B5557956639ACE6CC03AED5A4465868E9BECCFD8E88AAC6EFB0726D2E0C2572670EF9D1BE358524AAC63F87E35A62B23574F9A92D43e0G5L" TargetMode="External"/><Relationship Id="rId35" Type="http://schemas.openxmlformats.org/officeDocument/2006/relationships/hyperlink" Target="consultantplus://offline/ref=71656EC57D7A48C3B46B1A2E6CDDBA5AEB07755943BDD6631AE97EE1FA26291C553033615627341A7F3C611EB56C060EAF17B0F56236l9fAL" TargetMode="External"/><Relationship Id="rId43" Type="http://schemas.openxmlformats.org/officeDocument/2006/relationships/hyperlink" Target="http://mobileonline.garant.ru/" TargetMode="External"/><Relationship Id="rId8" Type="http://schemas.openxmlformats.org/officeDocument/2006/relationships/hyperlink" Target="https://mayor.cherinfo.ru" TargetMode="External"/><Relationship Id="rId3" Type="http://schemas.openxmlformats.org/officeDocument/2006/relationships/styles" Target="styles.xml"/><Relationship Id="rId12" Type="http://schemas.openxmlformats.org/officeDocument/2006/relationships/hyperlink" Target="consultantplus://offline/ref=6B9E31D724E0443FD12E4217C84C1966D35DCD42C27077AA61CBACE74E1F8DDDBC690147CD4CB50CA203496E4E7A563664EF6C26DB12ACi7K" TargetMode="External"/><Relationship Id="rId17" Type="http://schemas.openxmlformats.org/officeDocument/2006/relationships/hyperlink" Target="https://login.consultant.ru/link/?rnd=210F7BDD08C23FB8A8C3EDBF30CFBA78&amp;req=doc&amp;base=LAW&amp;n=315267&amp;dst=500&amp;fld=134&amp;date=12.07.2019" TargetMode="External"/><Relationship Id="rId25" Type="http://schemas.openxmlformats.org/officeDocument/2006/relationships/hyperlink" Target="https://login.consultant.ru/link/?rnd=210F7BDD08C23FB8A8C3EDBF30CFBA78&amp;req=doc&amp;base=LAW&amp;n=325683&amp;dst=100325&amp;fld=134&amp;REFFIELD=134&amp;REFDST=1596&amp;REFDOC=315267&amp;REFBASE=LAW&amp;stat=refcode%3D16610%3Bdstident%3D100325%3Bindex%3D2863&amp;date=12.07.2019" TargetMode="External"/><Relationship Id="rId33" Type="http://schemas.openxmlformats.org/officeDocument/2006/relationships/hyperlink" Target="consultantplus://offline/ref=769DE4F2F5DD86E76CB3823DEFF388FDBEF7D4C9678AE52056923DF502C7475FD3DE2Ds3A9I" TargetMode="External"/><Relationship Id="rId38" Type="http://schemas.openxmlformats.org/officeDocument/2006/relationships/hyperlink" Target="consultantplus://offline/ref=423ACF6441EA81297B9C81DE640824F08BC4B2C8FA195E189A8E8E418C9B38433CEA62B23A82EB97706EBEAD728D084096AD977357F9IF6AM" TargetMode="External"/><Relationship Id="rId46" Type="http://schemas.openxmlformats.org/officeDocument/2006/relationships/fontTable" Target="fontTable.xml"/><Relationship Id="rId20" Type="http://schemas.openxmlformats.org/officeDocument/2006/relationships/hyperlink" Target="https://login.consultant.ru/link/?rnd=210F7BDD08C23FB8A8C3EDBF30CFBA78&amp;req=doc&amp;base=LAW&amp;n=315267&amp;dst=3054&amp;fld=134&amp;date=12.07.2019" TargetMode="External"/><Relationship Id="rId41" Type="http://schemas.openxmlformats.org/officeDocument/2006/relationships/hyperlink" Target="http://mobileonline.garant.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ogin.consultant.ru/link/?rnd=753BA94A747D88A305FC7DE22760163F&amp;req=doc&amp;base=LAW&amp;n=315360&amp;REFFIELD=134&amp;REFDST=2543&amp;REFDOC=315267&amp;REFBASE=LAW&amp;stat=refcode%3D16876%3Bindex%3D2885&amp;date=15.07.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3260-138A-488E-8967-DD2548C4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17167</Words>
  <Characters>97853</Characters>
  <Application>Microsoft Office Word</Application>
  <DocSecurity>0</DocSecurity>
  <Lines>815</Lines>
  <Paragraphs>229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1. Общие положения</vt:lpstr>
      <vt:lpstr>Исчерпывающий перечень документов, необходимых в соответствии с нормативными пра</vt:lpstr>
      <vt:lpstr>Обеспечивается соответствие помещений, в которых предоставляется муниципальная у</vt:lpstr>
    </vt:vector>
  </TitlesOfParts>
  <Company>UAG</Company>
  <LinksUpToDate>false</LinksUpToDate>
  <CharactersWithSpaces>114791</CharactersWithSpaces>
  <SharedDoc>false</SharedDoc>
  <HLinks>
    <vt:vector size="42" baseType="variant">
      <vt:variant>
        <vt:i4>4063280</vt:i4>
      </vt:variant>
      <vt:variant>
        <vt:i4>18</vt:i4>
      </vt:variant>
      <vt:variant>
        <vt:i4>0</vt:i4>
      </vt:variant>
      <vt:variant>
        <vt:i4>5</vt:i4>
      </vt:variant>
      <vt:variant>
        <vt:lpwstr>http://www.gosexpert35.ru/</vt:lpwstr>
      </vt:variant>
      <vt:variant>
        <vt:lpwstr/>
      </vt:variant>
      <vt:variant>
        <vt:i4>4325412</vt:i4>
      </vt:variant>
      <vt:variant>
        <vt:i4>15</vt:i4>
      </vt:variant>
      <vt:variant>
        <vt:i4>0</vt:i4>
      </vt:variant>
      <vt:variant>
        <vt:i4>5</vt:i4>
      </vt:variant>
      <vt:variant>
        <vt:lpwstr>mailto:op@gosnadzor.spb.ru</vt:lpwstr>
      </vt:variant>
      <vt:variant>
        <vt:lpwstr/>
      </vt:variant>
      <vt:variant>
        <vt:i4>3932259</vt:i4>
      </vt:variant>
      <vt:variant>
        <vt:i4>12</vt:i4>
      </vt:variant>
      <vt:variant>
        <vt:i4>0</vt:i4>
      </vt:variant>
      <vt:variant>
        <vt:i4>5</vt:i4>
      </vt:variant>
      <vt:variant>
        <vt:lpwstr>consultantplus://offline/ref=D7343616F7C862A67E9449C328CCF1C2E645BE8CE61569D8A55DCBE8F9EAB533309E67B2A0708963v0M1B</vt:lpwstr>
      </vt:variant>
      <vt:variant>
        <vt:lpwstr/>
      </vt:variant>
      <vt:variant>
        <vt:i4>327770</vt:i4>
      </vt:variant>
      <vt:variant>
        <vt:i4>9</vt:i4>
      </vt:variant>
      <vt:variant>
        <vt:i4>0</vt:i4>
      </vt:variant>
      <vt:variant>
        <vt:i4>5</vt:i4>
      </vt:variant>
      <vt:variant>
        <vt:lpwstr>consultantplus://offline/ref=D7343616F7C862A67E9449C328CCF1C2E645BE8CE61569D8A55DCBE8F9EAB533309E67B6A0v7M1B</vt:lpwstr>
      </vt:variant>
      <vt:variant>
        <vt:lpwstr/>
      </vt:variant>
      <vt:variant>
        <vt:i4>3932271</vt:i4>
      </vt:variant>
      <vt:variant>
        <vt:i4>6</vt:i4>
      </vt:variant>
      <vt:variant>
        <vt:i4>0</vt:i4>
      </vt:variant>
      <vt:variant>
        <vt:i4>5</vt:i4>
      </vt:variant>
      <vt:variant>
        <vt:lpwstr>consultantplus://offline/ref=D7343616F7C862A67E9449C328CCF1C2E645BE8CE61569D8A55DCBE8F9EAB533309E67B2A0708D6Av0M2B</vt:lpwstr>
      </vt:variant>
      <vt:variant>
        <vt:lpwstr/>
      </vt:variant>
      <vt:variant>
        <vt:i4>327767</vt:i4>
      </vt:variant>
      <vt:variant>
        <vt:i4>3</vt:i4>
      </vt:variant>
      <vt:variant>
        <vt:i4>0</vt:i4>
      </vt:variant>
      <vt:variant>
        <vt:i4>5</vt:i4>
      </vt:variant>
      <vt:variant>
        <vt:lpwstr>consultantplus://offline/ref=D7343616F7C862A67E9449C328CCF1C2E645BE8CE61569D8A55DCBE8F9EAB533309E67B7A4v7M9B</vt:lpwstr>
      </vt:variant>
      <vt:variant>
        <vt:lpwstr/>
      </vt:variant>
      <vt:variant>
        <vt:i4>6619185</vt:i4>
      </vt:variant>
      <vt:variant>
        <vt:i4>0</vt:i4>
      </vt:variant>
      <vt:variant>
        <vt:i4>0</vt:i4>
      </vt:variant>
      <vt:variant>
        <vt:i4>5</vt:i4>
      </vt:variant>
      <vt:variant>
        <vt:lpwstr>consultantplus://offline/ref=095BF710D703B322B76B62786B62ED06ABD510670BD12BA8C7F3039EE6EF88CC1D356E9D809B1CBDx3KBI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Томилина</dc:creator>
  <cp:lastModifiedBy>user</cp:lastModifiedBy>
  <cp:revision>2</cp:revision>
  <cp:lastPrinted>2019-10-25T12:10:00Z</cp:lastPrinted>
  <dcterms:created xsi:type="dcterms:W3CDTF">2019-11-08T10:41:00Z</dcterms:created>
  <dcterms:modified xsi:type="dcterms:W3CDTF">2019-11-08T10:41:00Z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-1130480848</vt:i4>
  </property>
  <property fmtid="{D5CDD505-2E9C-101B-9397-08002B2CF9AE}" pid="3" name="_NewReviewCycle">
    <vt:lpwstr/>
  </property>
  <property fmtid="{D5CDD505-2E9C-101B-9397-08002B2CF9AE}" pid="4" name="_EmailSubject">
    <vt:lpwstr>Регламент по разрешению на строительство</vt:lpwstr>
  </property>
  <property fmtid="{D5CDD505-2E9C-101B-9397-08002B2CF9AE}" pid="5" name="_AuthorEmailDisplayName">
    <vt:lpwstr>Свиколкина Ирина Николаевна</vt:lpwstr>
  </property>
  <property fmtid="{D5CDD505-2E9C-101B-9397-08002B2CF9AE}" pid="6" name="_PreviousAdHocReviewCycleID">
    <vt:i4>-441904935</vt:i4>
  </property>
  <property fmtid="{D5CDD505-2E9C-101B-9397-08002B2CF9AE}" pid="7" name="_AuthorEmail">
    <vt:lpwstr>svikolkina.in@cherepovetscity.ru</vt:lpwstr>
  </property>
  <property fmtid="{D5CDD505-2E9C-101B-9397-08002B2CF9AE}" pid="8" name="_ReviewingToolsShownOnce">
    <vt:lpwstr/>
  </property>
</Properties>
</file>