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31CD" w:rsidRPr="00AD7061" w:rsidRDefault="00B831CD" w:rsidP="00515853">
      <w:pPr>
        <w:jc w:val="center"/>
      </w:pPr>
      <w:r w:rsidRPr="00AD7061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>
            <v:imagedata r:id="rId8" o:title=""/>
          </v:shape>
          <o:OLEObject Type="Embed" ProgID="CorelDRAW.Graphic.14" ShapeID="_x0000_i1025" DrawAspect="Content" ObjectID="_1633850548" r:id="rId9"/>
        </w:object>
      </w:r>
    </w:p>
    <w:p w:rsidR="00B831CD" w:rsidRPr="00AD7061" w:rsidRDefault="00B831CD" w:rsidP="00B831CD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ВОЛОГОДСКАЯ ОБЛАСТЬ  </w:t>
      </w:r>
    </w:p>
    <w:p w:rsidR="00B831CD" w:rsidRPr="00AD7061" w:rsidRDefault="00B831CD" w:rsidP="00B831CD">
      <w:pPr>
        <w:spacing w:line="300" w:lineRule="exact"/>
        <w:jc w:val="center"/>
        <w:rPr>
          <w:b/>
          <w:spacing w:val="14"/>
        </w:rPr>
      </w:pPr>
      <w:r w:rsidRPr="00AD7061">
        <w:rPr>
          <w:b/>
          <w:spacing w:val="14"/>
        </w:rPr>
        <w:t xml:space="preserve"> ГОРОД ЧЕРЕПОВЕЦ</w:t>
      </w:r>
    </w:p>
    <w:p w:rsidR="00B831CD" w:rsidRPr="00AD7061" w:rsidRDefault="00B831CD" w:rsidP="00B831CD">
      <w:pPr>
        <w:jc w:val="center"/>
        <w:rPr>
          <w:sz w:val="8"/>
          <w:szCs w:val="8"/>
        </w:rPr>
      </w:pPr>
    </w:p>
    <w:p w:rsidR="00B831CD" w:rsidRPr="00AD7061" w:rsidRDefault="00B831CD" w:rsidP="00B831CD">
      <w:pPr>
        <w:jc w:val="center"/>
        <w:rPr>
          <w:b/>
          <w:spacing w:val="60"/>
          <w:sz w:val="28"/>
          <w:szCs w:val="28"/>
        </w:rPr>
      </w:pPr>
      <w:r w:rsidRPr="00AD7061">
        <w:rPr>
          <w:b/>
          <w:spacing w:val="60"/>
          <w:sz w:val="28"/>
          <w:szCs w:val="28"/>
        </w:rPr>
        <w:t>МЭРИЯ</w:t>
      </w:r>
    </w:p>
    <w:p w:rsidR="00B831CD" w:rsidRPr="00AD7061" w:rsidRDefault="00B831CD" w:rsidP="00B831CD">
      <w:pPr>
        <w:jc w:val="center"/>
        <w:rPr>
          <w:b/>
          <w:spacing w:val="60"/>
          <w:sz w:val="14"/>
          <w:szCs w:val="14"/>
        </w:rPr>
      </w:pPr>
    </w:p>
    <w:p w:rsidR="00B831CD" w:rsidRPr="00AD7061" w:rsidRDefault="00B831CD" w:rsidP="00B831CD">
      <w:pPr>
        <w:jc w:val="center"/>
        <w:rPr>
          <w:b/>
          <w:spacing w:val="60"/>
          <w:sz w:val="36"/>
          <w:szCs w:val="36"/>
        </w:rPr>
      </w:pPr>
      <w:r w:rsidRPr="00AD7061">
        <w:rPr>
          <w:b/>
          <w:spacing w:val="60"/>
          <w:sz w:val="36"/>
          <w:szCs w:val="36"/>
        </w:rPr>
        <w:t>ПОСТАНОВЛЕНИЕ</w:t>
      </w:r>
    </w:p>
    <w:p w:rsidR="00B831CD" w:rsidRPr="00AD7061" w:rsidRDefault="00B831CD" w:rsidP="00B831CD">
      <w:pPr>
        <w:rPr>
          <w:spacing w:val="60"/>
          <w:sz w:val="26"/>
          <w:szCs w:val="36"/>
        </w:rPr>
      </w:pPr>
    </w:p>
    <w:p w:rsidR="00B831CD" w:rsidRPr="00AD7061" w:rsidRDefault="00B831CD" w:rsidP="00B831CD">
      <w:pPr>
        <w:rPr>
          <w:spacing w:val="60"/>
          <w:sz w:val="26"/>
          <w:szCs w:val="36"/>
        </w:rPr>
      </w:pPr>
    </w:p>
    <w:p w:rsidR="00B831CD" w:rsidRDefault="00B831CD" w:rsidP="00B831CD">
      <w:pPr>
        <w:rPr>
          <w:spacing w:val="60"/>
          <w:sz w:val="26"/>
          <w:szCs w:val="36"/>
        </w:rPr>
      </w:pPr>
    </w:p>
    <w:p w:rsidR="00B831CD" w:rsidRDefault="00B831CD" w:rsidP="00B831CD">
      <w:pPr>
        <w:rPr>
          <w:spacing w:val="60"/>
          <w:sz w:val="26"/>
          <w:szCs w:val="36"/>
        </w:rPr>
      </w:pPr>
    </w:p>
    <w:p w:rsidR="00B831CD" w:rsidRPr="00AD7061" w:rsidRDefault="00B831CD" w:rsidP="00B831CD">
      <w:pPr>
        <w:rPr>
          <w:spacing w:val="60"/>
          <w:sz w:val="26"/>
          <w:szCs w:val="36"/>
        </w:rPr>
      </w:pPr>
    </w:p>
    <w:p w:rsidR="00B831CD" w:rsidRPr="00AD7061" w:rsidRDefault="00B831CD" w:rsidP="00B831CD">
      <w:pPr>
        <w:rPr>
          <w:sz w:val="26"/>
        </w:rPr>
      </w:pPr>
    </w:p>
    <w:p w:rsidR="00D941A6" w:rsidRDefault="004F07D2" w:rsidP="00B831CD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  <w:r w:rsidR="00D941A6">
        <w:rPr>
          <w:sz w:val="26"/>
          <w:szCs w:val="26"/>
        </w:rPr>
        <w:t>проведения плановых</w:t>
      </w:r>
    </w:p>
    <w:p w:rsidR="00B831CD" w:rsidRDefault="00D941A6" w:rsidP="00B831C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4F07D2">
        <w:rPr>
          <w:sz w:val="26"/>
          <w:szCs w:val="26"/>
        </w:rPr>
        <w:t>роверок</w:t>
      </w:r>
      <w:r>
        <w:rPr>
          <w:sz w:val="26"/>
          <w:szCs w:val="26"/>
        </w:rPr>
        <w:t xml:space="preserve"> юридических лиц и индивидуальных</w:t>
      </w:r>
    </w:p>
    <w:p w:rsidR="00D941A6" w:rsidRDefault="00D941A6" w:rsidP="00B831CD">
      <w:pPr>
        <w:rPr>
          <w:sz w:val="26"/>
          <w:szCs w:val="26"/>
        </w:rPr>
      </w:pPr>
      <w:r>
        <w:rPr>
          <w:sz w:val="26"/>
          <w:szCs w:val="26"/>
        </w:rPr>
        <w:t>предпринимателей на 2020 год управлением</w:t>
      </w:r>
    </w:p>
    <w:p w:rsidR="00D941A6" w:rsidRPr="00C81024" w:rsidRDefault="00D941A6" w:rsidP="00B831CD">
      <w:pPr>
        <w:rPr>
          <w:sz w:val="26"/>
          <w:szCs w:val="26"/>
        </w:rPr>
      </w:pPr>
      <w:r>
        <w:rPr>
          <w:sz w:val="26"/>
          <w:szCs w:val="26"/>
        </w:rPr>
        <w:t>экономической политики мэрии</w:t>
      </w:r>
    </w:p>
    <w:p w:rsidR="00B831CD" w:rsidRPr="00AD7061" w:rsidRDefault="00B831CD" w:rsidP="00B831CD">
      <w:pPr>
        <w:jc w:val="both"/>
        <w:rPr>
          <w:sz w:val="26"/>
        </w:rPr>
      </w:pPr>
    </w:p>
    <w:p w:rsidR="00B831CD" w:rsidRPr="00AD7061" w:rsidRDefault="00B831CD" w:rsidP="00B831CD">
      <w:pPr>
        <w:widowControl w:val="0"/>
        <w:jc w:val="both"/>
        <w:rPr>
          <w:sz w:val="26"/>
        </w:rPr>
      </w:pPr>
    </w:p>
    <w:p w:rsidR="00B831CD" w:rsidRPr="006F3670" w:rsidRDefault="00D941A6" w:rsidP="00B831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6"/>
          <w:u w:val="single"/>
        </w:rPr>
      </w:pPr>
      <w:r>
        <w:rPr>
          <w:color w:val="000000"/>
          <w:spacing w:val="-6"/>
          <w:sz w:val="26"/>
          <w:szCs w:val="26"/>
        </w:rPr>
        <w:t>На основании  Федеральных законов</w:t>
      </w:r>
      <w:r w:rsidR="00B831CD" w:rsidRPr="00AD7061">
        <w:rPr>
          <w:color w:val="000000"/>
          <w:spacing w:val="-6"/>
          <w:sz w:val="26"/>
          <w:szCs w:val="26"/>
        </w:rPr>
        <w:t xml:space="preserve"> от 06.10.2003 № 131-ФЗ «Об общих</w:t>
      </w:r>
      <w:r w:rsidR="00B95ACE">
        <w:rPr>
          <w:color w:val="000000"/>
          <w:spacing w:val="-6"/>
          <w:sz w:val="26"/>
          <w:szCs w:val="26"/>
        </w:rPr>
        <w:t xml:space="preserve"> </w:t>
      </w:r>
      <w:r w:rsidR="00B831CD" w:rsidRPr="00AD7061">
        <w:rPr>
          <w:color w:val="000000"/>
          <w:spacing w:val="-6"/>
          <w:sz w:val="26"/>
          <w:szCs w:val="26"/>
        </w:rPr>
        <w:t>при</w:t>
      </w:r>
      <w:r w:rsidR="00B831CD" w:rsidRPr="00AD7061">
        <w:rPr>
          <w:color w:val="000000"/>
          <w:spacing w:val="-6"/>
          <w:sz w:val="26"/>
          <w:szCs w:val="26"/>
        </w:rPr>
        <w:t>н</w:t>
      </w:r>
      <w:r w:rsidR="00B831CD" w:rsidRPr="00AD7061">
        <w:rPr>
          <w:color w:val="000000"/>
          <w:spacing w:val="-6"/>
          <w:sz w:val="26"/>
          <w:szCs w:val="26"/>
        </w:rPr>
        <w:t xml:space="preserve">ципах организации местного самоуправления в Российской Федерации», </w:t>
      </w:r>
      <w:r w:rsidR="00B831CD" w:rsidRPr="00AD7061">
        <w:rPr>
          <w:sz w:val="26"/>
          <w:szCs w:val="26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B831CD" w:rsidRPr="00AD7061">
        <w:rPr>
          <w:sz w:val="26"/>
          <w:szCs w:val="26"/>
        </w:rPr>
        <w:t>н</w:t>
      </w:r>
      <w:r w:rsidR="00B831CD" w:rsidRPr="00AD7061">
        <w:rPr>
          <w:sz w:val="26"/>
          <w:szCs w:val="26"/>
        </w:rPr>
        <w:t>троля»,</w:t>
      </w:r>
      <w:r w:rsidR="00B17E9A" w:rsidRPr="00B17E9A">
        <w:rPr>
          <w:sz w:val="26"/>
          <w:szCs w:val="26"/>
        </w:rPr>
        <w:t xml:space="preserve"> </w:t>
      </w:r>
      <w:r w:rsidR="00372ECC">
        <w:rPr>
          <w:sz w:val="26"/>
          <w:szCs w:val="26"/>
        </w:rPr>
        <w:t>закона Вологодской области от 04.06.2010 № 2317-ОЗ «О порядке орган</w:t>
      </w:r>
      <w:r w:rsidR="00372ECC">
        <w:rPr>
          <w:sz w:val="26"/>
          <w:szCs w:val="26"/>
        </w:rPr>
        <w:t>и</w:t>
      </w:r>
      <w:r w:rsidR="00372ECC">
        <w:rPr>
          <w:sz w:val="26"/>
          <w:szCs w:val="26"/>
        </w:rPr>
        <w:t>зации и осуществления муниципального контроля на территории Вологодской о</w:t>
      </w:r>
      <w:r w:rsidR="00372ECC">
        <w:rPr>
          <w:sz w:val="26"/>
          <w:szCs w:val="26"/>
        </w:rPr>
        <w:t>б</w:t>
      </w:r>
      <w:r w:rsidR="00372ECC">
        <w:rPr>
          <w:sz w:val="26"/>
          <w:szCs w:val="26"/>
        </w:rPr>
        <w:t xml:space="preserve">ласти», </w:t>
      </w:r>
      <w:r>
        <w:rPr>
          <w:sz w:val="26"/>
          <w:szCs w:val="26"/>
        </w:rPr>
        <w:t>решения</w:t>
      </w:r>
      <w:r w:rsidR="00B83DD6" w:rsidRPr="00B83DD6">
        <w:rPr>
          <w:sz w:val="26"/>
          <w:szCs w:val="26"/>
        </w:rPr>
        <w:t xml:space="preserve"> Череповецкой городской Думы от 06.11.2014 № 203</w:t>
      </w:r>
      <w:r w:rsidR="00B83DD6">
        <w:rPr>
          <w:sz w:val="26"/>
          <w:szCs w:val="26"/>
        </w:rPr>
        <w:t xml:space="preserve"> «О </w:t>
      </w:r>
      <w:r w:rsidR="00B83DD6" w:rsidRPr="00C81024">
        <w:rPr>
          <w:spacing w:val="-6"/>
          <w:sz w:val="26"/>
          <w:szCs w:val="26"/>
        </w:rPr>
        <w:t>п</w:t>
      </w:r>
      <w:r w:rsidR="00B83DD6" w:rsidRPr="00C81024">
        <w:rPr>
          <w:sz w:val="26"/>
          <w:szCs w:val="26"/>
        </w:rPr>
        <w:t>орядк</w:t>
      </w:r>
      <w:r w:rsidR="00B83DD6">
        <w:rPr>
          <w:sz w:val="26"/>
          <w:szCs w:val="26"/>
        </w:rPr>
        <w:t>е</w:t>
      </w:r>
      <w:r w:rsidR="006F3670" w:rsidRPr="006F3670">
        <w:rPr>
          <w:sz w:val="26"/>
          <w:szCs w:val="26"/>
        </w:rPr>
        <w:t xml:space="preserve"> </w:t>
      </w:r>
      <w:r w:rsidR="00B831CD" w:rsidRPr="00C81024">
        <w:rPr>
          <w:sz w:val="26"/>
          <w:szCs w:val="26"/>
        </w:rPr>
        <w:t>организации и осуществления муниципального контроля</w:t>
      </w:r>
      <w:r w:rsidR="00B17E9A">
        <w:rPr>
          <w:sz w:val="26"/>
          <w:szCs w:val="26"/>
        </w:rPr>
        <w:t xml:space="preserve"> в области торговой де</w:t>
      </w:r>
      <w:r w:rsidR="00B17E9A">
        <w:rPr>
          <w:sz w:val="26"/>
          <w:szCs w:val="26"/>
        </w:rPr>
        <w:t>я</w:t>
      </w:r>
      <w:r w:rsidR="00B17E9A">
        <w:rPr>
          <w:sz w:val="26"/>
          <w:szCs w:val="26"/>
        </w:rPr>
        <w:t>тельности на территории города Череповца</w:t>
      </w:r>
      <w:r w:rsidR="00B83DD6">
        <w:rPr>
          <w:sz w:val="26"/>
          <w:szCs w:val="26"/>
        </w:rPr>
        <w:t>»</w:t>
      </w:r>
      <w:r>
        <w:rPr>
          <w:sz w:val="26"/>
          <w:szCs w:val="26"/>
        </w:rPr>
        <w:t>, постановления мэрии города от 17.06.2016 № 2550 «Об утверждении административного регламента исполнения муниципальной функции по организации и осуществлению муниципального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в области торговой деятельности на территории города Череповца»</w:t>
      </w:r>
      <w:r w:rsidR="006F3670" w:rsidRPr="006F3670">
        <w:rPr>
          <w:sz w:val="26"/>
          <w:szCs w:val="26"/>
        </w:rPr>
        <w:t xml:space="preserve"> </w:t>
      </w:r>
    </w:p>
    <w:p w:rsidR="00B831CD" w:rsidRPr="00AD7061" w:rsidRDefault="00B831CD" w:rsidP="00B831CD">
      <w:pPr>
        <w:widowControl w:val="0"/>
        <w:jc w:val="both"/>
        <w:rPr>
          <w:sz w:val="26"/>
          <w:szCs w:val="26"/>
        </w:rPr>
      </w:pPr>
      <w:r w:rsidRPr="00AD7061">
        <w:rPr>
          <w:sz w:val="26"/>
          <w:szCs w:val="26"/>
        </w:rPr>
        <w:t xml:space="preserve">ПОСТАНОВЛЯЮ: </w:t>
      </w:r>
    </w:p>
    <w:p w:rsidR="00B831CD" w:rsidRDefault="00B831CD" w:rsidP="00B831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372A">
        <w:rPr>
          <w:sz w:val="26"/>
          <w:szCs w:val="26"/>
        </w:rPr>
        <w:t xml:space="preserve">1. </w:t>
      </w:r>
      <w:r w:rsidR="00D941A6">
        <w:rPr>
          <w:sz w:val="26"/>
          <w:szCs w:val="26"/>
        </w:rPr>
        <w:t>Утвердить План проведения плановых проверок юридических лиц и инд</w:t>
      </w:r>
      <w:r w:rsidR="00D941A6">
        <w:rPr>
          <w:sz w:val="26"/>
          <w:szCs w:val="26"/>
        </w:rPr>
        <w:t>и</w:t>
      </w:r>
      <w:r w:rsidR="00D941A6">
        <w:rPr>
          <w:sz w:val="26"/>
          <w:szCs w:val="26"/>
        </w:rPr>
        <w:t>видуальных предпринимателей на 2020 год управлением экономической политики мэрии (прилагается)</w:t>
      </w:r>
      <w:r w:rsidRPr="00EF372A">
        <w:rPr>
          <w:sz w:val="26"/>
          <w:szCs w:val="26"/>
        </w:rPr>
        <w:t>.</w:t>
      </w:r>
    </w:p>
    <w:p w:rsidR="00B831CD" w:rsidRPr="00EF372A" w:rsidRDefault="00C13726" w:rsidP="00C13726">
      <w:pPr>
        <w:widowControl w:val="0"/>
        <w:ind w:firstLine="540"/>
        <w:jc w:val="both"/>
        <w:rPr>
          <w:sz w:val="26"/>
          <w:szCs w:val="26"/>
        </w:rPr>
      </w:pPr>
      <w:r w:rsidRPr="00C13726">
        <w:rPr>
          <w:sz w:val="26"/>
          <w:szCs w:val="26"/>
        </w:rPr>
        <w:t>2. Постановление подлежит опубликованию и раз</w:t>
      </w:r>
      <w:r>
        <w:rPr>
          <w:sz w:val="26"/>
          <w:szCs w:val="26"/>
        </w:rPr>
        <w:t xml:space="preserve">мещению на официальном </w:t>
      </w:r>
      <w:r w:rsidRPr="00C13726">
        <w:rPr>
          <w:sz w:val="26"/>
          <w:szCs w:val="26"/>
        </w:rPr>
        <w:t>сайте мэрии города Череповца.</w:t>
      </w:r>
    </w:p>
    <w:p w:rsidR="00B831CD" w:rsidRPr="00AD7061" w:rsidRDefault="00B831CD" w:rsidP="00B831CD">
      <w:pPr>
        <w:widowControl w:val="0"/>
        <w:tabs>
          <w:tab w:val="left" w:pos="709"/>
          <w:tab w:val="left" w:pos="851"/>
          <w:tab w:val="right" w:pos="9000"/>
        </w:tabs>
        <w:jc w:val="both"/>
        <w:outlineLvl w:val="6"/>
        <w:rPr>
          <w:sz w:val="26"/>
          <w:szCs w:val="26"/>
        </w:rPr>
      </w:pPr>
    </w:p>
    <w:p w:rsidR="00D50922" w:rsidRPr="00AD7061" w:rsidRDefault="00D50922" w:rsidP="00B831CD">
      <w:pPr>
        <w:widowControl w:val="0"/>
        <w:rPr>
          <w:sz w:val="26"/>
          <w:szCs w:val="26"/>
        </w:rPr>
      </w:pPr>
    </w:p>
    <w:p w:rsidR="00515853" w:rsidRDefault="007F030E" w:rsidP="007F030E">
      <w:pPr>
        <w:tabs>
          <w:tab w:val="right" w:pos="9356"/>
        </w:tabs>
        <w:jc w:val="both"/>
        <w:rPr>
          <w:sz w:val="26"/>
          <w:szCs w:val="26"/>
        </w:rPr>
      </w:pPr>
      <w:r w:rsidRPr="007F030E">
        <w:rPr>
          <w:sz w:val="26"/>
          <w:szCs w:val="26"/>
        </w:rPr>
        <w:t xml:space="preserve">Временно исполняющий </w:t>
      </w:r>
    </w:p>
    <w:p w:rsidR="00417569" w:rsidRDefault="00515853" w:rsidP="00DC6EFD">
      <w:pPr>
        <w:tabs>
          <w:tab w:val="right" w:pos="9356"/>
        </w:tabs>
        <w:jc w:val="both"/>
        <w:rPr>
          <w:sz w:val="26"/>
          <w:szCs w:val="26"/>
        </w:rPr>
        <w:sectPr w:rsidR="00417569" w:rsidSect="00515853">
          <w:headerReference w:type="default" r:id="rId10"/>
          <w:pgSz w:w="11907" w:h="16840"/>
          <w:pgMar w:top="284" w:right="567" w:bottom="1134" w:left="1985" w:header="284" w:footer="720" w:gutter="0"/>
          <w:pgNumType w:start="1"/>
          <w:cols w:space="720"/>
          <w:titlePg/>
          <w:docGrid w:linePitch="272"/>
        </w:sectPr>
      </w:pPr>
      <w:r>
        <w:rPr>
          <w:sz w:val="26"/>
          <w:szCs w:val="26"/>
        </w:rPr>
        <w:t>п</w:t>
      </w:r>
      <w:r w:rsidR="007F030E" w:rsidRPr="007F030E">
        <w:rPr>
          <w:sz w:val="26"/>
          <w:szCs w:val="26"/>
        </w:rPr>
        <w:t>олномочия</w:t>
      </w:r>
      <w:r>
        <w:rPr>
          <w:sz w:val="26"/>
          <w:szCs w:val="26"/>
        </w:rPr>
        <w:t xml:space="preserve"> </w:t>
      </w:r>
      <w:r w:rsidR="007F030E" w:rsidRPr="007F030E">
        <w:rPr>
          <w:sz w:val="26"/>
          <w:szCs w:val="26"/>
        </w:rPr>
        <w:t xml:space="preserve">мэра города                                                                               </w:t>
      </w:r>
      <w:r w:rsidR="007F030E">
        <w:rPr>
          <w:sz w:val="26"/>
          <w:szCs w:val="26"/>
        </w:rPr>
        <w:t xml:space="preserve"> </w:t>
      </w:r>
      <w:r w:rsidR="007F030E" w:rsidRPr="007F030E">
        <w:rPr>
          <w:sz w:val="26"/>
          <w:szCs w:val="26"/>
        </w:rPr>
        <w:t>Д.А. Лавров</w:t>
      </w:r>
    </w:p>
    <w:p w:rsidR="00DB2ED6" w:rsidRPr="00DC6EFD" w:rsidRDefault="00DC6EFD" w:rsidP="00515853">
      <w:pPr>
        <w:ind w:firstLine="9356"/>
        <w:rPr>
          <w:rFonts w:eastAsiaTheme="minorEastAsia"/>
          <w:sz w:val="28"/>
          <w:szCs w:val="28"/>
        </w:rPr>
      </w:pPr>
      <w:r w:rsidRPr="00DC6EFD">
        <w:rPr>
          <w:rFonts w:eastAsiaTheme="minorEastAsia"/>
          <w:sz w:val="28"/>
          <w:szCs w:val="28"/>
        </w:rPr>
        <w:lastRenderedPageBreak/>
        <w:t>УТВЕРЖДЕН</w:t>
      </w:r>
    </w:p>
    <w:p w:rsidR="00DC6EFD" w:rsidRPr="00DC6EFD" w:rsidRDefault="00DC6EFD" w:rsidP="00515853">
      <w:pPr>
        <w:ind w:firstLine="9356"/>
        <w:rPr>
          <w:rFonts w:eastAsiaTheme="minorEastAsia"/>
          <w:sz w:val="28"/>
          <w:szCs w:val="28"/>
        </w:rPr>
      </w:pPr>
      <w:r w:rsidRPr="00DC6EFD">
        <w:rPr>
          <w:rFonts w:eastAsiaTheme="minorEastAsia"/>
          <w:sz w:val="28"/>
          <w:szCs w:val="28"/>
        </w:rPr>
        <w:t xml:space="preserve">постановлением мэрии города </w:t>
      </w:r>
    </w:p>
    <w:p w:rsidR="00DC6EFD" w:rsidRDefault="00DC6EFD" w:rsidP="00515853">
      <w:pPr>
        <w:ind w:firstLine="9356"/>
        <w:rPr>
          <w:rFonts w:eastAsiaTheme="minorEastAsia"/>
          <w:sz w:val="28"/>
          <w:szCs w:val="28"/>
        </w:rPr>
      </w:pPr>
      <w:r w:rsidRPr="00DC6EFD">
        <w:rPr>
          <w:rFonts w:eastAsiaTheme="minorEastAsia"/>
          <w:sz w:val="28"/>
          <w:szCs w:val="28"/>
        </w:rPr>
        <w:t>от                           №</w:t>
      </w:r>
    </w:p>
    <w:p w:rsidR="00DC6EFD" w:rsidRDefault="00DC6EFD" w:rsidP="00DC6EFD">
      <w:pPr>
        <w:rPr>
          <w:rFonts w:eastAsiaTheme="minorEastAsia"/>
          <w:sz w:val="28"/>
          <w:szCs w:val="28"/>
        </w:rPr>
      </w:pP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План проведения плановых проверок юридических лиц и индивидуальных предпринимателей на 2020 год</w:t>
      </w: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управлением экономической политики мэрии</w:t>
      </w:r>
    </w:p>
    <w:tbl>
      <w:tblPr>
        <w:tblpPr w:leftFromText="180" w:rightFromText="180" w:vertAnchor="text" w:horzAnchor="margin" w:tblpXSpec="center" w:tblpY="90"/>
        <w:tblW w:w="15381" w:type="dxa"/>
        <w:tblLayout w:type="fixed"/>
        <w:tblLook w:val="04A0" w:firstRow="1" w:lastRow="0" w:firstColumn="1" w:lastColumn="0" w:noHBand="0" w:noVBand="1"/>
      </w:tblPr>
      <w:tblGrid>
        <w:gridCol w:w="1242"/>
        <w:gridCol w:w="444"/>
        <w:gridCol w:w="444"/>
        <w:gridCol w:w="445"/>
        <w:gridCol w:w="774"/>
        <w:gridCol w:w="774"/>
        <w:gridCol w:w="943"/>
        <w:gridCol w:w="958"/>
        <w:gridCol w:w="590"/>
        <w:gridCol w:w="1240"/>
        <w:gridCol w:w="590"/>
        <w:gridCol w:w="774"/>
        <w:gridCol w:w="406"/>
        <w:gridCol w:w="590"/>
        <w:gridCol w:w="590"/>
        <w:gridCol w:w="958"/>
        <w:gridCol w:w="958"/>
        <w:gridCol w:w="590"/>
        <w:gridCol w:w="774"/>
        <w:gridCol w:w="1297"/>
      </w:tblGrid>
      <w:tr w:rsidR="008D3CB4" w:rsidRPr="00DC6EFD" w:rsidTr="00515853">
        <w:trPr>
          <w:trHeight w:val="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Наименование юридического лица (ЮЛ) (филиала, представител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ь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ства, обосо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б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ленного стру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к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турного подра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з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деления), </w:t>
            </w:r>
            <w:proofErr w:type="spell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ф.и.о.</w:t>
            </w:r>
            <w:proofErr w:type="spellEnd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индивидуальн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го предприн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мателя, де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тельность кот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рого подлежит проверке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Основной государственный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регистрационный номер (ОГРН)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(не более 15 символов)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Идентификационный номер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налогоплательщика (ИНН)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(не более 12 символов)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Цель пр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ведения проверки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начала проведения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</w:t>
            </w:r>
            <w:proofErr w:type="gram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.Г</w:t>
            </w:r>
            <w:proofErr w:type="gramEnd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ГГГ, порядковый номер месяца,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название месяца на русском языке в </w:t>
            </w:r>
            <w:proofErr w:type="spell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Им.падеже</w:t>
            </w:r>
            <w:proofErr w:type="spellEnd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Срок пров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дения пл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новой пр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Форма проведения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Наименование органа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государственного контроля (надзора), 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органа муниципального контроля,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3E5CA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Информация о постановлении о назначении административного </w:t>
            </w:r>
            <w:r w:rsidR="003E5CA5">
              <w:rPr>
                <w:rFonts w:ascii="Arial Narrow" w:hAnsi="Arial Narrow"/>
                <w:color w:val="000000"/>
                <w:sz w:val="16"/>
                <w:szCs w:val="16"/>
              </w:rPr>
              <w:t>наказания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решении о пр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остановлении и (или) аннулир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вании лицензии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gram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Информация о присвоении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деятельности юридического лица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(ЮЛ) и индив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дуального пре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принимателя (ИП) определе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ной категории риска, опред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ленного класса (категории опа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с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ности), об отн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сении объекта государственн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го контроля (надзора) к определенной категории риска, определенном классу (катег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рии) опасности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(Чрезвычайно высокий риск (1 класс) Высокий риск (2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Значительный риск (3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Средний риск (4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Умеренный риск (5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Низкий риск (6 класс))</w:t>
            </w:r>
            <w:proofErr w:type="gramEnd"/>
          </w:p>
        </w:tc>
      </w:tr>
      <w:tr w:rsidR="008D3CB4" w:rsidRPr="00DC6EFD" w:rsidTr="00515853">
        <w:trPr>
          <w:trHeight w:val="24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государственной регистрации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юридического лица (ЮЛ),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индивидуального предпринимателя (ИП)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</w:t>
            </w:r>
            <w:proofErr w:type="gram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.Г</w:t>
            </w:r>
            <w:proofErr w:type="gramEnd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ГГГ)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окончания последней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начала осуществления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юридическим лицом (ЮЛ), 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индивидуальным предпринимателем (ИП)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деятельности в соответствии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представленным уведомлением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о начале деятельности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иные основания в соответствии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федеральным законом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рабочих часов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Постановление о назначе</w:t>
            </w:r>
            <w:r w:rsidR="00326683">
              <w:rPr>
                <w:rFonts w:ascii="Arial Narrow" w:hAnsi="Arial Narrow"/>
                <w:color w:val="000000"/>
                <w:sz w:val="16"/>
                <w:szCs w:val="16"/>
              </w:rPr>
              <w:t>нии</w:t>
            </w:r>
            <w:r w:rsidR="00326683">
              <w:rPr>
                <w:rFonts w:ascii="Arial Narrow" w:hAnsi="Arial Narrow"/>
                <w:color w:val="000000"/>
                <w:sz w:val="16"/>
                <w:szCs w:val="16"/>
              </w:rPr>
              <w:br/>
              <w:t>административного наказания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или решении о приостановлении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 (или) аннулировании лицензии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вступления в законную силу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окончания проведения проверки,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по результатам которой они были приняты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</w:t>
            </w:r>
            <w:proofErr w:type="gramStart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.Г</w:t>
            </w:r>
            <w:proofErr w:type="gramEnd"/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ГГГ)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15853" w:rsidRPr="00DC6EFD" w:rsidTr="00515853">
        <w:trPr>
          <w:trHeight w:val="1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</w:tbl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</w:p>
    <w:tbl>
      <w:tblPr>
        <w:tblW w:w="156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0"/>
        <w:gridCol w:w="990"/>
        <w:gridCol w:w="1127"/>
        <w:gridCol w:w="1283"/>
        <w:gridCol w:w="1037"/>
        <w:gridCol w:w="1352"/>
        <w:gridCol w:w="807"/>
        <w:gridCol w:w="477"/>
        <w:gridCol w:w="515"/>
        <w:gridCol w:w="425"/>
        <w:gridCol w:w="567"/>
        <w:gridCol w:w="483"/>
        <w:gridCol w:w="380"/>
        <w:gridCol w:w="894"/>
        <w:gridCol w:w="1362"/>
        <w:gridCol w:w="425"/>
        <w:gridCol w:w="425"/>
        <w:gridCol w:w="426"/>
        <w:gridCol w:w="408"/>
      </w:tblGrid>
      <w:tr w:rsidR="008D3CB4" w:rsidRPr="008D3CB4" w:rsidTr="0051585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8D3CB4" w:rsidRPr="008D3CB4" w:rsidTr="00515853">
        <w:trPr>
          <w:trHeight w:val="23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Общество с ограниченной ответственн</w:t>
            </w:r>
            <w:r w:rsidRPr="008D3CB4">
              <w:rPr>
                <w:color w:val="000000"/>
                <w:sz w:val="16"/>
                <w:szCs w:val="16"/>
              </w:rPr>
              <w:t>о</w:t>
            </w:r>
            <w:r w:rsidRPr="008D3CB4">
              <w:rPr>
                <w:color w:val="000000"/>
                <w:sz w:val="16"/>
                <w:szCs w:val="16"/>
              </w:rPr>
              <w:t>стью "АГР</w:t>
            </w:r>
            <w:r w:rsidRPr="008D3CB4">
              <w:rPr>
                <w:color w:val="000000"/>
                <w:sz w:val="16"/>
                <w:szCs w:val="16"/>
              </w:rPr>
              <w:t>О</w:t>
            </w:r>
            <w:r w:rsidRPr="008D3CB4">
              <w:rPr>
                <w:color w:val="000000"/>
                <w:sz w:val="16"/>
                <w:szCs w:val="16"/>
              </w:rPr>
              <w:t>ТОРГ"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191025, г. Санкт-Петербург, пр. Невский, д. 90/92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191025, г. Санкт-Петербург, пр. Невский, д. 90/92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 xml:space="preserve">162600, Вологодская обл., </w:t>
            </w:r>
            <w:proofErr w:type="spellStart"/>
            <w:r w:rsidRPr="008D3CB4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D3CB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8D3CB4">
              <w:rPr>
                <w:color w:val="000000"/>
                <w:sz w:val="16"/>
                <w:szCs w:val="16"/>
              </w:rPr>
              <w:t>ереповец</w:t>
            </w:r>
            <w:proofErr w:type="spellEnd"/>
            <w:r w:rsidRPr="008D3CB4">
              <w:rPr>
                <w:color w:val="000000"/>
                <w:sz w:val="16"/>
                <w:szCs w:val="16"/>
              </w:rPr>
              <w:t xml:space="preserve">, ул. Ленина, д. 128;       162600, Вологодская обл., </w:t>
            </w:r>
            <w:proofErr w:type="spellStart"/>
            <w:r w:rsidRPr="008D3CB4">
              <w:rPr>
                <w:color w:val="000000"/>
                <w:sz w:val="16"/>
                <w:szCs w:val="16"/>
              </w:rPr>
              <w:t>г.Череповец</w:t>
            </w:r>
            <w:proofErr w:type="spellEnd"/>
            <w:r w:rsidRPr="008D3CB4">
              <w:rPr>
                <w:color w:val="000000"/>
                <w:sz w:val="16"/>
                <w:szCs w:val="16"/>
              </w:rPr>
              <w:t>, пр. Моско</w:t>
            </w:r>
            <w:r w:rsidRPr="008D3CB4">
              <w:rPr>
                <w:color w:val="000000"/>
                <w:sz w:val="16"/>
                <w:szCs w:val="16"/>
              </w:rPr>
              <w:t>в</w:t>
            </w:r>
            <w:r w:rsidRPr="008D3CB4">
              <w:rPr>
                <w:color w:val="000000"/>
                <w:sz w:val="16"/>
                <w:szCs w:val="16"/>
              </w:rPr>
              <w:t>ский, д. 49б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7825706086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Осуществление контроля за исполнением требований муниципальных правовых актов в области то</w:t>
            </w:r>
            <w:r w:rsidRPr="008D3CB4">
              <w:rPr>
                <w:color w:val="000000"/>
                <w:sz w:val="16"/>
                <w:szCs w:val="16"/>
              </w:rPr>
              <w:t>р</w:t>
            </w:r>
            <w:r w:rsidRPr="008D3CB4">
              <w:rPr>
                <w:color w:val="000000"/>
                <w:sz w:val="16"/>
                <w:szCs w:val="16"/>
              </w:rPr>
              <w:t>говой деятел</w:t>
            </w:r>
            <w:r w:rsidRPr="008D3CB4">
              <w:rPr>
                <w:color w:val="000000"/>
                <w:sz w:val="16"/>
                <w:szCs w:val="16"/>
              </w:rPr>
              <w:t>ь</w:t>
            </w:r>
            <w:r w:rsidRPr="008D3CB4"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28.12.1998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01.08.2020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Северо-Западное упра</w:t>
            </w:r>
            <w:r w:rsidRPr="008D3CB4">
              <w:rPr>
                <w:color w:val="000000"/>
                <w:sz w:val="16"/>
                <w:szCs w:val="16"/>
              </w:rPr>
              <w:t>в</w:t>
            </w:r>
            <w:r w:rsidRPr="008D3CB4">
              <w:rPr>
                <w:color w:val="000000"/>
                <w:sz w:val="16"/>
                <w:szCs w:val="16"/>
              </w:rPr>
              <w:t>ление Фед</w:t>
            </w:r>
            <w:r w:rsidRPr="008D3CB4">
              <w:rPr>
                <w:color w:val="000000"/>
                <w:sz w:val="16"/>
                <w:szCs w:val="16"/>
              </w:rPr>
              <w:t>е</w:t>
            </w:r>
            <w:r w:rsidRPr="008D3CB4">
              <w:rPr>
                <w:color w:val="000000"/>
                <w:sz w:val="16"/>
                <w:szCs w:val="16"/>
              </w:rPr>
              <w:t>ральной службы по экологич</w:t>
            </w:r>
            <w:r w:rsidRPr="008D3CB4">
              <w:rPr>
                <w:color w:val="000000"/>
                <w:sz w:val="16"/>
                <w:szCs w:val="16"/>
              </w:rPr>
              <w:t>е</w:t>
            </w:r>
            <w:r w:rsidRPr="008D3CB4">
              <w:rPr>
                <w:color w:val="000000"/>
                <w:sz w:val="16"/>
                <w:szCs w:val="16"/>
              </w:rPr>
              <w:t>скому, технол</w:t>
            </w:r>
            <w:r w:rsidRPr="008D3CB4">
              <w:rPr>
                <w:color w:val="000000"/>
                <w:sz w:val="16"/>
                <w:szCs w:val="16"/>
              </w:rPr>
              <w:t>о</w:t>
            </w:r>
            <w:r w:rsidRPr="008D3CB4">
              <w:rPr>
                <w:color w:val="000000"/>
                <w:sz w:val="16"/>
                <w:szCs w:val="16"/>
              </w:rPr>
              <w:t xml:space="preserve">гическому  и атомному надзору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D3CB4" w:rsidRPr="00DC6EFD" w:rsidRDefault="008D3CB4" w:rsidP="00DC6EFD">
      <w:pPr>
        <w:jc w:val="center"/>
        <w:rPr>
          <w:rFonts w:eastAsiaTheme="minorEastAsia"/>
          <w:sz w:val="28"/>
          <w:szCs w:val="28"/>
        </w:rPr>
      </w:pPr>
    </w:p>
    <w:sectPr w:rsidR="008D3CB4" w:rsidRPr="00DC6EFD" w:rsidSect="00515853">
      <w:headerReference w:type="even" r:id="rId11"/>
      <w:headerReference w:type="default" r:id="rId12"/>
      <w:pgSz w:w="16840" w:h="11907" w:orient="landscape"/>
      <w:pgMar w:top="1985" w:right="39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6F" w:rsidRDefault="00AD036F" w:rsidP="00E052D9">
      <w:r>
        <w:separator/>
      </w:r>
    </w:p>
  </w:endnote>
  <w:endnote w:type="continuationSeparator" w:id="0">
    <w:p w:rsidR="00AD036F" w:rsidRDefault="00AD036F" w:rsidP="00E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6F" w:rsidRDefault="00AD036F" w:rsidP="00E052D9">
      <w:r>
        <w:separator/>
      </w:r>
    </w:p>
  </w:footnote>
  <w:footnote w:type="continuationSeparator" w:id="0">
    <w:p w:rsidR="00AD036F" w:rsidRDefault="00AD036F" w:rsidP="00E0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99720"/>
      <w:docPartObj>
        <w:docPartGallery w:val="Page Numbers (Top of Page)"/>
        <w:docPartUnique/>
      </w:docPartObj>
    </w:sdtPr>
    <w:sdtEndPr/>
    <w:sdtContent>
      <w:p w:rsidR="004F07D2" w:rsidRDefault="004F07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7D2" w:rsidRDefault="004F0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D2" w:rsidRDefault="004F07D2" w:rsidP="006B3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7D2" w:rsidRDefault="004F07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94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F07D2" w:rsidRPr="00097A9C" w:rsidRDefault="004F07D2">
        <w:pPr>
          <w:pStyle w:val="a3"/>
          <w:jc w:val="center"/>
          <w:rPr>
            <w:sz w:val="22"/>
            <w:szCs w:val="22"/>
          </w:rPr>
        </w:pPr>
        <w:r w:rsidRPr="00097A9C">
          <w:rPr>
            <w:sz w:val="22"/>
            <w:szCs w:val="22"/>
          </w:rPr>
          <w:fldChar w:fldCharType="begin"/>
        </w:r>
        <w:r w:rsidRPr="00097A9C">
          <w:rPr>
            <w:sz w:val="22"/>
            <w:szCs w:val="22"/>
          </w:rPr>
          <w:instrText>PAGE   \* MERGEFORMAT</w:instrText>
        </w:r>
        <w:r w:rsidRPr="00097A9C">
          <w:rPr>
            <w:sz w:val="22"/>
            <w:szCs w:val="22"/>
          </w:rPr>
          <w:fldChar w:fldCharType="separate"/>
        </w:r>
        <w:r w:rsidR="00B07FF1">
          <w:rPr>
            <w:noProof/>
            <w:sz w:val="22"/>
            <w:szCs w:val="22"/>
          </w:rPr>
          <w:t>2</w:t>
        </w:r>
        <w:r w:rsidRPr="00097A9C">
          <w:rPr>
            <w:sz w:val="22"/>
            <w:szCs w:val="22"/>
          </w:rPr>
          <w:fldChar w:fldCharType="end"/>
        </w:r>
      </w:p>
    </w:sdtContent>
  </w:sdt>
  <w:p w:rsidR="004F07D2" w:rsidRDefault="004F0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4"/>
    <w:rsid w:val="000035C5"/>
    <w:rsid w:val="00014C6D"/>
    <w:rsid w:val="00016250"/>
    <w:rsid w:val="00016DBB"/>
    <w:rsid w:val="00024421"/>
    <w:rsid w:val="0002522D"/>
    <w:rsid w:val="0002645C"/>
    <w:rsid w:val="00035A9B"/>
    <w:rsid w:val="00035B57"/>
    <w:rsid w:val="00037DD9"/>
    <w:rsid w:val="0004078D"/>
    <w:rsid w:val="000517CC"/>
    <w:rsid w:val="000534C7"/>
    <w:rsid w:val="000554E4"/>
    <w:rsid w:val="00057C7A"/>
    <w:rsid w:val="00064E95"/>
    <w:rsid w:val="00073DA2"/>
    <w:rsid w:val="00075846"/>
    <w:rsid w:val="00080100"/>
    <w:rsid w:val="0008653C"/>
    <w:rsid w:val="000A7848"/>
    <w:rsid w:val="000B53A5"/>
    <w:rsid w:val="000C1EFF"/>
    <w:rsid w:val="000C5716"/>
    <w:rsid w:val="000C700F"/>
    <w:rsid w:val="000C7B14"/>
    <w:rsid w:val="000D1F58"/>
    <w:rsid w:val="000E1C2C"/>
    <w:rsid w:val="000E4D7D"/>
    <w:rsid w:val="000F1094"/>
    <w:rsid w:val="000F2461"/>
    <w:rsid w:val="000F31D9"/>
    <w:rsid w:val="000F47D0"/>
    <w:rsid w:val="000F6D68"/>
    <w:rsid w:val="000F7952"/>
    <w:rsid w:val="00104A41"/>
    <w:rsid w:val="001073DB"/>
    <w:rsid w:val="001124F9"/>
    <w:rsid w:val="00120B20"/>
    <w:rsid w:val="001227F4"/>
    <w:rsid w:val="0013062D"/>
    <w:rsid w:val="00130F24"/>
    <w:rsid w:val="0013110B"/>
    <w:rsid w:val="001336AB"/>
    <w:rsid w:val="001356ED"/>
    <w:rsid w:val="001375F3"/>
    <w:rsid w:val="001424A1"/>
    <w:rsid w:val="00147534"/>
    <w:rsid w:val="00151A22"/>
    <w:rsid w:val="00161E57"/>
    <w:rsid w:val="001637AD"/>
    <w:rsid w:val="00172E1A"/>
    <w:rsid w:val="00176975"/>
    <w:rsid w:val="001771A5"/>
    <w:rsid w:val="0018003E"/>
    <w:rsid w:val="001A1CAB"/>
    <w:rsid w:val="001A53A1"/>
    <w:rsid w:val="001A695F"/>
    <w:rsid w:val="001C4D44"/>
    <w:rsid w:val="001D439B"/>
    <w:rsid w:val="001D7566"/>
    <w:rsid w:val="001E2A87"/>
    <w:rsid w:val="001E523A"/>
    <w:rsid w:val="001E5F11"/>
    <w:rsid w:val="001F008F"/>
    <w:rsid w:val="001F08CC"/>
    <w:rsid w:val="00213D86"/>
    <w:rsid w:val="00223D29"/>
    <w:rsid w:val="002245C8"/>
    <w:rsid w:val="002265B6"/>
    <w:rsid w:val="00231FE3"/>
    <w:rsid w:val="00251C1E"/>
    <w:rsid w:val="0025227B"/>
    <w:rsid w:val="00256E0E"/>
    <w:rsid w:val="00270E92"/>
    <w:rsid w:val="00271822"/>
    <w:rsid w:val="00281DA6"/>
    <w:rsid w:val="0028426C"/>
    <w:rsid w:val="002902AC"/>
    <w:rsid w:val="002921CA"/>
    <w:rsid w:val="002A1D3F"/>
    <w:rsid w:val="002A4F5F"/>
    <w:rsid w:val="002A7B6F"/>
    <w:rsid w:val="002B3C77"/>
    <w:rsid w:val="002B3EB2"/>
    <w:rsid w:val="002B469C"/>
    <w:rsid w:val="002D1C38"/>
    <w:rsid w:val="002D2513"/>
    <w:rsid w:val="002D2ED2"/>
    <w:rsid w:val="002D48E9"/>
    <w:rsid w:val="002D7AD2"/>
    <w:rsid w:val="002E2DA5"/>
    <w:rsid w:val="002E3F33"/>
    <w:rsid w:val="002E7C1D"/>
    <w:rsid w:val="002F1957"/>
    <w:rsid w:val="002F7A8D"/>
    <w:rsid w:val="0030281C"/>
    <w:rsid w:val="00302940"/>
    <w:rsid w:val="00307BF8"/>
    <w:rsid w:val="0031358C"/>
    <w:rsid w:val="003148F2"/>
    <w:rsid w:val="003222E2"/>
    <w:rsid w:val="003231B8"/>
    <w:rsid w:val="00326683"/>
    <w:rsid w:val="00341D34"/>
    <w:rsid w:val="00354550"/>
    <w:rsid w:val="00365915"/>
    <w:rsid w:val="00365D6C"/>
    <w:rsid w:val="003661FD"/>
    <w:rsid w:val="00366D0F"/>
    <w:rsid w:val="003707DB"/>
    <w:rsid w:val="00372ECC"/>
    <w:rsid w:val="00373054"/>
    <w:rsid w:val="00381F62"/>
    <w:rsid w:val="00383CB4"/>
    <w:rsid w:val="00385308"/>
    <w:rsid w:val="003865F9"/>
    <w:rsid w:val="00387EDA"/>
    <w:rsid w:val="003926DF"/>
    <w:rsid w:val="003A13CA"/>
    <w:rsid w:val="003B0378"/>
    <w:rsid w:val="003B30FC"/>
    <w:rsid w:val="003B3353"/>
    <w:rsid w:val="003B76EA"/>
    <w:rsid w:val="003C65BE"/>
    <w:rsid w:val="003C734C"/>
    <w:rsid w:val="003D68E2"/>
    <w:rsid w:val="003E5CA5"/>
    <w:rsid w:val="003E6581"/>
    <w:rsid w:val="003F1939"/>
    <w:rsid w:val="003F1A2C"/>
    <w:rsid w:val="003F1D8A"/>
    <w:rsid w:val="003F26F5"/>
    <w:rsid w:val="003F4A66"/>
    <w:rsid w:val="004052B1"/>
    <w:rsid w:val="0040650C"/>
    <w:rsid w:val="00406CA1"/>
    <w:rsid w:val="00410DD4"/>
    <w:rsid w:val="00416CB7"/>
    <w:rsid w:val="00416DA1"/>
    <w:rsid w:val="00417569"/>
    <w:rsid w:val="00427130"/>
    <w:rsid w:val="004369DB"/>
    <w:rsid w:val="00441E3D"/>
    <w:rsid w:val="004421EB"/>
    <w:rsid w:val="004468D9"/>
    <w:rsid w:val="00452BCD"/>
    <w:rsid w:val="00462FCA"/>
    <w:rsid w:val="0047256D"/>
    <w:rsid w:val="004739A4"/>
    <w:rsid w:val="00473D08"/>
    <w:rsid w:val="00475E92"/>
    <w:rsid w:val="004853AE"/>
    <w:rsid w:val="0049047E"/>
    <w:rsid w:val="004B22EA"/>
    <w:rsid w:val="004D1C26"/>
    <w:rsid w:val="004D4845"/>
    <w:rsid w:val="004E6D7A"/>
    <w:rsid w:val="004F07D2"/>
    <w:rsid w:val="004F0BDF"/>
    <w:rsid w:val="0050367B"/>
    <w:rsid w:val="00503D6B"/>
    <w:rsid w:val="005056A9"/>
    <w:rsid w:val="00507C3E"/>
    <w:rsid w:val="005107F6"/>
    <w:rsid w:val="00514B3C"/>
    <w:rsid w:val="00515263"/>
    <w:rsid w:val="00515853"/>
    <w:rsid w:val="00516BA8"/>
    <w:rsid w:val="00517191"/>
    <w:rsid w:val="00525273"/>
    <w:rsid w:val="00545AFA"/>
    <w:rsid w:val="00567299"/>
    <w:rsid w:val="0056759F"/>
    <w:rsid w:val="005705FF"/>
    <w:rsid w:val="00576021"/>
    <w:rsid w:val="00590203"/>
    <w:rsid w:val="00596E30"/>
    <w:rsid w:val="005972D5"/>
    <w:rsid w:val="005A375E"/>
    <w:rsid w:val="005A6CFA"/>
    <w:rsid w:val="005A78B5"/>
    <w:rsid w:val="005B0076"/>
    <w:rsid w:val="005B655A"/>
    <w:rsid w:val="005C2ABB"/>
    <w:rsid w:val="005C54EF"/>
    <w:rsid w:val="005C649E"/>
    <w:rsid w:val="005D0B73"/>
    <w:rsid w:val="005D27FB"/>
    <w:rsid w:val="005E301B"/>
    <w:rsid w:val="005E3892"/>
    <w:rsid w:val="005F117B"/>
    <w:rsid w:val="005F6FF4"/>
    <w:rsid w:val="005F7160"/>
    <w:rsid w:val="0060367D"/>
    <w:rsid w:val="006063DB"/>
    <w:rsid w:val="00612D8C"/>
    <w:rsid w:val="006142BC"/>
    <w:rsid w:val="006201D2"/>
    <w:rsid w:val="00621D9E"/>
    <w:rsid w:val="0062541A"/>
    <w:rsid w:val="00641050"/>
    <w:rsid w:val="0064279D"/>
    <w:rsid w:val="00644A43"/>
    <w:rsid w:val="00645EE8"/>
    <w:rsid w:val="00654629"/>
    <w:rsid w:val="006550F7"/>
    <w:rsid w:val="0065605C"/>
    <w:rsid w:val="00656CDB"/>
    <w:rsid w:val="0066115A"/>
    <w:rsid w:val="00663319"/>
    <w:rsid w:val="00664BC2"/>
    <w:rsid w:val="006737BE"/>
    <w:rsid w:val="00673D6B"/>
    <w:rsid w:val="0067580C"/>
    <w:rsid w:val="0068248F"/>
    <w:rsid w:val="00691CF0"/>
    <w:rsid w:val="00693985"/>
    <w:rsid w:val="00693BF4"/>
    <w:rsid w:val="006A1CB5"/>
    <w:rsid w:val="006A41EE"/>
    <w:rsid w:val="006A5090"/>
    <w:rsid w:val="006B0906"/>
    <w:rsid w:val="006B202C"/>
    <w:rsid w:val="006B3F41"/>
    <w:rsid w:val="006B58E4"/>
    <w:rsid w:val="006B6D1F"/>
    <w:rsid w:val="006C27D8"/>
    <w:rsid w:val="006C2E00"/>
    <w:rsid w:val="006C54FE"/>
    <w:rsid w:val="006D41CB"/>
    <w:rsid w:val="006D615C"/>
    <w:rsid w:val="006F1446"/>
    <w:rsid w:val="006F3670"/>
    <w:rsid w:val="007018AD"/>
    <w:rsid w:val="00703BEB"/>
    <w:rsid w:val="00710148"/>
    <w:rsid w:val="00725858"/>
    <w:rsid w:val="00725E39"/>
    <w:rsid w:val="0072619B"/>
    <w:rsid w:val="007263F4"/>
    <w:rsid w:val="0072791F"/>
    <w:rsid w:val="0073422C"/>
    <w:rsid w:val="007369B4"/>
    <w:rsid w:val="00741029"/>
    <w:rsid w:val="0076018B"/>
    <w:rsid w:val="00760E2D"/>
    <w:rsid w:val="007678D6"/>
    <w:rsid w:val="00773039"/>
    <w:rsid w:val="00774C9A"/>
    <w:rsid w:val="007768AC"/>
    <w:rsid w:val="00781938"/>
    <w:rsid w:val="00781AE7"/>
    <w:rsid w:val="00785F54"/>
    <w:rsid w:val="00786762"/>
    <w:rsid w:val="007876F4"/>
    <w:rsid w:val="007B2C76"/>
    <w:rsid w:val="007B2F92"/>
    <w:rsid w:val="007B3925"/>
    <w:rsid w:val="007B7A1A"/>
    <w:rsid w:val="007C1406"/>
    <w:rsid w:val="007C2748"/>
    <w:rsid w:val="007C6985"/>
    <w:rsid w:val="007D21B6"/>
    <w:rsid w:val="007D28E2"/>
    <w:rsid w:val="007E4E3A"/>
    <w:rsid w:val="007E534D"/>
    <w:rsid w:val="007F030E"/>
    <w:rsid w:val="007F07AC"/>
    <w:rsid w:val="007F0B07"/>
    <w:rsid w:val="007F293E"/>
    <w:rsid w:val="007F66CA"/>
    <w:rsid w:val="00801269"/>
    <w:rsid w:val="008023F1"/>
    <w:rsid w:val="00803EA1"/>
    <w:rsid w:val="00804E85"/>
    <w:rsid w:val="00806142"/>
    <w:rsid w:val="008126C6"/>
    <w:rsid w:val="008145D9"/>
    <w:rsid w:val="00816F66"/>
    <w:rsid w:val="00822E98"/>
    <w:rsid w:val="0082670F"/>
    <w:rsid w:val="008268E4"/>
    <w:rsid w:val="00827000"/>
    <w:rsid w:val="00830FE7"/>
    <w:rsid w:val="0083695E"/>
    <w:rsid w:val="00854167"/>
    <w:rsid w:val="0085512A"/>
    <w:rsid w:val="00857BA9"/>
    <w:rsid w:val="008671CE"/>
    <w:rsid w:val="00874CF4"/>
    <w:rsid w:val="00881077"/>
    <w:rsid w:val="00886068"/>
    <w:rsid w:val="008872C7"/>
    <w:rsid w:val="00890834"/>
    <w:rsid w:val="0089246E"/>
    <w:rsid w:val="008A031A"/>
    <w:rsid w:val="008A105B"/>
    <w:rsid w:val="008A229E"/>
    <w:rsid w:val="008A7AC9"/>
    <w:rsid w:val="008B2779"/>
    <w:rsid w:val="008B4E04"/>
    <w:rsid w:val="008B59A6"/>
    <w:rsid w:val="008B6E93"/>
    <w:rsid w:val="008C0CAD"/>
    <w:rsid w:val="008C7AA0"/>
    <w:rsid w:val="008D2F87"/>
    <w:rsid w:val="008D3CB4"/>
    <w:rsid w:val="008E6CB1"/>
    <w:rsid w:val="008E7728"/>
    <w:rsid w:val="008F0D61"/>
    <w:rsid w:val="008F20E9"/>
    <w:rsid w:val="00900F6E"/>
    <w:rsid w:val="0090206A"/>
    <w:rsid w:val="009037F1"/>
    <w:rsid w:val="00910296"/>
    <w:rsid w:val="00914387"/>
    <w:rsid w:val="0092453E"/>
    <w:rsid w:val="00925408"/>
    <w:rsid w:val="00931AED"/>
    <w:rsid w:val="0093275E"/>
    <w:rsid w:val="00933536"/>
    <w:rsid w:val="00943EFD"/>
    <w:rsid w:val="00945A7F"/>
    <w:rsid w:val="0095354C"/>
    <w:rsid w:val="00954C57"/>
    <w:rsid w:val="009556D0"/>
    <w:rsid w:val="00957A9B"/>
    <w:rsid w:val="009627FB"/>
    <w:rsid w:val="00962A44"/>
    <w:rsid w:val="0096460C"/>
    <w:rsid w:val="0097328F"/>
    <w:rsid w:val="0097484D"/>
    <w:rsid w:val="0098665F"/>
    <w:rsid w:val="00986A9A"/>
    <w:rsid w:val="00986D0F"/>
    <w:rsid w:val="00987D0E"/>
    <w:rsid w:val="009911A1"/>
    <w:rsid w:val="00995007"/>
    <w:rsid w:val="009A2292"/>
    <w:rsid w:val="009A32E2"/>
    <w:rsid w:val="009A56E4"/>
    <w:rsid w:val="009A7B1D"/>
    <w:rsid w:val="009B0200"/>
    <w:rsid w:val="009B6583"/>
    <w:rsid w:val="009B72AD"/>
    <w:rsid w:val="009C106A"/>
    <w:rsid w:val="009C3E1B"/>
    <w:rsid w:val="009D3FB0"/>
    <w:rsid w:val="009E126F"/>
    <w:rsid w:val="009E5F9E"/>
    <w:rsid w:val="009E692B"/>
    <w:rsid w:val="009F45A6"/>
    <w:rsid w:val="009F5DDA"/>
    <w:rsid w:val="00A05F0D"/>
    <w:rsid w:val="00A10636"/>
    <w:rsid w:val="00A17BEE"/>
    <w:rsid w:val="00A21CA8"/>
    <w:rsid w:val="00A21EE0"/>
    <w:rsid w:val="00A2597C"/>
    <w:rsid w:val="00A27574"/>
    <w:rsid w:val="00A359A4"/>
    <w:rsid w:val="00A42FD7"/>
    <w:rsid w:val="00A45775"/>
    <w:rsid w:val="00A47021"/>
    <w:rsid w:val="00A47792"/>
    <w:rsid w:val="00A5162F"/>
    <w:rsid w:val="00A52A56"/>
    <w:rsid w:val="00A54671"/>
    <w:rsid w:val="00A578E5"/>
    <w:rsid w:val="00A57D60"/>
    <w:rsid w:val="00A65499"/>
    <w:rsid w:val="00A7085B"/>
    <w:rsid w:val="00A76A2C"/>
    <w:rsid w:val="00A76B38"/>
    <w:rsid w:val="00A81365"/>
    <w:rsid w:val="00A83D71"/>
    <w:rsid w:val="00A92D19"/>
    <w:rsid w:val="00A94337"/>
    <w:rsid w:val="00AA1A02"/>
    <w:rsid w:val="00AA497D"/>
    <w:rsid w:val="00AA5E33"/>
    <w:rsid w:val="00AA6C91"/>
    <w:rsid w:val="00AB303A"/>
    <w:rsid w:val="00AB3740"/>
    <w:rsid w:val="00AC350D"/>
    <w:rsid w:val="00AC4B30"/>
    <w:rsid w:val="00AD036F"/>
    <w:rsid w:val="00AD3F99"/>
    <w:rsid w:val="00AE596D"/>
    <w:rsid w:val="00AF468F"/>
    <w:rsid w:val="00AF7E21"/>
    <w:rsid w:val="00B00DE2"/>
    <w:rsid w:val="00B022C7"/>
    <w:rsid w:val="00B0583A"/>
    <w:rsid w:val="00B06B48"/>
    <w:rsid w:val="00B07FF1"/>
    <w:rsid w:val="00B148A5"/>
    <w:rsid w:val="00B17E9A"/>
    <w:rsid w:val="00B237A1"/>
    <w:rsid w:val="00B25D02"/>
    <w:rsid w:val="00B25F5D"/>
    <w:rsid w:val="00B402CF"/>
    <w:rsid w:val="00B429A2"/>
    <w:rsid w:val="00B47540"/>
    <w:rsid w:val="00B501E4"/>
    <w:rsid w:val="00B5427E"/>
    <w:rsid w:val="00B55E6A"/>
    <w:rsid w:val="00B62738"/>
    <w:rsid w:val="00B72AFA"/>
    <w:rsid w:val="00B74AF8"/>
    <w:rsid w:val="00B8161E"/>
    <w:rsid w:val="00B831CD"/>
    <w:rsid w:val="00B83DD6"/>
    <w:rsid w:val="00B85643"/>
    <w:rsid w:val="00B87368"/>
    <w:rsid w:val="00B874D2"/>
    <w:rsid w:val="00B95ACE"/>
    <w:rsid w:val="00B97605"/>
    <w:rsid w:val="00BA0502"/>
    <w:rsid w:val="00BA452F"/>
    <w:rsid w:val="00BB4368"/>
    <w:rsid w:val="00BB67AE"/>
    <w:rsid w:val="00BC0306"/>
    <w:rsid w:val="00BC716A"/>
    <w:rsid w:val="00BD1B61"/>
    <w:rsid w:val="00BD353C"/>
    <w:rsid w:val="00BD5A3B"/>
    <w:rsid w:val="00BE45AC"/>
    <w:rsid w:val="00BF1446"/>
    <w:rsid w:val="00BF3C1C"/>
    <w:rsid w:val="00C0222A"/>
    <w:rsid w:val="00C03BE9"/>
    <w:rsid w:val="00C06150"/>
    <w:rsid w:val="00C071CD"/>
    <w:rsid w:val="00C07E99"/>
    <w:rsid w:val="00C11ED6"/>
    <w:rsid w:val="00C13726"/>
    <w:rsid w:val="00C1611F"/>
    <w:rsid w:val="00C16C17"/>
    <w:rsid w:val="00C212CD"/>
    <w:rsid w:val="00C21A8D"/>
    <w:rsid w:val="00C25EDF"/>
    <w:rsid w:val="00C30734"/>
    <w:rsid w:val="00C32297"/>
    <w:rsid w:val="00C37689"/>
    <w:rsid w:val="00C4220B"/>
    <w:rsid w:val="00C5064B"/>
    <w:rsid w:val="00C54886"/>
    <w:rsid w:val="00C6006E"/>
    <w:rsid w:val="00C6117E"/>
    <w:rsid w:val="00C754B6"/>
    <w:rsid w:val="00C80875"/>
    <w:rsid w:val="00C93288"/>
    <w:rsid w:val="00C95CA9"/>
    <w:rsid w:val="00C96118"/>
    <w:rsid w:val="00CA0631"/>
    <w:rsid w:val="00CA2A94"/>
    <w:rsid w:val="00CA377C"/>
    <w:rsid w:val="00CB4E4B"/>
    <w:rsid w:val="00CC07F5"/>
    <w:rsid w:val="00CC1E96"/>
    <w:rsid w:val="00CD4E3E"/>
    <w:rsid w:val="00CD597B"/>
    <w:rsid w:val="00CE0D48"/>
    <w:rsid w:val="00CE4A7E"/>
    <w:rsid w:val="00CF3BDC"/>
    <w:rsid w:val="00D00440"/>
    <w:rsid w:val="00D130A0"/>
    <w:rsid w:val="00D13C40"/>
    <w:rsid w:val="00D14396"/>
    <w:rsid w:val="00D16ECD"/>
    <w:rsid w:val="00D21C9E"/>
    <w:rsid w:val="00D27022"/>
    <w:rsid w:val="00D40F1E"/>
    <w:rsid w:val="00D43D8A"/>
    <w:rsid w:val="00D43F19"/>
    <w:rsid w:val="00D45324"/>
    <w:rsid w:val="00D50922"/>
    <w:rsid w:val="00D51740"/>
    <w:rsid w:val="00D529BC"/>
    <w:rsid w:val="00D60E8C"/>
    <w:rsid w:val="00D61803"/>
    <w:rsid w:val="00D628D7"/>
    <w:rsid w:val="00D74F65"/>
    <w:rsid w:val="00D77DFE"/>
    <w:rsid w:val="00D83F39"/>
    <w:rsid w:val="00D933E5"/>
    <w:rsid w:val="00D941A6"/>
    <w:rsid w:val="00D948DE"/>
    <w:rsid w:val="00D95909"/>
    <w:rsid w:val="00DA21A0"/>
    <w:rsid w:val="00DB2ED6"/>
    <w:rsid w:val="00DC091F"/>
    <w:rsid w:val="00DC21EF"/>
    <w:rsid w:val="00DC24F6"/>
    <w:rsid w:val="00DC2C05"/>
    <w:rsid w:val="00DC53AC"/>
    <w:rsid w:val="00DC5575"/>
    <w:rsid w:val="00DC677B"/>
    <w:rsid w:val="00DC6EFD"/>
    <w:rsid w:val="00DC7272"/>
    <w:rsid w:val="00DE62E3"/>
    <w:rsid w:val="00DE7CD5"/>
    <w:rsid w:val="00DF153C"/>
    <w:rsid w:val="00E04C94"/>
    <w:rsid w:val="00E052D9"/>
    <w:rsid w:val="00E06AC5"/>
    <w:rsid w:val="00E07EC3"/>
    <w:rsid w:val="00E101E2"/>
    <w:rsid w:val="00E14398"/>
    <w:rsid w:val="00E14A18"/>
    <w:rsid w:val="00E16F5A"/>
    <w:rsid w:val="00E3331B"/>
    <w:rsid w:val="00E41158"/>
    <w:rsid w:val="00E4246B"/>
    <w:rsid w:val="00E42A6B"/>
    <w:rsid w:val="00E44162"/>
    <w:rsid w:val="00E463C6"/>
    <w:rsid w:val="00E54CA1"/>
    <w:rsid w:val="00E56BCE"/>
    <w:rsid w:val="00E650CB"/>
    <w:rsid w:val="00E72A69"/>
    <w:rsid w:val="00E735A3"/>
    <w:rsid w:val="00E82B17"/>
    <w:rsid w:val="00E839EE"/>
    <w:rsid w:val="00E83F9D"/>
    <w:rsid w:val="00E866C8"/>
    <w:rsid w:val="00E90B90"/>
    <w:rsid w:val="00E918CC"/>
    <w:rsid w:val="00E91C0C"/>
    <w:rsid w:val="00E93BB3"/>
    <w:rsid w:val="00E93DA8"/>
    <w:rsid w:val="00E96581"/>
    <w:rsid w:val="00EA4559"/>
    <w:rsid w:val="00EA4C92"/>
    <w:rsid w:val="00EB0ACC"/>
    <w:rsid w:val="00EB20B1"/>
    <w:rsid w:val="00EB76E7"/>
    <w:rsid w:val="00ED073B"/>
    <w:rsid w:val="00ED1AA5"/>
    <w:rsid w:val="00ED285E"/>
    <w:rsid w:val="00ED6655"/>
    <w:rsid w:val="00EE2386"/>
    <w:rsid w:val="00EE3DD0"/>
    <w:rsid w:val="00F12788"/>
    <w:rsid w:val="00F15540"/>
    <w:rsid w:val="00F20BF4"/>
    <w:rsid w:val="00F24CA5"/>
    <w:rsid w:val="00F36FD0"/>
    <w:rsid w:val="00F4236C"/>
    <w:rsid w:val="00F43E48"/>
    <w:rsid w:val="00F4459F"/>
    <w:rsid w:val="00F44A09"/>
    <w:rsid w:val="00F450BC"/>
    <w:rsid w:val="00F5031A"/>
    <w:rsid w:val="00F5230E"/>
    <w:rsid w:val="00F530E9"/>
    <w:rsid w:val="00F5458C"/>
    <w:rsid w:val="00F57E57"/>
    <w:rsid w:val="00F61054"/>
    <w:rsid w:val="00F61164"/>
    <w:rsid w:val="00F615C2"/>
    <w:rsid w:val="00F636DB"/>
    <w:rsid w:val="00F67699"/>
    <w:rsid w:val="00F70A9D"/>
    <w:rsid w:val="00F7365E"/>
    <w:rsid w:val="00F82314"/>
    <w:rsid w:val="00F8466C"/>
    <w:rsid w:val="00FA05BE"/>
    <w:rsid w:val="00FA3E81"/>
    <w:rsid w:val="00FB6943"/>
    <w:rsid w:val="00FB6E75"/>
    <w:rsid w:val="00FC6904"/>
    <w:rsid w:val="00FD06F0"/>
    <w:rsid w:val="00FD51A1"/>
    <w:rsid w:val="00FD709B"/>
    <w:rsid w:val="00FE0DB8"/>
    <w:rsid w:val="00FE643A"/>
    <w:rsid w:val="00FE6B2A"/>
    <w:rsid w:val="00FF3AD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9ED7-E358-4C71-BBB9-25235DB6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Светлана Владимировна</dc:creator>
  <cp:lastModifiedBy>Мартынова Александра Сергеевна</cp:lastModifiedBy>
  <cp:revision>2</cp:revision>
  <cp:lastPrinted>2019-10-29T06:27:00Z</cp:lastPrinted>
  <dcterms:created xsi:type="dcterms:W3CDTF">2019-10-29T07:36:00Z</dcterms:created>
  <dcterms:modified xsi:type="dcterms:W3CDTF">2019-10-29T07:36:00Z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-80444270</vt:i4>
  </property>
  <property fmtid="{D5CDD505-2E9C-101B-9397-08002B2CF9AE}" pid="3" name="_NewReviewCycle">
    <vt:lpwstr/>
  </property>
  <property fmtid="{D5CDD505-2E9C-101B-9397-08002B2CF9AE}" pid="4" name="_EmailSubject">
    <vt:lpwstr>план проверок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1868703583</vt:i4>
  </property>
</Properties>
</file>