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AA" w:rsidRPr="0049724B" w:rsidRDefault="0085592B" w:rsidP="00931317">
      <w:pPr>
        <w:pStyle w:val="1"/>
        <w:keepNext w:val="0"/>
        <w:widowControl w:val="0"/>
        <w:rPr>
          <w:spacing w:val="6"/>
          <w:w w:val="105"/>
          <w:sz w:val="2"/>
          <w:lang w:val="en-US"/>
        </w:rPr>
      </w:pPr>
      <w:r w:rsidRPr="0085592B">
        <w:rPr>
          <w:noProof/>
          <w:spacing w:val="20"/>
        </w:rPr>
        <w:pict>
          <v:rect id="_x0000_s1026" style="position:absolute;left:0;text-align:left;margin-left:414.45pt;margin-top:-21.75pt;width:75.75pt;height:39.75pt;z-index:251659264" stroked="f">
            <v:textbox style="mso-next-textbox:#_x0000_s1026">
              <w:txbxContent>
                <w:p w:rsidR="00192C18" w:rsidRPr="001E49F0" w:rsidRDefault="00192C18" w:rsidP="000E34AA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0E34AA" w:rsidRPr="0049724B" w:rsidRDefault="000E34AA" w:rsidP="00931317">
      <w:pPr>
        <w:pStyle w:val="1"/>
        <w:keepNext w:val="0"/>
        <w:widowControl w:val="0"/>
        <w:tabs>
          <w:tab w:val="center" w:pos="4819"/>
        </w:tabs>
        <w:rPr>
          <w:spacing w:val="40"/>
          <w:w w:val="160"/>
          <w:sz w:val="24"/>
          <w:szCs w:val="24"/>
        </w:rPr>
      </w:pPr>
      <w:r w:rsidRPr="0049724B">
        <w:rPr>
          <w:spacing w:val="40"/>
          <w:w w:val="160"/>
          <w:sz w:val="24"/>
          <w:szCs w:val="24"/>
        </w:rPr>
        <w:t>ВОЛОГОДСКАЯ ОБЛАСТЬ</w:t>
      </w:r>
    </w:p>
    <w:p w:rsidR="000E34AA" w:rsidRPr="0049724B" w:rsidRDefault="000E34AA" w:rsidP="00931317">
      <w:pPr>
        <w:widowControl w:val="0"/>
        <w:jc w:val="center"/>
        <w:rPr>
          <w:b/>
          <w:w w:val="110"/>
          <w:sz w:val="6"/>
          <w:szCs w:val="6"/>
        </w:rPr>
      </w:pPr>
    </w:p>
    <w:p w:rsidR="000E34AA" w:rsidRPr="0049724B" w:rsidRDefault="000E34AA" w:rsidP="00931317">
      <w:pPr>
        <w:pStyle w:val="2"/>
        <w:keepNext w:val="0"/>
        <w:widowControl w:val="0"/>
        <w:rPr>
          <w:spacing w:val="0"/>
          <w:w w:val="110"/>
          <w:szCs w:val="28"/>
        </w:rPr>
      </w:pPr>
      <w:r w:rsidRPr="0049724B">
        <w:rPr>
          <w:spacing w:val="0"/>
          <w:w w:val="110"/>
          <w:szCs w:val="28"/>
        </w:rPr>
        <w:t>ЧЕРЕПОВЕЦКАЯ ГОРОДСКАЯ ДУМА</w:t>
      </w:r>
    </w:p>
    <w:p w:rsidR="000E34AA" w:rsidRPr="0049724B" w:rsidRDefault="000E34AA" w:rsidP="00931317">
      <w:pPr>
        <w:widowControl w:val="0"/>
        <w:jc w:val="center"/>
        <w:rPr>
          <w:b/>
          <w:spacing w:val="28"/>
          <w:w w:val="120"/>
          <w:sz w:val="36"/>
          <w:szCs w:val="36"/>
        </w:rPr>
      </w:pPr>
    </w:p>
    <w:p w:rsidR="000E34AA" w:rsidRPr="0049724B" w:rsidRDefault="000E34AA" w:rsidP="00931317">
      <w:pPr>
        <w:widowControl w:val="0"/>
        <w:jc w:val="center"/>
        <w:rPr>
          <w:b/>
          <w:spacing w:val="80"/>
          <w:w w:val="130"/>
          <w:sz w:val="36"/>
          <w:szCs w:val="36"/>
        </w:rPr>
      </w:pPr>
      <w:r w:rsidRPr="0049724B">
        <w:rPr>
          <w:b/>
          <w:spacing w:val="80"/>
          <w:w w:val="130"/>
          <w:sz w:val="36"/>
          <w:szCs w:val="36"/>
        </w:rPr>
        <w:t>РЕШЕНИЕ</w:t>
      </w:r>
    </w:p>
    <w:p w:rsidR="000E34AA" w:rsidRPr="0049724B" w:rsidRDefault="000E34AA" w:rsidP="00931317">
      <w:pPr>
        <w:widowControl w:val="0"/>
        <w:rPr>
          <w:sz w:val="26"/>
          <w:szCs w:val="26"/>
        </w:rPr>
      </w:pPr>
    </w:p>
    <w:p w:rsidR="000E34AA" w:rsidRPr="0049724B" w:rsidRDefault="000E34AA" w:rsidP="00931317">
      <w:pPr>
        <w:widowControl w:val="0"/>
        <w:rPr>
          <w:sz w:val="26"/>
          <w:szCs w:val="26"/>
        </w:rPr>
      </w:pPr>
    </w:p>
    <w:p w:rsidR="003E79AE" w:rsidRPr="0049724B" w:rsidRDefault="000E34AA" w:rsidP="00931317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49724B">
        <w:rPr>
          <w:b/>
          <w:sz w:val="26"/>
          <w:szCs w:val="26"/>
        </w:rPr>
        <w:t xml:space="preserve">О внесении изменений </w:t>
      </w:r>
      <w:r w:rsidR="003E79AE" w:rsidRPr="0049724B">
        <w:rPr>
          <w:b/>
          <w:sz w:val="26"/>
          <w:szCs w:val="26"/>
        </w:rPr>
        <w:t>в Положение о бюджетном процессе</w:t>
      </w:r>
    </w:p>
    <w:p w:rsidR="000E34AA" w:rsidRPr="0049724B" w:rsidRDefault="003E79AE" w:rsidP="00931317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49724B">
        <w:rPr>
          <w:b/>
          <w:sz w:val="26"/>
          <w:szCs w:val="26"/>
        </w:rPr>
        <w:t>в городе Череповце</w:t>
      </w:r>
    </w:p>
    <w:p w:rsidR="000E34AA" w:rsidRPr="0049724B" w:rsidRDefault="000E34AA" w:rsidP="00931317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0E34AA" w:rsidRPr="0049724B" w:rsidRDefault="000E34AA" w:rsidP="00931317">
      <w:pPr>
        <w:widowControl w:val="0"/>
        <w:ind w:firstLine="709"/>
        <w:contextualSpacing/>
        <w:jc w:val="center"/>
        <w:rPr>
          <w:sz w:val="26"/>
          <w:szCs w:val="26"/>
        </w:rPr>
      </w:pPr>
      <w:r w:rsidRPr="0049724B">
        <w:rPr>
          <w:sz w:val="26"/>
          <w:szCs w:val="26"/>
        </w:rPr>
        <w:t xml:space="preserve">                                                                 Принято Череповецкой городской Думой</w:t>
      </w:r>
    </w:p>
    <w:p w:rsidR="003E79AE" w:rsidRPr="0049724B" w:rsidRDefault="003E79AE" w:rsidP="00C0045D">
      <w:pPr>
        <w:widowControl w:val="0"/>
        <w:contextualSpacing/>
        <w:rPr>
          <w:sz w:val="26"/>
          <w:szCs w:val="26"/>
        </w:rPr>
      </w:pPr>
    </w:p>
    <w:p w:rsidR="009129D4" w:rsidRPr="0049724B" w:rsidRDefault="009129D4" w:rsidP="00931317">
      <w:pPr>
        <w:widowControl w:val="0"/>
        <w:contextualSpacing/>
        <w:jc w:val="both"/>
        <w:rPr>
          <w:sz w:val="26"/>
          <w:szCs w:val="26"/>
        </w:rPr>
      </w:pPr>
    </w:p>
    <w:p w:rsidR="004B2371" w:rsidRPr="00192C18" w:rsidRDefault="00295989" w:rsidP="00164E58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 xml:space="preserve">В соответствии с </w:t>
      </w:r>
      <w:hyperlink r:id="rId8" w:history="1">
        <w:r w:rsidRPr="00192C18">
          <w:rPr>
            <w:sz w:val="26"/>
            <w:szCs w:val="26"/>
            <w:shd w:val="clear" w:color="auto" w:fill="FFFFFF"/>
          </w:rPr>
          <w:t>Бюджетным кодексом</w:t>
        </w:r>
      </w:hyperlink>
      <w:r w:rsidRPr="00192C18">
        <w:rPr>
          <w:sz w:val="26"/>
          <w:szCs w:val="26"/>
          <w:shd w:val="clear" w:color="auto" w:fill="FFFFFF"/>
        </w:rPr>
        <w:t xml:space="preserve"> Российской Федерации, </w:t>
      </w:r>
      <w:r w:rsidR="00164E58" w:rsidRPr="00192C18">
        <w:rPr>
          <w:sz w:val="26"/>
          <w:szCs w:val="26"/>
          <w:shd w:val="clear" w:color="auto" w:fill="FFFFFF"/>
        </w:rPr>
        <w:t>Федеральным законом от 6 октября 2003 года № 131-ФЗ «Об общих принципах организации мес</w:t>
      </w:r>
      <w:r w:rsidR="00164E58" w:rsidRPr="00192C18">
        <w:rPr>
          <w:sz w:val="26"/>
          <w:szCs w:val="26"/>
          <w:shd w:val="clear" w:color="auto" w:fill="FFFFFF"/>
        </w:rPr>
        <w:t>т</w:t>
      </w:r>
      <w:r w:rsidR="00164E58" w:rsidRPr="00192C18">
        <w:rPr>
          <w:sz w:val="26"/>
          <w:szCs w:val="26"/>
          <w:shd w:val="clear" w:color="auto" w:fill="FFFFFF"/>
        </w:rPr>
        <w:t>ного самоуправления в Российской Федерации»,</w:t>
      </w:r>
      <w:hyperlink r:id="rId9" w:history="1">
        <w:r w:rsidRPr="00192C18">
          <w:rPr>
            <w:sz w:val="26"/>
            <w:szCs w:val="26"/>
            <w:shd w:val="clear" w:color="auto" w:fill="FFFFFF"/>
          </w:rPr>
          <w:t>Уставом</w:t>
        </w:r>
      </w:hyperlink>
      <w:r w:rsidRPr="00192C18">
        <w:rPr>
          <w:sz w:val="26"/>
          <w:szCs w:val="26"/>
          <w:shd w:val="clear" w:color="auto" w:fill="FFFFFF"/>
        </w:rPr>
        <w:t xml:space="preserve"> города Череповца</w:t>
      </w:r>
      <w:r w:rsidR="007829D4" w:rsidRPr="00192C18">
        <w:rPr>
          <w:sz w:val="26"/>
          <w:szCs w:val="26"/>
          <w:shd w:val="clear" w:color="auto" w:fill="FFFFFF"/>
        </w:rPr>
        <w:t xml:space="preserve"> </w:t>
      </w:r>
      <w:r w:rsidR="004B2371" w:rsidRPr="00192C18">
        <w:rPr>
          <w:sz w:val="26"/>
          <w:szCs w:val="26"/>
          <w:shd w:val="clear" w:color="auto" w:fill="FFFFFF"/>
        </w:rPr>
        <w:t>Череп</w:t>
      </w:r>
      <w:r w:rsidR="004B2371" w:rsidRPr="00192C18">
        <w:rPr>
          <w:sz w:val="26"/>
          <w:szCs w:val="26"/>
          <w:shd w:val="clear" w:color="auto" w:fill="FFFFFF"/>
        </w:rPr>
        <w:t>о</w:t>
      </w:r>
      <w:r w:rsidR="004B2371" w:rsidRPr="00192C18">
        <w:rPr>
          <w:sz w:val="26"/>
          <w:szCs w:val="26"/>
          <w:shd w:val="clear" w:color="auto" w:fill="FFFFFF"/>
        </w:rPr>
        <w:t>вецкая городская Дума</w:t>
      </w:r>
    </w:p>
    <w:p w:rsidR="004B2371" w:rsidRPr="00192C18" w:rsidRDefault="004B2371" w:rsidP="00B95D33">
      <w:pPr>
        <w:widowControl w:val="0"/>
        <w:contextualSpacing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РЕШИЛА:</w:t>
      </w:r>
    </w:p>
    <w:p w:rsidR="003E79AE" w:rsidRPr="00192C18" w:rsidRDefault="003E79AE" w:rsidP="00C0045D">
      <w:pPr>
        <w:widowControl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1.</w:t>
      </w:r>
      <w:r w:rsidR="002E6256" w:rsidRPr="00192C18">
        <w:rPr>
          <w:sz w:val="26"/>
          <w:szCs w:val="26"/>
          <w:shd w:val="clear" w:color="auto" w:fill="FFFFFF"/>
        </w:rPr>
        <w:t> </w:t>
      </w:r>
      <w:r w:rsidRPr="00192C18">
        <w:rPr>
          <w:sz w:val="26"/>
          <w:szCs w:val="26"/>
          <w:shd w:val="clear" w:color="auto" w:fill="FFFFFF"/>
        </w:rPr>
        <w:t>Внести в Положение о бюджетном процессе в городе Череповце, утвержде</w:t>
      </w:r>
      <w:r w:rsidRPr="00192C18">
        <w:rPr>
          <w:sz w:val="26"/>
          <w:szCs w:val="26"/>
          <w:shd w:val="clear" w:color="auto" w:fill="FFFFFF"/>
        </w:rPr>
        <w:t>н</w:t>
      </w:r>
      <w:r w:rsidRPr="00192C18">
        <w:rPr>
          <w:sz w:val="26"/>
          <w:szCs w:val="26"/>
          <w:shd w:val="clear" w:color="auto" w:fill="FFFFFF"/>
        </w:rPr>
        <w:t xml:space="preserve">ное решением </w:t>
      </w:r>
      <w:proofErr w:type="gramStart"/>
      <w:r w:rsidRPr="00192C18">
        <w:rPr>
          <w:sz w:val="26"/>
          <w:szCs w:val="26"/>
          <w:shd w:val="clear" w:color="auto" w:fill="FFFFFF"/>
        </w:rPr>
        <w:t>Череповецкой</w:t>
      </w:r>
      <w:proofErr w:type="gramEnd"/>
      <w:r w:rsidRPr="00192C18">
        <w:rPr>
          <w:sz w:val="26"/>
          <w:szCs w:val="26"/>
          <w:shd w:val="clear" w:color="auto" w:fill="FFFFFF"/>
        </w:rPr>
        <w:t xml:space="preserve"> городской Думы от 24.06.2008 № 78, следующие изм</w:t>
      </w:r>
      <w:r w:rsidRPr="00192C18">
        <w:rPr>
          <w:sz w:val="26"/>
          <w:szCs w:val="26"/>
          <w:shd w:val="clear" w:color="auto" w:fill="FFFFFF"/>
        </w:rPr>
        <w:t>е</w:t>
      </w:r>
      <w:r w:rsidRPr="00192C18">
        <w:rPr>
          <w:sz w:val="26"/>
          <w:szCs w:val="26"/>
          <w:shd w:val="clear" w:color="auto" w:fill="FFFFFF"/>
        </w:rPr>
        <w:t>нения:</w:t>
      </w:r>
    </w:p>
    <w:p w:rsidR="002F7835" w:rsidRPr="00192C18" w:rsidRDefault="003E79AE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1.1.</w:t>
      </w:r>
      <w:r w:rsidR="002E6256" w:rsidRPr="00192C18">
        <w:rPr>
          <w:sz w:val="26"/>
          <w:szCs w:val="26"/>
          <w:shd w:val="clear" w:color="auto" w:fill="FFFFFF"/>
        </w:rPr>
        <w:t> </w:t>
      </w:r>
      <w:r w:rsidR="002F7835" w:rsidRPr="00192C18">
        <w:rPr>
          <w:sz w:val="26"/>
          <w:szCs w:val="26"/>
          <w:shd w:val="clear" w:color="auto" w:fill="FFFFFF"/>
        </w:rPr>
        <w:t>В статье 7:</w:t>
      </w:r>
    </w:p>
    <w:p w:rsidR="002F7835" w:rsidRPr="00192C18" w:rsidRDefault="002F7835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1.1.1. Пункт 7.1  изложить в следующей редакции:</w:t>
      </w:r>
    </w:p>
    <w:p w:rsidR="002F7835" w:rsidRPr="00192C18" w:rsidRDefault="002F7835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 xml:space="preserve"> «7.1. Глава города Череповца в рамках полномочий, предоставленных ему </w:t>
      </w:r>
      <w:hyperlink r:id="rId10" w:history="1">
        <w:r w:rsidRPr="00192C18">
          <w:rPr>
            <w:sz w:val="26"/>
            <w:szCs w:val="26"/>
          </w:rPr>
          <w:t>У</w:t>
        </w:r>
        <w:r w:rsidRPr="00192C18">
          <w:rPr>
            <w:sz w:val="26"/>
            <w:szCs w:val="26"/>
          </w:rPr>
          <w:t>с</w:t>
        </w:r>
        <w:r w:rsidRPr="00192C18">
          <w:rPr>
            <w:sz w:val="26"/>
            <w:szCs w:val="26"/>
          </w:rPr>
          <w:t>тавом</w:t>
        </w:r>
      </w:hyperlink>
      <w:r w:rsidRPr="00192C18">
        <w:rPr>
          <w:sz w:val="26"/>
          <w:szCs w:val="26"/>
        </w:rPr>
        <w:t xml:space="preserve"> города Череповца (далее - Устав города), подписывает и обнародует в порядке, установленном </w:t>
      </w:r>
      <w:hyperlink r:id="rId11" w:history="1">
        <w:r w:rsidRPr="00192C18">
          <w:rPr>
            <w:sz w:val="26"/>
            <w:szCs w:val="26"/>
          </w:rPr>
          <w:t>Уставом</w:t>
        </w:r>
      </w:hyperlink>
      <w:r w:rsidRPr="00192C18">
        <w:rPr>
          <w:sz w:val="26"/>
          <w:szCs w:val="26"/>
        </w:rPr>
        <w:t xml:space="preserve"> города, решения, принятые городской Думой, и издает в пр</w:t>
      </w:r>
      <w:r w:rsidRPr="00192C18">
        <w:rPr>
          <w:sz w:val="26"/>
          <w:szCs w:val="26"/>
        </w:rPr>
        <w:t>е</w:t>
      </w:r>
      <w:r w:rsidRPr="00192C18">
        <w:rPr>
          <w:sz w:val="26"/>
          <w:szCs w:val="26"/>
        </w:rPr>
        <w:t>делах своих полномочий правовые акты</w:t>
      </w:r>
      <w:proofErr w:type="gramStart"/>
      <w:r w:rsidRPr="00192C18">
        <w:rPr>
          <w:sz w:val="26"/>
          <w:szCs w:val="26"/>
        </w:rPr>
        <w:t>.</w:t>
      </w:r>
      <w:r w:rsidR="00192C18">
        <w:rPr>
          <w:sz w:val="26"/>
          <w:szCs w:val="26"/>
        </w:rPr>
        <w:t>».</w:t>
      </w:r>
      <w:proofErr w:type="gramEnd"/>
    </w:p>
    <w:p w:rsidR="009C6466" w:rsidRPr="00192C18" w:rsidRDefault="002F7835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 xml:space="preserve">1.1.2. </w:t>
      </w:r>
      <w:r w:rsidR="009C6466" w:rsidRPr="00192C18">
        <w:rPr>
          <w:sz w:val="26"/>
          <w:szCs w:val="26"/>
          <w:shd w:val="clear" w:color="auto" w:fill="FFFFFF"/>
        </w:rPr>
        <w:t xml:space="preserve">В пункте 7.4: </w:t>
      </w:r>
    </w:p>
    <w:p w:rsidR="009C6466" w:rsidRPr="00192C18" w:rsidRDefault="009C6466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  <w:shd w:val="clear" w:color="auto" w:fill="FFFFFF"/>
        </w:rPr>
        <w:t xml:space="preserve">в первом абзаце слова </w:t>
      </w:r>
      <w:r w:rsidRPr="00192C18">
        <w:rPr>
          <w:sz w:val="26"/>
          <w:szCs w:val="26"/>
        </w:rPr>
        <w:t>«(должностными лицами)» исключить;</w:t>
      </w:r>
    </w:p>
    <w:p w:rsidR="009C6466" w:rsidRPr="00192C18" w:rsidRDefault="009C6466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абзац восемь изложить в следующей редакции:</w:t>
      </w:r>
    </w:p>
    <w:p w:rsidR="009C6466" w:rsidRPr="00192C18" w:rsidRDefault="009C6466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«подготовке предложений по совершенствованию осуществления главными распорядителями бюджетных средств, главными администраторами доходов бюдж</w:t>
      </w:r>
      <w:r w:rsidRPr="00192C18">
        <w:rPr>
          <w:sz w:val="26"/>
          <w:szCs w:val="26"/>
        </w:rPr>
        <w:t>е</w:t>
      </w:r>
      <w:r w:rsidRPr="00192C18">
        <w:rPr>
          <w:sz w:val="26"/>
          <w:szCs w:val="26"/>
        </w:rPr>
        <w:t xml:space="preserve">та, главными администраторами источников финансирования дефицита бюджета  </w:t>
      </w:r>
      <w:r w:rsidR="003E73DE" w:rsidRPr="00192C18">
        <w:rPr>
          <w:sz w:val="26"/>
          <w:szCs w:val="26"/>
        </w:rPr>
        <w:t xml:space="preserve">(далее – главные администраторы бюджетных средств) </w:t>
      </w:r>
      <w:r w:rsidRPr="00192C18">
        <w:rPr>
          <w:sz w:val="26"/>
          <w:szCs w:val="26"/>
        </w:rPr>
        <w:t>внутреннего финансового а</w:t>
      </w:r>
      <w:r w:rsidRPr="00192C18">
        <w:rPr>
          <w:sz w:val="26"/>
          <w:szCs w:val="26"/>
        </w:rPr>
        <w:t>у</w:t>
      </w:r>
      <w:r w:rsidRPr="00192C18">
        <w:rPr>
          <w:sz w:val="26"/>
          <w:szCs w:val="26"/>
        </w:rPr>
        <w:t>дита</w:t>
      </w:r>
      <w:proofErr w:type="gramStart"/>
      <w:r w:rsidRPr="00192C18">
        <w:rPr>
          <w:sz w:val="26"/>
          <w:szCs w:val="26"/>
        </w:rPr>
        <w:t>;</w:t>
      </w:r>
      <w:r w:rsidR="00296F58" w:rsidRPr="00192C18">
        <w:rPr>
          <w:sz w:val="26"/>
          <w:szCs w:val="26"/>
        </w:rPr>
        <w:t>»</w:t>
      </w:r>
      <w:proofErr w:type="gramEnd"/>
      <w:r w:rsidR="00296F58" w:rsidRPr="00192C18">
        <w:rPr>
          <w:sz w:val="26"/>
          <w:szCs w:val="26"/>
        </w:rPr>
        <w:t>.</w:t>
      </w:r>
    </w:p>
    <w:p w:rsidR="00442E54" w:rsidRPr="00192C18" w:rsidRDefault="00886A0F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1.2.</w:t>
      </w:r>
      <w:r w:rsidR="00164E58" w:rsidRPr="00192C18">
        <w:rPr>
          <w:sz w:val="26"/>
          <w:szCs w:val="26"/>
          <w:shd w:val="clear" w:color="auto" w:fill="FFFFFF"/>
        </w:rPr>
        <w:t>С</w:t>
      </w:r>
      <w:r w:rsidR="0004769D" w:rsidRPr="00192C18">
        <w:rPr>
          <w:sz w:val="26"/>
          <w:szCs w:val="26"/>
          <w:shd w:val="clear" w:color="auto" w:fill="FFFFFF"/>
        </w:rPr>
        <w:t>тать</w:t>
      </w:r>
      <w:r w:rsidR="00164E58" w:rsidRPr="00192C18">
        <w:rPr>
          <w:sz w:val="26"/>
          <w:szCs w:val="26"/>
          <w:shd w:val="clear" w:color="auto" w:fill="FFFFFF"/>
        </w:rPr>
        <w:t>ю</w:t>
      </w:r>
      <w:r w:rsidR="0004769D" w:rsidRPr="00192C18">
        <w:rPr>
          <w:sz w:val="26"/>
          <w:szCs w:val="26"/>
          <w:shd w:val="clear" w:color="auto" w:fill="FFFFFF"/>
        </w:rPr>
        <w:t xml:space="preserve"> 1</w:t>
      </w:r>
      <w:r w:rsidR="00164E58" w:rsidRPr="00192C18">
        <w:rPr>
          <w:sz w:val="26"/>
          <w:szCs w:val="26"/>
          <w:shd w:val="clear" w:color="auto" w:fill="FFFFFF"/>
        </w:rPr>
        <w:t>5</w:t>
      </w:r>
      <w:r w:rsidR="0004769D" w:rsidRPr="00192C18">
        <w:rPr>
          <w:sz w:val="26"/>
          <w:szCs w:val="26"/>
          <w:shd w:val="clear" w:color="auto" w:fill="FFFFFF"/>
        </w:rPr>
        <w:t xml:space="preserve"> </w:t>
      </w:r>
      <w:r w:rsidR="00442E54" w:rsidRPr="00192C18">
        <w:rPr>
          <w:sz w:val="26"/>
          <w:szCs w:val="26"/>
          <w:shd w:val="clear" w:color="auto" w:fill="FFFFFF"/>
        </w:rPr>
        <w:t>изложить в следующей редакции:</w:t>
      </w:r>
    </w:p>
    <w:p w:rsidR="00164E58" w:rsidRPr="00192C18" w:rsidRDefault="0004769D" w:rsidP="00C0045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«</w:t>
      </w:r>
      <w:r w:rsidR="00164E58" w:rsidRPr="00192C18">
        <w:rPr>
          <w:sz w:val="26"/>
          <w:szCs w:val="26"/>
          <w:shd w:val="clear" w:color="auto" w:fill="FFFFFF"/>
        </w:rPr>
        <w:t>Статья 15. Муниципальный долг</w:t>
      </w:r>
    </w:p>
    <w:p w:rsidR="000B5124" w:rsidRPr="00192C18" w:rsidRDefault="000B5124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Муниципальный долг –</w:t>
      </w:r>
      <w:r w:rsidR="00164E58" w:rsidRPr="00192C18">
        <w:rPr>
          <w:sz w:val="26"/>
          <w:szCs w:val="26"/>
        </w:rPr>
        <w:t xml:space="preserve"> обязательства, возникающие из муниципальных заи</w:t>
      </w:r>
      <w:r w:rsidR="00164E58" w:rsidRPr="00192C18">
        <w:rPr>
          <w:sz w:val="26"/>
          <w:szCs w:val="26"/>
        </w:rPr>
        <w:t>м</w:t>
      </w:r>
      <w:r w:rsidR="00A428F7" w:rsidRPr="00192C18">
        <w:rPr>
          <w:sz w:val="26"/>
          <w:szCs w:val="26"/>
        </w:rPr>
        <w:t xml:space="preserve">ствований, </w:t>
      </w:r>
      <w:r w:rsidR="00164E58" w:rsidRPr="00192C18">
        <w:rPr>
          <w:sz w:val="26"/>
          <w:szCs w:val="26"/>
        </w:rPr>
        <w:t>гарантий по обязательствам третьих лиц, другие обязательства в соотве</w:t>
      </w:r>
      <w:r w:rsidR="00164E58" w:rsidRPr="00192C18">
        <w:rPr>
          <w:sz w:val="26"/>
          <w:szCs w:val="26"/>
        </w:rPr>
        <w:t>т</w:t>
      </w:r>
      <w:r w:rsidR="00164E58" w:rsidRPr="00192C18">
        <w:rPr>
          <w:sz w:val="26"/>
          <w:szCs w:val="26"/>
        </w:rPr>
        <w:t xml:space="preserve">ствии с видами долговых обязательств, установленными Бюджетным </w:t>
      </w:r>
      <w:hyperlink r:id="rId12" w:history="1">
        <w:r w:rsidR="00164E58" w:rsidRPr="00192C18">
          <w:rPr>
            <w:sz w:val="26"/>
            <w:szCs w:val="26"/>
          </w:rPr>
          <w:t>кодексом</w:t>
        </w:r>
      </w:hyperlink>
      <w:r w:rsidR="00164E58" w:rsidRPr="00192C18">
        <w:rPr>
          <w:sz w:val="26"/>
          <w:szCs w:val="26"/>
        </w:rPr>
        <w:t xml:space="preserve"> Ро</w:t>
      </w:r>
      <w:r w:rsidR="00164E58" w:rsidRPr="00192C18">
        <w:rPr>
          <w:sz w:val="26"/>
          <w:szCs w:val="26"/>
        </w:rPr>
        <w:t>с</w:t>
      </w:r>
      <w:r w:rsidR="00164E58" w:rsidRPr="00192C18">
        <w:rPr>
          <w:sz w:val="26"/>
          <w:szCs w:val="26"/>
        </w:rPr>
        <w:t>сийской Федерации, принятые на себя муниципальным образованием</w:t>
      </w:r>
      <w:proofErr w:type="gramStart"/>
      <w:r w:rsidR="00164E58" w:rsidRPr="00192C18">
        <w:rPr>
          <w:sz w:val="26"/>
          <w:szCs w:val="26"/>
        </w:rPr>
        <w:t>.</w:t>
      </w:r>
      <w:r w:rsidRPr="00192C18">
        <w:rPr>
          <w:sz w:val="26"/>
          <w:szCs w:val="26"/>
        </w:rPr>
        <w:t>».</w:t>
      </w:r>
      <w:proofErr w:type="gramEnd"/>
    </w:p>
    <w:p w:rsidR="00607766" w:rsidRPr="00192C18" w:rsidRDefault="00607766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886A0F" w:rsidRPr="00192C18">
        <w:rPr>
          <w:sz w:val="26"/>
          <w:szCs w:val="26"/>
        </w:rPr>
        <w:t>3</w:t>
      </w:r>
      <w:r w:rsidRPr="00192C18">
        <w:rPr>
          <w:sz w:val="26"/>
          <w:szCs w:val="26"/>
        </w:rPr>
        <w:t>. В абзаце втором статьи 16 после слов «возникновения и исполнения» д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>полнить словами «(прекращения по иным основаниям)», слово «друга</w:t>
      </w:r>
      <w:r w:rsidR="00192C18">
        <w:rPr>
          <w:sz w:val="26"/>
          <w:szCs w:val="26"/>
        </w:rPr>
        <w:t>я» заменить словом «иная».</w:t>
      </w:r>
    </w:p>
    <w:p w:rsidR="00CF12DF" w:rsidRPr="00192C18" w:rsidRDefault="00CF12DF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1.4. В статье 21:</w:t>
      </w:r>
    </w:p>
    <w:p w:rsidR="00CF12DF" w:rsidRPr="00192C18" w:rsidRDefault="00192C1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F12DF" w:rsidRPr="00192C18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двадцать четвертом</w:t>
      </w:r>
      <w:r w:rsidR="00CF12DF" w:rsidRPr="00192C18">
        <w:rPr>
          <w:sz w:val="26"/>
          <w:szCs w:val="26"/>
        </w:rPr>
        <w:t xml:space="preserve">  после слов «муниципальным гарантиям» допо</w:t>
      </w:r>
      <w:r w:rsidR="00CF12DF" w:rsidRPr="00192C18">
        <w:rPr>
          <w:sz w:val="26"/>
          <w:szCs w:val="26"/>
        </w:rPr>
        <w:t>л</w:t>
      </w:r>
      <w:r w:rsidR="00CF12DF" w:rsidRPr="00192C18">
        <w:rPr>
          <w:sz w:val="26"/>
          <w:szCs w:val="26"/>
        </w:rPr>
        <w:t>нить словами «в валюте Российской Федерации»;</w:t>
      </w:r>
    </w:p>
    <w:p w:rsidR="00CF12DF" w:rsidRPr="00192C18" w:rsidRDefault="00192C1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CF12DF" w:rsidRPr="00192C18">
        <w:rPr>
          <w:sz w:val="26"/>
          <w:szCs w:val="26"/>
        </w:rPr>
        <w:t xml:space="preserve">бзац </w:t>
      </w:r>
      <w:r>
        <w:rPr>
          <w:sz w:val="26"/>
          <w:szCs w:val="26"/>
        </w:rPr>
        <w:t>двадцать пятый</w:t>
      </w:r>
      <w:r w:rsidR="00CF12DF" w:rsidRPr="00192C18">
        <w:rPr>
          <w:sz w:val="26"/>
          <w:szCs w:val="26"/>
        </w:rPr>
        <w:t xml:space="preserve"> изложить в следующей редакции:</w:t>
      </w:r>
    </w:p>
    <w:p w:rsidR="00CF12DF" w:rsidRPr="00192C18" w:rsidRDefault="00CF12DF" w:rsidP="00275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«сумма средств, направляемых на финансирование дефицита городского бю</w:t>
      </w:r>
      <w:r w:rsidRPr="00192C18">
        <w:rPr>
          <w:sz w:val="26"/>
          <w:szCs w:val="26"/>
        </w:rPr>
        <w:t>д</w:t>
      </w:r>
      <w:r w:rsidRPr="00192C18">
        <w:rPr>
          <w:sz w:val="26"/>
          <w:szCs w:val="26"/>
        </w:rPr>
        <w:t>жета</w:t>
      </w:r>
      <w:r w:rsidR="00E80A14" w:rsidRPr="00192C18">
        <w:rPr>
          <w:sz w:val="26"/>
          <w:szCs w:val="26"/>
        </w:rPr>
        <w:t xml:space="preserve"> на </w:t>
      </w:r>
      <w:r w:rsidR="00275F19">
        <w:rPr>
          <w:sz w:val="26"/>
          <w:szCs w:val="26"/>
        </w:rPr>
        <w:t>очередной финансовый год и плановый период</w:t>
      </w:r>
      <w:proofErr w:type="gramStart"/>
      <w:r w:rsidRPr="00192C18">
        <w:rPr>
          <w:sz w:val="26"/>
          <w:szCs w:val="26"/>
        </w:rPr>
        <w:t>;</w:t>
      </w:r>
      <w:r w:rsidR="00192C18">
        <w:rPr>
          <w:sz w:val="26"/>
          <w:szCs w:val="26"/>
        </w:rPr>
        <w:t>»</w:t>
      </w:r>
      <w:proofErr w:type="gramEnd"/>
      <w:r w:rsidR="00192C18">
        <w:rPr>
          <w:sz w:val="26"/>
          <w:szCs w:val="26"/>
        </w:rPr>
        <w:t>;</w:t>
      </w:r>
    </w:p>
    <w:p w:rsidR="00CF12DF" w:rsidRPr="00192C18" w:rsidRDefault="00192C1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CF12DF" w:rsidRPr="00192C18">
        <w:rPr>
          <w:sz w:val="26"/>
          <w:szCs w:val="26"/>
        </w:rPr>
        <w:t xml:space="preserve">ополнить новым абзацем </w:t>
      </w:r>
      <w:r>
        <w:rPr>
          <w:sz w:val="26"/>
          <w:szCs w:val="26"/>
        </w:rPr>
        <w:t>двадцать шестым</w:t>
      </w:r>
      <w:r w:rsidRPr="00192C18">
        <w:rPr>
          <w:sz w:val="26"/>
          <w:szCs w:val="26"/>
        </w:rPr>
        <w:t xml:space="preserve"> </w:t>
      </w:r>
      <w:r w:rsidR="00CF12DF" w:rsidRPr="00192C18">
        <w:rPr>
          <w:sz w:val="26"/>
          <w:szCs w:val="26"/>
        </w:rPr>
        <w:t>следующего содержания:</w:t>
      </w:r>
    </w:p>
    <w:p w:rsidR="00CF12DF" w:rsidRPr="00192C18" w:rsidRDefault="00CF12DF" w:rsidP="00C0045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«объем погашения долговых обязательств города</w:t>
      </w:r>
      <w:r w:rsidR="00E80A14" w:rsidRPr="00192C18">
        <w:rPr>
          <w:sz w:val="26"/>
          <w:szCs w:val="26"/>
        </w:rPr>
        <w:t xml:space="preserve"> </w:t>
      </w:r>
      <w:r w:rsidR="00275F19" w:rsidRPr="00192C18">
        <w:rPr>
          <w:sz w:val="26"/>
          <w:szCs w:val="26"/>
        </w:rPr>
        <w:t xml:space="preserve">на </w:t>
      </w:r>
      <w:r w:rsidR="00275F19">
        <w:rPr>
          <w:sz w:val="26"/>
          <w:szCs w:val="26"/>
        </w:rPr>
        <w:t>очередной финансовый год и плановый период</w:t>
      </w:r>
      <w:proofErr w:type="gramStart"/>
      <w:r w:rsidR="00E80A14" w:rsidRPr="00192C18">
        <w:rPr>
          <w:sz w:val="26"/>
          <w:szCs w:val="26"/>
        </w:rPr>
        <w:t>;»</w:t>
      </w:r>
      <w:proofErr w:type="gramEnd"/>
      <w:r w:rsidR="00E80A14" w:rsidRPr="00192C18">
        <w:rPr>
          <w:sz w:val="26"/>
          <w:szCs w:val="26"/>
        </w:rPr>
        <w:t>;</w:t>
      </w:r>
    </w:p>
    <w:p w:rsidR="00CF12DF" w:rsidRDefault="00192C18" w:rsidP="00C0045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F12DF" w:rsidRPr="00192C18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двадцать девятом</w:t>
      </w:r>
      <w:r w:rsidRPr="00192C18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="00CF12DF" w:rsidRPr="00192C18">
        <w:rPr>
          <w:sz w:val="26"/>
          <w:szCs w:val="26"/>
        </w:rPr>
        <w:t>муниципальных гарантий города» д</w:t>
      </w:r>
      <w:r w:rsidR="00CF12DF" w:rsidRPr="00192C18">
        <w:rPr>
          <w:sz w:val="26"/>
          <w:szCs w:val="26"/>
        </w:rPr>
        <w:t>о</w:t>
      </w:r>
      <w:r w:rsidR="00CF12DF" w:rsidRPr="00192C18">
        <w:rPr>
          <w:sz w:val="26"/>
          <w:szCs w:val="26"/>
        </w:rPr>
        <w:t>полнить словами</w:t>
      </w:r>
      <w:r w:rsidR="00E80A14" w:rsidRPr="00192C18">
        <w:rPr>
          <w:sz w:val="26"/>
          <w:szCs w:val="26"/>
        </w:rPr>
        <w:t xml:space="preserve"> </w:t>
      </w:r>
      <w:r w:rsidR="00CF12DF" w:rsidRPr="00192C18">
        <w:rPr>
          <w:sz w:val="26"/>
          <w:szCs w:val="26"/>
        </w:rPr>
        <w:t>«в валюте Российской Федерации»</w:t>
      </w:r>
      <w:r w:rsidR="000B73CE">
        <w:rPr>
          <w:sz w:val="26"/>
          <w:szCs w:val="26"/>
        </w:rPr>
        <w:t>;</w:t>
      </w:r>
    </w:p>
    <w:p w:rsidR="000B73CE" w:rsidRPr="00192C18" w:rsidRDefault="000B73CE" w:rsidP="000B7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тридцатом слово «величина» заменить словом «размер».</w:t>
      </w:r>
    </w:p>
    <w:p w:rsidR="00B91271" w:rsidRPr="00192C18" w:rsidRDefault="00886A0F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</w:rPr>
        <w:t>1.</w:t>
      </w:r>
      <w:r w:rsidR="00C91B7C" w:rsidRPr="00192C18">
        <w:rPr>
          <w:sz w:val="26"/>
          <w:szCs w:val="26"/>
        </w:rPr>
        <w:t>5</w:t>
      </w:r>
      <w:r w:rsidRPr="00192C18">
        <w:rPr>
          <w:sz w:val="26"/>
          <w:szCs w:val="26"/>
        </w:rPr>
        <w:t xml:space="preserve">. </w:t>
      </w:r>
      <w:r w:rsidR="00B91271" w:rsidRPr="00192C18">
        <w:rPr>
          <w:sz w:val="26"/>
          <w:szCs w:val="26"/>
          <w:shd w:val="clear" w:color="auto" w:fill="FFFFFF"/>
        </w:rPr>
        <w:t>Статью 27 изложить в следующей редакции:</w:t>
      </w:r>
    </w:p>
    <w:p w:rsidR="00B91271" w:rsidRPr="00192C18" w:rsidRDefault="00B91271" w:rsidP="00C0045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shd w:val="clear" w:color="auto" w:fill="FFFFFF"/>
        </w:rPr>
      </w:pPr>
      <w:r w:rsidRPr="00192C18">
        <w:rPr>
          <w:sz w:val="26"/>
          <w:szCs w:val="26"/>
          <w:shd w:val="clear" w:color="auto" w:fill="FFFFFF"/>
        </w:rPr>
        <w:t>«Статья 27. Составление бюджетной отчетности</w:t>
      </w:r>
    </w:p>
    <w:p w:rsidR="00B91271" w:rsidRPr="00192C18" w:rsidRDefault="003E73DE" w:rsidP="00C0045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2C18">
        <w:rPr>
          <w:sz w:val="26"/>
          <w:szCs w:val="26"/>
        </w:rPr>
        <w:t>Главные администраторы бюджетных средств составляют бюджетную отче</w:t>
      </w:r>
      <w:r w:rsidRPr="00192C18">
        <w:rPr>
          <w:sz w:val="26"/>
          <w:szCs w:val="26"/>
        </w:rPr>
        <w:t>т</w:t>
      </w:r>
      <w:r w:rsidRPr="00192C18">
        <w:rPr>
          <w:sz w:val="26"/>
          <w:szCs w:val="26"/>
        </w:rPr>
        <w:t>ность на основании представленной им бюджетной отчетности подведомственными получателями бюджетных средств, администраторами доходов бюджета, администр</w:t>
      </w:r>
      <w:r w:rsidRPr="00192C18">
        <w:rPr>
          <w:sz w:val="26"/>
          <w:szCs w:val="26"/>
        </w:rPr>
        <w:t>а</w:t>
      </w:r>
      <w:r w:rsidRPr="00192C18">
        <w:rPr>
          <w:sz w:val="26"/>
          <w:szCs w:val="26"/>
        </w:rPr>
        <w:t>торами источников финансирования дефицита бюджета.</w:t>
      </w:r>
    </w:p>
    <w:p w:rsidR="00B91271" w:rsidRPr="00192C18" w:rsidRDefault="00B91271" w:rsidP="002507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Главными распорядителями бюджетных средств</w:t>
      </w:r>
      <w:r w:rsidR="002507A6">
        <w:rPr>
          <w:sz w:val="26"/>
          <w:szCs w:val="26"/>
        </w:rPr>
        <w:t xml:space="preserve"> </w:t>
      </w:r>
      <w:r w:rsidR="002507A6" w:rsidRPr="00192C18">
        <w:rPr>
          <w:sz w:val="26"/>
          <w:szCs w:val="26"/>
        </w:rPr>
        <w:t>(получателями</w:t>
      </w:r>
      <w:r w:rsidR="002507A6">
        <w:rPr>
          <w:sz w:val="26"/>
          <w:szCs w:val="26"/>
        </w:rPr>
        <w:t xml:space="preserve"> бюджетных средств</w:t>
      </w:r>
      <w:r w:rsidR="002507A6" w:rsidRPr="00192C18">
        <w:rPr>
          <w:sz w:val="26"/>
          <w:szCs w:val="26"/>
        </w:rPr>
        <w:t xml:space="preserve">) </w:t>
      </w:r>
      <w:r w:rsidRPr="00192C18">
        <w:rPr>
          <w:sz w:val="26"/>
          <w:szCs w:val="26"/>
        </w:rPr>
        <w:t xml:space="preserve"> могут применяться ведомственные (внутренние) акты, обеспечивающие д</w:t>
      </w:r>
      <w:r w:rsidRPr="00192C18">
        <w:rPr>
          <w:sz w:val="26"/>
          <w:szCs w:val="26"/>
        </w:rPr>
        <w:t>е</w:t>
      </w:r>
      <w:r w:rsidRPr="00192C18">
        <w:rPr>
          <w:sz w:val="26"/>
          <w:szCs w:val="26"/>
        </w:rPr>
        <w:t>тализацию финансовой информации с соблюдением единой методологии бюджетного учета и бюджетной отчетности.</w:t>
      </w:r>
    </w:p>
    <w:p w:rsidR="009F5903" w:rsidRPr="00192C18" w:rsidRDefault="008B4072" w:rsidP="00C0045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92C18">
        <w:rPr>
          <w:sz w:val="26"/>
          <w:szCs w:val="26"/>
        </w:rPr>
        <w:t xml:space="preserve">Главные администраторы бюджетных средств представляют в </w:t>
      </w:r>
      <w:proofErr w:type="gramStart"/>
      <w:r w:rsidRPr="00192C18">
        <w:rPr>
          <w:sz w:val="26"/>
          <w:szCs w:val="26"/>
        </w:rPr>
        <w:t>финансовое</w:t>
      </w:r>
      <w:proofErr w:type="gramEnd"/>
      <w:r w:rsidRPr="00192C18">
        <w:rPr>
          <w:sz w:val="26"/>
          <w:szCs w:val="26"/>
        </w:rPr>
        <w:t xml:space="preserve"> управление мэрии города бюджетную отчетность в </w:t>
      </w:r>
      <w:hyperlink r:id="rId13" w:history="1">
        <w:r w:rsidRPr="00192C18">
          <w:rPr>
            <w:sz w:val="26"/>
            <w:szCs w:val="26"/>
          </w:rPr>
          <w:t>сроки</w:t>
        </w:r>
      </w:hyperlink>
      <w:r w:rsidRPr="00192C18">
        <w:rPr>
          <w:sz w:val="26"/>
          <w:szCs w:val="26"/>
        </w:rPr>
        <w:t>, установленные финанс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>вым управлением мэрии города.</w:t>
      </w:r>
    </w:p>
    <w:p w:rsidR="00FA0928" w:rsidRPr="00192C18" w:rsidRDefault="009F5903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 xml:space="preserve">Бюджетная отчетность города составляется финансовым управлением мэрии города в соответствии с единой методологией </w:t>
      </w:r>
      <w:r w:rsidR="00B91271" w:rsidRPr="00192C18">
        <w:rPr>
          <w:sz w:val="26"/>
          <w:szCs w:val="26"/>
        </w:rPr>
        <w:t xml:space="preserve">бюджетного учета и </w:t>
      </w:r>
      <w:r w:rsidRPr="00192C18">
        <w:rPr>
          <w:sz w:val="26"/>
          <w:szCs w:val="26"/>
        </w:rPr>
        <w:t>бюджетной отче</w:t>
      </w:r>
      <w:r w:rsidRPr="00192C18">
        <w:rPr>
          <w:sz w:val="26"/>
          <w:szCs w:val="26"/>
        </w:rPr>
        <w:t>т</w:t>
      </w:r>
      <w:r w:rsidRPr="00192C18">
        <w:rPr>
          <w:sz w:val="26"/>
          <w:szCs w:val="26"/>
        </w:rPr>
        <w:t>ности, установленной Министерством финансов Российской Федерации, на основ</w:t>
      </w:r>
      <w:r w:rsidRPr="00192C18">
        <w:rPr>
          <w:sz w:val="26"/>
          <w:szCs w:val="26"/>
        </w:rPr>
        <w:t>а</w:t>
      </w:r>
      <w:r w:rsidRPr="00192C18">
        <w:rPr>
          <w:sz w:val="26"/>
          <w:szCs w:val="26"/>
        </w:rPr>
        <w:t>нии бюджетной отчетности главных администраторов бюджетных средств.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Бюджетная отчетность города является годовой.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Отчет об исполнении городского бюджета является ежеквартальным.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Бюджетная отчетность города представляется финансовым управлением мэрии города в Департамент финансов Вологодской области и мэру города.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Бюджетная отчетность включает: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отчет об исполнении бюджета;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баланс исполнения бюджета;</w:t>
      </w:r>
    </w:p>
    <w:p w:rsidR="00FA0928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отчет о финансовых результатах деятельности;</w:t>
      </w:r>
    </w:p>
    <w:p w:rsidR="00F11D31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отчет о движении денежных средств;</w:t>
      </w:r>
    </w:p>
    <w:p w:rsidR="00F11D31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пояснительную записку.</w:t>
      </w:r>
    </w:p>
    <w:p w:rsidR="00F11D31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К годовому отчету об исполнении городского бюджета прилагается отчет об использовании бюджетных ассигнований резервного фонда мэрии города.</w:t>
      </w:r>
    </w:p>
    <w:p w:rsidR="00F11D31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Годовой отчет об исполнении городского бюджета утверждается решением г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>родской Думы.</w:t>
      </w:r>
    </w:p>
    <w:p w:rsidR="00F11D31" w:rsidRPr="00192C18" w:rsidRDefault="00FA092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Отчеты об исполнении городского бюджета за первый квартал, полугодие и д</w:t>
      </w:r>
      <w:r w:rsidRPr="00192C18">
        <w:rPr>
          <w:sz w:val="26"/>
          <w:szCs w:val="26"/>
        </w:rPr>
        <w:t>е</w:t>
      </w:r>
      <w:r w:rsidRPr="00192C18">
        <w:rPr>
          <w:sz w:val="26"/>
          <w:szCs w:val="26"/>
        </w:rPr>
        <w:t>вять месяцев текущего финансового года с приложениями утверждаются мэром гор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>да и направляются в городскую Думу, в контрольно-счетную палату города Черепо</w:t>
      </w:r>
      <w:r w:rsidRPr="00192C18">
        <w:rPr>
          <w:sz w:val="26"/>
          <w:szCs w:val="26"/>
        </w:rPr>
        <w:t>в</w:t>
      </w:r>
      <w:r w:rsidRPr="00192C18">
        <w:rPr>
          <w:sz w:val="26"/>
          <w:szCs w:val="26"/>
        </w:rPr>
        <w:t>ца.</w:t>
      </w:r>
    </w:p>
    <w:p w:rsidR="00FA0928" w:rsidRDefault="00F11D31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Годовой отчет об исполнении городского бюджета, ежеквартальные сведения о ходе исполнения городского бюджета подлежат официальному опубликованию</w:t>
      </w:r>
      <w:proofErr w:type="gramStart"/>
      <w:r w:rsidRPr="00192C18">
        <w:rPr>
          <w:sz w:val="26"/>
          <w:szCs w:val="26"/>
        </w:rPr>
        <w:t>.».</w:t>
      </w:r>
      <w:proofErr w:type="gramEnd"/>
    </w:p>
    <w:p w:rsidR="000B2DB8" w:rsidRDefault="000B2DB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статье 28 абзац третий </w:t>
      </w:r>
      <w:r w:rsidRPr="00192C18">
        <w:rPr>
          <w:sz w:val="26"/>
          <w:szCs w:val="26"/>
        </w:rPr>
        <w:t>изложить в следующей редакции:</w:t>
      </w:r>
    </w:p>
    <w:p w:rsidR="000B2DB8" w:rsidRPr="00192C18" w:rsidRDefault="000B2DB8" w:rsidP="000B2D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«Мэр города представляет в контрольно-счетную палату города Череповца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довой отчет об исполнении городского бюджета для подготовки заключения на него не позднее 1 апреля текущего финансового года</w:t>
      </w:r>
      <w:proofErr w:type="gramStart"/>
      <w:r>
        <w:rPr>
          <w:sz w:val="26"/>
          <w:szCs w:val="26"/>
        </w:rPr>
        <w:t>.».</w:t>
      </w:r>
      <w:proofErr w:type="gramEnd"/>
    </w:p>
    <w:p w:rsidR="00F11D31" w:rsidRPr="00192C18" w:rsidRDefault="00BD34AC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0B2DB8">
        <w:rPr>
          <w:sz w:val="26"/>
          <w:szCs w:val="26"/>
        </w:rPr>
        <w:t>7</w:t>
      </w:r>
      <w:r w:rsidRPr="00192C18">
        <w:rPr>
          <w:sz w:val="26"/>
          <w:szCs w:val="26"/>
        </w:rPr>
        <w:t xml:space="preserve">. В статье 29 абзац </w:t>
      </w:r>
      <w:r w:rsidR="00192C18">
        <w:rPr>
          <w:sz w:val="26"/>
          <w:szCs w:val="26"/>
        </w:rPr>
        <w:t>двенадцатый</w:t>
      </w:r>
      <w:r w:rsidRPr="00192C18">
        <w:rPr>
          <w:sz w:val="26"/>
          <w:szCs w:val="26"/>
        </w:rPr>
        <w:t xml:space="preserve"> изложить в следующей редакции:</w:t>
      </w:r>
    </w:p>
    <w:p w:rsidR="00BD34AC" w:rsidRPr="00192C18" w:rsidRDefault="00BD34AC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F19">
        <w:rPr>
          <w:sz w:val="26"/>
          <w:szCs w:val="26"/>
        </w:rPr>
        <w:t>«пояснительная записка</w:t>
      </w:r>
      <w:r w:rsidR="00E9533D" w:rsidRPr="00275F19">
        <w:rPr>
          <w:sz w:val="26"/>
          <w:szCs w:val="26"/>
        </w:rPr>
        <w:t xml:space="preserve"> к годовому отчету об исполнении городского бюджета</w:t>
      </w:r>
      <w:r w:rsidRPr="00275F19">
        <w:rPr>
          <w:sz w:val="26"/>
          <w:szCs w:val="26"/>
        </w:rPr>
        <w:t>, содержащая анализ исполнения бюджета и бюджетной отчетности, и сведения о в</w:t>
      </w:r>
      <w:r w:rsidRPr="00275F19">
        <w:rPr>
          <w:sz w:val="26"/>
          <w:szCs w:val="26"/>
        </w:rPr>
        <w:t>ы</w:t>
      </w:r>
      <w:r w:rsidRPr="00275F19">
        <w:rPr>
          <w:sz w:val="26"/>
          <w:szCs w:val="26"/>
        </w:rPr>
        <w:lastRenderedPageBreak/>
        <w:t>полнении муниципального задания и (или) иных результатах использования бюдже</w:t>
      </w:r>
      <w:r w:rsidRPr="00275F19">
        <w:rPr>
          <w:sz w:val="26"/>
          <w:szCs w:val="26"/>
        </w:rPr>
        <w:t>т</w:t>
      </w:r>
      <w:r w:rsidRPr="00275F19">
        <w:rPr>
          <w:sz w:val="26"/>
          <w:szCs w:val="26"/>
        </w:rPr>
        <w:t>ных ассигнований</w:t>
      </w:r>
      <w:proofErr w:type="gramStart"/>
      <w:r w:rsidRPr="00275F19">
        <w:rPr>
          <w:sz w:val="26"/>
          <w:szCs w:val="26"/>
        </w:rPr>
        <w:t>;»</w:t>
      </w:r>
      <w:proofErr w:type="gramEnd"/>
      <w:r w:rsidRPr="00275F19">
        <w:rPr>
          <w:sz w:val="26"/>
          <w:szCs w:val="26"/>
        </w:rPr>
        <w:t>.</w:t>
      </w:r>
      <w:r w:rsidR="00031E9E" w:rsidRPr="00275F19">
        <w:rPr>
          <w:sz w:val="26"/>
          <w:szCs w:val="26"/>
        </w:rPr>
        <w:t xml:space="preserve"> </w:t>
      </w:r>
    </w:p>
    <w:p w:rsidR="00B257D2" w:rsidRPr="00192C18" w:rsidRDefault="00192C1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B2DB8">
        <w:rPr>
          <w:sz w:val="26"/>
          <w:szCs w:val="26"/>
        </w:rPr>
        <w:t>8</w:t>
      </w:r>
      <w:r w:rsidR="00ED6BF5" w:rsidRPr="00192C18">
        <w:rPr>
          <w:sz w:val="26"/>
          <w:szCs w:val="26"/>
        </w:rPr>
        <w:t xml:space="preserve">.  </w:t>
      </w:r>
      <w:r w:rsidR="00B257D2" w:rsidRPr="00192C18">
        <w:rPr>
          <w:sz w:val="26"/>
          <w:szCs w:val="26"/>
        </w:rPr>
        <w:t>В статье 30</w:t>
      </w:r>
      <w:r w:rsidR="005F4AAC" w:rsidRPr="00192C18">
        <w:rPr>
          <w:sz w:val="26"/>
          <w:szCs w:val="26"/>
        </w:rPr>
        <w:t xml:space="preserve"> </w:t>
      </w:r>
      <w:r w:rsidR="00B257D2" w:rsidRPr="00192C18">
        <w:rPr>
          <w:sz w:val="26"/>
          <w:szCs w:val="26"/>
        </w:rPr>
        <w:t>абзац пятый  изложить в следующей редакции:</w:t>
      </w:r>
    </w:p>
    <w:p w:rsidR="00B257D2" w:rsidRPr="00192C18" w:rsidRDefault="00B257D2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«направляются финансовым органам уведомления о применении бюджетных мер принуждения;».</w:t>
      </w:r>
    </w:p>
    <w:p w:rsidR="00ED6BF5" w:rsidRPr="00192C18" w:rsidRDefault="005F4AAC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0B2DB8">
        <w:rPr>
          <w:sz w:val="26"/>
          <w:szCs w:val="26"/>
        </w:rPr>
        <w:t>9</w:t>
      </w:r>
      <w:r w:rsidRPr="00192C18">
        <w:rPr>
          <w:sz w:val="26"/>
          <w:szCs w:val="26"/>
        </w:rPr>
        <w:t xml:space="preserve">. </w:t>
      </w:r>
      <w:r w:rsidR="00503691" w:rsidRPr="00192C18">
        <w:rPr>
          <w:sz w:val="26"/>
          <w:szCs w:val="26"/>
        </w:rPr>
        <w:t xml:space="preserve">В статье 30.1: </w:t>
      </w:r>
    </w:p>
    <w:p w:rsidR="002F7835" w:rsidRPr="00192C18" w:rsidRDefault="00192C18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03691" w:rsidRPr="00192C18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втором</w:t>
      </w:r>
      <w:r w:rsidR="00503691" w:rsidRPr="00192C18">
        <w:rPr>
          <w:sz w:val="26"/>
          <w:szCs w:val="26"/>
        </w:rPr>
        <w:t xml:space="preserve"> слова «(администраторы источников финансирования дефиц</w:t>
      </w:r>
      <w:r w:rsidR="00503691" w:rsidRPr="00192C18">
        <w:rPr>
          <w:sz w:val="26"/>
          <w:szCs w:val="26"/>
        </w:rPr>
        <w:t>и</w:t>
      </w:r>
      <w:r w:rsidR="00503691" w:rsidRPr="00192C18">
        <w:rPr>
          <w:sz w:val="26"/>
          <w:szCs w:val="26"/>
        </w:rPr>
        <w:t xml:space="preserve">та бюджета» заменить словами </w:t>
      </w:r>
      <w:r w:rsidR="002F7835" w:rsidRPr="00192C18">
        <w:rPr>
          <w:sz w:val="26"/>
          <w:szCs w:val="26"/>
        </w:rPr>
        <w:t>«(администраторы) источников финансирования д</w:t>
      </w:r>
      <w:r w:rsidR="002F7835" w:rsidRPr="00192C18">
        <w:rPr>
          <w:sz w:val="26"/>
          <w:szCs w:val="26"/>
        </w:rPr>
        <w:t>е</w:t>
      </w:r>
      <w:r w:rsidR="002F7835" w:rsidRPr="00192C18">
        <w:rPr>
          <w:sz w:val="26"/>
          <w:szCs w:val="26"/>
        </w:rPr>
        <w:t>фицита бюджета»;</w:t>
      </w:r>
    </w:p>
    <w:p w:rsidR="009C6B41" w:rsidRPr="00192C18" w:rsidRDefault="009C6B41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 xml:space="preserve">абзац </w:t>
      </w:r>
      <w:r w:rsidR="00192C18">
        <w:rPr>
          <w:sz w:val="26"/>
          <w:szCs w:val="26"/>
        </w:rPr>
        <w:t>третий</w:t>
      </w:r>
      <w:r w:rsidRPr="00192C18">
        <w:rPr>
          <w:sz w:val="26"/>
          <w:szCs w:val="26"/>
        </w:rPr>
        <w:t xml:space="preserve"> изложить в </w:t>
      </w:r>
      <w:r w:rsidR="002F7835" w:rsidRPr="00192C18">
        <w:rPr>
          <w:sz w:val="26"/>
          <w:szCs w:val="26"/>
        </w:rPr>
        <w:t xml:space="preserve">следующей </w:t>
      </w:r>
      <w:r w:rsidRPr="00192C18">
        <w:rPr>
          <w:sz w:val="26"/>
          <w:szCs w:val="26"/>
        </w:rPr>
        <w:t xml:space="preserve">редакции: </w:t>
      </w:r>
    </w:p>
    <w:p w:rsidR="009C6B41" w:rsidRPr="00192C18" w:rsidRDefault="009C6B4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«финансовый орган муниципального образования «Город Череповец», бюдж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ту которого предоставлены межбюджетные субсидии, субвенции, иные межбюдже</w:t>
      </w:r>
      <w:r w:rsidRPr="00192C18">
        <w:rPr>
          <w:rFonts w:ascii="Times New Roman" w:hAnsi="Times New Roman" w:cs="Times New Roman"/>
          <w:sz w:val="26"/>
          <w:szCs w:val="26"/>
        </w:rPr>
        <w:t>т</w:t>
      </w:r>
      <w:r w:rsidRPr="00192C18">
        <w:rPr>
          <w:rFonts w:ascii="Times New Roman" w:hAnsi="Times New Roman" w:cs="Times New Roman"/>
          <w:sz w:val="26"/>
          <w:szCs w:val="26"/>
        </w:rPr>
        <w:t xml:space="preserve">ные трансферты, имеющие целевое назначение, бюджетные кредиты, </w:t>
      </w:r>
      <w:r w:rsidR="0003237F">
        <w:rPr>
          <w:rFonts w:ascii="Times New Roman" w:hAnsi="Times New Roman" w:cs="Times New Roman"/>
          <w:sz w:val="26"/>
          <w:szCs w:val="26"/>
        </w:rPr>
        <w:t>мэрия города</w:t>
      </w:r>
      <w:proofErr w:type="gramStart"/>
      <w:r w:rsidR="005C48F9">
        <w:rPr>
          <w:rFonts w:ascii="Times New Roman" w:hAnsi="Times New Roman" w:cs="Times New Roman"/>
          <w:sz w:val="26"/>
          <w:szCs w:val="26"/>
        </w:rPr>
        <w:t>;</w:t>
      </w:r>
      <w:r w:rsidRPr="00192C18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>;</w:t>
      </w:r>
    </w:p>
    <w:p w:rsidR="009C6B41" w:rsidRPr="00192C18" w:rsidRDefault="009C6B4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192C18">
        <w:rPr>
          <w:rFonts w:ascii="Times New Roman" w:hAnsi="Times New Roman" w:cs="Times New Roman"/>
          <w:sz w:val="26"/>
          <w:szCs w:val="26"/>
        </w:rPr>
        <w:t>седьмой</w:t>
      </w:r>
      <w:r w:rsidRPr="00192C18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071C6D" w:rsidRPr="00192C18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192C18">
        <w:rPr>
          <w:rFonts w:ascii="Times New Roman" w:hAnsi="Times New Roman" w:cs="Times New Roman"/>
          <w:sz w:val="26"/>
          <w:szCs w:val="26"/>
        </w:rPr>
        <w:t xml:space="preserve">редакции: </w:t>
      </w:r>
      <w:r w:rsidR="00071C6D" w:rsidRPr="0019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C18" w:rsidRDefault="009C6B4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«юридические лица (за исключением муниципальных учреждений, муниц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пальных унитарных предприятий, хозяйственных товариществ и обществ с участием города Череповца в их уставных (складочных) капиталах, а также коммерческих о</w:t>
      </w:r>
      <w:r w:rsidRPr="00192C18">
        <w:rPr>
          <w:rFonts w:ascii="Times New Roman" w:hAnsi="Times New Roman" w:cs="Times New Roman"/>
          <w:sz w:val="26"/>
          <w:szCs w:val="26"/>
        </w:rPr>
        <w:t>р</w:t>
      </w:r>
      <w:r w:rsidRPr="00192C18">
        <w:rPr>
          <w:rFonts w:ascii="Times New Roman" w:hAnsi="Times New Roman" w:cs="Times New Roman"/>
          <w:sz w:val="26"/>
          <w:szCs w:val="26"/>
        </w:rPr>
        <w:t>ганизаций с долей (вкладом) таких товариществ и обществ в их уставных (складо</w:t>
      </w:r>
      <w:r w:rsidRPr="00192C18">
        <w:rPr>
          <w:rFonts w:ascii="Times New Roman" w:hAnsi="Times New Roman" w:cs="Times New Roman"/>
          <w:sz w:val="26"/>
          <w:szCs w:val="26"/>
        </w:rPr>
        <w:t>ч</w:t>
      </w:r>
      <w:r w:rsidRPr="00192C18">
        <w:rPr>
          <w:rFonts w:ascii="Times New Roman" w:hAnsi="Times New Roman" w:cs="Times New Roman"/>
          <w:sz w:val="26"/>
          <w:szCs w:val="26"/>
        </w:rPr>
        <w:t>ных) капиталах), индивидуальные предприниматели, физические лица, являющи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ся</w:t>
      </w:r>
      <w:proofErr w:type="gramStart"/>
      <w:r w:rsidRPr="00192C18">
        <w:rPr>
          <w:rFonts w:ascii="Times New Roman" w:hAnsi="Times New Roman" w:cs="Times New Roman"/>
          <w:sz w:val="26"/>
          <w:szCs w:val="26"/>
        </w:rPr>
        <w:t>:</w:t>
      </w:r>
      <w:r w:rsidR="0051247F" w:rsidRPr="00192C18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51247F" w:rsidRPr="00192C18">
        <w:rPr>
          <w:rFonts w:ascii="Times New Roman" w:hAnsi="Times New Roman" w:cs="Times New Roman"/>
          <w:sz w:val="26"/>
          <w:szCs w:val="26"/>
        </w:rPr>
        <w:t>;</w:t>
      </w:r>
    </w:p>
    <w:p w:rsidR="00192C18" w:rsidRDefault="0085592B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51247F" w:rsidRPr="00192C18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51247F" w:rsidRPr="00192C18">
        <w:rPr>
          <w:rFonts w:ascii="Times New Roman" w:hAnsi="Times New Roman" w:cs="Times New Roman"/>
          <w:sz w:val="26"/>
          <w:szCs w:val="26"/>
        </w:rPr>
        <w:t xml:space="preserve"> новыми абзацами восьмым и девятым следующего содержания:</w:t>
      </w:r>
    </w:p>
    <w:p w:rsidR="009C6B41" w:rsidRPr="00192C18" w:rsidRDefault="0051247F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«</w:t>
      </w:r>
      <w:r w:rsidR="009C6B41" w:rsidRPr="00192C18">
        <w:rPr>
          <w:rFonts w:ascii="Times New Roman" w:hAnsi="Times New Roman" w:cs="Times New Roman"/>
          <w:sz w:val="26"/>
          <w:szCs w:val="26"/>
        </w:rPr>
        <w:t>юридическими и физическими лицами, индивидуальными предпринимател</w:t>
      </w:r>
      <w:r w:rsidR="009C6B41" w:rsidRPr="00192C18">
        <w:rPr>
          <w:rFonts w:ascii="Times New Roman" w:hAnsi="Times New Roman" w:cs="Times New Roman"/>
          <w:sz w:val="26"/>
          <w:szCs w:val="26"/>
        </w:rPr>
        <w:t>я</w:t>
      </w:r>
      <w:r w:rsidR="009C6B41" w:rsidRPr="00192C18">
        <w:rPr>
          <w:rFonts w:ascii="Times New Roman" w:hAnsi="Times New Roman" w:cs="Times New Roman"/>
          <w:sz w:val="26"/>
          <w:szCs w:val="26"/>
        </w:rPr>
        <w:t>ми, получающими средства из городского бюджета на основании договоров (согл</w:t>
      </w:r>
      <w:r w:rsidR="009C6B41" w:rsidRPr="00192C18">
        <w:rPr>
          <w:rFonts w:ascii="Times New Roman" w:hAnsi="Times New Roman" w:cs="Times New Roman"/>
          <w:sz w:val="26"/>
          <w:szCs w:val="26"/>
        </w:rPr>
        <w:t>а</w:t>
      </w:r>
      <w:r w:rsidR="009C6B41" w:rsidRPr="00192C18">
        <w:rPr>
          <w:rFonts w:ascii="Times New Roman" w:hAnsi="Times New Roman" w:cs="Times New Roman"/>
          <w:sz w:val="26"/>
          <w:szCs w:val="26"/>
        </w:rPr>
        <w:t>шений) о предоставлении средств из городского бюджета и (или) муниципальных контрактов, кредиты, обеспеченные муниципальными гарантиями;</w:t>
      </w:r>
    </w:p>
    <w:p w:rsidR="009C6B41" w:rsidRPr="00192C18" w:rsidRDefault="009C6B4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городского бюджета и (или) муниципальных контрактов, которым в соответствии с федеральными законами открыты лицевые счета в </w:t>
      </w:r>
      <w:r w:rsidR="000F402B">
        <w:rPr>
          <w:rFonts w:ascii="Times New Roman" w:hAnsi="Times New Roman" w:cs="Times New Roman"/>
          <w:sz w:val="26"/>
          <w:szCs w:val="26"/>
        </w:rPr>
        <w:t>финансовом управлении мэрии г</w:t>
      </w:r>
      <w:r w:rsidR="000F402B">
        <w:rPr>
          <w:rFonts w:ascii="Times New Roman" w:hAnsi="Times New Roman" w:cs="Times New Roman"/>
          <w:sz w:val="26"/>
          <w:szCs w:val="26"/>
        </w:rPr>
        <w:t>о</w:t>
      </w:r>
      <w:r w:rsidR="000F402B">
        <w:rPr>
          <w:rFonts w:ascii="Times New Roman" w:hAnsi="Times New Roman" w:cs="Times New Roman"/>
          <w:sz w:val="26"/>
          <w:szCs w:val="26"/>
        </w:rPr>
        <w:t>рода</w:t>
      </w:r>
      <w:proofErr w:type="gramStart"/>
      <w:r w:rsidR="0051247F" w:rsidRPr="00192C18">
        <w:rPr>
          <w:rFonts w:ascii="Times New Roman" w:hAnsi="Times New Roman" w:cs="Times New Roman"/>
          <w:sz w:val="26"/>
          <w:szCs w:val="26"/>
        </w:rPr>
        <w:t>;</w:t>
      </w:r>
      <w:r w:rsidRPr="00192C18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>.</w:t>
      </w:r>
    </w:p>
    <w:p w:rsidR="005F4AAC" w:rsidRPr="00192C18" w:rsidRDefault="005F4AAC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0B2DB8">
        <w:rPr>
          <w:sz w:val="26"/>
          <w:szCs w:val="26"/>
        </w:rPr>
        <w:t>10</w:t>
      </w:r>
      <w:r w:rsidRPr="00192C18">
        <w:rPr>
          <w:sz w:val="26"/>
          <w:szCs w:val="26"/>
        </w:rPr>
        <w:t>. Статью 31 изложить в следующей редакции:</w:t>
      </w:r>
    </w:p>
    <w:p w:rsidR="004C7261" w:rsidRPr="00192C18" w:rsidRDefault="005F4AAC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</w:t>
      </w:r>
      <w:r w:rsidR="004C7261" w:rsidRPr="00192C18">
        <w:rPr>
          <w:bCs/>
          <w:sz w:val="26"/>
          <w:szCs w:val="26"/>
        </w:rPr>
        <w:t>Статья 31. Внутренний муниципальный финансовый контроль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Мэрией города в сфере бюджетных правоотношений осуществляется внутре</w:t>
      </w:r>
      <w:r w:rsidRPr="00192C18">
        <w:rPr>
          <w:rFonts w:ascii="Times New Roman" w:hAnsi="Times New Roman" w:cs="Times New Roman"/>
          <w:sz w:val="26"/>
          <w:szCs w:val="26"/>
        </w:rPr>
        <w:t>н</w:t>
      </w:r>
      <w:r w:rsidRPr="00192C18">
        <w:rPr>
          <w:rFonts w:ascii="Times New Roman" w:hAnsi="Times New Roman" w:cs="Times New Roman"/>
          <w:sz w:val="26"/>
          <w:szCs w:val="26"/>
        </w:rPr>
        <w:t>ний муниципальный финансовый контроль.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Полномочиями мэрии города по осуществлению внутреннего муниципального финансового контроля являются: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 xml:space="preserve"> соблюдением положений правовых актов, регулирующих бюдже</w:t>
      </w:r>
      <w:r w:rsidRPr="00192C18">
        <w:rPr>
          <w:rFonts w:ascii="Times New Roman" w:hAnsi="Times New Roman" w:cs="Times New Roman"/>
          <w:sz w:val="26"/>
          <w:szCs w:val="26"/>
        </w:rPr>
        <w:t>т</w:t>
      </w:r>
      <w:r w:rsidRPr="00192C18">
        <w:rPr>
          <w:rFonts w:ascii="Times New Roman" w:hAnsi="Times New Roman" w:cs="Times New Roman"/>
          <w:sz w:val="26"/>
          <w:szCs w:val="26"/>
        </w:rPr>
        <w:t>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ципальных учреждений;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 xml:space="preserve"> соблюдением положений правовых актов, обусловливающих пу</w:t>
      </w:r>
      <w:r w:rsidRPr="00192C18">
        <w:rPr>
          <w:rFonts w:ascii="Times New Roman" w:hAnsi="Times New Roman" w:cs="Times New Roman"/>
          <w:sz w:val="26"/>
          <w:szCs w:val="26"/>
        </w:rPr>
        <w:t>б</w:t>
      </w:r>
      <w:r w:rsidRPr="00192C18">
        <w:rPr>
          <w:rFonts w:ascii="Times New Roman" w:hAnsi="Times New Roman" w:cs="Times New Roman"/>
          <w:sz w:val="26"/>
          <w:szCs w:val="26"/>
        </w:rPr>
        <w:t>личные нормативные обязательства и обязательства по иным выплатам физическим лицам из городского бюджета, а также за соблюдением условий договоров (соглаш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ний) о предоставлении средств из городского бюджета, муниципальных контрактов;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 xml:space="preserve"> соблюдением условий договоров (соглашений), заключенных в ц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 xml:space="preserve">лях исполнения договоров (соглашений) о предоставлении средств из городского бюджета, а также в случаях, предусмотренных </w:t>
      </w:r>
      <w:r w:rsidR="005F4AAC" w:rsidRPr="00192C18">
        <w:rPr>
          <w:rFonts w:ascii="Times New Roman" w:hAnsi="Times New Roman" w:cs="Times New Roman"/>
          <w:sz w:val="26"/>
          <w:szCs w:val="26"/>
        </w:rPr>
        <w:t>Б</w:t>
      </w:r>
      <w:r w:rsidRPr="00192C18">
        <w:rPr>
          <w:rFonts w:ascii="Times New Roman" w:hAnsi="Times New Roman" w:cs="Times New Roman"/>
          <w:sz w:val="26"/>
          <w:szCs w:val="26"/>
        </w:rPr>
        <w:t xml:space="preserve">юджетным кодексом </w:t>
      </w:r>
      <w:r w:rsidR="00982A7E">
        <w:rPr>
          <w:rFonts w:ascii="Times New Roman" w:hAnsi="Times New Roman" w:cs="Times New Roman"/>
          <w:sz w:val="26"/>
          <w:szCs w:val="26"/>
        </w:rPr>
        <w:t>Российской Ф</w:t>
      </w:r>
      <w:r w:rsidR="00982A7E">
        <w:rPr>
          <w:rFonts w:ascii="Times New Roman" w:hAnsi="Times New Roman" w:cs="Times New Roman"/>
          <w:sz w:val="26"/>
          <w:szCs w:val="26"/>
        </w:rPr>
        <w:t>е</w:t>
      </w:r>
      <w:r w:rsidR="00982A7E">
        <w:rPr>
          <w:rFonts w:ascii="Times New Roman" w:hAnsi="Times New Roman" w:cs="Times New Roman"/>
          <w:sz w:val="26"/>
          <w:szCs w:val="26"/>
        </w:rPr>
        <w:t>дерации</w:t>
      </w:r>
      <w:r w:rsidRPr="00192C18">
        <w:rPr>
          <w:rFonts w:ascii="Times New Roman" w:hAnsi="Times New Roman" w:cs="Times New Roman"/>
          <w:sz w:val="26"/>
          <w:szCs w:val="26"/>
        </w:rPr>
        <w:t>, условий договоров (соглашений), заключенных в целях исполнения мун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ципальных контрактов;</w:t>
      </w:r>
    </w:p>
    <w:p w:rsidR="005F4AAC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контроль за достоверностью отчетов о результатах предоставления и (или) и</w:t>
      </w:r>
      <w:r w:rsidRPr="00192C18">
        <w:rPr>
          <w:rFonts w:ascii="Times New Roman" w:hAnsi="Times New Roman" w:cs="Times New Roman"/>
          <w:sz w:val="26"/>
          <w:szCs w:val="26"/>
        </w:rPr>
        <w:t>с</w:t>
      </w:r>
      <w:r w:rsidRPr="00192C18">
        <w:rPr>
          <w:rFonts w:ascii="Times New Roman" w:hAnsi="Times New Roman" w:cs="Times New Roman"/>
          <w:sz w:val="26"/>
          <w:szCs w:val="26"/>
        </w:rPr>
        <w:lastRenderedPageBreak/>
        <w:t>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 xml:space="preserve">пальных заданий, отчетов о достижении </w:t>
      </w:r>
      <w:proofErr w:type="gramStart"/>
      <w:r w:rsidRPr="00192C18">
        <w:rPr>
          <w:rFonts w:ascii="Times New Roman" w:hAnsi="Times New Roman" w:cs="Times New Roman"/>
          <w:sz w:val="26"/>
          <w:szCs w:val="26"/>
        </w:rPr>
        <w:t>значений показателей результативности пр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доставления средств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 xml:space="preserve"> из </w:t>
      </w:r>
      <w:r w:rsidR="005F4AAC" w:rsidRPr="00192C18">
        <w:rPr>
          <w:rFonts w:ascii="Times New Roman" w:hAnsi="Times New Roman" w:cs="Times New Roman"/>
          <w:sz w:val="26"/>
          <w:szCs w:val="26"/>
        </w:rPr>
        <w:t>го</w:t>
      </w:r>
      <w:r w:rsidR="00192C18">
        <w:rPr>
          <w:rFonts w:ascii="Times New Roman" w:hAnsi="Times New Roman" w:cs="Times New Roman"/>
          <w:sz w:val="26"/>
          <w:szCs w:val="26"/>
        </w:rPr>
        <w:t>родского бюджета.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При осуществлении полномочий по внутреннему муниципальному финансов</w:t>
      </w:r>
      <w:r w:rsidRPr="00192C18">
        <w:rPr>
          <w:rFonts w:ascii="Times New Roman" w:hAnsi="Times New Roman" w:cs="Times New Roman"/>
          <w:sz w:val="26"/>
          <w:szCs w:val="26"/>
        </w:rPr>
        <w:t>о</w:t>
      </w:r>
      <w:r w:rsidRPr="00192C18">
        <w:rPr>
          <w:rFonts w:ascii="Times New Roman" w:hAnsi="Times New Roman" w:cs="Times New Roman"/>
          <w:sz w:val="26"/>
          <w:szCs w:val="26"/>
        </w:rPr>
        <w:t>му контролю мэрией города: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проводятся проверки, ревизии и обследования;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направляются объектам контроля акты, заключения, представления и (или) предписания;</w:t>
      </w:r>
    </w:p>
    <w:p w:rsidR="004C7261" w:rsidRPr="00192C18" w:rsidRDefault="004C7261" w:rsidP="00982A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Pr="0003237F">
        <w:rPr>
          <w:rFonts w:ascii="Times New Roman" w:hAnsi="Times New Roman" w:cs="Times New Roman"/>
          <w:sz w:val="26"/>
          <w:szCs w:val="26"/>
        </w:rPr>
        <w:t>финансовым органам уведомления</w:t>
      </w:r>
      <w:r w:rsidRPr="00192C18">
        <w:rPr>
          <w:rFonts w:ascii="Times New Roman" w:hAnsi="Times New Roman" w:cs="Times New Roman"/>
          <w:sz w:val="26"/>
          <w:szCs w:val="26"/>
        </w:rPr>
        <w:t xml:space="preserve"> о применении бюджетных мер принуждения;</w:t>
      </w:r>
      <w:r w:rsidR="00982A7E" w:rsidRPr="00982A7E">
        <w:rPr>
          <w:rFonts w:ascii="Times New Roman" w:hAnsi="Times New Roman" w:cs="Times New Roman"/>
          <w:i/>
          <w:sz w:val="26"/>
          <w:szCs w:val="26"/>
          <w:highlight w:val="green"/>
        </w:rPr>
        <w:t xml:space="preserve"> 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осуществляется производство по делам об административных правонарушен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ях в порядке, установленном законодательством об административных правонаруш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ниях;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назначается (организуется) проведение экспертиз, необходимых для провед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ния проверок, ревизий и обследований;</w:t>
      </w:r>
    </w:p>
    <w:p w:rsidR="005F4AAC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 xml:space="preserve">получается необходимый </w:t>
      </w:r>
      <w:proofErr w:type="gramStart"/>
      <w:r w:rsidRPr="00192C18">
        <w:rPr>
          <w:rFonts w:ascii="Times New Roman" w:hAnsi="Times New Roman" w:cs="Times New Roman"/>
          <w:sz w:val="26"/>
          <w:szCs w:val="26"/>
        </w:rPr>
        <w:t>для осуществления внутреннего муниципального ф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нансового контроля постоянный доступ к муниципальным информационным сист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мам в соответствии с законодательством Российской Федерации об информации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>, и</w:t>
      </w:r>
      <w:r w:rsidRPr="00192C18">
        <w:rPr>
          <w:rFonts w:ascii="Times New Roman" w:hAnsi="Times New Roman" w:cs="Times New Roman"/>
          <w:sz w:val="26"/>
          <w:szCs w:val="26"/>
        </w:rPr>
        <w:t>н</w:t>
      </w:r>
      <w:r w:rsidRPr="00192C18">
        <w:rPr>
          <w:rFonts w:ascii="Times New Roman" w:hAnsi="Times New Roman" w:cs="Times New Roman"/>
          <w:sz w:val="26"/>
          <w:szCs w:val="26"/>
        </w:rPr>
        <w:t>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Порядок осуществления мэрией города полномочий по внутреннему муниц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пальному финансовому контролю определяется муниципальными правовыми актами мэрии города, а также стандартами осуществления внутреннего муниципального ф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нансового контроля.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18">
        <w:rPr>
          <w:rFonts w:ascii="Times New Roman" w:hAnsi="Times New Roman" w:cs="Times New Roman"/>
          <w:sz w:val="26"/>
          <w:szCs w:val="26"/>
        </w:rPr>
        <w:t>Порядок осуществления мэрией города полномочий по внутреннему муниц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пальному финансовому контролю должен содержать основания и порядок проведения проверок, ревизий и обследований, в том числе перечень должностных лиц мэрии г</w:t>
      </w:r>
      <w:r w:rsidRPr="00192C18">
        <w:rPr>
          <w:rFonts w:ascii="Times New Roman" w:hAnsi="Times New Roman" w:cs="Times New Roman"/>
          <w:sz w:val="26"/>
          <w:szCs w:val="26"/>
        </w:rPr>
        <w:t>о</w:t>
      </w:r>
      <w:r w:rsidRPr="00192C18">
        <w:rPr>
          <w:rFonts w:ascii="Times New Roman" w:hAnsi="Times New Roman" w:cs="Times New Roman"/>
          <w:sz w:val="26"/>
          <w:szCs w:val="26"/>
        </w:rPr>
        <w:t>рода, уполномоченных принимать решения об их проведении, о периодичности их проведения, права и обязанности должностных лиц мэрии города, уполномоченных осуществлять внутренний муниципальный финансовый контроль, права и обязанн</w:t>
      </w:r>
      <w:r w:rsidRPr="00192C18">
        <w:rPr>
          <w:rFonts w:ascii="Times New Roman" w:hAnsi="Times New Roman" w:cs="Times New Roman"/>
          <w:sz w:val="26"/>
          <w:szCs w:val="26"/>
        </w:rPr>
        <w:t>о</w:t>
      </w:r>
      <w:r w:rsidRPr="00192C18">
        <w:rPr>
          <w:rFonts w:ascii="Times New Roman" w:hAnsi="Times New Roman" w:cs="Times New Roman"/>
          <w:sz w:val="26"/>
          <w:szCs w:val="26"/>
        </w:rPr>
        <w:t>сти объектов муниципального финансового контроля (их должностных</w:t>
      </w:r>
      <w:proofErr w:type="gramEnd"/>
      <w:r w:rsidRPr="00192C18">
        <w:rPr>
          <w:rFonts w:ascii="Times New Roman" w:hAnsi="Times New Roman" w:cs="Times New Roman"/>
          <w:sz w:val="26"/>
          <w:szCs w:val="26"/>
        </w:rPr>
        <w:t xml:space="preserve"> лиц), в том числе по организационно-техническому обеспечению проверок, ревизий и обследов</w:t>
      </w:r>
      <w:r w:rsidRPr="00192C18">
        <w:rPr>
          <w:rFonts w:ascii="Times New Roman" w:hAnsi="Times New Roman" w:cs="Times New Roman"/>
          <w:sz w:val="26"/>
          <w:szCs w:val="26"/>
        </w:rPr>
        <w:t>а</w:t>
      </w:r>
      <w:r w:rsidRPr="00192C18">
        <w:rPr>
          <w:rFonts w:ascii="Times New Roman" w:hAnsi="Times New Roman" w:cs="Times New Roman"/>
          <w:sz w:val="26"/>
          <w:szCs w:val="26"/>
        </w:rPr>
        <w:t>ний, осуществляемых должностными лицами, уполномоченными осуществлять вну</w:t>
      </w:r>
      <w:r w:rsidRPr="00192C18">
        <w:rPr>
          <w:rFonts w:ascii="Times New Roman" w:hAnsi="Times New Roman" w:cs="Times New Roman"/>
          <w:sz w:val="26"/>
          <w:szCs w:val="26"/>
        </w:rPr>
        <w:t>т</w:t>
      </w:r>
      <w:r w:rsidRPr="00192C18">
        <w:rPr>
          <w:rFonts w:ascii="Times New Roman" w:hAnsi="Times New Roman" w:cs="Times New Roman"/>
          <w:sz w:val="26"/>
          <w:szCs w:val="26"/>
        </w:rPr>
        <w:t>ренний муниципальный финансовый контроль.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Стандарты осуществления внутреннего муниципального финансового контроля утверждаются мэрией города в соответствии с порядком осуществления мэрией гор</w:t>
      </w:r>
      <w:r w:rsidRPr="00192C18">
        <w:rPr>
          <w:rFonts w:ascii="Times New Roman" w:hAnsi="Times New Roman" w:cs="Times New Roman"/>
          <w:sz w:val="26"/>
          <w:szCs w:val="26"/>
        </w:rPr>
        <w:t>о</w:t>
      </w:r>
      <w:r w:rsidRPr="00192C18">
        <w:rPr>
          <w:rFonts w:ascii="Times New Roman" w:hAnsi="Times New Roman" w:cs="Times New Roman"/>
          <w:sz w:val="26"/>
          <w:szCs w:val="26"/>
        </w:rPr>
        <w:t>да полномочий по внутреннему муниципальному финансовому контролю, определе</w:t>
      </w:r>
      <w:r w:rsidRPr="00192C18">
        <w:rPr>
          <w:rFonts w:ascii="Times New Roman" w:hAnsi="Times New Roman" w:cs="Times New Roman"/>
          <w:sz w:val="26"/>
          <w:szCs w:val="26"/>
        </w:rPr>
        <w:t>н</w:t>
      </w:r>
      <w:r w:rsidRPr="00192C18">
        <w:rPr>
          <w:rFonts w:ascii="Times New Roman" w:hAnsi="Times New Roman" w:cs="Times New Roman"/>
          <w:sz w:val="26"/>
          <w:szCs w:val="26"/>
        </w:rPr>
        <w:t>ным муниципальным правовым актом мэрии города</w:t>
      </w:r>
      <w:proofErr w:type="gramStart"/>
      <w:r w:rsidRPr="00192C18">
        <w:rPr>
          <w:rFonts w:ascii="Times New Roman" w:hAnsi="Times New Roman" w:cs="Times New Roman"/>
          <w:sz w:val="26"/>
          <w:szCs w:val="26"/>
        </w:rPr>
        <w:t>.</w:t>
      </w:r>
      <w:r w:rsidR="00D61CB1" w:rsidRPr="00192C1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61CB1" w:rsidRPr="00192C18" w:rsidRDefault="00D61CB1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0B2DB8">
        <w:rPr>
          <w:sz w:val="26"/>
          <w:szCs w:val="26"/>
        </w:rPr>
        <w:t>11</w:t>
      </w:r>
      <w:r w:rsidRPr="00192C18">
        <w:rPr>
          <w:sz w:val="26"/>
          <w:szCs w:val="26"/>
        </w:rPr>
        <w:t>. Статью 33 изложить в следующей редакции:</w:t>
      </w:r>
    </w:p>
    <w:p w:rsidR="004C7261" w:rsidRPr="00192C18" w:rsidRDefault="00D61CB1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«</w:t>
      </w:r>
      <w:r w:rsidR="004C7261" w:rsidRPr="00192C18">
        <w:rPr>
          <w:sz w:val="26"/>
          <w:szCs w:val="26"/>
        </w:rPr>
        <w:t>Статья 33.</w:t>
      </w:r>
      <w:bookmarkStart w:id="0" w:name="_GoBack"/>
      <w:bookmarkEnd w:id="0"/>
      <w:r w:rsidR="004C7261" w:rsidRPr="00192C18">
        <w:rPr>
          <w:sz w:val="26"/>
          <w:szCs w:val="26"/>
        </w:rPr>
        <w:t xml:space="preserve"> Внутренний финансовый контроль и внутренний финансовый а</w:t>
      </w:r>
      <w:r w:rsidR="004C7261" w:rsidRPr="00192C18">
        <w:rPr>
          <w:sz w:val="26"/>
          <w:szCs w:val="26"/>
        </w:rPr>
        <w:t>у</w:t>
      </w:r>
      <w:r w:rsidR="004C7261" w:rsidRPr="00192C18">
        <w:rPr>
          <w:sz w:val="26"/>
          <w:szCs w:val="26"/>
        </w:rPr>
        <w:t>дит</w:t>
      </w:r>
    </w:p>
    <w:p w:rsidR="004C7261" w:rsidRPr="00192C18" w:rsidRDefault="004C7261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Внутренний финансовый контроль и внутренний финансовый аудит осущест</w:t>
      </w:r>
      <w:r w:rsidRPr="00192C18">
        <w:rPr>
          <w:rFonts w:ascii="Times New Roman" w:hAnsi="Times New Roman" w:cs="Times New Roman"/>
          <w:sz w:val="26"/>
          <w:szCs w:val="26"/>
        </w:rPr>
        <w:t>в</w:t>
      </w:r>
      <w:r w:rsidRPr="00192C18">
        <w:rPr>
          <w:rFonts w:ascii="Times New Roman" w:hAnsi="Times New Roman" w:cs="Times New Roman"/>
          <w:sz w:val="26"/>
          <w:szCs w:val="26"/>
        </w:rPr>
        <w:t xml:space="preserve">ляются в соответствии с </w:t>
      </w:r>
      <w:hyperlink r:id="rId15" w:history="1">
        <w:r w:rsidRPr="00192C18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192C18">
        <w:rPr>
          <w:rFonts w:ascii="Times New Roman" w:hAnsi="Times New Roman" w:cs="Times New Roman"/>
          <w:sz w:val="26"/>
          <w:szCs w:val="26"/>
        </w:rPr>
        <w:t>, установленным мэрией города.</w:t>
      </w:r>
    </w:p>
    <w:p w:rsidR="009F7C3D" w:rsidRPr="0015536D" w:rsidRDefault="009F7C3D" w:rsidP="0015536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proofErr w:type="gramStart"/>
      <w:r w:rsidRPr="00192C18">
        <w:rPr>
          <w:sz w:val="26"/>
          <w:szCs w:val="26"/>
        </w:rPr>
        <w:t>Внутренний финансовый аудит осуществляется на основе принципа функци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>нальной независимости структурными подразделениями или в случаях, предусмо</w:t>
      </w:r>
      <w:r w:rsidRPr="00192C18">
        <w:rPr>
          <w:sz w:val="26"/>
          <w:szCs w:val="26"/>
        </w:rPr>
        <w:t>т</w:t>
      </w:r>
      <w:r w:rsidRPr="00192C18">
        <w:rPr>
          <w:sz w:val="26"/>
          <w:szCs w:val="26"/>
        </w:rPr>
        <w:t>ренных федеральными стандартами внутреннего финансового аудита, уполномоче</w:t>
      </w:r>
      <w:r w:rsidRPr="00192C18">
        <w:rPr>
          <w:sz w:val="26"/>
          <w:szCs w:val="26"/>
        </w:rPr>
        <w:t>н</w:t>
      </w:r>
      <w:r w:rsidRPr="00192C18">
        <w:rPr>
          <w:sz w:val="26"/>
          <w:szCs w:val="26"/>
        </w:rPr>
        <w:t>ными должностными лицами (работниками) главного администратора бюджетных средств, получателя бюджетных средств, администратора доходов городского бю</w:t>
      </w:r>
      <w:r w:rsidRPr="00192C18">
        <w:rPr>
          <w:sz w:val="26"/>
          <w:szCs w:val="26"/>
        </w:rPr>
        <w:t>д</w:t>
      </w:r>
      <w:r w:rsidRPr="00192C18">
        <w:rPr>
          <w:sz w:val="26"/>
          <w:szCs w:val="26"/>
        </w:rPr>
        <w:t xml:space="preserve">жета, </w:t>
      </w:r>
      <w:r w:rsidR="0015536D" w:rsidRPr="0015536D">
        <w:rPr>
          <w:sz w:val="26"/>
          <w:szCs w:val="26"/>
        </w:rPr>
        <w:t xml:space="preserve">администратора источников финансирования дефицита бюджета, </w:t>
      </w:r>
      <w:r w:rsidRPr="00192C18">
        <w:rPr>
          <w:sz w:val="26"/>
          <w:szCs w:val="26"/>
        </w:rPr>
        <w:t xml:space="preserve">наделенными </w:t>
      </w:r>
      <w:r w:rsidRPr="00192C18">
        <w:rPr>
          <w:sz w:val="26"/>
          <w:szCs w:val="26"/>
        </w:rPr>
        <w:lastRenderedPageBreak/>
        <w:t>полномочиями по осуществлению внутреннего финансового аудита, а в случаях п</w:t>
      </w:r>
      <w:r w:rsidRPr="00192C18">
        <w:rPr>
          <w:sz w:val="26"/>
          <w:szCs w:val="26"/>
        </w:rPr>
        <w:t>е</w:t>
      </w:r>
      <w:r w:rsidRPr="00192C18">
        <w:rPr>
          <w:sz w:val="26"/>
          <w:szCs w:val="26"/>
        </w:rPr>
        <w:t>редачи полномочий, предусмотренных статьей 160.2-1 Бюджетного кодекса Росси</w:t>
      </w:r>
      <w:r w:rsidRPr="00192C18">
        <w:rPr>
          <w:sz w:val="26"/>
          <w:szCs w:val="26"/>
        </w:rPr>
        <w:t>й</w:t>
      </w:r>
      <w:r w:rsidRPr="00192C18">
        <w:rPr>
          <w:sz w:val="26"/>
          <w:szCs w:val="26"/>
        </w:rPr>
        <w:t>ской Федерации</w:t>
      </w:r>
      <w:proofErr w:type="gramEnd"/>
      <w:r w:rsidRPr="00192C18">
        <w:rPr>
          <w:sz w:val="26"/>
          <w:szCs w:val="26"/>
        </w:rPr>
        <w:t>, – структурными подразделениями или уполномоченными должн</w:t>
      </w:r>
      <w:r w:rsidRPr="00192C18">
        <w:rPr>
          <w:sz w:val="26"/>
          <w:szCs w:val="26"/>
        </w:rPr>
        <w:t>о</w:t>
      </w:r>
      <w:r w:rsidRPr="00192C18">
        <w:rPr>
          <w:sz w:val="26"/>
          <w:szCs w:val="26"/>
        </w:rPr>
        <w:t xml:space="preserve">стными лицами (работниками), </w:t>
      </w:r>
      <w:proofErr w:type="gramStart"/>
      <w:r w:rsidRPr="00192C18">
        <w:rPr>
          <w:sz w:val="26"/>
          <w:szCs w:val="26"/>
        </w:rPr>
        <w:t>которому</w:t>
      </w:r>
      <w:proofErr w:type="gramEnd"/>
      <w:r w:rsidRPr="00192C18">
        <w:rPr>
          <w:sz w:val="26"/>
          <w:szCs w:val="26"/>
        </w:rPr>
        <w:t xml:space="preserve"> передаются указанные полномочия, в целях:</w:t>
      </w:r>
    </w:p>
    <w:p w:rsidR="009F7C3D" w:rsidRPr="00192C18" w:rsidRDefault="009F7C3D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18">
        <w:rPr>
          <w:rFonts w:ascii="Times New Roman" w:hAnsi="Times New Roman" w:cs="Times New Roman"/>
          <w:sz w:val="26"/>
          <w:szCs w:val="26"/>
        </w:rPr>
        <w:t>1) оценки надежности внутреннего процесса главного администратора бю</w:t>
      </w:r>
      <w:r w:rsidRPr="00192C18">
        <w:rPr>
          <w:rFonts w:ascii="Times New Roman" w:hAnsi="Times New Roman" w:cs="Times New Roman"/>
          <w:sz w:val="26"/>
          <w:szCs w:val="26"/>
        </w:rPr>
        <w:t>д</w:t>
      </w:r>
      <w:r w:rsidRPr="00192C18">
        <w:rPr>
          <w:rFonts w:ascii="Times New Roman" w:hAnsi="Times New Roman" w:cs="Times New Roman"/>
          <w:sz w:val="26"/>
          <w:szCs w:val="26"/>
        </w:rPr>
        <w:t xml:space="preserve">жетных средств, получателя бюджетных средств, администратора доходов городского бюджета, </w:t>
      </w:r>
      <w:r w:rsidR="00C4361E" w:rsidRPr="00C4361E">
        <w:rPr>
          <w:rFonts w:ascii="Times New Roman" w:hAnsi="Times New Roman" w:cs="Times New Roman"/>
          <w:sz w:val="26"/>
          <w:szCs w:val="26"/>
        </w:rPr>
        <w:t>администратора источников финансирования дефицита бюджета</w:t>
      </w:r>
      <w:r w:rsidR="00C4361E">
        <w:rPr>
          <w:rFonts w:ascii="Times New Roman" w:hAnsi="Times New Roman" w:cs="Times New Roman"/>
          <w:sz w:val="26"/>
          <w:szCs w:val="26"/>
        </w:rPr>
        <w:t xml:space="preserve">, </w:t>
      </w:r>
      <w:r w:rsidRPr="00192C18">
        <w:rPr>
          <w:rFonts w:ascii="Times New Roman" w:hAnsi="Times New Roman" w:cs="Times New Roman"/>
          <w:sz w:val="26"/>
          <w:szCs w:val="26"/>
        </w:rPr>
        <w:t>осущес</w:t>
      </w:r>
      <w:r w:rsidRPr="00192C18">
        <w:rPr>
          <w:rFonts w:ascii="Times New Roman" w:hAnsi="Times New Roman" w:cs="Times New Roman"/>
          <w:sz w:val="26"/>
          <w:szCs w:val="26"/>
        </w:rPr>
        <w:t>т</w:t>
      </w:r>
      <w:r w:rsidRPr="00192C18">
        <w:rPr>
          <w:rFonts w:ascii="Times New Roman" w:hAnsi="Times New Roman" w:cs="Times New Roman"/>
          <w:sz w:val="26"/>
          <w:szCs w:val="26"/>
        </w:rPr>
        <w:t>вляемого в целях соблюдения установленных правовыми актами, регулирующими бюджетные правоотношения, требований к исполнению своих бюджетных полном</w:t>
      </w:r>
      <w:r w:rsidRPr="00192C18">
        <w:rPr>
          <w:rFonts w:ascii="Times New Roman" w:hAnsi="Times New Roman" w:cs="Times New Roman"/>
          <w:sz w:val="26"/>
          <w:szCs w:val="26"/>
        </w:rPr>
        <w:t>о</w:t>
      </w:r>
      <w:r w:rsidRPr="00192C18">
        <w:rPr>
          <w:rFonts w:ascii="Times New Roman" w:hAnsi="Times New Roman" w:cs="Times New Roman"/>
          <w:sz w:val="26"/>
          <w:szCs w:val="26"/>
        </w:rPr>
        <w:t>чий (далее – внутренний финансовый контроль), и подготовки предложений об орг</w:t>
      </w:r>
      <w:r w:rsidRPr="00192C18">
        <w:rPr>
          <w:rFonts w:ascii="Times New Roman" w:hAnsi="Times New Roman" w:cs="Times New Roman"/>
          <w:sz w:val="26"/>
          <w:szCs w:val="26"/>
        </w:rPr>
        <w:t>а</w:t>
      </w:r>
      <w:r w:rsidRPr="00192C18">
        <w:rPr>
          <w:rFonts w:ascii="Times New Roman" w:hAnsi="Times New Roman" w:cs="Times New Roman"/>
          <w:sz w:val="26"/>
          <w:szCs w:val="26"/>
        </w:rPr>
        <w:t>низации внутреннего финансового контроля;</w:t>
      </w:r>
    </w:p>
    <w:p w:rsidR="009F7C3D" w:rsidRPr="00192C18" w:rsidRDefault="009F7C3D" w:rsidP="00C004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18">
        <w:rPr>
          <w:rFonts w:ascii="Times New Roman" w:hAnsi="Times New Roman" w:cs="Times New Roman"/>
          <w:sz w:val="26"/>
          <w:szCs w:val="26"/>
        </w:rPr>
        <w:t>2) подтверждения достоверности бюджетной отчетности и соответствия поря</w:t>
      </w:r>
      <w:r w:rsidRPr="00192C18">
        <w:rPr>
          <w:rFonts w:ascii="Times New Roman" w:hAnsi="Times New Roman" w:cs="Times New Roman"/>
          <w:sz w:val="26"/>
          <w:szCs w:val="26"/>
        </w:rPr>
        <w:t>д</w:t>
      </w:r>
      <w:r w:rsidRPr="00192C18">
        <w:rPr>
          <w:rFonts w:ascii="Times New Roman" w:hAnsi="Times New Roman" w:cs="Times New Roman"/>
          <w:sz w:val="26"/>
          <w:szCs w:val="26"/>
        </w:rPr>
        <w:t>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</w:t>
      </w:r>
      <w:r w:rsidRPr="00192C18">
        <w:rPr>
          <w:rFonts w:ascii="Times New Roman" w:hAnsi="Times New Roman" w:cs="Times New Roman"/>
          <w:sz w:val="26"/>
          <w:szCs w:val="26"/>
        </w:rPr>
        <w:t>и</w:t>
      </w:r>
      <w:r w:rsidRPr="00192C18">
        <w:rPr>
          <w:rFonts w:ascii="Times New Roman" w:hAnsi="Times New Roman" w:cs="Times New Roman"/>
          <w:sz w:val="26"/>
          <w:szCs w:val="26"/>
        </w:rPr>
        <w:t>нятым в соответствии с пунктом 5 статьи 264.1 Бюджетного кодекса Российской Ф</w:t>
      </w:r>
      <w:r w:rsidRPr="00192C18">
        <w:rPr>
          <w:rFonts w:ascii="Times New Roman" w:hAnsi="Times New Roman" w:cs="Times New Roman"/>
          <w:sz w:val="26"/>
          <w:szCs w:val="26"/>
        </w:rPr>
        <w:t>е</w:t>
      </w:r>
      <w:r w:rsidRPr="00192C18">
        <w:rPr>
          <w:rFonts w:ascii="Times New Roman" w:hAnsi="Times New Roman" w:cs="Times New Roman"/>
          <w:sz w:val="26"/>
          <w:szCs w:val="26"/>
        </w:rPr>
        <w:t>дерации;</w:t>
      </w:r>
      <w:proofErr w:type="gramEnd"/>
    </w:p>
    <w:p w:rsidR="009F7C3D" w:rsidRPr="00192C18" w:rsidRDefault="009F7C3D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3) повышения качества финансового менеджмента</w:t>
      </w:r>
      <w:proofErr w:type="gramStart"/>
      <w:r w:rsidR="00C0045D">
        <w:rPr>
          <w:sz w:val="26"/>
          <w:szCs w:val="26"/>
        </w:rPr>
        <w:t>.</w:t>
      </w:r>
      <w:r w:rsidRPr="00192C18">
        <w:rPr>
          <w:sz w:val="26"/>
          <w:szCs w:val="26"/>
        </w:rPr>
        <w:t>»</w:t>
      </w:r>
      <w:r w:rsidR="00C0045D">
        <w:rPr>
          <w:sz w:val="26"/>
          <w:szCs w:val="26"/>
        </w:rPr>
        <w:t>.</w:t>
      </w:r>
      <w:proofErr w:type="gramEnd"/>
    </w:p>
    <w:p w:rsidR="00BA4C6A" w:rsidRPr="00192C18" w:rsidRDefault="003A1CE9" w:rsidP="00C004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1.</w:t>
      </w:r>
      <w:r w:rsidR="000B2DB8">
        <w:rPr>
          <w:sz w:val="26"/>
          <w:szCs w:val="26"/>
        </w:rPr>
        <w:t>12</w:t>
      </w:r>
      <w:r w:rsidRPr="00192C18">
        <w:rPr>
          <w:sz w:val="26"/>
          <w:szCs w:val="26"/>
        </w:rPr>
        <w:t xml:space="preserve">. Статью 34 признать утратившей силу. </w:t>
      </w:r>
    </w:p>
    <w:p w:rsidR="00A35029" w:rsidRPr="00192C18" w:rsidRDefault="003E79AE" w:rsidP="00C0045D">
      <w:pPr>
        <w:widowControl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>2</w:t>
      </w:r>
      <w:r w:rsidR="00DF67D3" w:rsidRPr="00192C18">
        <w:rPr>
          <w:sz w:val="26"/>
          <w:szCs w:val="26"/>
        </w:rPr>
        <w:t>.</w:t>
      </w:r>
      <w:r w:rsidR="002E6256" w:rsidRPr="00192C18">
        <w:rPr>
          <w:sz w:val="26"/>
          <w:szCs w:val="26"/>
        </w:rPr>
        <w:t> </w:t>
      </w:r>
      <w:r w:rsidR="004B2371" w:rsidRPr="00192C18">
        <w:rPr>
          <w:sz w:val="26"/>
          <w:szCs w:val="26"/>
        </w:rPr>
        <w:t>Настоящее решение вступает в силу со дня его официального опубликов</w:t>
      </w:r>
      <w:r w:rsidR="004B2371" w:rsidRPr="00192C18">
        <w:rPr>
          <w:sz w:val="26"/>
          <w:szCs w:val="26"/>
        </w:rPr>
        <w:t>а</w:t>
      </w:r>
      <w:r w:rsidR="00E23568" w:rsidRPr="00192C18">
        <w:rPr>
          <w:sz w:val="26"/>
          <w:szCs w:val="26"/>
        </w:rPr>
        <w:t>ния.</w:t>
      </w:r>
    </w:p>
    <w:p w:rsidR="00C91B7C" w:rsidRPr="00192C18" w:rsidRDefault="00C91B7C" w:rsidP="00C0045D">
      <w:pPr>
        <w:widowControl w:val="0"/>
        <w:ind w:firstLine="709"/>
        <w:jc w:val="both"/>
        <w:rPr>
          <w:sz w:val="26"/>
          <w:szCs w:val="26"/>
        </w:rPr>
      </w:pPr>
      <w:r w:rsidRPr="00192C18">
        <w:rPr>
          <w:sz w:val="26"/>
          <w:szCs w:val="26"/>
        </w:rPr>
        <w:t xml:space="preserve">Положения абзацев 24-26, 29 статьи 21 </w:t>
      </w:r>
      <w:r w:rsidRPr="00192C18">
        <w:rPr>
          <w:sz w:val="26"/>
          <w:szCs w:val="26"/>
          <w:shd w:val="clear" w:color="auto" w:fill="FFFFFF"/>
        </w:rPr>
        <w:t xml:space="preserve">Положения  о бюджетном процессе в городе Череповце </w:t>
      </w:r>
      <w:r w:rsidRPr="00192C18">
        <w:rPr>
          <w:sz w:val="26"/>
          <w:szCs w:val="26"/>
        </w:rPr>
        <w:t>(в редакции настоящего решения) применяются к правоотношен</w:t>
      </w:r>
      <w:r w:rsidRPr="00192C18">
        <w:rPr>
          <w:sz w:val="26"/>
          <w:szCs w:val="26"/>
        </w:rPr>
        <w:t>и</w:t>
      </w:r>
      <w:r w:rsidRPr="00192C18">
        <w:rPr>
          <w:sz w:val="26"/>
          <w:szCs w:val="26"/>
        </w:rPr>
        <w:t>ям, возникающим при составлении, утверждении и исполнении бюджетов, начиная с бюджетов на 2020 год и на плановый период 2021 и 2022 годов</w:t>
      </w:r>
      <w:r w:rsidR="00C0045D">
        <w:rPr>
          <w:sz w:val="26"/>
          <w:szCs w:val="26"/>
        </w:rPr>
        <w:t>.</w:t>
      </w:r>
    </w:p>
    <w:p w:rsidR="00A35029" w:rsidRPr="00192C18" w:rsidRDefault="00A35029" w:rsidP="00D53B9C">
      <w:pPr>
        <w:widowControl w:val="0"/>
        <w:ind w:firstLine="709"/>
        <w:jc w:val="both"/>
        <w:rPr>
          <w:sz w:val="26"/>
          <w:szCs w:val="26"/>
        </w:rPr>
      </w:pPr>
    </w:p>
    <w:p w:rsidR="00C91B7C" w:rsidRPr="00192C18" w:rsidRDefault="00C91B7C" w:rsidP="00D53B9C">
      <w:pPr>
        <w:widowControl w:val="0"/>
        <w:ind w:firstLine="709"/>
        <w:jc w:val="both"/>
        <w:rPr>
          <w:sz w:val="26"/>
          <w:szCs w:val="26"/>
        </w:rPr>
      </w:pPr>
    </w:p>
    <w:sectPr w:rsidR="00C91B7C" w:rsidRPr="00192C18" w:rsidSect="00C87AC9">
      <w:headerReference w:type="even" r:id="rId16"/>
      <w:headerReference w:type="default" r:id="rId17"/>
      <w:headerReference w:type="first" r:id="rId18"/>
      <w:pgSz w:w="11906" w:h="16838"/>
      <w:pgMar w:top="425" w:right="567" w:bottom="851" w:left="1701" w:header="425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17" w:rsidRDefault="00573117">
      <w:r>
        <w:separator/>
      </w:r>
    </w:p>
  </w:endnote>
  <w:endnote w:type="continuationSeparator" w:id="0">
    <w:p w:rsidR="00573117" w:rsidRDefault="0057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17" w:rsidRDefault="00573117">
      <w:r>
        <w:separator/>
      </w:r>
    </w:p>
  </w:footnote>
  <w:footnote w:type="continuationSeparator" w:id="0">
    <w:p w:rsidR="00573117" w:rsidRDefault="0057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18" w:rsidRDefault="0085592B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2C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C18" w:rsidRDefault="00192C1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31503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92C18" w:rsidRPr="00881A4E" w:rsidRDefault="0085592B">
        <w:pPr>
          <w:pStyle w:val="a7"/>
          <w:jc w:val="center"/>
          <w:rPr>
            <w:sz w:val="26"/>
            <w:szCs w:val="26"/>
          </w:rPr>
        </w:pPr>
        <w:r w:rsidRPr="00881A4E">
          <w:rPr>
            <w:sz w:val="26"/>
            <w:szCs w:val="26"/>
          </w:rPr>
          <w:fldChar w:fldCharType="begin"/>
        </w:r>
        <w:r w:rsidR="00192C18" w:rsidRPr="00881A4E">
          <w:rPr>
            <w:sz w:val="26"/>
            <w:szCs w:val="26"/>
          </w:rPr>
          <w:instrText>PAGE   \* MERGEFORMAT</w:instrText>
        </w:r>
        <w:r w:rsidRPr="00881A4E">
          <w:rPr>
            <w:sz w:val="26"/>
            <w:szCs w:val="26"/>
          </w:rPr>
          <w:fldChar w:fldCharType="separate"/>
        </w:r>
        <w:r w:rsidR="000B2DB8">
          <w:rPr>
            <w:noProof/>
            <w:sz w:val="26"/>
            <w:szCs w:val="26"/>
          </w:rPr>
          <w:t>5</w:t>
        </w:r>
        <w:r w:rsidRPr="00881A4E">
          <w:rPr>
            <w:sz w:val="26"/>
            <w:szCs w:val="26"/>
          </w:rPr>
          <w:fldChar w:fldCharType="end"/>
        </w:r>
      </w:p>
    </w:sdtContent>
  </w:sdt>
  <w:p w:rsidR="00192C18" w:rsidRDefault="00192C1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18" w:rsidRDefault="00192C18">
    <w:pPr>
      <w:pStyle w:val="a7"/>
      <w:jc w:val="center"/>
    </w:pPr>
  </w:p>
  <w:p w:rsidR="00192C18" w:rsidRDefault="00192C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8E0"/>
    <w:rsid w:val="00003240"/>
    <w:rsid w:val="00003B13"/>
    <w:rsid w:val="00004634"/>
    <w:rsid w:val="00004E42"/>
    <w:rsid w:val="00010401"/>
    <w:rsid w:val="00013EFD"/>
    <w:rsid w:val="00014625"/>
    <w:rsid w:val="00016737"/>
    <w:rsid w:val="000176E5"/>
    <w:rsid w:val="00017924"/>
    <w:rsid w:val="000230A9"/>
    <w:rsid w:val="000315D0"/>
    <w:rsid w:val="00031E9E"/>
    <w:rsid w:val="0003237F"/>
    <w:rsid w:val="0003596D"/>
    <w:rsid w:val="000404E1"/>
    <w:rsid w:val="00040AD3"/>
    <w:rsid w:val="00045762"/>
    <w:rsid w:val="00045DB4"/>
    <w:rsid w:val="00045EB7"/>
    <w:rsid w:val="00046904"/>
    <w:rsid w:val="0004769D"/>
    <w:rsid w:val="0005554F"/>
    <w:rsid w:val="00055D94"/>
    <w:rsid w:val="0006028A"/>
    <w:rsid w:val="00062A66"/>
    <w:rsid w:val="00067368"/>
    <w:rsid w:val="0007061A"/>
    <w:rsid w:val="00070CD8"/>
    <w:rsid w:val="00071C6D"/>
    <w:rsid w:val="000725E4"/>
    <w:rsid w:val="00072ECD"/>
    <w:rsid w:val="00073ED0"/>
    <w:rsid w:val="00077797"/>
    <w:rsid w:val="00080D41"/>
    <w:rsid w:val="0008279E"/>
    <w:rsid w:val="000853D2"/>
    <w:rsid w:val="00085E46"/>
    <w:rsid w:val="000871A0"/>
    <w:rsid w:val="00090D4A"/>
    <w:rsid w:val="00091578"/>
    <w:rsid w:val="000921BB"/>
    <w:rsid w:val="00093B88"/>
    <w:rsid w:val="00097A29"/>
    <w:rsid w:val="000B2DB8"/>
    <w:rsid w:val="000B41AB"/>
    <w:rsid w:val="000B5124"/>
    <w:rsid w:val="000B5BA6"/>
    <w:rsid w:val="000B73CE"/>
    <w:rsid w:val="000C0986"/>
    <w:rsid w:val="000C1820"/>
    <w:rsid w:val="000C298B"/>
    <w:rsid w:val="000C3057"/>
    <w:rsid w:val="000C3259"/>
    <w:rsid w:val="000C5C41"/>
    <w:rsid w:val="000C7CB8"/>
    <w:rsid w:val="000D246E"/>
    <w:rsid w:val="000D5843"/>
    <w:rsid w:val="000D7116"/>
    <w:rsid w:val="000D7B54"/>
    <w:rsid w:val="000E0C59"/>
    <w:rsid w:val="000E34AA"/>
    <w:rsid w:val="000F317A"/>
    <w:rsid w:val="000F402B"/>
    <w:rsid w:val="000F4FA1"/>
    <w:rsid w:val="00103235"/>
    <w:rsid w:val="0010414A"/>
    <w:rsid w:val="00104786"/>
    <w:rsid w:val="00104E08"/>
    <w:rsid w:val="001054EE"/>
    <w:rsid w:val="00106AC9"/>
    <w:rsid w:val="001073A9"/>
    <w:rsid w:val="00110A56"/>
    <w:rsid w:val="00114D3B"/>
    <w:rsid w:val="0012039E"/>
    <w:rsid w:val="0012061A"/>
    <w:rsid w:val="00120D23"/>
    <w:rsid w:val="00121D0F"/>
    <w:rsid w:val="00124528"/>
    <w:rsid w:val="0012785E"/>
    <w:rsid w:val="00134706"/>
    <w:rsid w:val="00143C93"/>
    <w:rsid w:val="00150550"/>
    <w:rsid w:val="001546F9"/>
    <w:rsid w:val="0015536D"/>
    <w:rsid w:val="00157476"/>
    <w:rsid w:val="00157CAD"/>
    <w:rsid w:val="00157EF4"/>
    <w:rsid w:val="00162D49"/>
    <w:rsid w:val="00164E58"/>
    <w:rsid w:val="00166D31"/>
    <w:rsid w:val="0016707E"/>
    <w:rsid w:val="001671C6"/>
    <w:rsid w:val="0016757A"/>
    <w:rsid w:val="001701C6"/>
    <w:rsid w:val="0017021C"/>
    <w:rsid w:val="00173EB2"/>
    <w:rsid w:val="00175080"/>
    <w:rsid w:val="0017793F"/>
    <w:rsid w:val="00177CF7"/>
    <w:rsid w:val="001800C1"/>
    <w:rsid w:val="00180170"/>
    <w:rsid w:val="00180D76"/>
    <w:rsid w:val="001865C1"/>
    <w:rsid w:val="001870BD"/>
    <w:rsid w:val="00190F5D"/>
    <w:rsid w:val="0019246D"/>
    <w:rsid w:val="00192C18"/>
    <w:rsid w:val="00193169"/>
    <w:rsid w:val="00197A88"/>
    <w:rsid w:val="001A1294"/>
    <w:rsid w:val="001A4562"/>
    <w:rsid w:val="001A672D"/>
    <w:rsid w:val="001B243D"/>
    <w:rsid w:val="001B2E49"/>
    <w:rsid w:val="001B38B0"/>
    <w:rsid w:val="001B428C"/>
    <w:rsid w:val="001B5F54"/>
    <w:rsid w:val="001B7D4C"/>
    <w:rsid w:val="001C2F33"/>
    <w:rsid w:val="001C38D7"/>
    <w:rsid w:val="001C4164"/>
    <w:rsid w:val="001C5A85"/>
    <w:rsid w:val="001C636E"/>
    <w:rsid w:val="001C719D"/>
    <w:rsid w:val="001D4F9B"/>
    <w:rsid w:val="001D5826"/>
    <w:rsid w:val="001D60F6"/>
    <w:rsid w:val="001D6AD1"/>
    <w:rsid w:val="001D7BB3"/>
    <w:rsid w:val="001E047E"/>
    <w:rsid w:val="001E49F0"/>
    <w:rsid w:val="001E7682"/>
    <w:rsid w:val="001F316E"/>
    <w:rsid w:val="001F5595"/>
    <w:rsid w:val="001F5E1D"/>
    <w:rsid w:val="00201D96"/>
    <w:rsid w:val="00202195"/>
    <w:rsid w:val="002041DD"/>
    <w:rsid w:val="00205176"/>
    <w:rsid w:val="0020682B"/>
    <w:rsid w:val="002077BF"/>
    <w:rsid w:val="00210F85"/>
    <w:rsid w:val="0021195F"/>
    <w:rsid w:val="0021394D"/>
    <w:rsid w:val="002150B1"/>
    <w:rsid w:val="002154C3"/>
    <w:rsid w:val="00215ABC"/>
    <w:rsid w:val="00216D2B"/>
    <w:rsid w:val="00221120"/>
    <w:rsid w:val="00222173"/>
    <w:rsid w:val="0022273B"/>
    <w:rsid w:val="00235F03"/>
    <w:rsid w:val="00236194"/>
    <w:rsid w:val="00236845"/>
    <w:rsid w:val="00240A03"/>
    <w:rsid w:val="00243356"/>
    <w:rsid w:val="00244618"/>
    <w:rsid w:val="002507A6"/>
    <w:rsid w:val="002525B5"/>
    <w:rsid w:val="00252742"/>
    <w:rsid w:val="0025290B"/>
    <w:rsid w:val="00253209"/>
    <w:rsid w:val="0026334F"/>
    <w:rsid w:val="00263B9D"/>
    <w:rsid w:val="00265477"/>
    <w:rsid w:val="00272FF6"/>
    <w:rsid w:val="00275F19"/>
    <w:rsid w:val="00276D49"/>
    <w:rsid w:val="00277CCA"/>
    <w:rsid w:val="00281150"/>
    <w:rsid w:val="00281D73"/>
    <w:rsid w:val="00282DEE"/>
    <w:rsid w:val="00283248"/>
    <w:rsid w:val="00283D32"/>
    <w:rsid w:val="00286950"/>
    <w:rsid w:val="00290709"/>
    <w:rsid w:val="00290938"/>
    <w:rsid w:val="00292FBE"/>
    <w:rsid w:val="00293511"/>
    <w:rsid w:val="00294771"/>
    <w:rsid w:val="00295989"/>
    <w:rsid w:val="00296F58"/>
    <w:rsid w:val="002A0CD7"/>
    <w:rsid w:val="002A1E03"/>
    <w:rsid w:val="002A2AB9"/>
    <w:rsid w:val="002B2C5B"/>
    <w:rsid w:val="002B43F8"/>
    <w:rsid w:val="002B47E1"/>
    <w:rsid w:val="002B55B1"/>
    <w:rsid w:val="002B57FF"/>
    <w:rsid w:val="002B72C5"/>
    <w:rsid w:val="002C0014"/>
    <w:rsid w:val="002C30B8"/>
    <w:rsid w:val="002C77ED"/>
    <w:rsid w:val="002C7E7B"/>
    <w:rsid w:val="002D0BD8"/>
    <w:rsid w:val="002D38BD"/>
    <w:rsid w:val="002D3BC7"/>
    <w:rsid w:val="002D492D"/>
    <w:rsid w:val="002D4EF6"/>
    <w:rsid w:val="002D5913"/>
    <w:rsid w:val="002D76E5"/>
    <w:rsid w:val="002E0163"/>
    <w:rsid w:val="002E1110"/>
    <w:rsid w:val="002E3A50"/>
    <w:rsid w:val="002E4EAA"/>
    <w:rsid w:val="002E54DD"/>
    <w:rsid w:val="002E6256"/>
    <w:rsid w:val="002E6BA9"/>
    <w:rsid w:val="002E7EA6"/>
    <w:rsid w:val="002F16F2"/>
    <w:rsid w:val="002F3B0A"/>
    <w:rsid w:val="002F7835"/>
    <w:rsid w:val="00303FEF"/>
    <w:rsid w:val="00310451"/>
    <w:rsid w:val="00310B5B"/>
    <w:rsid w:val="0031748B"/>
    <w:rsid w:val="00317DF6"/>
    <w:rsid w:val="00317F4F"/>
    <w:rsid w:val="003213B4"/>
    <w:rsid w:val="00321BDE"/>
    <w:rsid w:val="0033452C"/>
    <w:rsid w:val="00334EEE"/>
    <w:rsid w:val="0034040A"/>
    <w:rsid w:val="003434BF"/>
    <w:rsid w:val="003436F9"/>
    <w:rsid w:val="00346D16"/>
    <w:rsid w:val="00347635"/>
    <w:rsid w:val="00347867"/>
    <w:rsid w:val="003503D0"/>
    <w:rsid w:val="00350745"/>
    <w:rsid w:val="003558F8"/>
    <w:rsid w:val="00356F56"/>
    <w:rsid w:val="0036079E"/>
    <w:rsid w:val="00361C5F"/>
    <w:rsid w:val="00363C07"/>
    <w:rsid w:val="003653D5"/>
    <w:rsid w:val="00366AA2"/>
    <w:rsid w:val="00372840"/>
    <w:rsid w:val="00373704"/>
    <w:rsid w:val="00374B2C"/>
    <w:rsid w:val="00375DA6"/>
    <w:rsid w:val="00380D45"/>
    <w:rsid w:val="00383C69"/>
    <w:rsid w:val="003919D6"/>
    <w:rsid w:val="00391A31"/>
    <w:rsid w:val="00392DB9"/>
    <w:rsid w:val="003A1CE9"/>
    <w:rsid w:val="003A1F78"/>
    <w:rsid w:val="003A213B"/>
    <w:rsid w:val="003A29FD"/>
    <w:rsid w:val="003A7C4C"/>
    <w:rsid w:val="003A7E8C"/>
    <w:rsid w:val="003B38E9"/>
    <w:rsid w:val="003B62C0"/>
    <w:rsid w:val="003C2290"/>
    <w:rsid w:val="003C3799"/>
    <w:rsid w:val="003C5F9C"/>
    <w:rsid w:val="003D09C9"/>
    <w:rsid w:val="003D310F"/>
    <w:rsid w:val="003D3D85"/>
    <w:rsid w:val="003D4584"/>
    <w:rsid w:val="003D5776"/>
    <w:rsid w:val="003D6C17"/>
    <w:rsid w:val="003D750A"/>
    <w:rsid w:val="003E410A"/>
    <w:rsid w:val="003E4A91"/>
    <w:rsid w:val="003E73DE"/>
    <w:rsid w:val="003E7912"/>
    <w:rsid w:val="003E79AE"/>
    <w:rsid w:val="003F2037"/>
    <w:rsid w:val="003F2693"/>
    <w:rsid w:val="003F5821"/>
    <w:rsid w:val="00400102"/>
    <w:rsid w:val="0040023D"/>
    <w:rsid w:val="00400541"/>
    <w:rsid w:val="004013C3"/>
    <w:rsid w:val="00401F75"/>
    <w:rsid w:val="004022AA"/>
    <w:rsid w:val="00402F7B"/>
    <w:rsid w:val="0040321C"/>
    <w:rsid w:val="004051B1"/>
    <w:rsid w:val="00406B85"/>
    <w:rsid w:val="00406BC9"/>
    <w:rsid w:val="004071BC"/>
    <w:rsid w:val="00410355"/>
    <w:rsid w:val="00411484"/>
    <w:rsid w:val="00412DF3"/>
    <w:rsid w:val="00413F18"/>
    <w:rsid w:val="004159E9"/>
    <w:rsid w:val="00420B4A"/>
    <w:rsid w:val="0042164F"/>
    <w:rsid w:val="00422462"/>
    <w:rsid w:val="00422C0C"/>
    <w:rsid w:val="0042419D"/>
    <w:rsid w:val="0042529B"/>
    <w:rsid w:val="00426057"/>
    <w:rsid w:val="00427702"/>
    <w:rsid w:val="00431237"/>
    <w:rsid w:val="00432977"/>
    <w:rsid w:val="00435AEB"/>
    <w:rsid w:val="00437840"/>
    <w:rsid w:val="00440153"/>
    <w:rsid w:val="00440EA4"/>
    <w:rsid w:val="00442E54"/>
    <w:rsid w:val="004431A4"/>
    <w:rsid w:val="00444ADD"/>
    <w:rsid w:val="004455CE"/>
    <w:rsid w:val="004514A8"/>
    <w:rsid w:val="00452A42"/>
    <w:rsid w:val="00456DB1"/>
    <w:rsid w:val="00456EC9"/>
    <w:rsid w:val="00457ED2"/>
    <w:rsid w:val="00461111"/>
    <w:rsid w:val="004704B1"/>
    <w:rsid w:val="004732A6"/>
    <w:rsid w:val="00474DA0"/>
    <w:rsid w:val="00475E96"/>
    <w:rsid w:val="004762F7"/>
    <w:rsid w:val="00481A2D"/>
    <w:rsid w:val="00482000"/>
    <w:rsid w:val="00483023"/>
    <w:rsid w:val="004834F6"/>
    <w:rsid w:val="0048350F"/>
    <w:rsid w:val="00484AA1"/>
    <w:rsid w:val="00484B16"/>
    <w:rsid w:val="00487BB6"/>
    <w:rsid w:val="0049063C"/>
    <w:rsid w:val="0049161C"/>
    <w:rsid w:val="0049214C"/>
    <w:rsid w:val="004921DC"/>
    <w:rsid w:val="00494268"/>
    <w:rsid w:val="0049724B"/>
    <w:rsid w:val="004A28E0"/>
    <w:rsid w:val="004A4113"/>
    <w:rsid w:val="004B0D10"/>
    <w:rsid w:val="004B2371"/>
    <w:rsid w:val="004B547E"/>
    <w:rsid w:val="004B584A"/>
    <w:rsid w:val="004B71AC"/>
    <w:rsid w:val="004C2685"/>
    <w:rsid w:val="004C4EEF"/>
    <w:rsid w:val="004C4EFD"/>
    <w:rsid w:val="004C6216"/>
    <w:rsid w:val="004C7261"/>
    <w:rsid w:val="004C76FA"/>
    <w:rsid w:val="004D20E4"/>
    <w:rsid w:val="004D310A"/>
    <w:rsid w:val="004D5B7C"/>
    <w:rsid w:val="004D656E"/>
    <w:rsid w:val="004D758A"/>
    <w:rsid w:val="004E053D"/>
    <w:rsid w:val="004E1167"/>
    <w:rsid w:val="004E1751"/>
    <w:rsid w:val="004E459D"/>
    <w:rsid w:val="004E4941"/>
    <w:rsid w:val="004F0876"/>
    <w:rsid w:val="004F0BD6"/>
    <w:rsid w:val="004F13D2"/>
    <w:rsid w:val="004F2E75"/>
    <w:rsid w:val="004F4402"/>
    <w:rsid w:val="004F4A8F"/>
    <w:rsid w:val="00501DB7"/>
    <w:rsid w:val="00503691"/>
    <w:rsid w:val="00504B47"/>
    <w:rsid w:val="00504C28"/>
    <w:rsid w:val="00506712"/>
    <w:rsid w:val="00506DD0"/>
    <w:rsid w:val="005104E4"/>
    <w:rsid w:val="00510D6D"/>
    <w:rsid w:val="00511630"/>
    <w:rsid w:val="0051247F"/>
    <w:rsid w:val="0051362F"/>
    <w:rsid w:val="00515D0E"/>
    <w:rsid w:val="005166C4"/>
    <w:rsid w:val="00521ABA"/>
    <w:rsid w:val="0052509B"/>
    <w:rsid w:val="0052593E"/>
    <w:rsid w:val="005301BC"/>
    <w:rsid w:val="00530682"/>
    <w:rsid w:val="005327C0"/>
    <w:rsid w:val="0053389B"/>
    <w:rsid w:val="00534121"/>
    <w:rsid w:val="00536E32"/>
    <w:rsid w:val="00541CA4"/>
    <w:rsid w:val="00541CAF"/>
    <w:rsid w:val="00544506"/>
    <w:rsid w:val="00546489"/>
    <w:rsid w:val="0055010A"/>
    <w:rsid w:val="00551B67"/>
    <w:rsid w:val="00552197"/>
    <w:rsid w:val="0055235F"/>
    <w:rsid w:val="005545FF"/>
    <w:rsid w:val="0056494F"/>
    <w:rsid w:val="00565765"/>
    <w:rsid w:val="00567783"/>
    <w:rsid w:val="005705B9"/>
    <w:rsid w:val="00572D7F"/>
    <w:rsid w:val="00573117"/>
    <w:rsid w:val="00573D4E"/>
    <w:rsid w:val="005750DA"/>
    <w:rsid w:val="005777F4"/>
    <w:rsid w:val="00582B33"/>
    <w:rsid w:val="00585095"/>
    <w:rsid w:val="0059087A"/>
    <w:rsid w:val="005919E7"/>
    <w:rsid w:val="005972E2"/>
    <w:rsid w:val="005A1246"/>
    <w:rsid w:val="005A1901"/>
    <w:rsid w:val="005B6AD9"/>
    <w:rsid w:val="005B724B"/>
    <w:rsid w:val="005C0FCE"/>
    <w:rsid w:val="005C2DAE"/>
    <w:rsid w:val="005C2DC3"/>
    <w:rsid w:val="005C48F9"/>
    <w:rsid w:val="005C7F29"/>
    <w:rsid w:val="005D0503"/>
    <w:rsid w:val="005D20C2"/>
    <w:rsid w:val="005D471B"/>
    <w:rsid w:val="005D4DAC"/>
    <w:rsid w:val="005D7739"/>
    <w:rsid w:val="005D7AFA"/>
    <w:rsid w:val="005E0379"/>
    <w:rsid w:val="005E12EF"/>
    <w:rsid w:val="005E2AC2"/>
    <w:rsid w:val="005E2F01"/>
    <w:rsid w:val="005E3A10"/>
    <w:rsid w:val="005F1218"/>
    <w:rsid w:val="005F2FC8"/>
    <w:rsid w:val="005F4AAC"/>
    <w:rsid w:val="005F577A"/>
    <w:rsid w:val="005F6C1B"/>
    <w:rsid w:val="00601391"/>
    <w:rsid w:val="00604081"/>
    <w:rsid w:val="006045DB"/>
    <w:rsid w:val="006054C8"/>
    <w:rsid w:val="0060553D"/>
    <w:rsid w:val="00605AD5"/>
    <w:rsid w:val="006063D7"/>
    <w:rsid w:val="00607766"/>
    <w:rsid w:val="00607C4F"/>
    <w:rsid w:val="00611D70"/>
    <w:rsid w:val="00615DF5"/>
    <w:rsid w:val="00617C65"/>
    <w:rsid w:val="006239DD"/>
    <w:rsid w:val="0062420B"/>
    <w:rsid w:val="0062569C"/>
    <w:rsid w:val="006266E2"/>
    <w:rsid w:val="006300DC"/>
    <w:rsid w:val="006337A9"/>
    <w:rsid w:val="00634CCC"/>
    <w:rsid w:val="00635D67"/>
    <w:rsid w:val="006366DD"/>
    <w:rsid w:val="00641F3E"/>
    <w:rsid w:val="00642AE5"/>
    <w:rsid w:val="00642E5D"/>
    <w:rsid w:val="00643D01"/>
    <w:rsid w:val="00646B3C"/>
    <w:rsid w:val="0065109A"/>
    <w:rsid w:val="006575E8"/>
    <w:rsid w:val="00662D97"/>
    <w:rsid w:val="0066386C"/>
    <w:rsid w:val="00663D03"/>
    <w:rsid w:val="00663E95"/>
    <w:rsid w:val="00666511"/>
    <w:rsid w:val="006724BC"/>
    <w:rsid w:val="006724D2"/>
    <w:rsid w:val="0068201B"/>
    <w:rsid w:val="006820FB"/>
    <w:rsid w:val="0068565E"/>
    <w:rsid w:val="0069001D"/>
    <w:rsid w:val="0069004B"/>
    <w:rsid w:val="006929F8"/>
    <w:rsid w:val="00692C8F"/>
    <w:rsid w:val="00694C25"/>
    <w:rsid w:val="006A6B57"/>
    <w:rsid w:val="006A7A8A"/>
    <w:rsid w:val="006A7F11"/>
    <w:rsid w:val="006B3D6E"/>
    <w:rsid w:val="006B499D"/>
    <w:rsid w:val="006B4C2B"/>
    <w:rsid w:val="006B57DA"/>
    <w:rsid w:val="006B69E1"/>
    <w:rsid w:val="006C3562"/>
    <w:rsid w:val="006C42F4"/>
    <w:rsid w:val="006C6084"/>
    <w:rsid w:val="006C6C78"/>
    <w:rsid w:val="006C6ED7"/>
    <w:rsid w:val="006C6F4B"/>
    <w:rsid w:val="006D0010"/>
    <w:rsid w:val="006D1E67"/>
    <w:rsid w:val="006D34F3"/>
    <w:rsid w:val="006D52F2"/>
    <w:rsid w:val="006E06D0"/>
    <w:rsid w:val="006E2303"/>
    <w:rsid w:val="006F03DC"/>
    <w:rsid w:val="006F06AC"/>
    <w:rsid w:val="006F4197"/>
    <w:rsid w:val="006F53B2"/>
    <w:rsid w:val="00700FED"/>
    <w:rsid w:val="00701047"/>
    <w:rsid w:val="007043EE"/>
    <w:rsid w:val="0070576C"/>
    <w:rsid w:val="00706A07"/>
    <w:rsid w:val="007079BF"/>
    <w:rsid w:val="007101EC"/>
    <w:rsid w:val="00710721"/>
    <w:rsid w:val="00710A7F"/>
    <w:rsid w:val="00711651"/>
    <w:rsid w:val="007145D1"/>
    <w:rsid w:val="00716AE4"/>
    <w:rsid w:val="007173FB"/>
    <w:rsid w:val="00720225"/>
    <w:rsid w:val="00721F2D"/>
    <w:rsid w:val="00731F05"/>
    <w:rsid w:val="007341F0"/>
    <w:rsid w:val="007345B7"/>
    <w:rsid w:val="00736C20"/>
    <w:rsid w:val="00741579"/>
    <w:rsid w:val="007445E9"/>
    <w:rsid w:val="00750A3D"/>
    <w:rsid w:val="007523A0"/>
    <w:rsid w:val="007532E5"/>
    <w:rsid w:val="00753944"/>
    <w:rsid w:val="00754458"/>
    <w:rsid w:val="00756655"/>
    <w:rsid w:val="007566E8"/>
    <w:rsid w:val="00760285"/>
    <w:rsid w:val="007614B6"/>
    <w:rsid w:val="0076370B"/>
    <w:rsid w:val="00764AB6"/>
    <w:rsid w:val="00765836"/>
    <w:rsid w:val="00770065"/>
    <w:rsid w:val="00772136"/>
    <w:rsid w:val="00772691"/>
    <w:rsid w:val="00775109"/>
    <w:rsid w:val="0078113B"/>
    <w:rsid w:val="007829D4"/>
    <w:rsid w:val="007833AD"/>
    <w:rsid w:val="00783D85"/>
    <w:rsid w:val="00784280"/>
    <w:rsid w:val="00787C0D"/>
    <w:rsid w:val="007916D6"/>
    <w:rsid w:val="00791EF2"/>
    <w:rsid w:val="0079318E"/>
    <w:rsid w:val="007931CB"/>
    <w:rsid w:val="0079611C"/>
    <w:rsid w:val="00796DB2"/>
    <w:rsid w:val="007A1067"/>
    <w:rsid w:val="007A1C0E"/>
    <w:rsid w:val="007A1D95"/>
    <w:rsid w:val="007A426D"/>
    <w:rsid w:val="007A460B"/>
    <w:rsid w:val="007A4B6E"/>
    <w:rsid w:val="007A5A2F"/>
    <w:rsid w:val="007A705E"/>
    <w:rsid w:val="007B0768"/>
    <w:rsid w:val="007B1007"/>
    <w:rsid w:val="007B2F64"/>
    <w:rsid w:val="007C0885"/>
    <w:rsid w:val="007C1018"/>
    <w:rsid w:val="007C1887"/>
    <w:rsid w:val="007C1DB5"/>
    <w:rsid w:val="007C26AE"/>
    <w:rsid w:val="007C330B"/>
    <w:rsid w:val="007C3AF7"/>
    <w:rsid w:val="007C3C52"/>
    <w:rsid w:val="007C4F4B"/>
    <w:rsid w:val="007C75B3"/>
    <w:rsid w:val="007C7875"/>
    <w:rsid w:val="007C7F3A"/>
    <w:rsid w:val="007D516C"/>
    <w:rsid w:val="007D6F99"/>
    <w:rsid w:val="007D7EA9"/>
    <w:rsid w:val="007E183E"/>
    <w:rsid w:val="007E19A4"/>
    <w:rsid w:val="007E224B"/>
    <w:rsid w:val="007E4060"/>
    <w:rsid w:val="007E5DF3"/>
    <w:rsid w:val="007E6CBC"/>
    <w:rsid w:val="007F0C1C"/>
    <w:rsid w:val="007F0E21"/>
    <w:rsid w:val="007F14F1"/>
    <w:rsid w:val="007F2FEB"/>
    <w:rsid w:val="007F3911"/>
    <w:rsid w:val="007F58D7"/>
    <w:rsid w:val="00801E9D"/>
    <w:rsid w:val="00803E03"/>
    <w:rsid w:val="008053BB"/>
    <w:rsid w:val="00807FC4"/>
    <w:rsid w:val="00810A18"/>
    <w:rsid w:val="008122F5"/>
    <w:rsid w:val="00813A8E"/>
    <w:rsid w:val="00815F76"/>
    <w:rsid w:val="0082129B"/>
    <w:rsid w:val="00823618"/>
    <w:rsid w:val="00825DC5"/>
    <w:rsid w:val="00830C24"/>
    <w:rsid w:val="008310EE"/>
    <w:rsid w:val="008343BF"/>
    <w:rsid w:val="00834409"/>
    <w:rsid w:val="008365E5"/>
    <w:rsid w:val="00836C7A"/>
    <w:rsid w:val="00837808"/>
    <w:rsid w:val="008400F9"/>
    <w:rsid w:val="00840B4D"/>
    <w:rsid w:val="00842142"/>
    <w:rsid w:val="0084506A"/>
    <w:rsid w:val="00845696"/>
    <w:rsid w:val="008476BC"/>
    <w:rsid w:val="00850593"/>
    <w:rsid w:val="00852ED6"/>
    <w:rsid w:val="00855042"/>
    <w:rsid w:val="0085592B"/>
    <w:rsid w:val="00856629"/>
    <w:rsid w:val="00857B61"/>
    <w:rsid w:val="008620D2"/>
    <w:rsid w:val="008645DD"/>
    <w:rsid w:val="00864B37"/>
    <w:rsid w:val="00867C14"/>
    <w:rsid w:val="00870741"/>
    <w:rsid w:val="00870D8F"/>
    <w:rsid w:val="008723AC"/>
    <w:rsid w:val="008725B0"/>
    <w:rsid w:val="0087388B"/>
    <w:rsid w:val="00873E9D"/>
    <w:rsid w:val="00874417"/>
    <w:rsid w:val="00876172"/>
    <w:rsid w:val="00876A59"/>
    <w:rsid w:val="0087713B"/>
    <w:rsid w:val="00877C46"/>
    <w:rsid w:val="00880FF5"/>
    <w:rsid w:val="00881A4E"/>
    <w:rsid w:val="00882399"/>
    <w:rsid w:val="00883049"/>
    <w:rsid w:val="00884FE7"/>
    <w:rsid w:val="008851CC"/>
    <w:rsid w:val="00886A0F"/>
    <w:rsid w:val="00886AC1"/>
    <w:rsid w:val="0088728C"/>
    <w:rsid w:val="00887DBF"/>
    <w:rsid w:val="00890C75"/>
    <w:rsid w:val="00891892"/>
    <w:rsid w:val="00893A76"/>
    <w:rsid w:val="00893BC2"/>
    <w:rsid w:val="008A1DF9"/>
    <w:rsid w:val="008A310A"/>
    <w:rsid w:val="008A3EDC"/>
    <w:rsid w:val="008A5A88"/>
    <w:rsid w:val="008A5FB7"/>
    <w:rsid w:val="008A6547"/>
    <w:rsid w:val="008B4072"/>
    <w:rsid w:val="008B7436"/>
    <w:rsid w:val="008B7A5E"/>
    <w:rsid w:val="008C00EA"/>
    <w:rsid w:val="008C2AE2"/>
    <w:rsid w:val="008C5999"/>
    <w:rsid w:val="008C5BA0"/>
    <w:rsid w:val="008C612E"/>
    <w:rsid w:val="008C7D3E"/>
    <w:rsid w:val="008D037B"/>
    <w:rsid w:val="008D6356"/>
    <w:rsid w:val="008E15FE"/>
    <w:rsid w:val="008E1F9F"/>
    <w:rsid w:val="008E5111"/>
    <w:rsid w:val="008E615C"/>
    <w:rsid w:val="008F2375"/>
    <w:rsid w:val="00900401"/>
    <w:rsid w:val="00901612"/>
    <w:rsid w:val="009037FB"/>
    <w:rsid w:val="00903E37"/>
    <w:rsid w:val="00910505"/>
    <w:rsid w:val="00910ED3"/>
    <w:rsid w:val="009129D4"/>
    <w:rsid w:val="009129F8"/>
    <w:rsid w:val="00914D9A"/>
    <w:rsid w:val="00914E75"/>
    <w:rsid w:val="009160E3"/>
    <w:rsid w:val="009168C6"/>
    <w:rsid w:val="009206EC"/>
    <w:rsid w:val="00922DB1"/>
    <w:rsid w:val="009249AF"/>
    <w:rsid w:val="009249F7"/>
    <w:rsid w:val="009251F6"/>
    <w:rsid w:val="009253C6"/>
    <w:rsid w:val="009270F8"/>
    <w:rsid w:val="0092754E"/>
    <w:rsid w:val="00927DAA"/>
    <w:rsid w:val="00927DB1"/>
    <w:rsid w:val="009301EB"/>
    <w:rsid w:val="00931180"/>
    <w:rsid w:val="00931317"/>
    <w:rsid w:val="009315AB"/>
    <w:rsid w:val="00934E25"/>
    <w:rsid w:val="009369FF"/>
    <w:rsid w:val="0095123C"/>
    <w:rsid w:val="00954890"/>
    <w:rsid w:val="00954F3C"/>
    <w:rsid w:val="00955C76"/>
    <w:rsid w:val="0096327A"/>
    <w:rsid w:val="00966E6D"/>
    <w:rsid w:val="009677BB"/>
    <w:rsid w:val="009767DE"/>
    <w:rsid w:val="00977092"/>
    <w:rsid w:val="00982A7E"/>
    <w:rsid w:val="0098439C"/>
    <w:rsid w:val="00987AB8"/>
    <w:rsid w:val="009955EC"/>
    <w:rsid w:val="00996E2F"/>
    <w:rsid w:val="009979B4"/>
    <w:rsid w:val="009A0293"/>
    <w:rsid w:val="009A4A03"/>
    <w:rsid w:val="009A5F47"/>
    <w:rsid w:val="009A72BA"/>
    <w:rsid w:val="009A7DF9"/>
    <w:rsid w:val="009B2715"/>
    <w:rsid w:val="009C0FC1"/>
    <w:rsid w:val="009C3D01"/>
    <w:rsid w:val="009C6466"/>
    <w:rsid w:val="009C6B41"/>
    <w:rsid w:val="009C6F79"/>
    <w:rsid w:val="009C7B21"/>
    <w:rsid w:val="009D3086"/>
    <w:rsid w:val="009D4739"/>
    <w:rsid w:val="009D6352"/>
    <w:rsid w:val="009D7D5C"/>
    <w:rsid w:val="009D7DA3"/>
    <w:rsid w:val="009E0573"/>
    <w:rsid w:val="009E7BF3"/>
    <w:rsid w:val="009F0841"/>
    <w:rsid w:val="009F0DBC"/>
    <w:rsid w:val="009F11FA"/>
    <w:rsid w:val="009F2ABC"/>
    <w:rsid w:val="009F5903"/>
    <w:rsid w:val="009F5D74"/>
    <w:rsid w:val="009F7C3D"/>
    <w:rsid w:val="00A006F1"/>
    <w:rsid w:val="00A01E11"/>
    <w:rsid w:val="00A02E8D"/>
    <w:rsid w:val="00A0405A"/>
    <w:rsid w:val="00A11A69"/>
    <w:rsid w:val="00A1365E"/>
    <w:rsid w:val="00A1563E"/>
    <w:rsid w:val="00A15AD0"/>
    <w:rsid w:val="00A17E66"/>
    <w:rsid w:val="00A23E7B"/>
    <w:rsid w:val="00A246B7"/>
    <w:rsid w:val="00A25D7C"/>
    <w:rsid w:val="00A25FFA"/>
    <w:rsid w:val="00A3326E"/>
    <w:rsid w:val="00A34679"/>
    <w:rsid w:val="00A35029"/>
    <w:rsid w:val="00A4111C"/>
    <w:rsid w:val="00A4197D"/>
    <w:rsid w:val="00A428F7"/>
    <w:rsid w:val="00A44121"/>
    <w:rsid w:val="00A45E0F"/>
    <w:rsid w:val="00A51143"/>
    <w:rsid w:val="00A5220A"/>
    <w:rsid w:val="00A53683"/>
    <w:rsid w:val="00A5447F"/>
    <w:rsid w:val="00A54D00"/>
    <w:rsid w:val="00A56396"/>
    <w:rsid w:val="00A57A6C"/>
    <w:rsid w:val="00A62931"/>
    <w:rsid w:val="00A62D87"/>
    <w:rsid w:val="00A6469B"/>
    <w:rsid w:val="00A7229D"/>
    <w:rsid w:val="00A7246F"/>
    <w:rsid w:val="00A746CC"/>
    <w:rsid w:val="00A74D23"/>
    <w:rsid w:val="00A7767B"/>
    <w:rsid w:val="00A82171"/>
    <w:rsid w:val="00A86E6F"/>
    <w:rsid w:val="00A90491"/>
    <w:rsid w:val="00A9347B"/>
    <w:rsid w:val="00A9551A"/>
    <w:rsid w:val="00A96809"/>
    <w:rsid w:val="00A97D61"/>
    <w:rsid w:val="00A97DF8"/>
    <w:rsid w:val="00AA1677"/>
    <w:rsid w:val="00AA203C"/>
    <w:rsid w:val="00AA3105"/>
    <w:rsid w:val="00AA37E6"/>
    <w:rsid w:val="00AA5AEC"/>
    <w:rsid w:val="00AA63CB"/>
    <w:rsid w:val="00AB170F"/>
    <w:rsid w:val="00AB5E79"/>
    <w:rsid w:val="00AB7907"/>
    <w:rsid w:val="00AC12D9"/>
    <w:rsid w:val="00AC2AA1"/>
    <w:rsid w:val="00AC2C8F"/>
    <w:rsid w:val="00AC5A4F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F4"/>
    <w:rsid w:val="00AE0096"/>
    <w:rsid w:val="00AE0D56"/>
    <w:rsid w:val="00AE1C7D"/>
    <w:rsid w:val="00AE2C53"/>
    <w:rsid w:val="00AE3302"/>
    <w:rsid w:val="00AE33F0"/>
    <w:rsid w:val="00AE44D4"/>
    <w:rsid w:val="00AE6507"/>
    <w:rsid w:val="00AE7528"/>
    <w:rsid w:val="00AE787A"/>
    <w:rsid w:val="00AE7F6E"/>
    <w:rsid w:val="00AF08D2"/>
    <w:rsid w:val="00AF21B2"/>
    <w:rsid w:val="00AF2617"/>
    <w:rsid w:val="00AF7915"/>
    <w:rsid w:val="00AF7B72"/>
    <w:rsid w:val="00B02138"/>
    <w:rsid w:val="00B05974"/>
    <w:rsid w:val="00B06133"/>
    <w:rsid w:val="00B06784"/>
    <w:rsid w:val="00B06DFF"/>
    <w:rsid w:val="00B105B9"/>
    <w:rsid w:val="00B1184F"/>
    <w:rsid w:val="00B1289A"/>
    <w:rsid w:val="00B12977"/>
    <w:rsid w:val="00B13E3D"/>
    <w:rsid w:val="00B15586"/>
    <w:rsid w:val="00B16BAF"/>
    <w:rsid w:val="00B257D2"/>
    <w:rsid w:val="00B26B50"/>
    <w:rsid w:val="00B274F3"/>
    <w:rsid w:val="00B306CB"/>
    <w:rsid w:val="00B315FC"/>
    <w:rsid w:val="00B334D3"/>
    <w:rsid w:val="00B349B7"/>
    <w:rsid w:val="00B34B0A"/>
    <w:rsid w:val="00B351E2"/>
    <w:rsid w:val="00B42100"/>
    <w:rsid w:val="00B421E6"/>
    <w:rsid w:val="00B42704"/>
    <w:rsid w:val="00B4495E"/>
    <w:rsid w:val="00B455A6"/>
    <w:rsid w:val="00B45EE4"/>
    <w:rsid w:val="00B47658"/>
    <w:rsid w:val="00B477A0"/>
    <w:rsid w:val="00B47976"/>
    <w:rsid w:val="00B5218A"/>
    <w:rsid w:val="00B56615"/>
    <w:rsid w:val="00B60E84"/>
    <w:rsid w:val="00B619DB"/>
    <w:rsid w:val="00B72C8B"/>
    <w:rsid w:val="00B73145"/>
    <w:rsid w:val="00B754BC"/>
    <w:rsid w:val="00B77814"/>
    <w:rsid w:val="00B8204A"/>
    <w:rsid w:val="00B82BDE"/>
    <w:rsid w:val="00B860B4"/>
    <w:rsid w:val="00B86FED"/>
    <w:rsid w:val="00B870E4"/>
    <w:rsid w:val="00B90CC0"/>
    <w:rsid w:val="00B91271"/>
    <w:rsid w:val="00B917D2"/>
    <w:rsid w:val="00B937CA"/>
    <w:rsid w:val="00B95D33"/>
    <w:rsid w:val="00B96E18"/>
    <w:rsid w:val="00B976B4"/>
    <w:rsid w:val="00B97ABF"/>
    <w:rsid w:val="00BA34C4"/>
    <w:rsid w:val="00BA4C6A"/>
    <w:rsid w:val="00BB13DC"/>
    <w:rsid w:val="00BB220A"/>
    <w:rsid w:val="00BB2353"/>
    <w:rsid w:val="00BB6002"/>
    <w:rsid w:val="00BC3158"/>
    <w:rsid w:val="00BC37A2"/>
    <w:rsid w:val="00BC4A1A"/>
    <w:rsid w:val="00BC4B46"/>
    <w:rsid w:val="00BC4D78"/>
    <w:rsid w:val="00BC7A21"/>
    <w:rsid w:val="00BC7BDE"/>
    <w:rsid w:val="00BC7CCC"/>
    <w:rsid w:val="00BD064B"/>
    <w:rsid w:val="00BD34AC"/>
    <w:rsid w:val="00BD354F"/>
    <w:rsid w:val="00BD7935"/>
    <w:rsid w:val="00BE1354"/>
    <w:rsid w:val="00BE1A48"/>
    <w:rsid w:val="00BE2CBC"/>
    <w:rsid w:val="00BE324B"/>
    <w:rsid w:val="00BE4870"/>
    <w:rsid w:val="00BE69F0"/>
    <w:rsid w:val="00BE7070"/>
    <w:rsid w:val="00BF13A9"/>
    <w:rsid w:val="00BF3551"/>
    <w:rsid w:val="00BF3FFA"/>
    <w:rsid w:val="00C0045D"/>
    <w:rsid w:val="00C021B3"/>
    <w:rsid w:val="00C04C48"/>
    <w:rsid w:val="00C05AE7"/>
    <w:rsid w:val="00C06A4C"/>
    <w:rsid w:val="00C10AB8"/>
    <w:rsid w:val="00C12B5C"/>
    <w:rsid w:val="00C136DF"/>
    <w:rsid w:val="00C163D6"/>
    <w:rsid w:val="00C27EBC"/>
    <w:rsid w:val="00C34962"/>
    <w:rsid w:val="00C35A53"/>
    <w:rsid w:val="00C3637D"/>
    <w:rsid w:val="00C36F76"/>
    <w:rsid w:val="00C402B4"/>
    <w:rsid w:val="00C41212"/>
    <w:rsid w:val="00C41730"/>
    <w:rsid w:val="00C41C24"/>
    <w:rsid w:val="00C4361E"/>
    <w:rsid w:val="00C43F9A"/>
    <w:rsid w:val="00C44D37"/>
    <w:rsid w:val="00C505CF"/>
    <w:rsid w:val="00C52652"/>
    <w:rsid w:val="00C52C5B"/>
    <w:rsid w:val="00C6115A"/>
    <w:rsid w:val="00C61F7A"/>
    <w:rsid w:val="00C6323D"/>
    <w:rsid w:val="00C64840"/>
    <w:rsid w:val="00C70305"/>
    <w:rsid w:val="00C71B9F"/>
    <w:rsid w:val="00C733EF"/>
    <w:rsid w:val="00C76323"/>
    <w:rsid w:val="00C7659E"/>
    <w:rsid w:val="00C777BD"/>
    <w:rsid w:val="00C7780E"/>
    <w:rsid w:val="00C80EDA"/>
    <w:rsid w:val="00C80F1B"/>
    <w:rsid w:val="00C82781"/>
    <w:rsid w:val="00C83AE5"/>
    <w:rsid w:val="00C84A5D"/>
    <w:rsid w:val="00C851BA"/>
    <w:rsid w:val="00C85F78"/>
    <w:rsid w:val="00C87AC9"/>
    <w:rsid w:val="00C91B7C"/>
    <w:rsid w:val="00C97B13"/>
    <w:rsid w:val="00CA05F1"/>
    <w:rsid w:val="00CA23E4"/>
    <w:rsid w:val="00CA6892"/>
    <w:rsid w:val="00CB6285"/>
    <w:rsid w:val="00CC07B9"/>
    <w:rsid w:val="00CC0DFC"/>
    <w:rsid w:val="00CC25E7"/>
    <w:rsid w:val="00CC6393"/>
    <w:rsid w:val="00CC64EB"/>
    <w:rsid w:val="00CC787F"/>
    <w:rsid w:val="00CD36B3"/>
    <w:rsid w:val="00CD6BAF"/>
    <w:rsid w:val="00CE1F58"/>
    <w:rsid w:val="00CE1F80"/>
    <w:rsid w:val="00CE4E58"/>
    <w:rsid w:val="00CF12DF"/>
    <w:rsid w:val="00D0050A"/>
    <w:rsid w:val="00D02ECD"/>
    <w:rsid w:val="00D04DD3"/>
    <w:rsid w:val="00D05657"/>
    <w:rsid w:val="00D067ED"/>
    <w:rsid w:val="00D13AFA"/>
    <w:rsid w:val="00D1435C"/>
    <w:rsid w:val="00D14957"/>
    <w:rsid w:val="00D15DBA"/>
    <w:rsid w:val="00D179DD"/>
    <w:rsid w:val="00D208F9"/>
    <w:rsid w:val="00D22CF1"/>
    <w:rsid w:val="00D26198"/>
    <w:rsid w:val="00D3115A"/>
    <w:rsid w:val="00D3280A"/>
    <w:rsid w:val="00D333E6"/>
    <w:rsid w:val="00D34B8E"/>
    <w:rsid w:val="00D34C70"/>
    <w:rsid w:val="00D371C0"/>
    <w:rsid w:val="00D40403"/>
    <w:rsid w:val="00D40555"/>
    <w:rsid w:val="00D40A25"/>
    <w:rsid w:val="00D4425E"/>
    <w:rsid w:val="00D46636"/>
    <w:rsid w:val="00D51F76"/>
    <w:rsid w:val="00D52418"/>
    <w:rsid w:val="00D52659"/>
    <w:rsid w:val="00D5374B"/>
    <w:rsid w:val="00D53B9C"/>
    <w:rsid w:val="00D60691"/>
    <w:rsid w:val="00D60D06"/>
    <w:rsid w:val="00D61658"/>
    <w:rsid w:val="00D61CAB"/>
    <w:rsid w:val="00D61CB1"/>
    <w:rsid w:val="00D63B77"/>
    <w:rsid w:val="00D6585C"/>
    <w:rsid w:val="00D67576"/>
    <w:rsid w:val="00D70AE3"/>
    <w:rsid w:val="00D70F64"/>
    <w:rsid w:val="00D718FE"/>
    <w:rsid w:val="00D71DBB"/>
    <w:rsid w:val="00D72E30"/>
    <w:rsid w:val="00D74D91"/>
    <w:rsid w:val="00D76025"/>
    <w:rsid w:val="00D76D81"/>
    <w:rsid w:val="00D83D5D"/>
    <w:rsid w:val="00D84C7B"/>
    <w:rsid w:val="00D85901"/>
    <w:rsid w:val="00D86B99"/>
    <w:rsid w:val="00D90D0E"/>
    <w:rsid w:val="00D924AF"/>
    <w:rsid w:val="00D93189"/>
    <w:rsid w:val="00D96551"/>
    <w:rsid w:val="00D972FC"/>
    <w:rsid w:val="00DA1450"/>
    <w:rsid w:val="00DA221A"/>
    <w:rsid w:val="00DA298D"/>
    <w:rsid w:val="00DA4355"/>
    <w:rsid w:val="00DA4DAD"/>
    <w:rsid w:val="00DA5AFA"/>
    <w:rsid w:val="00DB01C5"/>
    <w:rsid w:val="00DB4AC8"/>
    <w:rsid w:val="00DC2C94"/>
    <w:rsid w:val="00DC3720"/>
    <w:rsid w:val="00DC566C"/>
    <w:rsid w:val="00DC6272"/>
    <w:rsid w:val="00DC6AA7"/>
    <w:rsid w:val="00DD2AF3"/>
    <w:rsid w:val="00DD4968"/>
    <w:rsid w:val="00DD5872"/>
    <w:rsid w:val="00DD6A20"/>
    <w:rsid w:val="00DD6BC5"/>
    <w:rsid w:val="00DD74D1"/>
    <w:rsid w:val="00DE2F26"/>
    <w:rsid w:val="00DE449A"/>
    <w:rsid w:val="00DE4BDF"/>
    <w:rsid w:val="00DE5B13"/>
    <w:rsid w:val="00DF0765"/>
    <w:rsid w:val="00DF0871"/>
    <w:rsid w:val="00DF0E6B"/>
    <w:rsid w:val="00DF1224"/>
    <w:rsid w:val="00DF1454"/>
    <w:rsid w:val="00DF2D27"/>
    <w:rsid w:val="00DF2F1B"/>
    <w:rsid w:val="00DF564C"/>
    <w:rsid w:val="00DF67D3"/>
    <w:rsid w:val="00DF78C4"/>
    <w:rsid w:val="00E003FC"/>
    <w:rsid w:val="00E0187C"/>
    <w:rsid w:val="00E03971"/>
    <w:rsid w:val="00E040FE"/>
    <w:rsid w:val="00E06C3E"/>
    <w:rsid w:val="00E11A39"/>
    <w:rsid w:val="00E15EAB"/>
    <w:rsid w:val="00E20210"/>
    <w:rsid w:val="00E22068"/>
    <w:rsid w:val="00E2251C"/>
    <w:rsid w:val="00E23568"/>
    <w:rsid w:val="00E25808"/>
    <w:rsid w:val="00E338AE"/>
    <w:rsid w:val="00E37BA8"/>
    <w:rsid w:val="00E40C30"/>
    <w:rsid w:val="00E418D4"/>
    <w:rsid w:val="00E43DF9"/>
    <w:rsid w:val="00E5294B"/>
    <w:rsid w:val="00E52C9A"/>
    <w:rsid w:val="00E53CC8"/>
    <w:rsid w:val="00E5788B"/>
    <w:rsid w:val="00E57B4F"/>
    <w:rsid w:val="00E57C22"/>
    <w:rsid w:val="00E63784"/>
    <w:rsid w:val="00E6441D"/>
    <w:rsid w:val="00E672FD"/>
    <w:rsid w:val="00E725C7"/>
    <w:rsid w:val="00E76242"/>
    <w:rsid w:val="00E80A14"/>
    <w:rsid w:val="00E81DC5"/>
    <w:rsid w:val="00E85BA0"/>
    <w:rsid w:val="00E8779C"/>
    <w:rsid w:val="00E87E21"/>
    <w:rsid w:val="00E9107D"/>
    <w:rsid w:val="00E91380"/>
    <w:rsid w:val="00E91AB8"/>
    <w:rsid w:val="00E92D08"/>
    <w:rsid w:val="00E9533D"/>
    <w:rsid w:val="00E953D8"/>
    <w:rsid w:val="00E9703A"/>
    <w:rsid w:val="00E97BEF"/>
    <w:rsid w:val="00EA17F4"/>
    <w:rsid w:val="00EA3603"/>
    <w:rsid w:val="00EA5D71"/>
    <w:rsid w:val="00EA6499"/>
    <w:rsid w:val="00EA6FF8"/>
    <w:rsid w:val="00EB059E"/>
    <w:rsid w:val="00EB0EB0"/>
    <w:rsid w:val="00EB2BD3"/>
    <w:rsid w:val="00EB3191"/>
    <w:rsid w:val="00EC076C"/>
    <w:rsid w:val="00EC327F"/>
    <w:rsid w:val="00EC3377"/>
    <w:rsid w:val="00EC3A2B"/>
    <w:rsid w:val="00EC4CF1"/>
    <w:rsid w:val="00EC5888"/>
    <w:rsid w:val="00ED419B"/>
    <w:rsid w:val="00ED6BF5"/>
    <w:rsid w:val="00ED6E3F"/>
    <w:rsid w:val="00EE0899"/>
    <w:rsid w:val="00EE1C19"/>
    <w:rsid w:val="00EE4720"/>
    <w:rsid w:val="00EE4DC6"/>
    <w:rsid w:val="00EE563E"/>
    <w:rsid w:val="00EE5940"/>
    <w:rsid w:val="00EE646D"/>
    <w:rsid w:val="00EF42EB"/>
    <w:rsid w:val="00EF5353"/>
    <w:rsid w:val="00EF5509"/>
    <w:rsid w:val="00EF70E9"/>
    <w:rsid w:val="00F00014"/>
    <w:rsid w:val="00F00BF2"/>
    <w:rsid w:val="00F03CE8"/>
    <w:rsid w:val="00F03F13"/>
    <w:rsid w:val="00F0425F"/>
    <w:rsid w:val="00F0442D"/>
    <w:rsid w:val="00F04A51"/>
    <w:rsid w:val="00F063D4"/>
    <w:rsid w:val="00F11D31"/>
    <w:rsid w:val="00F13AA8"/>
    <w:rsid w:val="00F13C0F"/>
    <w:rsid w:val="00F1534D"/>
    <w:rsid w:val="00F157E0"/>
    <w:rsid w:val="00F15903"/>
    <w:rsid w:val="00F165A3"/>
    <w:rsid w:val="00F21CD1"/>
    <w:rsid w:val="00F21E03"/>
    <w:rsid w:val="00F22D23"/>
    <w:rsid w:val="00F23511"/>
    <w:rsid w:val="00F24FA5"/>
    <w:rsid w:val="00F25690"/>
    <w:rsid w:val="00F25D01"/>
    <w:rsid w:val="00F305BF"/>
    <w:rsid w:val="00F30B8E"/>
    <w:rsid w:val="00F31A1D"/>
    <w:rsid w:val="00F31B18"/>
    <w:rsid w:val="00F326D6"/>
    <w:rsid w:val="00F327CD"/>
    <w:rsid w:val="00F33731"/>
    <w:rsid w:val="00F356C4"/>
    <w:rsid w:val="00F37CB2"/>
    <w:rsid w:val="00F412AF"/>
    <w:rsid w:val="00F5056E"/>
    <w:rsid w:val="00F516AB"/>
    <w:rsid w:val="00F51F75"/>
    <w:rsid w:val="00F52CEF"/>
    <w:rsid w:val="00F53A31"/>
    <w:rsid w:val="00F53DBC"/>
    <w:rsid w:val="00F54684"/>
    <w:rsid w:val="00F576A8"/>
    <w:rsid w:val="00F60968"/>
    <w:rsid w:val="00F623EE"/>
    <w:rsid w:val="00F63C5D"/>
    <w:rsid w:val="00F65F03"/>
    <w:rsid w:val="00F71FCB"/>
    <w:rsid w:val="00F73F36"/>
    <w:rsid w:val="00F7459E"/>
    <w:rsid w:val="00F765B5"/>
    <w:rsid w:val="00F771C4"/>
    <w:rsid w:val="00F8134E"/>
    <w:rsid w:val="00F81C0A"/>
    <w:rsid w:val="00F81ED6"/>
    <w:rsid w:val="00F912BD"/>
    <w:rsid w:val="00F91527"/>
    <w:rsid w:val="00F945C1"/>
    <w:rsid w:val="00F95E6F"/>
    <w:rsid w:val="00F96958"/>
    <w:rsid w:val="00FA0928"/>
    <w:rsid w:val="00FA259E"/>
    <w:rsid w:val="00FA32FA"/>
    <w:rsid w:val="00FA5E4B"/>
    <w:rsid w:val="00FA7993"/>
    <w:rsid w:val="00FB0F31"/>
    <w:rsid w:val="00FB110F"/>
    <w:rsid w:val="00FB219A"/>
    <w:rsid w:val="00FB3A39"/>
    <w:rsid w:val="00FC01FA"/>
    <w:rsid w:val="00FC098B"/>
    <w:rsid w:val="00FC49C4"/>
    <w:rsid w:val="00FC7909"/>
    <w:rsid w:val="00FD04EA"/>
    <w:rsid w:val="00FD243D"/>
    <w:rsid w:val="00FD2868"/>
    <w:rsid w:val="00FD373A"/>
    <w:rsid w:val="00FD56DD"/>
    <w:rsid w:val="00FE5608"/>
    <w:rsid w:val="00FE5D22"/>
    <w:rsid w:val="00FF3FF6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81A4E"/>
  </w:style>
  <w:style w:type="character" w:customStyle="1" w:styleId="a6">
    <w:name w:val="Основной текст Знак"/>
    <w:link w:val="a5"/>
    <w:rsid w:val="00321BDE"/>
    <w:rPr>
      <w:sz w:val="26"/>
      <w:szCs w:val="28"/>
    </w:rPr>
  </w:style>
  <w:style w:type="paragraph" w:customStyle="1" w:styleId="s1">
    <w:name w:val="s_1"/>
    <w:basedOn w:val="a"/>
    <w:rsid w:val="00F0442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7079BF"/>
    <w:rPr>
      <w:i/>
      <w:iCs/>
    </w:rPr>
  </w:style>
  <w:style w:type="character" w:customStyle="1" w:styleId="highlightsearch">
    <w:name w:val="highlightsearch"/>
    <w:basedOn w:val="a0"/>
    <w:rsid w:val="00901612"/>
  </w:style>
  <w:style w:type="paragraph" w:customStyle="1" w:styleId="af9">
    <w:name w:val="Заголовок статьи"/>
    <w:basedOn w:val="a"/>
    <w:next w:val="a"/>
    <w:uiPriority w:val="99"/>
    <w:rsid w:val="002E625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"/>
    <w:next w:val="a"/>
    <w:uiPriority w:val="99"/>
    <w:rsid w:val="004E17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E1751"/>
    <w:rPr>
      <w:i/>
      <w:iCs/>
    </w:rPr>
  </w:style>
  <w:style w:type="character" w:customStyle="1" w:styleId="s10">
    <w:name w:val="s_10"/>
    <w:basedOn w:val="a0"/>
    <w:rsid w:val="00442E54"/>
  </w:style>
  <w:style w:type="character" w:customStyle="1" w:styleId="FontStyle15">
    <w:name w:val="Font Style15"/>
    <w:rsid w:val="002B72C5"/>
    <w:rPr>
      <w:rFonts w:ascii="Times New Roman" w:hAnsi="Times New Roman" w:cs="Times New Roman" w:hint="default"/>
      <w:sz w:val="24"/>
      <w:szCs w:val="24"/>
    </w:rPr>
  </w:style>
  <w:style w:type="paragraph" w:customStyle="1" w:styleId="s9">
    <w:name w:val="s_9"/>
    <w:basedOn w:val="a"/>
    <w:rsid w:val="00010401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DD6BC5"/>
    <w:pPr>
      <w:widowControl/>
    </w:pPr>
    <w:rPr>
      <w:rFonts w:ascii="Arial" w:eastAsia="Times New Roman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0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consultantplus://offline/ref=C51D7D0D8C5F22827951065DABE626C14F1B3B87E7BEFC09CC352C8C6BFD01802E6BB5AE8ED30AB51801C6DD5929t2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C310921F91E3B2A1093CD32DEA9169FE4CD05538405253438CD85E18912AB928543713DC70ED0D5A38700F5FP8DC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6574A1EBBD19A84574F03476CB684759549221876CA43A87A84D62536048038F4E2857BFC44B02064860B5403976F2974FA75AA0DB3E65AF21965Bz0V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87971A4EA88D53AADF34C70C3363897D62423DD5BAB73648024ACDEBECA7862D29043E0DDC3AC5DB462FCC3939E5187A620D9CBF162BCB28Z3N" TargetMode="External"/><Relationship Id="rId10" Type="http://schemas.openxmlformats.org/officeDocument/2006/relationships/hyperlink" Target="consultantplus://offline/ref=D96574A1EBBD19A84574F03476CB684759549221876CA43A87A84D62536048038F4E2857BFC44B02064860B5403976F2974FA75AA0DB3E65AF21965Bz0V0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0235400.1000" TargetMode="External"/><Relationship Id="rId14" Type="http://schemas.openxmlformats.org/officeDocument/2006/relationships/hyperlink" Target="consultantplus://offline/ref=B51341E916CA2D3342E9E2AF2B951F365D93CB607241A56D3CF437A40F6EA7372FA4AB1D0B75AF0EF85A4A2C64D07455FE3F6BE4EA55r9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28E9-C1DF-4112-BFA2-90A349D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Голумбиевская Яна Владимировна</cp:lastModifiedBy>
  <cp:revision>51</cp:revision>
  <cp:lastPrinted>2019-09-13T07:46:00Z</cp:lastPrinted>
  <dcterms:created xsi:type="dcterms:W3CDTF">2019-06-28T07:59:00Z</dcterms:created>
  <dcterms:modified xsi:type="dcterms:W3CDTF">2019-10-01T08:39:00Z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2117200904</vt:i4>
  </property>
  <property fmtid="{D5CDD505-2E9C-101B-9397-08002B2CF9AE}" pid="3" name="_NewReviewCycle">
    <vt:lpwstr/>
  </property>
  <property fmtid="{D5CDD505-2E9C-101B-9397-08002B2CF9AE}" pid="4" name="_EmailSubject">
    <vt:lpwstr>проект решения ЧГД о внесении изменений в Положение о БП с материалами </vt:lpwstr>
  </property>
  <property fmtid="{D5CDD505-2E9C-101B-9397-08002B2CF9AE}" pid="5" name="_AuthorEmail">
    <vt:lpwstr>javg@cherepovetscity.ru</vt:lpwstr>
  </property>
  <property fmtid="{D5CDD505-2E9C-101B-9397-08002B2CF9AE}" pid="6" name="_AuthorEmailDisplayName">
    <vt:lpwstr>Голумбиевская Яна Владимировна</vt:lpwstr>
  </property>
  <property fmtid="{D5CDD505-2E9C-101B-9397-08002B2CF9AE}" pid="7" name="_PreviousAdHocReviewCycleID">
    <vt:i4>-1698316591</vt:i4>
  </property>
</Properties>
</file>