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59" w:rsidRDefault="00307659" w:rsidP="00C36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</w:t>
      </w:r>
    </w:p>
    <w:p w:rsidR="00C36B5E" w:rsidRDefault="00C36B5E" w:rsidP="00C36B5E">
      <w:pPr>
        <w:spacing w:after="0" w:line="240" w:lineRule="auto"/>
        <w:jc w:val="center"/>
      </w:pPr>
      <w:r>
        <w:rPr>
          <w:rFonts w:ascii="Times New Roman" w:hAnsi="Times New Roman" w:cs="Times New Roman"/>
          <w:sz w:val="26"/>
          <w:szCs w:val="26"/>
        </w:rPr>
        <w:t>о результатах проверки</w:t>
      </w:r>
      <w:r w:rsidRPr="00C36B5E">
        <w:t xml:space="preserve"> </w:t>
      </w:r>
    </w:p>
    <w:p w:rsidR="00307659" w:rsidRDefault="00C36B5E" w:rsidP="00C36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6B5E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бюджетных средств, выделенных </w:t>
      </w:r>
    </w:p>
    <w:p w:rsidR="00C36B5E" w:rsidRDefault="00C36B5E" w:rsidP="00C36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36B5E">
        <w:rPr>
          <w:rFonts w:ascii="Times New Roman" w:hAnsi="Times New Roman" w:cs="Times New Roman"/>
          <w:sz w:val="26"/>
          <w:szCs w:val="26"/>
        </w:rPr>
        <w:t>на содержание комитета по физической культуре и спорту</w:t>
      </w:r>
      <w:r w:rsidR="00307659">
        <w:rPr>
          <w:rFonts w:ascii="Times New Roman" w:hAnsi="Times New Roman" w:cs="Times New Roman"/>
          <w:sz w:val="26"/>
          <w:szCs w:val="26"/>
        </w:rPr>
        <w:t xml:space="preserve"> </w:t>
      </w:r>
      <w:r w:rsidRPr="00C36B5E">
        <w:rPr>
          <w:rFonts w:ascii="Times New Roman" w:hAnsi="Times New Roman" w:cs="Times New Roman"/>
          <w:sz w:val="26"/>
          <w:szCs w:val="26"/>
        </w:rPr>
        <w:t>мэрии города</w:t>
      </w:r>
    </w:p>
    <w:p w:rsidR="00C36B5E" w:rsidRDefault="00C36B5E" w:rsidP="00C36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07659" w:rsidRDefault="00307659" w:rsidP="00C36B5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36B5E" w:rsidRDefault="00C36B5E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Проверяемый период: 2018 год, 1 полугодие 2019 года.</w:t>
      </w:r>
    </w:p>
    <w:p w:rsidR="00C36B5E" w:rsidRDefault="00C36B5E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Объем проверенных средств: 6 574,9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647CA" w:rsidRDefault="002647CA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7CA" w:rsidRPr="002647CA" w:rsidRDefault="002647CA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CA">
        <w:rPr>
          <w:rFonts w:ascii="Times New Roman" w:hAnsi="Times New Roman" w:cs="Times New Roman"/>
          <w:sz w:val="26"/>
          <w:szCs w:val="26"/>
        </w:rPr>
        <w:t>Комитет по физической культуре и спорту является органом мэрии города Череповца с правами юридического лица.</w:t>
      </w:r>
    </w:p>
    <w:p w:rsidR="002647CA" w:rsidRPr="002647CA" w:rsidRDefault="002647CA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CA">
        <w:rPr>
          <w:rFonts w:ascii="Times New Roman" w:hAnsi="Times New Roman" w:cs="Times New Roman"/>
          <w:sz w:val="26"/>
          <w:szCs w:val="26"/>
        </w:rPr>
        <w:t>Комитет осуществляет деятельность по решению вопросов местного значения в сфере физической культуры и спорта города Череповца.</w:t>
      </w:r>
    </w:p>
    <w:p w:rsidR="002647CA" w:rsidRPr="002647CA" w:rsidRDefault="002647CA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CA">
        <w:rPr>
          <w:rFonts w:ascii="Times New Roman" w:hAnsi="Times New Roman" w:cs="Times New Roman"/>
          <w:sz w:val="26"/>
          <w:szCs w:val="26"/>
        </w:rPr>
        <w:t>Финансирование комитета осуществляется за счет средств городского бюджета.</w:t>
      </w:r>
    </w:p>
    <w:p w:rsidR="00307659" w:rsidRDefault="00307659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647CA" w:rsidRDefault="002647CA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7CA">
        <w:rPr>
          <w:rFonts w:ascii="Times New Roman" w:hAnsi="Times New Roman" w:cs="Times New Roman"/>
          <w:sz w:val="26"/>
          <w:szCs w:val="26"/>
        </w:rPr>
        <w:t>По состоянию на 01.07.2019 в ведении комитета находятся два муниципальных автономных учреждения и шесть бюджетных учреждений сферы физической культуры и спорта.</w:t>
      </w:r>
    </w:p>
    <w:p w:rsidR="002B1242" w:rsidRDefault="002B1242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B1242" w:rsidRDefault="008272FE" w:rsidP="00264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2FE">
        <w:rPr>
          <w:rFonts w:ascii="Times New Roman" w:hAnsi="Times New Roman" w:cs="Times New Roman"/>
          <w:sz w:val="26"/>
          <w:szCs w:val="26"/>
        </w:rPr>
        <w:t xml:space="preserve">На 2018 год на обеспечение деятельности </w:t>
      </w:r>
      <w:proofErr w:type="spellStart"/>
      <w:r w:rsidRPr="008272FE">
        <w:rPr>
          <w:rFonts w:ascii="Times New Roman" w:hAnsi="Times New Roman" w:cs="Times New Roman"/>
          <w:sz w:val="26"/>
          <w:szCs w:val="26"/>
        </w:rPr>
        <w:t>КФКиС</w:t>
      </w:r>
      <w:proofErr w:type="spellEnd"/>
      <w:r w:rsidRPr="008272FE">
        <w:rPr>
          <w:rFonts w:ascii="Times New Roman" w:hAnsi="Times New Roman" w:cs="Times New Roman"/>
          <w:sz w:val="26"/>
          <w:szCs w:val="26"/>
        </w:rPr>
        <w:t xml:space="preserve"> выделено 4 394,6 тыс. руб., на 2019 год - 4 511,0 тыс. руб.</w:t>
      </w:r>
    </w:p>
    <w:p w:rsidR="00307659" w:rsidRDefault="00307659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659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2FE">
        <w:rPr>
          <w:rFonts w:ascii="Times New Roman" w:hAnsi="Times New Roman" w:cs="Times New Roman"/>
          <w:sz w:val="26"/>
          <w:szCs w:val="26"/>
        </w:rPr>
        <w:t xml:space="preserve">По итогам 2018 года общая сумма расходов на обеспечение деятельности </w:t>
      </w:r>
      <w:proofErr w:type="spellStart"/>
      <w:r w:rsidRPr="008272FE">
        <w:rPr>
          <w:rFonts w:ascii="Times New Roman" w:hAnsi="Times New Roman" w:cs="Times New Roman"/>
          <w:sz w:val="26"/>
          <w:szCs w:val="26"/>
        </w:rPr>
        <w:t>КФКиС</w:t>
      </w:r>
      <w:proofErr w:type="spellEnd"/>
      <w:r w:rsidRPr="008272FE">
        <w:rPr>
          <w:rFonts w:ascii="Times New Roman" w:hAnsi="Times New Roman" w:cs="Times New Roman"/>
          <w:sz w:val="26"/>
          <w:szCs w:val="26"/>
        </w:rPr>
        <w:t xml:space="preserve"> составила 4 258,8 тыс. руб. или 96,9% от плановых назначений. </w:t>
      </w:r>
    </w:p>
    <w:p w:rsidR="008272FE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72FE">
        <w:rPr>
          <w:rFonts w:ascii="Times New Roman" w:hAnsi="Times New Roman" w:cs="Times New Roman"/>
          <w:sz w:val="26"/>
          <w:szCs w:val="26"/>
        </w:rPr>
        <w:t>За первое полугодие 2019</w:t>
      </w:r>
      <w:r w:rsidR="00307659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272FE">
        <w:rPr>
          <w:rFonts w:ascii="Times New Roman" w:hAnsi="Times New Roman" w:cs="Times New Roman"/>
          <w:sz w:val="26"/>
          <w:szCs w:val="26"/>
        </w:rPr>
        <w:t xml:space="preserve"> кассовое исполнение сметы расходов </w:t>
      </w:r>
      <w:proofErr w:type="spellStart"/>
      <w:r w:rsidRPr="008272FE">
        <w:rPr>
          <w:rFonts w:ascii="Times New Roman" w:hAnsi="Times New Roman" w:cs="Times New Roman"/>
          <w:sz w:val="26"/>
          <w:szCs w:val="26"/>
        </w:rPr>
        <w:t>КФКиС</w:t>
      </w:r>
      <w:proofErr w:type="spellEnd"/>
      <w:r w:rsidRPr="008272FE">
        <w:rPr>
          <w:rFonts w:ascii="Times New Roman" w:hAnsi="Times New Roman" w:cs="Times New Roman"/>
          <w:sz w:val="26"/>
          <w:szCs w:val="26"/>
        </w:rPr>
        <w:t xml:space="preserve"> составило 2 316,1 тыс. руб. или </w:t>
      </w:r>
      <w:r>
        <w:rPr>
          <w:rFonts w:ascii="Times New Roman" w:hAnsi="Times New Roman" w:cs="Times New Roman"/>
          <w:sz w:val="26"/>
          <w:szCs w:val="26"/>
        </w:rPr>
        <w:t>51,3 %</w:t>
      </w:r>
      <w:r w:rsidR="00307659">
        <w:rPr>
          <w:rFonts w:ascii="Times New Roman" w:hAnsi="Times New Roman" w:cs="Times New Roman"/>
          <w:sz w:val="26"/>
          <w:szCs w:val="26"/>
        </w:rPr>
        <w:t xml:space="preserve"> от</w:t>
      </w:r>
      <w:r w:rsidR="00307659" w:rsidRPr="008272FE">
        <w:rPr>
          <w:rFonts w:ascii="Times New Roman" w:hAnsi="Times New Roman" w:cs="Times New Roman"/>
          <w:sz w:val="26"/>
          <w:szCs w:val="26"/>
        </w:rPr>
        <w:t xml:space="preserve"> общей суммы плановых назначений на год</w:t>
      </w:r>
      <w:r w:rsidR="00307659">
        <w:rPr>
          <w:rFonts w:ascii="Times New Roman" w:hAnsi="Times New Roman" w:cs="Times New Roman"/>
          <w:sz w:val="26"/>
          <w:szCs w:val="26"/>
        </w:rPr>
        <w:t>.</w:t>
      </w:r>
    </w:p>
    <w:p w:rsidR="008272FE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2FE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</w:t>
      </w:r>
      <w:r w:rsidR="00307659">
        <w:rPr>
          <w:rFonts w:ascii="Times New Roman" w:hAnsi="Times New Roman" w:cs="Times New Roman"/>
          <w:sz w:val="26"/>
          <w:szCs w:val="26"/>
        </w:rPr>
        <w:t>контрольного мероприятия установлены единичные недостатки</w:t>
      </w:r>
      <w:r>
        <w:rPr>
          <w:rFonts w:ascii="Times New Roman" w:hAnsi="Times New Roman" w:cs="Times New Roman"/>
          <w:sz w:val="26"/>
          <w:szCs w:val="26"/>
        </w:rPr>
        <w:t xml:space="preserve"> при исполнении сметы расходов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КФ</w:t>
      </w:r>
      <w:r w:rsidR="00C64823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части неверного отнесения по кодам бюджетной классификации расходов и неверного перераспределения лимитов бюджетных обязатель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и оплате командировочных расходов.</w:t>
      </w:r>
    </w:p>
    <w:p w:rsidR="00307659" w:rsidRDefault="00307659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72FE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Нецелевого и необоснованного расходования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>
        <w:rPr>
          <w:rFonts w:ascii="Times New Roman" w:hAnsi="Times New Roman" w:cs="Times New Roman"/>
          <w:sz w:val="26"/>
          <w:szCs w:val="26"/>
        </w:rPr>
        <w:t>оверкой не установлено.</w:t>
      </w:r>
    </w:p>
    <w:p w:rsidR="008272FE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7659" w:rsidRDefault="008272FE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проверки </w:t>
      </w:r>
      <w:r w:rsidR="00307659">
        <w:rPr>
          <w:rFonts w:ascii="Times New Roman" w:hAnsi="Times New Roman" w:cs="Times New Roman"/>
          <w:sz w:val="26"/>
          <w:szCs w:val="26"/>
        </w:rPr>
        <w:t>актов реагирования контрольно-счетной палатой не применялось.</w:t>
      </w:r>
    </w:p>
    <w:p w:rsidR="00A96A94" w:rsidRDefault="00A96A94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96A94" w:rsidRDefault="00A96A94" w:rsidP="00827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94">
        <w:rPr>
          <w:rFonts w:ascii="Times New Roman" w:hAnsi="Times New Roman" w:cs="Times New Roman"/>
          <w:sz w:val="26"/>
          <w:szCs w:val="26"/>
        </w:rPr>
        <w:t>Информация о результатах контрольного мероприятия рассмотрена на заседании Череповецкой городской Думы 25.0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96A94">
        <w:rPr>
          <w:rFonts w:ascii="Times New Roman" w:hAnsi="Times New Roman" w:cs="Times New Roman"/>
          <w:sz w:val="26"/>
          <w:szCs w:val="26"/>
        </w:rPr>
        <w:t>.2019.</w:t>
      </w:r>
      <w:bookmarkStart w:id="0" w:name="_GoBack"/>
      <w:bookmarkEnd w:id="0"/>
    </w:p>
    <w:sectPr w:rsidR="00A96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5E"/>
    <w:rsid w:val="000E0838"/>
    <w:rsid w:val="002647CA"/>
    <w:rsid w:val="002B1242"/>
    <w:rsid w:val="00307659"/>
    <w:rsid w:val="004C1AE3"/>
    <w:rsid w:val="008272FE"/>
    <w:rsid w:val="00A96A94"/>
    <w:rsid w:val="00C36B5E"/>
    <w:rsid w:val="00C6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Усатова Марина Валентиновна</dc:creator>
  <cp:lastModifiedBy>Семина Юлия Владимировна</cp:lastModifiedBy>
  <cp:revision>5</cp:revision>
  <dcterms:created xsi:type="dcterms:W3CDTF">2019-09-12T08:18:00Z</dcterms:created>
  <dcterms:modified xsi:type="dcterms:W3CDTF">2019-09-30T05:52:00Z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1784421685</vt:i4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8" name="_PreviousAdHocReviewCycleID">
    <vt:i4>1622791151</vt:i4>
  </property>
</Properties>
</file>