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E" w:rsidRPr="002545CC" w:rsidRDefault="00ED7D9E" w:rsidP="009525AC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2545CC">
        <w:rPr>
          <w:sz w:val="26"/>
          <w:szCs w:val="26"/>
        </w:rPr>
        <w:t>Приложение</w:t>
      </w:r>
    </w:p>
    <w:p w:rsidR="0063056E" w:rsidRPr="002545CC" w:rsidRDefault="0063056E" w:rsidP="009525AC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2545CC">
        <w:rPr>
          <w:sz w:val="26"/>
          <w:szCs w:val="26"/>
        </w:rPr>
        <w:t xml:space="preserve">к решению </w:t>
      </w:r>
      <w:proofErr w:type="gramStart"/>
      <w:r w:rsidRPr="002545CC">
        <w:rPr>
          <w:sz w:val="26"/>
          <w:szCs w:val="26"/>
        </w:rPr>
        <w:t>Череповецкой</w:t>
      </w:r>
      <w:proofErr w:type="gramEnd"/>
    </w:p>
    <w:p w:rsidR="0063056E" w:rsidRPr="002545CC" w:rsidRDefault="0063056E" w:rsidP="009525AC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2545CC">
        <w:rPr>
          <w:sz w:val="26"/>
          <w:szCs w:val="26"/>
        </w:rPr>
        <w:t>городской Думы</w:t>
      </w:r>
    </w:p>
    <w:p w:rsidR="0063056E" w:rsidRPr="002545CC" w:rsidRDefault="0063056E" w:rsidP="009525AC">
      <w:pPr>
        <w:ind w:left="6663"/>
        <w:rPr>
          <w:sz w:val="26"/>
          <w:szCs w:val="26"/>
        </w:rPr>
      </w:pPr>
      <w:r w:rsidRPr="002545CC">
        <w:rPr>
          <w:sz w:val="26"/>
          <w:szCs w:val="26"/>
        </w:rPr>
        <w:t xml:space="preserve">от </w:t>
      </w:r>
      <w:r w:rsidR="009525AC">
        <w:rPr>
          <w:sz w:val="26"/>
          <w:szCs w:val="26"/>
        </w:rPr>
        <w:t>24.09.2019</w:t>
      </w:r>
      <w:r w:rsidR="00211E57">
        <w:rPr>
          <w:sz w:val="26"/>
          <w:szCs w:val="26"/>
        </w:rPr>
        <w:t xml:space="preserve"> </w:t>
      </w:r>
      <w:bookmarkStart w:id="0" w:name="_GoBack"/>
      <w:bookmarkEnd w:id="0"/>
      <w:r w:rsidR="009525AC">
        <w:rPr>
          <w:sz w:val="26"/>
          <w:szCs w:val="26"/>
        </w:rPr>
        <w:t>№ 149</w:t>
      </w:r>
    </w:p>
    <w:p w:rsidR="0063056E" w:rsidRPr="002545CC" w:rsidRDefault="00147348" w:rsidP="00106E4F">
      <w:pPr>
        <w:ind w:firstLine="709"/>
        <w:rPr>
          <w:sz w:val="26"/>
          <w:szCs w:val="26"/>
        </w:rPr>
      </w:pPr>
      <w:r w:rsidRPr="002545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79704" wp14:editId="4799684B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2540" r="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18" w:rsidRDefault="00173118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386668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8" o:title=""/>
                                </v:shape>
                                <o:OLEObject Type="Embed" ProgID="Msxml2.SAXXMLReader.5.0" ShapeID="_x0000_i1025" DrawAspect="Content" ObjectID="_1630824354" r:id="rId9"/>
                              </w:object>
                            </w:r>
                          </w:p>
                          <w:p w:rsidR="00173118" w:rsidRPr="007A4B6E" w:rsidRDefault="00173118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3118" w:rsidRPr="00173EB2" w:rsidRDefault="00173118" w:rsidP="005D3057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173118" w:rsidRDefault="00173118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173118" w:rsidRDefault="00173118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173118" w:rsidRPr="00A90491" w:rsidRDefault="00173118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173118" w:rsidRPr="00720225" w:rsidRDefault="00173118" w:rsidP="005D3057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173118" w:rsidRDefault="00173118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173118" w:rsidRDefault="00173118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386668">
                        <w:object w:dxaOrig="811" w:dyaOrig="1007">
                          <v:shape id="_x0000_i1025" type="#_x0000_t75" style="width:39.75pt;height:48pt" o:ole="">
                            <v:imagedata r:id="rId10" o:title=""/>
                          </v:shape>
                          <o:OLEObject Type="Embed" ProgID="Msxml2.SAXXMLReader.5.0" ShapeID="_x0000_i1025" DrawAspect="Content" ObjectID="_1630217112" r:id="rId11"/>
                        </w:object>
                      </w:r>
                    </w:p>
                    <w:p w:rsidR="00173118" w:rsidRPr="007A4B6E" w:rsidRDefault="00173118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73118" w:rsidRPr="00173EB2" w:rsidRDefault="00173118" w:rsidP="005D3057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173118" w:rsidRDefault="00173118" w:rsidP="005D3057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173118" w:rsidRDefault="00173118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173118" w:rsidRPr="00A90491" w:rsidRDefault="00173118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173118" w:rsidRPr="00720225" w:rsidRDefault="00173118" w:rsidP="005D3057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173118" w:rsidRDefault="00173118" w:rsidP="005D3057"/>
                  </w:txbxContent>
                </v:textbox>
              </v:rect>
            </w:pict>
          </mc:Fallback>
        </mc:AlternateConten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Проект</w: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CF7C2E">
      <w:pPr>
        <w:jc w:val="center"/>
        <w:rPr>
          <w:b/>
          <w:sz w:val="26"/>
          <w:szCs w:val="26"/>
        </w:rPr>
      </w:pPr>
      <w:r w:rsidRPr="002545CC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D66924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Принято Череповецкой городской Думой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E33A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деральным</w:t>
      </w:r>
      <w:r w:rsidR="00885B0B">
        <w:rPr>
          <w:sz w:val="26"/>
          <w:szCs w:val="26"/>
        </w:rPr>
        <w:t>и</w:t>
      </w:r>
      <w:r w:rsidRPr="002545CC">
        <w:rPr>
          <w:sz w:val="26"/>
          <w:szCs w:val="26"/>
        </w:rPr>
        <w:t xml:space="preserve"> закон</w:t>
      </w:r>
      <w:r w:rsidR="00885B0B">
        <w:rPr>
          <w:sz w:val="26"/>
          <w:szCs w:val="26"/>
        </w:rPr>
        <w:t>ами</w:t>
      </w:r>
      <w:r w:rsidRPr="002545CC">
        <w:rPr>
          <w:sz w:val="26"/>
          <w:szCs w:val="26"/>
        </w:rPr>
        <w:t xml:space="preserve"> </w:t>
      </w:r>
      <w:r w:rsidR="00DA3F35" w:rsidRPr="00C34144">
        <w:rPr>
          <w:sz w:val="26"/>
          <w:szCs w:val="26"/>
        </w:rPr>
        <w:t xml:space="preserve">от 26 июля 2019 года № 228-ФЗ </w:t>
      </w:r>
      <w:r w:rsidR="00CA6C6C">
        <w:rPr>
          <w:sz w:val="26"/>
          <w:szCs w:val="26"/>
        </w:rPr>
        <w:t>«</w:t>
      </w:r>
      <w:r w:rsidR="00DA3F35" w:rsidRPr="00C34144">
        <w:rPr>
          <w:sz w:val="26"/>
          <w:szCs w:val="26"/>
        </w:rPr>
        <w:t>О внесении изменений в ст</w:t>
      </w:r>
      <w:r w:rsidR="00DA3F35" w:rsidRPr="00C34144">
        <w:rPr>
          <w:sz w:val="26"/>
          <w:szCs w:val="26"/>
        </w:rPr>
        <w:t>а</w:t>
      </w:r>
      <w:r w:rsidR="00DA3F35" w:rsidRPr="00C34144">
        <w:rPr>
          <w:sz w:val="26"/>
          <w:szCs w:val="26"/>
        </w:rPr>
        <w:t xml:space="preserve">тью 40 Федерального закона </w:t>
      </w:r>
      <w:r w:rsidR="00CA6C6C">
        <w:rPr>
          <w:sz w:val="26"/>
          <w:szCs w:val="26"/>
        </w:rPr>
        <w:t>«</w:t>
      </w:r>
      <w:r w:rsidR="00DA3F35" w:rsidRPr="00C34144">
        <w:rPr>
          <w:sz w:val="26"/>
          <w:szCs w:val="26"/>
        </w:rPr>
        <w:t>Об общих принципах организации местного сам</w:t>
      </w:r>
      <w:r w:rsidR="00DA3F35" w:rsidRPr="00C34144">
        <w:rPr>
          <w:sz w:val="26"/>
          <w:szCs w:val="26"/>
        </w:rPr>
        <w:t>о</w:t>
      </w:r>
      <w:r w:rsidR="00DA3F35" w:rsidRPr="00C34144">
        <w:rPr>
          <w:sz w:val="26"/>
          <w:szCs w:val="26"/>
        </w:rPr>
        <w:t>управления в Российской Федерации</w:t>
      </w:r>
      <w:r w:rsidR="00CA6C6C">
        <w:rPr>
          <w:sz w:val="26"/>
          <w:szCs w:val="26"/>
        </w:rPr>
        <w:t>»</w:t>
      </w:r>
      <w:r w:rsidR="00DA3F35" w:rsidRPr="00C34144">
        <w:rPr>
          <w:sz w:val="26"/>
          <w:szCs w:val="26"/>
        </w:rPr>
        <w:t xml:space="preserve"> и статью 13.1 Федерального закона </w:t>
      </w:r>
      <w:r w:rsidR="00CA6C6C">
        <w:rPr>
          <w:sz w:val="26"/>
          <w:szCs w:val="26"/>
        </w:rPr>
        <w:t>«</w:t>
      </w:r>
      <w:r w:rsidR="00DA3F35" w:rsidRPr="00C34144">
        <w:rPr>
          <w:sz w:val="26"/>
          <w:szCs w:val="26"/>
        </w:rPr>
        <w:t>О прот</w:t>
      </w:r>
      <w:r w:rsidR="00DA3F35" w:rsidRPr="00C34144">
        <w:rPr>
          <w:sz w:val="26"/>
          <w:szCs w:val="26"/>
        </w:rPr>
        <w:t>и</w:t>
      </w:r>
      <w:r w:rsidR="00DA3F35" w:rsidRPr="00C34144">
        <w:rPr>
          <w:sz w:val="26"/>
          <w:szCs w:val="26"/>
        </w:rPr>
        <w:t>водействии коррупции</w:t>
      </w:r>
      <w:r w:rsidR="00CA6C6C">
        <w:rPr>
          <w:sz w:val="26"/>
          <w:szCs w:val="26"/>
        </w:rPr>
        <w:t>»</w:t>
      </w:r>
      <w:r w:rsidR="00DA3F35" w:rsidRPr="00C34144">
        <w:rPr>
          <w:sz w:val="26"/>
          <w:szCs w:val="26"/>
        </w:rPr>
        <w:t xml:space="preserve">, </w:t>
      </w:r>
      <w:r w:rsidR="00DA3F35" w:rsidRPr="00C34144">
        <w:rPr>
          <w:bCs/>
          <w:sz w:val="26"/>
          <w:szCs w:val="26"/>
        </w:rPr>
        <w:t>2</w:t>
      </w:r>
      <w:r w:rsidR="00DA3F35">
        <w:rPr>
          <w:bCs/>
          <w:sz w:val="26"/>
          <w:szCs w:val="26"/>
        </w:rPr>
        <w:t xml:space="preserve"> августа </w:t>
      </w:r>
      <w:r w:rsidR="00DA3F35" w:rsidRPr="00C34144">
        <w:rPr>
          <w:bCs/>
          <w:sz w:val="26"/>
          <w:szCs w:val="26"/>
        </w:rPr>
        <w:t>2019</w:t>
      </w:r>
      <w:r w:rsidR="00DA3F35">
        <w:rPr>
          <w:bCs/>
          <w:sz w:val="26"/>
          <w:szCs w:val="26"/>
        </w:rPr>
        <w:t xml:space="preserve"> года</w:t>
      </w:r>
      <w:r w:rsidR="00DA3F35" w:rsidRPr="00C34144">
        <w:rPr>
          <w:bCs/>
          <w:sz w:val="26"/>
          <w:szCs w:val="26"/>
        </w:rPr>
        <w:t xml:space="preserve"> </w:t>
      </w:r>
      <w:r w:rsidR="00DA3F35">
        <w:rPr>
          <w:bCs/>
          <w:sz w:val="26"/>
          <w:szCs w:val="26"/>
        </w:rPr>
        <w:t>№</w:t>
      </w:r>
      <w:r w:rsidR="00DA3F35" w:rsidRPr="00C34144">
        <w:rPr>
          <w:bCs/>
          <w:sz w:val="26"/>
          <w:szCs w:val="26"/>
        </w:rPr>
        <w:t xml:space="preserve"> 283-ФЗ</w:t>
      </w:r>
      <w:r w:rsidR="00DA3F35">
        <w:rPr>
          <w:bCs/>
          <w:sz w:val="26"/>
          <w:szCs w:val="26"/>
        </w:rPr>
        <w:t xml:space="preserve"> </w:t>
      </w:r>
      <w:r w:rsidR="00CA6C6C">
        <w:rPr>
          <w:bCs/>
          <w:sz w:val="26"/>
          <w:szCs w:val="26"/>
        </w:rPr>
        <w:t>«</w:t>
      </w:r>
      <w:r w:rsidR="00DA3F35" w:rsidRPr="00C34144">
        <w:rPr>
          <w:bCs/>
          <w:sz w:val="26"/>
          <w:szCs w:val="26"/>
        </w:rPr>
        <w:t>О внесении изменений в Градостроительный кодекс Российской Федерации и отдельные законодательные а</w:t>
      </w:r>
      <w:r w:rsidR="00DA3F35" w:rsidRPr="00C34144">
        <w:rPr>
          <w:bCs/>
          <w:sz w:val="26"/>
          <w:szCs w:val="26"/>
        </w:rPr>
        <w:t>к</w:t>
      </w:r>
      <w:r w:rsidR="00DA3F35" w:rsidRPr="00C34144">
        <w:rPr>
          <w:bCs/>
          <w:sz w:val="26"/>
          <w:szCs w:val="26"/>
        </w:rPr>
        <w:t>ты</w:t>
      </w:r>
      <w:proofErr w:type="gramEnd"/>
      <w:r w:rsidR="00DA3F35" w:rsidRPr="00C34144">
        <w:rPr>
          <w:bCs/>
          <w:sz w:val="26"/>
          <w:szCs w:val="26"/>
        </w:rPr>
        <w:t xml:space="preserve"> Российской Федерации</w:t>
      </w:r>
      <w:r w:rsidR="00CA6C6C">
        <w:rPr>
          <w:bCs/>
          <w:sz w:val="26"/>
          <w:szCs w:val="26"/>
        </w:rPr>
        <w:t>»</w:t>
      </w:r>
      <w:r w:rsidR="00ED5A13" w:rsidRPr="002545CC">
        <w:rPr>
          <w:sz w:val="26"/>
          <w:szCs w:val="26"/>
        </w:rPr>
        <w:t xml:space="preserve"> </w:t>
      </w:r>
      <w:r w:rsidRPr="002545CC">
        <w:rPr>
          <w:sz w:val="26"/>
          <w:szCs w:val="26"/>
        </w:rPr>
        <w:t>Череповецкая городская Дума</w:t>
      </w:r>
    </w:p>
    <w:p w:rsidR="0063056E" w:rsidRPr="002545CC" w:rsidRDefault="0063056E" w:rsidP="00E525FF">
      <w:pPr>
        <w:jc w:val="both"/>
        <w:rPr>
          <w:sz w:val="26"/>
          <w:szCs w:val="26"/>
        </w:rPr>
      </w:pPr>
      <w:r w:rsidRPr="002545CC">
        <w:rPr>
          <w:sz w:val="26"/>
          <w:szCs w:val="26"/>
        </w:rPr>
        <w:t>РЕШИЛА:</w:t>
      </w:r>
    </w:p>
    <w:p w:rsidR="00173118" w:rsidRPr="00AD798E" w:rsidRDefault="00173118" w:rsidP="00173118">
      <w:pPr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 xml:space="preserve">1. Внести в Устав города Череповца, утвержденный постановлением </w:t>
      </w:r>
      <w:proofErr w:type="gramStart"/>
      <w:r w:rsidRPr="00AD798E">
        <w:rPr>
          <w:sz w:val="26"/>
          <w:szCs w:val="26"/>
        </w:rPr>
        <w:t>Череп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вецкой</w:t>
      </w:r>
      <w:proofErr w:type="gramEnd"/>
      <w:r w:rsidRPr="00AD798E">
        <w:rPr>
          <w:sz w:val="26"/>
          <w:szCs w:val="26"/>
        </w:rPr>
        <w:t xml:space="preserve"> городской Думы от 08.08.2005 № 84, следующие изменения:</w:t>
      </w:r>
    </w:p>
    <w:p w:rsidR="00173118" w:rsidRPr="00AD798E" w:rsidRDefault="00173118" w:rsidP="00173118">
      <w:pPr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1.1. Статью 8 изложить в следующей редакции:</w:t>
      </w:r>
    </w:p>
    <w:p w:rsidR="00173118" w:rsidRPr="00AD798E" w:rsidRDefault="00CA6C6C" w:rsidP="001731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173118" w:rsidRPr="00AD798E">
        <w:rPr>
          <w:bCs/>
          <w:sz w:val="26"/>
          <w:szCs w:val="26"/>
        </w:rPr>
        <w:t>Статья 8. Вопросы местного значения городского округа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К вопросам местного значения городского округа относятся: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 xml:space="preserve">1) составление и рассмотрение проекта городского бюджета, утверждение и исполнение городского бюджета, осуществление </w:t>
      </w:r>
      <w:proofErr w:type="gramStart"/>
      <w:r w:rsidRPr="00AD798E">
        <w:rPr>
          <w:sz w:val="26"/>
          <w:szCs w:val="26"/>
        </w:rPr>
        <w:t>контроля за</w:t>
      </w:r>
      <w:proofErr w:type="gramEnd"/>
      <w:r w:rsidRPr="00AD798E">
        <w:rPr>
          <w:sz w:val="26"/>
          <w:szCs w:val="26"/>
        </w:rPr>
        <w:t xml:space="preserve"> его исполнением, с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ставление и утверждение отчета об исполнении городского бюджета;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2) установление, изменение и отмена местных налогов и сборов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3) владение, пользование и распоряжение имуществом, находящимся в мун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ципальной собственности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4) организация в границах городского округа электро-, тепл</w:t>
      </w:r>
      <w:proofErr w:type="gramStart"/>
      <w:r w:rsidRPr="00AD798E">
        <w:rPr>
          <w:sz w:val="26"/>
          <w:szCs w:val="26"/>
        </w:rPr>
        <w:t>о-</w:t>
      </w:r>
      <w:proofErr w:type="gramEnd"/>
      <w:r w:rsidRPr="00AD798E">
        <w:rPr>
          <w:sz w:val="26"/>
          <w:szCs w:val="26"/>
        </w:rPr>
        <w:t>, газо- и вод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 xml:space="preserve">4.1) осуществление в ценовых зонах теплоснабжения муниципального </w:t>
      </w:r>
      <w:proofErr w:type="gramStart"/>
      <w:r w:rsidRPr="00AD798E">
        <w:rPr>
          <w:sz w:val="26"/>
          <w:szCs w:val="26"/>
        </w:rPr>
        <w:t>ко</w:t>
      </w:r>
      <w:r w:rsidRPr="00AD798E">
        <w:rPr>
          <w:sz w:val="26"/>
          <w:szCs w:val="26"/>
        </w:rPr>
        <w:t>н</w:t>
      </w:r>
      <w:r w:rsidRPr="00AD798E">
        <w:rPr>
          <w:sz w:val="26"/>
          <w:szCs w:val="26"/>
        </w:rPr>
        <w:t>троля за</w:t>
      </w:r>
      <w:proofErr w:type="gramEnd"/>
      <w:r w:rsidRPr="00AD798E">
        <w:rPr>
          <w:sz w:val="26"/>
          <w:szCs w:val="26"/>
        </w:rPr>
        <w:t xml:space="preserve"> выполнением единой теплоснабжающей организацией мероприятий по стр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lastRenderedPageBreak/>
        <w:t>ительству, реконструкции и (или) модернизации объектов теплоснабжения, необх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димых для развития, повышения надежности и энергетической эффективности сист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мы теплоснабжения и определенных для нее в схеме теплоснабжения в пределах по</w:t>
      </w:r>
      <w:r w:rsidRPr="00AD798E">
        <w:rPr>
          <w:sz w:val="26"/>
          <w:szCs w:val="26"/>
        </w:rPr>
        <w:t>л</w:t>
      </w:r>
      <w:r w:rsidRPr="00AD798E">
        <w:rPr>
          <w:sz w:val="26"/>
          <w:szCs w:val="26"/>
        </w:rPr>
        <w:t xml:space="preserve">номочий, установленных Федеральным </w:t>
      </w:r>
      <w:hyperlink r:id="rId12" w:history="1">
        <w:r w:rsidRPr="00AD798E">
          <w:rPr>
            <w:sz w:val="26"/>
            <w:szCs w:val="26"/>
          </w:rPr>
          <w:t>законом</w:t>
        </w:r>
      </w:hyperlink>
      <w:r w:rsidRPr="00AD798E">
        <w:rPr>
          <w:sz w:val="26"/>
          <w:szCs w:val="26"/>
        </w:rPr>
        <w:t xml:space="preserve"> </w:t>
      </w:r>
      <w:r w:rsidR="00CA6C6C">
        <w:rPr>
          <w:sz w:val="26"/>
          <w:szCs w:val="26"/>
        </w:rPr>
        <w:t>«</w:t>
      </w:r>
      <w:r w:rsidRPr="00AD798E">
        <w:rPr>
          <w:sz w:val="26"/>
          <w:szCs w:val="26"/>
        </w:rPr>
        <w:t>О теплоснабжении</w:t>
      </w:r>
      <w:r w:rsidR="00CA6C6C">
        <w:rPr>
          <w:sz w:val="26"/>
          <w:szCs w:val="26"/>
        </w:rPr>
        <w:t>»</w:t>
      </w:r>
      <w:r w:rsidRPr="00AD798E">
        <w:rPr>
          <w:sz w:val="26"/>
          <w:szCs w:val="26"/>
        </w:rPr>
        <w:t>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798E">
        <w:rPr>
          <w:sz w:val="26"/>
          <w:szCs w:val="26"/>
        </w:rPr>
        <w:t>5) дорожная деятельность в отношении автомобильных дорог местного знач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рог местного значения в границах городского округа, организация дорожного движ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ния, а также осуществление иных полномочий в области использования автомобил</w:t>
      </w:r>
      <w:r w:rsidRPr="00AD798E">
        <w:rPr>
          <w:sz w:val="26"/>
          <w:szCs w:val="26"/>
        </w:rPr>
        <w:t>ь</w:t>
      </w:r>
      <w:r w:rsidRPr="00AD798E">
        <w:rPr>
          <w:sz w:val="26"/>
          <w:szCs w:val="26"/>
        </w:rPr>
        <w:t>ных дорог и осуществления дорожной деятельности в соответствии</w:t>
      </w:r>
      <w:proofErr w:type="gramEnd"/>
      <w:r w:rsidRPr="00AD798E">
        <w:rPr>
          <w:sz w:val="26"/>
          <w:szCs w:val="26"/>
        </w:rPr>
        <w:t xml:space="preserve"> с законодател</w:t>
      </w:r>
      <w:r w:rsidRPr="00AD798E">
        <w:rPr>
          <w:sz w:val="26"/>
          <w:szCs w:val="26"/>
        </w:rPr>
        <w:t>ь</w:t>
      </w:r>
      <w:r w:rsidRPr="00AD798E">
        <w:rPr>
          <w:sz w:val="26"/>
          <w:szCs w:val="26"/>
        </w:rPr>
        <w:t>ством Российской Федерации;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6) обеспечение проживающих в городе Череповце и нуждающихся в жилых помещениях малоимущих граждан жилыми помещениями, организация строител</w:t>
      </w:r>
      <w:r w:rsidRPr="00AD798E">
        <w:rPr>
          <w:sz w:val="26"/>
          <w:szCs w:val="26"/>
        </w:rPr>
        <w:t>ь</w:t>
      </w:r>
      <w:r w:rsidRPr="00AD798E">
        <w:rPr>
          <w:sz w:val="26"/>
          <w:szCs w:val="26"/>
        </w:rPr>
        <w:t>ства и содержания муниципального жилищного фонда, создание условий для жили</w:t>
      </w:r>
      <w:r w:rsidRPr="00AD798E">
        <w:rPr>
          <w:sz w:val="26"/>
          <w:szCs w:val="26"/>
        </w:rPr>
        <w:t>щ</w:t>
      </w:r>
      <w:r w:rsidRPr="00AD798E">
        <w:rPr>
          <w:sz w:val="26"/>
          <w:szCs w:val="26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конодательством;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7) создание условий для предоставления транспортных услуг населению и о</w:t>
      </w:r>
      <w:r w:rsidRPr="00AD798E">
        <w:rPr>
          <w:sz w:val="26"/>
          <w:szCs w:val="26"/>
        </w:rPr>
        <w:t>р</w:t>
      </w:r>
      <w:r w:rsidRPr="00AD798E">
        <w:rPr>
          <w:sz w:val="26"/>
          <w:szCs w:val="26"/>
        </w:rPr>
        <w:t>ганизация транспортного обслуживания населения в границах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7.1) участие в профилактике терроризма и экстремизма, а также в минимизации и (или) ликвидации последствий проявлений терроризма и экстремизма в границах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7.2) разработка и осуществление мер, направленных на укрепление межнаци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нального и межконфессионального согласия, поддержку и развитие языков и культ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</w:t>
      </w:r>
      <w:r w:rsidRPr="00AD798E">
        <w:rPr>
          <w:sz w:val="26"/>
          <w:szCs w:val="26"/>
        </w:rPr>
        <w:t>ь</w:t>
      </w:r>
      <w:r w:rsidRPr="00AD798E">
        <w:rPr>
          <w:sz w:val="26"/>
          <w:szCs w:val="26"/>
        </w:rPr>
        <w:t>шинств, обеспечение социальной и культурной адаптации мигрантов, профилактику межнациональных (межэтнических) конфликтов;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8) участие в предупреждении и ликвидации последствий чрезвычайных ситу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ций в границах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9) организация охраны общественного порядка на территории городского окр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га муниципальной милицией;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9.1) предоставление помещения для работы на обслуживаемом администрати</w:t>
      </w:r>
      <w:r w:rsidRPr="00AD798E">
        <w:rPr>
          <w:sz w:val="26"/>
          <w:szCs w:val="26"/>
        </w:rPr>
        <w:t>в</w:t>
      </w:r>
      <w:r w:rsidRPr="00AD798E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9.2) до 1 января 2017 года предоставление сотруднику, замещающему дол</w:t>
      </w:r>
      <w:r w:rsidRPr="00AD798E">
        <w:rPr>
          <w:sz w:val="26"/>
          <w:szCs w:val="26"/>
        </w:rPr>
        <w:t>ж</w:t>
      </w:r>
      <w:r w:rsidRPr="00AD798E">
        <w:rPr>
          <w:sz w:val="26"/>
          <w:szCs w:val="26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10) обеспечение первичных мер пожарной безопасности в границах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11) организация мероприятий по охране окружающей среды в границах горо</w:t>
      </w:r>
      <w:r w:rsidRPr="00AD798E">
        <w:rPr>
          <w:sz w:val="26"/>
          <w:szCs w:val="26"/>
        </w:rPr>
        <w:t>д</w:t>
      </w:r>
      <w:r w:rsidRPr="00AD798E">
        <w:rPr>
          <w:sz w:val="26"/>
          <w:szCs w:val="26"/>
        </w:rPr>
        <w:t>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798E">
        <w:rPr>
          <w:sz w:val="26"/>
          <w:szCs w:val="26"/>
        </w:rPr>
        <w:t xml:space="preserve">12) 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</w:t>
      </w:r>
      <w:r w:rsidRPr="00AD798E">
        <w:rPr>
          <w:sz w:val="26"/>
          <w:szCs w:val="26"/>
        </w:rPr>
        <w:lastRenderedPageBreak/>
        <w:t>образовательными стандартами), организация предоставления дополнительного обр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AD798E">
        <w:rPr>
          <w:sz w:val="26"/>
          <w:szCs w:val="26"/>
        </w:rPr>
        <w:t xml:space="preserve"> </w:t>
      </w:r>
      <w:proofErr w:type="gramStart"/>
      <w:r w:rsidRPr="00AD798E">
        <w:rPr>
          <w:sz w:val="26"/>
          <w:szCs w:val="26"/>
        </w:rPr>
        <w:t>Вологодской области), создание условий для ос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зовательных организациях, а также осуществление в пределах своих полномочий м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798E">
        <w:rPr>
          <w:sz w:val="26"/>
          <w:szCs w:val="26"/>
        </w:rPr>
        <w:t>13) создание условий для оказания медицинской помощи населению на терр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тории городского округа (за исключением территорий городских округов, включе</w:t>
      </w:r>
      <w:r w:rsidRPr="00AD798E">
        <w:rPr>
          <w:sz w:val="26"/>
          <w:szCs w:val="26"/>
        </w:rPr>
        <w:t>н</w:t>
      </w:r>
      <w:r w:rsidRPr="00AD798E">
        <w:rPr>
          <w:sz w:val="26"/>
          <w:szCs w:val="26"/>
        </w:rPr>
        <w:t>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циях, подведомственных федеральному органу исполнительной власти, осуществл</w:t>
      </w:r>
      <w:r w:rsidRPr="00AD798E">
        <w:rPr>
          <w:sz w:val="26"/>
          <w:szCs w:val="26"/>
        </w:rPr>
        <w:t>я</w:t>
      </w:r>
      <w:r w:rsidRPr="00AD798E">
        <w:rPr>
          <w:sz w:val="26"/>
          <w:szCs w:val="26"/>
        </w:rPr>
        <w:t>ющему функции по медико-санитарному обеспечению населения отдельных террит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рий) в соответствии с территориальной программой государственных гарантий бе</w:t>
      </w:r>
      <w:r w:rsidRPr="00AD798E">
        <w:rPr>
          <w:sz w:val="26"/>
          <w:szCs w:val="26"/>
        </w:rPr>
        <w:t>с</w:t>
      </w:r>
      <w:r w:rsidRPr="00AD798E">
        <w:rPr>
          <w:sz w:val="26"/>
          <w:szCs w:val="26"/>
        </w:rPr>
        <w:t>платного оказания гражданам медицинской помощи;</w:t>
      </w:r>
      <w:proofErr w:type="gramEnd"/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14) создание условий для обеспечения жителей города Череповца услугами связи, общественного питания, торговли и бытового обслуживания;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15) 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16) создание условий для развития местного традиционного народного худож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ственного творчества, участие в сохранении, возрождении и развитии народных х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дожественных промыслов в городском округе;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17) создание условий для организации досуга и обеспечения жителей города Череповца услугами организаций культуры;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18) сохранение, использование и популяризация объектов культурного насл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дия (памятников истории и культуры), находящихся в собственности городского округа, охрана объектов культурного наследия (памятников истории и культ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ры) местного (муниципального) значения, расположенных на территории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19) обеспечение условий для развития на территории городского округа физ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20) создание условий для массового отдыха жителей города Череповца и орг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низация обустройства мест массового отдыха населения;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21) формирование и содержание городского архива;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22) организация ритуальных услуг и содержание мест захоронения;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23) участие в организации деятельности по накоплению (в том числе раздел</w:t>
      </w:r>
      <w:r w:rsidRPr="00AD798E">
        <w:rPr>
          <w:sz w:val="26"/>
          <w:szCs w:val="26"/>
        </w:rPr>
        <w:t>ь</w:t>
      </w:r>
      <w:r w:rsidRPr="00AD798E">
        <w:rPr>
          <w:sz w:val="26"/>
          <w:szCs w:val="26"/>
        </w:rPr>
        <w:t>ному накоплению), сбору, транспортированию, обработке, утилизации, обезврежив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нию, захоронению твердых коммунальных отходов;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24) утверждение правил благоустройства территории городского округа, ос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 xml:space="preserve">ществление </w:t>
      </w:r>
      <w:proofErr w:type="gramStart"/>
      <w:r w:rsidRPr="00AD798E">
        <w:rPr>
          <w:sz w:val="26"/>
          <w:szCs w:val="26"/>
        </w:rPr>
        <w:t>контроля за</w:t>
      </w:r>
      <w:proofErr w:type="gramEnd"/>
      <w:r w:rsidRPr="00AD798E">
        <w:rPr>
          <w:sz w:val="26"/>
          <w:szCs w:val="26"/>
        </w:rPr>
        <w:t xml:space="preserve"> их соблюдением, организация благоустройства территории городского округа в соответствии с указанными правилами, а также организация и</w:t>
      </w:r>
      <w:r w:rsidRPr="00AD798E">
        <w:rPr>
          <w:sz w:val="26"/>
          <w:szCs w:val="26"/>
        </w:rPr>
        <w:t>с</w:t>
      </w:r>
      <w:r w:rsidRPr="00AD798E">
        <w:rPr>
          <w:sz w:val="26"/>
          <w:szCs w:val="26"/>
        </w:rPr>
        <w:t>пользования, охраны, защиты, воспроизводства городских лесов, лесов особо охран</w:t>
      </w:r>
      <w:r w:rsidRPr="00AD798E">
        <w:rPr>
          <w:sz w:val="26"/>
          <w:szCs w:val="26"/>
        </w:rPr>
        <w:t>я</w:t>
      </w:r>
      <w:r w:rsidRPr="00AD798E"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173118" w:rsidRPr="00AD798E" w:rsidRDefault="00173118" w:rsidP="002B69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798E">
        <w:rPr>
          <w:sz w:val="26"/>
          <w:szCs w:val="26"/>
        </w:rPr>
        <w:t>25) утверждение генеральных планов города Череповца, правил землепольз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вания и застройки города Череповца, утверждение подготовленной на основе ген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lastRenderedPageBreak/>
        <w:t xml:space="preserve">ральных </w:t>
      </w:r>
      <w:r w:rsidRPr="00DF2752">
        <w:rPr>
          <w:sz w:val="26"/>
          <w:szCs w:val="26"/>
        </w:rPr>
        <w:t xml:space="preserve">планов города Череповца документации по </w:t>
      </w:r>
      <w:r w:rsidRPr="003D4172">
        <w:rPr>
          <w:sz w:val="26"/>
          <w:szCs w:val="26"/>
        </w:rPr>
        <w:t xml:space="preserve">планировке территории, </w:t>
      </w:r>
      <w:r w:rsidR="00346396" w:rsidRPr="003D4172">
        <w:rPr>
          <w:bCs/>
          <w:iCs/>
          <w:sz w:val="26"/>
          <w:szCs w:val="26"/>
        </w:rPr>
        <w:t>выдача градостроительного плана земельного участка, расположенного в границах городск</w:t>
      </w:r>
      <w:r w:rsidR="00346396" w:rsidRPr="003D4172">
        <w:rPr>
          <w:bCs/>
          <w:iCs/>
          <w:sz w:val="26"/>
          <w:szCs w:val="26"/>
        </w:rPr>
        <w:t>о</w:t>
      </w:r>
      <w:r w:rsidR="00346396" w:rsidRPr="003D4172">
        <w:rPr>
          <w:bCs/>
          <w:iCs/>
          <w:sz w:val="26"/>
          <w:szCs w:val="26"/>
        </w:rPr>
        <w:t>го округа,</w:t>
      </w:r>
      <w:r w:rsidR="00DF2752" w:rsidRPr="003D4172">
        <w:rPr>
          <w:bCs/>
          <w:iCs/>
          <w:sz w:val="26"/>
          <w:szCs w:val="26"/>
        </w:rPr>
        <w:t xml:space="preserve"> </w:t>
      </w:r>
      <w:r w:rsidRPr="003D4172">
        <w:rPr>
          <w:sz w:val="26"/>
          <w:szCs w:val="26"/>
        </w:rPr>
        <w:t>выдача разрешений на строительство (за исключением случаев, предусмо</w:t>
      </w:r>
      <w:r w:rsidRPr="003D4172">
        <w:rPr>
          <w:sz w:val="26"/>
          <w:szCs w:val="26"/>
        </w:rPr>
        <w:t>т</w:t>
      </w:r>
      <w:r w:rsidRPr="003D4172">
        <w:rPr>
          <w:sz w:val="26"/>
          <w:szCs w:val="26"/>
        </w:rPr>
        <w:t xml:space="preserve">ренных Градостроительным </w:t>
      </w:r>
      <w:hyperlink r:id="rId13" w:history="1">
        <w:r w:rsidRPr="003D4172">
          <w:rPr>
            <w:sz w:val="26"/>
            <w:szCs w:val="26"/>
          </w:rPr>
          <w:t>кодексом</w:t>
        </w:r>
      </w:hyperlink>
      <w:r w:rsidRPr="003D4172">
        <w:rPr>
          <w:sz w:val="26"/>
          <w:szCs w:val="26"/>
        </w:rPr>
        <w:t xml:space="preserve"> Российской Федерации</w:t>
      </w:r>
      <w:r w:rsidRPr="00DF2752">
        <w:rPr>
          <w:sz w:val="26"/>
          <w:szCs w:val="26"/>
        </w:rPr>
        <w:t>, иными федеральными законами), разрешений на ввод</w:t>
      </w:r>
      <w:r w:rsidRPr="00AD798E">
        <w:rPr>
          <w:sz w:val="26"/>
          <w:szCs w:val="26"/>
        </w:rPr>
        <w:t xml:space="preserve"> объектов в эксплуатацию при осуществлении стро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тельства, реконструкции объектов</w:t>
      </w:r>
      <w:proofErr w:type="gramEnd"/>
      <w:r w:rsidRPr="00AD798E">
        <w:rPr>
          <w:sz w:val="26"/>
          <w:szCs w:val="26"/>
        </w:rPr>
        <w:t xml:space="preserve"> </w:t>
      </w:r>
      <w:proofErr w:type="gramStart"/>
      <w:r w:rsidRPr="00AD798E">
        <w:rPr>
          <w:sz w:val="26"/>
          <w:szCs w:val="26"/>
        </w:rPr>
        <w:t>капитального строительства, расположенных на территории городского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 xml:space="preserve">ительным </w:t>
      </w:r>
      <w:hyperlink r:id="rId14" w:history="1">
        <w:r w:rsidRPr="00AD798E">
          <w:rPr>
            <w:sz w:val="26"/>
            <w:szCs w:val="26"/>
          </w:rPr>
          <w:t>кодексом</w:t>
        </w:r>
      </w:hyperlink>
      <w:r w:rsidRPr="00AD798E">
        <w:rPr>
          <w:sz w:val="26"/>
          <w:szCs w:val="26"/>
        </w:rPr>
        <w:t xml:space="preserve"> Российской Федерации, осмотров зданий, сооружений и выдача рекомендаций</w:t>
      </w:r>
      <w:proofErr w:type="gramEnd"/>
      <w:r w:rsidRPr="00AD798E">
        <w:rPr>
          <w:sz w:val="26"/>
          <w:szCs w:val="26"/>
        </w:rPr>
        <w:t xml:space="preserve"> </w:t>
      </w:r>
      <w:proofErr w:type="gramStart"/>
      <w:r w:rsidRPr="00AD798E">
        <w:rPr>
          <w:sz w:val="26"/>
          <w:szCs w:val="26"/>
        </w:rPr>
        <w:t>об устранении выявленных в ходе таких осмотров нарушений, напра</w:t>
      </w:r>
      <w:r w:rsidRPr="00AD798E">
        <w:rPr>
          <w:sz w:val="26"/>
          <w:szCs w:val="26"/>
        </w:rPr>
        <w:t>в</w:t>
      </w:r>
      <w:r w:rsidRPr="00AD798E">
        <w:rPr>
          <w:sz w:val="26"/>
          <w:szCs w:val="26"/>
        </w:rPr>
        <w:t>ление уведомления о соответствии указанных в уведомлении о планируемом стро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тельстве параметров объекта индивидуального жилищного строительства или садов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го дома установленным параметрам и допустимости размещения объекта индивид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ального жилищного строительства или садового дома на земельном участке, уведо</w:t>
      </w:r>
      <w:r w:rsidRPr="00AD798E">
        <w:rPr>
          <w:sz w:val="26"/>
          <w:szCs w:val="26"/>
        </w:rPr>
        <w:t>м</w:t>
      </w:r>
      <w:r w:rsidRPr="00AD798E">
        <w:rPr>
          <w:sz w:val="26"/>
          <w:szCs w:val="26"/>
        </w:rPr>
        <w:t>ления о несоответствии указанных в уведомлении о планируемом строительстве п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раметров объекта индивидуального жилищного строительства или садового дома установленным параметрам</w:t>
      </w:r>
      <w:proofErr w:type="gramEnd"/>
      <w:r w:rsidRPr="00AD798E">
        <w:rPr>
          <w:sz w:val="26"/>
          <w:szCs w:val="26"/>
        </w:rPr>
        <w:t xml:space="preserve"> </w:t>
      </w:r>
      <w:proofErr w:type="gramStart"/>
      <w:r w:rsidRPr="00AD798E">
        <w:rPr>
          <w:sz w:val="26"/>
          <w:szCs w:val="26"/>
        </w:rPr>
        <w:t>и (или) недопустимости размещения объекта индивид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ального жилищного строительства или садового дома на земельном участке, уведо</w:t>
      </w:r>
      <w:r w:rsidRPr="00AD798E">
        <w:rPr>
          <w:sz w:val="26"/>
          <w:szCs w:val="26"/>
        </w:rPr>
        <w:t>м</w:t>
      </w:r>
      <w:r w:rsidRPr="00AD798E">
        <w:rPr>
          <w:sz w:val="26"/>
          <w:szCs w:val="26"/>
        </w:rPr>
        <w:t>ления о соответствии или несоответствии построенных или реконструированных об</w:t>
      </w:r>
      <w:r w:rsidRPr="00AD798E">
        <w:rPr>
          <w:sz w:val="26"/>
          <w:szCs w:val="26"/>
        </w:rPr>
        <w:t>ъ</w:t>
      </w:r>
      <w:r w:rsidRPr="00AD798E">
        <w:rPr>
          <w:sz w:val="26"/>
          <w:szCs w:val="26"/>
        </w:rPr>
        <w:t>екта индивидуального жилищного строительства или садового дома требованиям з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конодательства о градостроительной деятельности при строительстве или реко</w:t>
      </w:r>
      <w:r w:rsidRPr="00AD798E">
        <w:rPr>
          <w:sz w:val="26"/>
          <w:szCs w:val="26"/>
        </w:rPr>
        <w:t>н</w:t>
      </w:r>
      <w:r w:rsidRPr="00AD798E">
        <w:rPr>
          <w:sz w:val="26"/>
          <w:szCs w:val="26"/>
        </w:rPr>
        <w:t>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</w:t>
      </w:r>
      <w:proofErr w:type="gramEnd"/>
      <w:r w:rsidRPr="00AD798E">
        <w:rPr>
          <w:sz w:val="26"/>
          <w:szCs w:val="26"/>
        </w:rPr>
        <w:t xml:space="preserve"> </w:t>
      </w:r>
      <w:proofErr w:type="gramStart"/>
      <w:r w:rsidRPr="00AD798E">
        <w:rPr>
          <w:sz w:val="26"/>
          <w:szCs w:val="26"/>
        </w:rPr>
        <w:t>Федерации решения о сносе самовольной постройки, решения о сносе самовольной постройки или ее пр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ведении в соответствие с установленными требованиями, решения об изъятии з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вольной постройки или ее приведения в соответствие с установленными требовани</w:t>
      </w:r>
      <w:r w:rsidRPr="00AD798E">
        <w:rPr>
          <w:sz w:val="26"/>
          <w:szCs w:val="26"/>
        </w:rPr>
        <w:t>я</w:t>
      </w:r>
      <w:r w:rsidRPr="00AD798E">
        <w:rPr>
          <w:sz w:val="26"/>
          <w:szCs w:val="26"/>
        </w:rPr>
        <w:t xml:space="preserve">ми в случаях, предусмотренных Градостроительным </w:t>
      </w:r>
      <w:hyperlink r:id="rId15" w:history="1">
        <w:r w:rsidRPr="00AD798E">
          <w:rPr>
            <w:sz w:val="26"/>
            <w:szCs w:val="26"/>
          </w:rPr>
          <w:t>кодексом</w:t>
        </w:r>
      </w:hyperlink>
      <w:r w:rsidRPr="00AD798E">
        <w:rPr>
          <w:sz w:val="26"/>
          <w:szCs w:val="26"/>
        </w:rPr>
        <w:t xml:space="preserve"> Российской Федер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ции;</w:t>
      </w:r>
      <w:proofErr w:type="gramEnd"/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26) утверждение схемы размещения рекламных конструкций, выдача разреш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 xml:space="preserve">вольно установленных рекламных конструкций на территории городского округа, осуществляемые в соответствии с Федеральным </w:t>
      </w:r>
      <w:hyperlink r:id="rId16" w:history="1">
        <w:r w:rsidRPr="00AD798E">
          <w:rPr>
            <w:sz w:val="26"/>
            <w:szCs w:val="26"/>
          </w:rPr>
          <w:t>законом</w:t>
        </w:r>
      </w:hyperlink>
      <w:r w:rsidRPr="00AD798E">
        <w:rPr>
          <w:sz w:val="26"/>
          <w:szCs w:val="26"/>
        </w:rPr>
        <w:t xml:space="preserve"> </w:t>
      </w:r>
      <w:r w:rsidR="00CA6C6C">
        <w:rPr>
          <w:sz w:val="26"/>
          <w:szCs w:val="26"/>
        </w:rPr>
        <w:t>«</w:t>
      </w:r>
      <w:r w:rsidRPr="00AD798E">
        <w:rPr>
          <w:sz w:val="26"/>
          <w:szCs w:val="26"/>
        </w:rPr>
        <w:t>О рекламе</w:t>
      </w:r>
      <w:r w:rsidR="00CA6C6C">
        <w:rPr>
          <w:sz w:val="26"/>
          <w:szCs w:val="26"/>
        </w:rPr>
        <w:t>»</w:t>
      </w:r>
      <w:r w:rsidRPr="00AD798E">
        <w:rPr>
          <w:sz w:val="26"/>
          <w:szCs w:val="26"/>
        </w:rPr>
        <w:t>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27) присвоение адресов объектам адресации, изменение, аннулирование адр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</w:t>
      </w:r>
      <w:r w:rsidRPr="00AD798E">
        <w:rPr>
          <w:sz w:val="26"/>
          <w:szCs w:val="26"/>
        </w:rPr>
        <w:t>к</w:t>
      </w:r>
      <w:r w:rsidRPr="00AD798E">
        <w:rPr>
          <w:sz w:val="26"/>
          <w:szCs w:val="26"/>
        </w:rPr>
        <w:t>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798E">
        <w:rPr>
          <w:sz w:val="26"/>
          <w:szCs w:val="26"/>
        </w:rPr>
        <w:t>28) организация и осуществление мероприятий по территориальной обороне и гражданской обороне, защите населения и территории городского округа от чрезв</w:t>
      </w:r>
      <w:r w:rsidRPr="00AD798E">
        <w:rPr>
          <w:sz w:val="26"/>
          <w:szCs w:val="26"/>
        </w:rPr>
        <w:t>ы</w:t>
      </w:r>
      <w:r w:rsidRPr="00AD798E">
        <w:rPr>
          <w:sz w:val="26"/>
          <w:szCs w:val="26"/>
        </w:rPr>
        <w:lastRenderedPageBreak/>
        <w:t>чайных ситуаций природного и техногенного характера, включая поддержку в сост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AD798E">
        <w:rPr>
          <w:sz w:val="26"/>
          <w:szCs w:val="26"/>
        </w:rPr>
        <w:t>н</w:t>
      </w:r>
      <w:r w:rsidRPr="00AD798E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  <w:proofErr w:type="gramEnd"/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29) создание, содержание и организация деятельности аварийно-спасательных служб и (или) аварийно-спасательных формирований на территории городского окр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30) организация и осуществление мероприятий по мобилизационной подгото</w:t>
      </w:r>
      <w:r w:rsidRPr="00AD798E">
        <w:rPr>
          <w:sz w:val="26"/>
          <w:szCs w:val="26"/>
        </w:rPr>
        <w:t>в</w:t>
      </w:r>
      <w:r w:rsidRPr="00AD798E">
        <w:rPr>
          <w:sz w:val="26"/>
          <w:szCs w:val="26"/>
        </w:rPr>
        <w:t>ке муниципальных предприятий и учреждений, находящихся на территории горо</w:t>
      </w:r>
      <w:r w:rsidRPr="00AD798E">
        <w:rPr>
          <w:sz w:val="26"/>
          <w:szCs w:val="26"/>
        </w:rPr>
        <w:t>д</w:t>
      </w:r>
      <w:r w:rsidRPr="00AD798E">
        <w:rPr>
          <w:sz w:val="26"/>
          <w:szCs w:val="26"/>
        </w:rPr>
        <w:t>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31) осуществление мероприятий по обеспечению безопасности людей на во</w:t>
      </w:r>
      <w:r w:rsidRPr="00AD798E">
        <w:rPr>
          <w:sz w:val="26"/>
          <w:szCs w:val="26"/>
        </w:rPr>
        <w:t>д</w:t>
      </w:r>
      <w:r w:rsidRPr="00AD798E">
        <w:rPr>
          <w:sz w:val="26"/>
          <w:szCs w:val="26"/>
        </w:rPr>
        <w:t>ных объектах, охране их жизни и здоровья;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32) создание, развитие и обеспечение охраны лечебно-оздоровительных мес</w:t>
      </w:r>
      <w:r w:rsidRPr="00AD798E">
        <w:rPr>
          <w:sz w:val="26"/>
          <w:szCs w:val="26"/>
        </w:rPr>
        <w:t>т</w:t>
      </w:r>
      <w:r w:rsidRPr="00AD798E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33) создание условий для развития сельскохозяйственного производства, ра</w:t>
      </w:r>
      <w:r w:rsidRPr="00AD798E">
        <w:rPr>
          <w:sz w:val="26"/>
          <w:szCs w:val="26"/>
        </w:rPr>
        <w:t>с</w:t>
      </w:r>
      <w:r w:rsidRPr="00AD798E">
        <w:rPr>
          <w:sz w:val="26"/>
          <w:szCs w:val="26"/>
        </w:rPr>
        <w:t>ширения рынка сельскохозяйственной продукции, сырья и продовольствия, соде</w:t>
      </w:r>
      <w:r w:rsidRPr="00AD798E">
        <w:rPr>
          <w:sz w:val="26"/>
          <w:szCs w:val="26"/>
        </w:rPr>
        <w:t>й</w:t>
      </w:r>
      <w:r w:rsidRPr="00AD798E">
        <w:rPr>
          <w:sz w:val="26"/>
          <w:szCs w:val="26"/>
        </w:rPr>
        <w:t>ствие развитию малого и среднего предпринимательства, оказание поддержки соц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ально ориентированным некоммерческим организациям, благотворительной деятел</w:t>
      </w:r>
      <w:r w:rsidRPr="00AD798E">
        <w:rPr>
          <w:sz w:val="26"/>
          <w:szCs w:val="26"/>
        </w:rPr>
        <w:t>ь</w:t>
      </w:r>
      <w:r w:rsidRPr="00AD798E">
        <w:rPr>
          <w:sz w:val="26"/>
          <w:szCs w:val="26"/>
        </w:rPr>
        <w:t>ности и добровольчеству (</w:t>
      </w:r>
      <w:proofErr w:type="spellStart"/>
      <w:r w:rsidRPr="00AD798E">
        <w:rPr>
          <w:sz w:val="26"/>
          <w:szCs w:val="26"/>
        </w:rPr>
        <w:t>волонтерству</w:t>
      </w:r>
      <w:proofErr w:type="spellEnd"/>
      <w:r w:rsidRPr="00AD798E">
        <w:rPr>
          <w:sz w:val="26"/>
          <w:szCs w:val="26"/>
        </w:rPr>
        <w:t>);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34) организация и осуществление мероприятий по работе с детьми и молод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жью в городском округе;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35) осуществление в пределах, установленных водным законодательством Ро</w:t>
      </w:r>
      <w:r w:rsidRPr="00AD798E">
        <w:rPr>
          <w:sz w:val="26"/>
          <w:szCs w:val="26"/>
        </w:rPr>
        <w:t>с</w:t>
      </w:r>
      <w:r w:rsidRPr="00AD798E">
        <w:rPr>
          <w:sz w:val="26"/>
          <w:szCs w:val="26"/>
        </w:rPr>
        <w:t>сийской Федерации, полномочий собственника водных объектов, установление пр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</w:t>
      </w:r>
      <w:r w:rsidRPr="00AD798E">
        <w:rPr>
          <w:sz w:val="26"/>
          <w:szCs w:val="26"/>
        </w:rPr>
        <w:t>б</w:t>
      </w:r>
      <w:r w:rsidRPr="00AD798E">
        <w:rPr>
          <w:sz w:val="26"/>
          <w:szCs w:val="26"/>
        </w:rPr>
        <w:t>щего пользования и их береговым полосам;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36)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37) осуществление муниципального лесного контроля;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38) 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</w:t>
      </w:r>
      <w:r w:rsidRPr="00AD798E">
        <w:rPr>
          <w:sz w:val="26"/>
          <w:szCs w:val="26"/>
        </w:rPr>
        <w:t>т</w:t>
      </w:r>
      <w:r w:rsidRPr="00AD798E">
        <w:rPr>
          <w:sz w:val="26"/>
          <w:szCs w:val="26"/>
        </w:rPr>
        <w:t>ствии с федеральным законом;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39) осуществление мер по противодействию коррупции в границах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 xml:space="preserve">40) организация в соответствии с Федеральным </w:t>
      </w:r>
      <w:hyperlink r:id="rId17" w:history="1">
        <w:r w:rsidRPr="00AD798E">
          <w:rPr>
            <w:sz w:val="26"/>
            <w:szCs w:val="26"/>
          </w:rPr>
          <w:t>законом</w:t>
        </w:r>
      </w:hyperlink>
      <w:r w:rsidRPr="00AD798E">
        <w:rPr>
          <w:sz w:val="26"/>
          <w:szCs w:val="26"/>
        </w:rPr>
        <w:t xml:space="preserve"> от 24 июля 2007 года № 221-ФЗ </w:t>
      </w:r>
      <w:r w:rsidR="00CA6C6C">
        <w:rPr>
          <w:sz w:val="26"/>
          <w:szCs w:val="26"/>
        </w:rPr>
        <w:t>«</w:t>
      </w:r>
      <w:r w:rsidRPr="00AD798E">
        <w:rPr>
          <w:sz w:val="26"/>
          <w:szCs w:val="26"/>
        </w:rPr>
        <w:t>О кадастровой деятельности</w:t>
      </w:r>
      <w:r w:rsidR="00CA6C6C">
        <w:rPr>
          <w:sz w:val="26"/>
          <w:szCs w:val="26"/>
        </w:rPr>
        <w:t>»</w:t>
      </w:r>
      <w:r w:rsidRPr="00AD798E">
        <w:rPr>
          <w:sz w:val="26"/>
          <w:szCs w:val="26"/>
        </w:rPr>
        <w:t xml:space="preserve"> выполнения комплексных кадастровых р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бот и утверждение карты-плана территории</w:t>
      </w:r>
      <w:proofErr w:type="gramStart"/>
      <w:r w:rsidRPr="00AD798E">
        <w:rPr>
          <w:sz w:val="26"/>
          <w:szCs w:val="26"/>
        </w:rPr>
        <w:t>.</w:t>
      </w:r>
      <w:r w:rsidR="00CA6C6C">
        <w:rPr>
          <w:bCs/>
          <w:sz w:val="26"/>
          <w:szCs w:val="26"/>
        </w:rPr>
        <w:t>»</w:t>
      </w:r>
      <w:r w:rsidRPr="00AD798E">
        <w:rPr>
          <w:bCs/>
          <w:sz w:val="26"/>
          <w:szCs w:val="26"/>
        </w:rPr>
        <w:t>.</w:t>
      </w:r>
      <w:proofErr w:type="gramEnd"/>
    </w:p>
    <w:p w:rsidR="00173118" w:rsidRPr="00AD798E" w:rsidRDefault="00173118" w:rsidP="00173118">
      <w:pPr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 xml:space="preserve">1.2. Статью </w:t>
      </w:r>
      <w:r w:rsidR="00DF2752">
        <w:rPr>
          <w:sz w:val="26"/>
          <w:szCs w:val="26"/>
        </w:rPr>
        <w:t>29</w:t>
      </w:r>
      <w:r w:rsidRPr="00AD798E">
        <w:rPr>
          <w:sz w:val="26"/>
          <w:szCs w:val="26"/>
        </w:rPr>
        <w:t xml:space="preserve"> изложить следующей редакции:</w:t>
      </w:r>
    </w:p>
    <w:p w:rsidR="00DF2752" w:rsidRPr="00CA6C6C" w:rsidRDefault="00CA6C6C" w:rsidP="00CA6C6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DF2752" w:rsidRPr="00CA6C6C">
        <w:rPr>
          <w:bCs/>
          <w:sz w:val="26"/>
          <w:szCs w:val="26"/>
        </w:rPr>
        <w:t>Статья 29. Депутат городской Думы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1. Депутатом городской Думы может быть избран гражданин Российской Ф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>дерации, достигший на день голосования возраста 18 лет, обладающий пассивным и</w:t>
      </w:r>
      <w:r w:rsidRPr="00CA6C6C">
        <w:rPr>
          <w:sz w:val="26"/>
          <w:szCs w:val="26"/>
        </w:rPr>
        <w:t>з</w:t>
      </w:r>
      <w:r w:rsidRPr="00CA6C6C">
        <w:rPr>
          <w:sz w:val="26"/>
          <w:szCs w:val="26"/>
        </w:rPr>
        <w:t>бирательным правом.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lastRenderedPageBreak/>
        <w:t>2. Срок полномочий депутата городской Думы одного созыва составляет 5 лет. Полномочия депутата городской Думы начинаются со дня его избрания и прекращ</w:t>
      </w:r>
      <w:r w:rsidRPr="00CA6C6C">
        <w:rPr>
          <w:sz w:val="26"/>
          <w:szCs w:val="26"/>
        </w:rPr>
        <w:t>а</w:t>
      </w:r>
      <w:r w:rsidRPr="00CA6C6C">
        <w:rPr>
          <w:sz w:val="26"/>
          <w:szCs w:val="26"/>
        </w:rPr>
        <w:t>ются со дня начала работы городской Думы нового созыва.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3. Депутату городской Думы обеспечиваются условия для беспрепятственного осуществления своих полномочий.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Депутат городской Думы имеет удостоверение, являющееся документом, по</w:t>
      </w:r>
      <w:r w:rsidRPr="00CA6C6C">
        <w:rPr>
          <w:sz w:val="26"/>
          <w:szCs w:val="26"/>
        </w:rPr>
        <w:t>д</w:t>
      </w:r>
      <w:r w:rsidRPr="00CA6C6C">
        <w:rPr>
          <w:sz w:val="26"/>
          <w:szCs w:val="26"/>
        </w:rPr>
        <w:t>тверждающим его полномочия, и нагрудный знак. Положения об удостоверении и нагрудном знаке депутата городской Думы, их образцы и описание утверждаются г</w:t>
      </w:r>
      <w:r w:rsidRPr="00CA6C6C">
        <w:rPr>
          <w:sz w:val="26"/>
          <w:szCs w:val="26"/>
        </w:rPr>
        <w:t>о</w:t>
      </w:r>
      <w:r w:rsidRPr="00CA6C6C">
        <w:rPr>
          <w:sz w:val="26"/>
          <w:szCs w:val="26"/>
        </w:rPr>
        <w:t>родской Думой.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4. Депутаты городской Думы осуществляют свои полномочия на непостоянной основе, за исключением Главы города, заместителя председателя городской Думы.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5. Депутат городской Думы не может одновременно исполнять полномочия д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 xml:space="preserve">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</w:t>
      </w:r>
      <w:hyperlink r:id="rId18" w:history="1">
        <w:r w:rsidRPr="00CA6C6C">
          <w:rPr>
            <w:sz w:val="26"/>
            <w:szCs w:val="26"/>
          </w:rPr>
          <w:t>законом</w:t>
        </w:r>
      </w:hyperlink>
      <w:r w:rsidRPr="00CA6C6C">
        <w:rPr>
          <w:sz w:val="26"/>
          <w:szCs w:val="26"/>
        </w:rPr>
        <w:t xml:space="preserve"> </w:t>
      </w:r>
      <w:r w:rsidR="00CA6C6C">
        <w:rPr>
          <w:sz w:val="26"/>
          <w:szCs w:val="26"/>
        </w:rPr>
        <w:t>«</w:t>
      </w:r>
      <w:r w:rsidRPr="00CA6C6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A6C6C">
        <w:rPr>
          <w:sz w:val="26"/>
          <w:szCs w:val="26"/>
        </w:rPr>
        <w:t>»</w:t>
      </w:r>
      <w:r w:rsidRPr="00CA6C6C">
        <w:rPr>
          <w:sz w:val="26"/>
          <w:szCs w:val="26"/>
        </w:rPr>
        <w:t>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A6C6C">
        <w:rPr>
          <w:sz w:val="26"/>
          <w:szCs w:val="26"/>
        </w:rPr>
        <w:t>Заместитель председателя городской Думы не вправе заниматься предприним</w:t>
      </w:r>
      <w:r w:rsidRPr="00CA6C6C">
        <w:rPr>
          <w:sz w:val="26"/>
          <w:szCs w:val="26"/>
        </w:rPr>
        <w:t>а</w:t>
      </w:r>
      <w:r w:rsidRPr="00CA6C6C">
        <w:rPr>
          <w:sz w:val="26"/>
          <w:szCs w:val="26"/>
        </w:rPr>
        <w:t>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</w:t>
      </w:r>
      <w:r w:rsidRPr="00CA6C6C">
        <w:rPr>
          <w:sz w:val="26"/>
          <w:szCs w:val="26"/>
        </w:rPr>
        <w:t>с</w:t>
      </w:r>
      <w:r w:rsidRPr="00CA6C6C">
        <w:rPr>
          <w:sz w:val="26"/>
          <w:szCs w:val="26"/>
        </w:rPr>
        <w:t>ключением участия в управлении совета муниципальных образований Вологодской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</w:t>
      </w:r>
      <w:r w:rsidRPr="00CA6C6C">
        <w:rPr>
          <w:sz w:val="26"/>
          <w:szCs w:val="26"/>
        </w:rPr>
        <w:t>н</w:t>
      </w:r>
      <w:r w:rsidRPr="00CA6C6C">
        <w:rPr>
          <w:sz w:val="26"/>
          <w:szCs w:val="26"/>
        </w:rPr>
        <w:t>ференции) или общем собрании иной общественной организации, жилищного, ж</w:t>
      </w:r>
      <w:r w:rsidRPr="00CA6C6C">
        <w:rPr>
          <w:sz w:val="26"/>
          <w:szCs w:val="26"/>
        </w:rPr>
        <w:t>и</w:t>
      </w:r>
      <w:r w:rsidRPr="00CA6C6C">
        <w:rPr>
          <w:sz w:val="26"/>
          <w:szCs w:val="26"/>
        </w:rPr>
        <w:t>лищно-строительного, гаражного кооперативов, товарищества</w:t>
      </w:r>
      <w:proofErr w:type="gramEnd"/>
      <w:r w:rsidRPr="00CA6C6C">
        <w:rPr>
          <w:sz w:val="26"/>
          <w:szCs w:val="26"/>
        </w:rPr>
        <w:t xml:space="preserve"> собственников недв</w:t>
      </w:r>
      <w:r w:rsidRPr="00CA6C6C">
        <w:rPr>
          <w:sz w:val="26"/>
          <w:szCs w:val="26"/>
        </w:rPr>
        <w:t>и</w:t>
      </w:r>
      <w:r w:rsidRPr="00CA6C6C">
        <w:rPr>
          <w:sz w:val="26"/>
          <w:szCs w:val="26"/>
        </w:rPr>
        <w:t>жимости), кроме участия на безвозмездной основе в деятельности коллегиального о</w:t>
      </w:r>
      <w:r w:rsidRPr="00CA6C6C">
        <w:rPr>
          <w:sz w:val="26"/>
          <w:szCs w:val="26"/>
        </w:rPr>
        <w:t>р</w:t>
      </w:r>
      <w:r w:rsidRPr="00CA6C6C">
        <w:rPr>
          <w:sz w:val="26"/>
          <w:szCs w:val="26"/>
        </w:rPr>
        <w:t>гана организации на основании акта Президента Российской Федерации или Прав</w:t>
      </w:r>
      <w:r w:rsidRPr="00CA6C6C">
        <w:rPr>
          <w:sz w:val="26"/>
          <w:szCs w:val="26"/>
        </w:rPr>
        <w:t>и</w:t>
      </w:r>
      <w:r w:rsidRPr="00CA6C6C">
        <w:rPr>
          <w:sz w:val="26"/>
          <w:szCs w:val="26"/>
        </w:rPr>
        <w:t xml:space="preserve">тельства Российской Федерации; </w:t>
      </w:r>
      <w:proofErr w:type="gramStart"/>
      <w:r w:rsidRPr="00CA6C6C">
        <w:rPr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</w:t>
      </w:r>
      <w:r w:rsidRPr="00CA6C6C">
        <w:rPr>
          <w:sz w:val="26"/>
          <w:szCs w:val="26"/>
        </w:rPr>
        <w:t>и</w:t>
      </w:r>
      <w:r w:rsidRPr="00CA6C6C">
        <w:rPr>
          <w:sz w:val="26"/>
          <w:szCs w:val="26"/>
        </w:rPr>
        <w:t>зации, учредителем (акционером, участником) которой является муниципальное о</w:t>
      </w:r>
      <w:r w:rsidRPr="00CA6C6C">
        <w:rPr>
          <w:sz w:val="26"/>
          <w:szCs w:val="26"/>
        </w:rPr>
        <w:t>б</w:t>
      </w:r>
      <w:r w:rsidRPr="00CA6C6C">
        <w:rPr>
          <w:sz w:val="26"/>
          <w:szCs w:val="26"/>
        </w:rPr>
        <w:t>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</w:t>
      </w:r>
      <w:r w:rsidRPr="00CA6C6C">
        <w:rPr>
          <w:sz w:val="26"/>
          <w:szCs w:val="26"/>
        </w:rPr>
        <w:t>и</w:t>
      </w:r>
      <w:r w:rsidRPr="00CA6C6C">
        <w:rPr>
          <w:sz w:val="26"/>
          <w:szCs w:val="26"/>
        </w:rPr>
        <w:t>теля организации или управления находящимися в муниципальной собственности а</w:t>
      </w:r>
      <w:r w:rsidRPr="00CA6C6C">
        <w:rPr>
          <w:sz w:val="26"/>
          <w:szCs w:val="26"/>
        </w:rPr>
        <w:t>к</w:t>
      </w:r>
      <w:r w:rsidRPr="00CA6C6C">
        <w:rPr>
          <w:sz w:val="26"/>
          <w:szCs w:val="26"/>
        </w:rPr>
        <w:t>циями (долями участия в уставном капитале); иных случаев, предусмотренных фед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>ральными законами.</w:t>
      </w:r>
      <w:proofErr w:type="gramEnd"/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Заместитель председателя городской Думы не вправе заниматься иной оплач</w:t>
      </w:r>
      <w:r w:rsidRPr="00CA6C6C">
        <w:rPr>
          <w:sz w:val="26"/>
          <w:szCs w:val="26"/>
        </w:rPr>
        <w:t>и</w:t>
      </w:r>
      <w:r w:rsidRPr="00CA6C6C">
        <w:rPr>
          <w:sz w:val="26"/>
          <w:szCs w:val="26"/>
        </w:rPr>
        <w:t>ваемой деятельностью, за исключением преподавательской, научной и иной творч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>ской деятельности. При этом преподавательская, научная и иная творческая деятел</w:t>
      </w:r>
      <w:r w:rsidRPr="00CA6C6C">
        <w:rPr>
          <w:sz w:val="26"/>
          <w:szCs w:val="26"/>
        </w:rPr>
        <w:t>ь</w:t>
      </w:r>
      <w:r w:rsidRPr="00CA6C6C">
        <w:rPr>
          <w:sz w:val="26"/>
          <w:szCs w:val="26"/>
        </w:rPr>
        <w:t>ность не может финансироваться исключительно за счет средств иностранных гос</w:t>
      </w:r>
      <w:r w:rsidRPr="00CA6C6C">
        <w:rPr>
          <w:sz w:val="26"/>
          <w:szCs w:val="26"/>
        </w:rPr>
        <w:t>у</w:t>
      </w:r>
      <w:r w:rsidRPr="00CA6C6C">
        <w:rPr>
          <w:sz w:val="26"/>
          <w:szCs w:val="26"/>
        </w:rPr>
        <w:t>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Заместитель председателя городской Думы не вправе входить в состав органов управления, попечительских или наблюдательных советов, иных органов иностра</w:t>
      </w:r>
      <w:r w:rsidRPr="00CA6C6C">
        <w:rPr>
          <w:sz w:val="26"/>
          <w:szCs w:val="26"/>
        </w:rPr>
        <w:t>н</w:t>
      </w:r>
      <w:r w:rsidRPr="00CA6C6C">
        <w:rPr>
          <w:sz w:val="26"/>
          <w:szCs w:val="26"/>
        </w:rPr>
        <w:t>ных некоммерческих неправительственных организаций и действующих на террит</w:t>
      </w:r>
      <w:r w:rsidRPr="00CA6C6C">
        <w:rPr>
          <w:sz w:val="26"/>
          <w:szCs w:val="26"/>
        </w:rPr>
        <w:t>о</w:t>
      </w:r>
      <w:r w:rsidRPr="00CA6C6C">
        <w:rPr>
          <w:sz w:val="26"/>
          <w:szCs w:val="26"/>
        </w:rPr>
        <w:t>рии Российской Федерации их структурных подразделений, если иное не предусмо</w:t>
      </w:r>
      <w:r w:rsidRPr="00CA6C6C">
        <w:rPr>
          <w:sz w:val="26"/>
          <w:szCs w:val="26"/>
        </w:rPr>
        <w:t>т</w:t>
      </w:r>
      <w:r w:rsidRPr="00CA6C6C">
        <w:rPr>
          <w:sz w:val="26"/>
          <w:szCs w:val="26"/>
        </w:rPr>
        <w:t>рено международным договором Российской Федерации или законодательством Ро</w:t>
      </w:r>
      <w:r w:rsidRPr="00CA6C6C">
        <w:rPr>
          <w:sz w:val="26"/>
          <w:szCs w:val="26"/>
        </w:rPr>
        <w:t>с</w:t>
      </w:r>
      <w:r w:rsidRPr="00CA6C6C">
        <w:rPr>
          <w:sz w:val="26"/>
          <w:szCs w:val="26"/>
        </w:rPr>
        <w:t>сийской Федерации.</w:t>
      </w:r>
    </w:p>
    <w:p w:rsidR="00DF2752" w:rsidRPr="00CA6C6C" w:rsidRDefault="00DF2752" w:rsidP="00681A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lastRenderedPageBreak/>
        <w:t>Заместитель председателя городской Думы не может участвовать в качестве защитника или представителя (кроме случаев законного представительства) по гра</w:t>
      </w:r>
      <w:r w:rsidRPr="00CA6C6C">
        <w:rPr>
          <w:sz w:val="26"/>
          <w:szCs w:val="26"/>
        </w:rPr>
        <w:t>ж</w:t>
      </w:r>
      <w:r w:rsidRPr="00CA6C6C">
        <w:rPr>
          <w:sz w:val="26"/>
          <w:szCs w:val="26"/>
        </w:rPr>
        <w:t>данскому, административному или уголовному делу либо делу об административном правонарушении.</w:t>
      </w:r>
    </w:p>
    <w:p w:rsidR="00DF2752" w:rsidRPr="003D4172" w:rsidRDefault="00DF2752" w:rsidP="00681A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5.1. Депутаты городской Думы должны соблюдать ограничения, запреты, и</w:t>
      </w:r>
      <w:r w:rsidRPr="00CA6C6C">
        <w:rPr>
          <w:sz w:val="26"/>
          <w:szCs w:val="26"/>
        </w:rPr>
        <w:t>с</w:t>
      </w:r>
      <w:r w:rsidRPr="00CA6C6C">
        <w:rPr>
          <w:sz w:val="26"/>
          <w:szCs w:val="26"/>
        </w:rPr>
        <w:t xml:space="preserve">полнять обязанности, которые установлены Федеральным </w:t>
      </w:r>
      <w:hyperlink r:id="rId19" w:history="1">
        <w:r w:rsidRPr="00CA6C6C">
          <w:rPr>
            <w:sz w:val="26"/>
            <w:szCs w:val="26"/>
          </w:rPr>
          <w:t>законом</w:t>
        </w:r>
      </w:hyperlink>
      <w:r w:rsidRPr="00CA6C6C">
        <w:rPr>
          <w:sz w:val="26"/>
          <w:szCs w:val="26"/>
        </w:rPr>
        <w:t xml:space="preserve"> от 25 декабря 2008 года </w:t>
      </w:r>
      <w:r w:rsidR="00CA6C6C">
        <w:rPr>
          <w:sz w:val="26"/>
          <w:szCs w:val="26"/>
        </w:rPr>
        <w:t>№</w:t>
      </w:r>
      <w:r w:rsidRPr="00CA6C6C">
        <w:rPr>
          <w:sz w:val="26"/>
          <w:szCs w:val="26"/>
        </w:rPr>
        <w:t xml:space="preserve"> 273-ФЗ </w:t>
      </w:r>
      <w:r w:rsidR="00CA6C6C">
        <w:rPr>
          <w:sz w:val="26"/>
          <w:szCs w:val="26"/>
        </w:rPr>
        <w:t>«</w:t>
      </w:r>
      <w:r w:rsidRPr="00CA6C6C">
        <w:rPr>
          <w:sz w:val="26"/>
          <w:szCs w:val="26"/>
        </w:rPr>
        <w:t>О противодействии коррупции</w:t>
      </w:r>
      <w:r w:rsidR="00CA6C6C">
        <w:rPr>
          <w:sz w:val="26"/>
          <w:szCs w:val="26"/>
        </w:rPr>
        <w:t>»</w:t>
      </w:r>
      <w:r w:rsidRPr="00CA6C6C">
        <w:rPr>
          <w:sz w:val="26"/>
          <w:szCs w:val="26"/>
        </w:rPr>
        <w:t xml:space="preserve"> и другими федеральными законами. </w:t>
      </w:r>
      <w:proofErr w:type="gramStart"/>
      <w:r w:rsidRPr="00CA6C6C">
        <w:rPr>
          <w:sz w:val="26"/>
          <w:szCs w:val="26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20" w:history="1">
        <w:r w:rsidRPr="00CA6C6C">
          <w:rPr>
            <w:sz w:val="26"/>
            <w:szCs w:val="26"/>
          </w:rPr>
          <w:t>законом</w:t>
        </w:r>
      </w:hyperlink>
      <w:r w:rsidRPr="00CA6C6C">
        <w:rPr>
          <w:sz w:val="26"/>
          <w:szCs w:val="26"/>
        </w:rPr>
        <w:t xml:space="preserve"> от 25 декабря 2008 года </w:t>
      </w:r>
      <w:r w:rsidR="00CA6C6C">
        <w:rPr>
          <w:sz w:val="26"/>
          <w:szCs w:val="26"/>
        </w:rPr>
        <w:t>№</w:t>
      </w:r>
      <w:r w:rsidRPr="00CA6C6C">
        <w:rPr>
          <w:sz w:val="26"/>
          <w:szCs w:val="26"/>
        </w:rPr>
        <w:t xml:space="preserve"> 273-ФЗ </w:t>
      </w:r>
      <w:r w:rsidR="00CA6C6C">
        <w:rPr>
          <w:sz w:val="26"/>
          <w:szCs w:val="26"/>
        </w:rPr>
        <w:t>«</w:t>
      </w:r>
      <w:r w:rsidRPr="00CA6C6C">
        <w:rPr>
          <w:sz w:val="26"/>
          <w:szCs w:val="26"/>
        </w:rPr>
        <w:t>О противодействии коррупции</w:t>
      </w:r>
      <w:r w:rsidR="00CA6C6C">
        <w:rPr>
          <w:sz w:val="26"/>
          <w:szCs w:val="26"/>
        </w:rPr>
        <w:t>»</w:t>
      </w:r>
      <w:r w:rsidRPr="00CA6C6C">
        <w:rPr>
          <w:sz w:val="26"/>
          <w:szCs w:val="26"/>
        </w:rPr>
        <w:t xml:space="preserve">, Федеральным </w:t>
      </w:r>
      <w:hyperlink r:id="rId21" w:history="1">
        <w:r w:rsidRPr="00CA6C6C">
          <w:rPr>
            <w:sz w:val="26"/>
            <w:szCs w:val="26"/>
          </w:rPr>
          <w:t>законом</w:t>
        </w:r>
      </w:hyperlink>
      <w:r w:rsidRPr="00CA6C6C">
        <w:rPr>
          <w:sz w:val="26"/>
          <w:szCs w:val="26"/>
        </w:rPr>
        <w:t xml:space="preserve"> от 3 декабря 2012 года </w:t>
      </w:r>
      <w:r w:rsidR="00CA6C6C">
        <w:rPr>
          <w:sz w:val="26"/>
          <w:szCs w:val="26"/>
        </w:rPr>
        <w:t>№</w:t>
      </w:r>
      <w:r w:rsidRPr="00CA6C6C">
        <w:rPr>
          <w:sz w:val="26"/>
          <w:szCs w:val="26"/>
        </w:rPr>
        <w:t xml:space="preserve"> 230-ФЗ </w:t>
      </w:r>
      <w:r w:rsidR="00CA6C6C">
        <w:rPr>
          <w:sz w:val="26"/>
          <w:szCs w:val="26"/>
        </w:rPr>
        <w:t>«</w:t>
      </w:r>
      <w:r w:rsidRPr="00CA6C6C">
        <w:rPr>
          <w:sz w:val="26"/>
          <w:szCs w:val="26"/>
        </w:rPr>
        <w:t>О контроле за соответствием расходов лиц, зам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>щающих государственные должности, и иных лиц их доходам</w:t>
      </w:r>
      <w:r w:rsidR="00CA6C6C">
        <w:rPr>
          <w:sz w:val="26"/>
          <w:szCs w:val="26"/>
        </w:rPr>
        <w:t>»</w:t>
      </w:r>
      <w:r w:rsidRPr="00CA6C6C">
        <w:rPr>
          <w:sz w:val="26"/>
          <w:szCs w:val="26"/>
        </w:rPr>
        <w:t xml:space="preserve">, Федеральным </w:t>
      </w:r>
      <w:hyperlink r:id="rId22" w:history="1">
        <w:r w:rsidRPr="00CA6C6C">
          <w:rPr>
            <w:sz w:val="26"/>
            <w:szCs w:val="26"/>
          </w:rPr>
          <w:t>зак</w:t>
        </w:r>
        <w:r w:rsidRPr="00CA6C6C">
          <w:rPr>
            <w:sz w:val="26"/>
            <w:szCs w:val="26"/>
          </w:rPr>
          <w:t>о</w:t>
        </w:r>
        <w:r w:rsidRPr="00CA6C6C">
          <w:rPr>
            <w:sz w:val="26"/>
            <w:szCs w:val="26"/>
          </w:rPr>
          <w:t>ном</w:t>
        </w:r>
      </w:hyperlink>
      <w:r w:rsidRPr="00CA6C6C">
        <w:rPr>
          <w:sz w:val="26"/>
          <w:szCs w:val="26"/>
        </w:rPr>
        <w:t xml:space="preserve"> от 7 мая 2013 года </w:t>
      </w:r>
      <w:r w:rsidR="00CA6C6C">
        <w:rPr>
          <w:sz w:val="26"/>
          <w:szCs w:val="26"/>
        </w:rPr>
        <w:t>№</w:t>
      </w:r>
      <w:r w:rsidRPr="00CA6C6C">
        <w:rPr>
          <w:sz w:val="26"/>
          <w:szCs w:val="26"/>
        </w:rPr>
        <w:t xml:space="preserve"> 79-ФЗ </w:t>
      </w:r>
      <w:r w:rsidR="00CA6C6C">
        <w:rPr>
          <w:sz w:val="26"/>
          <w:szCs w:val="26"/>
        </w:rPr>
        <w:t>«</w:t>
      </w:r>
      <w:r w:rsidRPr="00CA6C6C">
        <w:rPr>
          <w:sz w:val="26"/>
          <w:szCs w:val="26"/>
        </w:rPr>
        <w:t>О запрете отдельным категориям лиц открывать и</w:t>
      </w:r>
      <w:proofErr w:type="gramEnd"/>
      <w:r w:rsidRPr="00CA6C6C">
        <w:rPr>
          <w:sz w:val="26"/>
          <w:szCs w:val="26"/>
        </w:rPr>
        <w:t xml:space="preserve"> иметь счета (вклады), хранить наличные денежные средства и ценности в иностра</w:t>
      </w:r>
      <w:r w:rsidRPr="00CA6C6C">
        <w:rPr>
          <w:sz w:val="26"/>
          <w:szCs w:val="26"/>
        </w:rPr>
        <w:t>н</w:t>
      </w:r>
      <w:r w:rsidRPr="00CA6C6C">
        <w:rPr>
          <w:sz w:val="26"/>
          <w:szCs w:val="26"/>
        </w:rPr>
        <w:t>ных банках, расположенных за пределами территории Российской Федерации, вл</w:t>
      </w:r>
      <w:r w:rsidRPr="00CA6C6C">
        <w:rPr>
          <w:sz w:val="26"/>
          <w:szCs w:val="26"/>
        </w:rPr>
        <w:t>а</w:t>
      </w:r>
      <w:r w:rsidRPr="00CA6C6C">
        <w:rPr>
          <w:sz w:val="26"/>
          <w:szCs w:val="26"/>
        </w:rPr>
        <w:t>деть и (или) пользоваться иностранными финансовыми инструментами</w:t>
      </w:r>
      <w:r w:rsidR="00CA6C6C" w:rsidRPr="003D4172">
        <w:rPr>
          <w:sz w:val="26"/>
          <w:szCs w:val="26"/>
        </w:rPr>
        <w:t>»</w:t>
      </w:r>
      <w:r w:rsidR="00681A77" w:rsidRPr="003D4172">
        <w:rPr>
          <w:sz w:val="26"/>
          <w:szCs w:val="26"/>
        </w:rPr>
        <w:t>, если иное не предусмотрено Федеральным законом</w:t>
      </w:r>
      <w:r w:rsidR="00053249" w:rsidRPr="003D4172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3D4172">
        <w:rPr>
          <w:sz w:val="26"/>
          <w:szCs w:val="26"/>
        </w:rPr>
        <w:t>.</w:t>
      </w:r>
    </w:p>
    <w:p w:rsidR="00DF2752" w:rsidRPr="00CA6C6C" w:rsidRDefault="00DF2752" w:rsidP="00681A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4172">
        <w:rPr>
          <w:sz w:val="26"/>
          <w:szCs w:val="26"/>
        </w:rPr>
        <w:t>6. Депутат городской Думы информирует избирателей о своей деятельности</w:t>
      </w:r>
      <w:r w:rsidRPr="00CA6C6C">
        <w:rPr>
          <w:sz w:val="26"/>
          <w:szCs w:val="26"/>
        </w:rPr>
        <w:t xml:space="preserve"> во время встреч с ними, а также через средства массовой информации.</w:t>
      </w:r>
    </w:p>
    <w:p w:rsidR="00DF2752" w:rsidRPr="00CA6C6C" w:rsidRDefault="00DF2752" w:rsidP="00681A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 xml:space="preserve">Встречи депутата с избирателями проводятся в соответствии со </w:t>
      </w:r>
      <w:hyperlink r:id="rId23" w:history="1">
        <w:r w:rsidRPr="00CA6C6C">
          <w:rPr>
            <w:sz w:val="26"/>
            <w:szCs w:val="26"/>
          </w:rPr>
          <w:t>статьей 40</w:t>
        </w:r>
      </w:hyperlink>
      <w:r w:rsidRPr="00CA6C6C">
        <w:rPr>
          <w:sz w:val="26"/>
          <w:szCs w:val="26"/>
        </w:rPr>
        <w:t xml:space="preserve"> Ф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 xml:space="preserve">дерального закона </w:t>
      </w:r>
      <w:r w:rsidR="00CA6C6C">
        <w:rPr>
          <w:sz w:val="26"/>
          <w:szCs w:val="26"/>
        </w:rPr>
        <w:t>«</w:t>
      </w:r>
      <w:r w:rsidRPr="00CA6C6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A6C6C">
        <w:rPr>
          <w:sz w:val="26"/>
          <w:szCs w:val="26"/>
        </w:rPr>
        <w:t>»</w:t>
      </w:r>
      <w:r w:rsidRPr="00CA6C6C">
        <w:rPr>
          <w:sz w:val="26"/>
          <w:szCs w:val="26"/>
        </w:rPr>
        <w:t>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7. Гарантии неприкосновенности депутата городской Думы устанавливаются федеральными законами.</w:t>
      </w:r>
    </w:p>
    <w:p w:rsidR="00173118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8. Гарантии осуществления полномочий депутата городской Думы устанавл</w:t>
      </w:r>
      <w:r w:rsidRPr="00CA6C6C">
        <w:rPr>
          <w:sz w:val="26"/>
          <w:szCs w:val="26"/>
        </w:rPr>
        <w:t>и</w:t>
      </w:r>
      <w:r w:rsidRPr="00CA6C6C">
        <w:rPr>
          <w:sz w:val="26"/>
          <w:szCs w:val="26"/>
        </w:rPr>
        <w:t>ваются настоящим Уставом в соответствии с федеральными законами и законами В</w:t>
      </w:r>
      <w:r w:rsidRPr="00CA6C6C">
        <w:rPr>
          <w:sz w:val="26"/>
          <w:szCs w:val="26"/>
        </w:rPr>
        <w:t>о</w:t>
      </w:r>
      <w:r w:rsidRPr="00CA6C6C">
        <w:rPr>
          <w:sz w:val="26"/>
          <w:szCs w:val="26"/>
        </w:rPr>
        <w:t>логодской области</w:t>
      </w:r>
      <w:proofErr w:type="gramStart"/>
      <w:r w:rsidRPr="00CA6C6C">
        <w:rPr>
          <w:sz w:val="26"/>
          <w:szCs w:val="26"/>
        </w:rPr>
        <w:t>.</w:t>
      </w:r>
      <w:r w:rsidR="00CA6C6C">
        <w:rPr>
          <w:sz w:val="26"/>
          <w:szCs w:val="26"/>
        </w:rPr>
        <w:t>»</w:t>
      </w:r>
      <w:r w:rsidR="00173118" w:rsidRPr="00CA6C6C">
        <w:rPr>
          <w:sz w:val="26"/>
          <w:szCs w:val="26"/>
        </w:rPr>
        <w:t>.</w:t>
      </w:r>
      <w:proofErr w:type="gramEnd"/>
    </w:p>
    <w:p w:rsidR="00173118" w:rsidRPr="002545CC" w:rsidRDefault="00173118" w:rsidP="0017311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1.3. Статью 40 изложить в следующей редакции:</w:t>
      </w:r>
    </w:p>
    <w:p w:rsidR="00173118" w:rsidRPr="00126F58" w:rsidRDefault="00CA6C6C" w:rsidP="001731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173118" w:rsidRPr="00126F58">
        <w:rPr>
          <w:bCs/>
          <w:sz w:val="26"/>
          <w:szCs w:val="26"/>
        </w:rPr>
        <w:t>Статья 40. Полномочия мэрии города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2545CC">
        <w:rPr>
          <w:sz w:val="26"/>
          <w:szCs w:val="26"/>
        </w:rPr>
        <w:t>Мэрия города: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в пределах своих полномочий меры по реализации, обеспеч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нию и защите прав и свобод человека и гражданина, охране собственности и общ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ственного порядка;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составляет проект городского бюджета, а также отчет о его исполнении;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разрабатывает прое</w:t>
      </w:r>
      <w:proofErr w:type="gramStart"/>
      <w:r w:rsidRPr="002545CC">
        <w:rPr>
          <w:sz w:val="26"/>
          <w:szCs w:val="26"/>
        </w:rPr>
        <w:t>кт Стр</w:t>
      </w:r>
      <w:proofErr w:type="gramEnd"/>
      <w:r w:rsidRPr="002545CC">
        <w:rPr>
          <w:sz w:val="26"/>
          <w:szCs w:val="26"/>
        </w:rPr>
        <w:t>атегии социально-экономического развития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рода Череповца и формирует сводный отчет о ее реализации;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исполнение городского бюджета;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осуществляет от имени муниципального образования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Город Череповец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 муниципальные заимствования, в том числе выступает эмитентом муниципальных ценных бумаг города Череповца и выдает муниципальные гарантии другим заемщ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кам для привлечения кредитов (займов);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управление муниципальным долгом;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собственника муниципального имущества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 в соответствии с порядком управления и распоряжения имуществом, находящимся в муниципальной собственности городского округа, утверждаемым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родской Думой;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7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вносит в городскую Думу предложения о приватизации муниципального имущества городского округа, осуществляет информационное обеспечение приват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 xml:space="preserve">зации муниципального имущества в соответствии с Федеральным </w:t>
      </w:r>
      <w:hyperlink r:id="rId24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21 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 xml:space="preserve">кабря 2001 года </w:t>
      </w:r>
      <w:r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178-ФЗ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О приватизации государственного и муниципального имущества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функции и полномочия учредителя в отношении муниципал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ных предприятий и учреждений, а также финансовое обеспечение деятельности м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ниципальных казенных учреждений и финансовое обеспечение выполнения 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пального задания бюджетными и автономными муниципальными учреждениями;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принимает решения о создании от имени муниципального образования м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ниципальных предприятий, учреждений и решает вопросы их реорганизации и ли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видации в установленном порядке;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определяет порядок принятия решений о создании, реорганизации, ликв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дации муниципальных учреждений, а также порядок изменения их типа, утверждения уставов муниципальных учреждений и внесения изменений в них;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определяет размеры и условия оплаты труда руководителей и работников муниципальных учреждений;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материально-техническое обеспечение подготовки и провед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муниципальных выборов, местного референдума, голосования по отзыву депут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та городской Думы, Главы города, по вопросам изменения границ городского округа и его преобразования;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принимает решение об учреждении печатного средства массовой информ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создании хозяйственных обществ, в том числе межмуниц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пальных, необходимых для осуществления полномочий по решению вопросов мес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ного значения;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устанавливает тарифы на услуги, предоставляемые муниципальными пре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ми и учреждениями, если иное не предусмотрено федеральными законами, в порядке, установленном городской Думой;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ные органам государственной власти в порядке, установленном Правительством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14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по организации теплоснабжения, предусмотре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 xml:space="preserve">ные Федеральным </w:t>
      </w:r>
      <w:hyperlink r:id="rId25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О теплоснабжении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15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в сфере водоснабжения и водоотведения, пред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 xml:space="preserve">смотренные Федеральным </w:t>
      </w:r>
      <w:hyperlink r:id="rId26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О водоснабжении и водоотведении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16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в сфере стратегического планирования, пред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 xml:space="preserve">смотренные Федеральным </w:t>
      </w:r>
      <w:hyperlink r:id="rId27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28 июня 2014 года </w:t>
      </w:r>
      <w:r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172-ФЗ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О стратегич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ском планировании в Российской Федерации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17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формирует и использует информационные ресурсы и технологии для разр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ботки планов и программ развития города Череповца;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18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международные и внешнеэкономические связи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федеральными законами;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19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мероприятия по охране окружающей среды в границах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20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рассматривает ходатайства и вносит представления в соответствующие 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21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дорожную деятельность в отношении автомобильных дорог местного значения в границах городского округа и обеспечивает безопасность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рожного движения на них, включая создание и обеспечение функционирования па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ковок (парковочных мест), осуществление муниципального контроля за сохранн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стью автомобильных дорог местного значения в границах городского округа, орган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зация дорожного движения, а также иные полномочия в области использования авт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мобильных дорог и осуществления дорожной деятельности в соответствии</w:t>
      </w:r>
      <w:proofErr w:type="gramEnd"/>
      <w:r w:rsidRPr="002545CC">
        <w:rPr>
          <w:sz w:val="26"/>
          <w:szCs w:val="26"/>
        </w:rPr>
        <w:t xml:space="preserve"> с закон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дательством Российской Федерации;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транспортное обслуживание населения, утверждает маршруты и графики движения городского пассажирского транспорта, создает условия для пред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ставления транспортных услуг населению в границах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профилактике терроризма и экстремизма, а также в минимиз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 и (или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ликвидации последствий проявления терроризма и экстремизма в гран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цах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5191">
        <w:rPr>
          <w:sz w:val="26"/>
          <w:szCs w:val="26"/>
        </w:rPr>
        <w:t>24) разрабатывает и осуществляет меры, направленные на укрепление межн</w:t>
      </w:r>
      <w:r w:rsidRPr="00E85191">
        <w:rPr>
          <w:sz w:val="26"/>
          <w:szCs w:val="26"/>
        </w:rPr>
        <w:t>а</w:t>
      </w:r>
      <w:r w:rsidRPr="00E85191">
        <w:rPr>
          <w:sz w:val="26"/>
          <w:szCs w:val="26"/>
        </w:rPr>
        <w:t>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</w:t>
      </w:r>
      <w:r w:rsidRPr="00E85191">
        <w:rPr>
          <w:sz w:val="26"/>
          <w:szCs w:val="26"/>
        </w:rPr>
        <w:t>к</w:t>
      </w:r>
      <w:r w:rsidRPr="00E85191">
        <w:rPr>
          <w:sz w:val="26"/>
          <w:szCs w:val="26"/>
        </w:rPr>
        <w:t>тику межнациональных (межэтнических) конфликтов;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25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предупреждении и ликвидации последствий чрезвычайных с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туаций в границах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охрану общественного порядка на территории городского окр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га муниципальной милицией;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26.1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предоставляет помещения для работы на обслуживаемом администрати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26.2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до 1 января 2017 года предоставляет сотруднику, замещающему дол</w:t>
      </w:r>
      <w:r w:rsidRPr="002545CC">
        <w:rPr>
          <w:sz w:val="26"/>
          <w:szCs w:val="26"/>
        </w:rPr>
        <w:t>ж</w:t>
      </w:r>
      <w:r w:rsidRPr="002545CC">
        <w:rPr>
          <w:sz w:val="26"/>
          <w:szCs w:val="26"/>
        </w:rPr>
        <w:t>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27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первичные меры пожарной безопасности в границах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28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проживающих в городе Череповце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дательством;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29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организует благоустройство территории городского округа в соответствии с правилами благоустройства территории городского округа, осуществляет </w:t>
      </w:r>
      <w:proofErr w:type="gramStart"/>
      <w:r w:rsidRPr="002545CC">
        <w:rPr>
          <w:sz w:val="26"/>
          <w:szCs w:val="26"/>
        </w:rPr>
        <w:t>контроль за</w:t>
      </w:r>
      <w:proofErr w:type="gramEnd"/>
      <w:r w:rsidRPr="002545CC">
        <w:rPr>
          <w:sz w:val="26"/>
          <w:szCs w:val="26"/>
        </w:rPr>
        <w:t xml:space="preserve"> соблюдением указанных правил, организует использование, охрану, защиту, воспр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lastRenderedPageBreak/>
        <w:t>изводство городских лесов, лесов особо охраняемых природных территорий, расп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ложенных в границах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30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утверждает схемы размещения рекламных конструкций, выдает разрешения на установку и эксплуатацию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 xml:space="preserve">ствии с Федеральным </w:t>
      </w:r>
      <w:hyperlink r:id="rId28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О рекламе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организацию оказания ритуальных услуг и содержание мест захоронения;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организации деятельности по накоплению (в том числе ра</w:t>
      </w:r>
      <w:r w:rsidRPr="002545CC">
        <w:rPr>
          <w:sz w:val="26"/>
          <w:szCs w:val="26"/>
        </w:rPr>
        <w:t>з</w:t>
      </w:r>
      <w:r w:rsidRPr="002545CC">
        <w:rPr>
          <w:sz w:val="26"/>
          <w:szCs w:val="26"/>
        </w:rPr>
        <w:t>дельному накоплению), сбору, транспортированию, обработке, утилизации, обезвр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живанию, захоронению твердых коммунальных отходов;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в границах города Череповца электро-, тепл</w:t>
      </w:r>
      <w:proofErr w:type="gramStart"/>
      <w:r w:rsidRPr="002545CC">
        <w:rPr>
          <w:sz w:val="26"/>
          <w:szCs w:val="26"/>
        </w:rPr>
        <w:t>о-</w:t>
      </w:r>
      <w:proofErr w:type="gramEnd"/>
      <w:r w:rsidRPr="002545CC">
        <w:rPr>
          <w:sz w:val="26"/>
          <w:szCs w:val="26"/>
        </w:rPr>
        <w:t>, газо- и вод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34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осуществляет в ценовых зонах теплоснабжения муниципальный </w:t>
      </w:r>
      <w:proofErr w:type="gramStart"/>
      <w:r w:rsidRPr="002545CC">
        <w:rPr>
          <w:sz w:val="26"/>
          <w:szCs w:val="26"/>
        </w:rPr>
        <w:t>контроль за</w:t>
      </w:r>
      <w:proofErr w:type="gramEnd"/>
      <w:r w:rsidRPr="002545CC">
        <w:rPr>
          <w:sz w:val="26"/>
          <w:szCs w:val="26"/>
        </w:rPr>
        <w:t xml:space="preserve"> выполнением единой теплоснабжающей организацией мероприятий по строител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ству, реконструкции и (или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модернизации объектов теплоснабжения, необходимых для развития, повышения надежности и энергетической эффективности системы те</w:t>
      </w:r>
      <w:r w:rsidRPr="002545CC">
        <w:rPr>
          <w:sz w:val="26"/>
          <w:szCs w:val="26"/>
        </w:rPr>
        <w:t>п</w:t>
      </w:r>
      <w:r w:rsidRPr="002545CC">
        <w:rPr>
          <w:sz w:val="26"/>
          <w:szCs w:val="26"/>
        </w:rPr>
        <w:t>лоснабжения и определенных для нее в схеме теплоснабжения в пределах полном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чий, установленных Федеральным </w:t>
      </w:r>
      <w:hyperlink r:id="rId29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О теплоснабжении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35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2545CC">
        <w:rPr>
          <w:sz w:val="26"/>
          <w:szCs w:val="26"/>
        </w:rPr>
        <w:t xml:space="preserve"> </w:t>
      </w:r>
      <w:proofErr w:type="gramStart"/>
      <w:r w:rsidRPr="002545CC">
        <w:rPr>
          <w:sz w:val="26"/>
          <w:szCs w:val="26"/>
        </w:rPr>
        <w:t>Вологодской области), создает условия для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зовательных организациях, а также осуществляет в пределах своих полномочий м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36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оказания медицинской помощи населению на террит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37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территориальной обороне и гражданской обороне, защите населения и территории городского округа от чрезв</w:t>
      </w:r>
      <w:r w:rsidRPr="002545CC">
        <w:rPr>
          <w:sz w:val="26"/>
          <w:szCs w:val="26"/>
        </w:rPr>
        <w:t>ы</w:t>
      </w:r>
      <w:r w:rsidRPr="002545CC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lastRenderedPageBreak/>
        <w:t>ской обороны запасов материально-технических, продовольственных, медицинских и иных средств;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38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создает, содержит и организует деятельность аварийно-спасательных служб и (или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аварийно-спасательных формирований на территории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39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40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создает, развивает и обеспечивает охрану лечебно-оздоровительных мес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ществляет муниципальный контроль в области использования и охраны особо охр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няемых природных территорий местного значения;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присваивает адреса объектам адресации, изменяет, аннулирует адреса, пр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сваивает наименования элементам улично-дорожной сети (за исключением автом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формирует и содержит городской архив;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44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библиотечное обслуживание населения, комплектует и обесп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45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обеспечения жителей города Череповца услугами св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зи, общественного питания, торговли и бытового обслуживания;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46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организации досуга и обеспечения жителей города 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реповца услугами организаций культуры;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47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развития местного традиционного народного худож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дожественных промыслов в городском округе;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48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сохранение, использование и популяризацию объектов кул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местного (муниципального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значения, расположенных на территории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родского округа;</w:t>
      </w:r>
    </w:p>
    <w:p w:rsidR="00173118" w:rsidRPr="005B5DFF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5DFF">
        <w:rPr>
          <w:sz w:val="26"/>
          <w:szCs w:val="26"/>
        </w:rPr>
        <w:t>49) создает условия для развития сельскохозяйственного производства, расш</w:t>
      </w:r>
      <w:r w:rsidRPr="005B5DFF">
        <w:rPr>
          <w:sz w:val="26"/>
          <w:szCs w:val="26"/>
        </w:rPr>
        <w:t>и</w:t>
      </w:r>
      <w:r w:rsidRPr="005B5DFF">
        <w:rPr>
          <w:sz w:val="26"/>
          <w:szCs w:val="26"/>
        </w:rPr>
        <w:t>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B5DFF">
        <w:rPr>
          <w:sz w:val="26"/>
          <w:szCs w:val="26"/>
        </w:rPr>
        <w:t>волонтерству</w:t>
      </w:r>
      <w:proofErr w:type="spellEnd"/>
      <w:r w:rsidRPr="005B5DFF">
        <w:rPr>
          <w:sz w:val="26"/>
          <w:szCs w:val="26"/>
        </w:rPr>
        <w:t>);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50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массового отдыха жителей города Череповца и орган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зует обустройство мест массового отдыха населения;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материально-техническое обеспечение провед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социально значимых работ;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условия для развития на территории городского округа физ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ческой культуры, школьного спорта и массового спорта, организует проведение оф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циальных физкультурно-оздоровительных и спортивных мероприятий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53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работе с детьми и молодежью в городском округе;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54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в пределах, установленных водным законодательством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Федерации, полномочия собственника водных объектов, устанавливает пр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тов, обеспечивает свободный доступ граждан к водным объектам общего пользования и их береговым полосам;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55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56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организацию профессионального образования и дополн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тельного профессионального образования муниципальных служащих мэрии города и работников муниципальных учреждений, организует подготовку кадров для 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пальной службы в порядке, предусмотренном законодательством Российской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рации об образовании и законодательством Российской Федерации о муниципальной службе;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57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утверждает и реализует муниципальные программы в области энергосбер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дит иные мероприятия, предусмотренные законодательством об энергосбережении и о повышении энергетической эффективности;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58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муниципальный земельный контроль в границах городского округа;</w:t>
      </w:r>
    </w:p>
    <w:p w:rsidR="00E67BEC" w:rsidRPr="003D4172" w:rsidRDefault="00173118" w:rsidP="00E67B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D4172">
        <w:rPr>
          <w:sz w:val="26"/>
          <w:szCs w:val="26"/>
        </w:rPr>
        <w:t xml:space="preserve">59) утверждает подготовленную на основе генеральных планов городского округа документацию по планировке территории, </w:t>
      </w:r>
      <w:r w:rsidR="00E67BEC" w:rsidRPr="003D4172">
        <w:rPr>
          <w:sz w:val="26"/>
          <w:szCs w:val="26"/>
        </w:rPr>
        <w:t xml:space="preserve">выдает градостроительный план земельного участка, расположенного в границах городского округа, </w:t>
      </w:r>
      <w:r w:rsidRPr="003D4172">
        <w:rPr>
          <w:sz w:val="26"/>
          <w:szCs w:val="26"/>
        </w:rPr>
        <w:t>выдает разреш</w:t>
      </w:r>
      <w:r w:rsidRPr="003D4172">
        <w:rPr>
          <w:sz w:val="26"/>
          <w:szCs w:val="26"/>
        </w:rPr>
        <w:t>е</w:t>
      </w:r>
      <w:r w:rsidRPr="003D4172">
        <w:rPr>
          <w:sz w:val="26"/>
          <w:szCs w:val="26"/>
        </w:rPr>
        <w:t>ния на строительство (за исключением случаев, предусмотренных Градостроител</w:t>
      </w:r>
      <w:r w:rsidRPr="003D4172">
        <w:rPr>
          <w:sz w:val="26"/>
          <w:szCs w:val="26"/>
        </w:rPr>
        <w:t>ь</w:t>
      </w:r>
      <w:r w:rsidRPr="003D4172">
        <w:rPr>
          <w:sz w:val="26"/>
          <w:szCs w:val="26"/>
        </w:rPr>
        <w:t xml:space="preserve">ным </w:t>
      </w:r>
      <w:hyperlink r:id="rId30" w:history="1">
        <w:r w:rsidRPr="003D4172">
          <w:rPr>
            <w:sz w:val="26"/>
            <w:szCs w:val="26"/>
          </w:rPr>
          <w:t>кодексом</w:t>
        </w:r>
      </w:hyperlink>
      <w:r w:rsidRPr="003D4172">
        <w:rPr>
          <w:sz w:val="26"/>
          <w:szCs w:val="26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ведет информационную систему обеспечения</w:t>
      </w:r>
      <w:proofErr w:type="gramEnd"/>
      <w:r w:rsidRPr="003D4172">
        <w:rPr>
          <w:sz w:val="26"/>
          <w:szCs w:val="26"/>
        </w:rPr>
        <w:t xml:space="preserve"> градостроительной деятельн</w:t>
      </w:r>
      <w:r w:rsidRPr="003D4172">
        <w:rPr>
          <w:sz w:val="26"/>
          <w:szCs w:val="26"/>
        </w:rPr>
        <w:t>о</w:t>
      </w:r>
      <w:r w:rsidRPr="003D4172">
        <w:rPr>
          <w:sz w:val="26"/>
          <w:szCs w:val="26"/>
        </w:rPr>
        <w:t>сти, осуществляемой на территории городского округа, осуществляет резервирование земель и изъятие земельных участков в границах городского округа для муниципал</w:t>
      </w:r>
      <w:r w:rsidRPr="003D4172">
        <w:rPr>
          <w:sz w:val="26"/>
          <w:szCs w:val="26"/>
        </w:rPr>
        <w:t>ь</w:t>
      </w:r>
      <w:r w:rsidRPr="003D4172">
        <w:rPr>
          <w:sz w:val="26"/>
          <w:szCs w:val="26"/>
        </w:rPr>
        <w:t>ных нужд;</w:t>
      </w:r>
    </w:p>
    <w:p w:rsidR="00173118" w:rsidRPr="002545CC" w:rsidRDefault="00173118" w:rsidP="00E67B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60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осуществляет в случаях, предусмотренных Градостроительным </w:t>
      </w:r>
      <w:hyperlink r:id="rId31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Федерации, осмотр зданий, сооружений и выдает рекомендации о </w:t>
      </w:r>
      <w:proofErr w:type="gramStart"/>
      <w:r w:rsidRPr="002545CC">
        <w:rPr>
          <w:sz w:val="26"/>
          <w:szCs w:val="26"/>
        </w:rPr>
        <w:t>мерах</w:t>
      </w:r>
      <w:proofErr w:type="gramEnd"/>
      <w:r w:rsidRPr="002545CC">
        <w:rPr>
          <w:sz w:val="26"/>
          <w:szCs w:val="26"/>
        </w:rPr>
        <w:t xml:space="preserve"> по устранению выявленных в ходе таких осмотров нарушений;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60.1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направляет уведомления о соответствии указанных в уведомлении о пл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нируемом строительстве параметров объекта индивидуального жилищного стро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недопустимости размещения об</w:t>
      </w:r>
      <w:r w:rsidRPr="002545CC">
        <w:rPr>
          <w:sz w:val="26"/>
          <w:szCs w:val="26"/>
        </w:rPr>
        <w:t>ъ</w:t>
      </w:r>
      <w:r w:rsidRPr="002545CC">
        <w:rPr>
          <w:sz w:val="26"/>
          <w:szCs w:val="26"/>
        </w:rPr>
        <w:t>екта индивидуального жилищного</w:t>
      </w:r>
      <w:proofErr w:type="gramEnd"/>
      <w:r w:rsidRPr="002545CC">
        <w:rPr>
          <w:sz w:val="26"/>
          <w:szCs w:val="26"/>
        </w:rPr>
        <w:t xml:space="preserve"> </w:t>
      </w:r>
      <w:proofErr w:type="gramStart"/>
      <w:r w:rsidRPr="002545CC">
        <w:rPr>
          <w:sz w:val="26"/>
          <w:szCs w:val="26"/>
        </w:rPr>
        <w:t>строительства или садового дома на земельном участке, уведомления о соответствии или несоответствии построенных или реко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 xml:space="preserve">струированных объекта индивидуального жилищного строительства или садового </w:t>
      </w:r>
      <w:r w:rsidRPr="002545CC">
        <w:rPr>
          <w:sz w:val="26"/>
          <w:szCs w:val="26"/>
        </w:rPr>
        <w:lastRenderedPageBreak/>
        <w:t>дома требованиям законодательства о градостроительной деятельности при стро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дерации решения о сносе самовольной постройки, решения</w:t>
      </w:r>
      <w:proofErr w:type="gramEnd"/>
      <w:r w:rsidRPr="002545CC">
        <w:rPr>
          <w:sz w:val="26"/>
          <w:szCs w:val="26"/>
        </w:rPr>
        <w:t xml:space="preserve"> </w:t>
      </w:r>
      <w:proofErr w:type="gramStart"/>
      <w:r w:rsidRPr="002545CC">
        <w:rPr>
          <w:sz w:val="26"/>
          <w:szCs w:val="26"/>
        </w:rPr>
        <w:t>о сносе самовольной п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 xml:space="preserve">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2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Федерации;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Федеральным законом;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меры по противодействию коррупции в границах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разрабатывает программы 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 требования к которым устанавливаются Прав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тельством Российской Федерации;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64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организует в соответствии с Федеральным </w:t>
      </w:r>
      <w:hyperlink r:id="rId33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24 июля 2007 года </w:t>
      </w:r>
      <w:r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221-ФЗ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О кадастровой деятельности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 выполнение комплексных кадастровых 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бот и утверждение карты-плана территории.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proofErr w:type="gramStart"/>
      <w:r w:rsidRPr="002545CC">
        <w:rPr>
          <w:sz w:val="26"/>
          <w:szCs w:val="26"/>
        </w:rPr>
        <w:t>Мэрия города организует и осуществляет муниципальный контроль за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блюдением требований, установленных муниципальными правовыми актами, прин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тыми по вопросам местного значения, а в случаях, если соответствующие виды ко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троля отнесены федеральными законами к полномочиям органов местного сам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управления,</w:t>
      </w:r>
      <w:r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также муниципальный контроль за соблюдением требований, устано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ленных федеральными законами, законами Вологодской области.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3.</w:t>
      </w:r>
      <w:r>
        <w:rPr>
          <w:sz w:val="26"/>
          <w:szCs w:val="26"/>
        </w:rPr>
        <w:t> </w:t>
      </w:r>
      <w:r w:rsidRPr="002545CC">
        <w:rPr>
          <w:sz w:val="26"/>
          <w:szCs w:val="26"/>
        </w:rPr>
        <w:t>Мэрия города осуществляет иные полномочия в соответствии с действу</w:t>
      </w:r>
      <w:r w:rsidRPr="002545CC">
        <w:rPr>
          <w:sz w:val="26"/>
          <w:szCs w:val="26"/>
        </w:rPr>
        <w:t>ю</w:t>
      </w:r>
      <w:r w:rsidRPr="002545CC">
        <w:rPr>
          <w:sz w:val="26"/>
          <w:szCs w:val="26"/>
        </w:rPr>
        <w:t>щим законодательством и нормативными правовыми актами городской Думы</w:t>
      </w:r>
      <w:proofErr w:type="gramStart"/>
      <w:r w:rsidRPr="002545CC">
        <w:rPr>
          <w:sz w:val="26"/>
          <w:szCs w:val="26"/>
        </w:rPr>
        <w:t>.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>.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 Настоящее решение вступает в силу со дня его официального опубликов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ния.</w:t>
      </w:r>
    </w:p>
    <w:p w:rsidR="0000589B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3. Направить настоящее решение в Управление Министерства юстиции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sectPr w:rsidR="0000589B" w:rsidRPr="002545CC" w:rsidSect="009525AC">
      <w:headerReference w:type="default" r:id="rId34"/>
      <w:pgSz w:w="11906" w:h="16838"/>
      <w:pgMar w:top="1134" w:right="567" w:bottom="1134" w:left="1701" w:header="68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99" w:rsidRDefault="00AC3699">
      <w:r>
        <w:separator/>
      </w:r>
    </w:p>
  </w:endnote>
  <w:endnote w:type="continuationSeparator" w:id="0">
    <w:p w:rsidR="00AC3699" w:rsidRDefault="00AC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99" w:rsidRDefault="00AC3699">
      <w:r>
        <w:separator/>
      </w:r>
    </w:p>
  </w:footnote>
  <w:footnote w:type="continuationSeparator" w:id="0">
    <w:p w:rsidR="00AC3699" w:rsidRDefault="00AC3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18" w:rsidRPr="00634EDB" w:rsidRDefault="00173118" w:rsidP="006568BA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211E57">
      <w:rPr>
        <w:rStyle w:val="ab"/>
        <w:noProof/>
        <w:sz w:val="26"/>
        <w:szCs w:val="26"/>
      </w:rPr>
      <w:t>13</w:t>
    </w:r>
    <w:r w:rsidRPr="00634EDB">
      <w:rPr>
        <w:rStyle w:val="ab"/>
        <w:sz w:val="26"/>
        <w:szCs w:val="26"/>
      </w:rPr>
      <w:fldChar w:fldCharType="end"/>
    </w:r>
  </w:p>
  <w:p w:rsidR="00173118" w:rsidRDefault="001731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D9C"/>
    <w:rsid w:val="00003AA5"/>
    <w:rsid w:val="00003BEB"/>
    <w:rsid w:val="0000589B"/>
    <w:rsid w:val="00006B60"/>
    <w:rsid w:val="00010A53"/>
    <w:rsid w:val="00011EAD"/>
    <w:rsid w:val="0001331A"/>
    <w:rsid w:val="00016006"/>
    <w:rsid w:val="00017DEC"/>
    <w:rsid w:val="00020B35"/>
    <w:rsid w:val="0002196B"/>
    <w:rsid w:val="00023D01"/>
    <w:rsid w:val="00023D46"/>
    <w:rsid w:val="00024E6C"/>
    <w:rsid w:val="00031BAF"/>
    <w:rsid w:val="0003239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3249"/>
    <w:rsid w:val="00057A64"/>
    <w:rsid w:val="00057FBC"/>
    <w:rsid w:val="000609CF"/>
    <w:rsid w:val="0006250F"/>
    <w:rsid w:val="00070F26"/>
    <w:rsid w:val="00075D2F"/>
    <w:rsid w:val="000830BF"/>
    <w:rsid w:val="0008382E"/>
    <w:rsid w:val="000850B6"/>
    <w:rsid w:val="00087034"/>
    <w:rsid w:val="00090049"/>
    <w:rsid w:val="00093221"/>
    <w:rsid w:val="00094E85"/>
    <w:rsid w:val="00097721"/>
    <w:rsid w:val="000A1836"/>
    <w:rsid w:val="000A353D"/>
    <w:rsid w:val="000A3929"/>
    <w:rsid w:val="000A3F04"/>
    <w:rsid w:val="000B14B9"/>
    <w:rsid w:val="000B190A"/>
    <w:rsid w:val="000B27CA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3FF"/>
    <w:rsid w:val="000D1AFA"/>
    <w:rsid w:val="000D2DC9"/>
    <w:rsid w:val="000D3AA2"/>
    <w:rsid w:val="000D6594"/>
    <w:rsid w:val="000D6BCB"/>
    <w:rsid w:val="000E1531"/>
    <w:rsid w:val="000E293D"/>
    <w:rsid w:val="000E3C3E"/>
    <w:rsid w:val="000E50A4"/>
    <w:rsid w:val="000E55B6"/>
    <w:rsid w:val="000E6182"/>
    <w:rsid w:val="000E6A62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B0A"/>
    <w:rsid w:val="00112F04"/>
    <w:rsid w:val="00113716"/>
    <w:rsid w:val="00115583"/>
    <w:rsid w:val="00116A9D"/>
    <w:rsid w:val="00121D52"/>
    <w:rsid w:val="00121FBE"/>
    <w:rsid w:val="00126F58"/>
    <w:rsid w:val="00132944"/>
    <w:rsid w:val="00133A51"/>
    <w:rsid w:val="001351A1"/>
    <w:rsid w:val="00144B76"/>
    <w:rsid w:val="001464D2"/>
    <w:rsid w:val="00147348"/>
    <w:rsid w:val="00150C6C"/>
    <w:rsid w:val="00152969"/>
    <w:rsid w:val="00152BF2"/>
    <w:rsid w:val="00154C75"/>
    <w:rsid w:val="0015647A"/>
    <w:rsid w:val="0015754A"/>
    <w:rsid w:val="00157833"/>
    <w:rsid w:val="0015791C"/>
    <w:rsid w:val="001608C7"/>
    <w:rsid w:val="00165AD7"/>
    <w:rsid w:val="0016667C"/>
    <w:rsid w:val="00170DEA"/>
    <w:rsid w:val="001718F4"/>
    <w:rsid w:val="00172D6A"/>
    <w:rsid w:val="00172F1E"/>
    <w:rsid w:val="00173118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3E5E"/>
    <w:rsid w:val="00196927"/>
    <w:rsid w:val="001A04F3"/>
    <w:rsid w:val="001A0BC1"/>
    <w:rsid w:val="001A347E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6C41"/>
    <w:rsid w:val="001B7070"/>
    <w:rsid w:val="001C0EED"/>
    <w:rsid w:val="001C1907"/>
    <w:rsid w:val="001C291F"/>
    <w:rsid w:val="001C2C49"/>
    <w:rsid w:val="001C50EA"/>
    <w:rsid w:val="001D1597"/>
    <w:rsid w:val="001D1DA9"/>
    <w:rsid w:val="001D31C2"/>
    <w:rsid w:val="001D52FB"/>
    <w:rsid w:val="001D6164"/>
    <w:rsid w:val="001D664A"/>
    <w:rsid w:val="001E03D7"/>
    <w:rsid w:val="001E06C4"/>
    <w:rsid w:val="001E1754"/>
    <w:rsid w:val="001E57D8"/>
    <w:rsid w:val="001E68C3"/>
    <w:rsid w:val="001F0A35"/>
    <w:rsid w:val="001F2B2D"/>
    <w:rsid w:val="001F5782"/>
    <w:rsid w:val="001F5DF1"/>
    <w:rsid w:val="001F67C7"/>
    <w:rsid w:val="00200696"/>
    <w:rsid w:val="00201643"/>
    <w:rsid w:val="0020387B"/>
    <w:rsid w:val="00206A00"/>
    <w:rsid w:val="0020706D"/>
    <w:rsid w:val="00207C66"/>
    <w:rsid w:val="00211CBC"/>
    <w:rsid w:val="00211E57"/>
    <w:rsid w:val="00212BC7"/>
    <w:rsid w:val="002135B0"/>
    <w:rsid w:val="00214251"/>
    <w:rsid w:val="002146CC"/>
    <w:rsid w:val="00215A76"/>
    <w:rsid w:val="00216DF9"/>
    <w:rsid w:val="00217776"/>
    <w:rsid w:val="00220237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3B75"/>
    <w:rsid w:val="00233CAB"/>
    <w:rsid w:val="00234628"/>
    <w:rsid w:val="00235372"/>
    <w:rsid w:val="00235A2E"/>
    <w:rsid w:val="002379E1"/>
    <w:rsid w:val="00240764"/>
    <w:rsid w:val="00242742"/>
    <w:rsid w:val="00244618"/>
    <w:rsid w:val="00250756"/>
    <w:rsid w:val="00250BAF"/>
    <w:rsid w:val="00251BD3"/>
    <w:rsid w:val="00251DDF"/>
    <w:rsid w:val="00251EFE"/>
    <w:rsid w:val="002542DF"/>
    <w:rsid w:val="002545CC"/>
    <w:rsid w:val="0025671D"/>
    <w:rsid w:val="00257864"/>
    <w:rsid w:val="00260462"/>
    <w:rsid w:val="002607E7"/>
    <w:rsid w:val="0026164A"/>
    <w:rsid w:val="0026338D"/>
    <w:rsid w:val="002640D4"/>
    <w:rsid w:val="002662F2"/>
    <w:rsid w:val="0026649C"/>
    <w:rsid w:val="00266B21"/>
    <w:rsid w:val="00275B82"/>
    <w:rsid w:val="00280A85"/>
    <w:rsid w:val="00281D57"/>
    <w:rsid w:val="00283305"/>
    <w:rsid w:val="00283B5E"/>
    <w:rsid w:val="002849EB"/>
    <w:rsid w:val="002860BD"/>
    <w:rsid w:val="002907F0"/>
    <w:rsid w:val="00292627"/>
    <w:rsid w:val="00293C4D"/>
    <w:rsid w:val="00297C19"/>
    <w:rsid w:val="002A1C2A"/>
    <w:rsid w:val="002A326A"/>
    <w:rsid w:val="002A378D"/>
    <w:rsid w:val="002A49C6"/>
    <w:rsid w:val="002A59AE"/>
    <w:rsid w:val="002A727B"/>
    <w:rsid w:val="002B0963"/>
    <w:rsid w:val="002B1F9C"/>
    <w:rsid w:val="002B20B4"/>
    <w:rsid w:val="002B27C0"/>
    <w:rsid w:val="002B2B72"/>
    <w:rsid w:val="002B4E65"/>
    <w:rsid w:val="002B69FC"/>
    <w:rsid w:val="002B75B6"/>
    <w:rsid w:val="002B7607"/>
    <w:rsid w:val="002B7C10"/>
    <w:rsid w:val="002C08E0"/>
    <w:rsid w:val="002C1ECC"/>
    <w:rsid w:val="002C242A"/>
    <w:rsid w:val="002C7A3B"/>
    <w:rsid w:val="002D0BD8"/>
    <w:rsid w:val="002D0FFF"/>
    <w:rsid w:val="002D1A7A"/>
    <w:rsid w:val="002D5121"/>
    <w:rsid w:val="002D75DE"/>
    <w:rsid w:val="002E20B7"/>
    <w:rsid w:val="002E6991"/>
    <w:rsid w:val="002E7CA5"/>
    <w:rsid w:val="002F120A"/>
    <w:rsid w:val="002F17AA"/>
    <w:rsid w:val="002F4956"/>
    <w:rsid w:val="002F6978"/>
    <w:rsid w:val="002F6A5E"/>
    <w:rsid w:val="002F741D"/>
    <w:rsid w:val="002F76DE"/>
    <w:rsid w:val="00301A0B"/>
    <w:rsid w:val="00301C01"/>
    <w:rsid w:val="00301D44"/>
    <w:rsid w:val="00302533"/>
    <w:rsid w:val="00302534"/>
    <w:rsid w:val="0030303B"/>
    <w:rsid w:val="00303379"/>
    <w:rsid w:val="00303B35"/>
    <w:rsid w:val="003060B6"/>
    <w:rsid w:val="00306E87"/>
    <w:rsid w:val="00310363"/>
    <w:rsid w:val="0031166E"/>
    <w:rsid w:val="00317C76"/>
    <w:rsid w:val="00317E03"/>
    <w:rsid w:val="00320B11"/>
    <w:rsid w:val="00320D58"/>
    <w:rsid w:val="00324505"/>
    <w:rsid w:val="00325B2F"/>
    <w:rsid w:val="00333514"/>
    <w:rsid w:val="00335AEE"/>
    <w:rsid w:val="00335D1D"/>
    <w:rsid w:val="00340414"/>
    <w:rsid w:val="003439D2"/>
    <w:rsid w:val="0034604B"/>
    <w:rsid w:val="003462EC"/>
    <w:rsid w:val="00346396"/>
    <w:rsid w:val="00346938"/>
    <w:rsid w:val="003478BC"/>
    <w:rsid w:val="00352A6C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77410"/>
    <w:rsid w:val="0037776A"/>
    <w:rsid w:val="00380342"/>
    <w:rsid w:val="00380350"/>
    <w:rsid w:val="00381075"/>
    <w:rsid w:val="0038189D"/>
    <w:rsid w:val="00382A17"/>
    <w:rsid w:val="00385AB1"/>
    <w:rsid w:val="00385D7C"/>
    <w:rsid w:val="00386668"/>
    <w:rsid w:val="0038741C"/>
    <w:rsid w:val="00390D53"/>
    <w:rsid w:val="0039719C"/>
    <w:rsid w:val="003A0D4E"/>
    <w:rsid w:val="003A148D"/>
    <w:rsid w:val="003A1F02"/>
    <w:rsid w:val="003A58DC"/>
    <w:rsid w:val="003B491F"/>
    <w:rsid w:val="003B5A0C"/>
    <w:rsid w:val="003B649E"/>
    <w:rsid w:val="003B752D"/>
    <w:rsid w:val="003C048C"/>
    <w:rsid w:val="003C426B"/>
    <w:rsid w:val="003C426E"/>
    <w:rsid w:val="003C5EAC"/>
    <w:rsid w:val="003C5FC8"/>
    <w:rsid w:val="003C60E7"/>
    <w:rsid w:val="003C6A63"/>
    <w:rsid w:val="003C733F"/>
    <w:rsid w:val="003C7DC5"/>
    <w:rsid w:val="003D3E50"/>
    <w:rsid w:val="003D4172"/>
    <w:rsid w:val="003D5D80"/>
    <w:rsid w:val="003D671D"/>
    <w:rsid w:val="003E16D1"/>
    <w:rsid w:val="003E495F"/>
    <w:rsid w:val="003E4EF3"/>
    <w:rsid w:val="003F1D0F"/>
    <w:rsid w:val="003F5CF4"/>
    <w:rsid w:val="00406A44"/>
    <w:rsid w:val="00407768"/>
    <w:rsid w:val="00407D84"/>
    <w:rsid w:val="00410355"/>
    <w:rsid w:val="004114D6"/>
    <w:rsid w:val="00413FF9"/>
    <w:rsid w:val="004174BA"/>
    <w:rsid w:val="00417873"/>
    <w:rsid w:val="00422FF3"/>
    <w:rsid w:val="00423126"/>
    <w:rsid w:val="00423A95"/>
    <w:rsid w:val="00425DAA"/>
    <w:rsid w:val="00426621"/>
    <w:rsid w:val="00430F89"/>
    <w:rsid w:val="0043159B"/>
    <w:rsid w:val="00433D7F"/>
    <w:rsid w:val="00434454"/>
    <w:rsid w:val="00435AC4"/>
    <w:rsid w:val="00437481"/>
    <w:rsid w:val="00437589"/>
    <w:rsid w:val="00437FE2"/>
    <w:rsid w:val="00440F77"/>
    <w:rsid w:val="00442560"/>
    <w:rsid w:val="00442E89"/>
    <w:rsid w:val="00444BD6"/>
    <w:rsid w:val="0044650D"/>
    <w:rsid w:val="00447629"/>
    <w:rsid w:val="00447CD1"/>
    <w:rsid w:val="00450AD5"/>
    <w:rsid w:val="00450FD3"/>
    <w:rsid w:val="0045129F"/>
    <w:rsid w:val="0045641F"/>
    <w:rsid w:val="00456D9A"/>
    <w:rsid w:val="00460132"/>
    <w:rsid w:val="00461D3C"/>
    <w:rsid w:val="00462BF4"/>
    <w:rsid w:val="00462D4E"/>
    <w:rsid w:val="00467317"/>
    <w:rsid w:val="00470382"/>
    <w:rsid w:val="00472BD7"/>
    <w:rsid w:val="00473067"/>
    <w:rsid w:val="00475719"/>
    <w:rsid w:val="0048028F"/>
    <w:rsid w:val="004835C0"/>
    <w:rsid w:val="00484658"/>
    <w:rsid w:val="00485F8B"/>
    <w:rsid w:val="0049031F"/>
    <w:rsid w:val="004953E8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C7577"/>
    <w:rsid w:val="004D1563"/>
    <w:rsid w:val="004D29BF"/>
    <w:rsid w:val="004D6B78"/>
    <w:rsid w:val="004D789F"/>
    <w:rsid w:val="004E43ED"/>
    <w:rsid w:val="004E744B"/>
    <w:rsid w:val="004F035B"/>
    <w:rsid w:val="004F0A7B"/>
    <w:rsid w:val="004F13D2"/>
    <w:rsid w:val="004F3DDE"/>
    <w:rsid w:val="004F65A5"/>
    <w:rsid w:val="0050138A"/>
    <w:rsid w:val="00502D4A"/>
    <w:rsid w:val="00503B7C"/>
    <w:rsid w:val="00504A77"/>
    <w:rsid w:val="0050744B"/>
    <w:rsid w:val="00507F28"/>
    <w:rsid w:val="00512F57"/>
    <w:rsid w:val="00514EDD"/>
    <w:rsid w:val="00515323"/>
    <w:rsid w:val="00515869"/>
    <w:rsid w:val="00521403"/>
    <w:rsid w:val="005215AC"/>
    <w:rsid w:val="005226C2"/>
    <w:rsid w:val="005244ED"/>
    <w:rsid w:val="00524DD6"/>
    <w:rsid w:val="00526A61"/>
    <w:rsid w:val="00527396"/>
    <w:rsid w:val="0053271F"/>
    <w:rsid w:val="005372E2"/>
    <w:rsid w:val="00537A33"/>
    <w:rsid w:val="00541110"/>
    <w:rsid w:val="00545225"/>
    <w:rsid w:val="00552049"/>
    <w:rsid w:val="005521B8"/>
    <w:rsid w:val="0055221F"/>
    <w:rsid w:val="0055461B"/>
    <w:rsid w:val="0055486D"/>
    <w:rsid w:val="0055590A"/>
    <w:rsid w:val="00555AAF"/>
    <w:rsid w:val="005648D2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92845"/>
    <w:rsid w:val="005A381B"/>
    <w:rsid w:val="005A38EC"/>
    <w:rsid w:val="005A39F5"/>
    <w:rsid w:val="005A477D"/>
    <w:rsid w:val="005A5193"/>
    <w:rsid w:val="005A5298"/>
    <w:rsid w:val="005A54E8"/>
    <w:rsid w:val="005A7938"/>
    <w:rsid w:val="005B29CD"/>
    <w:rsid w:val="005B37F8"/>
    <w:rsid w:val="005B3A9C"/>
    <w:rsid w:val="005C0032"/>
    <w:rsid w:val="005C0E8D"/>
    <w:rsid w:val="005C0F43"/>
    <w:rsid w:val="005C12D2"/>
    <w:rsid w:val="005C3534"/>
    <w:rsid w:val="005C590A"/>
    <w:rsid w:val="005C60AB"/>
    <w:rsid w:val="005C6B49"/>
    <w:rsid w:val="005C6C7C"/>
    <w:rsid w:val="005C7BD3"/>
    <w:rsid w:val="005D0305"/>
    <w:rsid w:val="005D0A34"/>
    <w:rsid w:val="005D13A6"/>
    <w:rsid w:val="005D1C7A"/>
    <w:rsid w:val="005D3057"/>
    <w:rsid w:val="005D641E"/>
    <w:rsid w:val="005D6BFC"/>
    <w:rsid w:val="005D722C"/>
    <w:rsid w:val="005D74B6"/>
    <w:rsid w:val="005D77B5"/>
    <w:rsid w:val="005E01BA"/>
    <w:rsid w:val="005E7A69"/>
    <w:rsid w:val="005F3F35"/>
    <w:rsid w:val="00601BBC"/>
    <w:rsid w:val="00602B9C"/>
    <w:rsid w:val="00603687"/>
    <w:rsid w:val="00603FDC"/>
    <w:rsid w:val="0060497F"/>
    <w:rsid w:val="00605A4A"/>
    <w:rsid w:val="006063A6"/>
    <w:rsid w:val="00610934"/>
    <w:rsid w:val="00612454"/>
    <w:rsid w:val="00612849"/>
    <w:rsid w:val="006129EC"/>
    <w:rsid w:val="00614D40"/>
    <w:rsid w:val="00620B82"/>
    <w:rsid w:val="00620FDB"/>
    <w:rsid w:val="0062137F"/>
    <w:rsid w:val="00622C8B"/>
    <w:rsid w:val="006237DF"/>
    <w:rsid w:val="00624BDA"/>
    <w:rsid w:val="00627729"/>
    <w:rsid w:val="0063056E"/>
    <w:rsid w:val="0063363A"/>
    <w:rsid w:val="00634EDB"/>
    <w:rsid w:val="00636985"/>
    <w:rsid w:val="00636E55"/>
    <w:rsid w:val="0064142C"/>
    <w:rsid w:val="00642B3C"/>
    <w:rsid w:val="00645C46"/>
    <w:rsid w:val="00646174"/>
    <w:rsid w:val="00646F78"/>
    <w:rsid w:val="006568BA"/>
    <w:rsid w:val="00656F06"/>
    <w:rsid w:val="006572CA"/>
    <w:rsid w:val="0066036F"/>
    <w:rsid w:val="00660C2E"/>
    <w:rsid w:val="00661469"/>
    <w:rsid w:val="00662007"/>
    <w:rsid w:val="00662CA2"/>
    <w:rsid w:val="00663836"/>
    <w:rsid w:val="00664435"/>
    <w:rsid w:val="006659C8"/>
    <w:rsid w:val="006659DD"/>
    <w:rsid w:val="00666992"/>
    <w:rsid w:val="00670B8F"/>
    <w:rsid w:val="0067157C"/>
    <w:rsid w:val="00672201"/>
    <w:rsid w:val="00672FD9"/>
    <w:rsid w:val="00674B0B"/>
    <w:rsid w:val="00677F0C"/>
    <w:rsid w:val="00681A77"/>
    <w:rsid w:val="00682FCE"/>
    <w:rsid w:val="00686447"/>
    <w:rsid w:val="006873D3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2DBA"/>
    <w:rsid w:val="006C40C7"/>
    <w:rsid w:val="006C7D84"/>
    <w:rsid w:val="006D0620"/>
    <w:rsid w:val="006D0ABA"/>
    <w:rsid w:val="006D7988"/>
    <w:rsid w:val="006E1BA3"/>
    <w:rsid w:val="006E453E"/>
    <w:rsid w:val="006E7BA5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454B"/>
    <w:rsid w:val="00704736"/>
    <w:rsid w:val="007053A4"/>
    <w:rsid w:val="007102DD"/>
    <w:rsid w:val="007133ED"/>
    <w:rsid w:val="0071349A"/>
    <w:rsid w:val="00720225"/>
    <w:rsid w:val="00720ACA"/>
    <w:rsid w:val="00721769"/>
    <w:rsid w:val="00721CB6"/>
    <w:rsid w:val="00723006"/>
    <w:rsid w:val="00724B54"/>
    <w:rsid w:val="00727149"/>
    <w:rsid w:val="007275D6"/>
    <w:rsid w:val="00727F7B"/>
    <w:rsid w:val="00731C4F"/>
    <w:rsid w:val="00732C83"/>
    <w:rsid w:val="007344A7"/>
    <w:rsid w:val="00734FD9"/>
    <w:rsid w:val="00735112"/>
    <w:rsid w:val="00735F53"/>
    <w:rsid w:val="00736335"/>
    <w:rsid w:val="007378F5"/>
    <w:rsid w:val="00741C35"/>
    <w:rsid w:val="0074226E"/>
    <w:rsid w:val="00742C19"/>
    <w:rsid w:val="007479BD"/>
    <w:rsid w:val="007516D3"/>
    <w:rsid w:val="007527E8"/>
    <w:rsid w:val="0075282B"/>
    <w:rsid w:val="00753505"/>
    <w:rsid w:val="00755DE2"/>
    <w:rsid w:val="00757034"/>
    <w:rsid w:val="00761955"/>
    <w:rsid w:val="00766273"/>
    <w:rsid w:val="00770F6C"/>
    <w:rsid w:val="007727EB"/>
    <w:rsid w:val="00773D0E"/>
    <w:rsid w:val="00774411"/>
    <w:rsid w:val="00776849"/>
    <w:rsid w:val="007808CC"/>
    <w:rsid w:val="00780F2F"/>
    <w:rsid w:val="00782EEB"/>
    <w:rsid w:val="0078318D"/>
    <w:rsid w:val="00784860"/>
    <w:rsid w:val="0078772D"/>
    <w:rsid w:val="00787F3A"/>
    <w:rsid w:val="00790530"/>
    <w:rsid w:val="0079189B"/>
    <w:rsid w:val="00791DB3"/>
    <w:rsid w:val="00794853"/>
    <w:rsid w:val="00794B14"/>
    <w:rsid w:val="00797930"/>
    <w:rsid w:val="007A032C"/>
    <w:rsid w:val="007A14FB"/>
    <w:rsid w:val="007A236B"/>
    <w:rsid w:val="007A3CFA"/>
    <w:rsid w:val="007A4B6E"/>
    <w:rsid w:val="007A4DAF"/>
    <w:rsid w:val="007A551C"/>
    <w:rsid w:val="007B1045"/>
    <w:rsid w:val="007B20D9"/>
    <w:rsid w:val="007B465D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E30C5"/>
    <w:rsid w:val="007F13EE"/>
    <w:rsid w:val="007F14D2"/>
    <w:rsid w:val="007F7B20"/>
    <w:rsid w:val="008007D0"/>
    <w:rsid w:val="00801641"/>
    <w:rsid w:val="00802AA4"/>
    <w:rsid w:val="0080582C"/>
    <w:rsid w:val="008110C1"/>
    <w:rsid w:val="0081155C"/>
    <w:rsid w:val="00812278"/>
    <w:rsid w:val="00812FAC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3F59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EFA"/>
    <w:rsid w:val="00843980"/>
    <w:rsid w:val="00843E0C"/>
    <w:rsid w:val="00847B4C"/>
    <w:rsid w:val="00847F47"/>
    <w:rsid w:val="00850891"/>
    <w:rsid w:val="00853829"/>
    <w:rsid w:val="0085703B"/>
    <w:rsid w:val="0086041C"/>
    <w:rsid w:val="008655DD"/>
    <w:rsid w:val="008676D8"/>
    <w:rsid w:val="00870BA5"/>
    <w:rsid w:val="00874AFE"/>
    <w:rsid w:val="00874F63"/>
    <w:rsid w:val="00875695"/>
    <w:rsid w:val="00876639"/>
    <w:rsid w:val="00880997"/>
    <w:rsid w:val="00883905"/>
    <w:rsid w:val="008849B8"/>
    <w:rsid w:val="00885419"/>
    <w:rsid w:val="00885B0B"/>
    <w:rsid w:val="008867DA"/>
    <w:rsid w:val="00890061"/>
    <w:rsid w:val="008905A5"/>
    <w:rsid w:val="00892232"/>
    <w:rsid w:val="0089375F"/>
    <w:rsid w:val="00893F13"/>
    <w:rsid w:val="00894CE1"/>
    <w:rsid w:val="00895A30"/>
    <w:rsid w:val="00897024"/>
    <w:rsid w:val="008A0177"/>
    <w:rsid w:val="008A2C42"/>
    <w:rsid w:val="008A683A"/>
    <w:rsid w:val="008B0513"/>
    <w:rsid w:val="008B34AC"/>
    <w:rsid w:val="008B6230"/>
    <w:rsid w:val="008B7484"/>
    <w:rsid w:val="008C0029"/>
    <w:rsid w:val="008C218F"/>
    <w:rsid w:val="008C2AE2"/>
    <w:rsid w:val="008C4118"/>
    <w:rsid w:val="008C5DFE"/>
    <w:rsid w:val="008C7F59"/>
    <w:rsid w:val="008D03D3"/>
    <w:rsid w:val="008D0487"/>
    <w:rsid w:val="008D2840"/>
    <w:rsid w:val="008E5026"/>
    <w:rsid w:val="008E5C16"/>
    <w:rsid w:val="008E6A31"/>
    <w:rsid w:val="008E792C"/>
    <w:rsid w:val="008F0B29"/>
    <w:rsid w:val="008F5AEC"/>
    <w:rsid w:val="008F6132"/>
    <w:rsid w:val="008F6B6C"/>
    <w:rsid w:val="008F758C"/>
    <w:rsid w:val="008F787F"/>
    <w:rsid w:val="008F7F09"/>
    <w:rsid w:val="009008EC"/>
    <w:rsid w:val="0090236F"/>
    <w:rsid w:val="00902974"/>
    <w:rsid w:val="009051BF"/>
    <w:rsid w:val="0090546B"/>
    <w:rsid w:val="00913E4C"/>
    <w:rsid w:val="00914E04"/>
    <w:rsid w:val="009206EC"/>
    <w:rsid w:val="009216C1"/>
    <w:rsid w:val="00924391"/>
    <w:rsid w:val="00925289"/>
    <w:rsid w:val="009264A4"/>
    <w:rsid w:val="00933539"/>
    <w:rsid w:val="00933697"/>
    <w:rsid w:val="0093412D"/>
    <w:rsid w:val="00935FF1"/>
    <w:rsid w:val="009366AC"/>
    <w:rsid w:val="009368EC"/>
    <w:rsid w:val="00936EB6"/>
    <w:rsid w:val="00940306"/>
    <w:rsid w:val="00943F02"/>
    <w:rsid w:val="00945440"/>
    <w:rsid w:val="00946A08"/>
    <w:rsid w:val="00946ED9"/>
    <w:rsid w:val="0094771D"/>
    <w:rsid w:val="009525AC"/>
    <w:rsid w:val="009527A3"/>
    <w:rsid w:val="00953EE2"/>
    <w:rsid w:val="0095597E"/>
    <w:rsid w:val="00961EC3"/>
    <w:rsid w:val="009621BA"/>
    <w:rsid w:val="00971250"/>
    <w:rsid w:val="009722D5"/>
    <w:rsid w:val="009727C7"/>
    <w:rsid w:val="00972D63"/>
    <w:rsid w:val="009763B5"/>
    <w:rsid w:val="00976760"/>
    <w:rsid w:val="0098218E"/>
    <w:rsid w:val="0098284C"/>
    <w:rsid w:val="009835E0"/>
    <w:rsid w:val="00983DA4"/>
    <w:rsid w:val="0098531F"/>
    <w:rsid w:val="00986B11"/>
    <w:rsid w:val="00992166"/>
    <w:rsid w:val="009925D5"/>
    <w:rsid w:val="00993809"/>
    <w:rsid w:val="0099382A"/>
    <w:rsid w:val="00994653"/>
    <w:rsid w:val="0099607E"/>
    <w:rsid w:val="009A0238"/>
    <w:rsid w:val="009A16F4"/>
    <w:rsid w:val="009A51CF"/>
    <w:rsid w:val="009A63F9"/>
    <w:rsid w:val="009A7B55"/>
    <w:rsid w:val="009B149D"/>
    <w:rsid w:val="009B1700"/>
    <w:rsid w:val="009B2556"/>
    <w:rsid w:val="009B2715"/>
    <w:rsid w:val="009B73E2"/>
    <w:rsid w:val="009C0EEA"/>
    <w:rsid w:val="009C4026"/>
    <w:rsid w:val="009C4B7A"/>
    <w:rsid w:val="009C572E"/>
    <w:rsid w:val="009C7F75"/>
    <w:rsid w:val="009D09E4"/>
    <w:rsid w:val="009D258A"/>
    <w:rsid w:val="009D320A"/>
    <w:rsid w:val="009D3AC7"/>
    <w:rsid w:val="009D77A5"/>
    <w:rsid w:val="009E0DDC"/>
    <w:rsid w:val="009E135F"/>
    <w:rsid w:val="009E3994"/>
    <w:rsid w:val="009E50B2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C37"/>
    <w:rsid w:val="009F7E5F"/>
    <w:rsid w:val="00A01A2C"/>
    <w:rsid w:val="00A020E6"/>
    <w:rsid w:val="00A03082"/>
    <w:rsid w:val="00A1075A"/>
    <w:rsid w:val="00A10E83"/>
    <w:rsid w:val="00A11A5B"/>
    <w:rsid w:val="00A13733"/>
    <w:rsid w:val="00A14ABB"/>
    <w:rsid w:val="00A15A13"/>
    <w:rsid w:val="00A161C1"/>
    <w:rsid w:val="00A1690C"/>
    <w:rsid w:val="00A171E8"/>
    <w:rsid w:val="00A20FC5"/>
    <w:rsid w:val="00A22562"/>
    <w:rsid w:val="00A24740"/>
    <w:rsid w:val="00A24C52"/>
    <w:rsid w:val="00A330D8"/>
    <w:rsid w:val="00A33B91"/>
    <w:rsid w:val="00A348FD"/>
    <w:rsid w:val="00A35A59"/>
    <w:rsid w:val="00A36C29"/>
    <w:rsid w:val="00A4210D"/>
    <w:rsid w:val="00A42919"/>
    <w:rsid w:val="00A431C0"/>
    <w:rsid w:val="00A4446B"/>
    <w:rsid w:val="00A44658"/>
    <w:rsid w:val="00A45E2F"/>
    <w:rsid w:val="00A47C06"/>
    <w:rsid w:val="00A511CE"/>
    <w:rsid w:val="00A51E81"/>
    <w:rsid w:val="00A51F66"/>
    <w:rsid w:val="00A527A8"/>
    <w:rsid w:val="00A55ACC"/>
    <w:rsid w:val="00A561E7"/>
    <w:rsid w:val="00A60384"/>
    <w:rsid w:val="00A60656"/>
    <w:rsid w:val="00A62FA6"/>
    <w:rsid w:val="00A64431"/>
    <w:rsid w:val="00A668A6"/>
    <w:rsid w:val="00A71DB5"/>
    <w:rsid w:val="00A71E49"/>
    <w:rsid w:val="00A76410"/>
    <w:rsid w:val="00A764E4"/>
    <w:rsid w:val="00A77606"/>
    <w:rsid w:val="00A77820"/>
    <w:rsid w:val="00A77F86"/>
    <w:rsid w:val="00A8454A"/>
    <w:rsid w:val="00A85308"/>
    <w:rsid w:val="00A855E7"/>
    <w:rsid w:val="00A86D1F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7A8"/>
    <w:rsid w:val="00AB2E51"/>
    <w:rsid w:val="00AB32D1"/>
    <w:rsid w:val="00AC04F9"/>
    <w:rsid w:val="00AC1E96"/>
    <w:rsid w:val="00AC2CE6"/>
    <w:rsid w:val="00AC3699"/>
    <w:rsid w:val="00AC3C47"/>
    <w:rsid w:val="00AC46B1"/>
    <w:rsid w:val="00AC4B4A"/>
    <w:rsid w:val="00AC609D"/>
    <w:rsid w:val="00AC71CB"/>
    <w:rsid w:val="00AD4B5B"/>
    <w:rsid w:val="00AD6168"/>
    <w:rsid w:val="00AD7058"/>
    <w:rsid w:val="00AD73BC"/>
    <w:rsid w:val="00AD798E"/>
    <w:rsid w:val="00AE4D8D"/>
    <w:rsid w:val="00AE5438"/>
    <w:rsid w:val="00AF05FC"/>
    <w:rsid w:val="00AF1D4B"/>
    <w:rsid w:val="00AF2B7B"/>
    <w:rsid w:val="00AF5D2F"/>
    <w:rsid w:val="00B00559"/>
    <w:rsid w:val="00B062F8"/>
    <w:rsid w:val="00B123FA"/>
    <w:rsid w:val="00B12C4C"/>
    <w:rsid w:val="00B13EB1"/>
    <w:rsid w:val="00B14C10"/>
    <w:rsid w:val="00B17F86"/>
    <w:rsid w:val="00B20211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DCF"/>
    <w:rsid w:val="00B37FC7"/>
    <w:rsid w:val="00B450EA"/>
    <w:rsid w:val="00B45686"/>
    <w:rsid w:val="00B457B9"/>
    <w:rsid w:val="00B45E50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661C"/>
    <w:rsid w:val="00B67B27"/>
    <w:rsid w:val="00B710F5"/>
    <w:rsid w:val="00B72F5A"/>
    <w:rsid w:val="00B733E1"/>
    <w:rsid w:val="00B76FBF"/>
    <w:rsid w:val="00B77564"/>
    <w:rsid w:val="00B776D2"/>
    <w:rsid w:val="00B808FE"/>
    <w:rsid w:val="00B81B29"/>
    <w:rsid w:val="00B831EE"/>
    <w:rsid w:val="00B83720"/>
    <w:rsid w:val="00B8553C"/>
    <w:rsid w:val="00B87E8D"/>
    <w:rsid w:val="00B87E97"/>
    <w:rsid w:val="00B907B9"/>
    <w:rsid w:val="00B9222B"/>
    <w:rsid w:val="00B9493F"/>
    <w:rsid w:val="00B95091"/>
    <w:rsid w:val="00B95AF0"/>
    <w:rsid w:val="00B970D7"/>
    <w:rsid w:val="00BA16A3"/>
    <w:rsid w:val="00BA19E9"/>
    <w:rsid w:val="00BA43FD"/>
    <w:rsid w:val="00BA4ADA"/>
    <w:rsid w:val="00BB0472"/>
    <w:rsid w:val="00BB1D80"/>
    <w:rsid w:val="00BB302C"/>
    <w:rsid w:val="00BB3808"/>
    <w:rsid w:val="00BB611B"/>
    <w:rsid w:val="00BC1649"/>
    <w:rsid w:val="00BC387F"/>
    <w:rsid w:val="00BC77FF"/>
    <w:rsid w:val="00BD34D9"/>
    <w:rsid w:val="00BD650B"/>
    <w:rsid w:val="00BE0B00"/>
    <w:rsid w:val="00BF08C5"/>
    <w:rsid w:val="00BF15EA"/>
    <w:rsid w:val="00BF1FE1"/>
    <w:rsid w:val="00BF3850"/>
    <w:rsid w:val="00BF40E2"/>
    <w:rsid w:val="00BF45D6"/>
    <w:rsid w:val="00BF538D"/>
    <w:rsid w:val="00C00D28"/>
    <w:rsid w:val="00C014A0"/>
    <w:rsid w:val="00C03D72"/>
    <w:rsid w:val="00C04E73"/>
    <w:rsid w:val="00C07168"/>
    <w:rsid w:val="00C0795B"/>
    <w:rsid w:val="00C1216F"/>
    <w:rsid w:val="00C17C3E"/>
    <w:rsid w:val="00C21112"/>
    <w:rsid w:val="00C2481E"/>
    <w:rsid w:val="00C25614"/>
    <w:rsid w:val="00C26064"/>
    <w:rsid w:val="00C27589"/>
    <w:rsid w:val="00C30008"/>
    <w:rsid w:val="00C34144"/>
    <w:rsid w:val="00C34C30"/>
    <w:rsid w:val="00C356CE"/>
    <w:rsid w:val="00C37433"/>
    <w:rsid w:val="00C37662"/>
    <w:rsid w:val="00C37E86"/>
    <w:rsid w:val="00C45346"/>
    <w:rsid w:val="00C474C4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605E9"/>
    <w:rsid w:val="00C610CD"/>
    <w:rsid w:val="00C6175A"/>
    <w:rsid w:val="00C61D3F"/>
    <w:rsid w:val="00C6268B"/>
    <w:rsid w:val="00C63112"/>
    <w:rsid w:val="00C700C0"/>
    <w:rsid w:val="00C750C0"/>
    <w:rsid w:val="00C75DE6"/>
    <w:rsid w:val="00C77C28"/>
    <w:rsid w:val="00C77D44"/>
    <w:rsid w:val="00C80980"/>
    <w:rsid w:val="00C84075"/>
    <w:rsid w:val="00C86C6D"/>
    <w:rsid w:val="00C878FB"/>
    <w:rsid w:val="00C87D8F"/>
    <w:rsid w:val="00C87ED8"/>
    <w:rsid w:val="00C945FC"/>
    <w:rsid w:val="00C956BD"/>
    <w:rsid w:val="00C95B5A"/>
    <w:rsid w:val="00C964F5"/>
    <w:rsid w:val="00C9703A"/>
    <w:rsid w:val="00CA46C2"/>
    <w:rsid w:val="00CA53AF"/>
    <w:rsid w:val="00CA6C6C"/>
    <w:rsid w:val="00CA780C"/>
    <w:rsid w:val="00CB04E4"/>
    <w:rsid w:val="00CB15E6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C7ECE"/>
    <w:rsid w:val="00CD030F"/>
    <w:rsid w:val="00CD0B39"/>
    <w:rsid w:val="00CD6BD9"/>
    <w:rsid w:val="00CD6CA3"/>
    <w:rsid w:val="00CD7351"/>
    <w:rsid w:val="00CE01DA"/>
    <w:rsid w:val="00CE21F7"/>
    <w:rsid w:val="00CE24D8"/>
    <w:rsid w:val="00CE372E"/>
    <w:rsid w:val="00CE4E7B"/>
    <w:rsid w:val="00CE597B"/>
    <w:rsid w:val="00CF09F3"/>
    <w:rsid w:val="00CF4982"/>
    <w:rsid w:val="00CF556F"/>
    <w:rsid w:val="00CF68A5"/>
    <w:rsid w:val="00CF7C2E"/>
    <w:rsid w:val="00CF7CA0"/>
    <w:rsid w:val="00D01E52"/>
    <w:rsid w:val="00D02705"/>
    <w:rsid w:val="00D078C8"/>
    <w:rsid w:val="00D07D0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7B91"/>
    <w:rsid w:val="00D308BF"/>
    <w:rsid w:val="00D30965"/>
    <w:rsid w:val="00D31C26"/>
    <w:rsid w:val="00D341F3"/>
    <w:rsid w:val="00D348D9"/>
    <w:rsid w:val="00D35B44"/>
    <w:rsid w:val="00D411C2"/>
    <w:rsid w:val="00D41CD0"/>
    <w:rsid w:val="00D4202E"/>
    <w:rsid w:val="00D420C7"/>
    <w:rsid w:val="00D44515"/>
    <w:rsid w:val="00D44EE6"/>
    <w:rsid w:val="00D45232"/>
    <w:rsid w:val="00D52916"/>
    <w:rsid w:val="00D533F2"/>
    <w:rsid w:val="00D53C24"/>
    <w:rsid w:val="00D540D0"/>
    <w:rsid w:val="00D5624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80725"/>
    <w:rsid w:val="00D81911"/>
    <w:rsid w:val="00D83EF9"/>
    <w:rsid w:val="00D84E6B"/>
    <w:rsid w:val="00D959A5"/>
    <w:rsid w:val="00D95FA6"/>
    <w:rsid w:val="00D96B68"/>
    <w:rsid w:val="00DA3BC4"/>
    <w:rsid w:val="00DA3F35"/>
    <w:rsid w:val="00DA4BBC"/>
    <w:rsid w:val="00DA568E"/>
    <w:rsid w:val="00DA674B"/>
    <w:rsid w:val="00DA6F40"/>
    <w:rsid w:val="00DB0AA9"/>
    <w:rsid w:val="00DB186B"/>
    <w:rsid w:val="00DB2B43"/>
    <w:rsid w:val="00DB37CE"/>
    <w:rsid w:val="00DC127C"/>
    <w:rsid w:val="00DC3720"/>
    <w:rsid w:val="00DC495F"/>
    <w:rsid w:val="00DC6636"/>
    <w:rsid w:val="00DC7631"/>
    <w:rsid w:val="00DD1093"/>
    <w:rsid w:val="00DD1F67"/>
    <w:rsid w:val="00DD2702"/>
    <w:rsid w:val="00DD3106"/>
    <w:rsid w:val="00DD43D5"/>
    <w:rsid w:val="00DD5501"/>
    <w:rsid w:val="00DD5777"/>
    <w:rsid w:val="00DD5A45"/>
    <w:rsid w:val="00DD6E51"/>
    <w:rsid w:val="00DE52B2"/>
    <w:rsid w:val="00DE583C"/>
    <w:rsid w:val="00DE67A7"/>
    <w:rsid w:val="00DE6D9E"/>
    <w:rsid w:val="00DF041E"/>
    <w:rsid w:val="00DF0998"/>
    <w:rsid w:val="00DF1454"/>
    <w:rsid w:val="00DF2752"/>
    <w:rsid w:val="00DF2DE3"/>
    <w:rsid w:val="00DF3E9C"/>
    <w:rsid w:val="00DF4B5B"/>
    <w:rsid w:val="00DF4C7A"/>
    <w:rsid w:val="00DF6083"/>
    <w:rsid w:val="00DF71A1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64B5"/>
    <w:rsid w:val="00E26B2A"/>
    <w:rsid w:val="00E27D68"/>
    <w:rsid w:val="00E31681"/>
    <w:rsid w:val="00E3312F"/>
    <w:rsid w:val="00E3335A"/>
    <w:rsid w:val="00E33AD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674AD"/>
    <w:rsid w:val="00E67BEC"/>
    <w:rsid w:val="00E711D3"/>
    <w:rsid w:val="00E7134C"/>
    <w:rsid w:val="00E73AD8"/>
    <w:rsid w:val="00E746CF"/>
    <w:rsid w:val="00E74D4C"/>
    <w:rsid w:val="00E82616"/>
    <w:rsid w:val="00E83D51"/>
    <w:rsid w:val="00E842C1"/>
    <w:rsid w:val="00E84C24"/>
    <w:rsid w:val="00E85191"/>
    <w:rsid w:val="00E9005B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2632"/>
    <w:rsid w:val="00EB38D5"/>
    <w:rsid w:val="00EC1754"/>
    <w:rsid w:val="00EC26F6"/>
    <w:rsid w:val="00EC2C0B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5A13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0ECE"/>
    <w:rsid w:val="00EF2386"/>
    <w:rsid w:val="00EF269F"/>
    <w:rsid w:val="00EF35F8"/>
    <w:rsid w:val="00EF4E21"/>
    <w:rsid w:val="00EF5FA9"/>
    <w:rsid w:val="00EF6298"/>
    <w:rsid w:val="00EF6A83"/>
    <w:rsid w:val="00F00DA3"/>
    <w:rsid w:val="00F0151C"/>
    <w:rsid w:val="00F0157C"/>
    <w:rsid w:val="00F02312"/>
    <w:rsid w:val="00F025E5"/>
    <w:rsid w:val="00F033AF"/>
    <w:rsid w:val="00F03496"/>
    <w:rsid w:val="00F03C3A"/>
    <w:rsid w:val="00F05115"/>
    <w:rsid w:val="00F05B91"/>
    <w:rsid w:val="00F062F2"/>
    <w:rsid w:val="00F10125"/>
    <w:rsid w:val="00F1287B"/>
    <w:rsid w:val="00F152CC"/>
    <w:rsid w:val="00F16282"/>
    <w:rsid w:val="00F215D2"/>
    <w:rsid w:val="00F22E42"/>
    <w:rsid w:val="00F22F65"/>
    <w:rsid w:val="00F30811"/>
    <w:rsid w:val="00F34383"/>
    <w:rsid w:val="00F3500A"/>
    <w:rsid w:val="00F40AA9"/>
    <w:rsid w:val="00F418A2"/>
    <w:rsid w:val="00F422FC"/>
    <w:rsid w:val="00F43692"/>
    <w:rsid w:val="00F43E26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76962"/>
    <w:rsid w:val="00F80318"/>
    <w:rsid w:val="00F80EFD"/>
    <w:rsid w:val="00F82DCD"/>
    <w:rsid w:val="00F83AE5"/>
    <w:rsid w:val="00F9075C"/>
    <w:rsid w:val="00F9197F"/>
    <w:rsid w:val="00F92552"/>
    <w:rsid w:val="00F9642D"/>
    <w:rsid w:val="00F97C32"/>
    <w:rsid w:val="00FA0D09"/>
    <w:rsid w:val="00FA1C7B"/>
    <w:rsid w:val="00FA5823"/>
    <w:rsid w:val="00FB1A5C"/>
    <w:rsid w:val="00FB230B"/>
    <w:rsid w:val="00FB372D"/>
    <w:rsid w:val="00FB47A6"/>
    <w:rsid w:val="00FC253F"/>
    <w:rsid w:val="00FC3A80"/>
    <w:rsid w:val="00FC5FBC"/>
    <w:rsid w:val="00FC7847"/>
    <w:rsid w:val="00FD17C0"/>
    <w:rsid w:val="00FD1808"/>
    <w:rsid w:val="00FD1C12"/>
    <w:rsid w:val="00FD2927"/>
    <w:rsid w:val="00FD5173"/>
    <w:rsid w:val="00FD5B21"/>
    <w:rsid w:val="00FE2344"/>
    <w:rsid w:val="00FE27DC"/>
    <w:rsid w:val="00FE2BCA"/>
    <w:rsid w:val="00FE3BEF"/>
    <w:rsid w:val="00FF05DB"/>
    <w:rsid w:val="00FF1316"/>
    <w:rsid w:val="00FF15F0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uiPriority="0" w:unhideWhenUsed="1" w:qFormat="1"/>
    <w:lsdException w:name="heading 7" w:locked="1" w:semiHidden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uiPriority="0" w:unhideWhenUsed="1" w:qFormat="1"/>
    <w:lsdException w:name="heading 7" w:locked="1" w:semiHidden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9C657FE0ECE561881AAE9276B9EC4C8D837035DFFB4C9DF3E5B7820E11CCA54C6C61809DF544C4239DD4146AF04BB82BC0F15CB7FC6B680gBE1G" TargetMode="External"/><Relationship Id="rId18" Type="http://schemas.openxmlformats.org/officeDocument/2006/relationships/hyperlink" Target="consultantplus://offline/ref=FA98E58C3B5119F0E892DB4D2ED32955CB65938E803AEBB662533D30088C215E06BBEB4D8192A2327DC45ABB85FFE0AD3450126CE04EBBC311k3F" TargetMode="External"/><Relationship Id="rId26" Type="http://schemas.openxmlformats.org/officeDocument/2006/relationships/hyperlink" Target="consultantplus://offline/ref=B1F1AFA56EC1AB541B856219E4A66EAE0171AA92C30FDBAB17C346A815E2B73BBFACA3BE3069FB5AD6671711E8470897ED541DEDB4695D93J3w1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A98E58C3B5119F0E892DB4D2ED32955CA6F9A89833AEBB662533D30088C215E14BBB3418094BC3A70D10CEAC01Ak3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C657FE0ECE561881AAE9276B9EC4C8D8370054F9B5C9DF3E5B7820E11CCA54C6C61809D9524F156E92401AEA59A883B70F17C860gCEDG" TargetMode="External"/><Relationship Id="rId17" Type="http://schemas.openxmlformats.org/officeDocument/2006/relationships/hyperlink" Target="consultantplus://offline/ref=A9C657FE0ECE561881AAE9276B9EC4C8D8360B5BF6B5C9DF3E5B7820E11CCA54D4C64005DE5C5A413CC81717EAg5E8G" TargetMode="External"/><Relationship Id="rId25" Type="http://schemas.openxmlformats.org/officeDocument/2006/relationships/hyperlink" Target="consultantplus://offline/ref=B1F1AFA56EC1AB541B856219E4A66EAE0170AC98CD0DDBAB17C346A815E2B73BBFACA3BE366FF10F8E28164DAD1A1B96E6541FEEABJ6w2G" TargetMode="External"/><Relationship Id="rId33" Type="http://schemas.openxmlformats.org/officeDocument/2006/relationships/hyperlink" Target="consultantplus://offline/ref=B1F1AFA56EC1AB541B856219E4A66EAE0171A797C20DDBAB17C346A815E2B73BADACFBB23161E45BDC724140ADJ1w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C657FE0ECE561881AAE9276B9EC4C8D837035FF7BDC9DF3E5B7820E11CCA54C6C61809DF54454637DD4146AF04BB82BC0F15CB7FC6B680gBE1G" TargetMode="External"/><Relationship Id="rId20" Type="http://schemas.openxmlformats.org/officeDocument/2006/relationships/hyperlink" Target="consultantplus://offline/ref=FA98E58C3B5119F0E892DB4D2ED32955CB67948A803CEBB662533D30088C215E14BBB3418094BC3A70D10CEAC01Ak3F" TargetMode="External"/><Relationship Id="rId29" Type="http://schemas.openxmlformats.org/officeDocument/2006/relationships/hyperlink" Target="consultantplus://offline/ref=B1F1AFA56EC1AB541B856219E4A66EAE0170AC98CD0DDBAB17C346A815E2B73BBFACA3BE366FF10F8E28164DAD1A1B96E6541FEEABJ6w2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consultantplus://offline/ref=B1F1AFA56EC1AB541B856219E4A66EAE0170AF95C80DDBAB17C346A815E2B73BADACFBB23161E45BDC724140ADJ1wBG" TargetMode="External"/><Relationship Id="rId32" Type="http://schemas.openxmlformats.org/officeDocument/2006/relationships/hyperlink" Target="consultantplus://offline/ref=B1F1AFA56EC1AB541B856219E4A66EAE0170AF91CB0CDBAB17C346A815E2B73BBFACA3BD3761FB508B3D0715A1130D88E54903ECAA6AJ5w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C657FE0ECE561881AAE9276B9EC4C8D837035DFFB4C9DF3E5B7820E11CCA54C6C6180AD85C454A6B875142E650BE9DB4120BCA61C5gBEFG" TargetMode="External"/><Relationship Id="rId23" Type="http://schemas.openxmlformats.org/officeDocument/2006/relationships/hyperlink" Target="consultantplus://offline/ref=FA98E58C3B5119F0E892DB4D2ED32955CB65938E803AEBB662533D30088C215E06BBEB4D8193A73A78C45ABB85FFE0AD3450126CE04EBBC311k3F" TargetMode="External"/><Relationship Id="rId28" Type="http://schemas.openxmlformats.org/officeDocument/2006/relationships/hyperlink" Target="consultantplus://offline/ref=B1F1AFA56EC1AB541B856219E4A66EAE0170AF93C305DBAB17C346A815E2B73BBFACA3BE3069FB5CD7671711E8470897ED541DEDB4695D93J3w1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0.wmf"/><Relationship Id="rId19" Type="http://schemas.openxmlformats.org/officeDocument/2006/relationships/hyperlink" Target="consultantplus://offline/ref=FA98E58C3B5119F0E892DB4D2ED32955CB67948A803CEBB662533D30088C215E14BBB3418094BC3A70D10CEAC01Ak3F" TargetMode="External"/><Relationship Id="rId31" Type="http://schemas.openxmlformats.org/officeDocument/2006/relationships/hyperlink" Target="consultantplus://offline/ref=B1F1AFA56EC1AB541B856219E4A66EAE0170AF91CB0CDBAB17C346A815E2B73BADACFBB23161E45BDC724140ADJ1w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9C657FE0ECE561881AAE9276B9EC4C8D837035DFFB4C9DF3E5B7820E11CCA54D4C64005DE5C5A413CC81717EAg5E8G" TargetMode="External"/><Relationship Id="rId22" Type="http://schemas.openxmlformats.org/officeDocument/2006/relationships/hyperlink" Target="consultantplus://offline/ref=FA98E58C3B5119F0E892DB4D2ED32955CB67948A803EEBB662533D30088C215E14BBB3418094BC3A70D10CEAC01Ak3F" TargetMode="External"/><Relationship Id="rId27" Type="http://schemas.openxmlformats.org/officeDocument/2006/relationships/hyperlink" Target="consultantplus://offline/ref=B1F1AFA56EC1AB541B856219E4A66EAE0078A991C904DBAB17C346A815E2B73BBFACA3BE3069FA5CD6671711E8470897ED541DEDB4695D93J3w1G" TargetMode="External"/><Relationship Id="rId30" Type="http://schemas.openxmlformats.org/officeDocument/2006/relationships/hyperlink" Target="consultantplus://offline/ref=B1F1AFA56EC1AB541B856219E4A66EAE0170AF91CB0CDBAB17C346A815E2B73BBFACA3BE3069F258D9671711E8470897ED541DEDB4695D93J3w1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6292</Words>
  <Characters>35867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42075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forward36</cp:lastModifiedBy>
  <cp:revision>9</cp:revision>
  <cp:lastPrinted>2019-09-24T06:59:00Z</cp:lastPrinted>
  <dcterms:created xsi:type="dcterms:W3CDTF">2019-09-16T11:38:00Z</dcterms:created>
  <dcterms:modified xsi:type="dcterms:W3CDTF">2019-09-24T06:59:00Z</dcterms:modified>
</cp:coreProperties>
</file>