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27" w:rsidRPr="005F0327" w:rsidRDefault="0081695D" w:rsidP="005F032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-8255</wp:posOffset>
                </wp:positionV>
                <wp:extent cx="690880" cy="7143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327" w:rsidRDefault="005F0327" w:rsidP="005F0327"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pt" o:ole="">
                                  <v:imagedata r:id="rId7" o:title=""/>
                                </v:shape>
                                <o:OLEObject Type="Embed" ProgID="CorelDraw.Graphic.9" ShapeID="_x0000_i1025" DrawAspect="Content" ObjectID="_1626527665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5.6pt;margin-top:-.65pt;width:54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11qtQ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" filled="f" stroked="f">
                <v:textbox>
                  <w:txbxContent>
                    <w:p w:rsidR="005F0327" w:rsidRDefault="005F0327" w:rsidP="005F0327">
                      <w:r>
                        <w:object w:dxaOrig="811" w:dyaOrig="1007">
                          <v:shape id="_x0000_i1025" type="#_x0000_t75" style="width:39.75pt;height:48pt" o:ole="">
                            <v:imagedata r:id="rId7" o:title=""/>
                          </v:shape>
                          <o:OLEObject Type="Embed" ProgID="CorelDraw.Graphic.9" ShapeID="_x0000_i1025" DrawAspect="Content" ObjectID="_1626527665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"/>
          <w:szCs w:val="2"/>
          <w:lang w:val="en-US" w:eastAsia="ru-RU"/>
        </w:rPr>
      </w:pPr>
    </w:p>
    <w:p w:rsidR="005F0327" w:rsidRPr="005F0327" w:rsidRDefault="0081695D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4799330</wp:posOffset>
                </wp:positionH>
                <wp:positionV relativeFrom="paragraph">
                  <wp:posOffset>57150</wp:posOffset>
                </wp:positionV>
                <wp:extent cx="1325880" cy="475615"/>
                <wp:effectExtent l="0" t="0" r="7620" b="6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327" w:rsidRPr="00AD0AF4" w:rsidRDefault="005F0327" w:rsidP="005F032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77.9pt;margin-top:4.5pt;width:104.4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hfgwIAAA0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" stroked="f">
                <v:textbox>
                  <w:txbxContent>
                    <w:p w:rsidR="005F0327" w:rsidRPr="00AD0AF4" w:rsidRDefault="005F0327" w:rsidP="005F0327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18"/>
          <w:szCs w:val="18"/>
          <w:lang w:val="en-US" w:eastAsia="ru-RU"/>
        </w:rPr>
      </w:pPr>
    </w:p>
    <w:p w:rsidR="005F0327" w:rsidRPr="005F0327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6"/>
          <w:szCs w:val="18"/>
          <w:lang w:val="en-US" w:eastAsia="ru-RU"/>
        </w:rPr>
      </w:pPr>
    </w:p>
    <w:p w:rsidR="005F0327" w:rsidRPr="00716D54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</w:pPr>
      <w:r w:rsidRPr="00716D54">
        <w:rPr>
          <w:rFonts w:ascii="Times New Roman" w:eastAsia="Times New Roman" w:hAnsi="Times New Roman" w:cs="Times New Roman"/>
          <w:b/>
          <w:bCs/>
          <w:spacing w:val="34"/>
          <w:w w:val="160"/>
          <w:sz w:val="24"/>
          <w:szCs w:val="18"/>
          <w:lang w:eastAsia="ru-RU"/>
        </w:rPr>
        <w:t>ВОЛОГОДСКАЯ  ОБЛАСТЬ</w:t>
      </w:r>
    </w:p>
    <w:p w:rsidR="005F0327" w:rsidRPr="00716D54" w:rsidRDefault="005F0327" w:rsidP="005F032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28"/>
          <w:lang w:eastAsia="ru-RU"/>
        </w:rPr>
      </w:pPr>
    </w:p>
    <w:p w:rsidR="005F0327" w:rsidRPr="00716D54" w:rsidRDefault="005F0327" w:rsidP="005F0327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</w:pPr>
      <w:r w:rsidRPr="00716D54">
        <w:rPr>
          <w:rFonts w:ascii="Times New Roman" w:eastAsia="Times New Roman" w:hAnsi="Times New Roman" w:cs="Times New Roman"/>
          <w:b/>
          <w:bCs/>
          <w:spacing w:val="16"/>
          <w:w w:val="115"/>
          <w:sz w:val="24"/>
          <w:szCs w:val="28"/>
          <w:lang w:eastAsia="ru-RU"/>
        </w:rPr>
        <w:t>ЧЕРЕПОВЕЦКАЯ ГОРОДСКАЯ ДУМА</w:t>
      </w:r>
    </w:p>
    <w:p w:rsidR="005F0327" w:rsidRPr="00716D54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0"/>
          <w:szCs w:val="18"/>
          <w:lang w:eastAsia="ru-RU"/>
        </w:rPr>
      </w:pPr>
    </w:p>
    <w:p w:rsidR="005F0327" w:rsidRPr="00716D54" w:rsidRDefault="005F0327" w:rsidP="005F0327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</w:pPr>
      <w:r w:rsidRPr="00716D54">
        <w:rPr>
          <w:rFonts w:ascii="Times New Roman" w:eastAsia="Times New Roman" w:hAnsi="Times New Roman" w:cs="Times New Roman"/>
          <w:b/>
          <w:bCs/>
          <w:spacing w:val="76"/>
          <w:w w:val="110"/>
          <w:sz w:val="36"/>
          <w:szCs w:val="20"/>
          <w:lang w:eastAsia="ru-RU"/>
        </w:rPr>
        <w:t>РЕШЕНИЕ</w:t>
      </w:r>
    </w:p>
    <w:p w:rsidR="005F0327" w:rsidRDefault="005F0327" w:rsidP="005F03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C30" w:rsidRDefault="00F54C30" w:rsidP="005F03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4C30" w:rsidRPr="00716D54" w:rsidRDefault="00F54C30" w:rsidP="005F03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0327" w:rsidRPr="0081695D" w:rsidRDefault="005F0327" w:rsidP="005F03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695D" w:rsidRPr="0081695D" w:rsidRDefault="0081695D" w:rsidP="00816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695D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Положение о наградах и поощрениях </w:t>
      </w:r>
      <w:proofErr w:type="gramStart"/>
      <w:r w:rsidRPr="0081695D">
        <w:rPr>
          <w:rFonts w:ascii="Times New Roman" w:hAnsi="Times New Roman" w:cs="Times New Roman"/>
          <w:b/>
          <w:sz w:val="26"/>
          <w:szCs w:val="26"/>
        </w:rPr>
        <w:t>Череповецкой</w:t>
      </w:r>
      <w:proofErr w:type="gramEnd"/>
      <w:r w:rsidRPr="0081695D">
        <w:rPr>
          <w:rFonts w:ascii="Times New Roman" w:hAnsi="Times New Roman" w:cs="Times New Roman"/>
          <w:b/>
          <w:sz w:val="26"/>
          <w:szCs w:val="26"/>
        </w:rPr>
        <w:t xml:space="preserve"> городской Думы</w:t>
      </w:r>
    </w:p>
    <w:p w:rsidR="0081695D" w:rsidRDefault="0081695D" w:rsidP="008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1695D" w:rsidRPr="0081695D" w:rsidRDefault="0081695D" w:rsidP="008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1695D" w:rsidRPr="0081695D" w:rsidRDefault="0081695D" w:rsidP="00816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695D">
        <w:rPr>
          <w:rFonts w:ascii="Times New Roman" w:hAnsi="Times New Roman" w:cs="Times New Roman"/>
          <w:sz w:val="26"/>
          <w:szCs w:val="26"/>
        </w:rPr>
        <w:t xml:space="preserve">Череповецкая городская Дума </w:t>
      </w:r>
    </w:p>
    <w:p w:rsidR="0081695D" w:rsidRPr="0081695D" w:rsidRDefault="0081695D" w:rsidP="00816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95D">
        <w:rPr>
          <w:rFonts w:ascii="Times New Roman" w:hAnsi="Times New Roman" w:cs="Times New Roman"/>
          <w:sz w:val="26"/>
          <w:szCs w:val="26"/>
        </w:rPr>
        <w:t>РЕШИЛА:</w:t>
      </w:r>
    </w:p>
    <w:p w:rsidR="0081695D" w:rsidRPr="0081695D" w:rsidRDefault="0081695D" w:rsidP="00816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695D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81695D">
        <w:rPr>
          <w:rFonts w:ascii="Times New Roman" w:hAnsi="Times New Roman" w:cs="Times New Roman"/>
          <w:sz w:val="26"/>
          <w:szCs w:val="26"/>
        </w:rPr>
        <w:t>Из пункта 1.4 Положения о наградах и поощрениях Череповецкой городской Думы, утвержденного решением Череповецкой городской Думы от 13.07.2018 № 142, исключить слова «награждение Почетной грамотой,».</w:t>
      </w:r>
      <w:proofErr w:type="gramEnd"/>
    </w:p>
    <w:p w:rsidR="0081695D" w:rsidRPr="0081695D" w:rsidRDefault="0081695D" w:rsidP="00816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695D">
        <w:rPr>
          <w:rFonts w:ascii="Times New Roman" w:hAnsi="Times New Roman" w:cs="Times New Roman"/>
          <w:sz w:val="26"/>
          <w:szCs w:val="26"/>
        </w:rPr>
        <w:t>2. Настоящее решение вступает в силу со дня его официального опубликования.</w:t>
      </w:r>
    </w:p>
    <w:p w:rsidR="002B3321" w:rsidRPr="0081695D" w:rsidRDefault="002B3321" w:rsidP="0081695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65F1" w:rsidRPr="0081695D" w:rsidRDefault="005065F1" w:rsidP="004C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321" w:rsidRPr="0059781B" w:rsidRDefault="002B3321" w:rsidP="004C77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61EF" w:rsidRDefault="009961EF" w:rsidP="0067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0B37" w:rsidRDefault="00CC0B37" w:rsidP="006779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C0B37" w:rsidSect="004C773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824"/>
    <w:multiLevelType w:val="hybridMultilevel"/>
    <w:tmpl w:val="821CCBE8"/>
    <w:lvl w:ilvl="0" w:tplc="373411E2">
      <w:start w:val="1"/>
      <w:numFmt w:val="decimal"/>
      <w:lvlText w:val="%1."/>
      <w:lvlJc w:val="left"/>
      <w:pPr>
        <w:ind w:left="9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558561A"/>
    <w:multiLevelType w:val="multilevel"/>
    <w:tmpl w:val="CB228A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D112A7D"/>
    <w:multiLevelType w:val="multilevel"/>
    <w:tmpl w:val="CB228AD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91A2B5D"/>
    <w:multiLevelType w:val="hybridMultilevel"/>
    <w:tmpl w:val="4FF26780"/>
    <w:lvl w:ilvl="0" w:tplc="D9309C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27"/>
    <w:rsid w:val="00005781"/>
    <w:rsid w:val="00056608"/>
    <w:rsid w:val="00125FDB"/>
    <w:rsid w:val="001B63B3"/>
    <w:rsid w:val="001E34BF"/>
    <w:rsid w:val="0029077D"/>
    <w:rsid w:val="002B0438"/>
    <w:rsid w:val="002B3321"/>
    <w:rsid w:val="002F48E5"/>
    <w:rsid w:val="003A33A0"/>
    <w:rsid w:val="003E0D24"/>
    <w:rsid w:val="004154CC"/>
    <w:rsid w:val="004C7731"/>
    <w:rsid w:val="004D1104"/>
    <w:rsid w:val="004D1B44"/>
    <w:rsid w:val="005065F1"/>
    <w:rsid w:val="0053585C"/>
    <w:rsid w:val="0059781B"/>
    <w:rsid w:val="005A02CF"/>
    <w:rsid w:val="005C2772"/>
    <w:rsid w:val="005D387D"/>
    <w:rsid w:val="005F0327"/>
    <w:rsid w:val="005F7B08"/>
    <w:rsid w:val="006329F8"/>
    <w:rsid w:val="00636B1C"/>
    <w:rsid w:val="006779BF"/>
    <w:rsid w:val="006E07F2"/>
    <w:rsid w:val="006E21D3"/>
    <w:rsid w:val="006F17D6"/>
    <w:rsid w:val="00716D54"/>
    <w:rsid w:val="007A7805"/>
    <w:rsid w:val="007E0B8D"/>
    <w:rsid w:val="0081695D"/>
    <w:rsid w:val="00835F4D"/>
    <w:rsid w:val="00853680"/>
    <w:rsid w:val="00887C28"/>
    <w:rsid w:val="009411FD"/>
    <w:rsid w:val="00956816"/>
    <w:rsid w:val="009961EF"/>
    <w:rsid w:val="00A50345"/>
    <w:rsid w:val="00A60083"/>
    <w:rsid w:val="00A61E60"/>
    <w:rsid w:val="00A62D55"/>
    <w:rsid w:val="00A826C0"/>
    <w:rsid w:val="00A841AF"/>
    <w:rsid w:val="00A908D2"/>
    <w:rsid w:val="00AC2F2F"/>
    <w:rsid w:val="00AE2EA6"/>
    <w:rsid w:val="00B71E21"/>
    <w:rsid w:val="00B95C81"/>
    <w:rsid w:val="00BA7619"/>
    <w:rsid w:val="00BF11BD"/>
    <w:rsid w:val="00C3170F"/>
    <w:rsid w:val="00C53CCE"/>
    <w:rsid w:val="00C63AC4"/>
    <w:rsid w:val="00CC0B37"/>
    <w:rsid w:val="00CD2684"/>
    <w:rsid w:val="00D21114"/>
    <w:rsid w:val="00DA3AEE"/>
    <w:rsid w:val="00DF709E"/>
    <w:rsid w:val="00E1434A"/>
    <w:rsid w:val="00E40C04"/>
    <w:rsid w:val="00E84CDF"/>
    <w:rsid w:val="00EC3252"/>
    <w:rsid w:val="00F269A9"/>
    <w:rsid w:val="00F50710"/>
    <w:rsid w:val="00F54C30"/>
    <w:rsid w:val="00F6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2D55"/>
    <w:rPr>
      <w:color w:val="0000FF"/>
      <w:u w:val="single"/>
    </w:rPr>
  </w:style>
  <w:style w:type="character" w:styleId="a5">
    <w:name w:val="Emphasis"/>
    <w:basedOn w:val="a0"/>
    <w:uiPriority w:val="20"/>
    <w:qFormat/>
    <w:rsid w:val="00A62D55"/>
    <w:rPr>
      <w:i/>
      <w:iCs/>
    </w:rPr>
  </w:style>
  <w:style w:type="paragraph" w:customStyle="1" w:styleId="s1">
    <w:name w:val="s_1"/>
    <w:basedOn w:val="a"/>
    <w:rsid w:val="008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32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2D55"/>
    <w:rPr>
      <w:color w:val="0000FF"/>
      <w:u w:val="single"/>
    </w:rPr>
  </w:style>
  <w:style w:type="character" w:styleId="a5">
    <w:name w:val="Emphasis"/>
    <w:basedOn w:val="a0"/>
    <w:uiPriority w:val="20"/>
    <w:qFormat/>
    <w:rsid w:val="00A62D55"/>
    <w:rPr>
      <w:i/>
      <w:iCs/>
    </w:rPr>
  </w:style>
  <w:style w:type="paragraph" w:customStyle="1" w:styleId="s1">
    <w:name w:val="s_1"/>
    <w:basedOn w:val="a"/>
    <w:rsid w:val="0088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3EA9-3A49-4CEC-8973-755135CD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/>
      <vt:lpstr/>
      <vt:lpstr/>
      <vt:lpstr/>
      <vt:lpstr/>
      <vt:lpstr/>
      <vt:lpstr/>
      <vt:lpstr>ВОЛОГОДСКАЯ  ОБЛАСТЬ</vt:lpstr>
      <vt:lpstr>    </vt:lpstr>
      <vt:lpstr>    ЧЕРЕПОВЕЦКАЯ ГОРОДСКАЯ ДУМА</vt:lpstr>
      <vt:lpstr/>
      <vt:lpstr>РЕШЕНИЕ</vt:lpstr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</dc:creator>
  <cp:lastModifiedBy>forward36</cp:lastModifiedBy>
  <cp:revision>3</cp:revision>
  <cp:lastPrinted>2019-08-05T13:28:00Z</cp:lastPrinted>
  <dcterms:created xsi:type="dcterms:W3CDTF">2019-08-05T13:27:00Z</dcterms:created>
  <dcterms:modified xsi:type="dcterms:W3CDTF">2019-08-05T13:28:00Z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-693377364</vt:i4>
  </property>
  <property fmtid="{D5CDD505-2E9C-101B-9397-08002B2CF9AE}" pid="3" name="_NewReviewCycle">
    <vt:lpwstr/>
  </property>
  <property fmtid="{D5CDD505-2E9C-101B-9397-08002B2CF9AE}" pid="4" name="_EmailSubject">
    <vt:lpwstr>документы на Думу</vt:lpwstr>
  </property>
  <property fmtid="{D5CDD505-2E9C-101B-9397-08002B2CF9AE}" pid="5" name="_AuthorEmail">
    <vt:lpwstr>law.djkh@cherepovetscity.ru</vt:lpwstr>
  </property>
  <property fmtid="{D5CDD505-2E9C-101B-9397-08002B2CF9AE}" pid="6" name="_AuthorEmailDisplayName">
    <vt:lpwstr>Овсяникова Юлия Викторовна</vt:lpwstr>
  </property>
  <property fmtid="{D5CDD505-2E9C-101B-9397-08002B2CF9AE}" pid="7" name="_PreviousAdHocReviewCycleID">
    <vt:i4>284596742</vt:i4>
  </property>
  <property fmtid="{D5CDD505-2E9C-101B-9397-08002B2CF9AE}" pid="8" name="_ReviewingToolsShownOnce">
    <vt:lpwstr/>
  </property>
</Properties>
</file>