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07" w:rsidRDefault="002A5107" w:rsidP="0021408A">
      <w:pPr>
        <w:tabs>
          <w:tab w:val="right" w:pos="9128"/>
        </w:tabs>
        <w:jc w:val="center"/>
        <w:rPr>
          <w:sz w:val="26"/>
          <w:szCs w:val="26"/>
        </w:rPr>
      </w:pPr>
      <w:r w:rsidRPr="00144D89">
        <w:rPr>
          <w:sz w:val="26"/>
          <w:szCs w:val="26"/>
        </w:rPr>
        <w:t>ПОЯСНИТЕЛЬНАЯ ЗАПИСКА</w:t>
      </w:r>
    </w:p>
    <w:p w:rsidR="002A5107" w:rsidRPr="00144D89" w:rsidRDefault="00A97814" w:rsidP="0021408A">
      <w:pPr>
        <w:jc w:val="center"/>
        <w:rPr>
          <w:sz w:val="26"/>
          <w:szCs w:val="26"/>
        </w:rPr>
      </w:pPr>
      <w:r w:rsidRPr="00144D89">
        <w:rPr>
          <w:sz w:val="26"/>
          <w:szCs w:val="26"/>
        </w:rPr>
        <w:t xml:space="preserve">к </w:t>
      </w:r>
      <w:r w:rsidR="0014189E" w:rsidRPr="00144D89">
        <w:rPr>
          <w:sz w:val="26"/>
          <w:szCs w:val="26"/>
        </w:rPr>
        <w:t xml:space="preserve">проекту постановления </w:t>
      </w:r>
      <w:r w:rsidR="002A5107" w:rsidRPr="00144D89">
        <w:rPr>
          <w:sz w:val="26"/>
          <w:szCs w:val="26"/>
        </w:rPr>
        <w:t>мэрии города</w:t>
      </w:r>
    </w:p>
    <w:p w:rsidR="00A97814" w:rsidRPr="00144D89" w:rsidRDefault="002A5107" w:rsidP="0021408A">
      <w:pPr>
        <w:jc w:val="center"/>
        <w:rPr>
          <w:sz w:val="26"/>
          <w:szCs w:val="26"/>
        </w:rPr>
      </w:pPr>
      <w:r w:rsidRPr="00144D89">
        <w:rPr>
          <w:sz w:val="26"/>
          <w:szCs w:val="26"/>
        </w:rPr>
        <w:t>«О</w:t>
      </w:r>
      <w:r w:rsidR="0014189E" w:rsidRPr="00144D89">
        <w:rPr>
          <w:sz w:val="26"/>
          <w:szCs w:val="26"/>
        </w:rPr>
        <w:t xml:space="preserve"> внесении изменений в постановление мэрии города </w:t>
      </w:r>
      <w:r w:rsidRPr="00144D89">
        <w:rPr>
          <w:sz w:val="26"/>
          <w:szCs w:val="26"/>
        </w:rPr>
        <w:t xml:space="preserve">от </w:t>
      </w:r>
      <w:r w:rsidR="00062FCE" w:rsidRPr="00144D89">
        <w:rPr>
          <w:sz w:val="26"/>
          <w:szCs w:val="26"/>
        </w:rPr>
        <w:t>27.12.2018 № 5839</w:t>
      </w:r>
      <w:r w:rsidRPr="00144D89">
        <w:rPr>
          <w:sz w:val="26"/>
          <w:szCs w:val="26"/>
        </w:rPr>
        <w:t>»</w:t>
      </w:r>
    </w:p>
    <w:p w:rsidR="002C078C" w:rsidRPr="00144D89" w:rsidRDefault="002C078C" w:rsidP="006D34A3">
      <w:pPr>
        <w:ind w:firstLine="567"/>
        <w:jc w:val="both"/>
        <w:rPr>
          <w:sz w:val="26"/>
          <w:szCs w:val="26"/>
        </w:rPr>
      </w:pPr>
    </w:p>
    <w:p w:rsidR="00093EF7" w:rsidRPr="00144D89" w:rsidRDefault="00093EF7" w:rsidP="006D34A3">
      <w:pPr>
        <w:ind w:firstLine="567"/>
        <w:jc w:val="both"/>
        <w:rPr>
          <w:sz w:val="26"/>
          <w:szCs w:val="26"/>
        </w:rPr>
      </w:pPr>
    </w:p>
    <w:p w:rsidR="009A7AD8" w:rsidRPr="00144D89" w:rsidRDefault="0014189E" w:rsidP="004558E6">
      <w:pPr>
        <w:ind w:firstLine="567"/>
        <w:jc w:val="both"/>
        <w:rPr>
          <w:sz w:val="26"/>
          <w:szCs w:val="26"/>
        </w:rPr>
      </w:pPr>
      <w:proofErr w:type="gramStart"/>
      <w:r w:rsidRPr="00144D89">
        <w:rPr>
          <w:sz w:val="26"/>
          <w:szCs w:val="26"/>
        </w:rPr>
        <w:t xml:space="preserve">В соответствии </w:t>
      </w:r>
      <w:r w:rsidR="006D34A3" w:rsidRPr="00144D89">
        <w:rPr>
          <w:sz w:val="26"/>
          <w:szCs w:val="26"/>
        </w:rPr>
        <w:t xml:space="preserve">с </w:t>
      </w:r>
      <w:proofErr w:type="spellStart"/>
      <w:r w:rsidR="004558E6" w:rsidRPr="00144D89">
        <w:rPr>
          <w:sz w:val="26"/>
          <w:szCs w:val="26"/>
        </w:rPr>
        <w:t>пп</w:t>
      </w:r>
      <w:proofErr w:type="spellEnd"/>
      <w:r w:rsidR="004558E6" w:rsidRPr="00144D89">
        <w:rPr>
          <w:sz w:val="26"/>
          <w:szCs w:val="26"/>
        </w:rPr>
        <w:t>. «а» п. 3 Методики проведения антикоррупционной экспе</w:t>
      </w:r>
      <w:r w:rsidR="004558E6" w:rsidRPr="00144D89">
        <w:rPr>
          <w:sz w:val="26"/>
          <w:szCs w:val="26"/>
        </w:rPr>
        <w:t>р</w:t>
      </w:r>
      <w:r w:rsidR="004558E6" w:rsidRPr="00144D89">
        <w:rPr>
          <w:sz w:val="26"/>
          <w:szCs w:val="26"/>
        </w:rPr>
        <w:t>тизы нормативных правовых актов и проектов нормативных правовых актов, утве</w:t>
      </w:r>
      <w:r w:rsidR="004558E6" w:rsidRPr="00144D89">
        <w:rPr>
          <w:sz w:val="26"/>
          <w:szCs w:val="26"/>
        </w:rPr>
        <w:t>р</w:t>
      </w:r>
      <w:r w:rsidR="004558E6" w:rsidRPr="00144D89">
        <w:rPr>
          <w:sz w:val="26"/>
          <w:szCs w:val="26"/>
        </w:rPr>
        <w:t xml:space="preserve">жденной Постановлением Правительства РФ от 26.02.2010 № 96, </w:t>
      </w:r>
      <w:proofErr w:type="spellStart"/>
      <w:r w:rsidR="004558E6" w:rsidRPr="00144D89">
        <w:rPr>
          <w:sz w:val="26"/>
          <w:szCs w:val="26"/>
        </w:rPr>
        <w:t>пп</w:t>
      </w:r>
      <w:proofErr w:type="spellEnd"/>
      <w:r w:rsidR="004558E6" w:rsidRPr="00144D89">
        <w:rPr>
          <w:sz w:val="26"/>
          <w:szCs w:val="26"/>
        </w:rPr>
        <w:t>. «и» п. 4 Пост</w:t>
      </w:r>
      <w:r w:rsidR="004558E6" w:rsidRPr="00144D89">
        <w:rPr>
          <w:sz w:val="26"/>
          <w:szCs w:val="26"/>
        </w:rPr>
        <w:t>а</w:t>
      </w:r>
      <w:r w:rsidR="004558E6" w:rsidRPr="00144D89">
        <w:rPr>
          <w:sz w:val="26"/>
          <w:szCs w:val="26"/>
        </w:rPr>
        <w:t>новления Правительства РФ от 07.05.2017 № 541 «Об общих требованиях к норм</w:t>
      </w:r>
      <w:r w:rsidR="004558E6" w:rsidRPr="00144D89">
        <w:rPr>
          <w:sz w:val="26"/>
          <w:szCs w:val="26"/>
        </w:rPr>
        <w:t>а</w:t>
      </w:r>
      <w:r w:rsidR="004558E6" w:rsidRPr="00144D89">
        <w:rPr>
          <w:sz w:val="26"/>
          <w:szCs w:val="26"/>
        </w:rPr>
        <w:t>тивным правовым актам, муниципальным правовым актам, регулирующим пред</w:t>
      </w:r>
      <w:r w:rsidR="004558E6" w:rsidRPr="00144D89">
        <w:rPr>
          <w:sz w:val="26"/>
          <w:szCs w:val="26"/>
        </w:rPr>
        <w:t>о</w:t>
      </w:r>
      <w:r w:rsidR="004558E6" w:rsidRPr="00144D89">
        <w:rPr>
          <w:sz w:val="26"/>
          <w:szCs w:val="26"/>
        </w:rPr>
        <w:t>ставление субсидий некоммерческим организациям, не являющимся государстве</w:t>
      </w:r>
      <w:r w:rsidR="004558E6" w:rsidRPr="00144D89">
        <w:rPr>
          <w:sz w:val="26"/>
          <w:szCs w:val="26"/>
        </w:rPr>
        <w:t>н</w:t>
      </w:r>
      <w:r w:rsidR="004558E6" w:rsidRPr="00144D89">
        <w:rPr>
          <w:sz w:val="26"/>
          <w:szCs w:val="26"/>
        </w:rPr>
        <w:t xml:space="preserve">ными (муниципальными) учреждениями» </w:t>
      </w:r>
      <w:r w:rsidR="009A7AD8" w:rsidRPr="00144D89">
        <w:rPr>
          <w:sz w:val="26"/>
          <w:szCs w:val="26"/>
        </w:rPr>
        <w:t>в постановление мэрии города</w:t>
      </w:r>
      <w:proofErr w:type="gramEnd"/>
      <w:r w:rsidR="009A7AD8" w:rsidRPr="00144D89">
        <w:rPr>
          <w:sz w:val="26"/>
          <w:szCs w:val="26"/>
        </w:rPr>
        <w:t xml:space="preserve"> </w:t>
      </w:r>
      <w:r w:rsidR="002A5107" w:rsidRPr="00144D89">
        <w:rPr>
          <w:sz w:val="26"/>
          <w:szCs w:val="26"/>
        </w:rPr>
        <w:t xml:space="preserve">от </w:t>
      </w:r>
      <w:r w:rsidR="00062FCE" w:rsidRPr="00144D89">
        <w:rPr>
          <w:sz w:val="26"/>
          <w:szCs w:val="26"/>
        </w:rPr>
        <w:t xml:space="preserve">27.12.2018 № 5839 </w:t>
      </w:r>
      <w:r w:rsidR="002A5107" w:rsidRPr="00144D89">
        <w:rPr>
          <w:sz w:val="26"/>
          <w:szCs w:val="26"/>
        </w:rPr>
        <w:t>«</w:t>
      </w:r>
      <w:r w:rsidR="00062FCE" w:rsidRPr="00144D89">
        <w:rPr>
          <w:sz w:val="26"/>
          <w:szCs w:val="26"/>
        </w:rPr>
        <w:t>Об утверждении порядка предоставления в 2019 году субсидии из городского бюджета некоммерческим организациям на реализацию мероприятий м</w:t>
      </w:r>
      <w:r w:rsidR="00062FCE" w:rsidRPr="00144D89">
        <w:rPr>
          <w:sz w:val="26"/>
          <w:szCs w:val="26"/>
        </w:rPr>
        <w:t>у</w:t>
      </w:r>
      <w:r w:rsidR="00062FCE" w:rsidRPr="00144D89">
        <w:rPr>
          <w:sz w:val="26"/>
          <w:szCs w:val="26"/>
        </w:rPr>
        <w:t>ниципальной программы «Повышение инвестиционной привлекательности города Череповца» на 2015-2022 годы</w:t>
      </w:r>
      <w:r w:rsidR="002A5107" w:rsidRPr="00144D89">
        <w:rPr>
          <w:sz w:val="26"/>
          <w:szCs w:val="26"/>
        </w:rPr>
        <w:t xml:space="preserve">» </w:t>
      </w:r>
      <w:r w:rsidR="006D34A3" w:rsidRPr="00144D89">
        <w:rPr>
          <w:sz w:val="26"/>
          <w:szCs w:val="26"/>
        </w:rPr>
        <w:t>вносятся следующие изменения.</w:t>
      </w:r>
    </w:p>
    <w:p w:rsidR="00144D89" w:rsidRPr="00144D89" w:rsidRDefault="006D34A3" w:rsidP="00144D89">
      <w:pPr>
        <w:ind w:firstLine="709"/>
        <w:jc w:val="both"/>
        <w:rPr>
          <w:sz w:val="26"/>
          <w:szCs w:val="26"/>
        </w:rPr>
      </w:pPr>
      <w:r w:rsidRPr="00144D89">
        <w:rPr>
          <w:sz w:val="26"/>
          <w:szCs w:val="26"/>
        </w:rPr>
        <w:t xml:space="preserve">1. </w:t>
      </w:r>
      <w:r w:rsidR="00144D89" w:rsidRPr="00144D89">
        <w:rPr>
          <w:sz w:val="26"/>
          <w:szCs w:val="26"/>
        </w:rPr>
        <w:t>Пункт 2.4</w:t>
      </w:r>
      <w:r w:rsidRPr="00144D89">
        <w:rPr>
          <w:sz w:val="26"/>
          <w:szCs w:val="26"/>
        </w:rPr>
        <w:t xml:space="preserve"> изложить в новой редакции: «</w:t>
      </w:r>
      <w:r w:rsidR="00144D89" w:rsidRPr="00144D89">
        <w:rPr>
          <w:sz w:val="26"/>
          <w:szCs w:val="26"/>
        </w:rPr>
        <w:t>Основными критериями отбора пр</w:t>
      </w:r>
      <w:r w:rsidR="00144D89" w:rsidRPr="00144D89">
        <w:rPr>
          <w:sz w:val="26"/>
          <w:szCs w:val="26"/>
        </w:rPr>
        <w:t>е</w:t>
      </w:r>
      <w:r w:rsidR="00144D89" w:rsidRPr="00144D89">
        <w:rPr>
          <w:sz w:val="26"/>
          <w:szCs w:val="26"/>
        </w:rPr>
        <w:t>тендента на получение субсидии являются:</w:t>
      </w:r>
    </w:p>
    <w:p w:rsidR="00144D89" w:rsidRPr="00144D89" w:rsidRDefault="00144D89" w:rsidP="00144D89">
      <w:pPr>
        <w:widowControl/>
        <w:ind w:firstLine="709"/>
        <w:jc w:val="both"/>
        <w:rPr>
          <w:sz w:val="26"/>
          <w:szCs w:val="26"/>
        </w:rPr>
      </w:pPr>
      <w:r w:rsidRPr="00144D89">
        <w:rPr>
          <w:sz w:val="26"/>
          <w:szCs w:val="26"/>
        </w:rPr>
        <w:t>- наличие опыта в организации и проведении мероприятий, направленных на развитие инвестиционного потенциала города;</w:t>
      </w:r>
    </w:p>
    <w:p w:rsidR="00144D89" w:rsidRPr="00144D89" w:rsidRDefault="00144D89" w:rsidP="00144D89">
      <w:pPr>
        <w:ind w:firstLine="709"/>
        <w:jc w:val="both"/>
        <w:rPr>
          <w:sz w:val="26"/>
          <w:szCs w:val="26"/>
        </w:rPr>
      </w:pPr>
      <w:r w:rsidRPr="00144D89">
        <w:rPr>
          <w:sz w:val="26"/>
          <w:szCs w:val="26"/>
        </w:rPr>
        <w:t>- осуществление софинансирования за счет собственных средств и (или) средств, привлекаемых из иных источников, в размере не менее объема софинансир</w:t>
      </w:r>
      <w:r w:rsidRPr="00144D89">
        <w:rPr>
          <w:sz w:val="26"/>
          <w:szCs w:val="26"/>
        </w:rPr>
        <w:t>о</w:t>
      </w:r>
      <w:r w:rsidRPr="00144D89">
        <w:rPr>
          <w:sz w:val="26"/>
          <w:szCs w:val="26"/>
        </w:rPr>
        <w:t xml:space="preserve">вания, утвержденного Программой на 2019 год. </w:t>
      </w:r>
    </w:p>
    <w:p w:rsidR="00144D89" w:rsidRPr="00144D89" w:rsidRDefault="00144D89" w:rsidP="00144D89">
      <w:pPr>
        <w:ind w:firstLine="709"/>
        <w:jc w:val="both"/>
        <w:rPr>
          <w:sz w:val="26"/>
          <w:szCs w:val="26"/>
        </w:rPr>
      </w:pPr>
    </w:p>
    <w:p w:rsidR="000A23A5" w:rsidRPr="000A23A5" w:rsidRDefault="000A23A5" w:rsidP="000A23A5">
      <w:pPr>
        <w:jc w:val="center"/>
        <w:rPr>
          <w:sz w:val="26"/>
          <w:szCs w:val="26"/>
        </w:rPr>
      </w:pPr>
      <w:r w:rsidRPr="000A23A5">
        <w:rPr>
          <w:sz w:val="26"/>
          <w:szCs w:val="26"/>
        </w:rPr>
        <w:t>Система критериев и балльной оценки</w:t>
      </w:r>
    </w:p>
    <w:p w:rsidR="000A23A5" w:rsidRPr="000A23A5" w:rsidRDefault="000A23A5" w:rsidP="000A23A5">
      <w:pPr>
        <w:jc w:val="right"/>
        <w:rPr>
          <w:sz w:val="26"/>
          <w:szCs w:val="26"/>
        </w:rPr>
      </w:pPr>
      <w:r w:rsidRPr="000A23A5">
        <w:rPr>
          <w:sz w:val="26"/>
          <w:szCs w:val="26"/>
        </w:rPr>
        <w:t>Таблица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850"/>
      </w:tblGrid>
      <w:tr w:rsidR="000A23A5" w:rsidRPr="000A23A5" w:rsidTr="000A23A5">
        <w:trPr>
          <w:trHeight w:val="20"/>
        </w:trPr>
        <w:tc>
          <w:tcPr>
            <w:tcW w:w="567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№</w:t>
            </w:r>
          </w:p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proofErr w:type="gramStart"/>
            <w:r w:rsidRPr="000A23A5">
              <w:rPr>
                <w:sz w:val="26"/>
                <w:szCs w:val="26"/>
              </w:rPr>
              <w:t>п</w:t>
            </w:r>
            <w:proofErr w:type="gramEnd"/>
            <w:r w:rsidRPr="000A23A5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3544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Диапазон значений</w:t>
            </w:r>
          </w:p>
        </w:tc>
        <w:tc>
          <w:tcPr>
            <w:tcW w:w="850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Балл</w:t>
            </w:r>
          </w:p>
        </w:tc>
      </w:tr>
      <w:tr w:rsidR="000A23A5" w:rsidRPr="000A23A5" w:rsidTr="000A23A5">
        <w:trPr>
          <w:trHeight w:val="20"/>
        </w:trPr>
        <w:tc>
          <w:tcPr>
            <w:tcW w:w="567" w:type="dxa"/>
            <w:vMerge w:val="restart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vMerge w:val="restart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Наличие опыта в организации и пров</w:t>
            </w:r>
            <w:r w:rsidRPr="000A23A5">
              <w:rPr>
                <w:sz w:val="26"/>
                <w:szCs w:val="26"/>
              </w:rPr>
              <w:t>е</w:t>
            </w:r>
            <w:r w:rsidRPr="000A23A5">
              <w:rPr>
                <w:sz w:val="26"/>
                <w:szCs w:val="26"/>
              </w:rPr>
              <w:t>дении мероприятий, направленных на развитие инвестиционного потенциала города</w:t>
            </w:r>
          </w:p>
        </w:tc>
        <w:tc>
          <w:tcPr>
            <w:tcW w:w="3544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Мероприятия проводятся впервые</w:t>
            </w:r>
          </w:p>
        </w:tc>
        <w:tc>
          <w:tcPr>
            <w:tcW w:w="850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1</w:t>
            </w:r>
          </w:p>
        </w:tc>
      </w:tr>
      <w:tr w:rsidR="000A23A5" w:rsidRPr="000A23A5" w:rsidTr="000A23A5">
        <w:trPr>
          <w:trHeight w:val="20"/>
        </w:trPr>
        <w:tc>
          <w:tcPr>
            <w:tcW w:w="567" w:type="dxa"/>
            <w:vMerge/>
            <w:vAlign w:val="center"/>
          </w:tcPr>
          <w:p w:rsidR="000A23A5" w:rsidRPr="000A23A5" w:rsidRDefault="000A23A5" w:rsidP="000A23A5">
            <w:pPr>
              <w:ind w:firstLine="7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0A23A5" w:rsidRPr="000A23A5" w:rsidRDefault="000A23A5" w:rsidP="000A23A5">
            <w:pPr>
              <w:ind w:firstLine="7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Опыт в проведении меропри</w:t>
            </w:r>
            <w:r w:rsidRPr="000A23A5">
              <w:rPr>
                <w:sz w:val="26"/>
                <w:szCs w:val="26"/>
              </w:rPr>
              <w:t>я</w:t>
            </w:r>
            <w:r w:rsidRPr="000A23A5">
              <w:rPr>
                <w:sz w:val="26"/>
                <w:szCs w:val="26"/>
              </w:rPr>
              <w:t>тий от года до 5 лет</w:t>
            </w:r>
          </w:p>
        </w:tc>
        <w:tc>
          <w:tcPr>
            <w:tcW w:w="850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3</w:t>
            </w:r>
          </w:p>
        </w:tc>
      </w:tr>
      <w:tr w:rsidR="000A23A5" w:rsidRPr="000A23A5" w:rsidTr="000A23A5">
        <w:trPr>
          <w:trHeight w:val="20"/>
        </w:trPr>
        <w:tc>
          <w:tcPr>
            <w:tcW w:w="567" w:type="dxa"/>
            <w:vMerge/>
            <w:vAlign w:val="center"/>
          </w:tcPr>
          <w:p w:rsidR="000A23A5" w:rsidRPr="000A23A5" w:rsidRDefault="000A23A5" w:rsidP="000A23A5">
            <w:pPr>
              <w:ind w:firstLine="7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0A23A5" w:rsidRPr="000A23A5" w:rsidRDefault="000A23A5" w:rsidP="000A23A5">
            <w:pPr>
              <w:ind w:firstLine="7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Опыт в проведении меропри</w:t>
            </w:r>
            <w:r w:rsidRPr="000A23A5">
              <w:rPr>
                <w:sz w:val="26"/>
                <w:szCs w:val="26"/>
              </w:rPr>
              <w:t>я</w:t>
            </w:r>
            <w:r w:rsidRPr="000A23A5">
              <w:rPr>
                <w:sz w:val="26"/>
                <w:szCs w:val="26"/>
              </w:rPr>
              <w:t>тий более 5 лет</w:t>
            </w:r>
          </w:p>
        </w:tc>
        <w:tc>
          <w:tcPr>
            <w:tcW w:w="850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5</w:t>
            </w:r>
          </w:p>
        </w:tc>
      </w:tr>
      <w:tr w:rsidR="000A23A5" w:rsidRPr="000A23A5" w:rsidTr="000A23A5">
        <w:trPr>
          <w:trHeight w:val="20"/>
        </w:trPr>
        <w:tc>
          <w:tcPr>
            <w:tcW w:w="567" w:type="dxa"/>
            <w:vMerge w:val="restart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vMerge w:val="restart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Осуществление софинансирования за счет собственных средств и (или) средств, привлекаемых из иных исто</w:t>
            </w:r>
            <w:r w:rsidRPr="000A23A5">
              <w:rPr>
                <w:sz w:val="26"/>
                <w:szCs w:val="26"/>
              </w:rPr>
              <w:t>ч</w:t>
            </w:r>
            <w:r w:rsidRPr="000A23A5">
              <w:rPr>
                <w:sz w:val="26"/>
                <w:szCs w:val="26"/>
              </w:rPr>
              <w:t>ников, в размере не менее объема соф</w:t>
            </w:r>
            <w:r w:rsidRPr="000A23A5">
              <w:rPr>
                <w:sz w:val="26"/>
                <w:szCs w:val="26"/>
              </w:rPr>
              <w:t>и</w:t>
            </w:r>
            <w:r w:rsidRPr="000A23A5">
              <w:rPr>
                <w:sz w:val="26"/>
                <w:szCs w:val="26"/>
              </w:rPr>
              <w:t>нансирования, утвержденного Програ</w:t>
            </w:r>
            <w:r w:rsidRPr="000A23A5">
              <w:rPr>
                <w:sz w:val="26"/>
                <w:szCs w:val="26"/>
              </w:rPr>
              <w:t>м</w:t>
            </w:r>
            <w:r w:rsidRPr="000A23A5">
              <w:rPr>
                <w:sz w:val="26"/>
                <w:szCs w:val="26"/>
              </w:rPr>
              <w:t>мой на 2019 год</w:t>
            </w:r>
          </w:p>
        </w:tc>
        <w:tc>
          <w:tcPr>
            <w:tcW w:w="3544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Менее объема софинансир</w:t>
            </w:r>
            <w:r w:rsidRPr="000A23A5">
              <w:rPr>
                <w:sz w:val="26"/>
                <w:szCs w:val="26"/>
              </w:rPr>
              <w:t>о</w:t>
            </w:r>
            <w:r w:rsidRPr="000A23A5">
              <w:rPr>
                <w:sz w:val="26"/>
                <w:szCs w:val="26"/>
              </w:rPr>
              <w:t>вания, утвержденного Пр</w:t>
            </w:r>
            <w:r w:rsidRPr="000A23A5">
              <w:rPr>
                <w:sz w:val="26"/>
                <w:szCs w:val="26"/>
              </w:rPr>
              <w:t>о</w:t>
            </w:r>
            <w:r w:rsidRPr="000A23A5">
              <w:rPr>
                <w:sz w:val="26"/>
                <w:szCs w:val="26"/>
              </w:rPr>
              <w:t>граммой на 2019 год</w:t>
            </w:r>
          </w:p>
        </w:tc>
        <w:tc>
          <w:tcPr>
            <w:tcW w:w="850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0</w:t>
            </w:r>
          </w:p>
        </w:tc>
      </w:tr>
      <w:tr w:rsidR="000A23A5" w:rsidRPr="000A23A5" w:rsidTr="000A23A5">
        <w:trPr>
          <w:trHeight w:val="20"/>
        </w:trPr>
        <w:tc>
          <w:tcPr>
            <w:tcW w:w="567" w:type="dxa"/>
            <w:vMerge/>
            <w:vAlign w:val="center"/>
          </w:tcPr>
          <w:p w:rsidR="000A23A5" w:rsidRPr="000A23A5" w:rsidRDefault="000A23A5" w:rsidP="000A23A5">
            <w:pPr>
              <w:ind w:firstLine="7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0A23A5" w:rsidRPr="000A23A5" w:rsidRDefault="000A23A5" w:rsidP="000A23A5">
            <w:pPr>
              <w:ind w:firstLine="7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Равного и более объема соф</w:t>
            </w:r>
            <w:r w:rsidRPr="000A23A5">
              <w:rPr>
                <w:sz w:val="26"/>
                <w:szCs w:val="26"/>
              </w:rPr>
              <w:t>и</w:t>
            </w:r>
            <w:r w:rsidRPr="000A23A5">
              <w:rPr>
                <w:sz w:val="26"/>
                <w:szCs w:val="26"/>
              </w:rPr>
              <w:t>нансирования, утвержденного Программой на 2019 год</w:t>
            </w:r>
          </w:p>
        </w:tc>
        <w:tc>
          <w:tcPr>
            <w:tcW w:w="850" w:type="dxa"/>
            <w:vAlign w:val="center"/>
          </w:tcPr>
          <w:p w:rsidR="000A23A5" w:rsidRPr="000A23A5" w:rsidRDefault="000A23A5" w:rsidP="000A23A5">
            <w:pPr>
              <w:jc w:val="center"/>
              <w:rPr>
                <w:sz w:val="26"/>
                <w:szCs w:val="26"/>
              </w:rPr>
            </w:pPr>
            <w:r w:rsidRPr="000A23A5">
              <w:rPr>
                <w:sz w:val="26"/>
                <w:szCs w:val="26"/>
              </w:rPr>
              <w:t>5</w:t>
            </w:r>
          </w:p>
        </w:tc>
      </w:tr>
    </w:tbl>
    <w:p w:rsidR="00AB1311" w:rsidRPr="00AB1311" w:rsidRDefault="00AB1311" w:rsidP="00AB131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B1311">
        <w:rPr>
          <w:sz w:val="26"/>
          <w:szCs w:val="26"/>
        </w:rPr>
        <w:t>По результатам суммирования присвоенных баллов составляется рейтинг пр</w:t>
      </w:r>
      <w:r w:rsidRPr="00AB1311">
        <w:rPr>
          <w:sz w:val="26"/>
          <w:szCs w:val="26"/>
        </w:rPr>
        <w:t>е</w:t>
      </w:r>
      <w:r w:rsidRPr="00AB1311">
        <w:rPr>
          <w:sz w:val="26"/>
          <w:szCs w:val="26"/>
        </w:rPr>
        <w:t>тендентов на получение субсидии путем присвоения каждому претенденту порядк</w:t>
      </w:r>
      <w:r w:rsidRPr="00AB1311">
        <w:rPr>
          <w:sz w:val="26"/>
          <w:szCs w:val="26"/>
        </w:rPr>
        <w:t>о</w:t>
      </w:r>
      <w:r w:rsidRPr="00AB1311">
        <w:rPr>
          <w:sz w:val="26"/>
          <w:szCs w:val="26"/>
        </w:rPr>
        <w:t>вого номера в порядке убывания итоговых значений присвоенных баллов. Первый порядковый номер присваивается претенденту, конкурсная заявка которого набрала наибольшее количество баллов.</w:t>
      </w:r>
    </w:p>
    <w:p w:rsidR="00AB1311" w:rsidRPr="00AB1311" w:rsidRDefault="00AB1311" w:rsidP="00AB1311">
      <w:pPr>
        <w:ind w:firstLine="709"/>
        <w:jc w:val="both"/>
        <w:rPr>
          <w:sz w:val="24"/>
          <w:szCs w:val="24"/>
        </w:rPr>
      </w:pPr>
      <w:r w:rsidRPr="00AB1311">
        <w:rPr>
          <w:sz w:val="26"/>
          <w:szCs w:val="26"/>
        </w:rPr>
        <w:t>Претендентам, конкурсные заявки которых набрали равное количество баллов, присваиваются последовательные порядковые номера, при этом меньший порядк</w:t>
      </w:r>
      <w:r w:rsidRPr="00AB1311">
        <w:rPr>
          <w:sz w:val="26"/>
          <w:szCs w:val="26"/>
        </w:rPr>
        <w:t>о</w:t>
      </w:r>
      <w:r w:rsidRPr="00AB1311">
        <w:rPr>
          <w:sz w:val="26"/>
          <w:szCs w:val="26"/>
        </w:rPr>
        <w:lastRenderedPageBreak/>
        <w:t>вый номер присваивается претенденту, предложившему наибольший размер соф</w:t>
      </w:r>
      <w:r w:rsidRPr="00AB1311">
        <w:rPr>
          <w:sz w:val="26"/>
          <w:szCs w:val="26"/>
        </w:rPr>
        <w:t>и</w:t>
      </w:r>
      <w:r w:rsidRPr="00AB1311">
        <w:rPr>
          <w:sz w:val="26"/>
          <w:szCs w:val="26"/>
        </w:rPr>
        <w:t>нансирования за счет собственных средств и (или) средств, привлекаемых из иных источников.</w:t>
      </w:r>
      <w:r w:rsidRPr="00AB1311">
        <w:rPr>
          <w:sz w:val="24"/>
          <w:szCs w:val="24"/>
        </w:rPr>
        <w:t xml:space="preserve"> </w:t>
      </w:r>
    </w:p>
    <w:p w:rsidR="006D34A3" w:rsidRPr="00AB1311" w:rsidRDefault="00AB1311" w:rsidP="00AB1311">
      <w:pPr>
        <w:ind w:firstLine="709"/>
        <w:jc w:val="both"/>
        <w:rPr>
          <w:sz w:val="26"/>
          <w:szCs w:val="26"/>
        </w:rPr>
      </w:pPr>
      <w:r w:rsidRPr="00AB1311">
        <w:rPr>
          <w:sz w:val="26"/>
          <w:szCs w:val="26"/>
        </w:rPr>
        <w:t xml:space="preserve">Претендентам, конкурсные заявки которых набрали равное количество </w:t>
      </w:r>
      <w:proofErr w:type="gramStart"/>
      <w:r w:rsidRPr="00AB1311">
        <w:rPr>
          <w:sz w:val="26"/>
          <w:szCs w:val="26"/>
        </w:rPr>
        <w:t>бал-лов</w:t>
      </w:r>
      <w:proofErr w:type="gramEnd"/>
      <w:r w:rsidRPr="00AB1311">
        <w:rPr>
          <w:sz w:val="26"/>
          <w:szCs w:val="26"/>
        </w:rPr>
        <w:t xml:space="preserve"> и предлагающим одинаковый размер софинансирования за счет собственных средств и (или) средств, привлекаемых из иных источников, присваиваются последовател</w:t>
      </w:r>
      <w:r w:rsidRPr="00AB1311">
        <w:rPr>
          <w:sz w:val="26"/>
          <w:szCs w:val="26"/>
        </w:rPr>
        <w:t>ь</w:t>
      </w:r>
      <w:r w:rsidRPr="00AB1311">
        <w:rPr>
          <w:sz w:val="26"/>
          <w:szCs w:val="26"/>
        </w:rPr>
        <w:t>ные порядковые номера, при этом меньший порядковый номер присваивается пр</w:t>
      </w:r>
      <w:r w:rsidRPr="00AB1311">
        <w:rPr>
          <w:sz w:val="26"/>
          <w:szCs w:val="26"/>
        </w:rPr>
        <w:t>е</w:t>
      </w:r>
      <w:r w:rsidRPr="00AB1311">
        <w:rPr>
          <w:sz w:val="26"/>
          <w:szCs w:val="26"/>
        </w:rPr>
        <w:t>тенденту, заявка которого получена</w:t>
      </w:r>
      <w:r w:rsidRPr="00AB1311">
        <w:rPr>
          <w:sz w:val="24"/>
          <w:szCs w:val="24"/>
        </w:rPr>
        <w:t xml:space="preserve"> и </w:t>
      </w:r>
      <w:r w:rsidRPr="00AB1311">
        <w:rPr>
          <w:sz w:val="26"/>
          <w:szCs w:val="26"/>
        </w:rPr>
        <w:t>зарегистрирована в системе электронного д</w:t>
      </w:r>
      <w:r w:rsidRPr="00AB1311">
        <w:rPr>
          <w:sz w:val="26"/>
          <w:szCs w:val="26"/>
        </w:rPr>
        <w:t>о</w:t>
      </w:r>
      <w:r w:rsidRPr="00AB1311">
        <w:rPr>
          <w:sz w:val="26"/>
          <w:szCs w:val="26"/>
        </w:rPr>
        <w:t>кументооборота управления политики мэрии ранее других.</w:t>
      </w:r>
      <w:r w:rsidR="006D34A3" w:rsidRPr="00AB1311">
        <w:rPr>
          <w:bCs/>
          <w:sz w:val="26"/>
          <w:szCs w:val="26"/>
        </w:rPr>
        <w:t>»;</w:t>
      </w:r>
    </w:p>
    <w:p w:rsidR="006D34A3" w:rsidRPr="00144D89" w:rsidRDefault="006D34A3" w:rsidP="000A23A5">
      <w:pPr>
        <w:ind w:firstLine="709"/>
        <w:jc w:val="both"/>
        <w:rPr>
          <w:sz w:val="26"/>
          <w:szCs w:val="26"/>
        </w:rPr>
      </w:pPr>
      <w:r w:rsidRPr="00AB1311">
        <w:rPr>
          <w:sz w:val="26"/>
          <w:szCs w:val="26"/>
        </w:rPr>
        <w:t xml:space="preserve">2. </w:t>
      </w:r>
      <w:r w:rsidR="00144D89" w:rsidRPr="00AB1311">
        <w:rPr>
          <w:sz w:val="26"/>
          <w:szCs w:val="26"/>
        </w:rPr>
        <w:t>Пу</w:t>
      </w:r>
      <w:r w:rsidRPr="00AB1311">
        <w:rPr>
          <w:sz w:val="26"/>
          <w:szCs w:val="26"/>
        </w:rPr>
        <w:t>нкт 2.</w:t>
      </w:r>
      <w:r w:rsidR="00144D89" w:rsidRPr="00AB1311">
        <w:rPr>
          <w:sz w:val="26"/>
          <w:szCs w:val="26"/>
        </w:rPr>
        <w:t>12</w:t>
      </w:r>
      <w:r w:rsidRPr="00AB1311">
        <w:rPr>
          <w:sz w:val="26"/>
          <w:szCs w:val="26"/>
        </w:rPr>
        <w:t xml:space="preserve"> </w:t>
      </w:r>
      <w:r w:rsidR="00144D89" w:rsidRPr="00AB1311">
        <w:rPr>
          <w:sz w:val="26"/>
          <w:szCs w:val="26"/>
        </w:rPr>
        <w:t>дополнить абзацем следующего содержания</w:t>
      </w:r>
      <w:r w:rsidRPr="00AB1311">
        <w:rPr>
          <w:sz w:val="26"/>
          <w:szCs w:val="26"/>
        </w:rPr>
        <w:t xml:space="preserve">: </w:t>
      </w:r>
      <w:proofErr w:type="gramStart"/>
      <w:r w:rsidRPr="00AB1311">
        <w:rPr>
          <w:sz w:val="26"/>
          <w:szCs w:val="26"/>
        </w:rPr>
        <w:t>«</w:t>
      </w:r>
      <w:r w:rsidR="000A23A5" w:rsidRPr="00AB1311">
        <w:rPr>
          <w:sz w:val="26"/>
          <w:szCs w:val="26"/>
        </w:rPr>
        <w:t>Перечисление су</w:t>
      </w:r>
      <w:r w:rsidR="000A23A5" w:rsidRPr="00AB1311">
        <w:rPr>
          <w:sz w:val="26"/>
          <w:szCs w:val="26"/>
        </w:rPr>
        <w:t>б</w:t>
      </w:r>
      <w:r w:rsidR="000A23A5" w:rsidRPr="00AB1311">
        <w:rPr>
          <w:sz w:val="26"/>
          <w:szCs w:val="26"/>
        </w:rPr>
        <w:t>сидии осуществляется в соответствии с бюджетным законодательством Росс</w:t>
      </w:r>
      <w:r w:rsidR="000A23A5" w:rsidRPr="000A23A5">
        <w:rPr>
          <w:sz w:val="26"/>
          <w:szCs w:val="26"/>
        </w:rPr>
        <w:t>ийской Федерации не позднее 10 рабочего дня, следующего за днем предоставления неко</w:t>
      </w:r>
      <w:r w:rsidR="000A23A5" w:rsidRPr="000A23A5">
        <w:rPr>
          <w:sz w:val="26"/>
          <w:szCs w:val="26"/>
        </w:rPr>
        <w:t>м</w:t>
      </w:r>
      <w:r w:rsidR="000A23A5" w:rsidRPr="000A23A5">
        <w:rPr>
          <w:sz w:val="26"/>
          <w:szCs w:val="26"/>
        </w:rPr>
        <w:t>мерческой организацией Главному распорядителю средств городского бюджета и</w:t>
      </w:r>
      <w:r w:rsidR="000A23A5" w:rsidRPr="000A23A5">
        <w:rPr>
          <w:sz w:val="26"/>
          <w:szCs w:val="26"/>
        </w:rPr>
        <w:t>н</w:t>
      </w:r>
      <w:r w:rsidR="000A23A5" w:rsidRPr="000A23A5">
        <w:rPr>
          <w:sz w:val="26"/>
          <w:szCs w:val="26"/>
        </w:rPr>
        <w:t>формации о фактически выполненных мероприятиях Муниципальной программы с начала текущего месяца до момента подачи Главным распорядителем документов на оплату и мероприятиях, запланированных к выполнению до конца текущего месяца по форме, утвержденной Договором о предоставлении</w:t>
      </w:r>
      <w:proofErr w:type="gramEnd"/>
      <w:r w:rsidR="000A23A5" w:rsidRPr="000A23A5">
        <w:rPr>
          <w:sz w:val="26"/>
          <w:szCs w:val="26"/>
        </w:rPr>
        <w:t xml:space="preserve"> субсидии между мэрией гор</w:t>
      </w:r>
      <w:r w:rsidR="000A23A5" w:rsidRPr="000A23A5">
        <w:rPr>
          <w:sz w:val="26"/>
          <w:szCs w:val="26"/>
        </w:rPr>
        <w:t>о</w:t>
      </w:r>
      <w:r w:rsidR="000A23A5" w:rsidRPr="000A23A5">
        <w:rPr>
          <w:sz w:val="26"/>
          <w:szCs w:val="26"/>
        </w:rPr>
        <w:t>да и получателем субсидии, а также в соответствии с графиком перечисления субс</w:t>
      </w:r>
      <w:r w:rsidR="000A23A5" w:rsidRPr="000A23A5">
        <w:rPr>
          <w:sz w:val="26"/>
          <w:szCs w:val="26"/>
        </w:rPr>
        <w:t>и</w:t>
      </w:r>
      <w:r w:rsidR="000A23A5" w:rsidRPr="000A23A5">
        <w:rPr>
          <w:sz w:val="26"/>
          <w:szCs w:val="26"/>
        </w:rPr>
        <w:t xml:space="preserve">дии, установленным в приложении </w:t>
      </w:r>
      <w:r w:rsidR="005E7617">
        <w:rPr>
          <w:sz w:val="26"/>
          <w:szCs w:val="26"/>
        </w:rPr>
        <w:t xml:space="preserve">к </w:t>
      </w:r>
      <w:r w:rsidR="000A23A5" w:rsidRPr="000A23A5">
        <w:rPr>
          <w:sz w:val="26"/>
          <w:szCs w:val="26"/>
        </w:rPr>
        <w:t>Договору</w:t>
      </w:r>
      <w:proofErr w:type="gramStart"/>
      <w:r w:rsidR="000A23A5" w:rsidRPr="000A23A5">
        <w:rPr>
          <w:sz w:val="26"/>
          <w:szCs w:val="26"/>
        </w:rPr>
        <w:t>.</w:t>
      </w:r>
      <w:r w:rsidRPr="000A23A5">
        <w:rPr>
          <w:sz w:val="26"/>
          <w:szCs w:val="26"/>
        </w:rPr>
        <w:t>»;</w:t>
      </w:r>
      <w:proofErr w:type="gramEnd"/>
    </w:p>
    <w:p w:rsidR="00144D89" w:rsidRPr="00144D89" w:rsidRDefault="006D34A3" w:rsidP="006D34A3">
      <w:pPr>
        <w:ind w:firstLine="567"/>
        <w:jc w:val="both"/>
        <w:rPr>
          <w:sz w:val="26"/>
          <w:szCs w:val="26"/>
        </w:rPr>
      </w:pPr>
      <w:r w:rsidRPr="00144D89">
        <w:rPr>
          <w:sz w:val="26"/>
          <w:szCs w:val="26"/>
        </w:rPr>
        <w:t xml:space="preserve">3. </w:t>
      </w:r>
      <w:r w:rsidR="00144D89" w:rsidRPr="00144D89">
        <w:rPr>
          <w:sz w:val="26"/>
          <w:szCs w:val="26"/>
        </w:rPr>
        <w:t>В абзаце 9 п. 3.2 слово «банковского» заменить словом «расчетного».</w:t>
      </w:r>
    </w:p>
    <w:p w:rsidR="002A5107" w:rsidRPr="00144D89" w:rsidRDefault="002A5107" w:rsidP="006D34A3">
      <w:pPr>
        <w:pStyle w:val="aa"/>
        <w:ind w:firstLine="567"/>
        <w:jc w:val="both"/>
        <w:rPr>
          <w:sz w:val="26"/>
          <w:szCs w:val="26"/>
        </w:rPr>
      </w:pPr>
      <w:r w:rsidRPr="00144D89">
        <w:rPr>
          <w:sz w:val="26"/>
          <w:szCs w:val="26"/>
        </w:rPr>
        <w:t>Принятие настоящего постановления не повлечет расходы городского бюджета.</w:t>
      </w:r>
    </w:p>
    <w:p w:rsidR="002A5107" w:rsidRPr="00144D89" w:rsidRDefault="002A5107" w:rsidP="006D34A3">
      <w:pPr>
        <w:ind w:firstLine="567"/>
        <w:rPr>
          <w:sz w:val="26"/>
          <w:szCs w:val="26"/>
        </w:rPr>
      </w:pPr>
    </w:p>
    <w:p w:rsidR="002A5107" w:rsidRPr="00144D89" w:rsidRDefault="002A5107" w:rsidP="002A5107">
      <w:pPr>
        <w:spacing w:line="276" w:lineRule="auto"/>
        <w:ind w:firstLine="567"/>
        <w:rPr>
          <w:sz w:val="26"/>
          <w:szCs w:val="26"/>
        </w:rPr>
      </w:pPr>
    </w:p>
    <w:p w:rsidR="002A5107" w:rsidRPr="00144D89" w:rsidRDefault="002A5107" w:rsidP="002A5107">
      <w:pPr>
        <w:spacing w:line="276" w:lineRule="auto"/>
        <w:ind w:firstLine="567"/>
        <w:rPr>
          <w:sz w:val="26"/>
          <w:szCs w:val="26"/>
        </w:rPr>
      </w:pPr>
    </w:p>
    <w:p w:rsidR="002A5107" w:rsidRPr="00144D89" w:rsidRDefault="002A5107" w:rsidP="002A5107">
      <w:pPr>
        <w:spacing w:line="276" w:lineRule="auto"/>
        <w:rPr>
          <w:sz w:val="26"/>
          <w:szCs w:val="26"/>
        </w:rPr>
      </w:pPr>
      <w:r w:rsidRPr="00144D89">
        <w:rPr>
          <w:sz w:val="26"/>
          <w:szCs w:val="26"/>
        </w:rPr>
        <w:t>Начальник управления</w:t>
      </w:r>
    </w:p>
    <w:p w:rsidR="002F7E55" w:rsidRPr="002A5107" w:rsidRDefault="002A5107" w:rsidP="002A5107">
      <w:pPr>
        <w:pStyle w:val="aa"/>
        <w:spacing w:line="276" w:lineRule="auto"/>
        <w:jc w:val="both"/>
        <w:rPr>
          <w:sz w:val="26"/>
          <w:szCs w:val="26"/>
        </w:rPr>
      </w:pPr>
      <w:r w:rsidRPr="00144D89">
        <w:rPr>
          <w:sz w:val="26"/>
          <w:szCs w:val="26"/>
        </w:rPr>
        <w:t>экономической политики мэрии                                                                       Т.В. Титова</w:t>
      </w:r>
    </w:p>
    <w:p w:rsidR="00513F08" w:rsidRPr="002A5107" w:rsidRDefault="00513F08" w:rsidP="002A5107">
      <w:pPr>
        <w:spacing w:line="276" w:lineRule="auto"/>
        <w:ind w:firstLine="567"/>
        <w:jc w:val="both"/>
        <w:rPr>
          <w:sz w:val="26"/>
          <w:szCs w:val="26"/>
        </w:rPr>
      </w:pPr>
    </w:p>
    <w:p w:rsidR="002F7E55" w:rsidRPr="00F05205" w:rsidRDefault="00E1439B" w:rsidP="00F05205">
      <w:pPr>
        <w:spacing w:line="276" w:lineRule="auto"/>
        <w:jc w:val="both"/>
        <w:rPr>
          <w:sz w:val="26"/>
          <w:szCs w:val="26"/>
          <w:lang w:val="en-US"/>
        </w:rPr>
      </w:pPr>
      <w:bookmarkStart w:id="0" w:name="_GoBack"/>
      <w:r>
        <w:rPr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E00B236-6D9E-46CA-AA78-EBAD13E21DC1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p w:rsidR="000F7078" w:rsidRPr="002A5107" w:rsidRDefault="000F7078" w:rsidP="002A5107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F305B3" w:rsidRPr="002A5107" w:rsidRDefault="00F305B3" w:rsidP="002A5107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F305B3" w:rsidRPr="002A5107" w:rsidRDefault="00F305B3" w:rsidP="002A5107">
      <w:pPr>
        <w:tabs>
          <w:tab w:val="left" w:pos="284"/>
        </w:tabs>
        <w:ind w:firstLine="567"/>
        <w:jc w:val="both"/>
        <w:rPr>
          <w:b/>
          <w:sz w:val="26"/>
          <w:szCs w:val="26"/>
        </w:rPr>
      </w:pPr>
    </w:p>
    <w:p w:rsidR="00F305B3" w:rsidRPr="002A5107" w:rsidRDefault="00F305B3" w:rsidP="002A5107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F305B3" w:rsidRPr="002A5107" w:rsidRDefault="00F305B3" w:rsidP="002A5107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F305B3" w:rsidRPr="002A5107" w:rsidRDefault="00F305B3" w:rsidP="002A5107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sectPr w:rsidR="00F305B3" w:rsidRPr="002A5107" w:rsidSect="0021408A">
      <w:headerReference w:type="default" r:id="rId10"/>
      <w:pgSz w:w="11906" w:h="16838"/>
      <w:pgMar w:top="56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D4" w:rsidRDefault="00D754D4" w:rsidP="00A77963">
      <w:r>
        <w:separator/>
      </w:r>
    </w:p>
  </w:endnote>
  <w:endnote w:type="continuationSeparator" w:id="0">
    <w:p w:rsidR="00D754D4" w:rsidRDefault="00D754D4" w:rsidP="00A7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D4" w:rsidRDefault="00D754D4" w:rsidP="00A77963">
      <w:r>
        <w:separator/>
      </w:r>
    </w:p>
  </w:footnote>
  <w:footnote w:type="continuationSeparator" w:id="0">
    <w:p w:rsidR="00D754D4" w:rsidRDefault="00D754D4" w:rsidP="00A7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630300"/>
      <w:docPartObj>
        <w:docPartGallery w:val="Page Numbers (Top of Page)"/>
        <w:docPartUnique/>
      </w:docPartObj>
    </w:sdtPr>
    <w:sdtEndPr/>
    <w:sdtContent>
      <w:p w:rsidR="0021408A" w:rsidRDefault="002140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39B">
          <w:rPr>
            <w:noProof/>
          </w:rPr>
          <w:t>2</w:t>
        </w:r>
        <w:r>
          <w:fldChar w:fldCharType="end"/>
        </w:r>
      </w:p>
    </w:sdtContent>
  </w:sdt>
  <w:p w:rsidR="0021408A" w:rsidRDefault="002140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778DD"/>
    <w:multiLevelType w:val="hybridMultilevel"/>
    <w:tmpl w:val="F6CED638"/>
    <w:lvl w:ilvl="0" w:tplc="375C124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B7"/>
    <w:rsid w:val="00003A3D"/>
    <w:rsid w:val="00013EE6"/>
    <w:rsid w:val="00032EBD"/>
    <w:rsid w:val="00045DE9"/>
    <w:rsid w:val="000547AD"/>
    <w:rsid w:val="00062FCE"/>
    <w:rsid w:val="00064606"/>
    <w:rsid w:val="0009131F"/>
    <w:rsid w:val="00093EF7"/>
    <w:rsid w:val="000A1CD7"/>
    <w:rsid w:val="000A23A5"/>
    <w:rsid w:val="000A2E96"/>
    <w:rsid w:val="000C4861"/>
    <w:rsid w:val="000C4A68"/>
    <w:rsid w:val="000D57FB"/>
    <w:rsid w:val="000F442D"/>
    <w:rsid w:val="000F7078"/>
    <w:rsid w:val="0010438F"/>
    <w:rsid w:val="00106AB2"/>
    <w:rsid w:val="00114206"/>
    <w:rsid w:val="001355CD"/>
    <w:rsid w:val="0014189E"/>
    <w:rsid w:val="00142139"/>
    <w:rsid w:val="00144D89"/>
    <w:rsid w:val="0015667E"/>
    <w:rsid w:val="00157183"/>
    <w:rsid w:val="0016351E"/>
    <w:rsid w:val="001735C7"/>
    <w:rsid w:val="00180CFB"/>
    <w:rsid w:val="00185582"/>
    <w:rsid w:val="00191540"/>
    <w:rsid w:val="001A66F6"/>
    <w:rsid w:val="001B0A25"/>
    <w:rsid w:val="001D4B92"/>
    <w:rsid w:val="001F7D29"/>
    <w:rsid w:val="00205945"/>
    <w:rsid w:val="0021408A"/>
    <w:rsid w:val="00217244"/>
    <w:rsid w:val="002471FE"/>
    <w:rsid w:val="00265543"/>
    <w:rsid w:val="002710D7"/>
    <w:rsid w:val="00276BF0"/>
    <w:rsid w:val="00290F88"/>
    <w:rsid w:val="002A5107"/>
    <w:rsid w:val="002C078C"/>
    <w:rsid w:val="002D7A95"/>
    <w:rsid w:val="002F0886"/>
    <w:rsid w:val="002F466C"/>
    <w:rsid w:val="002F7E55"/>
    <w:rsid w:val="00303757"/>
    <w:rsid w:val="00311C77"/>
    <w:rsid w:val="003207E3"/>
    <w:rsid w:val="00320ECD"/>
    <w:rsid w:val="00326E68"/>
    <w:rsid w:val="00330A03"/>
    <w:rsid w:val="003335A7"/>
    <w:rsid w:val="003439B6"/>
    <w:rsid w:val="00354636"/>
    <w:rsid w:val="00354773"/>
    <w:rsid w:val="00364BD0"/>
    <w:rsid w:val="00366E8E"/>
    <w:rsid w:val="00374556"/>
    <w:rsid w:val="003815B7"/>
    <w:rsid w:val="003842EF"/>
    <w:rsid w:val="003877BF"/>
    <w:rsid w:val="003B2E7D"/>
    <w:rsid w:val="003C65CD"/>
    <w:rsid w:val="003D0A9A"/>
    <w:rsid w:val="003D0D83"/>
    <w:rsid w:val="003E2969"/>
    <w:rsid w:val="00415EA9"/>
    <w:rsid w:val="0041780C"/>
    <w:rsid w:val="00425FE1"/>
    <w:rsid w:val="004341E0"/>
    <w:rsid w:val="00445F25"/>
    <w:rsid w:val="00452FB5"/>
    <w:rsid w:val="004558E6"/>
    <w:rsid w:val="00462CA8"/>
    <w:rsid w:val="004648E0"/>
    <w:rsid w:val="00466790"/>
    <w:rsid w:val="00467DD1"/>
    <w:rsid w:val="00483ED7"/>
    <w:rsid w:val="00487BE4"/>
    <w:rsid w:val="004A39C6"/>
    <w:rsid w:val="004A7338"/>
    <w:rsid w:val="004D2D08"/>
    <w:rsid w:val="004E083E"/>
    <w:rsid w:val="004E6A80"/>
    <w:rsid w:val="00502489"/>
    <w:rsid w:val="005065BD"/>
    <w:rsid w:val="005135BE"/>
    <w:rsid w:val="00513EEF"/>
    <w:rsid w:val="00513F08"/>
    <w:rsid w:val="00543F8B"/>
    <w:rsid w:val="00550B77"/>
    <w:rsid w:val="0056039C"/>
    <w:rsid w:val="005759C8"/>
    <w:rsid w:val="00584005"/>
    <w:rsid w:val="00593992"/>
    <w:rsid w:val="005B0515"/>
    <w:rsid w:val="005C1C07"/>
    <w:rsid w:val="005C45DF"/>
    <w:rsid w:val="005E7617"/>
    <w:rsid w:val="00603948"/>
    <w:rsid w:val="00605C49"/>
    <w:rsid w:val="00607552"/>
    <w:rsid w:val="0061718E"/>
    <w:rsid w:val="006237B1"/>
    <w:rsid w:val="00635831"/>
    <w:rsid w:val="0065266B"/>
    <w:rsid w:val="00664AE6"/>
    <w:rsid w:val="00671A71"/>
    <w:rsid w:val="00691302"/>
    <w:rsid w:val="006B19EF"/>
    <w:rsid w:val="006B4AB6"/>
    <w:rsid w:val="006D2355"/>
    <w:rsid w:val="006D34A3"/>
    <w:rsid w:val="006D4312"/>
    <w:rsid w:val="006D5958"/>
    <w:rsid w:val="006F3162"/>
    <w:rsid w:val="006F7E9A"/>
    <w:rsid w:val="00734A7E"/>
    <w:rsid w:val="00735B4A"/>
    <w:rsid w:val="00750316"/>
    <w:rsid w:val="00756B0F"/>
    <w:rsid w:val="00760229"/>
    <w:rsid w:val="00767055"/>
    <w:rsid w:val="00783819"/>
    <w:rsid w:val="007B7F29"/>
    <w:rsid w:val="007C763B"/>
    <w:rsid w:val="007D2867"/>
    <w:rsid w:val="007F7FCE"/>
    <w:rsid w:val="008056F3"/>
    <w:rsid w:val="00833E6B"/>
    <w:rsid w:val="00883A78"/>
    <w:rsid w:val="0088586E"/>
    <w:rsid w:val="008947B5"/>
    <w:rsid w:val="008B7D77"/>
    <w:rsid w:val="008D1163"/>
    <w:rsid w:val="008F2496"/>
    <w:rsid w:val="00905063"/>
    <w:rsid w:val="00915EDC"/>
    <w:rsid w:val="00935CA9"/>
    <w:rsid w:val="009639CD"/>
    <w:rsid w:val="00970E1B"/>
    <w:rsid w:val="00994A1D"/>
    <w:rsid w:val="009A7AD8"/>
    <w:rsid w:val="009D190B"/>
    <w:rsid w:val="009D6FDC"/>
    <w:rsid w:val="009E64FA"/>
    <w:rsid w:val="00A0382C"/>
    <w:rsid w:val="00A0456C"/>
    <w:rsid w:val="00A4432D"/>
    <w:rsid w:val="00A77963"/>
    <w:rsid w:val="00A97814"/>
    <w:rsid w:val="00AA449E"/>
    <w:rsid w:val="00AB0ED6"/>
    <w:rsid w:val="00AB1311"/>
    <w:rsid w:val="00AC4679"/>
    <w:rsid w:val="00AE1CAC"/>
    <w:rsid w:val="00B07061"/>
    <w:rsid w:val="00B2442D"/>
    <w:rsid w:val="00B2560A"/>
    <w:rsid w:val="00B55607"/>
    <w:rsid w:val="00B55CA8"/>
    <w:rsid w:val="00BA259C"/>
    <w:rsid w:val="00BB2A7C"/>
    <w:rsid w:val="00BD001F"/>
    <w:rsid w:val="00C008E1"/>
    <w:rsid w:val="00C05260"/>
    <w:rsid w:val="00C44A5B"/>
    <w:rsid w:val="00C5052E"/>
    <w:rsid w:val="00C50C62"/>
    <w:rsid w:val="00C605ED"/>
    <w:rsid w:val="00C64695"/>
    <w:rsid w:val="00C82BF0"/>
    <w:rsid w:val="00CA4EB1"/>
    <w:rsid w:val="00CB62AB"/>
    <w:rsid w:val="00CB6441"/>
    <w:rsid w:val="00CF430E"/>
    <w:rsid w:val="00D06854"/>
    <w:rsid w:val="00D20F59"/>
    <w:rsid w:val="00D2449C"/>
    <w:rsid w:val="00D606DE"/>
    <w:rsid w:val="00D635D5"/>
    <w:rsid w:val="00D63902"/>
    <w:rsid w:val="00D714A1"/>
    <w:rsid w:val="00D71680"/>
    <w:rsid w:val="00D754D4"/>
    <w:rsid w:val="00D95663"/>
    <w:rsid w:val="00DB5E44"/>
    <w:rsid w:val="00DC1078"/>
    <w:rsid w:val="00DC7F99"/>
    <w:rsid w:val="00DE6942"/>
    <w:rsid w:val="00DE70CE"/>
    <w:rsid w:val="00E13228"/>
    <w:rsid w:val="00E1439B"/>
    <w:rsid w:val="00E25EC9"/>
    <w:rsid w:val="00E523C4"/>
    <w:rsid w:val="00E52734"/>
    <w:rsid w:val="00E7592E"/>
    <w:rsid w:val="00EC1D09"/>
    <w:rsid w:val="00EC55EC"/>
    <w:rsid w:val="00ED1BA5"/>
    <w:rsid w:val="00ED3A88"/>
    <w:rsid w:val="00EE7D5A"/>
    <w:rsid w:val="00F05205"/>
    <w:rsid w:val="00F05D61"/>
    <w:rsid w:val="00F24A63"/>
    <w:rsid w:val="00F305B3"/>
    <w:rsid w:val="00F40DE9"/>
    <w:rsid w:val="00F43F3D"/>
    <w:rsid w:val="00F72A8B"/>
    <w:rsid w:val="00F77BF7"/>
    <w:rsid w:val="00F83A9D"/>
    <w:rsid w:val="00F95B7C"/>
    <w:rsid w:val="00FB0162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7963"/>
  </w:style>
  <w:style w:type="paragraph" w:styleId="a5">
    <w:name w:val="footer"/>
    <w:basedOn w:val="a"/>
    <w:link w:val="a6"/>
    <w:uiPriority w:val="99"/>
    <w:unhideWhenUsed/>
    <w:rsid w:val="00A779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7963"/>
  </w:style>
  <w:style w:type="table" w:styleId="a7">
    <w:name w:val="Table Grid"/>
    <w:basedOn w:val="a1"/>
    <w:uiPriority w:val="59"/>
    <w:rsid w:val="00A7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96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63"/>
    <w:rPr>
      <w:rFonts w:ascii="Tahoma" w:hAnsi="Tahoma" w:cs="Tahoma"/>
      <w:sz w:val="16"/>
      <w:szCs w:val="16"/>
    </w:rPr>
  </w:style>
  <w:style w:type="paragraph" w:styleId="aa">
    <w:name w:val="No Spacing"/>
    <w:qFormat/>
    <w:rsid w:val="0027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03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locked/>
    <w:rsid w:val="00A97814"/>
  </w:style>
  <w:style w:type="paragraph" w:styleId="ad">
    <w:name w:val="Body Text"/>
    <w:basedOn w:val="a"/>
    <w:link w:val="ac"/>
    <w:rsid w:val="00A9781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97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97814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7963"/>
  </w:style>
  <w:style w:type="paragraph" w:styleId="a5">
    <w:name w:val="footer"/>
    <w:basedOn w:val="a"/>
    <w:link w:val="a6"/>
    <w:uiPriority w:val="99"/>
    <w:unhideWhenUsed/>
    <w:rsid w:val="00A779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7963"/>
  </w:style>
  <w:style w:type="table" w:styleId="a7">
    <w:name w:val="Table Grid"/>
    <w:basedOn w:val="a1"/>
    <w:uiPriority w:val="59"/>
    <w:rsid w:val="00A7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96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63"/>
    <w:rPr>
      <w:rFonts w:ascii="Tahoma" w:hAnsi="Tahoma" w:cs="Tahoma"/>
      <w:sz w:val="16"/>
      <w:szCs w:val="16"/>
    </w:rPr>
  </w:style>
  <w:style w:type="paragraph" w:styleId="aa">
    <w:name w:val="No Spacing"/>
    <w:qFormat/>
    <w:rsid w:val="0027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03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locked/>
    <w:rsid w:val="00A97814"/>
  </w:style>
  <w:style w:type="paragraph" w:styleId="ad">
    <w:name w:val="Body Text"/>
    <w:basedOn w:val="a"/>
    <w:link w:val="ac"/>
    <w:rsid w:val="00A9781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97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97814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5zYZow/W00+7MIdmUGhZywcNPEt8SvY9mtZra6jozZU=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+Qnq2JiVCWZlnIjuaTjKAhEqyRP3MdlXc9clv0SXZuM=</DigestValue>
    </Reference>
  </SignedInfo>
  <SignatureValue>gA2g10nSu+fmXo6MHoKTWO7t6qfsIq7A20CtRGqCvSH469HAwNkcwWcBNVbvXazX
WvcE2n6y5owriXR4a3b/cA==</SignatureValue>
  <KeyInfo>
    <X509Data>
      <X509Certificate>MIIMLzCCC9ygAwIBAgIQHyHhCtN+x4DpEZhmUqljyzAKBggqhQMHAQEDAjCCAYcx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l9Ce0KAiMB4XDTE5MDQyNDEzNDY1M1oXDTIwMDQyNDEzNTY1M1owggJvMSowKAYD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0YHQuNC4ggsAgBqlswAAAAAAMTAdBgNVHQ4EFgQUpcngcYKU/Etey9p2Vob23uYM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v3lE2FuvKbNXfRAdWikGTURsaWU=</DigestValue>
      </Reference>
      <Reference URI="/word/document.xml?ContentType=application/vnd.openxmlformats-officedocument.wordprocessingml.document.main+xml">
        <DigestMethod Algorithm="http://www.w3.org/2000/09/xmldsig#sha1"/>
        <DigestValue>dLe/H3l1y6jr297OhEQ8sSSBvpo=</DigestValue>
      </Reference>
      <Reference URI="/word/endnotes.xml?ContentType=application/vnd.openxmlformats-officedocument.wordprocessingml.endnotes+xml">
        <DigestMethod Algorithm="http://www.w3.org/2000/09/xmldsig#sha1"/>
        <DigestValue>EMb7Ipeqq6LC1cIr8yeqzHGoe68=</DigestValue>
      </Reference>
      <Reference URI="/word/fontTable.xml?ContentType=application/vnd.openxmlformats-officedocument.wordprocessingml.fontTable+xml">
        <DigestMethod Algorithm="http://www.w3.org/2000/09/xmldsig#sha1"/>
        <DigestValue>+W7YbYLrWvaVyvvzKaSFAyaw+VQ=</DigestValue>
      </Reference>
      <Reference URI="/word/footnotes.xml?ContentType=application/vnd.openxmlformats-officedocument.wordprocessingml.footnotes+xml">
        <DigestMethod Algorithm="http://www.w3.org/2000/09/xmldsig#sha1"/>
        <DigestValue>IxcdMpHXUW4nh9nKU4Z6jcJ1U5c=</DigestValue>
      </Reference>
      <Reference URI="/word/header1.xml?ContentType=application/vnd.openxmlformats-officedocument.wordprocessingml.header+xml">
        <DigestMethod Algorithm="http://www.w3.org/2000/09/xmldsig#sha1"/>
        <DigestValue>s6N432fT7J75Li91jdYTVUvR1xs=</DigestValue>
      </Reference>
      <Reference URI="/word/media/image1.emf?ContentType=image/x-emf">
        <DigestMethod Algorithm="http://www.w3.org/2000/09/xmldsig#sha1"/>
        <DigestValue>o7ZZ1hzHQzu6xweXODl/0VBU7ks=</DigestValue>
      </Reference>
      <Reference URI="/word/numbering.xml?ContentType=application/vnd.openxmlformats-officedocument.wordprocessingml.numbering+xml">
        <DigestMethod Algorithm="http://www.w3.org/2000/09/xmldsig#sha1"/>
        <DigestValue>qqSL/3XlnJLpEbZRbX4nmyGfloo=</DigestValue>
      </Reference>
      <Reference URI="/word/settings.xml?ContentType=application/vnd.openxmlformats-officedocument.wordprocessingml.settings+xml">
        <DigestMethod Algorithm="http://www.w3.org/2000/09/xmldsig#sha1"/>
        <DigestValue>VSPSPwq7iCNnxeu/2SmxKhWKPlY=</DigestValue>
      </Reference>
      <Reference URI="/word/styles.xml?ContentType=application/vnd.openxmlformats-officedocument.wordprocessingml.styles+xml">
        <DigestMethod Algorithm="http://www.w3.org/2000/09/xmldsig#sha1"/>
        <DigestValue>hZYyPM12LvQ/8mleuH7nOgt639Y=</DigestValue>
      </Reference>
      <Reference URI="/word/stylesWithEffects.xml?ContentType=application/vnd.ms-word.stylesWithEffects+xml">
        <DigestMethod Algorithm="http://www.w3.org/2000/09/xmldsig#sha1"/>
        <DigestValue>4a0j9pmc3fCLmNqeTdxHIpxK7vw=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vj9CmqxcXKXtbeCIk5qW3yt4Dpw=</DigestValue>
      </Reference>
    </Manifest>
    <SignatureProperties>
      <SignatureProperty Id="idSignatureTime" Target="#idPackageSignature">
        <mdssi:SignatureTime>
          <mdssi:Format>YYYY-MM-DDThh:mm:ssTZD</mdssi:Format>
          <mdssi:Value>2019-08-05T04:58:39Z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2019-08-05T04:58:39Z</xd:SigningTime>
          <xd:SigningCertificate>
            <xd:Cert>
              <xd:CertDigest>
                <DigestMethod Algorithm="http://www.w3.org/2000/09/xmldsig#sha1"/>
                <DigestValue>cLIGuGIbRpgnElF5INmcy7bXv9I=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41381978065561091994731246636377924555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8850-F08F-49C9-AB79-C66019FE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Титова Татьяна Владимировна</cp:lastModifiedBy>
  <cp:revision>3</cp:revision>
  <cp:lastPrinted>2015-10-28T10:44:00Z</cp:lastPrinted>
  <dcterms:created xsi:type="dcterms:W3CDTF">2019-08-05T04:57:00Z</dcterms:created>
  <dcterms:modified xsi:type="dcterms:W3CDTF">2019-08-05T04:58:00Z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1724608828</vt:i4>
  </property>
  <property fmtid="{D5CDD505-2E9C-101B-9397-08002B2CF9AE}" pid="3" name="_NewReviewCycle">
    <vt:lpwstr/>
  </property>
  <property fmtid="{D5CDD505-2E9C-101B-9397-08002B2CF9AE}" pid="4" name="_EmailSubject">
    <vt:lpwstr>в Летограф_ОРВ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PreviousAdHocReviewCycleID">
    <vt:i4>297771202</vt:i4>
  </property>
</Properties>
</file>