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7B2084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7B20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D5F5A" w:rsidRDefault="005D5F5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D96CD3" w:rsidRPr="00842E14" w:rsidRDefault="00D96CD3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1D5DF7" w:rsidRPr="00842E14" w:rsidRDefault="0091688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02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8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 w:rsidR="007256E5">
        <w:rPr>
          <w:rStyle w:val="FontStyle22"/>
          <w:sz w:val="26"/>
          <w:szCs w:val="26"/>
        </w:rPr>
        <w:t>52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635289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555480" w:rsidRPr="00842E14">
        <w:rPr>
          <w:rStyle w:val="FontStyle22"/>
          <w:sz w:val="26"/>
          <w:szCs w:val="26"/>
        </w:rPr>
        <w:t>11.12.2018 № 68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91688A" w:rsidRDefault="0091688A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91688A">
        <w:rPr>
          <w:rStyle w:val="FontStyle22"/>
          <w:sz w:val="26"/>
          <w:szCs w:val="26"/>
        </w:rPr>
        <w:t xml:space="preserve">В соответствии с распоряжением мэрии города от </w:t>
      </w:r>
      <w:r w:rsidRPr="005D5F5A">
        <w:rPr>
          <w:rStyle w:val="FontStyle22"/>
          <w:sz w:val="26"/>
          <w:szCs w:val="26"/>
        </w:rPr>
        <w:t>0</w:t>
      </w:r>
      <w:r w:rsidR="005D5F5A" w:rsidRPr="005D5F5A">
        <w:rPr>
          <w:rStyle w:val="FontStyle22"/>
          <w:sz w:val="26"/>
          <w:szCs w:val="26"/>
        </w:rPr>
        <w:t>4</w:t>
      </w:r>
      <w:r w:rsidRPr="005D5F5A">
        <w:rPr>
          <w:rStyle w:val="FontStyle22"/>
          <w:sz w:val="26"/>
          <w:szCs w:val="26"/>
        </w:rPr>
        <w:t>.0</w:t>
      </w:r>
      <w:r w:rsidR="005D5F5A" w:rsidRPr="005D5F5A">
        <w:rPr>
          <w:rStyle w:val="FontStyle22"/>
          <w:sz w:val="26"/>
          <w:szCs w:val="26"/>
        </w:rPr>
        <w:t>3</w:t>
      </w:r>
      <w:r w:rsidRPr="005D5F5A">
        <w:rPr>
          <w:rStyle w:val="FontStyle22"/>
          <w:sz w:val="26"/>
          <w:szCs w:val="26"/>
        </w:rPr>
        <w:t>.201</w:t>
      </w:r>
      <w:r w:rsidR="005D5F5A" w:rsidRPr="005D5F5A">
        <w:rPr>
          <w:rStyle w:val="FontStyle22"/>
          <w:sz w:val="26"/>
          <w:szCs w:val="26"/>
        </w:rPr>
        <w:t>9</w:t>
      </w:r>
      <w:r w:rsidRPr="005D5F5A">
        <w:rPr>
          <w:rStyle w:val="FontStyle22"/>
          <w:sz w:val="26"/>
          <w:szCs w:val="26"/>
        </w:rPr>
        <w:t xml:space="preserve"> № </w:t>
      </w:r>
      <w:r w:rsidR="005D5F5A" w:rsidRPr="005D5F5A">
        <w:rPr>
          <w:rStyle w:val="FontStyle22"/>
          <w:sz w:val="26"/>
          <w:szCs w:val="26"/>
        </w:rPr>
        <w:t>341</w:t>
      </w:r>
      <w:r w:rsidRPr="005D5F5A">
        <w:rPr>
          <w:rStyle w:val="FontStyle22"/>
          <w:sz w:val="26"/>
          <w:szCs w:val="26"/>
        </w:rPr>
        <w:t>-р</w:t>
      </w:r>
      <w:r w:rsidRPr="0091688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«</w:t>
      </w:r>
      <w:r w:rsidRPr="0091688A">
        <w:rPr>
          <w:rStyle w:val="FontStyle22"/>
          <w:sz w:val="26"/>
          <w:szCs w:val="26"/>
        </w:rPr>
        <w:t>Об организации расходования средств, выделяемых из городского бюджета при в</w:t>
      </w:r>
      <w:r w:rsidRPr="0091688A">
        <w:rPr>
          <w:rStyle w:val="FontStyle22"/>
          <w:sz w:val="26"/>
          <w:szCs w:val="26"/>
        </w:rPr>
        <w:t>ы</w:t>
      </w:r>
      <w:r w:rsidRPr="0091688A">
        <w:rPr>
          <w:rStyle w:val="FontStyle22"/>
          <w:sz w:val="26"/>
          <w:szCs w:val="26"/>
        </w:rPr>
        <w:t>полнении условий муниципальными казенными учреждениями, подведомственн</w:t>
      </w:r>
      <w:r w:rsidRPr="0091688A">
        <w:rPr>
          <w:rStyle w:val="FontStyle22"/>
          <w:sz w:val="26"/>
          <w:szCs w:val="26"/>
        </w:rPr>
        <w:t>ы</w:t>
      </w:r>
      <w:r w:rsidRPr="0091688A">
        <w:rPr>
          <w:rStyle w:val="FontStyle22"/>
          <w:sz w:val="26"/>
          <w:szCs w:val="26"/>
        </w:rPr>
        <w:t>ми мэрии города Череповца</w:t>
      </w:r>
      <w:r>
        <w:rPr>
          <w:rStyle w:val="FontStyle22"/>
          <w:sz w:val="26"/>
          <w:szCs w:val="26"/>
        </w:rPr>
        <w:t>»</w:t>
      </w:r>
      <w:r w:rsidRPr="0091688A">
        <w:rPr>
          <w:rStyle w:val="FontStyle22"/>
          <w:sz w:val="26"/>
          <w:szCs w:val="26"/>
        </w:rPr>
        <w:t>:</w:t>
      </w:r>
    </w:p>
    <w:p w:rsidR="00E45994" w:rsidRPr="00842E14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842E14">
        <w:rPr>
          <w:rStyle w:val="FontStyle22"/>
          <w:sz w:val="26"/>
          <w:szCs w:val="26"/>
        </w:rPr>
        <w:t xml:space="preserve">11.12.2018 № 68 </w:t>
      </w:r>
      <w:r w:rsidRPr="00842E14">
        <w:rPr>
          <w:rStyle w:val="FontStyle22"/>
          <w:sz w:val="26"/>
          <w:szCs w:val="26"/>
        </w:rPr>
        <w:t>«</w:t>
      </w:r>
      <w:r w:rsidRPr="00842E14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842E14">
        <w:rPr>
          <w:sz w:val="26"/>
          <w:szCs w:val="26"/>
        </w:rPr>
        <w:t>9</w:t>
      </w:r>
      <w:r w:rsidRPr="00842E14">
        <w:rPr>
          <w:sz w:val="26"/>
          <w:szCs w:val="26"/>
        </w:rPr>
        <w:t xml:space="preserve"> год и плановый период 20</w:t>
      </w:r>
      <w:r w:rsidR="00555480" w:rsidRPr="00842E14">
        <w:rPr>
          <w:sz w:val="26"/>
          <w:szCs w:val="26"/>
        </w:rPr>
        <w:t>20</w:t>
      </w:r>
      <w:r w:rsidRPr="00842E14">
        <w:rPr>
          <w:sz w:val="26"/>
          <w:szCs w:val="26"/>
        </w:rPr>
        <w:t xml:space="preserve"> и 202</w:t>
      </w:r>
      <w:r w:rsidR="00555480" w:rsidRPr="00842E14">
        <w:rPr>
          <w:sz w:val="26"/>
          <w:szCs w:val="26"/>
        </w:rPr>
        <w:t>1</w:t>
      </w:r>
      <w:r w:rsidRPr="00842E14">
        <w:rPr>
          <w:sz w:val="26"/>
          <w:szCs w:val="26"/>
        </w:rPr>
        <w:t xml:space="preserve"> годов» </w:t>
      </w:r>
      <w:r w:rsidRPr="00842E14">
        <w:rPr>
          <w:rStyle w:val="FontStyle22"/>
          <w:sz w:val="26"/>
          <w:szCs w:val="26"/>
        </w:rPr>
        <w:t>следующ</w:t>
      </w:r>
      <w:r w:rsidR="00BB639B">
        <w:rPr>
          <w:rStyle w:val="FontStyle22"/>
          <w:sz w:val="26"/>
          <w:szCs w:val="26"/>
        </w:rPr>
        <w:t>е</w:t>
      </w:r>
      <w:r w:rsidRPr="00842E14">
        <w:rPr>
          <w:rStyle w:val="FontStyle22"/>
          <w:sz w:val="26"/>
          <w:szCs w:val="26"/>
        </w:rPr>
        <w:t>е и</w:t>
      </w:r>
      <w:r w:rsidRPr="00842E14">
        <w:rPr>
          <w:rStyle w:val="FontStyle22"/>
          <w:sz w:val="26"/>
          <w:szCs w:val="26"/>
        </w:rPr>
        <w:t>з</w:t>
      </w:r>
      <w:r w:rsidRPr="00842E14">
        <w:rPr>
          <w:rStyle w:val="FontStyle22"/>
          <w:sz w:val="26"/>
          <w:szCs w:val="26"/>
        </w:rPr>
        <w:t>менени</w:t>
      </w:r>
      <w:r w:rsidR="00BB639B">
        <w:rPr>
          <w:rStyle w:val="FontStyle22"/>
          <w:sz w:val="26"/>
          <w:szCs w:val="26"/>
        </w:rPr>
        <w:t>е</w:t>
      </w:r>
      <w:r w:rsidRPr="00842E14">
        <w:rPr>
          <w:rStyle w:val="FontStyle22"/>
          <w:sz w:val="26"/>
          <w:szCs w:val="26"/>
        </w:rPr>
        <w:t>:</w:t>
      </w:r>
    </w:p>
    <w:p w:rsidR="00635289" w:rsidRPr="00C14C0E" w:rsidRDefault="0091688A" w:rsidP="00635289">
      <w:pPr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после </w:t>
      </w:r>
      <w:r w:rsidR="00635289">
        <w:rPr>
          <w:rStyle w:val="FontStyle22"/>
          <w:sz w:val="26"/>
          <w:szCs w:val="26"/>
        </w:rPr>
        <w:t>с</w:t>
      </w:r>
      <w:r w:rsidR="00635289" w:rsidRPr="00C14C0E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="00635289" w:rsidRPr="00C14C0E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E6284D" w:rsidRPr="00C14C0E" w:rsidTr="005D5F5A">
        <w:trPr>
          <w:trHeight w:hRule="exact" w:val="9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4D" w:rsidRPr="00C14C0E" w:rsidRDefault="00E6284D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4D" w:rsidRPr="00E6284D" w:rsidRDefault="00E6284D" w:rsidP="00E6284D">
            <w:pPr>
              <w:pStyle w:val="s1"/>
              <w:jc w:val="center"/>
              <w:rPr>
                <w:sz w:val="26"/>
                <w:szCs w:val="26"/>
              </w:rPr>
            </w:pPr>
            <w:r w:rsidRPr="00E6284D">
              <w:rPr>
                <w:sz w:val="26"/>
                <w:szCs w:val="26"/>
              </w:rPr>
              <w:t>01 02 07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4D" w:rsidRPr="00E6284D" w:rsidRDefault="00E6284D" w:rsidP="005D5F5A">
            <w:pPr>
              <w:pStyle w:val="s16"/>
              <w:jc w:val="both"/>
              <w:rPr>
                <w:sz w:val="26"/>
                <w:szCs w:val="26"/>
              </w:rPr>
            </w:pPr>
            <w:r w:rsidRPr="00E6284D">
              <w:rPr>
                <w:sz w:val="26"/>
                <w:szCs w:val="26"/>
              </w:rPr>
              <w:t xml:space="preserve">Средства городского бюджета, выделяемые при выполнении условий муниципальному казенному учреждению </w:t>
            </w:r>
            <w:r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Центр комплексного обслуживания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524" w:rsidRDefault="00797524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97524" w:rsidRDefault="00797524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6284D" w:rsidRPr="00C14C0E" w:rsidRDefault="00E6284D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5289" w:rsidRPr="00C14C0E" w:rsidRDefault="00E6284D" w:rsidP="0063528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635289">
        <w:rPr>
          <w:rStyle w:val="FontStyle22"/>
          <w:sz w:val="26"/>
          <w:szCs w:val="26"/>
        </w:rPr>
        <w:t xml:space="preserve"> </w:t>
      </w:r>
      <w:r w:rsidR="00635289" w:rsidRPr="00C14C0E">
        <w:rPr>
          <w:rStyle w:val="FontStyle22"/>
          <w:sz w:val="26"/>
          <w:szCs w:val="26"/>
        </w:rPr>
        <w:t>строк</w:t>
      </w:r>
      <w:r w:rsidR="00635289">
        <w:rPr>
          <w:rStyle w:val="FontStyle22"/>
          <w:sz w:val="26"/>
          <w:szCs w:val="26"/>
        </w:rPr>
        <w:t>ами</w:t>
      </w:r>
      <w:r w:rsidR="00635289"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635289" w:rsidRPr="00C14C0E" w:rsidTr="00635289">
        <w:trPr>
          <w:trHeight w:hRule="exact" w:val="18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89" w:rsidRPr="00C14C0E" w:rsidRDefault="00E6284D" w:rsidP="00E6284D">
            <w:pPr>
              <w:jc w:val="center"/>
              <w:rPr>
                <w:sz w:val="26"/>
                <w:szCs w:val="26"/>
              </w:rPr>
            </w:pPr>
            <w:r w:rsidRPr="00E6284D">
              <w:rPr>
                <w:sz w:val="26"/>
                <w:szCs w:val="26"/>
              </w:rPr>
              <w:t>01 02 0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89" w:rsidRPr="00C14C0E" w:rsidRDefault="00E6284D" w:rsidP="005D5F5A">
            <w:pPr>
              <w:rPr>
                <w:sz w:val="26"/>
                <w:szCs w:val="26"/>
              </w:rPr>
            </w:pPr>
            <w:r w:rsidRPr="00E6284D">
              <w:rPr>
                <w:sz w:val="26"/>
                <w:szCs w:val="26"/>
              </w:rPr>
              <w:t>Расходы, осуществляемые при выполнении условий муниц</w:t>
            </w:r>
            <w:r w:rsidRPr="00E6284D">
              <w:rPr>
                <w:sz w:val="26"/>
                <w:szCs w:val="26"/>
              </w:rPr>
              <w:t>и</w:t>
            </w:r>
            <w:r w:rsidRPr="00E6284D">
              <w:rPr>
                <w:sz w:val="26"/>
                <w:szCs w:val="26"/>
              </w:rPr>
              <w:t xml:space="preserve">пальным казенным учреждением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Информационное монит</w:t>
            </w:r>
            <w:r w:rsidRPr="00E6284D">
              <w:rPr>
                <w:sz w:val="26"/>
                <w:szCs w:val="26"/>
              </w:rPr>
              <w:t>о</w:t>
            </w:r>
            <w:r w:rsidRPr="00E6284D">
              <w:rPr>
                <w:sz w:val="26"/>
                <w:szCs w:val="26"/>
              </w:rPr>
              <w:t xml:space="preserve">ринговое агентство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Череповец</w:t>
            </w:r>
            <w:r w:rsidR="005D5F5A">
              <w:rPr>
                <w:sz w:val="26"/>
                <w:szCs w:val="26"/>
              </w:rPr>
              <w:t>»</w:t>
            </w:r>
            <w:r w:rsidRPr="00E6284D">
              <w:rPr>
                <w:sz w:val="26"/>
                <w:szCs w:val="26"/>
              </w:rPr>
              <w:t xml:space="preserve"> по средствам, полученным от автономного учреждения Вологодской области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Волого</w:t>
            </w:r>
            <w:r w:rsidRPr="00E6284D">
              <w:rPr>
                <w:sz w:val="26"/>
                <w:szCs w:val="26"/>
              </w:rPr>
              <w:t>д</w:t>
            </w:r>
            <w:r w:rsidRPr="00E6284D">
              <w:rPr>
                <w:sz w:val="26"/>
                <w:szCs w:val="26"/>
              </w:rPr>
              <w:t>ский областной информационный центр</w:t>
            </w:r>
            <w:r w:rsidR="005D5F5A">
              <w:rPr>
                <w:sz w:val="26"/>
                <w:szCs w:val="26"/>
              </w:rPr>
              <w:t>»</w:t>
            </w:r>
            <w:r w:rsidRPr="00E6284D">
              <w:rPr>
                <w:sz w:val="26"/>
                <w:szCs w:val="26"/>
              </w:rPr>
              <w:t xml:space="preserve"> на реализацию проекта</w:t>
            </w:r>
            <w:r w:rsidR="005D5F5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Рука помощи</w:t>
            </w:r>
            <w:r w:rsidR="005D5F5A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  <w:tr w:rsidR="00635289" w:rsidRPr="00C14C0E" w:rsidTr="00E6284D">
        <w:trPr>
          <w:trHeight w:hRule="exact" w:val="18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89" w:rsidRDefault="00E6284D" w:rsidP="00E6284D">
            <w:pPr>
              <w:jc w:val="center"/>
              <w:rPr>
                <w:sz w:val="26"/>
                <w:szCs w:val="26"/>
              </w:rPr>
            </w:pPr>
            <w:r w:rsidRPr="00E6284D">
              <w:rPr>
                <w:sz w:val="26"/>
                <w:szCs w:val="26"/>
              </w:rPr>
              <w:t>01 02 0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89" w:rsidRDefault="00E6284D" w:rsidP="005D5F5A">
            <w:pPr>
              <w:jc w:val="both"/>
              <w:rPr>
                <w:sz w:val="26"/>
                <w:szCs w:val="26"/>
              </w:rPr>
            </w:pPr>
            <w:r w:rsidRPr="00E6284D">
              <w:rPr>
                <w:sz w:val="26"/>
                <w:szCs w:val="26"/>
              </w:rPr>
              <w:t>Расходы, осуществляемые при выполнении условий муниц</w:t>
            </w:r>
            <w:r w:rsidRPr="00E6284D">
              <w:rPr>
                <w:sz w:val="26"/>
                <w:szCs w:val="26"/>
              </w:rPr>
              <w:t>и</w:t>
            </w:r>
            <w:r w:rsidRPr="00E6284D">
              <w:rPr>
                <w:sz w:val="26"/>
                <w:szCs w:val="26"/>
              </w:rPr>
              <w:t xml:space="preserve">пальным казенным учреждением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Информационное монит</w:t>
            </w:r>
            <w:r w:rsidRPr="00E6284D">
              <w:rPr>
                <w:sz w:val="26"/>
                <w:szCs w:val="26"/>
              </w:rPr>
              <w:t>о</w:t>
            </w:r>
            <w:r w:rsidRPr="00E6284D">
              <w:rPr>
                <w:sz w:val="26"/>
                <w:szCs w:val="26"/>
              </w:rPr>
              <w:t xml:space="preserve">ринговое агентство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Череповец</w:t>
            </w:r>
            <w:r w:rsidR="005D5F5A">
              <w:rPr>
                <w:sz w:val="26"/>
                <w:szCs w:val="26"/>
              </w:rPr>
              <w:t>»</w:t>
            </w:r>
            <w:r w:rsidRPr="00E6284D">
              <w:rPr>
                <w:sz w:val="26"/>
                <w:szCs w:val="26"/>
              </w:rPr>
              <w:t xml:space="preserve"> по средствам, полученным от автономного учреждения Вологодской области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Волого</w:t>
            </w:r>
            <w:r w:rsidRPr="00E6284D">
              <w:rPr>
                <w:sz w:val="26"/>
                <w:szCs w:val="26"/>
              </w:rPr>
              <w:t>д</w:t>
            </w:r>
            <w:r w:rsidRPr="00E6284D">
              <w:rPr>
                <w:sz w:val="26"/>
                <w:szCs w:val="26"/>
              </w:rPr>
              <w:t>ский областной информационный центр</w:t>
            </w:r>
            <w:r w:rsidR="005D5F5A">
              <w:rPr>
                <w:sz w:val="26"/>
                <w:szCs w:val="26"/>
              </w:rPr>
              <w:t>»</w:t>
            </w:r>
            <w:r w:rsidRPr="00E6284D">
              <w:rPr>
                <w:sz w:val="26"/>
                <w:szCs w:val="26"/>
              </w:rPr>
              <w:t xml:space="preserve"> на реализацию проекта </w:t>
            </w:r>
            <w:r w:rsidR="005D5F5A">
              <w:rPr>
                <w:sz w:val="26"/>
                <w:szCs w:val="26"/>
              </w:rPr>
              <w:t>«</w:t>
            </w:r>
            <w:r w:rsidRPr="00E6284D">
              <w:rPr>
                <w:sz w:val="26"/>
                <w:szCs w:val="26"/>
              </w:rPr>
              <w:t>Профпогружение</w:t>
            </w:r>
            <w:r w:rsidR="005D5F5A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97524" w:rsidRDefault="00797524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5289" w:rsidRDefault="00635289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842E14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842E14">
        <w:rPr>
          <w:rStyle w:val="FontStyle22"/>
          <w:sz w:val="22"/>
          <w:szCs w:val="26"/>
        </w:rPr>
        <w:t xml:space="preserve"> </w:t>
      </w:r>
      <w:r w:rsidRPr="00842E14">
        <w:rPr>
          <w:rStyle w:val="FontStyle22"/>
          <w:sz w:val="20"/>
          <w:szCs w:val="26"/>
        </w:rPr>
        <w:t xml:space="preserve"> </w:t>
      </w:r>
      <w:r w:rsidRPr="00842E14">
        <w:rPr>
          <w:rStyle w:val="FontStyle22"/>
          <w:szCs w:val="26"/>
        </w:rPr>
        <w:t xml:space="preserve">   </w:t>
      </w:r>
    </w:p>
    <w:p w:rsidR="00E62735" w:rsidRPr="00842E14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842E14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F1620F" w:rsidRPr="00842E14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F1620F" w:rsidRPr="00842E14" w:rsidSect="00BB639B">
      <w:type w:val="continuous"/>
      <w:pgSz w:w="11905" w:h="16837" w:code="9"/>
      <w:pgMar w:top="357" w:right="567" w:bottom="28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5A" w:rsidRDefault="005D5F5A">
      <w:r>
        <w:separator/>
      </w:r>
    </w:p>
  </w:endnote>
  <w:endnote w:type="continuationSeparator" w:id="0">
    <w:p w:rsidR="005D5F5A" w:rsidRDefault="005D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5A" w:rsidRDefault="005D5F5A">
      <w:r>
        <w:separator/>
      </w:r>
    </w:p>
  </w:footnote>
  <w:footnote w:type="continuationSeparator" w:id="0">
    <w:p w:rsidR="005D5F5A" w:rsidRDefault="005D5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47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C4009"/>
    <w:rsid w:val="001D367F"/>
    <w:rsid w:val="001D5DF7"/>
    <w:rsid w:val="001E3B63"/>
    <w:rsid w:val="001F448C"/>
    <w:rsid w:val="00205859"/>
    <w:rsid w:val="00206CD3"/>
    <w:rsid w:val="00213EC3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D5F5A"/>
    <w:rsid w:val="005E4335"/>
    <w:rsid w:val="0060086E"/>
    <w:rsid w:val="006025F5"/>
    <w:rsid w:val="006120BF"/>
    <w:rsid w:val="00614123"/>
    <w:rsid w:val="00616AE8"/>
    <w:rsid w:val="006219F1"/>
    <w:rsid w:val="00622902"/>
    <w:rsid w:val="00623333"/>
    <w:rsid w:val="006264F9"/>
    <w:rsid w:val="00627C14"/>
    <w:rsid w:val="00632CED"/>
    <w:rsid w:val="00635289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56E5"/>
    <w:rsid w:val="00734AEB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7524"/>
    <w:rsid w:val="007A0BB0"/>
    <w:rsid w:val="007A5207"/>
    <w:rsid w:val="007B2084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1688A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279"/>
    <w:rsid w:val="00A02963"/>
    <w:rsid w:val="00A132E8"/>
    <w:rsid w:val="00A143C5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B639B"/>
    <w:rsid w:val="00BC5026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284D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078B9"/>
    <w:rsid w:val="00F07D4B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E628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F80-FD74-4E9A-9CDB-2F8C63BC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16</cp:revision>
  <cp:lastPrinted>2019-07-31T13:30:00Z</cp:lastPrinted>
  <dcterms:created xsi:type="dcterms:W3CDTF">2018-12-10T07:59:00Z</dcterms:created>
  <dcterms:modified xsi:type="dcterms:W3CDTF">2019-08-01T11:15:00Z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324671802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