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17F83B" w14:textId="77777777" w:rsidR="005D1FC8" w:rsidRPr="000000D5" w:rsidRDefault="005D1FC8" w:rsidP="005D1FC8">
      <w:pPr>
        <w:ind w:firstLine="5760"/>
        <w:rPr>
          <w:bCs/>
          <w:sz w:val="26"/>
          <w:szCs w:val="26"/>
        </w:rPr>
      </w:pPr>
      <w:bookmarkStart w:id="0" w:name="_GoBack"/>
      <w:bookmarkEnd w:id="0"/>
      <w:r w:rsidRPr="000000D5">
        <w:rPr>
          <w:bCs/>
          <w:sz w:val="26"/>
          <w:szCs w:val="26"/>
        </w:rPr>
        <w:t>УТВЕРЖДЕН</w:t>
      </w:r>
    </w:p>
    <w:p w14:paraId="739AB33E" w14:textId="77777777" w:rsidR="005D1FC8" w:rsidRDefault="005D1FC8" w:rsidP="005D1FC8">
      <w:pPr>
        <w:ind w:firstLine="5760"/>
        <w:rPr>
          <w:bCs/>
          <w:sz w:val="26"/>
          <w:szCs w:val="26"/>
        </w:rPr>
      </w:pPr>
      <w:r w:rsidRPr="000000D5">
        <w:rPr>
          <w:bCs/>
          <w:sz w:val="26"/>
          <w:szCs w:val="26"/>
        </w:rPr>
        <w:t>постановлением</w:t>
      </w:r>
      <w:r w:rsidR="00DB6A25">
        <w:rPr>
          <w:bCs/>
          <w:sz w:val="26"/>
          <w:szCs w:val="26"/>
        </w:rPr>
        <w:t xml:space="preserve"> </w:t>
      </w:r>
      <w:r w:rsidRPr="000000D5">
        <w:rPr>
          <w:bCs/>
          <w:sz w:val="26"/>
          <w:szCs w:val="26"/>
        </w:rPr>
        <w:t>мэрии</w:t>
      </w:r>
      <w:r w:rsidR="00DB6A25">
        <w:rPr>
          <w:bCs/>
          <w:sz w:val="26"/>
          <w:szCs w:val="26"/>
        </w:rPr>
        <w:t xml:space="preserve"> </w:t>
      </w:r>
      <w:r w:rsidRPr="000000D5">
        <w:rPr>
          <w:bCs/>
          <w:sz w:val="26"/>
          <w:szCs w:val="26"/>
        </w:rPr>
        <w:t>города</w:t>
      </w:r>
    </w:p>
    <w:p w14:paraId="10DB3A20" w14:textId="77777777" w:rsidR="00A05AF5" w:rsidRDefault="00A05AF5" w:rsidP="00A05AF5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DB6A25">
        <w:rPr>
          <w:bCs/>
          <w:sz w:val="26"/>
          <w:szCs w:val="26"/>
        </w:rPr>
        <w:t xml:space="preserve"> </w:t>
      </w:r>
      <w:r>
        <w:rPr>
          <w:sz w:val="26"/>
        </w:rPr>
        <w:t>14.07.2015</w:t>
      </w:r>
      <w:r w:rsidR="00DB6A25">
        <w:rPr>
          <w:sz w:val="26"/>
        </w:rPr>
        <w:t xml:space="preserve"> </w:t>
      </w:r>
      <w:r>
        <w:rPr>
          <w:sz w:val="26"/>
        </w:rPr>
        <w:t>№</w:t>
      </w:r>
      <w:r w:rsidR="00DB6A25">
        <w:rPr>
          <w:sz w:val="26"/>
        </w:rPr>
        <w:t xml:space="preserve"> </w:t>
      </w:r>
      <w:r>
        <w:rPr>
          <w:sz w:val="26"/>
        </w:rPr>
        <w:t>3914</w:t>
      </w:r>
    </w:p>
    <w:p w14:paraId="4551A6FB" w14:textId="77777777" w:rsidR="00DB6A25" w:rsidRDefault="00A05AF5" w:rsidP="00A05AF5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>(в</w:t>
      </w:r>
      <w:r w:rsidR="00DB6A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редакции</w:t>
      </w:r>
      <w:r w:rsidR="00DB6A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постановления</w:t>
      </w:r>
    </w:p>
    <w:p w14:paraId="687FBE5A" w14:textId="77777777" w:rsidR="00A05AF5" w:rsidRDefault="00A05AF5" w:rsidP="00A05AF5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>мэрии</w:t>
      </w:r>
      <w:r w:rsidR="00DB6A2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города</w:t>
      </w:r>
      <w:r w:rsidR="00DB6A25">
        <w:rPr>
          <w:bCs/>
          <w:sz w:val="26"/>
          <w:szCs w:val="26"/>
        </w:rPr>
        <w:t xml:space="preserve"> </w:t>
      </w:r>
    </w:p>
    <w:p w14:paraId="07B6745E" w14:textId="77777777" w:rsidR="00A05AF5" w:rsidRPr="000000D5" w:rsidRDefault="00A05AF5" w:rsidP="00A05AF5">
      <w:pPr>
        <w:ind w:firstLine="5760"/>
        <w:rPr>
          <w:bCs/>
          <w:sz w:val="26"/>
          <w:szCs w:val="26"/>
        </w:rPr>
      </w:pPr>
      <w:r>
        <w:rPr>
          <w:bCs/>
          <w:sz w:val="26"/>
          <w:szCs w:val="26"/>
        </w:rPr>
        <w:t>от</w:t>
      </w:r>
      <w:r w:rsidR="00DB6A25">
        <w:rPr>
          <w:bCs/>
          <w:sz w:val="26"/>
          <w:szCs w:val="26"/>
        </w:rPr>
        <w:t xml:space="preserve"> </w:t>
      </w:r>
      <w:r w:rsidR="00045FB9">
        <w:rPr>
          <w:bCs/>
          <w:sz w:val="26"/>
          <w:szCs w:val="26"/>
        </w:rPr>
        <w:t>16.07.2019 № 3484</w:t>
      </w:r>
      <w:r>
        <w:rPr>
          <w:bCs/>
          <w:sz w:val="26"/>
          <w:szCs w:val="26"/>
        </w:rPr>
        <w:t>)</w:t>
      </w:r>
    </w:p>
    <w:p w14:paraId="7D9ADC50" w14:textId="77777777" w:rsidR="005D1FC8" w:rsidRDefault="005D1FC8" w:rsidP="005D1FC8">
      <w:pPr>
        <w:jc w:val="center"/>
        <w:rPr>
          <w:sz w:val="26"/>
          <w:szCs w:val="26"/>
        </w:rPr>
      </w:pPr>
    </w:p>
    <w:p w14:paraId="3902E2AC" w14:textId="77777777" w:rsidR="00DB6A25" w:rsidRPr="000000D5" w:rsidRDefault="00DB6A25" w:rsidP="005D1FC8">
      <w:pPr>
        <w:jc w:val="center"/>
        <w:rPr>
          <w:sz w:val="26"/>
          <w:szCs w:val="26"/>
        </w:rPr>
      </w:pPr>
    </w:p>
    <w:p w14:paraId="3EBEB2D5" w14:textId="77777777" w:rsidR="005D1FC8" w:rsidRDefault="005D1FC8" w:rsidP="005D1FC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14:paraId="34DF60C2" w14:textId="77777777" w:rsidR="005D1FC8" w:rsidRPr="004F310A" w:rsidRDefault="005D1FC8" w:rsidP="005D1FC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Административный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</w:t>
      </w:r>
    </w:p>
    <w:p w14:paraId="788FC1F9" w14:textId="77777777" w:rsidR="00DB6A25" w:rsidRDefault="005D1FC8" w:rsidP="00CF16C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</w:p>
    <w:p w14:paraId="3E1162F2" w14:textId="77777777" w:rsidR="00DB6A25" w:rsidRDefault="00AD41EB" w:rsidP="00CF16CE">
      <w:pPr>
        <w:widowControl w:val="0"/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AD41EB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фонда</w:t>
      </w:r>
    </w:p>
    <w:p w14:paraId="3C0DB08F" w14:textId="77777777" w:rsidR="00CF16CE" w:rsidRPr="00E63BDD" w:rsidRDefault="00AD41EB" w:rsidP="00CF16CE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r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</w:p>
    <w:p w14:paraId="743B4533" w14:textId="77777777" w:rsidR="005D1FC8" w:rsidRPr="004F310A" w:rsidRDefault="005D1FC8" w:rsidP="005D1FC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14:paraId="20DA9AE8" w14:textId="77777777" w:rsidR="005D1FC8" w:rsidRPr="004F310A" w:rsidRDefault="005D1FC8" w:rsidP="005D1FC8">
      <w:pPr>
        <w:widowControl w:val="0"/>
        <w:autoSpaceDE w:val="0"/>
        <w:autoSpaceDN w:val="0"/>
        <w:adjustRightInd w:val="0"/>
        <w:ind w:left="2836" w:firstLine="709"/>
        <w:outlineLvl w:val="0"/>
        <w:rPr>
          <w:rFonts w:eastAsiaTheme="minorEastAsia"/>
          <w:bCs/>
          <w:sz w:val="26"/>
          <w:szCs w:val="26"/>
        </w:rPr>
      </w:pPr>
      <w:bookmarkStart w:id="1" w:name="sub_10"/>
      <w:r w:rsidRPr="004F310A">
        <w:rPr>
          <w:rFonts w:eastAsiaTheme="minorEastAsia"/>
          <w:bCs/>
          <w:sz w:val="26"/>
          <w:szCs w:val="26"/>
        </w:rPr>
        <w:t>1.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Общие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положения</w:t>
      </w:r>
    </w:p>
    <w:p w14:paraId="7D7586FA" w14:textId="77777777" w:rsidR="005D1FC8" w:rsidRPr="004F310A" w:rsidRDefault="005D1FC8" w:rsidP="005D1FC8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</w:p>
    <w:p w14:paraId="20C816B7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2" w:name="sub_11"/>
      <w:bookmarkEnd w:id="1"/>
      <w:r w:rsidRPr="004F310A">
        <w:rPr>
          <w:rFonts w:eastAsiaTheme="minorEastAsia"/>
          <w:bCs/>
          <w:sz w:val="26"/>
          <w:szCs w:val="26"/>
        </w:rPr>
        <w:t>1.1.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Предмет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регулирования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административного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регламента.</w:t>
      </w:r>
    </w:p>
    <w:bookmarkEnd w:id="2"/>
    <w:p w14:paraId="371C218E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приватизации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(далее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Административный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регламент)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–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нормативный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правовой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акт,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устанавливающий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порядок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стандарт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="000B2CD6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="000B2CD6">
        <w:rPr>
          <w:rFonts w:eastAsiaTheme="minorEastAsia"/>
          <w:sz w:val="26"/>
          <w:szCs w:val="26"/>
        </w:rPr>
        <w:t>услуги</w:t>
      </w:r>
      <w:r w:rsidRPr="004F310A">
        <w:rPr>
          <w:rFonts w:eastAsiaTheme="minorEastAsia"/>
          <w:sz w:val="26"/>
          <w:szCs w:val="26"/>
        </w:rPr>
        <w:t>.</w:t>
      </w:r>
    </w:p>
    <w:p w14:paraId="4D400B78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Административный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разработан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целях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повышения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качества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доступности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AD41EB" w:rsidRPr="00AD41EB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(далее</w:t>
      </w:r>
      <w:r w:rsidR="00DB6A25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–</w:t>
      </w:r>
      <w:r w:rsidR="00DB6A25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муниципальная</w:t>
      </w:r>
      <w:r w:rsidR="00DB6A25">
        <w:rPr>
          <w:sz w:val="26"/>
          <w:szCs w:val="26"/>
        </w:rPr>
        <w:t xml:space="preserve"> </w:t>
      </w:r>
      <w:r w:rsidRPr="00923563">
        <w:rPr>
          <w:sz w:val="26"/>
          <w:szCs w:val="26"/>
        </w:rPr>
        <w:t>услуга)</w:t>
      </w:r>
      <w:r w:rsidRPr="00923563">
        <w:rPr>
          <w:rFonts w:eastAsiaTheme="minorEastAsia"/>
          <w:sz w:val="26"/>
          <w:szCs w:val="26"/>
        </w:rPr>
        <w:t>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создания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комфортных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условий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обратившихся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услуги.</w:t>
      </w:r>
    </w:p>
    <w:p w14:paraId="2D04CDFE" w14:textId="77777777" w:rsidR="005D1FC8" w:rsidRDefault="005D1FC8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" w:name="sub_12"/>
      <w:r w:rsidRPr="002F6C13">
        <w:rPr>
          <w:rFonts w:eastAsiaTheme="minorEastAsia"/>
          <w:bCs/>
          <w:sz w:val="26"/>
          <w:szCs w:val="26"/>
        </w:rPr>
        <w:t>1.2.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2F6C13">
        <w:rPr>
          <w:rFonts w:eastAsiaTheme="minorEastAsia"/>
          <w:bCs/>
          <w:sz w:val="26"/>
          <w:szCs w:val="26"/>
        </w:rPr>
        <w:t>Круг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2F6C13">
        <w:rPr>
          <w:rFonts w:eastAsiaTheme="minorEastAsia"/>
          <w:bCs/>
          <w:sz w:val="26"/>
          <w:szCs w:val="26"/>
        </w:rPr>
        <w:t>заявителей.</w:t>
      </w:r>
    </w:p>
    <w:p w14:paraId="2C5F431F" w14:textId="77777777" w:rsidR="002F6C13" w:rsidRPr="00BD15A5" w:rsidRDefault="002F6C13" w:rsidP="002F6C13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BD15A5">
        <w:rPr>
          <w:rFonts w:eastAsiaTheme="minorEastAsia"/>
          <w:color w:val="000000" w:themeColor="text1"/>
          <w:sz w:val="26"/>
          <w:szCs w:val="26"/>
        </w:rPr>
        <w:t>Заявителями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являются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физические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лица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либо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их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уполномоченные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представители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(на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основании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доверенности,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указания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закона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либо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акта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уполномоченного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на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то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государственного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органа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или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органа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местного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самоуправления),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обратившиеся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жилищное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управление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мэрии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(далее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–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Управление)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либо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муниципальное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бюджетное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учреждение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«Многофункциональный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центр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организации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государственных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муниципальных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>
        <w:rPr>
          <w:rFonts w:eastAsiaTheme="minorEastAsia"/>
          <w:sz w:val="26"/>
          <w:szCs w:val="26"/>
        </w:rPr>
        <w:t>услуг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>
        <w:rPr>
          <w:rFonts w:eastAsiaTheme="minorEastAsia"/>
          <w:sz w:val="26"/>
          <w:szCs w:val="26"/>
        </w:rPr>
        <w:t>г.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>
        <w:rPr>
          <w:rFonts w:eastAsiaTheme="minorEastAsia"/>
          <w:sz w:val="26"/>
          <w:szCs w:val="26"/>
        </w:rPr>
        <w:t>Череповце»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(далее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–</w:t>
      </w:r>
      <w:r w:rsidR="00DB6A25">
        <w:rPr>
          <w:rFonts w:eastAsiaTheme="minorEastAsia"/>
          <w:sz w:val="26"/>
          <w:szCs w:val="26"/>
        </w:rPr>
        <w:t xml:space="preserve"> </w:t>
      </w:r>
      <w:r w:rsidR="00EA0EBF" w:rsidRPr="004F310A">
        <w:rPr>
          <w:rFonts w:eastAsiaTheme="minorEastAsia"/>
          <w:sz w:val="26"/>
          <w:szCs w:val="26"/>
        </w:rPr>
        <w:t>МФЦ</w:t>
      </w:r>
      <w:r w:rsidR="000F22CE">
        <w:rPr>
          <w:rFonts w:eastAsiaTheme="minorEastAsia"/>
          <w:sz w:val="26"/>
          <w:szCs w:val="26"/>
        </w:rPr>
        <w:t>,</w:t>
      </w:r>
      <w:r w:rsidR="00DB6A25">
        <w:rPr>
          <w:rFonts w:eastAsiaTheme="minorEastAsia"/>
          <w:sz w:val="26"/>
          <w:szCs w:val="26"/>
        </w:rPr>
        <w:t xml:space="preserve"> </w:t>
      </w:r>
      <w:r w:rsidR="000F22CE">
        <w:rPr>
          <w:rFonts w:eastAsiaTheme="minorEastAsia"/>
          <w:sz w:val="26"/>
          <w:szCs w:val="26"/>
        </w:rPr>
        <w:t>многофункциональный</w:t>
      </w:r>
      <w:r w:rsidR="00DB6A25">
        <w:rPr>
          <w:rFonts w:eastAsiaTheme="minorEastAsia"/>
          <w:sz w:val="26"/>
          <w:szCs w:val="26"/>
        </w:rPr>
        <w:t xml:space="preserve"> </w:t>
      </w:r>
      <w:r w:rsidR="000F22CE">
        <w:rPr>
          <w:rFonts w:eastAsiaTheme="minorEastAsia"/>
          <w:sz w:val="26"/>
          <w:szCs w:val="26"/>
        </w:rPr>
        <w:t>центр</w:t>
      </w:r>
      <w:r w:rsidR="00EA0EBF" w:rsidRPr="004F310A">
        <w:rPr>
          <w:rFonts w:eastAsiaTheme="minorEastAsia"/>
          <w:sz w:val="26"/>
          <w:szCs w:val="26"/>
        </w:rPr>
        <w:t>)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с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заявлением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предоставлении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муниципальной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услуги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бумажном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виде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или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в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форме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электронного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заявления,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заполненного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на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Портале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государственных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муниципальных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услуг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(функций)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Вологодской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области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(далее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–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Pr="00BD15A5">
        <w:rPr>
          <w:rFonts w:eastAsiaTheme="minorEastAsia"/>
          <w:color w:val="000000" w:themeColor="text1"/>
          <w:sz w:val="26"/>
          <w:szCs w:val="26"/>
        </w:rPr>
        <w:t>заявитель).</w:t>
      </w:r>
    </w:p>
    <w:p w14:paraId="5D9EB86D" w14:textId="77777777" w:rsidR="00AD41EB" w:rsidRPr="00F527C5" w:rsidRDefault="00AD41EB" w:rsidP="002F6C13">
      <w:pPr>
        <w:ind w:firstLine="708"/>
        <w:jc w:val="both"/>
        <w:rPr>
          <w:sz w:val="26"/>
          <w:szCs w:val="26"/>
          <w:highlight w:val="yellow"/>
        </w:rPr>
      </w:pPr>
      <w:r w:rsidRPr="002F6C13">
        <w:rPr>
          <w:sz w:val="26"/>
          <w:szCs w:val="26"/>
        </w:rPr>
        <w:t>Заявителями</w:t>
      </w:r>
      <w:r w:rsidR="00DB6A25">
        <w:rPr>
          <w:sz w:val="26"/>
          <w:szCs w:val="26"/>
        </w:rPr>
        <w:t xml:space="preserve"> </w:t>
      </w:r>
      <w:r w:rsidRPr="002F6C13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2F6C13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2F6C13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F6C13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2F6C13">
        <w:rPr>
          <w:sz w:val="26"/>
          <w:szCs w:val="26"/>
        </w:rPr>
        <w:t>являются:</w:t>
      </w:r>
    </w:p>
    <w:p w14:paraId="2D162855" w14:textId="77777777" w:rsidR="002F6C13" w:rsidRPr="0093437A" w:rsidRDefault="002F6C13" w:rsidP="002F6C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37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граждане,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занимающие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жилые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условиях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социального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найма;</w:t>
      </w:r>
    </w:p>
    <w:p w14:paraId="46160C96" w14:textId="77777777" w:rsidR="002F6C13" w:rsidRPr="0093437A" w:rsidRDefault="002F6C13" w:rsidP="002F6C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37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граждане,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занимающие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служебные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жилые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помещения,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жилое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помещение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предоставлено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гражданину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связи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работой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муниципальном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унитарном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предприятии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хозяйства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города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Череповца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до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01.03.2005;</w:t>
      </w:r>
    </w:p>
    <w:p w14:paraId="56EDA9D0" w14:textId="77777777" w:rsidR="002F6C13" w:rsidRPr="0093437A" w:rsidRDefault="002F6C13" w:rsidP="002F6C13">
      <w:pPr>
        <w:tabs>
          <w:tab w:val="left" w:pos="709"/>
        </w:tabs>
        <w:ind w:firstLine="709"/>
        <w:jc w:val="both"/>
        <w:rPr>
          <w:sz w:val="26"/>
          <w:szCs w:val="26"/>
        </w:rPr>
      </w:pPr>
      <w:r w:rsidRPr="0093437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граждане,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занимающие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служебные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жилые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помещения,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служебное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жилое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помещение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предоставлено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гражданину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связи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работой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муниципальном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унитарном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предприятии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хозяйства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города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Череповца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01.03.2005</w:t>
      </w:r>
      <w:r w:rsidR="004018B5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наличии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стажа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работы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указанном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предприятии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менее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3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лет;</w:t>
      </w:r>
    </w:p>
    <w:p w14:paraId="769869CD" w14:textId="77777777" w:rsidR="002F6C13" w:rsidRPr="0093437A" w:rsidRDefault="002F6C13" w:rsidP="002F6C13">
      <w:pPr>
        <w:tabs>
          <w:tab w:val="left" w:pos="709"/>
        </w:tabs>
        <w:ind w:firstLine="709"/>
        <w:jc w:val="both"/>
        <w:rPr>
          <w:sz w:val="26"/>
          <w:szCs w:val="26"/>
        </w:rPr>
      </w:pPr>
      <w:bookmarkStart w:id="4" w:name="sub_10149"/>
      <w:r w:rsidRPr="0093437A">
        <w:rPr>
          <w:sz w:val="26"/>
          <w:szCs w:val="26"/>
        </w:rPr>
        <w:lastRenderedPageBreak/>
        <w:t>-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граждане,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занимающие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служебные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жилые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помещения,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гражданин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членом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семьи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умершего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нанимателя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работника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унитарного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предприятия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хозяйства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города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Череповца,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которому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было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предоставлено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служебное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жилое</w:t>
      </w:r>
      <w:r w:rsidR="00DB6A25">
        <w:rPr>
          <w:sz w:val="26"/>
          <w:szCs w:val="26"/>
        </w:rPr>
        <w:t xml:space="preserve"> </w:t>
      </w:r>
      <w:r w:rsidRPr="0093437A">
        <w:rPr>
          <w:sz w:val="26"/>
          <w:szCs w:val="26"/>
        </w:rPr>
        <w:t>помещение.</w:t>
      </w:r>
    </w:p>
    <w:p w14:paraId="501FC420" w14:textId="77777777" w:rsidR="005D1FC8" w:rsidRPr="004F310A" w:rsidRDefault="005D1FC8" w:rsidP="000B2CD6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sz w:val="26"/>
          <w:szCs w:val="26"/>
        </w:rPr>
      </w:pPr>
      <w:bookmarkStart w:id="5" w:name="sub_13"/>
      <w:bookmarkEnd w:id="3"/>
      <w:bookmarkEnd w:id="4"/>
      <w:r w:rsidRPr="004F310A">
        <w:rPr>
          <w:rFonts w:eastAsiaTheme="minorEastAsia"/>
          <w:bCs/>
          <w:sz w:val="26"/>
          <w:szCs w:val="26"/>
        </w:rPr>
        <w:t>1.3.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Порядок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информирования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услуги.</w:t>
      </w:r>
      <w:bookmarkEnd w:id="5"/>
    </w:p>
    <w:p w14:paraId="6DB3D3C4" w14:textId="77777777" w:rsidR="00E20F8C" w:rsidRDefault="000F12AA" w:rsidP="00CE337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0F12AA">
        <w:rPr>
          <w:rFonts w:eastAsia="Calibri"/>
          <w:color w:val="000000"/>
          <w:sz w:val="26"/>
          <w:szCs w:val="26"/>
        </w:rPr>
        <w:t>Место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нахождения,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график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работы,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справочные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телефоны,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адрес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электронной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почты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Уп</w:t>
      </w:r>
      <w:r w:rsidR="001E3F40">
        <w:rPr>
          <w:rFonts w:eastAsia="Calibri"/>
          <w:color w:val="000000"/>
          <w:sz w:val="26"/>
          <w:szCs w:val="26"/>
        </w:rPr>
        <w:t>равления</w:t>
      </w:r>
      <w:r w:rsidRPr="000F12AA">
        <w:rPr>
          <w:rFonts w:eastAsia="Calibri"/>
          <w:color w:val="000000"/>
          <w:sz w:val="26"/>
          <w:szCs w:val="26"/>
        </w:rPr>
        <w:t>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676AC8">
        <w:rPr>
          <w:rFonts w:eastAsia="Calibri"/>
          <w:color w:val="000000"/>
          <w:sz w:val="26"/>
          <w:szCs w:val="26"/>
        </w:rPr>
        <w:t>МФЦ,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EB1CB4">
        <w:rPr>
          <w:rFonts w:eastAsia="Calibri"/>
          <w:color w:val="000000"/>
          <w:sz w:val="26"/>
          <w:szCs w:val="26"/>
        </w:rPr>
        <w:t>а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EB1CB4">
        <w:rPr>
          <w:rFonts w:eastAsia="Calibri"/>
          <w:color w:val="000000"/>
          <w:sz w:val="26"/>
          <w:szCs w:val="26"/>
        </w:rPr>
        <w:t>также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EB1CB4">
        <w:rPr>
          <w:rFonts w:eastAsia="Calibri"/>
          <w:color w:val="000000"/>
          <w:sz w:val="26"/>
          <w:szCs w:val="26"/>
        </w:rPr>
        <w:t>формы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EB1CB4">
        <w:rPr>
          <w:rFonts w:eastAsia="Calibri"/>
          <w:color w:val="000000"/>
          <w:sz w:val="26"/>
          <w:szCs w:val="26"/>
        </w:rPr>
        <w:t>обратной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EB1CB4">
        <w:rPr>
          <w:rFonts w:eastAsia="Calibri"/>
          <w:color w:val="000000"/>
          <w:sz w:val="26"/>
          <w:szCs w:val="26"/>
        </w:rPr>
        <w:t>связи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размещ</w:t>
      </w:r>
      <w:r w:rsidR="000B2CD6">
        <w:rPr>
          <w:rFonts w:eastAsia="Calibri"/>
          <w:color w:val="000000"/>
          <w:sz w:val="26"/>
          <w:szCs w:val="26"/>
        </w:rPr>
        <w:t>аются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странице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Уп</w:t>
      </w:r>
      <w:r w:rsidR="001E3F40">
        <w:rPr>
          <w:rFonts w:eastAsia="Calibri"/>
          <w:color w:val="000000"/>
          <w:sz w:val="26"/>
          <w:szCs w:val="26"/>
        </w:rPr>
        <w:t>равления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официальном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сайте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мэрии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города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Череповца,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676AC8" w:rsidRPr="00676AC8">
        <w:rPr>
          <w:rFonts w:eastAsia="Calibri"/>
          <w:color w:val="000000"/>
          <w:sz w:val="26"/>
          <w:szCs w:val="26"/>
        </w:rPr>
        <w:t>на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676AC8" w:rsidRPr="00676AC8">
        <w:rPr>
          <w:rFonts w:eastAsia="Calibri"/>
          <w:color w:val="000000"/>
          <w:sz w:val="26"/>
          <w:szCs w:val="26"/>
        </w:rPr>
        <w:t>официальном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676AC8" w:rsidRPr="00676AC8">
        <w:rPr>
          <w:rFonts w:eastAsia="Calibri"/>
          <w:color w:val="000000"/>
          <w:sz w:val="26"/>
          <w:szCs w:val="26"/>
        </w:rPr>
        <w:t>сайте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676AC8" w:rsidRPr="00676AC8">
        <w:rPr>
          <w:rFonts w:eastAsia="Calibri"/>
          <w:color w:val="000000"/>
          <w:sz w:val="26"/>
          <w:szCs w:val="26"/>
        </w:rPr>
        <w:t>МФЦ</w:t>
      </w:r>
      <w:r w:rsidR="00676AC8">
        <w:rPr>
          <w:rFonts w:eastAsia="Calibri"/>
          <w:color w:val="000000"/>
          <w:sz w:val="26"/>
          <w:szCs w:val="26"/>
        </w:rPr>
        <w:t>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Едином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портале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государственных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и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муниципальных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услуг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(функций),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на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Портале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государственных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и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муниципальных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услуг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(функций)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Вологодской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0F12AA">
        <w:rPr>
          <w:rFonts w:eastAsia="Calibri"/>
          <w:color w:val="000000"/>
          <w:sz w:val="26"/>
          <w:szCs w:val="26"/>
        </w:rPr>
        <w:t>области</w:t>
      </w:r>
      <w:r w:rsidR="00446662">
        <w:rPr>
          <w:rFonts w:eastAsia="Calibri"/>
          <w:color w:val="000000"/>
          <w:sz w:val="26"/>
          <w:szCs w:val="26"/>
        </w:rPr>
        <w:t>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на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информационных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стендах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в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помещении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Управления,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676AC8">
        <w:rPr>
          <w:rFonts w:eastAsia="Calibri"/>
          <w:color w:val="000000"/>
          <w:sz w:val="26"/>
          <w:szCs w:val="26"/>
        </w:rPr>
        <w:t>МФЦ,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где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предоставляется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муниципальная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446662">
        <w:rPr>
          <w:rFonts w:eastAsia="Calibri"/>
          <w:color w:val="000000"/>
          <w:sz w:val="26"/>
          <w:szCs w:val="26"/>
        </w:rPr>
        <w:t>услуга</w:t>
      </w:r>
      <w:r w:rsidRPr="000F12AA">
        <w:rPr>
          <w:rFonts w:eastAsia="Calibri"/>
          <w:color w:val="000000"/>
          <w:sz w:val="26"/>
          <w:szCs w:val="26"/>
        </w:rPr>
        <w:t>.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</w:p>
    <w:p w14:paraId="26D005BC" w14:textId="77777777" w:rsidR="000B2CD6" w:rsidRDefault="000B2CD6" w:rsidP="00CE337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BE5355">
        <w:rPr>
          <w:rFonts w:eastAsia="Calibri"/>
          <w:sz w:val="26"/>
          <w:szCs w:val="26"/>
        </w:rPr>
        <w:t>Адрес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официального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сайта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мэрии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города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Череповца:</w:t>
      </w:r>
      <w:r w:rsidR="00DB6A25">
        <w:rPr>
          <w:rFonts w:eastAsia="Calibri"/>
          <w:sz w:val="26"/>
          <w:szCs w:val="26"/>
        </w:rPr>
        <w:t xml:space="preserve"> </w:t>
      </w:r>
      <w:hyperlink r:id="rId8" w:history="1">
        <w:r w:rsidRPr="00BE5355">
          <w:rPr>
            <w:rFonts w:eastAsia="Calibri"/>
            <w:sz w:val="26"/>
            <w:szCs w:val="26"/>
          </w:rPr>
          <w:t>https://mayor.cherinfo.ru</w:t>
        </w:r>
      </w:hyperlink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(далее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–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официальный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сайт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мэрии</w:t>
      </w:r>
      <w:r w:rsidR="00DB6A25">
        <w:rPr>
          <w:rFonts w:eastAsia="Calibri"/>
          <w:sz w:val="26"/>
          <w:szCs w:val="26"/>
        </w:rPr>
        <w:t xml:space="preserve"> </w:t>
      </w:r>
      <w:r w:rsidRPr="00BE5355">
        <w:rPr>
          <w:rFonts w:eastAsia="Calibri"/>
          <w:sz w:val="26"/>
          <w:szCs w:val="26"/>
        </w:rPr>
        <w:t>города).</w:t>
      </w:r>
    </w:p>
    <w:p w14:paraId="1578B6C5" w14:textId="77777777" w:rsidR="005B263E" w:rsidRDefault="005B263E" w:rsidP="00CE3377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страницы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Уп</w:t>
      </w:r>
      <w:r w:rsidR="001E3F40">
        <w:rPr>
          <w:rFonts w:eastAsia="Calibri"/>
          <w:sz w:val="26"/>
          <w:szCs w:val="26"/>
        </w:rPr>
        <w:t>равления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на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официальном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сайте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мэрии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города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Череповца:</w:t>
      </w:r>
      <w:r w:rsidR="00DB6A25">
        <w:rPr>
          <w:rFonts w:eastAsia="Calibri"/>
          <w:sz w:val="26"/>
          <w:szCs w:val="26"/>
        </w:rPr>
        <w:t xml:space="preserve"> </w:t>
      </w:r>
      <w:hyperlink r:id="rId9" w:history="1">
        <w:r w:rsidR="008B0A50" w:rsidRPr="0054011A">
          <w:rPr>
            <w:rStyle w:val="a7"/>
            <w:rFonts w:eastAsia="Calibri"/>
            <w:sz w:val="26"/>
            <w:szCs w:val="26"/>
          </w:rPr>
          <w:t>https://mayor.cherinfo.ru/325</w:t>
        </w:r>
      </w:hyperlink>
      <w:r w:rsidR="00DB6A25">
        <w:rPr>
          <w:rStyle w:val="a7"/>
          <w:rFonts w:eastAsia="Calibri"/>
          <w:sz w:val="26"/>
          <w:szCs w:val="26"/>
        </w:rPr>
        <w:t>.</w:t>
      </w:r>
    </w:p>
    <w:p w14:paraId="53086341" w14:textId="77777777" w:rsidR="008B0A50" w:rsidRPr="00E20F8C" w:rsidRDefault="008B0A50" w:rsidP="00CE3377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8B0A50">
        <w:rPr>
          <w:sz w:val="26"/>
          <w:szCs w:val="26"/>
        </w:rPr>
        <w:t>Адрес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официального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сайта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МФЦ: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http://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cherepovets.mfc35.ru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(далее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–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официальный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сайт</w:t>
      </w:r>
      <w:r w:rsidR="00DB6A25">
        <w:rPr>
          <w:sz w:val="26"/>
          <w:szCs w:val="26"/>
        </w:rPr>
        <w:t xml:space="preserve"> </w:t>
      </w:r>
      <w:r w:rsidRPr="008B0A50">
        <w:rPr>
          <w:sz w:val="26"/>
          <w:szCs w:val="26"/>
        </w:rPr>
        <w:t>МФЦ).</w:t>
      </w:r>
    </w:p>
    <w:p w14:paraId="03D49D98" w14:textId="77777777" w:rsidR="005B263E" w:rsidRPr="000F22CE" w:rsidRDefault="005B263E" w:rsidP="00CE3377">
      <w:pPr>
        <w:ind w:firstLine="709"/>
        <w:jc w:val="both"/>
        <w:rPr>
          <w:rFonts w:eastAsia="Calibri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федеральной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государственной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информационной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системы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«</w:t>
      </w:r>
      <w:r w:rsidRPr="005B263E">
        <w:rPr>
          <w:rFonts w:eastAsia="Calibri"/>
          <w:sz w:val="26"/>
          <w:szCs w:val="26"/>
        </w:rPr>
        <w:t>Един</w:t>
      </w:r>
      <w:r w:rsidR="000F22CE">
        <w:rPr>
          <w:rFonts w:eastAsia="Calibri"/>
          <w:sz w:val="26"/>
          <w:szCs w:val="26"/>
        </w:rPr>
        <w:t>ый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портал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государственных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и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муниципальных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услуг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(функций)</w:t>
      </w:r>
      <w:r w:rsidR="000F22CE">
        <w:rPr>
          <w:rFonts w:eastAsia="Calibri"/>
          <w:sz w:val="26"/>
          <w:szCs w:val="26"/>
        </w:rPr>
        <w:t>»</w:t>
      </w:r>
      <w:r w:rsidRPr="005B263E">
        <w:rPr>
          <w:rFonts w:eastAsia="Calibri"/>
          <w:sz w:val="26"/>
          <w:szCs w:val="26"/>
        </w:rPr>
        <w:t>:</w:t>
      </w:r>
      <w:r w:rsidR="00DB6A25">
        <w:rPr>
          <w:rFonts w:eastAsia="Calibri"/>
          <w:sz w:val="26"/>
          <w:szCs w:val="26"/>
        </w:rPr>
        <w:t xml:space="preserve"> </w:t>
      </w:r>
      <w:hyperlink r:id="rId10" w:history="1">
        <w:r w:rsidRPr="005B263E">
          <w:rPr>
            <w:rFonts w:eastAsia="Calibri"/>
            <w:sz w:val="26"/>
            <w:szCs w:val="26"/>
          </w:rPr>
          <w:t>www.gosuslugi.</w:t>
        </w:r>
        <w:r w:rsidRPr="005B263E">
          <w:rPr>
            <w:rFonts w:eastAsia="Calibri"/>
            <w:sz w:val="26"/>
            <w:szCs w:val="26"/>
            <w:lang w:val="en-US"/>
          </w:rPr>
          <w:t>ru</w:t>
        </w:r>
      </w:hyperlink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(далее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–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Единый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портал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государственных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и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муниципальных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услуг</w:t>
      </w:r>
      <w:r w:rsidR="00DB6A25">
        <w:rPr>
          <w:rFonts w:eastAsia="Calibri"/>
          <w:sz w:val="26"/>
          <w:szCs w:val="26"/>
        </w:rPr>
        <w:t xml:space="preserve"> </w:t>
      </w:r>
      <w:r w:rsidR="000F22CE">
        <w:rPr>
          <w:rFonts w:eastAsia="Calibri"/>
          <w:sz w:val="26"/>
          <w:szCs w:val="26"/>
        </w:rPr>
        <w:t>(функций)).</w:t>
      </w:r>
    </w:p>
    <w:p w14:paraId="0EAE6FB1" w14:textId="77777777" w:rsidR="00FC695D" w:rsidRDefault="005B263E" w:rsidP="00CE3377">
      <w:pPr>
        <w:ind w:firstLine="709"/>
        <w:jc w:val="both"/>
        <w:rPr>
          <w:rFonts w:eastAsiaTheme="minorEastAsia"/>
          <w:sz w:val="26"/>
          <w:szCs w:val="26"/>
        </w:rPr>
      </w:pPr>
      <w:r w:rsidRPr="005B263E">
        <w:rPr>
          <w:rFonts w:eastAsia="Calibri"/>
          <w:sz w:val="26"/>
          <w:szCs w:val="26"/>
        </w:rPr>
        <w:t>Адрес</w:t>
      </w:r>
      <w:r w:rsidR="00DB6A25">
        <w:rPr>
          <w:rFonts w:eastAsia="Calibri"/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государственной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информационной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системы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«</w:t>
      </w:r>
      <w:r w:rsidRPr="005B263E">
        <w:rPr>
          <w:rFonts w:eastAsia="Calibri"/>
          <w:sz w:val="26"/>
          <w:szCs w:val="26"/>
        </w:rPr>
        <w:t>Портал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государственных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и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муниципальных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услуг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(функций)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Вологодской</w:t>
      </w:r>
      <w:r w:rsidR="00DB6A25">
        <w:rPr>
          <w:rFonts w:eastAsia="Calibri"/>
          <w:sz w:val="26"/>
          <w:szCs w:val="26"/>
        </w:rPr>
        <w:t xml:space="preserve"> </w:t>
      </w:r>
      <w:r w:rsidRPr="005B263E">
        <w:rPr>
          <w:rFonts w:eastAsia="Calibri"/>
          <w:sz w:val="26"/>
          <w:szCs w:val="26"/>
        </w:rPr>
        <w:t>области</w:t>
      </w:r>
      <w:r w:rsidR="000F22CE">
        <w:rPr>
          <w:rFonts w:eastAsia="Calibri"/>
          <w:sz w:val="26"/>
          <w:szCs w:val="26"/>
        </w:rPr>
        <w:t>»</w:t>
      </w:r>
      <w:r w:rsidRPr="005B263E">
        <w:rPr>
          <w:rFonts w:eastAsia="Calibri"/>
          <w:sz w:val="26"/>
          <w:szCs w:val="26"/>
        </w:rPr>
        <w:t>:</w:t>
      </w:r>
      <w:r w:rsidR="00DB6A25">
        <w:rPr>
          <w:rFonts w:eastAsia="Calibri"/>
          <w:sz w:val="26"/>
          <w:szCs w:val="26"/>
        </w:rPr>
        <w:t xml:space="preserve"> </w:t>
      </w:r>
      <w:hyperlink r:id="rId11" w:history="1">
        <w:r w:rsidRPr="005B263E">
          <w:rPr>
            <w:rFonts w:eastAsia="Calibri"/>
            <w:sz w:val="26"/>
            <w:szCs w:val="26"/>
            <w:lang w:val="en-US"/>
          </w:rPr>
          <w:t>https</w:t>
        </w:r>
        <w:r w:rsidRPr="005B263E">
          <w:rPr>
            <w:rFonts w:eastAsia="Calibri"/>
            <w:sz w:val="26"/>
            <w:szCs w:val="26"/>
          </w:rPr>
          <w:t>://gosuslugi35.ru</w:t>
        </w:r>
      </w:hyperlink>
      <w:r w:rsidR="00DB6A25">
        <w:rPr>
          <w:rFonts w:eastAsia="Calibri"/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(далее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Портал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муниципальных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услуг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(функций)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Вологодской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области,</w:t>
      </w:r>
      <w:r w:rsidR="00DB6A25">
        <w:rPr>
          <w:sz w:val="26"/>
          <w:szCs w:val="26"/>
        </w:rPr>
        <w:t xml:space="preserve"> </w:t>
      </w:r>
      <w:r w:rsidR="000F22CE" w:rsidRPr="000F22CE">
        <w:rPr>
          <w:sz w:val="26"/>
          <w:szCs w:val="26"/>
        </w:rPr>
        <w:t>Портал)</w:t>
      </w:r>
      <w:r w:rsidR="000F22CE">
        <w:rPr>
          <w:sz w:val="26"/>
          <w:szCs w:val="26"/>
        </w:rPr>
        <w:t>.</w:t>
      </w:r>
    </w:p>
    <w:p w14:paraId="54FF97DD" w14:textId="77777777" w:rsidR="004D5A80" w:rsidRDefault="004D5A80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D5A80">
        <w:rPr>
          <w:rFonts w:eastAsiaTheme="minorEastAsia"/>
          <w:sz w:val="26"/>
          <w:szCs w:val="26"/>
        </w:rPr>
        <w:t>1.4.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Способы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порядок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получения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информации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правилах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D5A80">
        <w:rPr>
          <w:rFonts w:eastAsiaTheme="minorEastAsia"/>
          <w:sz w:val="26"/>
          <w:szCs w:val="26"/>
        </w:rPr>
        <w:t>услуги.</w:t>
      </w:r>
    </w:p>
    <w:p w14:paraId="6C71ECD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Информирование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публичного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или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индивидуального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информирования:</w:t>
      </w:r>
    </w:p>
    <w:p w14:paraId="699737F0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публичное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письменного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официальных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сайтах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помещении,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предназначенном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граждан;</w:t>
      </w:r>
    </w:p>
    <w:p w14:paraId="6949D19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индивидуальное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(лично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или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телефону)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письменного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(по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почте).</w:t>
      </w:r>
    </w:p>
    <w:p w14:paraId="4FF9B0A5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Информация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порядке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размещается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на:</w:t>
      </w:r>
    </w:p>
    <w:p w14:paraId="38FA8548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информационных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МФЦ;</w:t>
      </w:r>
    </w:p>
    <w:p w14:paraId="7DD7DEBD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Едином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</w:t>
      </w:r>
      <w:r w:rsidRPr="004F310A">
        <w:rPr>
          <w:rFonts w:eastAsiaTheme="minorEastAsia"/>
          <w:sz w:val="26"/>
          <w:szCs w:val="26"/>
        </w:rPr>
        <w:t>ортале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</w:t>
      </w:r>
      <w:r w:rsidR="00DB6A25">
        <w:rPr>
          <w:rFonts w:eastAsiaTheme="minorEastAsia"/>
          <w:sz w:val="26"/>
          <w:szCs w:val="26"/>
        </w:rPr>
        <w:t xml:space="preserve"> </w:t>
      </w:r>
      <w:r w:rsidR="00F527C5">
        <w:rPr>
          <w:rFonts w:eastAsiaTheme="minorEastAsia"/>
          <w:sz w:val="26"/>
          <w:szCs w:val="26"/>
        </w:rPr>
        <w:t>(функций)</w:t>
      </w:r>
      <w:r w:rsidRPr="004F310A">
        <w:rPr>
          <w:rFonts w:eastAsiaTheme="minorEastAsia"/>
          <w:sz w:val="26"/>
          <w:szCs w:val="26"/>
        </w:rPr>
        <w:t>;</w:t>
      </w:r>
    </w:p>
    <w:p w14:paraId="5D88F2B8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Портале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(функций)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Вологодской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области;</w:t>
      </w:r>
    </w:p>
    <w:p w14:paraId="69D452A2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официальном</w:t>
      </w:r>
      <w:r w:rsidR="00DB6A25">
        <w:rPr>
          <w:rFonts w:eastAsiaTheme="minorEastAsia"/>
          <w:sz w:val="26"/>
          <w:szCs w:val="26"/>
        </w:rPr>
        <w:t xml:space="preserve"> </w:t>
      </w:r>
      <w:hyperlink r:id="rId12" w:history="1">
        <w:r w:rsidRPr="004F310A">
          <w:rPr>
            <w:rFonts w:eastAsiaTheme="minorEastAsia"/>
            <w:sz w:val="26"/>
            <w:szCs w:val="26"/>
          </w:rPr>
          <w:t>сайте</w:t>
        </w:r>
      </w:hyperlink>
      <w:r w:rsidR="00DB6A25">
        <w:rPr>
          <w:rFonts w:eastAsiaTheme="minorEastAsia"/>
          <w:sz w:val="26"/>
          <w:szCs w:val="26"/>
        </w:rPr>
        <w:t xml:space="preserve"> </w:t>
      </w:r>
      <w:r w:rsidR="00EB1CB4">
        <w:rPr>
          <w:rFonts w:eastAsiaTheme="minorEastAsia"/>
          <w:sz w:val="26"/>
          <w:szCs w:val="26"/>
        </w:rPr>
        <w:t>мэрии</w:t>
      </w:r>
      <w:r w:rsidR="00DB6A25">
        <w:rPr>
          <w:rFonts w:eastAsiaTheme="minorEastAsia"/>
          <w:sz w:val="26"/>
          <w:szCs w:val="26"/>
        </w:rPr>
        <w:t xml:space="preserve"> </w:t>
      </w:r>
      <w:r w:rsidR="00EB1CB4">
        <w:rPr>
          <w:rFonts w:eastAsiaTheme="minorEastAsia"/>
          <w:sz w:val="26"/>
          <w:szCs w:val="26"/>
        </w:rPr>
        <w:t>города</w:t>
      </w:r>
      <w:r w:rsidRPr="004F310A">
        <w:rPr>
          <w:rFonts w:eastAsiaTheme="minorEastAsia"/>
          <w:sz w:val="26"/>
          <w:szCs w:val="26"/>
        </w:rPr>
        <w:t>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МФЦ.</w:t>
      </w:r>
    </w:p>
    <w:p w14:paraId="1173103C" w14:textId="77777777" w:rsidR="00661605" w:rsidRPr="00661605" w:rsidRDefault="00661605" w:rsidP="00661605">
      <w:pPr>
        <w:ind w:firstLine="708"/>
        <w:jc w:val="both"/>
        <w:rPr>
          <w:sz w:val="26"/>
          <w:szCs w:val="26"/>
        </w:rPr>
      </w:pPr>
      <w:r w:rsidRPr="00661605">
        <w:rPr>
          <w:sz w:val="26"/>
          <w:szCs w:val="26"/>
        </w:rPr>
        <w:t>Информирование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вопросам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осуществляется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специалистами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Управления,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МФЦ,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ответственными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информирование.</w:t>
      </w:r>
    </w:p>
    <w:p w14:paraId="0642792F" w14:textId="77777777" w:rsidR="00661605" w:rsidRPr="00661605" w:rsidRDefault="00661605" w:rsidP="00661605">
      <w:pPr>
        <w:jc w:val="both"/>
        <w:rPr>
          <w:sz w:val="26"/>
          <w:szCs w:val="26"/>
        </w:rPr>
      </w:pPr>
      <w:r w:rsidRPr="00661605">
        <w:rPr>
          <w:sz w:val="26"/>
          <w:szCs w:val="26"/>
        </w:rPr>
        <w:t>Специалисты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Управления,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МФЦ,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ответственные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информирование,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определяются</w:t>
      </w:r>
      <w:r w:rsidR="00DB6A25">
        <w:rPr>
          <w:sz w:val="26"/>
          <w:szCs w:val="26"/>
        </w:rPr>
        <w:t xml:space="preserve"> </w:t>
      </w:r>
      <w:r w:rsidR="00EB1CB4">
        <w:rPr>
          <w:sz w:val="26"/>
          <w:szCs w:val="26"/>
        </w:rPr>
        <w:t>распоряжением</w:t>
      </w:r>
      <w:r w:rsidR="00DB6A25">
        <w:rPr>
          <w:sz w:val="26"/>
          <w:szCs w:val="26"/>
        </w:rPr>
        <w:t xml:space="preserve"> </w:t>
      </w:r>
      <w:r w:rsidR="00EB1CB4">
        <w:rPr>
          <w:sz w:val="26"/>
          <w:szCs w:val="26"/>
        </w:rPr>
        <w:t>мэрии</w:t>
      </w:r>
      <w:r w:rsidR="00DB6A25">
        <w:rPr>
          <w:sz w:val="26"/>
          <w:szCs w:val="26"/>
        </w:rPr>
        <w:t xml:space="preserve"> </w:t>
      </w:r>
      <w:r w:rsidR="00EB1CB4">
        <w:rPr>
          <w:sz w:val="26"/>
          <w:szCs w:val="26"/>
        </w:rPr>
        <w:t>города</w:t>
      </w:r>
      <w:r w:rsidRPr="00661605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приказом</w:t>
      </w:r>
      <w:r w:rsidR="00DB6A25">
        <w:rPr>
          <w:sz w:val="26"/>
          <w:szCs w:val="26"/>
        </w:rPr>
        <w:t xml:space="preserve"> </w:t>
      </w:r>
      <w:r w:rsidRPr="00661605">
        <w:rPr>
          <w:sz w:val="26"/>
          <w:szCs w:val="26"/>
        </w:rPr>
        <w:t>МФЦ.</w:t>
      </w:r>
    </w:p>
    <w:p w14:paraId="3F2FBA1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Информирование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следующим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вопросам:</w:t>
      </w:r>
    </w:p>
    <w:p w14:paraId="25020EA5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мест</w:t>
      </w:r>
      <w:r>
        <w:rPr>
          <w:rFonts w:eastAsiaTheme="minorEastAsia"/>
          <w:sz w:val="26"/>
          <w:szCs w:val="26"/>
        </w:rPr>
        <w:t>онахождение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Управления</w:t>
      </w:r>
      <w:r w:rsidRPr="004F310A">
        <w:rPr>
          <w:rFonts w:eastAsiaTheme="minorEastAsia"/>
          <w:sz w:val="26"/>
          <w:szCs w:val="26"/>
        </w:rPr>
        <w:t>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власти,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подведомственных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организаций,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которые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5AF89C11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должностные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лица</w:t>
      </w:r>
      <w:r w:rsidRPr="004F310A">
        <w:rPr>
          <w:rFonts w:eastAsiaTheme="minorEastAsia"/>
          <w:sz w:val="26"/>
          <w:szCs w:val="26"/>
        </w:rPr>
        <w:t>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уполномоченны</w:t>
      </w:r>
      <w:r w:rsidR="00215B5E">
        <w:rPr>
          <w:rFonts w:eastAsiaTheme="minorEastAsia"/>
          <w:sz w:val="26"/>
          <w:szCs w:val="26"/>
        </w:rPr>
        <w:t>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предоставлять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</w:t>
      </w:r>
      <w:r>
        <w:rPr>
          <w:rFonts w:eastAsiaTheme="minorEastAsia"/>
          <w:sz w:val="26"/>
          <w:szCs w:val="26"/>
        </w:rPr>
        <w:t>льную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услугу,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номера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контактных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телефонов;</w:t>
      </w:r>
    </w:p>
    <w:p w14:paraId="0E882700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график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работы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власти,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подведомственных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организаций,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которые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184CD0EB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выда</w:t>
      </w:r>
      <w:r>
        <w:rPr>
          <w:rFonts w:eastAsiaTheme="minorEastAsia"/>
          <w:sz w:val="26"/>
          <w:szCs w:val="26"/>
        </w:rPr>
        <w:t>чи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документов</w:t>
      </w:r>
      <w:r w:rsidRPr="004F310A">
        <w:rPr>
          <w:rFonts w:eastAsiaTheme="minorEastAsia"/>
          <w:sz w:val="26"/>
          <w:szCs w:val="26"/>
        </w:rPr>
        <w:t>;</w:t>
      </w:r>
    </w:p>
    <w:p w14:paraId="55F77766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должностным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лицом,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ответственным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11AC6E75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директором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МФЦ;</w:t>
      </w:r>
    </w:p>
    <w:p w14:paraId="1F162F49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адрес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электронной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почты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МФЦ;</w:t>
      </w:r>
    </w:p>
    <w:p w14:paraId="3120C083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обращения;</w:t>
      </w:r>
    </w:p>
    <w:p w14:paraId="508635E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перечень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47CE0634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ход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45D0D055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административные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действия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(процедуры</w:t>
      </w:r>
      <w:r w:rsidRPr="004F310A">
        <w:rPr>
          <w:rFonts w:eastAsiaTheme="minorEastAsia"/>
          <w:sz w:val="26"/>
          <w:szCs w:val="26"/>
        </w:rPr>
        <w:t>)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76D525BE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формы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контроля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6A15D43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основания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отказа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627A6AD6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досудебный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порядок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обжалования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действий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(бездействия)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уполномоченных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0D618A6F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иная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информация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деятельности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</w:t>
      </w:r>
      <w:r>
        <w:rPr>
          <w:rFonts w:eastAsiaTheme="minorEastAsia"/>
          <w:sz w:val="26"/>
          <w:szCs w:val="26"/>
        </w:rPr>
        <w:t>ния,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соответствии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hyperlink r:id="rId13" w:history="1">
        <w:r w:rsidRPr="004F310A">
          <w:rPr>
            <w:rFonts w:eastAsiaTheme="minorEastAsia"/>
            <w:sz w:val="26"/>
            <w:szCs w:val="26"/>
          </w:rPr>
          <w:t>Федеральным</w:t>
        </w:r>
        <w:r w:rsidR="00DB6A25">
          <w:rPr>
            <w:rFonts w:eastAsiaTheme="minorEastAsia"/>
            <w:sz w:val="26"/>
            <w:szCs w:val="26"/>
          </w:rPr>
          <w:t xml:space="preserve"> </w:t>
        </w:r>
        <w:r w:rsidRPr="004F310A">
          <w:rPr>
            <w:rFonts w:eastAsiaTheme="minorEastAsia"/>
            <w:sz w:val="26"/>
            <w:szCs w:val="26"/>
          </w:rPr>
          <w:t>законом</w:t>
        </w:r>
      </w:hyperlink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09.02.2009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№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8-ФЗ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«Об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обеспечении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доступа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деятельности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государственных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органов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самоуправления».</w:t>
      </w:r>
    </w:p>
    <w:p w14:paraId="72086D0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ответах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телефонные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звонки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устные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заинтересованных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должностное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лицо,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осуществляющее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услуги:</w:t>
      </w:r>
    </w:p>
    <w:p w14:paraId="484AD7C4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сообщает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наименование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структурного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</w:t>
      </w:r>
      <w:r>
        <w:rPr>
          <w:rFonts w:eastAsiaTheme="minorEastAsia"/>
          <w:sz w:val="26"/>
          <w:szCs w:val="26"/>
        </w:rPr>
        <w:t>разделения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МФЦ,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которое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обратился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заявитель,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свою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фамилию,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отчество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замещаемую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должность;</w:t>
      </w:r>
    </w:p>
    <w:p w14:paraId="7A4465B9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вежливой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форме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четко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подробно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информирует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обратившегося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интересующим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вопросам;</w:t>
      </w:r>
    </w:p>
    <w:p w14:paraId="2CFF5D26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принимает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все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необходимые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меры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поставленные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вопросы,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числе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привлечением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других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или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сообщает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номер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телефона,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которому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можно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получить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необходимую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информацию,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либо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назначает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другое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удобное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время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порядке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услуги.</w:t>
      </w:r>
    </w:p>
    <w:p w14:paraId="5BA546DB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Устное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информирование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проводиться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учетом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требований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официально-делового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стиля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речи.</w:t>
      </w:r>
    </w:p>
    <w:p w14:paraId="6E9C2768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Время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заинтересованного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обращении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консультацией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может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превышать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15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14:paraId="77A0B78A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Максимальное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время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устных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консультаций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составляет,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как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правило,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10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14:paraId="6BAE2596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Текст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постановление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мэрии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города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утверждении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трехдневный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даты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утверждения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размещаются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официальном</w:t>
      </w:r>
      <w:r w:rsidR="00DB6A25">
        <w:rPr>
          <w:rFonts w:eastAsiaTheme="minorEastAsia"/>
          <w:sz w:val="26"/>
          <w:szCs w:val="26"/>
        </w:rPr>
        <w:t xml:space="preserve"> </w:t>
      </w:r>
      <w:hyperlink r:id="rId14" w:history="1">
        <w:r w:rsidRPr="004F310A">
          <w:rPr>
            <w:rFonts w:eastAsiaTheme="minorEastAsia"/>
            <w:sz w:val="26"/>
            <w:szCs w:val="26"/>
          </w:rPr>
          <w:t>сайте</w:t>
        </w:r>
      </w:hyperlink>
      <w:r w:rsidR="00DB6A25">
        <w:rPr>
          <w:rFonts w:eastAsiaTheme="minorEastAsia"/>
          <w:sz w:val="26"/>
          <w:szCs w:val="26"/>
        </w:rPr>
        <w:t xml:space="preserve"> </w:t>
      </w:r>
      <w:r w:rsidR="00EB1CB4">
        <w:rPr>
          <w:rFonts w:eastAsiaTheme="minorEastAsia"/>
          <w:sz w:val="26"/>
          <w:szCs w:val="26"/>
        </w:rPr>
        <w:t>мэрии</w:t>
      </w:r>
      <w:r w:rsidR="00DB6A25">
        <w:rPr>
          <w:rFonts w:eastAsiaTheme="minorEastAsia"/>
          <w:sz w:val="26"/>
          <w:szCs w:val="26"/>
        </w:rPr>
        <w:t xml:space="preserve"> </w:t>
      </w:r>
      <w:r w:rsidR="00EB1CB4">
        <w:rPr>
          <w:rFonts w:eastAsiaTheme="minorEastAsia"/>
          <w:sz w:val="26"/>
          <w:szCs w:val="26"/>
        </w:rPr>
        <w:t>города</w:t>
      </w:r>
      <w:r w:rsidRPr="004F310A">
        <w:rPr>
          <w:rFonts w:eastAsiaTheme="minorEastAsia"/>
          <w:sz w:val="26"/>
          <w:szCs w:val="26"/>
        </w:rPr>
        <w:t>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также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</w:t>
      </w:r>
      <w:r>
        <w:rPr>
          <w:rFonts w:eastAsiaTheme="minorEastAsia"/>
          <w:sz w:val="26"/>
          <w:szCs w:val="26"/>
        </w:rPr>
        <w:t>х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стендах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МФЦ.</w:t>
      </w:r>
    </w:p>
    <w:p w14:paraId="12E4E075" w14:textId="77777777" w:rsidR="005D1FC8" w:rsidRDefault="005D1FC8" w:rsidP="00DB6A25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</w:p>
    <w:p w14:paraId="7183B0CF" w14:textId="77777777" w:rsidR="005D1FC8" w:rsidRPr="004F310A" w:rsidRDefault="005D1FC8" w:rsidP="00661605">
      <w:pPr>
        <w:widowControl w:val="0"/>
        <w:autoSpaceDE w:val="0"/>
        <w:autoSpaceDN w:val="0"/>
        <w:adjustRightInd w:val="0"/>
        <w:jc w:val="center"/>
        <w:outlineLvl w:val="0"/>
        <w:rPr>
          <w:rFonts w:eastAsiaTheme="minorEastAsia"/>
          <w:bCs/>
          <w:sz w:val="26"/>
          <w:szCs w:val="26"/>
        </w:rPr>
      </w:pPr>
      <w:bookmarkStart w:id="6" w:name="sub_20"/>
      <w:r w:rsidRPr="004F310A">
        <w:rPr>
          <w:rFonts w:eastAsiaTheme="minorEastAsia"/>
          <w:bCs/>
          <w:sz w:val="26"/>
          <w:szCs w:val="26"/>
        </w:rPr>
        <w:t>2.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Стандарт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</w:p>
    <w:p w14:paraId="6422D9E7" w14:textId="77777777" w:rsidR="005D1FC8" w:rsidRPr="004F310A" w:rsidRDefault="005D1FC8" w:rsidP="00661605">
      <w:pPr>
        <w:widowControl w:val="0"/>
        <w:autoSpaceDE w:val="0"/>
        <w:autoSpaceDN w:val="0"/>
        <w:adjustRightInd w:val="0"/>
        <w:jc w:val="both"/>
        <w:outlineLvl w:val="0"/>
        <w:rPr>
          <w:rFonts w:eastAsiaTheme="minorEastAsia"/>
          <w:sz w:val="26"/>
          <w:szCs w:val="26"/>
        </w:rPr>
      </w:pPr>
      <w:bookmarkStart w:id="7" w:name="sub_21"/>
      <w:bookmarkEnd w:id="6"/>
    </w:p>
    <w:p w14:paraId="280E518E" w14:textId="77777777" w:rsidR="00AB1437" w:rsidRPr="00E63BDD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 w:rsidRPr="00AF1507">
        <w:rPr>
          <w:rFonts w:eastAsiaTheme="minorEastAsia"/>
          <w:bCs/>
          <w:sz w:val="26"/>
          <w:szCs w:val="26"/>
        </w:rPr>
        <w:t>2.1.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Наименование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услуги</w:t>
      </w:r>
      <w:bookmarkEnd w:id="7"/>
      <w:r w:rsidR="00DB6A25">
        <w:rPr>
          <w:rFonts w:eastAsiaTheme="minorEastAsia"/>
          <w:bCs/>
          <w:sz w:val="26"/>
          <w:szCs w:val="26"/>
        </w:rPr>
        <w:t xml:space="preserve"> </w:t>
      </w:r>
      <w:r w:rsidRPr="00AF1507">
        <w:rPr>
          <w:rFonts w:eastAsiaTheme="minorEastAsia"/>
          <w:bCs/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пер</w:t>
      </w:r>
      <w:r w:rsidR="00661605">
        <w:rPr>
          <w:sz w:val="26"/>
          <w:szCs w:val="26"/>
        </w:rPr>
        <w:t>едача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приватизации</w:t>
      </w:r>
      <w:r w:rsidR="00AB1437">
        <w:rPr>
          <w:sz w:val="26"/>
          <w:szCs w:val="26"/>
        </w:rPr>
        <w:t>.</w:t>
      </w:r>
    </w:p>
    <w:p w14:paraId="485B77DF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8" w:name="sub_22"/>
      <w:r w:rsidRPr="004F310A">
        <w:rPr>
          <w:rFonts w:eastAsiaTheme="minorEastAsia"/>
          <w:bCs/>
          <w:sz w:val="26"/>
          <w:szCs w:val="26"/>
        </w:rPr>
        <w:t>2.2.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Наименование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органа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местного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самоуправления,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предоставляющего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муниципальную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услугу</w:t>
      </w:r>
      <w:r>
        <w:rPr>
          <w:rFonts w:eastAsiaTheme="minorEastAsia"/>
          <w:bCs/>
          <w:sz w:val="26"/>
          <w:szCs w:val="26"/>
        </w:rPr>
        <w:t>.</w:t>
      </w:r>
    </w:p>
    <w:p w14:paraId="7812843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9" w:name="sub_221"/>
      <w:bookmarkEnd w:id="8"/>
      <w:r w:rsidRPr="004F310A">
        <w:rPr>
          <w:rFonts w:eastAsiaTheme="minorEastAsia"/>
          <w:sz w:val="26"/>
          <w:szCs w:val="26"/>
        </w:rPr>
        <w:t>Муниципальная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предоставляется:</w:t>
      </w:r>
    </w:p>
    <w:bookmarkEnd w:id="9"/>
    <w:p w14:paraId="7966585D" w14:textId="77777777" w:rsidR="005D1FC8" w:rsidRPr="00AB1437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Управлением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-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части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обработки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документов,</w:t>
      </w:r>
      <w:r w:rsidR="00DB6A25">
        <w:rPr>
          <w:rFonts w:eastAsiaTheme="minorEastAsia"/>
          <w:sz w:val="26"/>
          <w:szCs w:val="26"/>
        </w:rPr>
        <w:t xml:space="preserve"> </w:t>
      </w:r>
      <w:r w:rsidRPr="003463AF">
        <w:rPr>
          <w:rFonts w:eastAsiaTheme="minorEastAsia"/>
          <w:sz w:val="26"/>
          <w:szCs w:val="26"/>
        </w:rPr>
        <w:t>принятия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3463AF">
        <w:rPr>
          <w:rFonts w:eastAsiaTheme="minorEastAsia"/>
          <w:sz w:val="26"/>
          <w:szCs w:val="26"/>
        </w:rPr>
        <w:t>решения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</w:t>
      </w:r>
      <w:r w:rsidR="00661605">
        <w:rPr>
          <w:rFonts w:eastAsiaTheme="minorEastAsia"/>
          <w:sz w:val="26"/>
          <w:szCs w:val="26"/>
        </w:rPr>
        <w:t>ередаче</w:t>
      </w:r>
      <w:r w:rsidR="00DB6A25">
        <w:rPr>
          <w:rFonts w:eastAsiaTheme="minorEastAsia"/>
          <w:sz w:val="26"/>
          <w:szCs w:val="26"/>
        </w:rPr>
        <w:t xml:space="preserve"> </w:t>
      </w:r>
      <w:r w:rsidR="00661605">
        <w:rPr>
          <w:rFonts w:eastAsiaTheme="minorEastAsia"/>
          <w:sz w:val="26"/>
          <w:szCs w:val="26"/>
        </w:rPr>
        <w:t>(отказе</w:t>
      </w:r>
      <w:r w:rsidR="00DB6A25">
        <w:rPr>
          <w:rFonts w:eastAsiaTheme="minorEastAsia"/>
          <w:sz w:val="26"/>
          <w:szCs w:val="26"/>
        </w:rPr>
        <w:t xml:space="preserve"> </w:t>
      </w:r>
      <w:r w:rsidR="00661605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="00661605">
        <w:rPr>
          <w:rFonts w:eastAsiaTheme="minorEastAsia"/>
          <w:sz w:val="26"/>
          <w:szCs w:val="26"/>
        </w:rPr>
        <w:t>передаче</w:t>
      </w:r>
      <w:r>
        <w:rPr>
          <w:rFonts w:eastAsiaTheme="minorEastAsia"/>
          <w:sz w:val="26"/>
          <w:szCs w:val="26"/>
        </w:rPr>
        <w:t>)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661605" w:rsidRPr="00AD41EB">
        <w:rPr>
          <w:sz w:val="26"/>
          <w:szCs w:val="26"/>
        </w:rPr>
        <w:t>приватизации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7655A1">
        <w:rPr>
          <w:rFonts w:eastAsiaTheme="minorEastAsia"/>
          <w:sz w:val="26"/>
          <w:szCs w:val="26"/>
        </w:rPr>
        <w:t>выдачи</w:t>
      </w:r>
      <w:r w:rsidR="00DB6A25">
        <w:rPr>
          <w:rFonts w:eastAsiaTheme="minorEastAsia"/>
          <w:sz w:val="26"/>
          <w:szCs w:val="26"/>
        </w:rPr>
        <w:t xml:space="preserve"> </w:t>
      </w:r>
      <w:r w:rsidRPr="007655A1">
        <w:rPr>
          <w:rFonts w:eastAsiaTheme="minorEastAsia"/>
          <w:sz w:val="26"/>
          <w:szCs w:val="26"/>
        </w:rPr>
        <w:t>документов</w:t>
      </w:r>
      <w:r w:rsidRPr="003463AF">
        <w:rPr>
          <w:rFonts w:eastAsiaTheme="minorEastAsia"/>
          <w:sz w:val="26"/>
          <w:szCs w:val="26"/>
        </w:rPr>
        <w:t>;</w:t>
      </w:r>
    </w:p>
    <w:p w14:paraId="6658DEB2" w14:textId="77777777" w:rsidR="005D1FC8" w:rsidRDefault="004456DF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МФЦ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-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части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приема,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обработки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896C17">
        <w:rPr>
          <w:rFonts w:eastAsiaTheme="minorEastAsia"/>
          <w:sz w:val="26"/>
          <w:szCs w:val="26"/>
        </w:rPr>
        <w:t>выдачи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документов.</w:t>
      </w:r>
    </w:p>
    <w:p w14:paraId="7A6436B1" w14:textId="77777777" w:rsidR="002F6C13" w:rsidRPr="00720A6C" w:rsidRDefault="002F6C13" w:rsidP="002F6C13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6"/>
          <w:szCs w:val="26"/>
          <w:lang w:eastAsia="en-US"/>
        </w:rPr>
      </w:pPr>
      <w:bookmarkStart w:id="10" w:name="sub_23"/>
      <w:r w:rsidRPr="00720A6C">
        <w:rPr>
          <w:rFonts w:eastAsiaTheme="minorHAnsi"/>
          <w:sz w:val="26"/>
          <w:szCs w:val="26"/>
          <w:lang w:eastAsia="en-US"/>
        </w:rPr>
        <w:t>Управление</w:t>
      </w:r>
      <w:r w:rsidR="00DB6A25">
        <w:rPr>
          <w:rFonts w:eastAsiaTheme="minorHAnsi"/>
          <w:sz w:val="26"/>
          <w:szCs w:val="26"/>
          <w:lang w:eastAsia="en-US"/>
        </w:rPr>
        <w:t xml:space="preserve"> </w:t>
      </w:r>
      <w:r w:rsidRPr="00720A6C">
        <w:rPr>
          <w:rFonts w:eastAsiaTheme="minorHAnsi"/>
          <w:sz w:val="26"/>
          <w:szCs w:val="26"/>
          <w:lang w:eastAsia="en-US"/>
        </w:rPr>
        <w:t>не</w:t>
      </w:r>
      <w:r w:rsidR="00DB6A25">
        <w:rPr>
          <w:rFonts w:eastAsiaTheme="minorHAnsi"/>
          <w:sz w:val="26"/>
          <w:szCs w:val="26"/>
          <w:lang w:eastAsia="en-US"/>
        </w:rPr>
        <w:t xml:space="preserve"> </w:t>
      </w:r>
      <w:r w:rsidRPr="00720A6C">
        <w:rPr>
          <w:rFonts w:eastAsiaTheme="minorHAnsi"/>
          <w:sz w:val="26"/>
          <w:szCs w:val="26"/>
          <w:lang w:eastAsia="en-US"/>
        </w:rPr>
        <w:t>вправе</w:t>
      </w:r>
      <w:r w:rsidR="00DB6A25">
        <w:rPr>
          <w:rFonts w:eastAsiaTheme="minorHAnsi"/>
          <w:sz w:val="26"/>
          <w:szCs w:val="26"/>
          <w:lang w:eastAsia="en-US"/>
        </w:rPr>
        <w:t xml:space="preserve"> </w:t>
      </w:r>
      <w:r w:rsidRPr="006720F7">
        <w:rPr>
          <w:bCs/>
          <w:sz w:val="26"/>
          <w:szCs w:val="26"/>
        </w:rPr>
        <w:t>требовать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от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заявителя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осуществления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действий,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в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том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числе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согласований,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необходимых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для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получения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муниципальной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услуги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связанных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с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обращением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в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иные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государственные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органы,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органы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местного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самоуправления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организации,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за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исключением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получения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услуг,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включенных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в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перечень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услуг</w:t>
      </w:r>
      <w:r>
        <w:rPr>
          <w:bCs/>
          <w:sz w:val="26"/>
          <w:szCs w:val="26"/>
        </w:rPr>
        <w:t>,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которые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являются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необходимыми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обязательными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для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предоставления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муниципальных</w:t>
      </w:r>
      <w:r w:rsidR="00DB6A25">
        <w:rPr>
          <w:bCs/>
          <w:sz w:val="26"/>
          <w:szCs w:val="26"/>
        </w:rPr>
        <w:t xml:space="preserve"> </w:t>
      </w:r>
      <w:r w:rsidRPr="006720F7">
        <w:rPr>
          <w:bCs/>
          <w:sz w:val="26"/>
          <w:szCs w:val="26"/>
        </w:rPr>
        <w:t>услуг.</w:t>
      </w:r>
    </w:p>
    <w:p w14:paraId="719310F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2.3.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Результат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>
        <w:rPr>
          <w:rFonts w:eastAsiaTheme="minorEastAsia"/>
          <w:bCs/>
          <w:sz w:val="26"/>
          <w:szCs w:val="26"/>
        </w:rPr>
        <w:t>.</w:t>
      </w:r>
    </w:p>
    <w:bookmarkEnd w:id="10"/>
    <w:p w14:paraId="31FDFC71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Результатом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является:</w:t>
      </w:r>
    </w:p>
    <w:p w14:paraId="77CA3D82" w14:textId="77777777" w:rsidR="00222ADD" w:rsidRDefault="00222ADD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выдача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(направление)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заявителю</w:t>
      </w:r>
      <w:r w:rsidR="00DB6A25">
        <w:rPr>
          <w:rFonts w:eastAsiaTheme="minorEastAsia"/>
          <w:sz w:val="26"/>
          <w:szCs w:val="26"/>
        </w:rPr>
        <w:t xml:space="preserve"> </w:t>
      </w:r>
      <w:r w:rsidR="003E5E20">
        <w:rPr>
          <w:sz w:val="26"/>
          <w:szCs w:val="26"/>
        </w:rPr>
        <w:t>р</w:t>
      </w:r>
      <w:r w:rsidR="003E5E20" w:rsidRPr="003E5E20">
        <w:rPr>
          <w:sz w:val="26"/>
          <w:szCs w:val="26"/>
        </w:rPr>
        <w:t>ешения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="001B473A">
        <w:rPr>
          <w:sz w:val="26"/>
          <w:szCs w:val="26"/>
        </w:rPr>
        <w:t>(приложение</w:t>
      </w:r>
      <w:r w:rsidR="00DB6A25">
        <w:rPr>
          <w:sz w:val="26"/>
          <w:szCs w:val="26"/>
        </w:rPr>
        <w:t xml:space="preserve"> </w:t>
      </w:r>
      <w:r w:rsidR="001B473A">
        <w:rPr>
          <w:sz w:val="26"/>
          <w:szCs w:val="26"/>
        </w:rPr>
        <w:t>2</w:t>
      </w:r>
      <w:r w:rsidR="00DB6A25">
        <w:rPr>
          <w:sz w:val="26"/>
          <w:szCs w:val="26"/>
        </w:rPr>
        <w:t xml:space="preserve"> </w:t>
      </w:r>
      <w:r w:rsidR="00E02111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="001B473A" w:rsidRPr="001B473A">
        <w:rPr>
          <w:sz w:val="26"/>
          <w:szCs w:val="26"/>
        </w:rPr>
        <w:t>Административно</w:t>
      </w:r>
      <w:r w:rsidR="00E02111">
        <w:rPr>
          <w:sz w:val="26"/>
          <w:szCs w:val="26"/>
        </w:rPr>
        <w:t>му</w:t>
      </w:r>
      <w:r w:rsidR="00DB6A25">
        <w:rPr>
          <w:sz w:val="26"/>
          <w:szCs w:val="26"/>
        </w:rPr>
        <w:t xml:space="preserve"> </w:t>
      </w:r>
      <w:r w:rsidR="001B473A" w:rsidRPr="001B473A">
        <w:rPr>
          <w:sz w:val="26"/>
          <w:szCs w:val="26"/>
        </w:rPr>
        <w:t>регламент</w:t>
      </w:r>
      <w:r w:rsidR="00E02111">
        <w:rPr>
          <w:sz w:val="26"/>
          <w:szCs w:val="26"/>
        </w:rPr>
        <w:t>у</w:t>
      </w:r>
      <w:r w:rsidR="001B473A">
        <w:rPr>
          <w:sz w:val="26"/>
          <w:szCs w:val="26"/>
        </w:rPr>
        <w:t>)</w:t>
      </w:r>
      <w:r>
        <w:rPr>
          <w:rFonts w:eastAsiaTheme="minorEastAsia"/>
          <w:sz w:val="26"/>
          <w:szCs w:val="26"/>
        </w:rPr>
        <w:t>;</w:t>
      </w:r>
    </w:p>
    <w:p w14:paraId="24A6A8DA" w14:textId="77777777" w:rsidR="00222ADD" w:rsidRPr="004F310A" w:rsidRDefault="00222ADD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-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выдача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(на</w:t>
      </w:r>
      <w:r w:rsidR="003E5E20">
        <w:rPr>
          <w:rFonts w:eastAsiaTheme="minorEastAsia"/>
          <w:sz w:val="26"/>
          <w:szCs w:val="26"/>
        </w:rPr>
        <w:t>правление)</w:t>
      </w:r>
      <w:r w:rsidR="00DB6A25">
        <w:rPr>
          <w:rFonts w:eastAsiaTheme="minorEastAsia"/>
          <w:sz w:val="26"/>
          <w:szCs w:val="26"/>
        </w:rPr>
        <w:t xml:space="preserve"> </w:t>
      </w:r>
      <w:r w:rsidR="003E5E20">
        <w:rPr>
          <w:rFonts w:eastAsiaTheme="minorEastAsia"/>
          <w:sz w:val="26"/>
          <w:szCs w:val="26"/>
        </w:rPr>
        <w:t>заявителю</w:t>
      </w:r>
      <w:r w:rsidR="00DB6A25">
        <w:rPr>
          <w:rFonts w:eastAsiaTheme="minorEastAsia"/>
          <w:sz w:val="26"/>
          <w:szCs w:val="26"/>
        </w:rPr>
        <w:t xml:space="preserve"> </w:t>
      </w:r>
      <w:r w:rsidR="003E5E20">
        <w:rPr>
          <w:rFonts w:eastAsiaTheme="minorEastAsia"/>
          <w:sz w:val="26"/>
          <w:szCs w:val="26"/>
        </w:rPr>
        <w:t>решения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об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отказе</w:t>
      </w:r>
      <w:r w:rsidR="00DB6A25">
        <w:rPr>
          <w:rFonts w:eastAsiaTheme="minorEastAsia"/>
          <w:sz w:val="26"/>
          <w:szCs w:val="26"/>
        </w:rPr>
        <w:t xml:space="preserve"> </w:t>
      </w:r>
      <w:r w:rsidR="003E5E20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3E5E20" w:rsidRPr="003E5E20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="001B473A">
        <w:rPr>
          <w:sz w:val="26"/>
          <w:szCs w:val="26"/>
        </w:rPr>
        <w:t>(приложение</w:t>
      </w:r>
      <w:r w:rsidR="00DB6A25">
        <w:rPr>
          <w:sz w:val="26"/>
          <w:szCs w:val="26"/>
        </w:rPr>
        <w:t xml:space="preserve"> </w:t>
      </w:r>
      <w:r w:rsidR="001B473A">
        <w:rPr>
          <w:sz w:val="26"/>
          <w:szCs w:val="26"/>
        </w:rPr>
        <w:t>3</w:t>
      </w:r>
      <w:r w:rsidR="00DB6A25">
        <w:rPr>
          <w:sz w:val="26"/>
          <w:szCs w:val="26"/>
        </w:rPr>
        <w:t xml:space="preserve"> </w:t>
      </w:r>
      <w:r w:rsidR="00E02111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="001B473A" w:rsidRPr="001B473A">
        <w:rPr>
          <w:sz w:val="26"/>
          <w:szCs w:val="26"/>
        </w:rPr>
        <w:t>Административно</w:t>
      </w:r>
      <w:r w:rsidR="00E02111">
        <w:rPr>
          <w:sz w:val="26"/>
          <w:szCs w:val="26"/>
        </w:rPr>
        <w:t>му</w:t>
      </w:r>
      <w:r w:rsidR="00DB6A25">
        <w:rPr>
          <w:sz w:val="26"/>
          <w:szCs w:val="26"/>
        </w:rPr>
        <w:t xml:space="preserve"> </w:t>
      </w:r>
      <w:r w:rsidR="001B473A" w:rsidRPr="001B473A">
        <w:rPr>
          <w:sz w:val="26"/>
          <w:szCs w:val="26"/>
        </w:rPr>
        <w:t>регламент</w:t>
      </w:r>
      <w:r w:rsidR="00E02111">
        <w:rPr>
          <w:sz w:val="26"/>
          <w:szCs w:val="26"/>
        </w:rPr>
        <w:t>у</w:t>
      </w:r>
      <w:r w:rsidR="001B473A">
        <w:rPr>
          <w:sz w:val="26"/>
          <w:szCs w:val="26"/>
        </w:rPr>
        <w:t>)</w:t>
      </w:r>
      <w:r>
        <w:rPr>
          <w:rFonts w:eastAsiaTheme="minorEastAsia"/>
          <w:sz w:val="26"/>
          <w:szCs w:val="26"/>
        </w:rPr>
        <w:t>.</w:t>
      </w:r>
    </w:p>
    <w:p w14:paraId="28A87A27" w14:textId="77777777" w:rsidR="005D1FC8" w:rsidRDefault="005D1FC8" w:rsidP="00374274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bCs/>
          <w:sz w:val="26"/>
          <w:szCs w:val="26"/>
        </w:rPr>
      </w:pPr>
      <w:bookmarkStart w:id="11" w:name="sub_24"/>
      <w:r w:rsidRPr="00D20729">
        <w:rPr>
          <w:rFonts w:eastAsiaTheme="minorEastAsia"/>
          <w:bCs/>
          <w:sz w:val="26"/>
          <w:szCs w:val="26"/>
        </w:rPr>
        <w:t>2.4.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Срок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предоставления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D20729">
        <w:rPr>
          <w:rFonts w:eastAsiaTheme="minorEastAsia"/>
          <w:bCs/>
          <w:sz w:val="26"/>
          <w:szCs w:val="26"/>
        </w:rPr>
        <w:t>муни</w:t>
      </w:r>
      <w:r w:rsidR="003E5E20">
        <w:rPr>
          <w:rFonts w:eastAsiaTheme="minorEastAsia"/>
          <w:bCs/>
          <w:sz w:val="26"/>
          <w:szCs w:val="26"/>
        </w:rPr>
        <w:t>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3E5E20">
        <w:rPr>
          <w:rFonts w:eastAsiaTheme="minorEastAsia"/>
          <w:bCs/>
          <w:sz w:val="26"/>
          <w:szCs w:val="26"/>
        </w:rPr>
        <w:t>услуги</w:t>
      </w:r>
    </w:p>
    <w:p w14:paraId="62630488" w14:textId="77777777" w:rsidR="003E5E20" w:rsidRPr="003E5E20" w:rsidRDefault="003E5E20" w:rsidP="003963C3">
      <w:pPr>
        <w:ind w:firstLine="708"/>
        <w:jc w:val="both"/>
        <w:rPr>
          <w:sz w:val="26"/>
          <w:szCs w:val="26"/>
        </w:rPr>
      </w:pPr>
      <w:r w:rsidRPr="003E5E20">
        <w:rPr>
          <w:sz w:val="26"/>
          <w:szCs w:val="26"/>
        </w:rPr>
        <w:t>Муниципальная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услуга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предоставляется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двухмесячный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заявителем.</w:t>
      </w:r>
    </w:p>
    <w:p w14:paraId="0BB1B17F" w14:textId="77777777" w:rsidR="003E5E20" w:rsidRPr="003E5E20" w:rsidRDefault="003E5E20" w:rsidP="003963C3">
      <w:pPr>
        <w:ind w:firstLine="708"/>
        <w:jc w:val="both"/>
        <w:rPr>
          <w:sz w:val="26"/>
          <w:szCs w:val="26"/>
        </w:rPr>
      </w:pPr>
      <w:r w:rsidRPr="003E5E2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представления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через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исчисляется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поступления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МФЦ.</w:t>
      </w:r>
    </w:p>
    <w:p w14:paraId="3AF311AE" w14:textId="77777777" w:rsidR="00396690" w:rsidRDefault="003E5E20" w:rsidP="003963C3">
      <w:pPr>
        <w:ind w:firstLine="708"/>
        <w:jc w:val="both"/>
        <w:rPr>
          <w:sz w:val="26"/>
          <w:szCs w:val="26"/>
        </w:rPr>
      </w:pPr>
      <w:r w:rsidRPr="003E5E20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последний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день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приходится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выходной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праздничный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день,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то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дата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окончания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срока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переносится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рабочий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день,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предшествующий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нерабочему</w:t>
      </w:r>
      <w:r w:rsidR="00DB6A25">
        <w:rPr>
          <w:sz w:val="26"/>
          <w:szCs w:val="26"/>
        </w:rPr>
        <w:t xml:space="preserve"> </w:t>
      </w:r>
      <w:r w:rsidRPr="003E5E20">
        <w:rPr>
          <w:sz w:val="26"/>
          <w:szCs w:val="26"/>
        </w:rPr>
        <w:t>дню.</w:t>
      </w:r>
      <w:bookmarkStart w:id="12" w:name="sub_25"/>
      <w:bookmarkEnd w:id="11"/>
    </w:p>
    <w:p w14:paraId="19FA1110" w14:textId="77777777" w:rsidR="004062DA" w:rsidRPr="00113BC3" w:rsidRDefault="004062DA" w:rsidP="00374274">
      <w:pPr>
        <w:pStyle w:val="aa"/>
        <w:ind w:firstLine="720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20F8C">
        <w:rPr>
          <w:rFonts w:ascii="Times New Roman" w:hAnsi="Times New Roman" w:cs="Times New Roman"/>
          <w:color w:val="auto"/>
          <w:sz w:val="26"/>
          <w:szCs w:val="26"/>
        </w:rPr>
        <w:t>При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поступлении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заявления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документов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через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Портал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государственных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услуг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(функций)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Вологодской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области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по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окончании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рабочего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времени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или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в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нерабочий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день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датой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поступления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считается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следующий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рабочий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E20F8C">
        <w:rPr>
          <w:rFonts w:ascii="Times New Roman" w:hAnsi="Times New Roman" w:cs="Times New Roman"/>
          <w:color w:val="auto"/>
          <w:sz w:val="26"/>
          <w:szCs w:val="26"/>
        </w:rPr>
        <w:t>день</w:t>
      </w:r>
      <w:r w:rsidR="00893083" w:rsidRPr="00E20F8C">
        <w:rPr>
          <w:rFonts w:ascii="Times New Roman" w:hAnsi="Times New Roman" w:cs="Times New Roman"/>
          <w:color w:val="auto"/>
          <w:sz w:val="26"/>
          <w:szCs w:val="26"/>
        </w:rPr>
        <w:t>.</w:t>
      </w:r>
    </w:p>
    <w:p w14:paraId="296D45EA" w14:textId="77777777" w:rsidR="00FC695D" w:rsidRDefault="005D1FC8" w:rsidP="003963C3">
      <w:pPr>
        <w:ind w:firstLine="708"/>
        <w:jc w:val="both"/>
        <w:rPr>
          <w:rFonts w:eastAsia="Calibri"/>
          <w:color w:val="000000"/>
          <w:sz w:val="26"/>
          <w:szCs w:val="26"/>
        </w:rPr>
      </w:pPr>
      <w:r w:rsidRPr="004F310A">
        <w:rPr>
          <w:rFonts w:eastAsiaTheme="minorEastAsia"/>
          <w:bCs/>
          <w:sz w:val="26"/>
          <w:szCs w:val="26"/>
        </w:rPr>
        <w:t>2.5.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Нормативные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правовые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акты,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079B8">
        <w:rPr>
          <w:rFonts w:eastAsiaTheme="minorEastAsia"/>
          <w:bCs/>
          <w:sz w:val="26"/>
          <w:szCs w:val="26"/>
        </w:rPr>
        <w:t>регулирующие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863FDC">
        <w:rPr>
          <w:rFonts w:eastAsiaTheme="minorEastAsia"/>
          <w:bCs/>
          <w:sz w:val="26"/>
          <w:szCs w:val="26"/>
        </w:rPr>
        <w:t>.</w:t>
      </w:r>
    </w:p>
    <w:p w14:paraId="601FF733" w14:textId="77777777" w:rsidR="005079B8" w:rsidRPr="005079B8" w:rsidRDefault="005079B8" w:rsidP="005079B8">
      <w:pPr>
        <w:ind w:firstLine="720"/>
        <w:jc w:val="both"/>
        <w:rPr>
          <w:rFonts w:eastAsia="Calibri"/>
          <w:sz w:val="26"/>
          <w:szCs w:val="26"/>
        </w:rPr>
      </w:pPr>
      <w:r w:rsidRPr="005079B8">
        <w:rPr>
          <w:rFonts w:eastAsia="Calibri"/>
          <w:color w:val="000000"/>
          <w:sz w:val="26"/>
          <w:szCs w:val="26"/>
        </w:rPr>
        <w:t>Перечень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нормативных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правовых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актов,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предоставление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муниципальной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color w:val="000000"/>
          <w:sz w:val="26"/>
          <w:szCs w:val="26"/>
        </w:rPr>
        <w:t>услуги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(с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указанием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их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реквизитов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и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источников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официального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="000B2CD6" w:rsidRPr="00140514">
        <w:rPr>
          <w:rFonts w:eastAsia="Calibri"/>
          <w:color w:val="000000"/>
          <w:sz w:val="26"/>
          <w:szCs w:val="26"/>
        </w:rPr>
        <w:t>опубликования)</w:t>
      </w:r>
      <w:r w:rsidRPr="005079B8">
        <w:rPr>
          <w:rFonts w:eastAsia="Calibri"/>
          <w:color w:val="000000"/>
          <w:sz w:val="26"/>
          <w:szCs w:val="26"/>
        </w:rPr>
        <w:t>,</w:t>
      </w:r>
      <w:r w:rsidR="00DB6A25">
        <w:rPr>
          <w:rFonts w:eastAsia="Calibri"/>
          <w:color w:val="000000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размещ</w:t>
      </w:r>
      <w:r w:rsidR="000B2CD6">
        <w:rPr>
          <w:rFonts w:eastAsia="Calibri"/>
          <w:sz w:val="26"/>
          <w:szCs w:val="26"/>
        </w:rPr>
        <w:t>ается</w:t>
      </w:r>
      <w:r w:rsidR="00DB6A2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</w:t>
      </w:r>
      <w:r w:rsidR="00DB6A2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описании</w:t>
      </w:r>
      <w:r w:rsidR="00DB6A2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муниципальной</w:t>
      </w:r>
      <w:r w:rsidR="00DB6A2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услуги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на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официальном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сайте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мэрии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города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в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разделе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«Муниципальные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услуги»,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на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Едином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портале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государственных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и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муниципальных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услуг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(функций),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на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Портале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государственных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и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муниципальных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услуг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(функций)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Вологодской</w:t>
      </w:r>
      <w:r w:rsidR="00DB6A25">
        <w:rPr>
          <w:rFonts w:eastAsia="Calibri"/>
          <w:sz w:val="26"/>
          <w:szCs w:val="26"/>
        </w:rPr>
        <w:t xml:space="preserve"> </w:t>
      </w:r>
      <w:r w:rsidRPr="005079B8">
        <w:rPr>
          <w:rFonts w:eastAsia="Calibri"/>
          <w:sz w:val="26"/>
          <w:szCs w:val="26"/>
        </w:rPr>
        <w:t>области.</w:t>
      </w:r>
      <w:r w:rsidR="00DB6A25">
        <w:rPr>
          <w:rFonts w:eastAsia="Calibri"/>
          <w:sz w:val="26"/>
          <w:szCs w:val="26"/>
        </w:rPr>
        <w:t xml:space="preserve"> </w:t>
      </w:r>
    </w:p>
    <w:p w14:paraId="455B4D86" w14:textId="77777777" w:rsidR="00E4102F" w:rsidRPr="00477CAB" w:rsidRDefault="005D1FC8" w:rsidP="00FC695D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sz w:val="26"/>
          <w:szCs w:val="26"/>
        </w:rPr>
      </w:pPr>
      <w:bookmarkStart w:id="13" w:name="sub_26"/>
      <w:bookmarkEnd w:id="12"/>
      <w:r w:rsidRPr="004F310A">
        <w:rPr>
          <w:rFonts w:eastAsiaTheme="minorEastAsia"/>
          <w:bCs/>
          <w:sz w:val="26"/>
          <w:szCs w:val="26"/>
        </w:rPr>
        <w:t>2.6.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Исчерпывающий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перечень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документов,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необходимых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в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соответствии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с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нормативными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правовыми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актами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для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предоставления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муниципальной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услуги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услуг,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которые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являются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необходимыми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обязательными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для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предоставления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муниципальной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услуги,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подлежащих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представлению</w:t>
      </w:r>
      <w:r w:rsidR="00DB6A25">
        <w:rPr>
          <w:bCs/>
          <w:sz w:val="26"/>
          <w:szCs w:val="26"/>
        </w:rPr>
        <w:t xml:space="preserve"> </w:t>
      </w:r>
      <w:r w:rsidR="00E4102F" w:rsidRPr="00477CAB">
        <w:rPr>
          <w:bCs/>
          <w:sz w:val="26"/>
          <w:szCs w:val="26"/>
        </w:rPr>
        <w:t>заявителем.</w:t>
      </w:r>
    </w:p>
    <w:p w14:paraId="5AB9DA08" w14:textId="77777777" w:rsidR="009F0962" w:rsidRPr="00E4102F" w:rsidRDefault="005D1FC8" w:rsidP="00E4102F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bookmarkStart w:id="14" w:name="sub_261"/>
      <w:bookmarkEnd w:id="13"/>
      <w:r w:rsidRPr="00E4102F">
        <w:rPr>
          <w:rFonts w:eastAsiaTheme="minorEastAsia"/>
          <w:sz w:val="26"/>
          <w:szCs w:val="26"/>
        </w:rPr>
        <w:t>2.6.1.</w:t>
      </w:r>
      <w:r w:rsidR="00DB6A25">
        <w:rPr>
          <w:rFonts w:eastAsiaTheme="minorEastAsia"/>
          <w:sz w:val="26"/>
          <w:szCs w:val="26"/>
        </w:rPr>
        <w:t xml:space="preserve"> </w:t>
      </w:r>
      <w:bookmarkStart w:id="15" w:name="sub_2611"/>
      <w:bookmarkEnd w:id="14"/>
      <w:r w:rsidR="009F0962" w:rsidRPr="00E4102F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9F0962" w:rsidRPr="00E4102F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заявитель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представляет</w:t>
      </w:r>
      <w:r w:rsidR="009F0962" w:rsidRPr="00E4102F">
        <w:rPr>
          <w:sz w:val="26"/>
          <w:szCs w:val="26"/>
        </w:rPr>
        <w:t>:</w:t>
      </w:r>
    </w:p>
    <w:p w14:paraId="26EE4245" w14:textId="77777777" w:rsidR="00580FD9" w:rsidRPr="002E1F39" w:rsidRDefault="00E4102F" w:rsidP="003963C3">
      <w:pPr>
        <w:ind w:firstLine="708"/>
        <w:jc w:val="both"/>
        <w:rPr>
          <w:sz w:val="26"/>
          <w:szCs w:val="26"/>
        </w:rPr>
      </w:pPr>
      <w:r w:rsidRPr="00E4102F">
        <w:rPr>
          <w:sz w:val="26"/>
          <w:szCs w:val="26"/>
        </w:rPr>
        <w:t>2.6.1.1.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Заявление,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подписанное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всеми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лицами,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указанными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hyperlink w:anchor="sub_12" w:history="1">
        <w:r w:rsidRPr="00E4102F">
          <w:rPr>
            <w:rStyle w:val="a6"/>
            <w:color w:val="auto"/>
            <w:sz w:val="26"/>
            <w:szCs w:val="26"/>
          </w:rPr>
          <w:t>пункте</w:t>
        </w:r>
        <w:r w:rsidR="00DB6A25">
          <w:rPr>
            <w:rStyle w:val="a6"/>
            <w:color w:val="auto"/>
            <w:sz w:val="26"/>
            <w:szCs w:val="26"/>
          </w:rPr>
          <w:t xml:space="preserve"> </w:t>
        </w:r>
        <w:r w:rsidRPr="00E4102F">
          <w:rPr>
            <w:rStyle w:val="a6"/>
            <w:color w:val="auto"/>
            <w:sz w:val="26"/>
            <w:szCs w:val="26"/>
          </w:rPr>
          <w:t>1.2</w:t>
        </w:r>
      </w:hyperlink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Административного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регламента,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имеющими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право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приватизацию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данного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помещения,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форме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согласно</w:t>
      </w:r>
      <w:r w:rsidR="00DB6A25">
        <w:rPr>
          <w:sz w:val="26"/>
          <w:szCs w:val="26"/>
        </w:rPr>
        <w:t xml:space="preserve"> </w:t>
      </w:r>
      <w:r w:rsidR="002F2AF5">
        <w:rPr>
          <w:sz w:val="26"/>
          <w:szCs w:val="26"/>
        </w:rPr>
        <w:t>п</w:t>
      </w:r>
      <w:r w:rsidR="00F45234">
        <w:rPr>
          <w:sz w:val="26"/>
          <w:szCs w:val="26"/>
        </w:rPr>
        <w:t>риложению</w:t>
      </w:r>
      <w:r w:rsidR="00DB6A25">
        <w:rPr>
          <w:sz w:val="26"/>
          <w:szCs w:val="26"/>
        </w:rPr>
        <w:t xml:space="preserve"> </w:t>
      </w:r>
      <w:hyperlink w:anchor="sub_1002" w:history="1">
        <w:r w:rsidR="006B5FD8">
          <w:rPr>
            <w:rStyle w:val="a6"/>
            <w:color w:val="auto"/>
            <w:sz w:val="26"/>
            <w:szCs w:val="26"/>
          </w:rPr>
          <w:t>1</w:t>
        </w:r>
      </w:hyperlink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настоящему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Административному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регламенту.</w:t>
      </w:r>
      <w:bookmarkStart w:id="16" w:name="_Hlk2521991"/>
    </w:p>
    <w:bookmarkEnd w:id="16"/>
    <w:p w14:paraId="1D7110FC" w14:textId="77777777" w:rsidR="00E4102F" w:rsidRPr="00E4102F" w:rsidRDefault="00E4102F" w:rsidP="003963C3">
      <w:pPr>
        <w:ind w:firstLine="708"/>
        <w:jc w:val="both"/>
        <w:rPr>
          <w:sz w:val="26"/>
          <w:szCs w:val="26"/>
        </w:rPr>
      </w:pPr>
      <w:r w:rsidRPr="00E4102F">
        <w:rPr>
          <w:sz w:val="26"/>
          <w:szCs w:val="26"/>
        </w:rPr>
        <w:t>2.6.1.</w:t>
      </w:r>
      <w:r w:rsidR="00C41061">
        <w:rPr>
          <w:sz w:val="26"/>
          <w:szCs w:val="26"/>
        </w:rPr>
        <w:t>2</w:t>
      </w:r>
      <w:r w:rsidRPr="00E4102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отсутствия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возможности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лично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Управлении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отказаться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своего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права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приватизацию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согласие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об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отказе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своего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права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передачу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членов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семьи,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принимающих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участие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приватизации,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передачу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без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участия,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удостоверенное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нотариально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удостоверенное:</w:t>
      </w:r>
    </w:p>
    <w:p w14:paraId="15A544B4" w14:textId="77777777" w:rsidR="00E4102F" w:rsidRPr="00E4102F" w:rsidRDefault="00E4102F" w:rsidP="003963C3">
      <w:pPr>
        <w:ind w:firstLine="708"/>
        <w:jc w:val="both"/>
        <w:rPr>
          <w:sz w:val="26"/>
          <w:szCs w:val="26"/>
        </w:rPr>
      </w:pPr>
      <w:r w:rsidRPr="00E4102F">
        <w:rPr>
          <w:sz w:val="26"/>
          <w:szCs w:val="26"/>
        </w:rPr>
        <w:t>начальником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учреждения,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заместителем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медицинской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части,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старшим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дежурным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врачом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(для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военнослужащих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других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лиц,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находящихся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излечении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госпиталях,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санаториях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других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военно-лечебных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учреждениях);</w:t>
      </w:r>
    </w:p>
    <w:p w14:paraId="004966DD" w14:textId="77777777" w:rsidR="00E4102F" w:rsidRPr="00E4102F" w:rsidRDefault="00E4102F" w:rsidP="003963C3">
      <w:pPr>
        <w:ind w:firstLine="708"/>
        <w:jc w:val="both"/>
        <w:rPr>
          <w:sz w:val="26"/>
          <w:szCs w:val="26"/>
        </w:rPr>
      </w:pPr>
      <w:r w:rsidRPr="00E4102F">
        <w:rPr>
          <w:sz w:val="26"/>
          <w:szCs w:val="26"/>
        </w:rPr>
        <w:t>командиром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(начальником)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воинской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части,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соединения,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учреждения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заведения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(для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военнослужащих,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пунктах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дислокации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воинских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частей,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соединений,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учреждений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военно-учебных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заведений,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где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нет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нотариальных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контор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других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органов,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совершающих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нотариальные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действия,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также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согласия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рабочих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служащих,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членов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семей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членов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семей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военнослужащих);</w:t>
      </w:r>
    </w:p>
    <w:p w14:paraId="1AFBEBFA" w14:textId="77777777" w:rsidR="00E4102F" w:rsidRPr="00E4102F" w:rsidRDefault="00E4102F" w:rsidP="003963C3">
      <w:pPr>
        <w:ind w:firstLine="708"/>
        <w:jc w:val="both"/>
        <w:rPr>
          <w:sz w:val="26"/>
          <w:szCs w:val="26"/>
        </w:rPr>
      </w:pPr>
      <w:r w:rsidRPr="00E4102F">
        <w:rPr>
          <w:sz w:val="26"/>
          <w:szCs w:val="26"/>
        </w:rPr>
        <w:t>начальником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учреждения,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исполняющего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уголовное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наказание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виде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лишения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свободы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(для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лиц,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находящихся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местах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лишения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свободы);</w:t>
      </w:r>
    </w:p>
    <w:p w14:paraId="4D98986F" w14:textId="77777777" w:rsidR="00E4102F" w:rsidRPr="00E4102F" w:rsidRDefault="00E4102F" w:rsidP="003963C3">
      <w:pPr>
        <w:ind w:firstLine="708"/>
        <w:jc w:val="both"/>
        <w:rPr>
          <w:sz w:val="26"/>
          <w:szCs w:val="26"/>
        </w:rPr>
      </w:pPr>
      <w:r w:rsidRPr="00E4102F">
        <w:rPr>
          <w:sz w:val="26"/>
          <w:szCs w:val="26"/>
        </w:rPr>
        <w:t>администрацией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руководителем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(его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заместителем)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органа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социальной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защиты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населения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(для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совершеннолетних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дееспособных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граждан,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находящихся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соответствующих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учреждениях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социальной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защиты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населения).</w:t>
      </w:r>
    </w:p>
    <w:p w14:paraId="721CAE8A" w14:textId="77777777" w:rsidR="00E4102F" w:rsidRPr="00E4102F" w:rsidRDefault="00E4102F" w:rsidP="003963C3">
      <w:pPr>
        <w:ind w:firstLine="708"/>
        <w:jc w:val="both"/>
        <w:rPr>
          <w:sz w:val="26"/>
          <w:szCs w:val="26"/>
        </w:rPr>
      </w:pPr>
      <w:bookmarkStart w:id="17" w:name="sub_2614"/>
      <w:r w:rsidRPr="00E4102F">
        <w:rPr>
          <w:sz w:val="26"/>
          <w:szCs w:val="26"/>
        </w:rPr>
        <w:t>2.6.1.</w:t>
      </w:r>
      <w:r w:rsidR="00C41061">
        <w:rPr>
          <w:sz w:val="26"/>
          <w:szCs w:val="26"/>
        </w:rPr>
        <w:t>3</w:t>
      </w:r>
      <w:r w:rsidRPr="00E4102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Паспорта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Федерации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(либо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иные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документы,</w:t>
      </w:r>
      <w:r w:rsidR="00DB6A25">
        <w:rPr>
          <w:sz w:val="26"/>
          <w:szCs w:val="26"/>
        </w:rPr>
        <w:t xml:space="preserve"> </w:t>
      </w:r>
      <w:r w:rsidRPr="00E4102F">
        <w:rPr>
          <w:sz w:val="26"/>
          <w:szCs w:val="26"/>
        </w:rPr>
        <w:t>удосто</w:t>
      </w:r>
      <w:r w:rsidR="00F45234">
        <w:rPr>
          <w:sz w:val="26"/>
          <w:szCs w:val="26"/>
        </w:rPr>
        <w:t>веряющие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личность)</w:t>
      </w:r>
      <w:r w:rsidRPr="00E4102F">
        <w:rPr>
          <w:sz w:val="26"/>
          <w:szCs w:val="26"/>
        </w:rPr>
        <w:t>.</w:t>
      </w:r>
    </w:p>
    <w:bookmarkEnd w:id="17"/>
    <w:p w14:paraId="5160EAA1" w14:textId="77777777" w:rsidR="000D0B2F" w:rsidRPr="000D0B2F" w:rsidRDefault="00F45234" w:rsidP="0037427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2.6.1.</w:t>
      </w:r>
      <w:r w:rsidR="00C41061">
        <w:rPr>
          <w:sz w:val="26"/>
          <w:szCs w:val="26"/>
        </w:rPr>
        <w:t>4</w:t>
      </w:r>
      <w:r w:rsidR="000D0B2F" w:rsidRPr="000D0B2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Свидетельство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(свидетельства)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об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усыновлении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(удочерении),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судебное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решение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признании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членом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семьи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иные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документы,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выданные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уполномоченными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органами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(в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целях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подтверждения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факта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наличия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семейных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отношений)</w:t>
      </w:r>
      <w:r>
        <w:rPr>
          <w:sz w:val="26"/>
          <w:szCs w:val="26"/>
        </w:rPr>
        <w:t>.</w:t>
      </w:r>
    </w:p>
    <w:p w14:paraId="0E15FE21" w14:textId="77777777" w:rsidR="000D0B2F" w:rsidRPr="000D0B2F" w:rsidRDefault="00F45234" w:rsidP="00F53DA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2.6.1.</w:t>
      </w:r>
      <w:r w:rsidR="00C41061">
        <w:rPr>
          <w:sz w:val="26"/>
          <w:szCs w:val="26"/>
        </w:rPr>
        <w:t>5</w:t>
      </w:r>
      <w:r w:rsidR="000D0B2F" w:rsidRPr="000D0B2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Документ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приобретении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гражданства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Федерации,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гражданство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Федерации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приобретено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04.07.91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позднее.</w:t>
      </w:r>
    </w:p>
    <w:p w14:paraId="7CC2F115" w14:textId="77777777" w:rsidR="000D0B2F" w:rsidRPr="000D0B2F" w:rsidRDefault="00F45234" w:rsidP="000D0B2F">
      <w:pPr>
        <w:ind w:firstLine="708"/>
        <w:jc w:val="both"/>
        <w:rPr>
          <w:sz w:val="26"/>
          <w:szCs w:val="26"/>
        </w:rPr>
      </w:pPr>
      <w:bookmarkStart w:id="18" w:name="sub_26110"/>
      <w:r>
        <w:rPr>
          <w:sz w:val="26"/>
          <w:szCs w:val="26"/>
        </w:rPr>
        <w:t>2.6.1.</w:t>
      </w:r>
      <w:r w:rsidR="00C41061">
        <w:rPr>
          <w:sz w:val="26"/>
          <w:szCs w:val="26"/>
        </w:rPr>
        <w:t>6</w:t>
      </w:r>
      <w:r w:rsidR="000D0B2F" w:rsidRPr="000D0B2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воинском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учете,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подтверждающие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факт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нахождения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воинском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учете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определенном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населенном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пункте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04.07.91,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у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отсутствуют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сведения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регистрации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месту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постоянного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проживания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04.07.</w:t>
      </w:r>
      <w:r w:rsidR="002F2AF5">
        <w:rPr>
          <w:sz w:val="26"/>
          <w:szCs w:val="26"/>
        </w:rPr>
        <w:t>91</w:t>
      </w:r>
      <w:r w:rsidR="000D0B2F" w:rsidRPr="000D0B2F">
        <w:rPr>
          <w:sz w:val="26"/>
          <w:szCs w:val="26"/>
        </w:rPr>
        <w:t>.</w:t>
      </w:r>
    </w:p>
    <w:p w14:paraId="5DA79C34" w14:textId="77777777" w:rsidR="000D0B2F" w:rsidRPr="000D0B2F" w:rsidRDefault="00F45234" w:rsidP="000D0B2F">
      <w:pPr>
        <w:ind w:firstLine="708"/>
        <w:jc w:val="both"/>
        <w:rPr>
          <w:sz w:val="26"/>
          <w:szCs w:val="26"/>
        </w:rPr>
      </w:pPr>
      <w:bookmarkStart w:id="19" w:name="sub_26111"/>
      <w:bookmarkEnd w:id="18"/>
      <w:r>
        <w:rPr>
          <w:sz w:val="26"/>
          <w:szCs w:val="26"/>
        </w:rPr>
        <w:t>2.6.1.</w:t>
      </w:r>
      <w:r w:rsidR="00C41061">
        <w:rPr>
          <w:sz w:val="26"/>
          <w:szCs w:val="26"/>
        </w:rPr>
        <w:t>7</w:t>
      </w:r>
      <w:r w:rsidR="000D0B2F" w:rsidRPr="000D0B2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Согласие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опекунов,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попечителей,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родителей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(усыновителей),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разрешение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органов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опеки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попечительства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случаях,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предусмотренных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действующим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законодательством.</w:t>
      </w:r>
    </w:p>
    <w:p w14:paraId="02204E30" w14:textId="77777777" w:rsidR="000D0B2F" w:rsidRPr="000D0B2F" w:rsidRDefault="00F45234" w:rsidP="000D0B2F">
      <w:pPr>
        <w:ind w:firstLine="708"/>
        <w:jc w:val="both"/>
        <w:rPr>
          <w:sz w:val="26"/>
          <w:szCs w:val="26"/>
        </w:rPr>
      </w:pPr>
      <w:bookmarkStart w:id="20" w:name="sub_261112"/>
      <w:bookmarkEnd w:id="19"/>
      <w:r>
        <w:rPr>
          <w:sz w:val="26"/>
          <w:szCs w:val="26"/>
        </w:rPr>
        <w:t>2.6.1.</w:t>
      </w:r>
      <w:r w:rsidR="00C41061">
        <w:rPr>
          <w:sz w:val="26"/>
          <w:szCs w:val="26"/>
        </w:rPr>
        <w:t>8</w:t>
      </w:r>
      <w:r w:rsidR="000D0B2F" w:rsidRPr="000D0B2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Документы,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подтверждающие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сведения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причинах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временного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отсутствия,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граждане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являются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являлись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период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04.07.91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настоящее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время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временно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отсутствующими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месту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постоянного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проживания.</w:t>
      </w:r>
    </w:p>
    <w:p w14:paraId="2C642C01" w14:textId="77777777" w:rsidR="000D0B2F" w:rsidRPr="000D0B2F" w:rsidRDefault="000D0B2F" w:rsidP="000D0B2F">
      <w:pPr>
        <w:ind w:firstLine="708"/>
        <w:jc w:val="both"/>
        <w:rPr>
          <w:sz w:val="26"/>
          <w:szCs w:val="26"/>
        </w:rPr>
      </w:pPr>
      <w:bookmarkStart w:id="21" w:name="sub_261113"/>
      <w:bookmarkEnd w:id="20"/>
      <w:r w:rsidRPr="000D0B2F">
        <w:rPr>
          <w:sz w:val="26"/>
          <w:szCs w:val="26"/>
        </w:rPr>
        <w:t>2</w:t>
      </w:r>
      <w:r w:rsidR="00F45234">
        <w:rPr>
          <w:sz w:val="26"/>
          <w:szCs w:val="26"/>
        </w:rPr>
        <w:t>.6.1.</w:t>
      </w:r>
      <w:r w:rsidR="00C41061">
        <w:rPr>
          <w:sz w:val="26"/>
          <w:szCs w:val="26"/>
        </w:rPr>
        <w:t>9</w:t>
      </w:r>
      <w:r w:rsidRPr="000D0B2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Определение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суда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общей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юрисдикции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принятии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искового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производству,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нанимателю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гражданину,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имеющему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право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пользования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жилым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помещением,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заинтересованным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физическим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лицом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предъявлен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иск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расторжении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об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изменении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договора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найма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право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пользования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жилым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помещением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оспаривается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судебном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порядке.</w:t>
      </w:r>
    </w:p>
    <w:p w14:paraId="19F8EE6C" w14:textId="77777777" w:rsidR="000D0B2F" w:rsidRPr="000D0B2F" w:rsidRDefault="00F45234" w:rsidP="00374274">
      <w:pPr>
        <w:ind w:firstLine="708"/>
        <w:jc w:val="both"/>
        <w:rPr>
          <w:sz w:val="26"/>
          <w:szCs w:val="26"/>
        </w:rPr>
      </w:pPr>
      <w:bookmarkStart w:id="22" w:name="sub_26114"/>
      <w:bookmarkEnd w:id="21"/>
      <w:r>
        <w:rPr>
          <w:sz w:val="26"/>
          <w:szCs w:val="26"/>
        </w:rPr>
        <w:t>2.6.1.1</w:t>
      </w:r>
      <w:r w:rsidR="00C41061">
        <w:rPr>
          <w:sz w:val="26"/>
          <w:szCs w:val="26"/>
        </w:rPr>
        <w:t>0</w:t>
      </w:r>
      <w:r w:rsidR="000D0B2F" w:rsidRPr="000D0B2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Документы,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подтверждающие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право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передачу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служебного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0D0B2F" w:rsidRPr="000D0B2F">
        <w:rPr>
          <w:sz w:val="26"/>
          <w:szCs w:val="26"/>
        </w:rPr>
        <w:t>приватизации</w:t>
      </w:r>
      <w:r w:rsidR="000D0B2F" w:rsidRPr="00857E60">
        <w:rPr>
          <w:sz w:val="26"/>
          <w:szCs w:val="26"/>
        </w:rPr>
        <w:t>:</w:t>
      </w:r>
    </w:p>
    <w:bookmarkEnd w:id="22"/>
    <w:p w14:paraId="7DDF575C" w14:textId="77777777" w:rsidR="000D0B2F" w:rsidRPr="000D0B2F" w:rsidRDefault="000D0B2F" w:rsidP="00F53DAE">
      <w:pPr>
        <w:ind w:firstLine="708"/>
        <w:jc w:val="both"/>
        <w:rPr>
          <w:sz w:val="26"/>
          <w:szCs w:val="26"/>
        </w:rPr>
      </w:pPr>
      <w:r w:rsidRPr="000D0B2F">
        <w:rPr>
          <w:sz w:val="26"/>
          <w:szCs w:val="26"/>
        </w:rPr>
        <w:t>копия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трудовой</w:t>
      </w:r>
      <w:r w:rsidR="00DB6A25">
        <w:rPr>
          <w:sz w:val="26"/>
          <w:szCs w:val="26"/>
        </w:rPr>
        <w:t xml:space="preserve"> </w:t>
      </w:r>
      <w:r w:rsidRPr="000D0B2F">
        <w:rPr>
          <w:sz w:val="26"/>
          <w:szCs w:val="26"/>
        </w:rPr>
        <w:t>книжки,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заверенная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печатью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работодателя.</w:t>
      </w:r>
    </w:p>
    <w:p w14:paraId="7C27521D" w14:textId="77777777" w:rsidR="00FC3659" w:rsidRPr="00FC3659" w:rsidRDefault="004E0E80" w:rsidP="003963C3">
      <w:pPr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2.6.2</w:t>
      </w:r>
      <w:r w:rsidR="004C2DC0" w:rsidRPr="00113BC3">
        <w:rPr>
          <w:rFonts w:eastAsiaTheme="minorEastAsia"/>
          <w:sz w:val="26"/>
          <w:szCs w:val="26"/>
        </w:rPr>
        <w:t>.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случае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обращения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представителя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заявителя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представляется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документ,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подтверждающий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его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полномочия,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заверенный</w:t>
      </w:r>
      <w:r w:rsidR="00DB6A25">
        <w:rPr>
          <w:rFonts w:eastAsiaTheme="minorEastAsia"/>
          <w:sz w:val="26"/>
          <w:szCs w:val="26"/>
        </w:rPr>
        <w:t xml:space="preserve"> </w:t>
      </w:r>
      <w:r w:rsidR="00FC3659" w:rsidRPr="00FC3659">
        <w:rPr>
          <w:rFonts w:eastAsiaTheme="minorEastAsia"/>
          <w:sz w:val="26"/>
          <w:szCs w:val="26"/>
        </w:rPr>
        <w:t>нотариусом.</w:t>
      </w:r>
    </w:p>
    <w:p w14:paraId="0B861FBE" w14:textId="77777777" w:rsidR="009B21FE" w:rsidRPr="00113BC3" w:rsidRDefault="00FC3659" w:rsidP="003963C3">
      <w:pPr>
        <w:ind w:firstLine="708"/>
        <w:jc w:val="both"/>
        <w:rPr>
          <w:rFonts w:eastAsiaTheme="minorEastAsia"/>
          <w:sz w:val="26"/>
          <w:szCs w:val="26"/>
        </w:rPr>
      </w:pPr>
      <w:r w:rsidRPr="00FC3659">
        <w:rPr>
          <w:rFonts w:eastAsiaTheme="minorEastAsia"/>
          <w:sz w:val="26"/>
          <w:szCs w:val="26"/>
        </w:rPr>
        <w:t>Документ,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подтверждающий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полномочия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представителя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физического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лица,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представленный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форме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электронного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документа,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удостоверяется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усил</w:t>
      </w:r>
      <w:r>
        <w:rPr>
          <w:rFonts w:eastAsiaTheme="minorEastAsia"/>
          <w:sz w:val="26"/>
          <w:szCs w:val="26"/>
        </w:rPr>
        <w:t>енной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квали</w:t>
      </w:r>
      <w:r w:rsidRPr="00FC3659">
        <w:rPr>
          <w:rFonts w:eastAsiaTheme="minorEastAsia"/>
          <w:sz w:val="26"/>
          <w:szCs w:val="26"/>
        </w:rPr>
        <w:t>фицированной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электронной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подписью</w:t>
      </w:r>
      <w:r w:rsidR="00DB6A25">
        <w:rPr>
          <w:rFonts w:eastAsiaTheme="minorEastAsia"/>
          <w:sz w:val="26"/>
          <w:szCs w:val="26"/>
        </w:rPr>
        <w:t xml:space="preserve"> </w:t>
      </w:r>
      <w:r w:rsidRPr="00FC3659">
        <w:rPr>
          <w:rFonts w:eastAsiaTheme="minorEastAsia"/>
          <w:sz w:val="26"/>
          <w:szCs w:val="26"/>
        </w:rPr>
        <w:t>нотариуса.</w:t>
      </w:r>
    </w:p>
    <w:p w14:paraId="337C8395" w14:textId="77777777" w:rsidR="004062DA" w:rsidRPr="004708F8" w:rsidRDefault="004E0E80" w:rsidP="00374274">
      <w:pPr>
        <w:autoSpaceDE w:val="0"/>
        <w:autoSpaceDN w:val="0"/>
        <w:adjustRightInd w:val="0"/>
        <w:ind w:firstLine="720"/>
        <w:jc w:val="both"/>
        <w:outlineLvl w:val="2"/>
        <w:rPr>
          <w:color w:val="000000" w:themeColor="text1"/>
          <w:sz w:val="26"/>
          <w:szCs w:val="26"/>
        </w:rPr>
      </w:pPr>
      <w:r>
        <w:rPr>
          <w:rFonts w:eastAsiaTheme="minorEastAsia"/>
          <w:sz w:val="26"/>
          <w:szCs w:val="26"/>
        </w:rPr>
        <w:t>2.6.3</w:t>
      </w:r>
      <w:r w:rsidR="004C2DC0" w:rsidRPr="00113BC3">
        <w:rPr>
          <w:rFonts w:eastAsiaTheme="minorEastAsia"/>
          <w:sz w:val="26"/>
          <w:szCs w:val="26"/>
        </w:rPr>
        <w:t>.</w:t>
      </w:r>
      <w:r w:rsidR="00DB6A25">
        <w:rPr>
          <w:rFonts w:eastAsiaTheme="minorEastAsia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Прием</w:t>
      </w:r>
      <w:r w:rsidR="00DB6A25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заявления</w:t>
      </w:r>
      <w:r w:rsidR="00DB6A25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осуществляется</w:t>
      </w:r>
      <w:r w:rsidR="00DB6A25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в</w:t>
      </w:r>
      <w:r w:rsidR="00DB6A25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очной</w:t>
      </w:r>
      <w:r w:rsidR="00DB6A25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и</w:t>
      </w:r>
      <w:r w:rsidR="00DB6A25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заочной</w:t>
      </w:r>
      <w:r w:rsidR="00DB6A25">
        <w:rPr>
          <w:color w:val="000000" w:themeColor="text1"/>
          <w:sz w:val="26"/>
          <w:szCs w:val="26"/>
        </w:rPr>
        <w:t xml:space="preserve"> </w:t>
      </w:r>
      <w:r w:rsidR="004062DA" w:rsidRPr="004708F8">
        <w:rPr>
          <w:color w:val="000000" w:themeColor="text1"/>
          <w:sz w:val="26"/>
          <w:szCs w:val="26"/>
        </w:rPr>
        <w:t>форме:</w:t>
      </w:r>
    </w:p>
    <w:p w14:paraId="4AD0B083" w14:textId="77777777" w:rsidR="004062DA" w:rsidRPr="004708F8" w:rsidRDefault="004062DA" w:rsidP="003742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08F8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очная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форма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–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подача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прилагаемых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личном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приеме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бумажном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носителе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Управление,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МФЦ;</w:t>
      </w:r>
    </w:p>
    <w:p w14:paraId="43107312" w14:textId="77777777" w:rsidR="004062DA" w:rsidRPr="00B70F61" w:rsidRDefault="004062DA" w:rsidP="0037427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708F8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заочная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форма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докуме</w:t>
      </w:r>
      <w:r w:rsidR="00F45234">
        <w:rPr>
          <w:sz w:val="26"/>
          <w:szCs w:val="26"/>
        </w:rPr>
        <w:t>нтов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–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направление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иных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документ</w:t>
      </w:r>
      <w:r w:rsidR="00F45234">
        <w:rPr>
          <w:sz w:val="26"/>
          <w:szCs w:val="26"/>
        </w:rPr>
        <w:t>ов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через</w:t>
      </w:r>
      <w:r w:rsidR="00DB6A25">
        <w:rPr>
          <w:sz w:val="26"/>
          <w:szCs w:val="26"/>
        </w:rPr>
        <w:t xml:space="preserve"> </w:t>
      </w:r>
      <w:r w:rsidR="00F45234">
        <w:rPr>
          <w:sz w:val="26"/>
          <w:szCs w:val="26"/>
        </w:rPr>
        <w:t>Портал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4708F8">
        <w:rPr>
          <w:sz w:val="26"/>
          <w:szCs w:val="26"/>
        </w:rPr>
        <w:t>Управление.</w:t>
      </w:r>
    </w:p>
    <w:p w14:paraId="691B5F70" w14:textId="77777777" w:rsidR="004C2DC0" w:rsidRPr="00113BC3" w:rsidRDefault="004C2DC0" w:rsidP="00F53DAE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 w:rsidRPr="00113BC3">
        <w:rPr>
          <w:rFonts w:eastAsiaTheme="minorEastAsia"/>
          <w:sz w:val="26"/>
          <w:szCs w:val="26"/>
        </w:rPr>
        <w:t>Заявление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оформляется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русском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языке,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заверяется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подписью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заявителя</w:t>
      </w:r>
      <w:r w:rsidR="00DB6A25">
        <w:rPr>
          <w:rFonts w:eastAsiaTheme="minorEastAsia"/>
          <w:sz w:val="26"/>
          <w:szCs w:val="26"/>
        </w:rPr>
        <w:t xml:space="preserve"> </w:t>
      </w:r>
      <w:r w:rsidR="004E0E80">
        <w:rPr>
          <w:rFonts w:eastAsiaTheme="minorEastAsia"/>
          <w:sz w:val="26"/>
          <w:szCs w:val="26"/>
        </w:rPr>
        <w:t>(заявителей)</w:t>
      </w:r>
      <w:r w:rsidRPr="00113BC3">
        <w:rPr>
          <w:rFonts w:eastAsiaTheme="minorEastAsia"/>
          <w:sz w:val="26"/>
          <w:szCs w:val="26"/>
        </w:rPr>
        <w:t>.</w:t>
      </w:r>
    </w:p>
    <w:p w14:paraId="5A294D16" w14:textId="77777777" w:rsidR="004E0E80" w:rsidRDefault="004E0E80" w:rsidP="00396690">
      <w:pPr>
        <w:ind w:firstLine="708"/>
        <w:jc w:val="both"/>
        <w:rPr>
          <w:sz w:val="26"/>
          <w:szCs w:val="26"/>
        </w:rPr>
      </w:pPr>
      <w:r w:rsidRPr="004E0E80">
        <w:rPr>
          <w:sz w:val="26"/>
          <w:szCs w:val="26"/>
        </w:rPr>
        <w:t>Текст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должен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быть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написан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разборчиво,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документах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должно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быть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подчисток,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приписок,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зачеркнутых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слов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иных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оговоренных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исправлений,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должны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быть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исполнены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карандашом,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должны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иметь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серьезных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повреждений,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наличие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которых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позволяет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однозначно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истолковать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Pr="004E0E80">
        <w:rPr>
          <w:sz w:val="26"/>
          <w:szCs w:val="26"/>
        </w:rPr>
        <w:t>содержание.</w:t>
      </w:r>
    </w:p>
    <w:p w14:paraId="7D7F396D" w14:textId="77777777" w:rsidR="004062DA" w:rsidRDefault="004062DA" w:rsidP="004062DA">
      <w:pPr>
        <w:ind w:firstLine="709"/>
        <w:jc w:val="both"/>
        <w:rPr>
          <w:sz w:val="26"/>
          <w:szCs w:val="26"/>
        </w:rPr>
      </w:pPr>
      <w:r w:rsidRPr="005126B8">
        <w:rPr>
          <w:sz w:val="26"/>
          <w:szCs w:val="26"/>
        </w:rPr>
        <w:t>Бланки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заявлений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(запросов),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подаваемых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связи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предоставлением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ус</w:t>
      </w:r>
      <w:r w:rsidR="00A37279">
        <w:rPr>
          <w:sz w:val="26"/>
          <w:szCs w:val="26"/>
        </w:rPr>
        <w:t>луги</w:t>
      </w:r>
      <w:r w:rsidR="00DB6A25">
        <w:rPr>
          <w:sz w:val="26"/>
          <w:szCs w:val="26"/>
        </w:rPr>
        <w:t xml:space="preserve"> </w:t>
      </w:r>
      <w:r w:rsidR="00A37279">
        <w:rPr>
          <w:sz w:val="26"/>
          <w:szCs w:val="26"/>
        </w:rPr>
        <w:t>размещаются</w:t>
      </w:r>
      <w:r w:rsidR="00DB6A25">
        <w:rPr>
          <w:sz w:val="26"/>
          <w:szCs w:val="26"/>
        </w:rPr>
        <w:t xml:space="preserve"> </w:t>
      </w:r>
      <w:r w:rsidR="00A37279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A37279">
        <w:rPr>
          <w:sz w:val="26"/>
          <w:szCs w:val="26"/>
        </w:rPr>
        <w:t>официальном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сайте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мэрии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города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возможностью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бесплатного</w:t>
      </w:r>
      <w:r w:rsidR="00DB6A25">
        <w:rPr>
          <w:sz w:val="26"/>
          <w:szCs w:val="26"/>
        </w:rPr>
        <w:t xml:space="preserve"> </w:t>
      </w:r>
      <w:r w:rsidRPr="005126B8">
        <w:rPr>
          <w:sz w:val="26"/>
          <w:szCs w:val="26"/>
        </w:rPr>
        <w:t>копирования.</w:t>
      </w:r>
    </w:p>
    <w:p w14:paraId="14CB1525" w14:textId="77777777" w:rsidR="00C95CB0" w:rsidRPr="00D93B73" w:rsidRDefault="00C95CB0" w:rsidP="004062DA">
      <w:pPr>
        <w:ind w:firstLine="709"/>
        <w:jc w:val="both"/>
        <w:rPr>
          <w:sz w:val="26"/>
          <w:szCs w:val="26"/>
        </w:rPr>
      </w:pPr>
      <w:r w:rsidRPr="00113BC3">
        <w:rPr>
          <w:rFonts w:eastAsiaTheme="minorEastAsia"/>
          <w:sz w:val="26"/>
          <w:szCs w:val="26"/>
        </w:rPr>
        <w:t>Документы,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прилагаемые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заявлению,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представляются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подлинниках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или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копиях.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Копии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документов,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прилагаемые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к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заявлению,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представляются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предъявлением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подлинников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либо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заверенные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нотариальном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113BC3">
        <w:rPr>
          <w:rFonts w:eastAsiaTheme="minorEastAsia"/>
          <w:sz w:val="26"/>
          <w:szCs w:val="26"/>
        </w:rPr>
        <w:t>порядке.</w:t>
      </w:r>
    </w:p>
    <w:p w14:paraId="4DF6DA5F" w14:textId="77777777" w:rsidR="004062DA" w:rsidRPr="00B70F61" w:rsidRDefault="00C95CB0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2.6.4.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электронного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оно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должно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быть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заполнено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согласно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представленной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Портале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="004062DA" w:rsidRPr="00B70F61">
        <w:rPr>
          <w:sz w:val="26"/>
          <w:szCs w:val="26"/>
        </w:rPr>
        <w:t>форме.</w:t>
      </w:r>
    </w:p>
    <w:p w14:paraId="1224559E" w14:textId="77777777" w:rsidR="004062DA" w:rsidRPr="009233A1" w:rsidRDefault="00D6733B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7C0994">
        <w:rPr>
          <w:sz w:val="26"/>
          <w:szCs w:val="26"/>
          <w:lang w:eastAsia="en-US"/>
        </w:rPr>
        <w:t>Заявление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документы,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предоставляемые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в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форме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электронного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документа,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подписываются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в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соответствии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с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требованиями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Федерального</w:t>
      </w:r>
      <w:r w:rsidR="00DB6A25">
        <w:rPr>
          <w:sz w:val="26"/>
          <w:szCs w:val="26"/>
          <w:lang w:eastAsia="en-US"/>
        </w:rPr>
        <w:t xml:space="preserve"> </w:t>
      </w:r>
      <w:hyperlink r:id="rId15" w:history="1">
        <w:r w:rsidRPr="007C0994">
          <w:rPr>
            <w:sz w:val="26"/>
            <w:szCs w:val="26"/>
            <w:lang w:eastAsia="en-US"/>
          </w:rPr>
          <w:t>закона</w:t>
        </w:r>
      </w:hyperlink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от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6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апреля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2011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года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№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63-ФЗ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«Об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электронной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подписи»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DB6A25">
        <w:rPr>
          <w:sz w:val="26"/>
          <w:szCs w:val="26"/>
          <w:lang w:eastAsia="en-US"/>
        </w:rPr>
        <w:t xml:space="preserve"> </w:t>
      </w:r>
      <w:hyperlink r:id="rId16" w:history="1">
        <w:r w:rsidRPr="007C0994">
          <w:rPr>
            <w:sz w:val="26"/>
            <w:szCs w:val="26"/>
            <w:lang w:eastAsia="en-US"/>
          </w:rPr>
          <w:t>статей</w:t>
        </w:r>
        <w:r w:rsidR="00DB6A25">
          <w:rPr>
            <w:sz w:val="26"/>
            <w:szCs w:val="26"/>
            <w:lang w:eastAsia="en-US"/>
          </w:rPr>
          <w:t xml:space="preserve"> </w:t>
        </w:r>
        <w:r w:rsidRPr="007C0994">
          <w:rPr>
            <w:sz w:val="26"/>
            <w:szCs w:val="26"/>
            <w:lang w:eastAsia="en-US"/>
          </w:rPr>
          <w:t>21.1</w:t>
        </w:r>
      </w:hyperlink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DB6A25">
        <w:rPr>
          <w:sz w:val="26"/>
          <w:szCs w:val="26"/>
          <w:lang w:eastAsia="en-US"/>
        </w:rPr>
        <w:t xml:space="preserve"> </w:t>
      </w:r>
      <w:hyperlink r:id="rId17" w:history="1">
        <w:r w:rsidRPr="007C0994">
          <w:rPr>
            <w:sz w:val="26"/>
            <w:szCs w:val="26"/>
            <w:lang w:eastAsia="en-US"/>
          </w:rPr>
          <w:t>21.2</w:t>
        </w:r>
      </w:hyperlink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Федерального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закона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от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27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июля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2010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года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№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210-ФЗ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«Об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организации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предоставления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государственных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и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муниципальных</w:t>
      </w:r>
      <w:r w:rsidR="00DB6A25">
        <w:rPr>
          <w:sz w:val="26"/>
          <w:szCs w:val="26"/>
          <w:lang w:eastAsia="en-US"/>
        </w:rPr>
        <w:t xml:space="preserve"> </w:t>
      </w:r>
      <w:r w:rsidRPr="007C0994">
        <w:rPr>
          <w:sz w:val="26"/>
          <w:szCs w:val="26"/>
          <w:lang w:eastAsia="en-US"/>
        </w:rPr>
        <w:t>услуг»</w:t>
      </w:r>
      <w:r w:rsidR="004062DA" w:rsidRPr="001D38D6">
        <w:rPr>
          <w:sz w:val="26"/>
          <w:szCs w:val="26"/>
        </w:rPr>
        <w:t>.</w:t>
      </w:r>
    </w:p>
    <w:p w14:paraId="16F53F7B" w14:textId="77777777"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Документы,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представляемы</w:t>
      </w:r>
      <w:r>
        <w:rPr>
          <w:sz w:val="26"/>
          <w:szCs w:val="26"/>
        </w:rPr>
        <w:t>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электронно</w:t>
      </w:r>
      <w:r>
        <w:rPr>
          <w:sz w:val="26"/>
          <w:szCs w:val="26"/>
        </w:rPr>
        <w:t>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Pr="00B70F61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должны:</w:t>
      </w:r>
    </w:p>
    <w:p w14:paraId="5991042F" w14:textId="77777777"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быть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читаемыми,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том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числе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пригодными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передачи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обработки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ин</w:t>
      </w:r>
      <w:r>
        <w:rPr>
          <w:sz w:val="26"/>
          <w:szCs w:val="26"/>
        </w:rPr>
        <w:t>формационных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системах,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</w:t>
      </w:r>
      <w:r w:rsidRPr="00B70F61">
        <w:rPr>
          <w:sz w:val="26"/>
          <w:szCs w:val="26"/>
        </w:rPr>
        <w:t>ставляться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общедоступных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форматах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</w:t>
      </w:r>
      <w:r w:rsidRPr="00B70F61">
        <w:rPr>
          <w:sz w:val="26"/>
          <w:szCs w:val="26"/>
          <w:lang w:val="en-US"/>
        </w:rPr>
        <w:t>PDF</w:t>
      </w:r>
      <w:r w:rsidRPr="00B70F61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  <w:lang w:val="en-US"/>
        </w:rPr>
        <w:t>JPG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др.);</w:t>
      </w:r>
    </w:p>
    <w:p w14:paraId="2B5A6940" w14:textId="77777777"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иметь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разрешение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ниже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оптического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(аппаратного)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150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пикселей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дюйм;</w:t>
      </w:r>
    </w:p>
    <w:p w14:paraId="46847E7D" w14:textId="77777777"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отличаться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оригинала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документа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цветопередаче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содержанию.</w:t>
      </w:r>
    </w:p>
    <w:p w14:paraId="63F54AC3" w14:textId="77777777" w:rsidR="004062DA" w:rsidRPr="00B70F61" w:rsidRDefault="004062DA" w:rsidP="004062DA">
      <w:pPr>
        <w:tabs>
          <w:tab w:val="left" w:pos="6040"/>
        </w:tabs>
        <w:ind w:firstLine="709"/>
        <w:jc w:val="both"/>
        <w:rPr>
          <w:sz w:val="26"/>
          <w:szCs w:val="26"/>
        </w:rPr>
      </w:pPr>
      <w:r w:rsidRPr="00B70F6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представления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(или)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сведений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электронно</w:t>
      </w:r>
      <w:r>
        <w:rPr>
          <w:sz w:val="26"/>
          <w:szCs w:val="26"/>
        </w:rPr>
        <w:t>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форме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Управление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вправе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запрашивать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подтверждение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достоверности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предоставленных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сведений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органах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организациях,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распоряжении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которых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находятся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указанные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(или)</w:t>
      </w:r>
      <w:r w:rsidR="00DB6A25">
        <w:rPr>
          <w:sz w:val="26"/>
          <w:szCs w:val="26"/>
        </w:rPr>
        <w:t xml:space="preserve"> </w:t>
      </w:r>
      <w:r w:rsidRPr="00B70F61">
        <w:rPr>
          <w:sz w:val="26"/>
          <w:szCs w:val="26"/>
        </w:rPr>
        <w:t>сведения.</w:t>
      </w:r>
      <w:r w:rsidR="00DB6A25">
        <w:rPr>
          <w:sz w:val="26"/>
          <w:szCs w:val="26"/>
        </w:rPr>
        <w:t xml:space="preserve"> </w:t>
      </w:r>
    </w:p>
    <w:p w14:paraId="5442145F" w14:textId="77777777" w:rsidR="003963C3" w:rsidRPr="004E0E80" w:rsidRDefault="003963C3" w:rsidP="00C95CB0">
      <w:pPr>
        <w:ind w:firstLine="708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При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подаче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заявления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через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Портал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sz w:val="26"/>
          <w:szCs w:val="26"/>
        </w:rPr>
        <w:t>всем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совершеннолетним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лицам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(законным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представителям)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законным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представителям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несовершеннолетних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лиц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(</w:t>
      </w:r>
      <w:r w:rsidRPr="00AD41EB">
        <w:rPr>
          <w:sz w:val="26"/>
          <w:szCs w:val="26"/>
        </w:rPr>
        <w:t>несовершеннолетние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возрасте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14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до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18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лет,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действующие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согласия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родителей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(опекунов,</w:t>
      </w:r>
      <w:r w:rsidR="00DB6A25">
        <w:rPr>
          <w:sz w:val="26"/>
          <w:szCs w:val="26"/>
        </w:rPr>
        <w:t xml:space="preserve"> </w:t>
      </w:r>
      <w:r w:rsidRPr="00AD41EB">
        <w:rPr>
          <w:sz w:val="26"/>
          <w:szCs w:val="26"/>
        </w:rPr>
        <w:t>попечителей</w:t>
      </w:r>
      <w:r>
        <w:rPr>
          <w:sz w:val="26"/>
          <w:szCs w:val="26"/>
        </w:rPr>
        <w:t>),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подписывают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согласия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представителя)</w:t>
      </w:r>
      <w:r w:rsidR="00DB6A25">
        <w:rPr>
          <w:sz w:val="26"/>
          <w:szCs w:val="26"/>
        </w:rPr>
        <w:t xml:space="preserve"> </w:t>
      </w:r>
      <w:r w:rsidR="007C00B8" w:rsidRPr="007C00B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7C00B8" w:rsidRPr="007C00B8">
        <w:rPr>
          <w:sz w:val="26"/>
          <w:szCs w:val="26"/>
        </w:rPr>
        <w:t>течение</w:t>
      </w:r>
      <w:r w:rsidR="00DB6A25">
        <w:rPr>
          <w:sz w:val="26"/>
          <w:szCs w:val="26"/>
        </w:rPr>
        <w:t xml:space="preserve"> </w:t>
      </w:r>
      <w:r w:rsidR="007C00B8" w:rsidRPr="007C00B8">
        <w:rPr>
          <w:sz w:val="26"/>
          <w:szCs w:val="26"/>
        </w:rPr>
        <w:t>5</w:t>
      </w:r>
      <w:r w:rsidR="00DB6A25">
        <w:rPr>
          <w:sz w:val="26"/>
          <w:szCs w:val="26"/>
        </w:rPr>
        <w:t xml:space="preserve"> </w:t>
      </w:r>
      <w:r w:rsidR="007C00B8" w:rsidRPr="007C00B8">
        <w:rPr>
          <w:sz w:val="26"/>
          <w:szCs w:val="26"/>
        </w:rPr>
        <w:t>рабочих</w:t>
      </w:r>
      <w:r w:rsidR="00DB6A25">
        <w:rPr>
          <w:sz w:val="26"/>
          <w:szCs w:val="26"/>
        </w:rPr>
        <w:t xml:space="preserve"> </w:t>
      </w:r>
      <w:r w:rsidR="007C00B8" w:rsidRPr="007C00B8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="007C00B8" w:rsidRPr="007C00B8">
        <w:rPr>
          <w:sz w:val="26"/>
          <w:szCs w:val="26"/>
        </w:rPr>
        <w:t>необходимо</w:t>
      </w:r>
      <w:r w:rsidR="00DB6A25">
        <w:rPr>
          <w:sz w:val="26"/>
          <w:szCs w:val="26"/>
        </w:rPr>
        <w:t xml:space="preserve"> </w:t>
      </w:r>
      <w:r w:rsidR="007C00B8" w:rsidRPr="007C00B8">
        <w:rPr>
          <w:sz w:val="26"/>
          <w:szCs w:val="26"/>
        </w:rPr>
        <w:t>одновременно</w:t>
      </w:r>
      <w:r w:rsidR="00DB6A25">
        <w:rPr>
          <w:sz w:val="26"/>
          <w:szCs w:val="26"/>
        </w:rPr>
        <w:t xml:space="preserve"> </w:t>
      </w:r>
      <w:r w:rsidR="007C00B8" w:rsidRPr="007C00B8">
        <w:rPr>
          <w:sz w:val="26"/>
          <w:szCs w:val="26"/>
        </w:rPr>
        <w:t>подойти</w:t>
      </w:r>
      <w:r w:rsidR="00DB6A25">
        <w:rPr>
          <w:sz w:val="26"/>
          <w:szCs w:val="26"/>
        </w:rPr>
        <w:t xml:space="preserve"> </w:t>
      </w:r>
      <w:r w:rsidR="007C00B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7C00B8">
        <w:rPr>
          <w:sz w:val="26"/>
          <w:szCs w:val="26"/>
        </w:rPr>
        <w:t>Управление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целью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предъявления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оригиналов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представлены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Портале</w:t>
      </w:r>
      <w:r w:rsidR="00C95CB0">
        <w:rPr>
          <w:sz w:val="26"/>
          <w:szCs w:val="26"/>
        </w:rPr>
        <w:t>.</w:t>
      </w:r>
    </w:p>
    <w:p w14:paraId="0614722F" w14:textId="77777777" w:rsidR="00396690" w:rsidRDefault="005D1FC8" w:rsidP="00396690">
      <w:pPr>
        <w:pStyle w:val="a8"/>
        <w:spacing w:after="0"/>
        <w:ind w:firstLine="720"/>
        <w:jc w:val="both"/>
        <w:rPr>
          <w:bCs/>
          <w:sz w:val="26"/>
          <w:szCs w:val="26"/>
        </w:rPr>
      </w:pPr>
      <w:bookmarkStart w:id="23" w:name="sub_2613"/>
      <w:bookmarkEnd w:id="15"/>
      <w:r w:rsidRPr="004F310A">
        <w:rPr>
          <w:sz w:val="26"/>
          <w:szCs w:val="26"/>
        </w:rPr>
        <w:t>2.7.</w:t>
      </w:r>
      <w:r w:rsidR="00DB6A25">
        <w:rPr>
          <w:sz w:val="26"/>
          <w:szCs w:val="26"/>
        </w:rPr>
        <w:t xml:space="preserve"> </w:t>
      </w:r>
      <w:r w:rsidR="00396690" w:rsidRPr="00DE1876">
        <w:rPr>
          <w:sz w:val="26"/>
          <w:szCs w:val="26"/>
        </w:rPr>
        <w:t>Исчерпывающий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перечень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необходимых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нормативными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правовыми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актами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услуг,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являются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необходимыми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обязательными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находятся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распоряжении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органов,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органов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местного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самоуправления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иных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организаций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заявитель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вправе</w:t>
      </w:r>
      <w:r w:rsidR="00DB6A25">
        <w:rPr>
          <w:sz w:val="26"/>
          <w:szCs w:val="26"/>
        </w:rPr>
        <w:t xml:space="preserve"> </w:t>
      </w:r>
      <w:r w:rsidR="00396690" w:rsidRPr="00113BC3">
        <w:rPr>
          <w:sz w:val="26"/>
          <w:szCs w:val="26"/>
        </w:rPr>
        <w:t>представить</w:t>
      </w:r>
      <w:r w:rsidR="00396690" w:rsidRPr="00113BC3">
        <w:rPr>
          <w:bCs/>
          <w:sz w:val="26"/>
          <w:szCs w:val="26"/>
        </w:rPr>
        <w:t>.</w:t>
      </w:r>
    </w:p>
    <w:p w14:paraId="596D173E" w14:textId="77777777" w:rsidR="00396690" w:rsidRPr="003D71EE" w:rsidRDefault="00396690" w:rsidP="0039669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3D71EE">
        <w:rPr>
          <w:sz w:val="26"/>
          <w:szCs w:val="26"/>
        </w:rPr>
        <w:t>2.7.1.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Заявители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вправе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своему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усмотрению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представить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документы,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необходимые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являются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необходимыми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обязательными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3D71EE">
        <w:rPr>
          <w:bCs/>
          <w:iCs/>
          <w:sz w:val="26"/>
          <w:szCs w:val="26"/>
        </w:rPr>
        <w:t>муниципаль</w:t>
      </w:r>
      <w:r w:rsidRPr="003D71EE">
        <w:rPr>
          <w:sz w:val="26"/>
          <w:szCs w:val="26"/>
        </w:rPr>
        <w:t>ной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находятся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распоряжении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органов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государственной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власти,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органов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местного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самоуправления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подведомственных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данным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органа</w:t>
      </w:r>
      <w:r w:rsidR="00EA37B2">
        <w:rPr>
          <w:sz w:val="26"/>
          <w:szCs w:val="26"/>
        </w:rPr>
        <w:t>м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учреждениях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организациях:</w:t>
      </w:r>
    </w:p>
    <w:p w14:paraId="492178C5" w14:textId="77777777" w:rsidR="00396690" w:rsidRPr="00396690" w:rsidRDefault="00396690" w:rsidP="003963C3">
      <w:pPr>
        <w:ind w:firstLine="540"/>
        <w:jc w:val="both"/>
        <w:rPr>
          <w:sz w:val="26"/>
          <w:szCs w:val="26"/>
        </w:rPr>
      </w:pPr>
      <w:bookmarkStart w:id="24" w:name="sub_2711"/>
      <w:r w:rsidRPr="00396690">
        <w:rPr>
          <w:sz w:val="26"/>
          <w:szCs w:val="26"/>
        </w:rPr>
        <w:t>1)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выписк</w:t>
      </w:r>
      <w:r w:rsidR="00370A00">
        <w:rPr>
          <w:sz w:val="26"/>
          <w:szCs w:val="26"/>
        </w:rPr>
        <w:t>у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из</w:t>
      </w:r>
      <w:r w:rsidR="00DB6A25">
        <w:rPr>
          <w:sz w:val="26"/>
          <w:szCs w:val="26"/>
        </w:rPr>
        <w:t xml:space="preserve"> </w:t>
      </w:r>
      <w:bookmarkStart w:id="25" w:name="_Hlk2518818"/>
      <w:r w:rsidR="00DE42FD">
        <w:rPr>
          <w:sz w:val="26"/>
          <w:szCs w:val="26"/>
        </w:rPr>
        <w:t>Единого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государственного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реестра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недвижимости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об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основных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характеристиках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зарегистрированных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правах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объект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недвижимости</w:t>
      </w:r>
      <w:bookmarkEnd w:id="25"/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(</w:t>
      </w:r>
      <w:r w:rsidRPr="00396690">
        <w:rPr>
          <w:sz w:val="26"/>
          <w:szCs w:val="26"/>
        </w:rPr>
        <w:t>кадастровый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паспорт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жилое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помещение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копи</w:t>
      </w:r>
      <w:r w:rsidR="00370A00">
        <w:rPr>
          <w:sz w:val="26"/>
          <w:szCs w:val="26"/>
        </w:rPr>
        <w:t>ю</w:t>
      </w:r>
      <w:r w:rsidRPr="00396690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удостоверенн</w:t>
      </w:r>
      <w:r w:rsidR="00370A00">
        <w:rPr>
          <w:sz w:val="26"/>
          <w:szCs w:val="26"/>
        </w:rPr>
        <w:t>ую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надлежащим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образом</w:t>
      </w:r>
      <w:r w:rsidR="00DE42FD">
        <w:rPr>
          <w:sz w:val="26"/>
          <w:szCs w:val="26"/>
        </w:rPr>
        <w:t>)</w:t>
      </w:r>
      <w:r w:rsidRPr="00396690">
        <w:rPr>
          <w:sz w:val="26"/>
          <w:szCs w:val="26"/>
        </w:rPr>
        <w:t>;</w:t>
      </w:r>
    </w:p>
    <w:p w14:paraId="2422EFD7" w14:textId="77777777" w:rsidR="00396690" w:rsidRPr="00396690" w:rsidRDefault="00396690" w:rsidP="003963C3">
      <w:pPr>
        <w:ind w:firstLine="540"/>
        <w:jc w:val="both"/>
        <w:rPr>
          <w:sz w:val="26"/>
          <w:szCs w:val="26"/>
        </w:rPr>
      </w:pPr>
      <w:bookmarkStart w:id="26" w:name="sub_2712"/>
      <w:bookmarkEnd w:id="24"/>
      <w:r w:rsidRPr="00396690">
        <w:rPr>
          <w:sz w:val="26"/>
          <w:szCs w:val="26"/>
        </w:rPr>
        <w:t>2)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документ,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подтверждающий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правовые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основания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пользования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приватизируемым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жилым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помещением;</w:t>
      </w:r>
    </w:p>
    <w:p w14:paraId="6B57CF83" w14:textId="77777777" w:rsidR="00396690" w:rsidRDefault="00396690" w:rsidP="003963C3">
      <w:pPr>
        <w:ind w:firstLine="540"/>
        <w:jc w:val="both"/>
        <w:rPr>
          <w:sz w:val="26"/>
          <w:szCs w:val="26"/>
        </w:rPr>
      </w:pPr>
      <w:bookmarkStart w:id="27" w:name="sub_2713"/>
      <w:bookmarkEnd w:id="26"/>
      <w:r w:rsidRPr="00396690">
        <w:rPr>
          <w:sz w:val="26"/>
          <w:szCs w:val="26"/>
        </w:rPr>
        <w:t>3)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лиц,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ранее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проживавших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другом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муниципальном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образовании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Федерации,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справку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прежнего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места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жительства,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подтверждающую,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что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04.07.91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право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приватизацию</w:t>
      </w:r>
      <w:r w:rsidR="00DB6A25">
        <w:rPr>
          <w:sz w:val="26"/>
          <w:szCs w:val="26"/>
        </w:rPr>
        <w:t xml:space="preserve"> </w:t>
      </w:r>
      <w:r w:rsidRPr="00396690">
        <w:rPr>
          <w:sz w:val="26"/>
          <w:szCs w:val="26"/>
        </w:rPr>
        <w:t>ж</w:t>
      </w:r>
      <w:r>
        <w:rPr>
          <w:sz w:val="26"/>
          <w:szCs w:val="26"/>
        </w:rPr>
        <w:t>илого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использовано;</w:t>
      </w:r>
    </w:p>
    <w:p w14:paraId="22C0CE93" w14:textId="77777777" w:rsidR="00F45234" w:rsidRPr="000D0B2F" w:rsidRDefault="00DE42FD" w:rsidP="00374274">
      <w:pPr>
        <w:ind w:firstLine="540"/>
        <w:jc w:val="both"/>
        <w:rPr>
          <w:sz w:val="26"/>
          <w:szCs w:val="26"/>
        </w:rPr>
      </w:pPr>
      <w:bookmarkStart w:id="28" w:name="sub_2617"/>
      <w:r>
        <w:rPr>
          <w:sz w:val="26"/>
          <w:szCs w:val="26"/>
        </w:rPr>
        <w:t>4)</w:t>
      </w:r>
      <w:r w:rsidR="00DB6A25">
        <w:rPr>
          <w:sz w:val="26"/>
          <w:szCs w:val="26"/>
        </w:rPr>
        <w:t xml:space="preserve"> </w:t>
      </w:r>
      <w:bookmarkEnd w:id="28"/>
      <w:r>
        <w:rPr>
          <w:sz w:val="26"/>
          <w:szCs w:val="26"/>
        </w:rPr>
        <w:t>с</w:t>
      </w:r>
      <w:r w:rsidR="00F45234" w:rsidRPr="000D0B2F">
        <w:rPr>
          <w:sz w:val="26"/>
          <w:szCs w:val="26"/>
        </w:rPr>
        <w:t>видетельство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(свидетельства)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рождении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несовершеннолетних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членов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се</w:t>
      </w:r>
      <w:r>
        <w:rPr>
          <w:sz w:val="26"/>
          <w:szCs w:val="26"/>
        </w:rPr>
        <w:t>мьи</w:t>
      </w:r>
      <w:r w:rsidR="00052E96">
        <w:rPr>
          <w:sz w:val="26"/>
          <w:szCs w:val="26"/>
        </w:rPr>
        <w:t>;</w:t>
      </w:r>
    </w:p>
    <w:p w14:paraId="59C1AC27" w14:textId="77777777" w:rsidR="00F45234" w:rsidRDefault="00DE42FD" w:rsidP="003963C3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F45234" w:rsidRPr="000D0B2F">
        <w:rPr>
          <w:sz w:val="26"/>
          <w:szCs w:val="26"/>
        </w:rPr>
        <w:t>видетельство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(свидетельства)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браке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(расторжении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брака)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иной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доку</w:t>
      </w:r>
      <w:r>
        <w:rPr>
          <w:sz w:val="26"/>
          <w:szCs w:val="26"/>
        </w:rPr>
        <w:t>мент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смене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фамилии</w:t>
      </w:r>
      <w:r w:rsidR="00052E96">
        <w:rPr>
          <w:sz w:val="26"/>
          <w:szCs w:val="26"/>
        </w:rPr>
        <w:t>;</w:t>
      </w:r>
    </w:p>
    <w:p w14:paraId="75F62A55" w14:textId="77777777" w:rsidR="00580FD9" w:rsidRPr="000D0B2F" w:rsidRDefault="00DE42FD" w:rsidP="00374274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6)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</w:t>
      </w:r>
      <w:r w:rsidR="00F45234" w:rsidRPr="000D0B2F">
        <w:rPr>
          <w:sz w:val="26"/>
          <w:szCs w:val="26"/>
        </w:rPr>
        <w:t>окументы,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подтверждающие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право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передачу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служебного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F45234" w:rsidRPr="000D0B2F">
        <w:rPr>
          <w:sz w:val="26"/>
          <w:szCs w:val="26"/>
        </w:rPr>
        <w:t>приватизации</w:t>
      </w:r>
      <w:r w:rsidR="00F45234" w:rsidRPr="00953337">
        <w:rPr>
          <w:sz w:val="26"/>
          <w:szCs w:val="26"/>
        </w:rPr>
        <w:t>:</w:t>
      </w:r>
    </w:p>
    <w:p w14:paraId="7FC2FABB" w14:textId="77777777" w:rsidR="00F45234" w:rsidRDefault="00F45234" w:rsidP="00374274">
      <w:pPr>
        <w:ind w:firstLine="708"/>
        <w:jc w:val="both"/>
        <w:rPr>
          <w:sz w:val="26"/>
          <w:szCs w:val="26"/>
        </w:rPr>
      </w:pPr>
      <w:r w:rsidRPr="000D0B2F">
        <w:rPr>
          <w:sz w:val="26"/>
          <w:szCs w:val="26"/>
        </w:rPr>
        <w:t>свидет</w:t>
      </w:r>
      <w:r w:rsidR="00DE42FD">
        <w:rPr>
          <w:sz w:val="26"/>
          <w:szCs w:val="26"/>
        </w:rPr>
        <w:t>ельство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DE42FD">
        <w:rPr>
          <w:sz w:val="26"/>
          <w:szCs w:val="26"/>
        </w:rPr>
        <w:t>смерти</w:t>
      </w:r>
      <w:r w:rsidRPr="000D0B2F">
        <w:rPr>
          <w:sz w:val="26"/>
          <w:szCs w:val="26"/>
        </w:rPr>
        <w:t>.</w:t>
      </w:r>
    </w:p>
    <w:bookmarkEnd w:id="27"/>
    <w:p w14:paraId="7619E1E0" w14:textId="77777777" w:rsidR="003D71EE" w:rsidRPr="003D71EE" w:rsidRDefault="000E60B2" w:rsidP="00936D5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2.7.2</w:t>
      </w:r>
      <w:r w:rsidR="003D71EE" w:rsidRPr="003D71EE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3D71EE" w:rsidRPr="003D71EE">
        <w:rPr>
          <w:sz w:val="26"/>
          <w:szCs w:val="26"/>
        </w:rPr>
        <w:t>Запрещено</w:t>
      </w:r>
      <w:r w:rsidR="00DB6A25">
        <w:rPr>
          <w:sz w:val="26"/>
          <w:szCs w:val="26"/>
        </w:rPr>
        <w:t xml:space="preserve"> </w:t>
      </w:r>
      <w:r w:rsidR="003D71EE" w:rsidRPr="003D71EE">
        <w:rPr>
          <w:sz w:val="26"/>
          <w:szCs w:val="26"/>
        </w:rPr>
        <w:t>требовать</w:t>
      </w:r>
      <w:r w:rsidR="00DB6A25">
        <w:rPr>
          <w:sz w:val="26"/>
          <w:szCs w:val="26"/>
        </w:rPr>
        <w:t xml:space="preserve"> </w:t>
      </w:r>
      <w:r w:rsidR="003D71EE" w:rsidRPr="003D71EE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="003D71EE" w:rsidRPr="003D71EE">
        <w:rPr>
          <w:sz w:val="26"/>
          <w:szCs w:val="26"/>
        </w:rPr>
        <w:t>заявителя:</w:t>
      </w:r>
    </w:p>
    <w:p w14:paraId="59FB37A6" w14:textId="77777777" w:rsidR="003D71EE" w:rsidRPr="003D71EE" w:rsidRDefault="003D71EE" w:rsidP="00661605">
      <w:pPr>
        <w:autoSpaceDE w:val="0"/>
        <w:ind w:firstLine="540"/>
        <w:jc w:val="both"/>
        <w:rPr>
          <w:sz w:val="26"/>
          <w:szCs w:val="26"/>
        </w:rPr>
      </w:pPr>
      <w:r w:rsidRPr="003D71EE">
        <w:rPr>
          <w:sz w:val="26"/>
          <w:szCs w:val="26"/>
        </w:rPr>
        <w:t>представления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информации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осуществления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действий,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представление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осуществление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которых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предусмотрено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нормативными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правовыми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актами,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регулирующими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отношения,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возникающие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связи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предоставлением</w:t>
      </w:r>
      <w:r w:rsidR="00DB6A25">
        <w:rPr>
          <w:sz w:val="26"/>
          <w:szCs w:val="26"/>
        </w:rPr>
        <w:t xml:space="preserve"> </w:t>
      </w:r>
      <w:r w:rsidRPr="003D71EE">
        <w:rPr>
          <w:bCs/>
          <w:iCs/>
          <w:sz w:val="26"/>
          <w:szCs w:val="26"/>
        </w:rPr>
        <w:t>муниципаль</w:t>
      </w:r>
      <w:r w:rsidRPr="003D71EE">
        <w:rPr>
          <w:sz w:val="26"/>
          <w:szCs w:val="26"/>
        </w:rPr>
        <w:t>ной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услуги;</w:t>
      </w:r>
    </w:p>
    <w:p w14:paraId="1592BD17" w14:textId="77777777" w:rsidR="003D71EE" w:rsidRDefault="003D71EE" w:rsidP="00661605">
      <w:pPr>
        <w:autoSpaceDE w:val="0"/>
        <w:ind w:firstLine="540"/>
        <w:jc w:val="both"/>
        <w:rPr>
          <w:sz w:val="26"/>
          <w:szCs w:val="26"/>
        </w:rPr>
      </w:pPr>
      <w:r w:rsidRPr="003D71EE">
        <w:rPr>
          <w:sz w:val="26"/>
          <w:szCs w:val="26"/>
        </w:rPr>
        <w:t>представления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информации,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находятся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распоряжении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органов,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предоставляющих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государственную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услугу,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иных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органов,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органов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местного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самоуправления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организаций,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нормативными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правовыми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актами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Федерации,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нормативными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правовыми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актами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субъектов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Федерации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муниципальными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правовыми</w:t>
      </w:r>
      <w:r w:rsidR="00DB6A25">
        <w:rPr>
          <w:sz w:val="26"/>
          <w:szCs w:val="26"/>
        </w:rPr>
        <w:t xml:space="preserve"> </w:t>
      </w:r>
      <w:r w:rsidRPr="003D71EE">
        <w:rPr>
          <w:sz w:val="26"/>
          <w:szCs w:val="26"/>
        </w:rPr>
        <w:t>актами.</w:t>
      </w:r>
    </w:p>
    <w:p w14:paraId="396CD068" w14:textId="77777777" w:rsidR="00F40973" w:rsidRDefault="00F40973" w:rsidP="00F40973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представления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отсутствие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(или)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недостоверность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указывались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первоначальном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отказе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исключением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случаев:</w:t>
      </w:r>
    </w:p>
    <w:p w14:paraId="1E83F056" w14:textId="77777777" w:rsidR="00F40973" w:rsidRPr="00FC3659" w:rsidRDefault="00F40973" w:rsidP="00F40973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FC3659">
        <w:rPr>
          <w:sz w:val="26"/>
          <w:szCs w:val="26"/>
        </w:rPr>
        <w:t>а)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изменение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требований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нормативных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правовых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актов,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касающихся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первоначальной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услуги;</w:t>
      </w:r>
    </w:p>
    <w:p w14:paraId="46A7E2D1" w14:textId="77777777" w:rsidR="00F40973" w:rsidRDefault="00F40973" w:rsidP="00F40973">
      <w:pPr>
        <w:autoSpaceDE w:val="0"/>
        <w:autoSpaceDN w:val="0"/>
        <w:ind w:firstLine="540"/>
        <w:jc w:val="both"/>
        <w:rPr>
          <w:sz w:val="26"/>
          <w:szCs w:val="26"/>
        </w:rPr>
      </w:pPr>
      <w:r w:rsidRPr="00FC3659">
        <w:rPr>
          <w:sz w:val="26"/>
          <w:szCs w:val="26"/>
        </w:rPr>
        <w:t>б)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наличие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ошибок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документах,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поданных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первоначального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отказа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включенных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представленный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ранее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комплект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документов;</w:t>
      </w:r>
    </w:p>
    <w:p w14:paraId="31B54205" w14:textId="77777777" w:rsidR="00F40973" w:rsidRDefault="00F40973" w:rsidP="00F40973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в)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истечение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срока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первоначального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отказа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услуги;</w:t>
      </w:r>
    </w:p>
    <w:p w14:paraId="11B28858" w14:textId="77777777" w:rsidR="00E20F8C" w:rsidRPr="003D71EE" w:rsidRDefault="00F40973" w:rsidP="00F40973">
      <w:pPr>
        <w:autoSpaceDE w:val="0"/>
        <w:autoSpaceDN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г)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выявление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документально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подтвержденного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факта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(признаков)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ошибочного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противоправного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(бездействия)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должностного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лица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предоставляющего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муниципальную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услугу,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служащего,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работника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многофункционального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первоначальном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отказе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чем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письменном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подписью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предоставляющего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муниципальную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услугу,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многофункционального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первоначальном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отказе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уведомляется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заявитель,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также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приносятся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извинения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доставленные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неудобства.</w:t>
      </w:r>
    </w:p>
    <w:p w14:paraId="0925593C" w14:textId="77777777" w:rsidR="005D1FC8" w:rsidRPr="008450C9" w:rsidRDefault="005D1FC8" w:rsidP="00661605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color w:val="000000" w:themeColor="text1"/>
          <w:sz w:val="26"/>
          <w:szCs w:val="26"/>
        </w:rPr>
      </w:pPr>
      <w:bookmarkStart w:id="29" w:name="sub_27"/>
      <w:r w:rsidRPr="00F74DBD">
        <w:rPr>
          <w:bCs/>
          <w:color w:val="26282F"/>
          <w:sz w:val="26"/>
          <w:szCs w:val="26"/>
        </w:rPr>
        <w:t>2.8</w:t>
      </w:r>
      <w:r w:rsidRPr="008450C9">
        <w:rPr>
          <w:bCs/>
          <w:color w:val="000000" w:themeColor="text1"/>
          <w:sz w:val="26"/>
          <w:szCs w:val="26"/>
        </w:rPr>
        <w:t>.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Исчерпывающий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перечень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оснований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для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отказа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в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приеме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документов,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необходимых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для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предоставления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муниципальной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8450C9">
        <w:rPr>
          <w:bCs/>
          <w:color w:val="000000" w:themeColor="text1"/>
          <w:sz w:val="26"/>
          <w:szCs w:val="26"/>
        </w:rPr>
        <w:t>услуги.</w:t>
      </w:r>
    </w:p>
    <w:p w14:paraId="78DD0E49" w14:textId="77777777" w:rsidR="004242DB" w:rsidRPr="00A8717D" w:rsidRDefault="00FC3659" w:rsidP="00FC3659">
      <w:pPr>
        <w:widowControl w:val="0"/>
        <w:autoSpaceDE w:val="0"/>
        <w:autoSpaceDN w:val="0"/>
        <w:adjustRightInd w:val="0"/>
        <w:ind w:firstLine="540"/>
        <w:jc w:val="both"/>
        <w:outlineLvl w:val="0"/>
        <w:rPr>
          <w:bCs/>
          <w:color w:val="26282F"/>
          <w:sz w:val="26"/>
          <w:szCs w:val="26"/>
          <w:highlight w:val="yellow"/>
        </w:rPr>
      </w:pPr>
      <w:r w:rsidRPr="00FC3659">
        <w:rPr>
          <w:sz w:val="26"/>
          <w:szCs w:val="26"/>
        </w:rPr>
        <w:t>Основанием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отказа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приеме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необходимых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выявление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несоблюдения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установленных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статьей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11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Федерального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закона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6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апреля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2011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года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№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63-ФЗ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«Об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под</w:t>
      </w:r>
      <w:r>
        <w:rPr>
          <w:sz w:val="26"/>
          <w:szCs w:val="26"/>
        </w:rPr>
        <w:t>писи»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условий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признания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действи</w:t>
      </w:r>
      <w:r w:rsidRPr="00FC3659">
        <w:rPr>
          <w:sz w:val="26"/>
          <w:szCs w:val="26"/>
        </w:rPr>
        <w:t>тельности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квалифицированной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подписи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(в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направления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прилагаемых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форме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электронных</w:t>
      </w:r>
      <w:r w:rsidR="00DB6A25">
        <w:rPr>
          <w:sz w:val="26"/>
          <w:szCs w:val="26"/>
        </w:rPr>
        <w:t xml:space="preserve"> </w:t>
      </w:r>
      <w:r w:rsidRPr="00FC3659">
        <w:rPr>
          <w:sz w:val="26"/>
          <w:szCs w:val="26"/>
        </w:rPr>
        <w:t>документов).</w:t>
      </w:r>
    </w:p>
    <w:bookmarkEnd w:id="29"/>
    <w:p w14:paraId="537A0F43" w14:textId="77777777" w:rsidR="005D1FC8" w:rsidRPr="003963C3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bCs/>
          <w:color w:val="000000" w:themeColor="text1"/>
          <w:sz w:val="26"/>
          <w:szCs w:val="26"/>
        </w:rPr>
      </w:pPr>
      <w:r w:rsidRPr="003963C3">
        <w:rPr>
          <w:bCs/>
          <w:color w:val="000000" w:themeColor="text1"/>
          <w:sz w:val="26"/>
          <w:szCs w:val="26"/>
        </w:rPr>
        <w:t>2.9.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Исчерпывающий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перечень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оснований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для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приостановления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или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отказа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в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предоставлении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муниципальной</w:t>
      </w:r>
      <w:r w:rsidR="00DB6A25">
        <w:rPr>
          <w:bCs/>
          <w:color w:val="000000" w:themeColor="text1"/>
          <w:sz w:val="26"/>
          <w:szCs w:val="26"/>
        </w:rPr>
        <w:t xml:space="preserve"> </w:t>
      </w:r>
      <w:r w:rsidRPr="003963C3">
        <w:rPr>
          <w:bCs/>
          <w:color w:val="000000" w:themeColor="text1"/>
          <w:sz w:val="26"/>
          <w:szCs w:val="26"/>
        </w:rPr>
        <w:t>услуги.</w:t>
      </w:r>
    </w:p>
    <w:p w14:paraId="0CA86A37" w14:textId="77777777" w:rsidR="005D1FC8" w:rsidRPr="00113BC3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0" w:name="sub_281"/>
      <w:r>
        <w:rPr>
          <w:sz w:val="26"/>
          <w:szCs w:val="26"/>
        </w:rPr>
        <w:t>2.9</w:t>
      </w:r>
      <w:r w:rsidRPr="00113BC3">
        <w:rPr>
          <w:sz w:val="26"/>
          <w:szCs w:val="26"/>
        </w:rPr>
        <w:t>.1.</w:t>
      </w:r>
      <w:r w:rsidR="00DB6A25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Оснований</w:t>
      </w:r>
      <w:r w:rsidR="00DB6A25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приостановления</w:t>
      </w:r>
      <w:r w:rsidR="00DB6A25">
        <w:rPr>
          <w:sz w:val="26"/>
          <w:szCs w:val="26"/>
        </w:rPr>
        <w:t xml:space="preserve"> </w:t>
      </w:r>
      <w:r w:rsidR="00620AAC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113BC3">
        <w:rPr>
          <w:sz w:val="26"/>
          <w:szCs w:val="26"/>
        </w:rPr>
        <w:t>имеется.</w:t>
      </w:r>
    </w:p>
    <w:p w14:paraId="33FF7089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31" w:name="sub_282"/>
      <w:bookmarkEnd w:id="30"/>
      <w:r w:rsidRPr="00BA6AC8">
        <w:rPr>
          <w:sz w:val="26"/>
          <w:szCs w:val="26"/>
        </w:rPr>
        <w:t>2.9.2.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Основания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отказа</w:t>
      </w:r>
      <w:r w:rsidR="00DB6A25">
        <w:rPr>
          <w:sz w:val="26"/>
          <w:szCs w:val="26"/>
        </w:rPr>
        <w:t xml:space="preserve"> </w:t>
      </w:r>
      <w:bookmarkEnd w:id="31"/>
      <w:r w:rsidRPr="00BA6AC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услуги:</w:t>
      </w:r>
    </w:p>
    <w:p w14:paraId="698D0638" w14:textId="77777777" w:rsidR="00BA6AC8" w:rsidRPr="00BA6AC8" w:rsidRDefault="00BA6AC8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наличие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судебных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актов,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запрещающих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(ограничивающих)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временно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передачу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приватизации;</w:t>
      </w:r>
    </w:p>
    <w:p w14:paraId="62347300" w14:textId="77777777" w:rsidR="00BA6AC8" w:rsidRDefault="00BA6AC8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представление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обязанность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представлению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которых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возложена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заявителя,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полном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объеме;</w:t>
      </w:r>
    </w:p>
    <w:p w14:paraId="112CACFB" w14:textId="77777777" w:rsidR="002E1F39" w:rsidRPr="00BA6AC8" w:rsidRDefault="002E1F39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несоответствие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требованиям,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предусмотренным</w:t>
      </w:r>
      <w:r w:rsidR="00DB6A25">
        <w:rPr>
          <w:sz w:val="26"/>
          <w:szCs w:val="26"/>
        </w:rPr>
        <w:t xml:space="preserve"> </w:t>
      </w:r>
      <w:r w:rsidR="007D0A68">
        <w:rPr>
          <w:sz w:val="26"/>
          <w:szCs w:val="26"/>
        </w:rPr>
        <w:t>пунктами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2.6.3</w:t>
      </w:r>
      <w:r w:rsidR="007D0A68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7D0A68">
        <w:rPr>
          <w:sz w:val="26"/>
          <w:szCs w:val="26"/>
        </w:rPr>
        <w:t>2.6.4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Административного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регламента;</w:t>
      </w:r>
    </w:p>
    <w:p w14:paraId="79F4D4D3" w14:textId="77777777" w:rsidR="00BA6AC8" w:rsidRPr="00BA6AC8" w:rsidRDefault="00BA6AC8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отсутствие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реестре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объектов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собственности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образования;</w:t>
      </w:r>
    </w:p>
    <w:p w14:paraId="409592F8" w14:textId="77777777" w:rsidR="00BA6AC8" w:rsidRPr="00BA6AC8" w:rsidRDefault="00BA6AC8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жилое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помещение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подлежит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приватизации;</w:t>
      </w:r>
    </w:p>
    <w:p w14:paraId="453418B9" w14:textId="77777777" w:rsidR="00BA6AC8" w:rsidRPr="00BA6AC8" w:rsidRDefault="00BA6AC8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реализация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права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приватизацию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ранее,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исключением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заявителей,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реализовавших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указанное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право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до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достижения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ими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совершеннолетия;</w:t>
      </w:r>
    </w:p>
    <w:p w14:paraId="7AA548DF" w14:textId="77777777" w:rsidR="00BA6AC8" w:rsidRPr="00BA6AC8" w:rsidRDefault="00BA6AC8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представление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содержащих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недостоверные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сведения;</w:t>
      </w:r>
    </w:p>
    <w:p w14:paraId="31E980C8" w14:textId="77777777" w:rsidR="00BA6AC8" w:rsidRPr="00BA6AC8" w:rsidRDefault="00BA6AC8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обращение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об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отзыве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помещения;</w:t>
      </w:r>
    </w:p>
    <w:p w14:paraId="65FE568A" w14:textId="77777777" w:rsidR="00BA6AC8" w:rsidRDefault="00BA6AC8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отсутствие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согласия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всех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имеющих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право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приватизацию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совершеннолетних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лиц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A6AC8">
        <w:rPr>
          <w:sz w:val="26"/>
          <w:szCs w:val="26"/>
        </w:rPr>
        <w:t>несовершенноле</w:t>
      </w:r>
      <w:r w:rsidR="00A306EB">
        <w:rPr>
          <w:sz w:val="26"/>
          <w:szCs w:val="26"/>
        </w:rPr>
        <w:t>тних</w:t>
      </w:r>
      <w:r w:rsidR="00DB6A25">
        <w:rPr>
          <w:sz w:val="26"/>
          <w:szCs w:val="26"/>
        </w:rPr>
        <w:t xml:space="preserve"> </w:t>
      </w:r>
      <w:r w:rsidR="00A306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A306EB">
        <w:rPr>
          <w:sz w:val="26"/>
          <w:szCs w:val="26"/>
        </w:rPr>
        <w:t>возрасте</w:t>
      </w:r>
      <w:r w:rsidR="00DB6A25">
        <w:rPr>
          <w:sz w:val="26"/>
          <w:szCs w:val="26"/>
        </w:rPr>
        <w:t xml:space="preserve"> </w:t>
      </w:r>
      <w:r w:rsidR="00A306EB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="00A306EB">
        <w:rPr>
          <w:sz w:val="26"/>
          <w:szCs w:val="26"/>
        </w:rPr>
        <w:t>14</w:t>
      </w:r>
      <w:r w:rsidR="00DB6A25">
        <w:rPr>
          <w:sz w:val="26"/>
          <w:szCs w:val="26"/>
        </w:rPr>
        <w:t xml:space="preserve"> </w:t>
      </w:r>
      <w:r w:rsidR="00A306EB">
        <w:rPr>
          <w:sz w:val="26"/>
          <w:szCs w:val="26"/>
        </w:rPr>
        <w:t>до</w:t>
      </w:r>
      <w:r w:rsidR="00DB6A25">
        <w:rPr>
          <w:sz w:val="26"/>
          <w:szCs w:val="26"/>
        </w:rPr>
        <w:t xml:space="preserve"> </w:t>
      </w:r>
      <w:r w:rsidR="00A306EB">
        <w:rPr>
          <w:sz w:val="26"/>
          <w:szCs w:val="26"/>
        </w:rPr>
        <w:t>18</w:t>
      </w:r>
      <w:r w:rsidR="00DB6A25">
        <w:rPr>
          <w:sz w:val="26"/>
          <w:szCs w:val="26"/>
        </w:rPr>
        <w:t xml:space="preserve"> </w:t>
      </w:r>
      <w:r w:rsidR="00A306EB">
        <w:rPr>
          <w:sz w:val="26"/>
          <w:szCs w:val="26"/>
        </w:rPr>
        <w:t>лет;</w:t>
      </w:r>
    </w:p>
    <w:p w14:paraId="694ADCD3" w14:textId="77777777" w:rsidR="00A306EB" w:rsidRPr="00BA6AC8" w:rsidRDefault="00A306EB" w:rsidP="003963C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неявка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подписания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предоставлением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оригиналов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представлены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Портале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(в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через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Портал).</w:t>
      </w:r>
      <w:r w:rsidR="00DB6A25">
        <w:rPr>
          <w:sz w:val="26"/>
          <w:szCs w:val="26"/>
        </w:rPr>
        <w:t xml:space="preserve">   </w:t>
      </w:r>
    </w:p>
    <w:p w14:paraId="78066BAE" w14:textId="77777777" w:rsidR="005D1FC8" w:rsidRDefault="005D1FC8" w:rsidP="00BA6A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bookmarkStart w:id="32" w:name="sub_29"/>
      <w:bookmarkEnd w:id="23"/>
      <w:r w:rsidRPr="004F310A">
        <w:rPr>
          <w:rFonts w:eastAsiaTheme="minorEastAsia"/>
          <w:bCs/>
          <w:sz w:val="26"/>
          <w:szCs w:val="26"/>
        </w:rPr>
        <w:t>2.10.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Перечень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являются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необходимыми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обязательными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для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том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числе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сведения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документах,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выдаваемых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организациями,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участвующими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в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 w:rsidR="00F4413F">
        <w:rPr>
          <w:rFonts w:eastAsiaTheme="minorEastAsia"/>
          <w:bCs/>
          <w:sz w:val="26"/>
          <w:szCs w:val="26"/>
        </w:rPr>
        <w:t>.</w:t>
      </w:r>
    </w:p>
    <w:p w14:paraId="295DFB08" w14:textId="77777777" w:rsidR="00F4413F" w:rsidRDefault="00F4413F" w:rsidP="00BA6AC8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>У</w:t>
      </w:r>
      <w:r w:rsidRPr="004F310A">
        <w:rPr>
          <w:rFonts w:eastAsiaTheme="minorEastAsia"/>
          <w:bCs/>
          <w:sz w:val="26"/>
          <w:szCs w:val="26"/>
        </w:rPr>
        <w:t>слуг,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которые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являются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необходимыми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обязательными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для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предоставления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Pr="004F310A">
        <w:rPr>
          <w:rFonts w:eastAsiaTheme="minorEastAsia"/>
          <w:bCs/>
          <w:sz w:val="26"/>
          <w:szCs w:val="26"/>
        </w:rPr>
        <w:t>услуги</w:t>
      </w:r>
      <w:r>
        <w:rPr>
          <w:rFonts w:eastAsiaTheme="minorEastAsia"/>
          <w:bCs/>
          <w:sz w:val="26"/>
          <w:szCs w:val="26"/>
        </w:rPr>
        <w:t>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не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имеется.</w:t>
      </w:r>
    </w:p>
    <w:p w14:paraId="15742F76" w14:textId="77777777" w:rsidR="005D1FC8" w:rsidRPr="004F310A" w:rsidRDefault="00A40447" w:rsidP="00114EE7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eastAsiaTheme="minorEastAsia"/>
          <w:bCs/>
          <w:sz w:val="26"/>
          <w:szCs w:val="26"/>
        </w:rPr>
      </w:pPr>
      <w:bookmarkStart w:id="33" w:name="sub_210"/>
      <w:bookmarkEnd w:id="32"/>
      <w:r>
        <w:rPr>
          <w:rFonts w:eastAsiaTheme="minorEastAsia"/>
          <w:bCs/>
          <w:sz w:val="26"/>
          <w:szCs w:val="26"/>
        </w:rPr>
        <w:t>2.11.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Р</w:t>
      </w:r>
      <w:r w:rsidR="005D1FC8" w:rsidRPr="004F310A">
        <w:rPr>
          <w:rFonts w:eastAsiaTheme="minorEastAsia"/>
          <w:bCs/>
          <w:sz w:val="26"/>
          <w:szCs w:val="26"/>
        </w:rPr>
        <w:t>азмер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платы,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взимаемой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с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заявителя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при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предоставлении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услуги,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способы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ее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>
        <w:rPr>
          <w:rFonts w:eastAsiaTheme="minorEastAsia"/>
          <w:bCs/>
          <w:sz w:val="26"/>
          <w:szCs w:val="26"/>
        </w:rPr>
        <w:t>взимания.</w:t>
      </w:r>
      <w:r w:rsidR="00DB6A25">
        <w:rPr>
          <w:rFonts w:eastAsiaTheme="minorEastAsia"/>
          <w:bCs/>
          <w:sz w:val="26"/>
          <w:szCs w:val="26"/>
        </w:rPr>
        <w:t xml:space="preserve">  </w:t>
      </w:r>
    </w:p>
    <w:bookmarkEnd w:id="33"/>
    <w:p w14:paraId="254D7545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Предоставление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осуществляется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безвозмездной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основе</w:t>
      </w:r>
      <w:r>
        <w:rPr>
          <w:rFonts w:eastAsiaTheme="minorEastAsia"/>
          <w:sz w:val="26"/>
          <w:szCs w:val="26"/>
        </w:rPr>
        <w:t>.</w:t>
      </w:r>
    </w:p>
    <w:p w14:paraId="2798A2C6" w14:textId="77777777" w:rsidR="005D1FC8" w:rsidRPr="004F310A" w:rsidRDefault="00A40447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4" w:name="sub_212"/>
      <w:r>
        <w:rPr>
          <w:rFonts w:eastAsiaTheme="minorEastAsia"/>
          <w:bCs/>
          <w:sz w:val="26"/>
          <w:szCs w:val="26"/>
        </w:rPr>
        <w:t>2.12</w:t>
      </w:r>
      <w:r w:rsidR="005D1FC8" w:rsidRPr="004F310A">
        <w:rPr>
          <w:rFonts w:eastAsiaTheme="minorEastAsia"/>
          <w:bCs/>
          <w:sz w:val="26"/>
          <w:szCs w:val="26"/>
        </w:rPr>
        <w:t>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Максимальный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срок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ожидания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в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очереди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подаче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запроса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предоставлении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получении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результата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предоставления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bookmarkEnd w:id="34"/>
    <w:p w14:paraId="25A93D14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Максимальный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ожидания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очереди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подаче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получении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результата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должен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превышать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15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минут.</w:t>
      </w:r>
    </w:p>
    <w:p w14:paraId="6898F61D" w14:textId="77777777" w:rsidR="005D1FC8" w:rsidRPr="004F310A" w:rsidRDefault="00A40447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5" w:name="sub_213"/>
      <w:r>
        <w:rPr>
          <w:rFonts w:eastAsiaTheme="minorEastAsia"/>
          <w:bCs/>
          <w:sz w:val="26"/>
          <w:szCs w:val="26"/>
        </w:rPr>
        <w:t>2.13</w:t>
      </w:r>
      <w:r w:rsidR="005D1FC8" w:rsidRPr="004F310A">
        <w:rPr>
          <w:rFonts w:eastAsiaTheme="minorEastAsia"/>
          <w:bCs/>
          <w:sz w:val="26"/>
          <w:szCs w:val="26"/>
        </w:rPr>
        <w:t>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Срок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порядок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регистрации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з</w:t>
      </w:r>
      <w:r>
        <w:rPr>
          <w:rFonts w:eastAsiaTheme="minorEastAsia"/>
          <w:bCs/>
          <w:sz w:val="26"/>
          <w:szCs w:val="26"/>
        </w:rPr>
        <w:t>апроса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о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предоставлении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муниципальной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bookmarkEnd w:id="35"/>
    <w:p w14:paraId="4F26AC2C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Регистрация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5A3AAC">
        <w:rPr>
          <w:rFonts w:eastAsiaTheme="minorEastAsia"/>
          <w:sz w:val="26"/>
          <w:szCs w:val="26"/>
        </w:rPr>
        <w:t>заявления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производится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день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его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специалистом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ответственным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делопроизводство,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либо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специалистом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МФЦ.</w:t>
      </w:r>
    </w:p>
    <w:p w14:paraId="19A7F492" w14:textId="77777777" w:rsidR="004062DA" w:rsidRDefault="004062DA" w:rsidP="004062D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оно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регистрируется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системой.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Датой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дата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информационной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системе.</w:t>
      </w:r>
    </w:p>
    <w:p w14:paraId="5B5E3DAF" w14:textId="77777777" w:rsidR="004062DA" w:rsidRPr="004062DA" w:rsidRDefault="004062DA" w:rsidP="004062DA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электронном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виде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нерабочее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время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оно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регистрируется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специалистом,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прием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регистрацию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ближайший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рабочий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день,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следующий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днем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поступления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заявления.</w:t>
      </w:r>
    </w:p>
    <w:p w14:paraId="497148B4" w14:textId="77777777" w:rsidR="005D1FC8" w:rsidRPr="004F310A" w:rsidRDefault="00136F81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rFonts w:eastAsiaTheme="minorEastAsia"/>
          <w:bCs/>
          <w:sz w:val="26"/>
          <w:szCs w:val="26"/>
        </w:rPr>
      </w:pPr>
      <w:bookmarkStart w:id="36" w:name="sub_214"/>
      <w:r>
        <w:rPr>
          <w:rFonts w:eastAsiaTheme="minorEastAsia"/>
          <w:bCs/>
          <w:sz w:val="26"/>
          <w:szCs w:val="26"/>
        </w:rPr>
        <w:t>2.14</w:t>
      </w:r>
      <w:r w:rsidR="005D1FC8" w:rsidRPr="004F310A">
        <w:rPr>
          <w:rFonts w:eastAsiaTheme="minorEastAsia"/>
          <w:bCs/>
          <w:sz w:val="26"/>
          <w:szCs w:val="26"/>
        </w:rPr>
        <w:t>.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Требования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к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помещениям,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в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которых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предоставляются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муниципальные</w:t>
      </w:r>
      <w:r w:rsidR="00DB6A25">
        <w:rPr>
          <w:rFonts w:eastAsiaTheme="minorEastAsia"/>
          <w:bCs/>
          <w:sz w:val="26"/>
          <w:szCs w:val="26"/>
        </w:rPr>
        <w:t xml:space="preserve"> </w:t>
      </w:r>
      <w:r w:rsidR="005D1FC8" w:rsidRPr="004F310A">
        <w:rPr>
          <w:rFonts w:eastAsiaTheme="minorEastAsia"/>
          <w:bCs/>
          <w:sz w:val="26"/>
          <w:szCs w:val="26"/>
        </w:rPr>
        <w:t>услуги</w:t>
      </w:r>
      <w:r w:rsidR="005D1FC8">
        <w:rPr>
          <w:rFonts w:eastAsiaTheme="minorEastAsia"/>
          <w:bCs/>
          <w:sz w:val="26"/>
          <w:szCs w:val="26"/>
        </w:rPr>
        <w:t>.</w:t>
      </w:r>
    </w:p>
    <w:p w14:paraId="19FEEAF9" w14:textId="77777777" w:rsidR="005D1FC8" w:rsidRPr="004F310A" w:rsidRDefault="00D41750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7" w:name="sub_2141"/>
      <w:bookmarkEnd w:id="36"/>
      <w:r>
        <w:rPr>
          <w:rFonts w:eastAsiaTheme="minorEastAsia"/>
          <w:sz w:val="26"/>
          <w:szCs w:val="26"/>
        </w:rPr>
        <w:t>2.14</w:t>
      </w:r>
      <w:r w:rsidR="005D1FC8" w:rsidRPr="004F310A">
        <w:rPr>
          <w:rFonts w:eastAsiaTheme="minorEastAsia"/>
          <w:sz w:val="26"/>
          <w:szCs w:val="26"/>
        </w:rPr>
        <w:t>.1.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Помещения,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предназначенные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ожидания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заявителей,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оборудованы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соответствии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санитарными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правилами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нормами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соблюдением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необходимых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мер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безопасности,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оборудованы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достаточным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количеством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стульев,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столами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возможности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оформ</w:t>
      </w:r>
      <w:r w:rsidR="005D1FC8">
        <w:rPr>
          <w:rFonts w:eastAsiaTheme="minorEastAsia"/>
          <w:sz w:val="26"/>
          <w:szCs w:val="26"/>
        </w:rPr>
        <w:t>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документов,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>
        <w:rPr>
          <w:rFonts w:eastAsiaTheme="minorEastAsia"/>
          <w:sz w:val="26"/>
          <w:szCs w:val="26"/>
        </w:rPr>
        <w:t>обеспечены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канцелярскими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принадлежностями.</w:t>
      </w:r>
    </w:p>
    <w:bookmarkEnd w:id="37"/>
    <w:p w14:paraId="6389142B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рабочем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лица,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осуществляющего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располагается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табличка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указанием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фамилии,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имени,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отчества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должности.</w:t>
      </w:r>
    </w:p>
    <w:p w14:paraId="1CD79AED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видном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месте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помещаются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схемы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средств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пожаротушения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путей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эвакуации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экстренных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случаях.</w:t>
      </w:r>
    </w:p>
    <w:p w14:paraId="165F3FC1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помещениях,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предназначенных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приема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заявителей,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размещен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«гостевой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компьютер»,</w:t>
      </w:r>
      <w:r w:rsidR="00DB6A25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котором</w:t>
      </w:r>
      <w:r w:rsidR="00DB6A25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заявит</w:t>
      </w:r>
      <w:r w:rsidR="00B80527">
        <w:rPr>
          <w:sz w:val="26"/>
          <w:szCs w:val="26"/>
        </w:rPr>
        <w:t>елю</w:t>
      </w:r>
      <w:r w:rsidR="00DB6A25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предоставляется</w:t>
      </w:r>
      <w:r w:rsidR="00DB6A25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возможность</w:t>
      </w:r>
      <w:r w:rsidR="00DB6A25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заполнения</w:t>
      </w:r>
      <w:r w:rsidR="00DB6A25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форме</w:t>
      </w:r>
      <w:r w:rsidR="00DB6A25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="00B80527" w:rsidRPr="00050AB9">
        <w:rPr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ознакомления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нормативными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правовыми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актами,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регламентирующие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предоставление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услуги.</w:t>
      </w:r>
    </w:p>
    <w:p w14:paraId="5F1D97CB" w14:textId="77777777" w:rsidR="005D1FC8" w:rsidRPr="004F310A" w:rsidRDefault="00D41750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bookmarkStart w:id="38" w:name="sub_2142"/>
      <w:r>
        <w:rPr>
          <w:rFonts w:eastAsiaTheme="minorEastAsia"/>
          <w:sz w:val="26"/>
          <w:szCs w:val="26"/>
        </w:rPr>
        <w:t>2.14</w:t>
      </w:r>
      <w:r w:rsidR="005D1FC8" w:rsidRPr="004F310A">
        <w:rPr>
          <w:rFonts w:eastAsiaTheme="minorEastAsia"/>
          <w:sz w:val="26"/>
          <w:szCs w:val="26"/>
        </w:rPr>
        <w:t>.2.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Места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информирования,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предназначенные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ознакомления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заявителей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информационными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материалами,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оборудованы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информационными</w:t>
      </w:r>
      <w:r w:rsidR="00DB6A25">
        <w:rPr>
          <w:rFonts w:eastAsiaTheme="minorEastAsia"/>
          <w:sz w:val="26"/>
          <w:szCs w:val="26"/>
        </w:rPr>
        <w:t xml:space="preserve"> </w:t>
      </w:r>
      <w:r w:rsidR="005D1FC8" w:rsidRPr="004F310A">
        <w:rPr>
          <w:rFonts w:eastAsiaTheme="minorEastAsia"/>
          <w:sz w:val="26"/>
          <w:szCs w:val="26"/>
        </w:rPr>
        <w:t>стендами.</w:t>
      </w:r>
    </w:p>
    <w:bookmarkEnd w:id="38"/>
    <w:p w14:paraId="0D5527EE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На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информационных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стендах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размещается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следующая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информация</w:t>
      </w:r>
      <w:r w:rsidRPr="004F310A">
        <w:rPr>
          <w:rFonts w:eastAsiaTheme="minorEastAsia"/>
          <w:sz w:val="26"/>
          <w:szCs w:val="26"/>
        </w:rPr>
        <w:t>:</w:t>
      </w:r>
    </w:p>
    <w:p w14:paraId="16E99F7E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реж</w:t>
      </w:r>
      <w:r>
        <w:rPr>
          <w:rFonts w:eastAsiaTheme="minorEastAsia"/>
          <w:sz w:val="26"/>
          <w:szCs w:val="26"/>
        </w:rPr>
        <w:t>им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работы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 </w:t>
      </w:r>
      <w:r w:rsidRPr="004F310A">
        <w:rPr>
          <w:rFonts w:eastAsiaTheme="minorEastAsia"/>
          <w:sz w:val="26"/>
          <w:szCs w:val="26"/>
        </w:rPr>
        <w:t>МФЦ;</w:t>
      </w:r>
    </w:p>
    <w:p w14:paraId="1B9869EF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выдачи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(консультирования);</w:t>
      </w:r>
    </w:p>
    <w:p w14:paraId="4124C267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личного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начальником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Управления,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директором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МФЦ;</w:t>
      </w:r>
    </w:p>
    <w:p w14:paraId="3A42B55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график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приема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заявителей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должностным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лицом,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ответственным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2C32E4B4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порядок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срок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377CA608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перечень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документов,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необходимых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услуги;</w:t>
      </w:r>
    </w:p>
    <w:p w14:paraId="43FA562D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переч</w:t>
      </w:r>
      <w:r>
        <w:rPr>
          <w:rFonts w:eastAsiaTheme="minorEastAsia"/>
          <w:sz w:val="26"/>
          <w:szCs w:val="26"/>
        </w:rPr>
        <w:t>ень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нормативных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правовых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актов,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регламентирующих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пред</w:t>
      </w:r>
      <w:r>
        <w:rPr>
          <w:rFonts w:eastAsiaTheme="minorEastAsia"/>
          <w:sz w:val="26"/>
          <w:szCs w:val="26"/>
        </w:rPr>
        <w:t>оставление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услуги;</w:t>
      </w:r>
    </w:p>
    <w:p w14:paraId="75C8CAF2" w14:textId="77777777" w:rsidR="005D1FC8" w:rsidRPr="004F310A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 w:val="26"/>
          <w:szCs w:val="26"/>
        </w:rPr>
      </w:pPr>
      <w:r w:rsidRPr="00262121">
        <w:rPr>
          <w:sz w:val="26"/>
          <w:szCs w:val="26"/>
        </w:rPr>
        <w:t>текст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Административного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>
        <w:rPr>
          <w:sz w:val="26"/>
          <w:szCs w:val="26"/>
        </w:rPr>
        <w:t>.</w:t>
      </w:r>
    </w:p>
    <w:p w14:paraId="331E9482" w14:textId="77777777" w:rsidR="007D6137" w:rsidRDefault="00D41750" w:rsidP="007D6137">
      <w:pPr>
        <w:ind w:firstLine="709"/>
        <w:jc w:val="both"/>
        <w:rPr>
          <w:sz w:val="26"/>
          <w:szCs w:val="26"/>
        </w:rPr>
      </w:pPr>
      <w:bookmarkStart w:id="39" w:name="sub_2143"/>
      <w:r>
        <w:rPr>
          <w:sz w:val="26"/>
          <w:szCs w:val="26"/>
        </w:rPr>
        <w:t>2.14</w:t>
      </w:r>
      <w:r w:rsidR="005D1FC8" w:rsidRPr="00262121">
        <w:rPr>
          <w:sz w:val="26"/>
          <w:szCs w:val="26"/>
        </w:rPr>
        <w:t>.3.</w:t>
      </w:r>
      <w:r w:rsidR="00DB6A25">
        <w:rPr>
          <w:sz w:val="26"/>
          <w:szCs w:val="26"/>
        </w:rPr>
        <w:t xml:space="preserve"> </w:t>
      </w:r>
      <w:bookmarkEnd w:id="39"/>
      <w:r w:rsidR="007D6137">
        <w:rPr>
          <w:sz w:val="26"/>
          <w:szCs w:val="26"/>
        </w:rPr>
        <w:t>Вход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здание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Уполномоченного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органа,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оборудуется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требованиями,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обеспечивающими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беспрепятственный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доступ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лиц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ограниченными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возможностями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здоровья</w:t>
      </w:r>
      <w:r w:rsidR="007D6137" w:rsidRPr="002B16A2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7D6137" w:rsidRPr="002B16A2">
        <w:rPr>
          <w:sz w:val="26"/>
          <w:szCs w:val="26"/>
        </w:rPr>
        <w:t>инвалидов</w:t>
      </w:r>
      <w:r w:rsidR="00DB6A25">
        <w:rPr>
          <w:sz w:val="26"/>
          <w:szCs w:val="26"/>
        </w:rPr>
        <w:t xml:space="preserve"> </w:t>
      </w:r>
      <w:r w:rsidR="007D6137" w:rsidRPr="002B16A2">
        <w:rPr>
          <w:sz w:val="26"/>
          <w:szCs w:val="26"/>
        </w:rPr>
        <w:t>(включая</w:t>
      </w:r>
      <w:r w:rsidR="00DB6A25">
        <w:rPr>
          <w:sz w:val="26"/>
          <w:szCs w:val="26"/>
        </w:rPr>
        <w:t xml:space="preserve"> </w:t>
      </w:r>
      <w:r w:rsidR="007D6137" w:rsidRPr="002B16A2">
        <w:rPr>
          <w:sz w:val="26"/>
          <w:szCs w:val="26"/>
        </w:rPr>
        <w:t>инвалидов,</w:t>
      </w:r>
      <w:r w:rsidR="00DB6A25">
        <w:rPr>
          <w:sz w:val="26"/>
          <w:szCs w:val="26"/>
        </w:rPr>
        <w:t xml:space="preserve"> </w:t>
      </w:r>
      <w:r w:rsidR="007D6137" w:rsidRPr="002B16A2">
        <w:rPr>
          <w:sz w:val="26"/>
          <w:szCs w:val="26"/>
        </w:rPr>
        <w:t>использующих</w:t>
      </w:r>
      <w:r w:rsidR="00DB6A25">
        <w:rPr>
          <w:sz w:val="26"/>
          <w:szCs w:val="26"/>
        </w:rPr>
        <w:t xml:space="preserve"> </w:t>
      </w:r>
      <w:r w:rsidR="007D6137" w:rsidRPr="002B16A2">
        <w:rPr>
          <w:sz w:val="26"/>
          <w:szCs w:val="26"/>
        </w:rPr>
        <w:t>кресла-коляски</w:t>
      </w:r>
      <w:r w:rsidR="00DB6A25">
        <w:rPr>
          <w:sz w:val="26"/>
          <w:szCs w:val="26"/>
        </w:rPr>
        <w:t xml:space="preserve"> </w:t>
      </w:r>
      <w:r w:rsidR="007D6137" w:rsidRPr="002B16A2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7D6137" w:rsidRPr="002B16A2">
        <w:rPr>
          <w:sz w:val="26"/>
          <w:szCs w:val="26"/>
        </w:rPr>
        <w:t>собак-проводников)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(пандусы,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поручни,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другие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специальные</w:t>
      </w:r>
      <w:r w:rsidR="00DB6A25">
        <w:rPr>
          <w:sz w:val="26"/>
          <w:szCs w:val="26"/>
        </w:rPr>
        <w:t xml:space="preserve"> </w:t>
      </w:r>
      <w:r w:rsidR="007D6137">
        <w:rPr>
          <w:sz w:val="26"/>
          <w:szCs w:val="26"/>
        </w:rPr>
        <w:t>приспособления).</w:t>
      </w:r>
    </w:p>
    <w:p w14:paraId="37341CF6" w14:textId="77777777" w:rsidR="007D6137" w:rsidRDefault="007D6137" w:rsidP="007D613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автомобильных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стоянках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зданий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органа,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предусматриваются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места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2B16A2">
        <w:rPr>
          <w:sz w:val="26"/>
          <w:szCs w:val="26"/>
        </w:rPr>
        <w:t>бесплатной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парковки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автомобилей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инвалидов.</w:t>
      </w:r>
    </w:p>
    <w:p w14:paraId="6547EC1F" w14:textId="77777777" w:rsidR="005D1FC8" w:rsidRPr="00262121" w:rsidRDefault="007D6137" w:rsidP="007D6137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Обеспечивается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помещений,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которых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предоставляется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муниципальная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услуга,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иным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требованиям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доступности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инвалидов</w:t>
      </w:r>
      <w:r w:rsidR="00DB6A25">
        <w:rPr>
          <w:sz w:val="26"/>
          <w:szCs w:val="26"/>
        </w:rPr>
        <w:t xml:space="preserve"> </w:t>
      </w:r>
      <w:r w:rsidRPr="002B16A2">
        <w:rPr>
          <w:sz w:val="26"/>
          <w:szCs w:val="26"/>
        </w:rPr>
        <w:t>(включая</w:t>
      </w:r>
      <w:r w:rsidR="00DB6A25">
        <w:rPr>
          <w:sz w:val="26"/>
          <w:szCs w:val="26"/>
        </w:rPr>
        <w:t xml:space="preserve"> </w:t>
      </w:r>
      <w:r w:rsidRPr="002B16A2">
        <w:rPr>
          <w:sz w:val="26"/>
          <w:szCs w:val="26"/>
        </w:rPr>
        <w:t>инвалидов,</w:t>
      </w:r>
      <w:r w:rsidR="00DB6A25">
        <w:rPr>
          <w:sz w:val="26"/>
          <w:szCs w:val="26"/>
        </w:rPr>
        <w:t xml:space="preserve"> </w:t>
      </w:r>
      <w:r w:rsidRPr="002B16A2">
        <w:rPr>
          <w:sz w:val="26"/>
          <w:szCs w:val="26"/>
        </w:rPr>
        <w:t>использующих</w:t>
      </w:r>
      <w:r w:rsidR="00DB6A25">
        <w:rPr>
          <w:sz w:val="26"/>
          <w:szCs w:val="26"/>
        </w:rPr>
        <w:t xml:space="preserve"> </w:t>
      </w:r>
      <w:r w:rsidRPr="002B16A2">
        <w:rPr>
          <w:sz w:val="26"/>
          <w:szCs w:val="26"/>
        </w:rPr>
        <w:t>кресла-коляски</w:t>
      </w:r>
      <w:r w:rsidR="00DB6A25">
        <w:rPr>
          <w:sz w:val="26"/>
          <w:szCs w:val="26"/>
        </w:rPr>
        <w:t xml:space="preserve"> </w:t>
      </w:r>
      <w:r w:rsidRPr="002B16A2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B16A2">
        <w:rPr>
          <w:sz w:val="26"/>
          <w:szCs w:val="26"/>
        </w:rPr>
        <w:t>собак-проводников)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законодательством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Федерации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социальной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защите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инвалидов.</w:t>
      </w:r>
    </w:p>
    <w:p w14:paraId="133A4A8A" w14:textId="77777777" w:rsidR="005D1FC8" w:rsidRPr="00262121" w:rsidRDefault="00D41750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bookmarkStart w:id="40" w:name="sub_215"/>
      <w:r>
        <w:rPr>
          <w:bCs/>
          <w:sz w:val="26"/>
          <w:szCs w:val="26"/>
        </w:rPr>
        <w:t>2.15</w:t>
      </w:r>
      <w:r w:rsidR="005D1FC8" w:rsidRPr="00262121">
        <w:rPr>
          <w:bCs/>
          <w:sz w:val="26"/>
          <w:szCs w:val="26"/>
        </w:rPr>
        <w:t>.</w:t>
      </w:r>
      <w:r w:rsidR="00DB6A25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Показатели</w:t>
      </w:r>
      <w:r w:rsidR="00DB6A25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доступности</w:t>
      </w:r>
      <w:r w:rsidR="00DB6A25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качества</w:t>
      </w:r>
      <w:r w:rsidR="00DB6A25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муниципальной</w:t>
      </w:r>
      <w:r w:rsidR="00DB6A25">
        <w:rPr>
          <w:bCs/>
          <w:sz w:val="26"/>
          <w:szCs w:val="26"/>
        </w:rPr>
        <w:t xml:space="preserve"> </w:t>
      </w:r>
      <w:r w:rsidR="005D1FC8" w:rsidRPr="00262121">
        <w:rPr>
          <w:bCs/>
          <w:sz w:val="26"/>
          <w:szCs w:val="26"/>
        </w:rPr>
        <w:t>услуги.</w:t>
      </w:r>
    </w:p>
    <w:p w14:paraId="3E4A4B7A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Cs/>
          <w:sz w:val="26"/>
          <w:szCs w:val="26"/>
        </w:rPr>
      </w:pPr>
      <w:r w:rsidRPr="00262121">
        <w:rPr>
          <w:bCs/>
          <w:sz w:val="26"/>
          <w:szCs w:val="26"/>
        </w:rPr>
        <w:t>К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показателям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доступности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качества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относятся:</w:t>
      </w:r>
    </w:p>
    <w:bookmarkEnd w:id="40"/>
    <w:p w14:paraId="433E5BC4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стандарта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14:paraId="4A533CE1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сведениям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посредством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каналов,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сети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Интернет;</w:t>
      </w:r>
    </w:p>
    <w:p w14:paraId="765352EF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межведомственного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взаимодействия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телекоммуникационных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технологий;</w:t>
      </w:r>
    </w:p>
    <w:p w14:paraId="75A19ACC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соблюдение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сроков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подготовки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запрашиваемых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заявителями;</w:t>
      </w:r>
    </w:p>
    <w:p w14:paraId="53BC8D9A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отсутствие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обоснованных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жалоб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заявителей.</w:t>
      </w:r>
    </w:p>
    <w:p w14:paraId="039132C7" w14:textId="77777777" w:rsidR="00066CE1" w:rsidRPr="00262121" w:rsidRDefault="00066CE1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2.1</w:t>
      </w:r>
      <w:r>
        <w:rPr>
          <w:sz w:val="26"/>
          <w:szCs w:val="26"/>
        </w:rPr>
        <w:t>6</w:t>
      </w:r>
      <w:r w:rsidRPr="00262121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Иные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требования,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учитывающие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особенности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</w:t>
      </w:r>
      <w:r>
        <w:rPr>
          <w:sz w:val="26"/>
          <w:szCs w:val="26"/>
        </w:rPr>
        <w:t>о</w:t>
      </w:r>
      <w:r w:rsidRPr="00262121">
        <w:rPr>
          <w:sz w:val="26"/>
          <w:szCs w:val="26"/>
        </w:rPr>
        <w:t>ставления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форме.</w:t>
      </w:r>
    </w:p>
    <w:p w14:paraId="7455A9FF" w14:textId="77777777" w:rsidR="00066CE1" w:rsidRPr="00DE3A7C" w:rsidRDefault="00066CE1" w:rsidP="00066CE1">
      <w:pPr>
        <w:widowControl w:val="0"/>
        <w:autoSpaceDE w:val="0"/>
        <w:autoSpaceDN w:val="0"/>
        <w:adjustRightInd w:val="0"/>
        <w:ind w:firstLine="720"/>
        <w:jc w:val="both"/>
        <w:rPr>
          <w:spacing w:val="-4"/>
          <w:sz w:val="26"/>
          <w:szCs w:val="26"/>
        </w:rPr>
      </w:pPr>
      <w:r>
        <w:rPr>
          <w:spacing w:val="-4"/>
          <w:sz w:val="26"/>
          <w:szCs w:val="26"/>
        </w:rPr>
        <w:t>2.16.1.</w:t>
      </w:r>
      <w:r w:rsidR="00DB6A25">
        <w:rPr>
          <w:spacing w:val="-4"/>
          <w:sz w:val="26"/>
          <w:szCs w:val="26"/>
        </w:rPr>
        <w:t xml:space="preserve"> </w:t>
      </w:r>
      <w:r w:rsidRPr="00DE3A7C">
        <w:rPr>
          <w:spacing w:val="-4"/>
          <w:sz w:val="26"/>
          <w:szCs w:val="26"/>
        </w:rPr>
        <w:t>Для</w:t>
      </w:r>
      <w:r w:rsidR="00DB6A25">
        <w:rPr>
          <w:spacing w:val="-4"/>
          <w:sz w:val="26"/>
          <w:szCs w:val="26"/>
        </w:rPr>
        <w:t xml:space="preserve"> </w:t>
      </w:r>
      <w:r w:rsidRPr="00DE3A7C">
        <w:rPr>
          <w:spacing w:val="-4"/>
          <w:sz w:val="26"/>
          <w:szCs w:val="26"/>
        </w:rPr>
        <w:t>предоставления</w:t>
      </w:r>
      <w:r w:rsidR="00DB6A25">
        <w:rPr>
          <w:spacing w:val="-4"/>
          <w:sz w:val="26"/>
          <w:szCs w:val="26"/>
        </w:rPr>
        <w:t xml:space="preserve"> </w:t>
      </w:r>
      <w:r w:rsidRPr="00DE3A7C">
        <w:rPr>
          <w:spacing w:val="-4"/>
          <w:sz w:val="26"/>
          <w:szCs w:val="26"/>
        </w:rPr>
        <w:t>муниципальной</w:t>
      </w:r>
      <w:r w:rsidR="00DB6A25">
        <w:rPr>
          <w:spacing w:val="-4"/>
          <w:sz w:val="26"/>
          <w:szCs w:val="26"/>
        </w:rPr>
        <w:t xml:space="preserve"> </w:t>
      </w:r>
      <w:r w:rsidRPr="00DE3A7C">
        <w:rPr>
          <w:spacing w:val="-4"/>
          <w:sz w:val="26"/>
          <w:szCs w:val="26"/>
        </w:rPr>
        <w:t>услуги</w:t>
      </w:r>
      <w:r w:rsidR="00DB6A25">
        <w:rPr>
          <w:spacing w:val="-4"/>
          <w:sz w:val="26"/>
          <w:szCs w:val="26"/>
        </w:rPr>
        <w:t xml:space="preserve"> </w:t>
      </w:r>
      <w:r w:rsidRPr="00DE3A7C">
        <w:rPr>
          <w:spacing w:val="-4"/>
          <w:sz w:val="26"/>
          <w:szCs w:val="26"/>
        </w:rPr>
        <w:t>в</w:t>
      </w:r>
      <w:r w:rsidR="00DB6A25">
        <w:rPr>
          <w:spacing w:val="-4"/>
          <w:sz w:val="26"/>
          <w:szCs w:val="26"/>
        </w:rPr>
        <w:t xml:space="preserve"> </w:t>
      </w:r>
      <w:r w:rsidRPr="00DE3A7C">
        <w:rPr>
          <w:spacing w:val="-4"/>
          <w:sz w:val="26"/>
          <w:szCs w:val="26"/>
        </w:rPr>
        <w:t>электронной</w:t>
      </w:r>
      <w:r w:rsidR="00DB6A25">
        <w:rPr>
          <w:spacing w:val="-4"/>
          <w:sz w:val="26"/>
          <w:szCs w:val="26"/>
        </w:rPr>
        <w:t xml:space="preserve"> </w:t>
      </w:r>
      <w:r w:rsidRPr="00DE3A7C">
        <w:rPr>
          <w:spacing w:val="-4"/>
          <w:sz w:val="26"/>
          <w:szCs w:val="26"/>
        </w:rPr>
        <w:t>форме</w:t>
      </w:r>
      <w:r w:rsidR="00DB6A25">
        <w:rPr>
          <w:spacing w:val="-4"/>
          <w:sz w:val="26"/>
          <w:szCs w:val="26"/>
        </w:rPr>
        <w:t xml:space="preserve"> </w:t>
      </w:r>
      <w:r w:rsidRPr="00DE3A7C">
        <w:rPr>
          <w:spacing w:val="-4"/>
          <w:sz w:val="26"/>
          <w:szCs w:val="26"/>
        </w:rPr>
        <w:t>обеспечивается:</w:t>
      </w:r>
    </w:p>
    <w:p w14:paraId="15679433" w14:textId="77777777" w:rsidR="00066CE1" w:rsidRPr="00262121" w:rsidRDefault="00066CE1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доступность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различные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каналы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связи,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числе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использованием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информационно-телекоммуникационной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сети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Интернет;</w:t>
      </w:r>
    </w:p>
    <w:p w14:paraId="41AD260B" w14:textId="77777777" w:rsidR="00066CE1" w:rsidRPr="00262121" w:rsidRDefault="00066CE1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заполнения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постановке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учет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форме;</w:t>
      </w:r>
    </w:p>
    <w:p w14:paraId="2A9952B5" w14:textId="77777777" w:rsidR="00066CE1" w:rsidRPr="00262121" w:rsidRDefault="00066CE1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электронном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виде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через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Портал;</w:t>
      </w:r>
    </w:p>
    <w:p w14:paraId="5706B402" w14:textId="77777777" w:rsidR="00066CE1" w:rsidRPr="00262121" w:rsidRDefault="00066CE1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сведений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выполнения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запроса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услуги;</w:t>
      </w:r>
    </w:p>
    <w:p w14:paraId="37348ACB" w14:textId="77777777" w:rsidR="00066CE1" w:rsidRDefault="00066CE1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возможность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услуги.</w:t>
      </w:r>
    </w:p>
    <w:p w14:paraId="75BD4DF5" w14:textId="77777777" w:rsidR="00066CE1" w:rsidRPr="00D93C6C" w:rsidRDefault="00066CE1" w:rsidP="00066CE1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>2.</w:t>
      </w:r>
      <w:r>
        <w:rPr>
          <w:iCs/>
          <w:sz w:val="26"/>
          <w:szCs w:val="26"/>
        </w:rPr>
        <w:t>16.2.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Перечень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классов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средств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подписи,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которые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допускаются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использованию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обращении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за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получением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муниципаль</w:t>
      </w:r>
      <w:r w:rsidRPr="00D93C6C">
        <w:rPr>
          <w:iCs/>
          <w:sz w:val="26"/>
          <w:szCs w:val="26"/>
        </w:rPr>
        <w:t>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услуги,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оказываемой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применением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усиленной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квалифицированной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</w:t>
      </w:r>
      <w:r w:rsidR="005A723E">
        <w:rPr>
          <w:iCs/>
          <w:sz w:val="26"/>
          <w:szCs w:val="26"/>
        </w:rPr>
        <w:t>.</w:t>
      </w:r>
    </w:p>
    <w:p w14:paraId="7A64A364" w14:textId="77777777" w:rsidR="00066CE1" w:rsidRPr="00D93C6C" w:rsidRDefault="00066CE1" w:rsidP="00066CE1">
      <w:pPr>
        <w:ind w:firstLine="709"/>
        <w:jc w:val="both"/>
        <w:rPr>
          <w:iCs/>
          <w:sz w:val="26"/>
          <w:szCs w:val="26"/>
        </w:rPr>
      </w:pPr>
      <w:r w:rsidRPr="00D93C6C">
        <w:rPr>
          <w:iCs/>
          <w:sz w:val="26"/>
          <w:szCs w:val="26"/>
        </w:rPr>
        <w:t>С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учетом</w:t>
      </w:r>
      <w:r w:rsidR="00DB6A25">
        <w:rPr>
          <w:iCs/>
          <w:sz w:val="26"/>
          <w:szCs w:val="26"/>
        </w:rPr>
        <w:t xml:space="preserve"> </w:t>
      </w:r>
      <w:hyperlink r:id="rId18" w:history="1">
        <w:r w:rsidRPr="00D93C6C">
          <w:rPr>
            <w:iCs/>
            <w:sz w:val="26"/>
            <w:szCs w:val="26"/>
          </w:rPr>
          <w:t>Требований</w:t>
        </w:r>
      </w:hyperlink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средствам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подписи,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утвержденных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приказом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Федеральной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службы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безопасности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Российской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Федерации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от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27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декабря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2011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года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№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796,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обращении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за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получением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муниципальной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услуги,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оказываемой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применением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усиленной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квалифицированной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подписи,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допускаются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использованию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следующие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классы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средств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электронной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подписи: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КС2,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КС3,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КВ1,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КВ2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и</w:t>
      </w:r>
      <w:r w:rsidR="00DB6A25">
        <w:rPr>
          <w:iCs/>
          <w:sz w:val="26"/>
          <w:szCs w:val="26"/>
        </w:rPr>
        <w:t xml:space="preserve"> </w:t>
      </w:r>
      <w:r w:rsidRPr="00D93C6C">
        <w:rPr>
          <w:iCs/>
          <w:sz w:val="26"/>
          <w:szCs w:val="26"/>
        </w:rPr>
        <w:t>КА1.</w:t>
      </w:r>
    </w:p>
    <w:p w14:paraId="01DD290B" w14:textId="77777777" w:rsidR="00D6733B" w:rsidRDefault="00066CE1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D93C6C">
        <w:rPr>
          <w:bCs/>
          <w:iCs/>
          <w:sz w:val="26"/>
          <w:szCs w:val="26"/>
        </w:rPr>
        <w:t>Заявитель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–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физическое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лицо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вправе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использовать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простую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электронную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подпись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при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обращении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в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электронной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форме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за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муниципальной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bCs/>
          <w:iCs/>
          <w:sz w:val="26"/>
          <w:szCs w:val="26"/>
        </w:rPr>
        <w:t>услугой</w:t>
      </w:r>
      <w:r w:rsidR="00DB6A25">
        <w:rPr>
          <w:bCs/>
          <w:iCs/>
          <w:sz w:val="26"/>
          <w:szCs w:val="26"/>
        </w:rPr>
        <w:t xml:space="preserve"> </w:t>
      </w:r>
      <w:r w:rsidRPr="00D93C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случае,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предусмотренном</w:t>
      </w:r>
      <w:r w:rsidR="00DB6A25">
        <w:rPr>
          <w:sz w:val="26"/>
          <w:szCs w:val="26"/>
        </w:rPr>
        <w:t xml:space="preserve"> </w:t>
      </w:r>
      <w:hyperlink r:id="rId19" w:history="1">
        <w:r w:rsidRPr="00EF16D6">
          <w:rPr>
            <w:sz w:val="26"/>
            <w:szCs w:val="26"/>
          </w:rPr>
          <w:t>пунктом</w:t>
        </w:r>
        <w:r w:rsidR="00DB6A25">
          <w:rPr>
            <w:sz w:val="26"/>
            <w:szCs w:val="26"/>
          </w:rPr>
          <w:t xml:space="preserve"> </w:t>
        </w:r>
        <w:r w:rsidRPr="00EF16D6">
          <w:rPr>
            <w:sz w:val="26"/>
            <w:szCs w:val="26"/>
          </w:rPr>
          <w:t>2.1</w:t>
        </w:r>
      </w:hyperlink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Правил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определения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видов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подписи,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использование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которых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допускается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обращении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получением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муниципальных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услуг,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утвержденных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постановлением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Правительства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Федерации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25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июня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2012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г.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№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634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«О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видах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подписи,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использование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которых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допускается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обращении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получением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муниципальных</w:t>
      </w:r>
      <w:r w:rsidR="00DB6A25">
        <w:rPr>
          <w:sz w:val="26"/>
          <w:szCs w:val="26"/>
        </w:rPr>
        <w:t xml:space="preserve"> </w:t>
      </w:r>
      <w:r w:rsidRPr="00D93C6C">
        <w:rPr>
          <w:sz w:val="26"/>
          <w:szCs w:val="26"/>
        </w:rPr>
        <w:t>услуг».</w:t>
      </w:r>
    </w:p>
    <w:p w14:paraId="1C7C4C43" w14:textId="77777777" w:rsidR="008623A6" w:rsidRDefault="008623A6" w:rsidP="00DB6A2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78661D5" w14:textId="77777777" w:rsidR="00DB6A25" w:rsidRDefault="008623A6" w:rsidP="00DB6A25">
      <w:pPr>
        <w:pStyle w:val="22"/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773D0C">
        <w:rPr>
          <w:sz w:val="26"/>
          <w:szCs w:val="26"/>
        </w:rPr>
        <w:t>3.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Состав,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последовательность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сроки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вы</w:t>
      </w:r>
      <w:r w:rsidR="005F0247">
        <w:rPr>
          <w:sz w:val="26"/>
          <w:szCs w:val="26"/>
        </w:rPr>
        <w:t>полнения</w:t>
      </w:r>
      <w:r w:rsidR="00DB6A25">
        <w:rPr>
          <w:sz w:val="26"/>
          <w:szCs w:val="26"/>
        </w:rPr>
        <w:t xml:space="preserve"> </w:t>
      </w:r>
      <w:r w:rsidR="005F0247">
        <w:rPr>
          <w:sz w:val="26"/>
          <w:szCs w:val="26"/>
        </w:rPr>
        <w:t>административных</w:t>
      </w:r>
      <w:r w:rsidR="00DB6A25">
        <w:rPr>
          <w:sz w:val="26"/>
          <w:szCs w:val="26"/>
        </w:rPr>
        <w:t xml:space="preserve"> </w:t>
      </w:r>
      <w:r w:rsidR="005F0247">
        <w:rPr>
          <w:sz w:val="26"/>
          <w:szCs w:val="26"/>
        </w:rPr>
        <w:t>проце</w:t>
      </w:r>
      <w:r w:rsidR="005F0247" w:rsidRPr="005F0247">
        <w:rPr>
          <w:sz w:val="26"/>
          <w:szCs w:val="26"/>
        </w:rPr>
        <w:t>дур</w:t>
      </w:r>
      <w:r w:rsidR="00DB6A25">
        <w:rPr>
          <w:sz w:val="26"/>
          <w:szCs w:val="26"/>
        </w:rPr>
        <w:t xml:space="preserve"> (</w:t>
      </w:r>
      <w:r w:rsidR="005F0247" w:rsidRPr="005F0247">
        <w:rPr>
          <w:sz w:val="26"/>
          <w:szCs w:val="26"/>
        </w:rPr>
        <w:t>действий),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требования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порядку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выполнения,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том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числе</w:t>
      </w:r>
      <w:r w:rsidR="00DB6A25">
        <w:rPr>
          <w:sz w:val="26"/>
          <w:szCs w:val="26"/>
        </w:rPr>
        <w:t xml:space="preserve"> </w:t>
      </w:r>
      <w:r w:rsidR="005F0247" w:rsidRPr="005F0247">
        <w:rPr>
          <w:sz w:val="26"/>
          <w:szCs w:val="26"/>
        </w:rPr>
        <w:t>особенности</w:t>
      </w:r>
    </w:p>
    <w:p w14:paraId="296421C4" w14:textId="77777777" w:rsidR="008623A6" w:rsidRDefault="005F0247" w:rsidP="00DB6A25">
      <w:pPr>
        <w:pStyle w:val="22"/>
        <w:autoSpaceDE w:val="0"/>
        <w:autoSpaceDN w:val="0"/>
        <w:adjustRightInd w:val="0"/>
        <w:spacing w:after="0" w:line="240" w:lineRule="auto"/>
        <w:ind w:left="0"/>
        <w:jc w:val="center"/>
        <w:rPr>
          <w:sz w:val="26"/>
          <w:szCs w:val="26"/>
        </w:rPr>
      </w:pPr>
      <w:r w:rsidRPr="005F0247">
        <w:rPr>
          <w:sz w:val="26"/>
          <w:szCs w:val="26"/>
        </w:rPr>
        <w:t>выполнения</w:t>
      </w:r>
      <w:r w:rsidR="00DB6A25">
        <w:rPr>
          <w:sz w:val="26"/>
          <w:szCs w:val="26"/>
        </w:rPr>
        <w:t xml:space="preserve"> </w:t>
      </w:r>
      <w:r w:rsidRPr="005F0247">
        <w:rPr>
          <w:sz w:val="26"/>
          <w:szCs w:val="26"/>
        </w:rPr>
        <w:t>административных</w:t>
      </w:r>
      <w:r w:rsidR="00DB6A25">
        <w:rPr>
          <w:sz w:val="26"/>
          <w:szCs w:val="26"/>
        </w:rPr>
        <w:t xml:space="preserve"> </w:t>
      </w:r>
      <w:r w:rsidRPr="005F0247">
        <w:rPr>
          <w:sz w:val="26"/>
          <w:szCs w:val="26"/>
        </w:rPr>
        <w:t>процедур</w:t>
      </w:r>
      <w:r w:rsidR="00DB6A25">
        <w:rPr>
          <w:sz w:val="26"/>
          <w:szCs w:val="26"/>
        </w:rPr>
        <w:t xml:space="preserve"> </w:t>
      </w:r>
      <w:r w:rsidRPr="005F0247">
        <w:rPr>
          <w:sz w:val="26"/>
          <w:szCs w:val="26"/>
        </w:rPr>
        <w:t>(действий)</w:t>
      </w:r>
      <w:r w:rsidR="00DB6A25">
        <w:rPr>
          <w:sz w:val="26"/>
          <w:szCs w:val="26"/>
        </w:rPr>
        <w:t xml:space="preserve"> </w:t>
      </w:r>
      <w:r w:rsidRPr="005F0247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5F0247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5F0247">
        <w:rPr>
          <w:sz w:val="26"/>
          <w:szCs w:val="26"/>
        </w:rPr>
        <w:t>форме</w:t>
      </w:r>
    </w:p>
    <w:p w14:paraId="01701993" w14:textId="77777777" w:rsidR="005F0247" w:rsidRPr="00773D0C" w:rsidRDefault="005F0247" w:rsidP="00DB6A25">
      <w:pPr>
        <w:pStyle w:val="22"/>
        <w:autoSpaceDE w:val="0"/>
        <w:autoSpaceDN w:val="0"/>
        <w:adjustRightInd w:val="0"/>
        <w:spacing w:after="0" w:line="240" w:lineRule="auto"/>
        <w:ind w:left="0"/>
        <w:rPr>
          <w:sz w:val="26"/>
          <w:szCs w:val="26"/>
        </w:rPr>
      </w:pPr>
    </w:p>
    <w:p w14:paraId="4491C6D0" w14:textId="77777777" w:rsidR="008623A6" w:rsidRPr="00050AB9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включает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следующие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административные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процедуры:</w:t>
      </w:r>
    </w:p>
    <w:p w14:paraId="2784EC10" w14:textId="77777777" w:rsidR="008623A6" w:rsidRPr="00BE5FC6" w:rsidRDefault="008623A6" w:rsidP="008623A6">
      <w:pPr>
        <w:shd w:val="clear" w:color="auto" w:fill="FFFFFF"/>
        <w:ind w:firstLine="709"/>
        <w:jc w:val="both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прием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регистрация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представленных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документов;</w:t>
      </w:r>
    </w:p>
    <w:p w14:paraId="3160E03B" w14:textId="77777777" w:rsidR="008623A6" w:rsidRPr="00BE5FC6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рассмотрение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представленных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принятие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BE5FC6">
        <w:rPr>
          <w:sz w:val="26"/>
          <w:szCs w:val="26"/>
        </w:rPr>
        <w:t>предоставлению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BE5FC6">
        <w:rPr>
          <w:sz w:val="26"/>
          <w:szCs w:val="26"/>
        </w:rPr>
        <w:t>;</w:t>
      </w:r>
    </w:p>
    <w:p w14:paraId="6C86F6AC" w14:textId="77777777" w:rsidR="008623A6" w:rsidRDefault="008623A6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BE5FC6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="00205943" w:rsidRPr="007D49DA">
        <w:rPr>
          <w:sz w:val="26"/>
          <w:szCs w:val="26"/>
        </w:rPr>
        <w:t>выдача</w:t>
      </w:r>
      <w:r w:rsidR="00DB6A25">
        <w:rPr>
          <w:sz w:val="26"/>
          <w:szCs w:val="26"/>
        </w:rPr>
        <w:t xml:space="preserve"> </w:t>
      </w:r>
      <w:r w:rsidR="00205943" w:rsidRPr="007D49DA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услуги</w:t>
      </w:r>
      <w:r w:rsidRPr="00BE5FC6">
        <w:rPr>
          <w:sz w:val="26"/>
          <w:szCs w:val="26"/>
        </w:rPr>
        <w:t>.</w:t>
      </w:r>
    </w:p>
    <w:p w14:paraId="10B20A04" w14:textId="77777777" w:rsidR="006E23EF" w:rsidRPr="00BE5FC6" w:rsidRDefault="00270B7E" w:rsidP="008623A6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E0685D">
        <w:rPr>
          <w:sz w:val="26"/>
          <w:szCs w:val="26"/>
        </w:rPr>
        <w:t>П</w:t>
      </w:r>
      <w:r w:rsidR="006E23EF" w:rsidRPr="00E0685D">
        <w:rPr>
          <w:sz w:val="26"/>
          <w:szCs w:val="26"/>
        </w:rPr>
        <w:t>орядок</w:t>
      </w:r>
      <w:r w:rsidR="00DB6A25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сроки</w:t>
      </w:r>
      <w:r w:rsidR="00DB6A25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выполнения</w:t>
      </w:r>
      <w:r w:rsidR="00DB6A25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административных</w:t>
      </w:r>
      <w:r w:rsidR="00DB6A25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процедур</w:t>
      </w:r>
      <w:r w:rsidR="00DB6A25">
        <w:rPr>
          <w:sz w:val="26"/>
          <w:szCs w:val="26"/>
        </w:rPr>
        <w:t xml:space="preserve"> </w:t>
      </w:r>
      <w:r w:rsidR="00692F01">
        <w:rPr>
          <w:sz w:val="26"/>
          <w:szCs w:val="26"/>
        </w:rPr>
        <w:t>(</w:t>
      </w:r>
      <w:r w:rsidR="00B24E0E" w:rsidRPr="00E0685D">
        <w:rPr>
          <w:sz w:val="26"/>
          <w:szCs w:val="26"/>
        </w:rPr>
        <w:t>действий</w:t>
      </w:r>
      <w:r w:rsidR="00692F01">
        <w:rPr>
          <w:sz w:val="26"/>
          <w:szCs w:val="26"/>
        </w:rPr>
        <w:t>)</w:t>
      </w:r>
      <w:r w:rsidR="00DB6A25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="006E23EF" w:rsidRPr="00E0685D">
        <w:rPr>
          <w:sz w:val="26"/>
          <w:szCs w:val="26"/>
        </w:rPr>
        <w:t>предо</w:t>
      </w:r>
      <w:r w:rsidR="00B24E0E" w:rsidRPr="00E0685D">
        <w:rPr>
          <w:sz w:val="26"/>
          <w:szCs w:val="26"/>
        </w:rPr>
        <w:t>ставлении</w:t>
      </w:r>
      <w:r w:rsidR="00DB6A25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фиксируются</w:t>
      </w:r>
      <w:r w:rsidR="00DB6A25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контрольном</w:t>
      </w:r>
      <w:r w:rsidR="00DB6A25">
        <w:rPr>
          <w:sz w:val="26"/>
          <w:szCs w:val="26"/>
        </w:rPr>
        <w:t xml:space="preserve"> </w:t>
      </w:r>
      <w:r w:rsidR="00B24E0E" w:rsidRPr="00E0685D">
        <w:rPr>
          <w:sz w:val="26"/>
          <w:szCs w:val="26"/>
        </w:rPr>
        <w:t>листе.</w:t>
      </w:r>
    </w:p>
    <w:p w14:paraId="1936F3BA" w14:textId="77777777" w:rsidR="008623A6" w:rsidRPr="00773D0C" w:rsidRDefault="008623A6" w:rsidP="008623A6">
      <w:pPr>
        <w:ind w:firstLine="709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3.1.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Прием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регистрация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представленных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документов.</w:t>
      </w:r>
    </w:p>
    <w:p w14:paraId="6C30E9DB" w14:textId="77777777" w:rsidR="008623A6" w:rsidRDefault="008623A6" w:rsidP="00066CE1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Основанием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начала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прилагаемые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нему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документы,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поступившие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Управление.</w:t>
      </w:r>
    </w:p>
    <w:p w14:paraId="2B8854BF" w14:textId="77777777" w:rsidR="00C83825" w:rsidRPr="00C83825" w:rsidRDefault="00C83825" w:rsidP="00C83825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3.</w:t>
      </w:r>
      <w:r>
        <w:rPr>
          <w:sz w:val="26"/>
          <w:szCs w:val="26"/>
        </w:rPr>
        <w:t>1.1</w:t>
      </w:r>
      <w:r w:rsidRPr="00C83825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поступлении</w:t>
      </w:r>
      <w:r w:rsidR="00DB6A25">
        <w:rPr>
          <w:sz w:val="26"/>
          <w:szCs w:val="26"/>
        </w:rPr>
        <w:t xml:space="preserve"> </w:t>
      </w:r>
      <w:r w:rsidR="00890194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90194">
        <w:rPr>
          <w:sz w:val="26"/>
          <w:szCs w:val="26"/>
        </w:rPr>
        <w:t>Управление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приложенных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принятых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через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положениями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пункта</w:t>
      </w:r>
      <w:r w:rsidR="00DB6A25">
        <w:rPr>
          <w:sz w:val="26"/>
          <w:szCs w:val="26"/>
        </w:rPr>
        <w:t xml:space="preserve"> </w:t>
      </w:r>
      <w:r w:rsidR="00B8125C">
        <w:rPr>
          <w:sz w:val="26"/>
          <w:szCs w:val="26"/>
        </w:rPr>
        <w:t>6</w:t>
      </w:r>
      <w:r w:rsidR="00AB40B7">
        <w:rPr>
          <w:sz w:val="26"/>
          <w:szCs w:val="26"/>
        </w:rPr>
        <w:t>.3</w:t>
      </w:r>
      <w:r w:rsidR="00DB6A25">
        <w:rPr>
          <w:sz w:val="26"/>
          <w:szCs w:val="26"/>
        </w:rPr>
        <w:t xml:space="preserve"> </w:t>
      </w:r>
      <w:r w:rsidR="00AC7743">
        <w:rPr>
          <w:sz w:val="26"/>
          <w:szCs w:val="26"/>
        </w:rPr>
        <w:t>А</w:t>
      </w:r>
      <w:r w:rsidR="00AC7743" w:rsidRPr="00C83825">
        <w:rPr>
          <w:sz w:val="26"/>
          <w:szCs w:val="26"/>
        </w:rPr>
        <w:t>дминистративного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регламента,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специалист,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делопроизводство,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день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поступления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ячейку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расположенную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участке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документационного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обеспечения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МКУ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«Центр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комплексного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обслуживания»,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</w:t>
      </w:r>
      <w:r w:rsidR="00DB6A25">
        <w:rPr>
          <w:sz w:val="26"/>
          <w:szCs w:val="26"/>
        </w:rPr>
        <w:t xml:space="preserve">-кт </w:t>
      </w:r>
      <w:r w:rsidRPr="00C83825">
        <w:rPr>
          <w:sz w:val="26"/>
          <w:szCs w:val="26"/>
        </w:rPr>
        <w:t>Строителей,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2,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каб.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101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(далее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ячейка):</w:t>
      </w:r>
    </w:p>
    <w:p w14:paraId="2827E34D" w14:textId="77777777" w:rsidR="00C83825" w:rsidRPr="00C83825" w:rsidRDefault="00C83825" w:rsidP="00C83825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забирает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вместе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актом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приема-передачи;</w:t>
      </w:r>
    </w:p>
    <w:p w14:paraId="1D47D87E" w14:textId="77777777" w:rsidR="00C83825" w:rsidRPr="00C83825" w:rsidRDefault="00C83825" w:rsidP="00C83825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осуществляет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сверку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соответствие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акту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чего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делает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об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этом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отметку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приема-передачи;</w:t>
      </w:r>
    </w:p>
    <w:p w14:paraId="6849133E" w14:textId="77777777" w:rsidR="00C83825" w:rsidRPr="00C83825" w:rsidRDefault="00C83825" w:rsidP="00C83825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кладет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ячейку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один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экземпляр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акта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отметками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работником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МФЦ;</w:t>
      </w:r>
    </w:p>
    <w:p w14:paraId="56741793" w14:textId="77777777" w:rsidR="00C83825" w:rsidRDefault="00C83825" w:rsidP="00C83825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доставляет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один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экземпляр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акта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приема-передачи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90194">
        <w:rPr>
          <w:sz w:val="26"/>
          <w:szCs w:val="26"/>
        </w:rPr>
        <w:t>Управление</w:t>
      </w:r>
      <w:r w:rsidR="00DB6A25">
        <w:rPr>
          <w:sz w:val="26"/>
          <w:szCs w:val="26"/>
        </w:rPr>
        <w:t xml:space="preserve"> </w:t>
      </w:r>
      <w:r w:rsidR="00C95CB0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C95CB0">
        <w:rPr>
          <w:sz w:val="26"/>
          <w:szCs w:val="26"/>
        </w:rPr>
        <w:t>передает</w:t>
      </w:r>
      <w:r w:rsidR="00DB6A25">
        <w:rPr>
          <w:sz w:val="26"/>
          <w:szCs w:val="26"/>
        </w:rPr>
        <w:t xml:space="preserve"> </w:t>
      </w:r>
      <w:r w:rsidR="00C95CB0">
        <w:rPr>
          <w:sz w:val="26"/>
          <w:szCs w:val="26"/>
        </w:rPr>
        <w:t>специалисту,</w:t>
      </w:r>
      <w:r w:rsidR="00DB6A25">
        <w:rPr>
          <w:sz w:val="26"/>
          <w:szCs w:val="26"/>
        </w:rPr>
        <w:t xml:space="preserve"> </w:t>
      </w:r>
      <w:r w:rsidR="00C95CB0">
        <w:rPr>
          <w:sz w:val="26"/>
          <w:szCs w:val="26"/>
        </w:rPr>
        <w:t>ответственному</w:t>
      </w:r>
      <w:r w:rsidR="00DB6A25">
        <w:rPr>
          <w:sz w:val="26"/>
          <w:szCs w:val="26"/>
        </w:rPr>
        <w:t xml:space="preserve"> </w:t>
      </w:r>
      <w:r w:rsidR="00C95CB0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C95CB0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C95CB0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C95CB0">
        <w:rPr>
          <w:sz w:val="26"/>
          <w:szCs w:val="26"/>
        </w:rPr>
        <w:t>услуги.</w:t>
      </w:r>
    </w:p>
    <w:p w14:paraId="3EB94B61" w14:textId="77777777" w:rsidR="00C95CB0" w:rsidRPr="00C83825" w:rsidRDefault="00C95CB0" w:rsidP="00C83825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 w:rsidR="00E81666">
        <w:rPr>
          <w:sz w:val="26"/>
          <w:szCs w:val="26"/>
        </w:rPr>
        <w:t>Управления</w:t>
      </w:r>
      <w:r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услуги:</w:t>
      </w:r>
    </w:p>
    <w:p w14:paraId="658D8E12" w14:textId="77777777" w:rsidR="00C83825" w:rsidRPr="00C83825" w:rsidRDefault="00C83825" w:rsidP="00C83825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регистрирует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полученные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документы;</w:t>
      </w:r>
    </w:p>
    <w:p w14:paraId="02902D79" w14:textId="77777777" w:rsidR="00C83825" w:rsidRPr="00050AB9" w:rsidRDefault="00C83825" w:rsidP="003E48A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83825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регистрации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формирует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контрольный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лист,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который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подшивается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дело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первым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листом,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передает</w:t>
      </w:r>
      <w:r w:rsidR="00DB6A25">
        <w:rPr>
          <w:sz w:val="26"/>
          <w:szCs w:val="26"/>
        </w:rPr>
        <w:t xml:space="preserve"> </w:t>
      </w:r>
      <w:r w:rsidRPr="00C83825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руководителю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Управления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наложения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резолюции</w:t>
      </w:r>
      <w:r w:rsidR="00DB6A25">
        <w:rPr>
          <w:sz w:val="26"/>
          <w:szCs w:val="26"/>
        </w:rPr>
        <w:t xml:space="preserve"> </w:t>
      </w:r>
      <w:r w:rsidR="00492305" w:rsidRPr="004F310A">
        <w:rPr>
          <w:rFonts w:eastAsiaTheme="minorEastAsia"/>
          <w:sz w:val="26"/>
          <w:szCs w:val="26"/>
        </w:rPr>
        <w:t>по</w:t>
      </w:r>
      <w:r w:rsidR="00DB6A25">
        <w:rPr>
          <w:rFonts w:eastAsiaTheme="minorEastAsia"/>
          <w:sz w:val="26"/>
          <w:szCs w:val="26"/>
        </w:rPr>
        <w:t xml:space="preserve"> </w:t>
      </w:r>
      <w:r w:rsidR="00492305" w:rsidRPr="004F310A">
        <w:rPr>
          <w:rFonts w:eastAsiaTheme="minorEastAsia"/>
          <w:sz w:val="26"/>
          <w:szCs w:val="26"/>
        </w:rPr>
        <w:t>исполнению</w:t>
      </w:r>
      <w:r w:rsidR="00DB6A25">
        <w:rPr>
          <w:rFonts w:eastAsiaTheme="minorEastAsia"/>
          <w:sz w:val="26"/>
          <w:szCs w:val="26"/>
        </w:rPr>
        <w:t xml:space="preserve"> </w:t>
      </w:r>
      <w:r w:rsidR="00492305" w:rsidRPr="004F310A">
        <w:rPr>
          <w:rFonts w:eastAsiaTheme="minorEastAsia"/>
          <w:sz w:val="26"/>
          <w:szCs w:val="26"/>
        </w:rPr>
        <w:t>документа</w:t>
      </w:r>
      <w:r w:rsidR="00492305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</w:p>
    <w:p w14:paraId="702D21C4" w14:textId="77777777" w:rsidR="00066CE1" w:rsidRDefault="008623A6" w:rsidP="00066CE1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3.1.</w:t>
      </w:r>
      <w:r w:rsidR="00C72B5C">
        <w:rPr>
          <w:sz w:val="26"/>
          <w:szCs w:val="26"/>
        </w:rPr>
        <w:t>2</w:t>
      </w:r>
      <w:r w:rsidRPr="00445039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="00C72B5C">
        <w:rPr>
          <w:sz w:val="26"/>
          <w:szCs w:val="26"/>
        </w:rPr>
        <w:t>личном</w:t>
      </w:r>
      <w:r w:rsidR="00DB6A25">
        <w:rPr>
          <w:sz w:val="26"/>
          <w:szCs w:val="26"/>
        </w:rPr>
        <w:t xml:space="preserve"> </w:t>
      </w:r>
      <w:r w:rsidR="00C72B5C">
        <w:rPr>
          <w:sz w:val="26"/>
          <w:szCs w:val="26"/>
        </w:rPr>
        <w:t>приеме</w:t>
      </w:r>
      <w:r w:rsidR="00DB6A25">
        <w:rPr>
          <w:sz w:val="26"/>
          <w:szCs w:val="26"/>
        </w:rPr>
        <w:t xml:space="preserve"> </w:t>
      </w:r>
      <w:r w:rsidR="00C72B5C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Управления</w:t>
      </w:r>
      <w:r w:rsidR="007235F4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регистрирует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заявление</w:t>
      </w:r>
      <w:r w:rsidR="00637AD3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637AD3" w:rsidRPr="00E0685D">
        <w:rPr>
          <w:sz w:val="26"/>
          <w:szCs w:val="26"/>
        </w:rPr>
        <w:t>формирует</w:t>
      </w:r>
      <w:r w:rsidR="00DB6A25">
        <w:rPr>
          <w:sz w:val="26"/>
          <w:szCs w:val="26"/>
        </w:rPr>
        <w:t xml:space="preserve"> </w:t>
      </w:r>
      <w:r w:rsidR="00637AD3" w:rsidRPr="00E0685D">
        <w:rPr>
          <w:sz w:val="26"/>
          <w:szCs w:val="26"/>
        </w:rPr>
        <w:t>контрольный</w:t>
      </w:r>
      <w:r w:rsidR="00DB6A25">
        <w:rPr>
          <w:sz w:val="26"/>
          <w:szCs w:val="26"/>
        </w:rPr>
        <w:t xml:space="preserve"> </w:t>
      </w:r>
      <w:r w:rsidR="00637AD3" w:rsidRPr="00E0685D">
        <w:rPr>
          <w:sz w:val="26"/>
          <w:szCs w:val="26"/>
        </w:rPr>
        <w:t>лист</w:t>
      </w:r>
      <w:r w:rsidR="00CB6A42" w:rsidRPr="00E0685D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CB6A42" w:rsidRPr="00E0685D">
        <w:rPr>
          <w:sz w:val="26"/>
          <w:szCs w:val="26"/>
        </w:rPr>
        <w:t>который</w:t>
      </w:r>
      <w:r w:rsidR="00DB6A25">
        <w:rPr>
          <w:sz w:val="26"/>
          <w:szCs w:val="26"/>
        </w:rPr>
        <w:t xml:space="preserve"> </w:t>
      </w:r>
      <w:r w:rsidR="00637AD3" w:rsidRPr="00E0685D">
        <w:rPr>
          <w:sz w:val="26"/>
          <w:szCs w:val="26"/>
        </w:rPr>
        <w:t>подшивается</w:t>
      </w:r>
      <w:r w:rsidR="00DB6A25">
        <w:rPr>
          <w:sz w:val="26"/>
          <w:szCs w:val="26"/>
        </w:rPr>
        <w:t xml:space="preserve"> </w:t>
      </w:r>
      <w:r w:rsidR="00637AD3" w:rsidRPr="00E0685D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37AD3" w:rsidRPr="00E0685D">
        <w:rPr>
          <w:sz w:val="26"/>
          <w:szCs w:val="26"/>
        </w:rPr>
        <w:t>дело</w:t>
      </w:r>
      <w:r w:rsidR="00DB6A25">
        <w:rPr>
          <w:sz w:val="26"/>
          <w:szCs w:val="26"/>
        </w:rPr>
        <w:t xml:space="preserve"> </w:t>
      </w:r>
      <w:r w:rsidR="00637AD3" w:rsidRPr="00E0685D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="00637AD3" w:rsidRPr="00E0685D">
        <w:rPr>
          <w:sz w:val="26"/>
          <w:szCs w:val="26"/>
        </w:rPr>
        <w:t>первым</w:t>
      </w:r>
      <w:r w:rsidR="00DB6A25">
        <w:rPr>
          <w:sz w:val="26"/>
          <w:szCs w:val="26"/>
        </w:rPr>
        <w:t xml:space="preserve"> </w:t>
      </w:r>
      <w:r w:rsidR="00637AD3" w:rsidRPr="00E0685D">
        <w:rPr>
          <w:sz w:val="26"/>
          <w:szCs w:val="26"/>
        </w:rPr>
        <w:t>листом</w:t>
      </w:r>
      <w:r w:rsidRPr="00445039">
        <w:rPr>
          <w:sz w:val="26"/>
          <w:szCs w:val="26"/>
        </w:rPr>
        <w:t>.</w:t>
      </w:r>
    </w:p>
    <w:p w14:paraId="0E755FDC" w14:textId="77777777" w:rsidR="002D2AD2" w:rsidRDefault="002D2AD2" w:rsidP="002D2AD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bookmarkStart w:id="41" w:name="_Hlk2518551"/>
      <w:r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регистрации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="00492305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передает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указанное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приложенными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документами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руководителю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наложения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резолюции</w:t>
      </w:r>
      <w:r w:rsidR="00DB6A25">
        <w:rPr>
          <w:sz w:val="26"/>
          <w:szCs w:val="26"/>
        </w:rPr>
        <w:t xml:space="preserve"> </w:t>
      </w:r>
      <w:r w:rsidR="00492305" w:rsidRPr="004F310A">
        <w:rPr>
          <w:rFonts w:eastAsiaTheme="minorEastAsia"/>
          <w:sz w:val="26"/>
          <w:szCs w:val="26"/>
        </w:rPr>
        <w:t>по</w:t>
      </w:r>
      <w:r w:rsidR="00DB6A25">
        <w:rPr>
          <w:rFonts w:eastAsiaTheme="minorEastAsia"/>
          <w:sz w:val="26"/>
          <w:szCs w:val="26"/>
        </w:rPr>
        <w:t xml:space="preserve"> </w:t>
      </w:r>
      <w:r w:rsidR="00492305" w:rsidRPr="004F310A">
        <w:rPr>
          <w:rFonts w:eastAsiaTheme="minorEastAsia"/>
          <w:sz w:val="26"/>
          <w:szCs w:val="26"/>
        </w:rPr>
        <w:t>исполнению</w:t>
      </w:r>
      <w:r w:rsidR="00DB6A25">
        <w:rPr>
          <w:rFonts w:eastAsiaTheme="minorEastAsia"/>
          <w:sz w:val="26"/>
          <w:szCs w:val="26"/>
        </w:rPr>
        <w:t xml:space="preserve"> </w:t>
      </w:r>
      <w:r w:rsidR="00492305" w:rsidRPr="004F310A">
        <w:rPr>
          <w:rFonts w:eastAsiaTheme="minorEastAsia"/>
          <w:sz w:val="26"/>
          <w:szCs w:val="26"/>
        </w:rPr>
        <w:t>документа</w:t>
      </w:r>
      <w:r>
        <w:rPr>
          <w:sz w:val="26"/>
          <w:szCs w:val="26"/>
        </w:rPr>
        <w:t>.</w:t>
      </w:r>
      <w:bookmarkEnd w:id="41"/>
    </w:p>
    <w:p w14:paraId="47EB2482" w14:textId="77777777" w:rsidR="002D2AD2" w:rsidRDefault="002D2AD2" w:rsidP="002D2AD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rFonts w:eastAsiaTheme="minorEastAsia"/>
          <w:sz w:val="26"/>
          <w:szCs w:val="26"/>
        </w:rPr>
        <w:t>Общий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срок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выполнения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административной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процедуры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поступлении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заявл</w:t>
      </w:r>
      <w:r w:rsidR="00EB1CB4">
        <w:rPr>
          <w:rFonts w:eastAsiaTheme="minorEastAsia"/>
          <w:sz w:val="26"/>
          <w:szCs w:val="26"/>
        </w:rPr>
        <w:t>ения</w:t>
      </w:r>
      <w:r w:rsidR="00DB6A25">
        <w:rPr>
          <w:rFonts w:eastAsiaTheme="minorEastAsia"/>
          <w:sz w:val="26"/>
          <w:szCs w:val="26"/>
        </w:rPr>
        <w:t xml:space="preserve"> </w:t>
      </w:r>
      <w:r w:rsidR="00EB1CB4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="00EB1CB4">
        <w:rPr>
          <w:rFonts w:eastAsiaTheme="minorEastAsia"/>
          <w:sz w:val="26"/>
          <w:szCs w:val="26"/>
        </w:rPr>
        <w:t>прилагаемых</w:t>
      </w:r>
      <w:r w:rsidR="00DB6A25">
        <w:rPr>
          <w:rFonts w:eastAsiaTheme="minorEastAsia"/>
          <w:sz w:val="26"/>
          <w:szCs w:val="26"/>
        </w:rPr>
        <w:t xml:space="preserve"> </w:t>
      </w:r>
      <w:r w:rsidR="00EB1CB4">
        <w:rPr>
          <w:rFonts w:eastAsiaTheme="minorEastAsia"/>
          <w:sz w:val="26"/>
          <w:szCs w:val="26"/>
        </w:rPr>
        <w:t>документов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не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более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1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дня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с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момента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поступления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Управление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заявления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документов.</w:t>
      </w:r>
    </w:p>
    <w:p w14:paraId="22E461CD" w14:textId="77777777" w:rsidR="00AF1FCC" w:rsidRDefault="00066CE1" w:rsidP="00B805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 w:rsidR="00C72B5C">
        <w:rPr>
          <w:sz w:val="26"/>
          <w:szCs w:val="26"/>
        </w:rPr>
        <w:t>3</w:t>
      </w:r>
      <w:r w:rsidR="006C2DB8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поступлении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через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Портал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Управления</w:t>
      </w:r>
      <w:r w:rsidR="00B80527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пред</w:t>
      </w:r>
      <w:r w:rsidR="00AF1FCC">
        <w:rPr>
          <w:sz w:val="26"/>
          <w:szCs w:val="26"/>
        </w:rPr>
        <w:t>оставление</w:t>
      </w:r>
      <w:r w:rsidR="00DB6A25">
        <w:rPr>
          <w:sz w:val="26"/>
          <w:szCs w:val="26"/>
        </w:rPr>
        <w:t xml:space="preserve"> </w:t>
      </w:r>
      <w:r w:rsidR="00AF1FC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AF1FCC">
        <w:rPr>
          <w:sz w:val="26"/>
          <w:szCs w:val="26"/>
        </w:rPr>
        <w:t>услуги:</w:t>
      </w:r>
    </w:p>
    <w:p w14:paraId="2E88AF65" w14:textId="77777777" w:rsidR="00B80527" w:rsidRPr="00445039" w:rsidRDefault="00AF1FCC" w:rsidP="00B805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знакомится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направленным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заявлением</w:t>
      </w:r>
      <w:r w:rsidR="00DB6A25">
        <w:rPr>
          <w:sz w:val="26"/>
          <w:szCs w:val="26"/>
        </w:rPr>
        <w:t xml:space="preserve"> </w:t>
      </w:r>
      <w:r w:rsidR="00B80527" w:rsidRPr="0044503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государственной</w:t>
      </w:r>
      <w:r w:rsidR="00DB6A25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информационной</w:t>
      </w:r>
      <w:r w:rsidR="00DB6A25">
        <w:rPr>
          <w:sz w:val="26"/>
          <w:szCs w:val="26"/>
        </w:rPr>
        <w:t xml:space="preserve"> </w:t>
      </w:r>
      <w:r w:rsidR="00B80527">
        <w:rPr>
          <w:sz w:val="26"/>
          <w:szCs w:val="26"/>
        </w:rPr>
        <w:t>системе</w:t>
      </w:r>
      <w:r w:rsidR="00DB6A25">
        <w:rPr>
          <w:sz w:val="26"/>
          <w:szCs w:val="26"/>
        </w:rPr>
        <w:t xml:space="preserve"> </w:t>
      </w:r>
      <w:r w:rsidR="00B80527" w:rsidRPr="00C9699E">
        <w:rPr>
          <w:sz w:val="26"/>
          <w:szCs w:val="26"/>
        </w:rPr>
        <w:t>«Портал</w:t>
      </w:r>
      <w:r w:rsidR="00DB6A25">
        <w:rPr>
          <w:sz w:val="26"/>
          <w:szCs w:val="26"/>
        </w:rPr>
        <w:t xml:space="preserve"> </w:t>
      </w:r>
      <w:r w:rsidR="00B80527" w:rsidRPr="00C9699E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="00B80527" w:rsidRPr="00C9699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B80527" w:rsidRPr="00C9699E">
        <w:rPr>
          <w:sz w:val="26"/>
          <w:szCs w:val="26"/>
        </w:rPr>
        <w:t>муниципальных</w:t>
      </w:r>
      <w:r w:rsidR="00DB6A25">
        <w:rPr>
          <w:sz w:val="26"/>
          <w:szCs w:val="26"/>
        </w:rPr>
        <w:t xml:space="preserve"> </w:t>
      </w:r>
      <w:r w:rsidR="00B80527" w:rsidRPr="00C9699E">
        <w:rPr>
          <w:sz w:val="26"/>
          <w:szCs w:val="26"/>
        </w:rPr>
        <w:t>услуг</w:t>
      </w:r>
      <w:r w:rsidR="00DB6A25">
        <w:rPr>
          <w:sz w:val="26"/>
          <w:szCs w:val="26"/>
        </w:rPr>
        <w:t xml:space="preserve"> </w:t>
      </w:r>
      <w:r w:rsidR="00B80527" w:rsidRPr="00C9699E">
        <w:rPr>
          <w:sz w:val="26"/>
          <w:szCs w:val="26"/>
        </w:rPr>
        <w:t>(функций)</w:t>
      </w:r>
      <w:r w:rsidR="00DB6A25">
        <w:rPr>
          <w:sz w:val="26"/>
          <w:szCs w:val="26"/>
        </w:rPr>
        <w:t xml:space="preserve"> </w:t>
      </w:r>
      <w:r w:rsidR="00B80527" w:rsidRPr="00C9699E">
        <w:rPr>
          <w:sz w:val="26"/>
          <w:szCs w:val="26"/>
        </w:rPr>
        <w:t>Вологодской</w:t>
      </w:r>
      <w:r w:rsidR="00DB6A25">
        <w:rPr>
          <w:sz w:val="26"/>
          <w:szCs w:val="26"/>
        </w:rPr>
        <w:t xml:space="preserve"> </w:t>
      </w:r>
      <w:r w:rsidR="00B80527" w:rsidRPr="00C9699E">
        <w:rPr>
          <w:sz w:val="26"/>
          <w:szCs w:val="26"/>
        </w:rPr>
        <w:t>области</w:t>
      </w:r>
      <w:r w:rsidR="00A77597">
        <w:rPr>
          <w:sz w:val="26"/>
          <w:szCs w:val="26"/>
        </w:rPr>
        <w:t>»</w:t>
      </w:r>
      <w:r w:rsidR="00B80527" w:rsidRPr="00445039">
        <w:rPr>
          <w:sz w:val="26"/>
          <w:szCs w:val="26"/>
        </w:rPr>
        <w:t>;</w:t>
      </w:r>
    </w:p>
    <w:p w14:paraId="4CBD78D4" w14:textId="77777777" w:rsidR="00B80527" w:rsidRPr="00445039" w:rsidRDefault="00B80527" w:rsidP="00B80527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принимает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работу;</w:t>
      </w:r>
    </w:p>
    <w:p w14:paraId="1BD12D44" w14:textId="77777777" w:rsidR="00AF1FCC" w:rsidRDefault="00B80527" w:rsidP="00B80527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направляет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уведомление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смене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статуса</w:t>
      </w:r>
      <w:r w:rsidR="00DB6A25">
        <w:rPr>
          <w:sz w:val="26"/>
          <w:szCs w:val="26"/>
        </w:rPr>
        <w:t xml:space="preserve"> </w:t>
      </w:r>
      <w:r w:rsidR="00E37EF9">
        <w:rPr>
          <w:sz w:val="26"/>
          <w:szCs w:val="26"/>
        </w:rPr>
        <w:t>заявления</w:t>
      </w:r>
      <w:r w:rsidR="00AF1FCC">
        <w:rPr>
          <w:sz w:val="26"/>
          <w:szCs w:val="26"/>
        </w:rPr>
        <w:t>;</w:t>
      </w:r>
    </w:p>
    <w:p w14:paraId="42C251C9" w14:textId="77777777" w:rsidR="00B80527" w:rsidRPr="00445039" w:rsidRDefault="00AF1FCC" w:rsidP="00B80527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="00DB53B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DB53BB">
        <w:rPr>
          <w:sz w:val="26"/>
          <w:szCs w:val="26"/>
        </w:rPr>
        <w:t>комментариях</w:t>
      </w:r>
      <w:r w:rsidR="00DB6A25">
        <w:rPr>
          <w:sz w:val="26"/>
          <w:szCs w:val="26"/>
        </w:rPr>
        <w:t xml:space="preserve"> </w:t>
      </w:r>
      <w:r w:rsidR="00DB53BB">
        <w:rPr>
          <w:sz w:val="26"/>
          <w:szCs w:val="26"/>
        </w:rPr>
        <w:t>о</w:t>
      </w:r>
      <w:r w:rsidR="00AF496A">
        <w:rPr>
          <w:sz w:val="26"/>
          <w:szCs w:val="26"/>
        </w:rPr>
        <w:t>тправляет</w:t>
      </w:r>
      <w:r w:rsidR="00DB6A25">
        <w:rPr>
          <w:sz w:val="26"/>
          <w:szCs w:val="26"/>
        </w:rPr>
        <w:t xml:space="preserve"> </w:t>
      </w:r>
      <w:r w:rsidR="00E37EF9">
        <w:rPr>
          <w:sz w:val="26"/>
          <w:szCs w:val="26"/>
        </w:rPr>
        <w:t>заявителям</w:t>
      </w:r>
      <w:r w:rsidR="00DB6A25">
        <w:rPr>
          <w:sz w:val="26"/>
          <w:szCs w:val="26"/>
        </w:rPr>
        <w:t xml:space="preserve"> </w:t>
      </w:r>
      <w:r w:rsidR="00AF496A">
        <w:rPr>
          <w:sz w:val="26"/>
          <w:szCs w:val="26"/>
        </w:rPr>
        <w:t>приглашение</w:t>
      </w:r>
      <w:r w:rsidR="00DB6A25">
        <w:rPr>
          <w:sz w:val="26"/>
          <w:szCs w:val="26"/>
        </w:rPr>
        <w:t xml:space="preserve"> </w:t>
      </w:r>
      <w:r w:rsidR="00AF496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AF496A">
        <w:rPr>
          <w:sz w:val="26"/>
          <w:szCs w:val="26"/>
        </w:rPr>
        <w:t>Управление</w:t>
      </w:r>
      <w:r w:rsidR="00DB6A25">
        <w:rPr>
          <w:sz w:val="26"/>
          <w:szCs w:val="26"/>
        </w:rPr>
        <w:t xml:space="preserve"> </w:t>
      </w:r>
      <w:r w:rsidR="00DB53BB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DB53BB">
        <w:rPr>
          <w:sz w:val="26"/>
          <w:szCs w:val="26"/>
        </w:rPr>
        <w:t>целью</w:t>
      </w:r>
      <w:r w:rsidR="00DB6A25">
        <w:rPr>
          <w:sz w:val="26"/>
          <w:szCs w:val="26"/>
        </w:rPr>
        <w:t xml:space="preserve"> </w:t>
      </w:r>
      <w:r w:rsidR="00DB53BB">
        <w:rPr>
          <w:sz w:val="26"/>
          <w:szCs w:val="26"/>
        </w:rPr>
        <w:t>подписания</w:t>
      </w:r>
      <w:r w:rsidR="00DB6A25">
        <w:rPr>
          <w:sz w:val="26"/>
          <w:szCs w:val="26"/>
        </w:rPr>
        <w:t xml:space="preserve"> </w:t>
      </w:r>
      <w:r w:rsidR="00DB53BB">
        <w:rPr>
          <w:sz w:val="26"/>
          <w:szCs w:val="26"/>
        </w:rPr>
        <w:t>заявле</w:t>
      </w:r>
      <w:r>
        <w:rPr>
          <w:sz w:val="26"/>
          <w:szCs w:val="26"/>
        </w:rPr>
        <w:t>ния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предъявления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оригиналов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представлены</w:t>
      </w:r>
      <w:r w:rsidR="00DB6A25">
        <w:rPr>
          <w:sz w:val="26"/>
          <w:szCs w:val="26"/>
        </w:rPr>
        <w:t xml:space="preserve"> </w:t>
      </w:r>
      <w:r w:rsidR="00E37EF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E37EF9">
        <w:rPr>
          <w:sz w:val="26"/>
          <w:szCs w:val="26"/>
        </w:rPr>
        <w:t>электронном</w:t>
      </w:r>
      <w:r w:rsidR="00DB6A25">
        <w:rPr>
          <w:sz w:val="26"/>
          <w:szCs w:val="26"/>
        </w:rPr>
        <w:t xml:space="preserve"> </w:t>
      </w:r>
      <w:r w:rsidR="00E37EF9">
        <w:rPr>
          <w:sz w:val="26"/>
          <w:szCs w:val="26"/>
        </w:rPr>
        <w:t>виде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7F68A6">
        <w:rPr>
          <w:sz w:val="26"/>
          <w:szCs w:val="26"/>
        </w:rPr>
        <w:t>Портале</w:t>
      </w:r>
      <w:r w:rsidR="00B80527" w:rsidRPr="00445039">
        <w:rPr>
          <w:sz w:val="26"/>
          <w:szCs w:val="26"/>
        </w:rPr>
        <w:t>;</w:t>
      </w:r>
    </w:p>
    <w:p w14:paraId="33C85BD2" w14:textId="77777777" w:rsidR="00B80527" w:rsidRDefault="00B80527" w:rsidP="00B80527">
      <w:pPr>
        <w:ind w:firstLine="720"/>
        <w:jc w:val="both"/>
        <w:rPr>
          <w:sz w:val="26"/>
          <w:szCs w:val="26"/>
        </w:rPr>
      </w:pPr>
      <w:r w:rsidRPr="00445039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осуществляет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регистрацию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инструкцией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делопроизводству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органах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мэрии</w:t>
      </w:r>
      <w:r w:rsidR="00DB6A25">
        <w:rPr>
          <w:sz w:val="26"/>
          <w:szCs w:val="26"/>
        </w:rPr>
        <w:t xml:space="preserve"> </w:t>
      </w:r>
      <w:r w:rsidRPr="00445039">
        <w:rPr>
          <w:sz w:val="26"/>
          <w:szCs w:val="26"/>
        </w:rPr>
        <w:t>города</w:t>
      </w:r>
      <w:r w:rsidR="00C55369">
        <w:rPr>
          <w:sz w:val="26"/>
          <w:szCs w:val="26"/>
        </w:rPr>
        <w:t>;</w:t>
      </w:r>
    </w:p>
    <w:p w14:paraId="28774BED" w14:textId="77777777" w:rsidR="00C55369" w:rsidRPr="009F4A76" w:rsidRDefault="00C55369" w:rsidP="00C55369">
      <w:pPr>
        <w:shd w:val="clear" w:color="auto" w:fill="FFFFFF"/>
        <w:ind w:firstLine="709"/>
        <w:jc w:val="both"/>
        <w:rPr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DB6A25">
        <w:rPr>
          <w:rFonts w:eastAsiaTheme="minorEastAsia"/>
          <w:sz w:val="26"/>
          <w:szCs w:val="26"/>
        </w:rPr>
        <w:t xml:space="preserve"> </w:t>
      </w:r>
      <w:r w:rsidRPr="009F4A76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течение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3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регистрации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проводит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проверку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усиленной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квалифицированной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подписи,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которой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подписаны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прилагаемые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документы.</w:t>
      </w:r>
    </w:p>
    <w:p w14:paraId="03A88543" w14:textId="77777777" w:rsidR="00C55369" w:rsidRDefault="00C55369" w:rsidP="00C55369">
      <w:pPr>
        <w:shd w:val="clear" w:color="auto" w:fill="FFFFFF"/>
        <w:ind w:firstLine="709"/>
        <w:jc w:val="both"/>
        <w:rPr>
          <w:sz w:val="26"/>
          <w:szCs w:val="26"/>
        </w:rPr>
      </w:pPr>
      <w:r w:rsidRPr="009F4A76">
        <w:rPr>
          <w:sz w:val="26"/>
          <w:szCs w:val="26"/>
        </w:rPr>
        <w:t>Проверка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усиленной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квалифицированной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подписи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осуществляется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использованием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имеющихся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средств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подписи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средств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информационной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системы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головного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удостоверяющего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центра,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которая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входит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состав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инфраструктуры,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обеспечивающей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информационно-технологическое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взаимодействие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действующих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создаваемых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информационных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систем,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используемых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EB1CB4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услуги.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Проверка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усиленной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квалифицированной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подписи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также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осуществляется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использованием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средств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информационной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системы</w:t>
      </w:r>
      <w:r w:rsidR="00DB6A25">
        <w:rPr>
          <w:sz w:val="26"/>
          <w:szCs w:val="26"/>
        </w:rPr>
        <w:t xml:space="preserve"> </w:t>
      </w:r>
      <w:r w:rsidRPr="009F4A76">
        <w:rPr>
          <w:sz w:val="26"/>
          <w:szCs w:val="26"/>
        </w:rPr>
        <w:t>аккредит</w:t>
      </w:r>
      <w:r>
        <w:rPr>
          <w:sz w:val="26"/>
          <w:szCs w:val="26"/>
        </w:rPr>
        <w:t>ованного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удостоверяющего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центра;</w:t>
      </w:r>
    </w:p>
    <w:p w14:paraId="730D1DB9" w14:textId="77777777" w:rsidR="003123C4" w:rsidRPr="00FF6AFC" w:rsidRDefault="003123C4" w:rsidP="003123C4">
      <w:pPr>
        <w:ind w:firstLine="709"/>
        <w:jc w:val="both"/>
        <w:rPr>
          <w:iCs/>
          <w:sz w:val="26"/>
          <w:szCs w:val="26"/>
        </w:rPr>
      </w:pPr>
      <w:r>
        <w:rPr>
          <w:iCs/>
          <w:sz w:val="26"/>
          <w:szCs w:val="26"/>
        </w:rPr>
        <w:t>Е</w:t>
      </w:r>
      <w:r w:rsidRPr="00FF6AFC">
        <w:rPr>
          <w:iCs/>
          <w:sz w:val="26"/>
          <w:szCs w:val="26"/>
        </w:rPr>
        <w:t>сли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в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случае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проверки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усиленной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квалифицированной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электронной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подписи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заявителя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установлено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несоблюдение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условий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признания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ее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действительности,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в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течение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1</w:t>
      </w:r>
      <w:r w:rsidR="00DB6A25">
        <w:rPr>
          <w:iCs/>
          <w:sz w:val="26"/>
          <w:szCs w:val="26"/>
        </w:rPr>
        <w:t xml:space="preserve"> </w:t>
      </w:r>
      <w:r w:rsidR="00FA3E9F">
        <w:rPr>
          <w:iCs/>
          <w:sz w:val="26"/>
          <w:szCs w:val="26"/>
        </w:rPr>
        <w:t>дня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готовит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уведомление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об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отказе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в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при</w:t>
      </w:r>
      <w:r>
        <w:rPr>
          <w:iCs/>
          <w:sz w:val="26"/>
          <w:szCs w:val="26"/>
        </w:rPr>
        <w:t>еме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заявления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прилагаемых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документов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с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указанием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причин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их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возврата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за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подписью</w:t>
      </w:r>
      <w:r w:rsidR="00DB6A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начальника</w:t>
      </w:r>
      <w:r w:rsidR="00DB6A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Управления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в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срок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не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более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одного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рабочего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дня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направляет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заявителю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указанное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уведомление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в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электронной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форме,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подписанное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усиленной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квалифицированной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электронной</w:t>
      </w:r>
      <w:r w:rsidR="00DB6A25">
        <w:rPr>
          <w:iCs/>
          <w:sz w:val="26"/>
          <w:szCs w:val="26"/>
        </w:rPr>
        <w:t xml:space="preserve">  </w:t>
      </w:r>
      <w:r w:rsidRPr="00FF6AFC">
        <w:rPr>
          <w:iCs/>
          <w:sz w:val="26"/>
          <w:szCs w:val="26"/>
        </w:rPr>
        <w:t>подписью</w:t>
      </w:r>
      <w:r w:rsidR="00DB6A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начальника</w:t>
      </w:r>
      <w:r w:rsidR="00DB6A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Управления</w:t>
      </w:r>
      <w:r w:rsidRPr="00FF6AFC">
        <w:rPr>
          <w:iCs/>
          <w:sz w:val="26"/>
          <w:szCs w:val="26"/>
        </w:rPr>
        <w:t>,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посредством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Портала.</w:t>
      </w:r>
    </w:p>
    <w:p w14:paraId="593A3FDC" w14:textId="77777777" w:rsidR="003123C4" w:rsidRDefault="003123C4" w:rsidP="003123C4">
      <w:pPr>
        <w:ind w:firstLine="709"/>
        <w:jc w:val="both"/>
        <w:rPr>
          <w:iCs/>
          <w:sz w:val="26"/>
          <w:szCs w:val="26"/>
        </w:rPr>
      </w:pPr>
      <w:r w:rsidRPr="00FF6AFC">
        <w:rPr>
          <w:iCs/>
          <w:sz w:val="26"/>
          <w:szCs w:val="26"/>
        </w:rPr>
        <w:t>После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получения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уведомления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заявитель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вправе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обратиться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повторно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с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заявлением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о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предоставлении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услуги,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устранив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нарушения,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которые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послужили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основанием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для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отказа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в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приеме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к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рассмот</w:t>
      </w:r>
      <w:r>
        <w:rPr>
          <w:iCs/>
          <w:sz w:val="26"/>
          <w:szCs w:val="26"/>
        </w:rPr>
        <w:t>рению</w:t>
      </w:r>
      <w:r w:rsidR="00DB6A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первичного</w:t>
      </w:r>
      <w:r w:rsidR="00DB6A25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обращения;</w:t>
      </w:r>
    </w:p>
    <w:p w14:paraId="2AB0CC4A" w14:textId="77777777" w:rsidR="00C55369" w:rsidRPr="003123C4" w:rsidRDefault="003123C4" w:rsidP="003123C4">
      <w:pPr>
        <w:shd w:val="clear" w:color="auto" w:fill="FFFFFF"/>
        <w:ind w:firstLine="709"/>
        <w:jc w:val="both"/>
        <w:rPr>
          <w:sz w:val="26"/>
          <w:szCs w:val="26"/>
        </w:rPr>
      </w:pPr>
      <w:r w:rsidRPr="004F310A">
        <w:rPr>
          <w:rFonts w:eastAsiaTheme="minorEastAsia"/>
          <w:sz w:val="26"/>
          <w:szCs w:val="26"/>
        </w:rPr>
        <w:t>-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iCs/>
          <w:sz w:val="26"/>
          <w:szCs w:val="26"/>
        </w:rPr>
        <w:t>е</w:t>
      </w:r>
      <w:r w:rsidRPr="00FF6AFC">
        <w:rPr>
          <w:iCs/>
          <w:sz w:val="26"/>
          <w:szCs w:val="26"/>
        </w:rPr>
        <w:t>сли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в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результате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проверки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усиленной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квалифицированной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электронной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подписи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заявителя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установлено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соблюдение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условий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признания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ее</w:t>
      </w:r>
      <w:r w:rsidR="00DB6A25">
        <w:rPr>
          <w:iCs/>
          <w:sz w:val="26"/>
          <w:szCs w:val="26"/>
        </w:rPr>
        <w:t xml:space="preserve"> </w:t>
      </w:r>
      <w:r w:rsidRPr="00FF6AFC">
        <w:rPr>
          <w:iCs/>
          <w:sz w:val="26"/>
          <w:szCs w:val="26"/>
        </w:rPr>
        <w:t>действительности</w:t>
      </w:r>
      <w:r>
        <w:rPr>
          <w:iCs/>
          <w:sz w:val="26"/>
          <w:szCs w:val="26"/>
        </w:rPr>
        <w:t>,</w:t>
      </w:r>
      <w:r w:rsidR="00DB6A25">
        <w:rPr>
          <w:iCs/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распечатывает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документ,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содержащий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сведения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результате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проверки,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прикладывает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поступившим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документам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вместе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сформированным</w:t>
      </w:r>
      <w:r w:rsidR="00DB6A25">
        <w:rPr>
          <w:sz w:val="26"/>
          <w:szCs w:val="26"/>
        </w:rPr>
        <w:t xml:space="preserve">  </w:t>
      </w:r>
      <w:r w:rsidR="00C55369" w:rsidRPr="009F4A76">
        <w:rPr>
          <w:sz w:val="26"/>
          <w:szCs w:val="26"/>
        </w:rPr>
        <w:t>контрольным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листом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передает</w:t>
      </w:r>
      <w:r w:rsidR="00DB6A25">
        <w:rPr>
          <w:sz w:val="26"/>
          <w:szCs w:val="26"/>
        </w:rPr>
        <w:t xml:space="preserve"> </w:t>
      </w:r>
      <w:r w:rsidR="00C55369" w:rsidRPr="009F4A76">
        <w:rPr>
          <w:sz w:val="26"/>
          <w:szCs w:val="26"/>
        </w:rPr>
        <w:t>заявление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="00492305">
        <w:rPr>
          <w:rFonts w:eastAsiaTheme="minorEastAsia"/>
          <w:sz w:val="26"/>
          <w:szCs w:val="26"/>
        </w:rPr>
        <w:t>руководителю</w:t>
      </w:r>
      <w:r w:rsidR="00DB6A25">
        <w:rPr>
          <w:rFonts w:eastAsiaTheme="minorEastAsia"/>
          <w:sz w:val="26"/>
          <w:szCs w:val="26"/>
        </w:rPr>
        <w:t xml:space="preserve"> </w:t>
      </w:r>
      <w:r w:rsidR="00C55369" w:rsidRPr="004F310A">
        <w:rPr>
          <w:rFonts w:eastAsiaTheme="minorEastAsia"/>
          <w:sz w:val="26"/>
          <w:szCs w:val="26"/>
        </w:rPr>
        <w:t>Управления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="00C55369" w:rsidRPr="004F310A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="00C55369" w:rsidRPr="004F310A">
        <w:rPr>
          <w:rFonts w:eastAsiaTheme="minorEastAsia"/>
          <w:sz w:val="26"/>
          <w:szCs w:val="26"/>
        </w:rPr>
        <w:t>наложения</w:t>
      </w:r>
      <w:r w:rsidR="00DB6A25">
        <w:rPr>
          <w:rFonts w:eastAsiaTheme="minorEastAsia"/>
          <w:sz w:val="26"/>
          <w:szCs w:val="26"/>
        </w:rPr>
        <w:t xml:space="preserve"> </w:t>
      </w:r>
      <w:r w:rsidR="00C55369" w:rsidRPr="004F310A">
        <w:rPr>
          <w:rFonts w:eastAsiaTheme="minorEastAsia"/>
          <w:sz w:val="26"/>
          <w:szCs w:val="26"/>
        </w:rPr>
        <w:t>резолюции</w:t>
      </w:r>
      <w:r w:rsidR="00DB6A25">
        <w:rPr>
          <w:rFonts w:eastAsiaTheme="minorEastAsia"/>
          <w:sz w:val="26"/>
          <w:szCs w:val="26"/>
        </w:rPr>
        <w:t xml:space="preserve"> </w:t>
      </w:r>
      <w:r w:rsidR="00C55369" w:rsidRPr="004F310A">
        <w:rPr>
          <w:rFonts w:eastAsiaTheme="minorEastAsia"/>
          <w:sz w:val="26"/>
          <w:szCs w:val="26"/>
        </w:rPr>
        <w:t>по</w:t>
      </w:r>
      <w:r w:rsidR="00DB6A25">
        <w:rPr>
          <w:rFonts w:eastAsiaTheme="minorEastAsia"/>
          <w:sz w:val="26"/>
          <w:szCs w:val="26"/>
        </w:rPr>
        <w:t xml:space="preserve"> </w:t>
      </w:r>
      <w:r w:rsidR="00C55369" w:rsidRPr="004F310A">
        <w:rPr>
          <w:rFonts w:eastAsiaTheme="minorEastAsia"/>
          <w:sz w:val="26"/>
          <w:szCs w:val="26"/>
        </w:rPr>
        <w:t>исполнению</w:t>
      </w:r>
      <w:r w:rsidR="00DB6A25">
        <w:rPr>
          <w:rFonts w:eastAsiaTheme="minorEastAsia"/>
          <w:sz w:val="26"/>
          <w:szCs w:val="26"/>
        </w:rPr>
        <w:t xml:space="preserve"> </w:t>
      </w:r>
      <w:r w:rsidR="00C55369" w:rsidRPr="004F310A">
        <w:rPr>
          <w:rFonts w:eastAsiaTheme="minorEastAsia"/>
          <w:sz w:val="26"/>
          <w:szCs w:val="26"/>
        </w:rPr>
        <w:t>документа</w:t>
      </w:r>
      <w:r w:rsidR="002D2AD2">
        <w:rPr>
          <w:rFonts w:eastAsiaTheme="minorEastAsia"/>
          <w:sz w:val="26"/>
          <w:szCs w:val="26"/>
        </w:rPr>
        <w:t>.</w:t>
      </w:r>
    </w:p>
    <w:p w14:paraId="5B9A05E7" w14:textId="77777777" w:rsidR="002D2AD2" w:rsidRDefault="002D2AD2" w:rsidP="00C55369">
      <w:pPr>
        <w:ind w:firstLine="72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>Общий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с</w:t>
      </w:r>
      <w:r w:rsidRPr="004F310A">
        <w:rPr>
          <w:rFonts w:eastAsiaTheme="minorEastAsia"/>
          <w:sz w:val="26"/>
          <w:szCs w:val="26"/>
        </w:rPr>
        <w:t>рок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выполнения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административной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4F310A">
        <w:rPr>
          <w:rFonts w:eastAsiaTheme="minorEastAsia"/>
          <w:sz w:val="26"/>
          <w:szCs w:val="26"/>
        </w:rPr>
        <w:t>процедуры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при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поступлении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заявления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через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Портал</w:t>
      </w:r>
      <w:r w:rsidR="00DB6A25">
        <w:rPr>
          <w:rFonts w:eastAsiaTheme="minorEastAsia"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не</w:t>
      </w:r>
      <w:r w:rsidR="00DB6A25">
        <w:rPr>
          <w:iCs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более</w:t>
      </w:r>
      <w:r w:rsidR="00DB6A25">
        <w:rPr>
          <w:iCs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3</w:t>
      </w:r>
      <w:r w:rsidR="00DB6A25">
        <w:rPr>
          <w:iCs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дней</w:t>
      </w:r>
      <w:r w:rsidR="00DB6A25">
        <w:rPr>
          <w:iCs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со</w:t>
      </w:r>
      <w:r w:rsidR="00DB6A25">
        <w:rPr>
          <w:iCs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дня</w:t>
      </w:r>
      <w:r w:rsidR="00DB6A25">
        <w:rPr>
          <w:iCs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поступления</w:t>
      </w:r>
      <w:r w:rsidR="00DB6A25">
        <w:rPr>
          <w:iCs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заявления</w:t>
      </w:r>
      <w:r w:rsidR="00DB6A25">
        <w:rPr>
          <w:iCs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через</w:t>
      </w:r>
      <w:r w:rsidR="00DB6A25">
        <w:rPr>
          <w:iCs/>
          <w:sz w:val="26"/>
          <w:szCs w:val="26"/>
        </w:rPr>
        <w:t xml:space="preserve"> </w:t>
      </w:r>
      <w:r w:rsidRPr="009F4A76">
        <w:rPr>
          <w:iCs/>
          <w:sz w:val="26"/>
          <w:szCs w:val="26"/>
        </w:rPr>
        <w:t>Портал</w:t>
      </w:r>
      <w:r>
        <w:rPr>
          <w:iCs/>
          <w:sz w:val="26"/>
          <w:szCs w:val="26"/>
        </w:rPr>
        <w:t>.</w:t>
      </w:r>
    </w:p>
    <w:p w14:paraId="3EE152A6" w14:textId="77777777" w:rsidR="008623A6" w:rsidRPr="00050AB9" w:rsidRDefault="008623A6" w:rsidP="002D2AD2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3.1.</w:t>
      </w:r>
      <w:r w:rsidR="00C72B5C">
        <w:rPr>
          <w:sz w:val="26"/>
          <w:szCs w:val="26"/>
        </w:rPr>
        <w:t>4</w:t>
      </w:r>
      <w:r w:rsidR="006C2DB8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Результатом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зарегистрированное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Pr="00A15A9B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A15A9B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A15A9B">
        <w:rPr>
          <w:sz w:val="26"/>
          <w:szCs w:val="26"/>
        </w:rPr>
        <w:t>.</w:t>
      </w:r>
    </w:p>
    <w:p w14:paraId="652C7B13" w14:textId="77777777" w:rsidR="00492305" w:rsidRDefault="00FA3E9F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3.1.5.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Руководитель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Управления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позднее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рабочего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дня,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следующего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днем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поступления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Управление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прилагаемых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нему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документов</w:t>
      </w:r>
      <w:r w:rsidR="00934D91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наложения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резолюции</w:t>
      </w:r>
      <w:r w:rsidR="00DB6A25">
        <w:rPr>
          <w:sz w:val="26"/>
          <w:szCs w:val="26"/>
        </w:rPr>
        <w:t xml:space="preserve"> </w:t>
      </w:r>
      <w:r w:rsidR="00492305">
        <w:rPr>
          <w:sz w:val="26"/>
          <w:szCs w:val="26"/>
        </w:rPr>
        <w:t>передает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начальнику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отдела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реализации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жилищных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прав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(далее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–</w:t>
      </w:r>
      <w:r w:rsidR="00DB6A25">
        <w:rPr>
          <w:sz w:val="26"/>
          <w:szCs w:val="26"/>
        </w:rPr>
        <w:t xml:space="preserve"> </w:t>
      </w:r>
      <w:r w:rsidR="00A34639">
        <w:rPr>
          <w:sz w:val="26"/>
          <w:szCs w:val="26"/>
        </w:rPr>
        <w:t>Отдел,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начальник</w:t>
      </w:r>
      <w:r w:rsidR="00DB6A25">
        <w:rPr>
          <w:sz w:val="26"/>
          <w:szCs w:val="26"/>
        </w:rPr>
        <w:t xml:space="preserve"> </w:t>
      </w:r>
      <w:r w:rsidR="00492305" w:rsidRPr="003123C4">
        <w:rPr>
          <w:sz w:val="26"/>
          <w:szCs w:val="26"/>
        </w:rPr>
        <w:t>Отдела).</w:t>
      </w:r>
    </w:p>
    <w:p w14:paraId="767A80C2" w14:textId="77777777" w:rsidR="003123C4" w:rsidRDefault="00492305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Отдела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определяет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специалиста,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ответственного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передает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указанные</w:t>
      </w:r>
      <w:r w:rsidR="00DB6A25">
        <w:rPr>
          <w:sz w:val="26"/>
          <w:szCs w:val="26"/>
        </w:rPr>
        <w:t xml:space="preserve"> </w:t>
      </w:r>
      <w:r w:rsidR="007B34C4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="003123C4">
        <w:rPr>
          <w:sz w:val="26"/>
          <w:szCs w:val="26"/>
        </w:rPr>
        <w:t>специалисту,</w:t>
      </w:r>
      <w:r w:rsidR="00DB6A25">
        <w:rPr>
          <w:sz w:val="26"/>
          <w:szCs w:val="26"/>
        </w:rPr>
        <w:t xml:space="preserve"> </w:t>
      </w:r>
      <w:r w:rsidR="003123C4">
        <w:rPr>
          <w:sz w:val="26"/>
          <w:szCs w:val="26"/>
        </w:rPr>
        <w:t>ответственному</w:t>
      </w:r>
      <w:r w:rsidR="00DB6A25">
        <w:rPr>
          <w:sz w:val="26"/>
          <w:szCs w:val="26"/>
        </w:rPr>
        <w:t xml:space="preserve"> </w:t>
      </w:r>
      <w:r w:rsidR="003123C4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3123C4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3123C4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3123C4">
        <w:rPr>
          <w:sz w:val="26"/>
          <w:szCs w:val="26"/>
        </w:rPr>
        <w:t>услуги.</w:t>
      </w:r>
    </w:p>
    <w:p w14:paraId="54AA9227" w14:textId="77777777" w:rsidR="008623A6" w:rsidRPr="00773D0C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73D0C">
        <w:rPr>
          <w:sz w:val="26"/>
          <w:szCs w:val="26"/>
        </w:rPr>
        <w:t>3.2.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Рассмотрение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представленных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принятие</w:t>
      </w:r>
      <w:r w:rsidR="00DB6A25">
        <w:rPr>
          <w:sz w:val="26"/>
          <w:szCs w:val="26"/>
        </w:rPr>
        <w:t xml:space="preserve"> </w:t>
      </w:r>
      <w:r w:rsidRPr="00773D0C">
        <w:rPr>
          <w:sz w:val="26"/>
          <w:szCs w:val="26"/>
        </w:rPr>
        <w:t>реш</w:t>
      </w:r>
      <w:r>
        <w:rPr>
          <w:sz w:val="26"/>
          <w:szCs w:val="26"/>
        </w:rPr>
        <w:t>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предоставлению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Pr="00773D0C">
        <w:rPr>
          <w:sz w:val="26"/>
          <w:szCs w:val="26"/>
        </w:rPr>
        <w:t>.</w:t>
      </w:r>
    </w:p>
    <w:p w14:paraId="2EB5CFCA" w14:textId="77777777" w:rsidR="008623A6" w:rsidRPr="00F542DB" w:rsidRDefault="008623A6" w:rsidP="008623A6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F542DB">
        <w:rPr>
          <w:rFonts w:ascii="Times New Roman" w:hAnsi="Times New Roman" w:cs="Times New Roman"/>
          <w:color w:val="auto"/>
          <w:sz w:val="26"/>
          <w:szCs w:val="26"/>
        </w:rPr>
        <w:t>3.2.1.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Основанием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для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начала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административной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процедуры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является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поступление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зарегистрированного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заявления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документов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специалисту,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ответственному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предоставление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DB6A25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F542DB">
        <w:rPr>
          <w:rFonts w:ascii="Times New Roman" w:hAnsi="Times New Roman" w:cs="Times New Roman"/>
          <w:color w:val="auto"/>
          <w:sz w:val="26"/>
          <w:szCs w:val="26"/>
        </w:rPr>
        <w:t>услуги.</w:t>
      </w:r>
    </w:p>
    <w:p w14:paraId="0FF14842" w14:textId="77777777" w:rsidR="003D5F61" w:rsidRPr="00650F4A" w:rsidRDefault="008623A6" w:rsidP="003123C4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3.2.2.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Специалист,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услуги</w:t>
      </w:r>
      <w:r w:rsidR="003123C4">
        <w:rPr>
          <w:sz w:val="26"/>
          <w:szCs w:val="26"/>
        </w:rPr>
        <w:t>:</w:t>
      </w:r>
    </w:p>
    <w:p w14:paraId="366DD795" w14:textId="77777777" w:rsidR="008623A6" w:rsidRPr="00650F4A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650F4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устанавливает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предмет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заявления,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проверяет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наличие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указанных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hyperlink w:anchor="sub_261" w:history="1">
        <w:r w:rsidRPr="00650F4A">
          <w:rPr>
            <w:sz w:val="26"/>
            <w:szCs w:val="26"/>
          </w:rPr>
          <w:t>пунктах</w:t>
        </w:r>
        <w:r w:rsidR="00DB6A25">
          <w:rPr>
            <w:sz w:val="26"/>
            <w:szCs w:val="26"/>
          </w:rPr>
          <w:t xml:space="preserve"> </w:t>
        </w:r>
        <w:r w:rsidRPr="00650F4A">
          <w:rPr>
            <w:sz w:val="26"/>
            <w:szCs w:val="26"/>
          </w:rPr>
          <w:t>2.6</w:t>
        </w:r>
      </w:hyperlink>
      <w:r w:rsidRPr="00650F4A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2.7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Административного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регламента,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течение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5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проводит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Pr="00650F4A">
        <w:rPr>
          <w:sz w:val="26"/>
          <w:szCs w:val="26"/>
        </w:rPr>
        <w:t>экспертизу;</w:t>
      </w:r>
    </w:p>
    <w:p w14:paraId="2EF42D2C" w14:textId="77777777" w:rsidR="008623A6" w:rsidRDefault="008623A6" w:rsidP="004C7673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50AB9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одновременно,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непредставления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указанных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пункте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2.7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Административного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регламента</w:t>
      </w:r>
      <w:r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готовит</w:t>
      </w:r>
      <w:r w:rsidR="00DB6A25">
        <w:rPr>
          <w:sz w:val="26"/>
          <w:szCs w:val="26"/>
        </w:rPr>
        <w:t xml:space="preserve"> </w:t>
      </w:r>
      <w:r w:rsidR="00A7759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A77597">
        <w:rPr>
          <w:sz w:val="26"/>
          <w:szCs w:val="26"/>
        </w:rPr>
        <w:t>направляет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межведомственного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взаимодействия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запросы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государственные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органы,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органы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местного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самоуправления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050AB9">
        <w:rPr>
          <w:sz w:val="26"/>
          <w:szCs w:val="26"/>
        </w:rPr>
        <w:t>организации,</w:t>
      </w:r>
      <w:r w:rsidR="00DB6A25">
        <w:rPr>
          <w:sz w:val="26"/>
          <w:szCs w:val="26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в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распоряжении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которых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находятся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данные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документы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(их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копии)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или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содержащиеся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в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них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050AB9">
        <w:rPr>
          <w:rFonts w:eastAsia="Calibri"/>
          <w:sz w:val="26"/>
          <w:szCs w:val="26"/>
          <w:lang w:eastAsia="en-US"/>
        </w:rPr>
        <w:t>сведения</w:t>
      </w:r>
      <w:r w:rsidR="00936D53">
        <w:rPr>
          <w:sz w:val="26"/>
          <w:szCs w:val="26"/>
        </w:rPr>
        <w:t>;</w:t>
      </w:r>
    </w:p>
    <w:p w14:paraId="6875B3BE" w14:textId="77777777" w:rsidR="00936D53" w:rsidRPr="00BD15A5" w:rsidRDefault="00936D53" w:rsidP="004C7673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42" w:name="_Hlk2521302"/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="001A1C8F">
        <w:rPr>
          <w:sz w:val="26"/>
          <w:szCs w:val="26"/>
        </w:rPr>
        <w:t>запрашивает</w:t>
      </w:r>
      <w:r w:rsidR="00DB6A25">
        <w:rPr>
          <w:sz w:val="26"/>
          <w:szCs w:val="26"/>
        </w:rPr>
        <w:t xml:space="preserve"> </w:t>
      </w:r>
      <w:r w:rsidR="001A1C8F">
        <w:rPr>
          <w:sz w:val="26"/>
          <w:szCs w:val="26"/>
        </w:rPr>
        <w:t>выписки</w:t>
      </w:r>
      <w:r w:rsidR="00DB6A25">
        <w:rPr>
          <w:sz w:val="26"/>
          <w:szCs w:val="26"/>
        </w:rPr>
        <w:t xml:space="preserve"> </w:t>
      </w:r>
      <w:r w:rsidR="001A1C8F">
        <w:rPr>
          <w:sz w:val="26"/>
          <w:szCs w:val="26"/>
        </w:rPr>
        <w:t>из</w:t>
      </w:r>
      <w:r w:rsidR="00DB6A25">
        <w:rPr>
          <w:sz w:val="26"/>
          <w:szCs w:val="26"/>
        </w:rPr>
        <w:t xml:space="preserve"> </w:t>
      </w:r>
      <w:r w:rsidR="001A1C8F">
        <w:rPr>
          <w:sz w:val="26"/>
          <w:szCs w:val="26"/>
        </w:rPr>
        <w:t>Единого</w:t>
      </w:r>
      <w:r w:rsidR="00DB6A25">
        <w:rPr>
          <w:sz w:val="26"/>
          <w:szCs w:val="26"/>
        </w:rPr>
        <w:t xml:space="preserve"> </w:t>
      </w:r>
      <w:r w:rsidR="001A1C8F">
        <w:rPr>
          <w:sz w:val="26"/>
          <w:szCs w:val="26"/>
        </w:rPr>
        <w:t>государственного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реестр</w:t>
      </w:r>
      <w:r w:rsidR="001A1C8F">
        <w:rPr>
          <w:sz w:val="26"/>
          <w:szCs w:val="26"/>
        </w:rPr>
        <w:t>а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недвижимости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недвижимое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имущество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сделок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ним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переходе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прав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объекты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недвижимости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указанным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адресам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(</w:t>
      </w:r>
      <w:r w:rsidR="00C55369" w:rsidRPr="00FC695D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проживания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C55369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04.07.91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разным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адресам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территории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="00C55369" w:rsidRPr="00FC695D">
        <w:rPr>
          <w:sz w:val="26"/>
          <w:szCs w:val="26"/>
        </w:rPr>
        <w:t>Федерации</w:t>
      </w:r>
      <w:r w:rsidR="00C55369">
        <w:rPr>
          <w:sz w:val="26"/>
          <w:szCs w:val="26"/>
        </w:rPr>
        <w:t>).</w:t>
      </w:r>
      <w:bookmarkEnd w:id="42"/>
    </w:p>
    <w:p w14:paraId="067D7A29" w14:textId="77777777" w:rsidR="008623A6" w:rsidRPr="00861B50" w:rsidRDefault="008623A6" w:rsidP="008623A6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bookmarkStart w:id="43" w:name="Par239"/>
      <w:bookmarkEnd w:id="43"/>
      <w:r w:rsidRPr="00B9010F">
        <w:rPr>
          <w:sz w:val="26"/>
          <w:szCs w:val="26"/>
        </w:rPr>
        <w:t>3.2.3</w:t>
      </w:r>
      <w:r w:rsidRPr="00861B50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наличии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всех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необходимых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(в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том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числе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ответов,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полученных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межведомственные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запросы)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устанавливает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основания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отказа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="007B34C4" w:rsidRPr="00861B50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7B34C4" w:rsidRPr="00861B50">
        <w:rPr>
          <w:sz w:val="26"/>
          <w:szCs w:val="26"/>
        </w:rPr>
        <w:t>услуги</w:t>
      </w:r>
      <w:r w:rsidRPr="00861B50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установленные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п</w:t>
      </w:r>
      <w:r w:rsidR="00156673">
        <w:rPr>
          <w:sz w:val="26"/>
          <w:szCs w:val="26"/>
        </w:rPr>
        <w:t>унктом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2.9.2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Административного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регламента,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незамедлительно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передает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начальнику</w:t>
      </w:r>
      <w:r w:rsidR="00DB6A25">
        <w:rPr>
          <w:sz w:val="26"/>
          <w:szCs w:val="26"/>
        </w:rPr>
        <w:t xml:space="preserve"> </w:t>
      </w:r>
      <w:r w:rsidR="00A34639">
        <w:rPr>
          <w:sz w:val="26"/>
          <w:szCs w:val="26"/>
        </w:rPr>
        <w:t>О</w:t>
      </w:r>
      <w:r w:rsidR="00861B50" w:rsidRPr="00861B50">
        <w:rPr>
          <w:sz w:val="26"/>
          <w:szCs w:val="26"/>
        </w:rPr>
        <w:t>тдела.</w:t>
      </w:r>
      <w:r w:rsidR="00DB6A25">
        <w:rPr>
          <w:sz w:val="26"/>
          <w:szCs w:val="26"/>
        </w:rPr>
        <w:t xml:space="preserve"> </w:t>
      </w:r>
    </w:p>
    <w:p w14:paraId="16C42D38" w14:textId="77777777" w:rsidR="008623A6" w:rsidRPr="00B9010F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861B50">
        <w:rPr>
          <w:sz w:val="26"/>
          <w:szCs w:val="26"/>
        </w:rPr>
        <w:t>3.2.4.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Начальник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Отдела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861B50">
        <w:rPr>
          <w:sz w:val="26"/>
          <w:szCs w:val="26"/>
        </w:rPr>
        <w:t>течение</w:t>
      </w:r>
      <w:r w:rsidR="00DB6A25">
        <w:rPr>
          <w:sz w:val="26"/>
          <w:szCs w:val="26"/>
        </w:rPr>
        <w:t xml:space="preserve"> </w:t>
      </w:r>
      <w:r w:rsidR="003B4DA3">
        <w:rPr>
          <w:sz w:val="26"/>
          <w:szCs w:val="26"/>
        </w:rPr>
        <w:t>7</w:t>
      </w:r>
      <w:r w:rsidR="00DB6A25">
        <w:rPr>
          <w:sz w:val="26"/>
          <w:szCs w:val="26"/>
        </w:rPr>
        <w:t xml:space="preserve"> </w:t>
      </w:r>
      <w:r w:rsidR="003B4DA3">
        <w:rPr>
          <w:sz w:val="26"/>
          <w:szCs w:val="26"/>
        </w:rPr>
        <w:t>календарных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выносит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рассмотрения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заседание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комиссии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жилищным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вопросам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мэрии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города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(далее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Комиссия).</w:t>
      </w:r>
    </w:p>
    <w:p w14:paraId="7F078B44" w14:textId="77777777" w:rsidR="008623A6" w:rsidRPr="00B9010F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B9010F">
        <w:rPr>
          <w:sz w:val="26"/>
          <w:szCs w:val="26"/>
        </w:rPr>
        <w:t>Комиссия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принимает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решение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4C7673">
        <w:rPr>
          <w:sz w:val="26"/>
          <w:szCs w:val="26"/>
        </w:rPr>
        <w:t>(отказе</w:t>
      </w:r>
      <w:r w:rsidR="00DB6A25">
        <w:rPr>
          <w:sz w:val="26"/>
          <w:szCs w:val="26"/>
        </w:rPr>
        <w:t xml:space="preserve"> </w:t>
      </w:r>
      <w:r w:rsidR="004C7673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4C7673">
        <w:rPr>
          <w:sz w:val="26"/>
          <w:szCs w:val="26"/>
        </w:rPr>
        <w:t>передаче)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приватизации</w:t>
      </w:r>
      <w:r w:rsidRPr="00B9010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Заседания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Комиссии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проводятся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мере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необходимости,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но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реже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одного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раза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B9010F">
        <w:rPr>
          <w:sz w:val="26"/>
          <w:szCs w:val="26"/>
        </w:rPr>
        <w:t>неделю.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Решение</w:t>
      </w:r>
      <w:r w:rsidR="00DB6A25">
        <w:rPr>
          <w:sz w:val="26"/>
          <w:szCs w:val="26"/>
        </w:rPr>
        <w:t xml:space="preserve"> </w:t>
      </w:r>
      <w:r w:rsidR="00F759A2">
        <w:rPr>
          <w:sz w:val="26"/>
          <w:szCs w:val="26"/>
        </w:rPr>
        <w:t>К</w:t>
      </w:r>
      <w:r w:rsidR="00F759A2" w:rsidRPr="006314FC">
        <w:rPr>
          <w:sz w:val="26"/>
          <w:szCs w:val="26"/>
        </w:rPr>
        <w:t>омиссии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об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отказе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фиксируется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соответствующим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штампом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визируется</w:t>
      </w:r>
      <w:r w:rsidR="00DB6A25">
        <w:rPr>
          <w:sz w:val="26"/>
          <w:szCs w:val="26"/>
        </w:rPr>
        <w:t xml:space="preserve"> </w:t>
      </w:r>
      <w:r w:rsidR="006314FC" w:rsidRPr="006314FC">
        <w:rPr>
          <w:sz w:val="26"/>
          <w:szCs w:val="26"/>
        </w:rPr>
        <w:t>председателем</w:t>
      </w:r>
      <w:r w:rsidR="00DB6A25">
        <w:rPr>
          <w:sz w:val="26"/>
          <w:szCs w:val="26"/>
        </w:rPr>
        <w:t xml:space="preserve"> </w:t>
      </w:r>
      <w:r w:rsidR="00F759A2">
        <w:rPr>
          <w:sz w:val="26"/>
          <w:szCs w:val="26"/>
        </w:rPr>
        <w:t>К</w:t>
      </w:r>
      <w:r w:rsidR="00F759A2" w:rsidRPr="006314FC">
        <w:rPr>
          <w:sz w:val="26"/>
          <w:szCs w:val="26"/>
        </w:rPr>
        <w:t>омиссии</w:t>
      </w:r>
      <w:r w:rsidR="006314FC" w:rsidRPr="006314FC">
        <w:rPr>
          <w:sz w:val="26"/>
          <w:szCs w:val="26"/>
        </w:rPr>
        <w:t>.</w:t>
      </w:r>
    </w:p>
    <w:p w14:paraId="5F76AC4F" w14:textId="77777777" w:rsidR="00AF1C80" w:rsidRDefault="008623A6" w:rsidP="006314FC">
      <w:pPr>
        <w:ind w:firstLine="708"/>
        <w:rPr>
          <w:sz w:val="26"/>
          <w:szCs w:val="26"/>
        </w:rPr>
      </w:pPr>
      <w:r w:rsidRPr="00F2391C">
        <w:rPr>
          <w:sz w:val="26"/>
          <w:szCs w:val="26"/>
        </w:rPr>
        <w:t>3.2.5.</w:t>
      </w:r>
      <w:r w:rsidR="00DB6A25">
        <w:rPr>
          <w:sz w:val="26"/>
          <w:szCs w:val="26"/>
        </w:rPr>
        <w:t xml:space="preserve"> </w:t>
      </w:r>
      <w:r w:rsidRPr="00F2391C">
        <w:rPr>
          <w:sz w:val="26"/>
          <w:szCs w:val="26"/>
        </w:rPr>
        <w:t>Специалист,</w:t>
      </w:r>
      <w:r w:rsidR="00DB6A25">
        <w:rPr>
          <w:sz w:val="26"/>
          <w:szCs w:val="26"/>
        </w:rPr>
        <w:t xml:space="preserve"> </w:t>
      </w:r>
      <w:r w:rsidRPr="00F2391C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Pr="00F2391C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F2391C">
        <w:rPr>
          <w:sz w:val="26"/>
          <w:szCs w:val="26"/>
        </w:rPr>
        <w:t>пред</w:t>
      </w:r>
      <w:r w:rsidR="00AF1C80">
        <w:rPr>
          <w:sz w:val="26"/>
          <w:szCs w:val="26"/>
        </w:rPr>
        <w:t>оставление</w:t>
      </w:r>
      <w:r w:rsidR="00DB6A25">
        <w:rPr>
          <w:sz w:val="26"/>
          <w:szCs w:val="26"/>
        </w:rPr>
        <w:t xml:space="preserve"> </w:t>
      </w:r>
      <w:r w:rsidR="00AF1C80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AF1C80">
        <w:rPr>
          <w:sz w:val="26"/>
          <w:szCs w:val="26"/>
        </w:rPr>
        <w:t>услуги:</w:t>
      </w:r>
      <w:r w:rsidR="00DB6A25">
        <w:rPr>
          <w:sz w:val="26"/>
          <w:szCs w:val="26"/>
        </w:rPr>
        <w:t xml:space="preserve"> </w:t>
      </w:r>
    </w:p>
    <w:p w14:paraId="66BD2F3C" w14:textId="77777777" w:rsidR="006314FC" w:rsidRDefault="00AF1C80" w:rsidP="00474550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течение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2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принятия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осуществляет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подготовку</w:t>
      </w:r>
      <w:r w:rsidR="00DB6A25">
        <w:rPr>
          <w:sz w:val="26"/>
          <w:szCs w:val="26"/>
        </w:rPr>
        <w:t xml:space="preserve"> </w:t>
      </w:r>
      <w:r w:rsidR="008623A6" w:rsidRPr="00F2391C">
        <w:rPr>
          <w:sz w:val="26"/>
          <w:szCs w:val="26"/>
        </w:rPr>
        <w:t>проекта</w:t>
      </w:r>
      <w:r w:rsidR="00DB6A25">
        <w:rPr>
          <w:sz w:val="26"/>
          <w:szCs w:val="26"/>
        </w:rPr>
        <w:t xml:space="preserve"> </w:t>
      </w:r>
      <w:r w:rsidR="006314FC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="006314FC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6314FC">
        <w:rPr>
          <w:sz w:val="26"/>
          <w:szCs w:val="26"/>
        </w:rPr>
        <w:t>(отказе</w:t>
      </w:r>
      <w:r w:rsidR="00DB6A25">
        <w:rPr>
          <w:sz w:val="26"/>
          <w:szCs w:val="26"/>
        </w:rPr>
        <w:t xml:space="preserve"> </w:t>
      </w:r>
      <w:r w:rsidR="006314F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314FC">
        <w:rPr>
          <w:sz w:val="26"/>
          <w:szCs w:val="26"/>
        </w:rPr>
        <w:t>передаче)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4C7673" w:rsidRPr="00AD41EB">
        <w:rPr>
          <w:sz w:val="26"/>
          <w:szCs w:val="26"/>
        </w:rPr>
        <w:t>приватизации</w:t>
      </w:r>
      <w:r>
        <w:rPr>
          <w:sz w:val="26"/>
          <w:szCs w:val="26"/>
        </w:rPr>
        <w:t>;</w:t>
      </w:r>
    </w:p>
    <w:p w14:paraId="02C9F727" w14:textId="77777777" w:rsidR="00AF1C80" w:rsidRPr="003D1233" w:rsidRDefault="00AF1C80" w:rsidP="00474550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даты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принятия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Pr="00156673">
        <w:rPr>
          <w:sz w:val="26"/>
          <w:szCs w:val="26"/>
        </w:rPr>
        <w:t>направляет</w:t>
      </w:r>
      <w:r w:rsidR="00DB6A25">
        <w:rPr>
          <w:color w:val="26282F"/>
          <w:sz w:val="26"/>
          <w:szCs w:val="26"/>
        </w:rPr>
        <w:t xml:space="preserve"> </w:t>
      </w:r>
      <w:r w:rsidR="00156673" w:rsidRPr="00E64A60">
        <w:rPr>
          <w:color w:val="26282F"/>
          <w:sz w:val="26"/>
          <w:szCs w:val="26"/>
        </w:rPr>
        <w:t>указанный</w:t>
      </w:r>
      <w:r w:rsidR="00DB6A25">
        <w:rPr>
          <w:color w:val="26282F"/>
          <w:sz w:val="26"/>
          <w:szCs w:val="26"/>
        </w:rPr>
        <w:t xml:space="preserve"> </w:t>
      </w:r>
      <w:r w:rsidR="00156673" w:rsidRPr="00E64A60">
        <w:rPr>
          <w:color w:val="26282F"/>
          <w:sz w:val="26"/>
          <w:szCs w:val="26"/>
        </w:rPr>
        <w:t>проект</w:t>
      </w:r>
      <w:r w:rsidR="00DB6A25">
        <w:rPr>
          <w:color w:val="26282F"/>
          <w:sz w:val="26"/>
          <w:szCs w:val="26"/>
        </w:rPr>
        <w:t xml:space="preserve"> </w:t>
      </w:r>
      <w:r w:rsidR="00156673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согласование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начальнику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Отдела,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который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согласования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передает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подписания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начальнику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Управления.</w:t>
      </w:r>
    </w:p>
    <w:p w14:paraId="191B4B4B" w14:textId="77777777" w:rsidR="00AF1C80" w:rsidRDefault="00AF1C80" w:rsidP="00AF1C80">
      <w:pPr>
        <w:adjustRightInd w:val="0"/>
        <w:ind w:firstLine="720"/>
        <w:jc w:val="both"/>
        <w:outlineLvl w:val="0"/>
        <w:rPr>
          <w:sz w:val="26"/>
          <w:szCs w:val="26"/>
        </w:rPr>
      </w:pPr>
      <w:r w:rsidRPr="003D1233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согласования</w:t>
      </w:r>
      <w:r w:rsidR="00DB6A25">
        <w:rPr>
          <w:sz w:val="26"/>
          <w:szCs w:val="26"/>
        </w:rPr>
        <w:t xml:space="preserve"> </w:t>
      </w:r>
      <w:r w:rsidR="00156673">
        <w:rPr>
          <w:sz w:val="26"/>
          <w:szCs w:val="26"/>
        </w:rPr>
        <w:t>указанного</w:t>
      </w:r>
      <w:r w:rsidR="00DB6A25">
        <w:rPr>
          <w:sz w:val="26"/>
          <w:szCs w:val="26"/>
        </w:rPr>
        <w:t xml:space="preserve"> </w:t>
      </w:r>
      <w:r w:rsidR="00156673">
        <w:rPr>
          <w:sz w:val="26"/>
          <w:szCs w:val="26"/>
        </w:rPr>
        <w:t>проекта</w:t>
      </w:r>
      <w:r w:rsidR="00DB6A25">
        <w:rPr>
          <w:sz w:val="26"/>
          <w:szCs w:val="26"/>
        </w:rPr>
        <w:t xml:space="preserve"> </w:t>
      </w:r>
      <w:r w:rsidR="00156673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="00EB1CB4">
        <w:rPr>
          <w:sz w:val="26"/>
          <w:szCs w:val="26"/>
        </w:rPr>
        <w:t>внутри</w:t>
      </w:r>
      <w:r w:rsidR="00DB6A25">
        <w:rPr>
          <w:sz w:val="26"/>
          <w:szCs w:val="26"/>
        </w:rPr>
        <w:t xml:space="preserve"> </w:t>
      </w:r>
      <w:r w:rsidR="00EB1CB4">
        <w:rPr>
          <w:sz w:val="26"/>
          <w:szCs w:val="26"/>
        </w:rPr>
        <w:t>Управления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более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1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дня</w:t>
      </w:r>
      <w:r w:rsidRPr="003D1233">
        <w:rPr>
          <w:sz w:val="26"/>
          <w:szCs w:val="26"/>
        </w:rPr>
        <w:t>.</w:t>
      </w:r>
    </w:p>
    <w:p w14:paraId="47243199" w14:textId="77777777" w:rsidR="008623A6" w:rsidRPr="00B43753" w:rsidRDefault="006314FC" w:rsidP="00AF1C80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>3.2.6</w:t>
      </w:r>
      <w:r w:rsidR="008623A6" w:rsidRPr="0043240F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8623A6" w:rsidRPr="0043240F">
        <w:rPr>
          <w:sz w:val="26"/>
          <w:szCs w:val="26"/>
        </w:rPr>
        <w:t>Результатом</w:t>
      </w:r>
      <w:r w:rsidR="00DB6A25">
        <w:rPr>
          <w:sz w:val="26"/>
          <w:szCs w:val="26"/>
        </w:rPr>
        <w:t xml:space="preserve"> </w:t>
      </w:r>
      <w:r w:rsidR="008623A6" w:rsidRPr="0043240F">
        <w:rPr>
          <w:sz w:val="26"/>
          <w:szCs w:val="26"/>
        </w:rPr>
        <w:t>выполнения</w:t>
      </w:r>
      <w:r w:rsidR="00DB6A25">
        <w:rPr>
          <w:sz w:val="26"/>
          <w:szCs w:val="26"/>
        </w:rPr>
        <w:t xml:space="preserve"> </w:t>
      </w:r>
      <w:r w:rsidR="008623A6" w:rsidRPr="0043240F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="008623A6" w:rsidRPr="0043240F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="008623A6" w:rsidRPr="0043240F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Pr="00A539D8">
        <w:rPr>
          <w:sz w:val="26"/>
          <w:szCs w:val="26"/>
        </w:rPr>
        <w:t>решение</w:t>
      </w:r>
      <w:r w:rsidR="00DB6A25">
        <w:rPr>
          <w:sz w:val="26"/>
          <w:szCs w:val="26"/>
        </w:rPr>
        <w:t xml:space="preserve"> </w:t>
      </w:r>
      <w:r w:rsidR="008623A6" w:rsidRPr="00A539D8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(отказе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передаче)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приватизации</w:t>
      </w:r>
      <w:r w:rsidR="008623A6">
        <w:rPr>
          <w:sz w:val="26"/>
          <w:szCs w:val="26"/>
        </w:rPr>
        <w:t>.</w:t>
      </w:r>
      <w:r w:rsidR="00DB6A25">
        <w:rPr>
          <w:color w:val="FF0000"/>
          <w:sz w:val="26"/>
          <w:szCs w:val="26"/>
        </w:rPr>
        <w:t xml:space="preserve"> </w:t>
      </w:r>
    </w:p>
    <w:p w14:paraId="528F91A6" w14:textId="77777777" w:rsidR="008623A6" w:rsidRPr="00AF1C80" w:rsidRDefault="008623A6" w:rsidP="00AF1C8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906E0">
        <w:rPr>
          <w:sz w:val="26"/>
          <w:szCs w:val="26"/>
        </w:rPr>
        <w:t>Общий</w:t>
      </w:r>
      <w:r w:rsidR="00DB6A25">
        <w:rPr>
          <w:sz w:val="26"/>
          <w:szCs w:val="26"/>
        </w:rPr>
        <w:t xml:space="preserve"> </w:t>
      </w:r>
      <w:r w:rsidRPr="005906E0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5906E0">
        <w:rPr>
          <w:sz w:val="26"/>
          <w:szCs w:val="26"/>
        </w:rPr>
        <w:t>выполнения</w:t>
      </w:r>
      <w:r w:rsidR="00DB6A25">
        <w:rPr>
          <w:sz w:val="26"/>
          <w:szCs w:val="26"/>
        </w:rPr>
        <w:t xml:space="preserve"> </w:t>
      </w:r>
      <w:r w:rsidRPr="005906E0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Pr="005906E0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="001876E4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="001876E4">
        <w:rPr>
          <w:sz w:val="26"/>
          <w:szCs w:val="26"/>
        </w:rPr>
        <w:t>более</w:t>
      </w:r>
      <w:r w:rsidR="00DB6A25">
        <w:rPr>
          <w:sz w:val="26"/>
          <w:szCs w:val="26"/>
        </w:rPr>
        <w:t xml:space="preserve"> </w:t>
      </w:r>
      <w:r w:rsidR="00A539D8">
        <w:rPr>
          <w:sz w:val="26"/>
          <w:szCs w:val="26"/>
        </w:rPr>
        <w:t>55</w:t>
      </w:r>
      <w:r w:rsidR="00DB6A25">
        <w:rPr>
          <w:sz w:val="26"/>
          <w:szCs w:val="26"/>
        </w:rPr>
        <w:t xml:space="preserve"> </w:t>
      </w:r>
      <w:r w:rsidR="00AF1C80">
        <w:rPr>
          <w:sz w:val="26"/>
          <w:szCs w:val="26"/>
        </w:rPr>
        <w:t>календарных</w:t>
      </w:r>
      <w:r w:rsidR="00DB6A25">
        <w:rPr>
          <w:sz w:val="26"/>
          <w:szCs w:val="26"/>
        </w:rPr>
        <w:t xml:space="preserve"> </w:t>
      </w:r>
      <w:r w:rsidR="00A539D8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="00A539D8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="00A539D8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="00A539D8"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 w:rsidRPr="005906E0">
        <w:rPr>
          <w:sz w:val="26"/>
          <w:szCs w:val="26"/>
        </w:rPr>
        <w:t>заявления.</w:t>
      </w:r>
    </w:p>
    <w:p w14:paraId="68D369B0" w14:textId="77777777" w:rsidR="00C72B5C" w:rsidRPr="00773D0C" w:rsidRDefault="008623A6" w:rsidP="00C72B5C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73D0C">
        <w:rPr>
          <w:sz w:val="26"/>
          <w:szCs w:val="26"/>
        </w:rPr>
        <w:t>3.3.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В</w:t>
      </w:r>
      <w:r w:rsidR="00205943" w:rsidRPr="007D49DA">
        <w:rPr>
          <w:sz w:val="26"/>
          <w:szCs w:val="26"/>
        </w:rPr>
        <w:t>ыдача</w:t>
      </w:r>
      <w:r w:rsidR="00DB6A25">
        <w:rPr>
          <w:sz w:val="26"/>
          <w:szCs w:val="26"/>
        </w:rPr>
        <w:t xml:space="preserve"> </w:t>
      </w:r>
      <w:r w:rsidR="00205943" w:rsidRPr="007D49DA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услуги.</w:t>
      </w:r>
    </w:p>
    <w:p w14:paraId="118A83B8" w14:textId="77777777" w:rsidR="008623A6" w:rsidRPr="00C26D69" w:rsidRDefault="008623A6" w:rsidP="008623A6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1233">
        <w:rPr>
          <w:sz w:val="26"/>
          <w:szCs w:val="26"/>
        </w:rPr>
        <w:t>3.3.1.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Основанием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начала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="006314FC" w:rsidRPr="00A539D8">
        <w:rPr>
          <w:sz w:val="26"/>
          <w:szCs w:val="26"/>
        </w:rPr>
        <w:t>решение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(отказе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передаче)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жилых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помещений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фонда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9C2719" w:rsidRPr="00A539D8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9C2719" w:rsidRPr="00C26D69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="00A539D8" w:rsidRPr="00C26D69">
        <w:rPr>
          <w:sz w:val="26"/>
          <w:szCs w:val="26"/>
        </w:rPr>
        <w:t>(далее</w:t>
      </w:r>
      <w:r w:rsidR="00DB6A25">
        <w:rPr>
          <w:sz w:val="26"/>
          <w:szCs w:val="26"/>
        </w:rPr>
        <w:t xml:space="preserve"> </w:t>
      </w:r>
      <w:r w:rsidR="00A539D8" w:rsidRPr="00C26D69">
        <w:rPr>
          <w:sz w:val="26"/>
          <w:szCs w:val="26"/>
        </w:rPr>
        <w:t>–</w:t>
      </w:r>
      <w:r w:rsidR="00DB6A25">
        <w:rPr>
          <w:sz w:val="26"/>
          <w:szCs w:val="26"/>
        </w:rPr>
        <w:t xml:space="preserve"> </w:t>
      </w:r>
      <w:r w:rsidR="00A539D8" w:rsidRPr="00C26D69">
        <w:rPr>
          <w:sz w:val="26"/>
          <w:szCs w:val="26"/>
        </w:rPr>
        <w:t>Решение)</w:t>
      </w:r>
      <w:r w:rsidRPr="00C26D69">
        <w:rPr>
          <w:sz w:val="26"/>
          <w:szCs w:val="26"/>
        </w:rPr>
        <w:t>.</w:t>
      </w:r>
    </w:p>
    <w:p w14:paraId="09EBEA36" w14:textId="77777777" w:rsidR="00C72B5C" w:rsidRPr="00C72B5C" w:rsidRDefault="00C72B5C" w:rsidP="00C72B5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4" w:name="sub_3233"/>
      <w:r w:rsidRPr="00C72B5C">
        <w:rPr>
          <w:sz w:val="26"/>
          <w:szCs w:val="26"/>
        </w:rPr>
        <w:t>3.</w:t>
      </w:r>
      <w:r>
        <w:rPr>
          <w:sz w:val="26"/>
          <w:szCs w:val="26"/>
        </w:rPr>
        <w:t>3</w:t>
      </w:r>
      <w:r w:rsidRPr="00C72B5C">
        <w:rPr>
          <w:sz w:val="26"/>
          <w:szCs w:val="26"/>
        </w:rPr>
        <w:t>.</w:t>
      </w:r>
      <w:r>
        <w:rPr>
          <w:sz w:val="26"/>
          <w:szCs w:val="26"/>
        </w:rPr>
        <w:t>2</w:t>
      </w:r>
      <w:r w:rsidRPr="00C72B5C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выдачи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с</w:t>
      </w:r>
      <w:r w:rsidR="00474550">
        <w:rPr>
          <w:sz w:val="26"/>
          <w:szCs w:val="26"/>
        </w:rPr>
        <w:t>пециалист,</w:t>
      </w:r>
      <w:r w:rsidR="00DB6A25">
        <w:rPr>
          <w:sz w:val="26"/>
          <w:szCs w:val="26"/>
        </w:rPr>
        <w:t xml:space="preserve"> </w:t>
      </w:r>
      <w:r w:rsidR="00474550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="00474550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474550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474550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474550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передает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результат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специалисту,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ответственному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делопроизводство,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передачи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МФЦ.</w:t>
      </w:r>
    </w:p>
    <w:p w14:paraId="3A84CE38" w14:textId="77777777" w:rsidR="00C72B5C" w:rsidRPr="00C72B5C" w:rsidRDefault="00C72B5C" w:rsidP="00C72B5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72B5C">
        <w:rPr>
          <w:sz w:val="26"/>
          <w:szCs w:val="26"/>
        </w:rPr>
        <w:t>Специалист,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делопроизводство,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12.00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часов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рабочего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дня,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следующего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днем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подготовки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услуги:</w:t>
      </w:r>
    </w:p>
    <w:p w14:paraId="13E80174" w14:textId="77777777" w:rsidR="00C72B5C" w:rsidRPr="00C72B5C" w:rsidRDefault="00C72B5C" w:rsidP="00C72B5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72B5C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формирует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пакет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являющихся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результатом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передачи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МФЦ;</w:t>
      </w:r>
    </w:p>
    <w:p w14:paraId="468C8114" w14:textId="77777777" w:rsidR="00C72B5C" w:rsidRPr="00C72B5C" w:rsidRDefault="00C72B5C" w:rsidP="00C72B5C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72B5C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вместе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результатом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готовит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акт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приема-передачи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двух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экземплярах,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упаковывает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все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конверт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доставляет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ячейку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передачи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МФЦ.</w:t>
      </w:r>
      <w:bookmarkStart w:id="45" w:name="sub_3236"/>
      <w:r w:rsidR="00DB6A25">
        <w:rPr>
          <w:sz w:val="26"/>
          <w:szCs w:val="26"/>
        </w:rPr>
        <w:t xml:space="preserve"> </w:t>
      </w:r>
    </w:p>
    <w:bookmarkEnd w:id="44"/>
    <w:bookmarkEnd w:id="45"/>
    <w:p w14:paraId="1740B01D" w14:textId="77777777" w:rsidR="00C72B5C" w:rsidRPr="00B43753" w:rsidRDefault="00C72B5C" w:rsidP="00C72B5C">
      <w:pPr>
        <w:widowControl w:val="0"/>
        <w:autoSpaceDE w:val="0"/>
        <w:autoSpaceDN w:val="0"/>
        <w:adjustRightInd w:val="0"/>
        <w:ind w:firstLine="720"/>
        <w:jc w:val="both"/>
        <w:rPr>
          <w:color w:val="FF0000"/>
          <w:sz w:val="26"/>
          <w:szCs w:val="26"/>
        </w:rPr>
      </w:pPr>
      <w:r w:rsidRPr="00C72B5C">
        <w:rPr>
          <w:sz w:val="26"/>
          <w:szCs w:val="26"/>
        </w:rPr>
        <w:t>Выдача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осуществляется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положениями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пункта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6.</w:t>
      </w:r>
      <w:r w:rsidR="00AC7743">
        <w:rPr>
          <w:sz w:val="26"/>
          <w:szCs w:val="26"/>
        </w:rPr>
        <w:t>5</w:t>
      </w:r>
      <w:r w:rsidR="00DB6A25">
        <w:rPr>
          <w:sz w:val="26"/>
          <w:szCs w:val="26"/>
        </w:rPr>
        <w:t xml:space="preserve"> </w:t>
      </w:r>
      <w:r w:rsidR="00AC7743">
        <w:rPr>
          <w:sz w:val="26"/>
          <w:szCs w:val="26"/>
        </w:rPr>
        <w:t>А</w:t>
      </w:r>
      <w:r w:rsidR="00AC7743" w:rsidRPr="00C72B5C">
        <w:rPr>
          <w:sz w:val="26"/>
          <w:szCs w:val="26"/>
        </w:rPr>
        <w:t>дминистративного</w:t>
      </w:r>
      <w:r w:rsidR="00DB6A25">
        <w:rPr>
          <w:sz w:val="26"/>
          <w:szCs w:val="26"/>
        </w:rPr>
        <w:t xml:space="preserve"> </w:t>
      </w:r>
      <w:r w:rsidRPr="00C72B5C">
        <w:rPr>
          <w:sz w:val="26"/>
          <w:szCs w:val="26"/>
        </w:rPr>
        <w:t>регламента.</w:t>
      </w:r>
    </w:p>
    <w:p w14:paraId="27B105D4" w14:textId="77777777" w:rsidR="00205943" w:rsidRPr="00AF1C80" w:rsidRDefault="008623A6" w:rsidP="00AF1C80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3D1233">
        <w:rPr>
          <w:sz w:val="26"/>
          <w:szCs w:val="26"/>
        </w:rPr>
        <w:t>3.3.</w:t>
      </w:r>
      <w:r w:rsidR="00C72B5C">
        <w:rPr>
          <w:sz w:val="26"/>
          <w:szCs w:val="26"/>
        </w:rPr>
        <w:t>3</w:t>
      </w:r>
      <w:r w:rsidR="006314FC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В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случае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подачи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заявления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в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электронно</w:t>
      </w:r>
      <w:r w:rsidR="00205943">
        <w:rPr>
          <w:bCs/>
          <w:sz w:val="26"/>
          <w:szCs w:val="26"/>
        </w:rPr>
        <w:t>й</w:t>
      </w:r>
      <w:r w:rsidR="00DB6A25">
        <w:rPr>
          <w:bCs/>
          <w:sz w:val="26"/>
          <w:szCs w:val="26"/>
        </w:rPr>
        <w:t xml:space="preserve"> </w:t>
      </w:r>
      <w:r w:rsidR="00205943">
        <w:rPr>
          <w:bCs/>
          <w:sz w:val="26"/>
          <w:szCs w:val="26"/>
        </w:rPr>
        <w:t>форме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через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Портал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при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подготовке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результата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муници</w:t>
      </w:r>
      <w:r w:rsidR="00474550">
        <w:rPr>
          <w:bCs/>
          <w:sz w:val="26"/>
          <w:szCs w:val="26"/>
        </w:rPr>
        <w:t>пальной</w:t>
      </w:r>
      <w:r w:rsidR="00DB6A25">
        <w:rPr>
          <w:bCs/>
          <w:sz w:val="26"/>
          <w:szCs w:val="26"/>
        </w:rPr>
        <w:t xml:space="preserve"> </w:t>
      </w:r>
      <w:r w:rsidR="00474550">
        <w:rPr>
          <w:bCs/>
          <w:sz w:val="26"/>
          <w:szCs w:val="26"/>
        </w:rPr>
        <w:t>услуги</w:t>
      </w:r>
      <w:r w:rsidR="00DB6A25">
        <w:rPr>
          <w:bCs/>
          <w:sz w:val="26"/>
          <w:szCs w:val="26"/>
        </w:rPr>
        <w:t xml:space="preserve"> </w:t>
      </w:r>
      <w:r w:rsidR="00474550">
        <w:rPr>
          <w:bCs/>
          <w:sz w:val="26"/>
          <w:szCs w:val="26"/>
        </w:rPr>
        <w:t>специалист,</w:t>
      </w:r>
      <w:r w:rsidR="00DB6A25">
        <w:rPr>
          <w:bCs/>
          <w:sz w:val="26"/>
          <w:szCs w:val="26"/>
        </w:rPr>
        <w:t xml:space="preserve"> </w:t>
      </w:r>
      <w:r w:rsidR="00474550">
        <w:rPr>
          <w:bCs/>
          <w:sz w:val="26"/>
          <w:szCs w:val="26"/>
        </w:rPr>
        <w:t>ответственный</w:t>
      </w:r>
      <w:r w:rsidR="00DB6A25">
        <w:rPr>
          <w:bCs/>
          <w:sz w:val="26"/>
          <w:szCs w:val="26"/>
        </w:rPr>
        <w:t xml:space="preserve"> </w:t>
      </w:r>
      <w:r w:rsidR="00474550">
        <w:rPr>
          <w:bCs/>
          <w:sz w:val="26"/>
          <w:szCs w:val="26"/>
        </w:rPr>
        <w:t>за</w:t>
      </w:r>
      <w:r w:rsidR="00DB6A25">
        <w:rPr>
          <w:bCs/>
          <w:sz w:val="26"/>
          <w:szCs w:val="26"/>
        </w:rPr>
        <w:t xml:space="preserve"> </w:t>
      </w:r>
      <w:r w:rsidR="00474550">
        <w:rPr>
          <w:bCs/>
          <w:sz w:val="26"/>
          <w:szCs w:val="26"/>
        </w:rPr>
        <w:t>предоставление</w:t>
      </w:r>
      <w:r w:rsidR="00DB6A25">
        <w:rPr>
          <w:bCs/>
          <w:sz w:val="26"/>
          <w:szCs w:val="26"/>
        </w:rPr>
        <w:t xml:space="preserve"> </w:t>
      </w:r>
      <w:r w:rsidR="00474550">
        <w:rPr>
          <w:bCs/>
          <w:sz w:val="26"/>
          <w:szCs w:val="26"/>
        </w:rPr>
        <w:t>муниципальной</w:t>
      </w:r>
      <w:r w:rsidR="00DB6A25">
        <w:rPr>
          <w:bCs/>
          <w:sz w:val="26"/>
          <w:szCs w:val="26"/>
        </w:rPr>
        <w:t xml:space="preserve"> </w:t>
      </w:r>
      <w:r w:rsidR="00474550">
        <w:rPr>
          <w:bCs/>
          <w:sz w:val="26"/>
          <w:szCs w:val="26"/>
        </w:rPr>
        <w:t>услуги</w:t>
      </w:r>
      <w:r w:rsidR="00C26D69">
        <w:rPr>
          <w:bCs/>
          <w:sz w:val="26"/>
          <w:szCs w:val="26"/>
        </w:rPr>
        <w:t>,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в</w:t>
      </w:r>
      <w:r w:rsidR="00DB6A25">
        <w:rPr>
          <w:bCs/>
          <w:sz w:val="26"/>
          <w:szCs w:val="26"/>
        </w:rPr>
        <w:t xml:space="preserve"> </w:t>
      </w:r>
      <w:r w:rsidR="00205943">
        <w:rPr>
          <w:bCs/>
          <w:sz w:val="26"/>
          <w:szCs w:val="26"/>
        </w:rPr>
        <w:t>государственной</w:t>
      </w:r>
      <w:r w:rsidR="00DB6A25">
        <w:rPr>
          <w:bCs/>
          <w:sz w:val="26"/>
          <w:szCs w:val="26"/>
        </w:rPr>
        <w:t xml:space="preserve"> </w:t>
      </w:r>
      <w:r w:rsidR="00205943">
        <w:rPr>
          <w:bCs/>
          <w:sz w:val="26"/>
          <w:szCs w:val="26"/>
        </w:rPr>
        <w:t>информационной</w:t>
      </w:r>
      <w:r w:rsidR="00DB6A25">
        <w:rPr>
          <w:bCs/>
          <w:sz w:val="26"/>
          <w:szCs w:val="26"/>
        </w:rPr>
        <w:t xml:space="preserve"> </w:t>
      </w:r>
      <w:r w:rsidR="00205943">
        <w:rPr>
          <w:bCs/>
          <w:sz w:val="26"/>
          <w:szCs w:val="26"/>
        </w:rPr>
        <w:t>системе</w:t>
      </w:r>
      <w:r w:rsidR="00DB6A25">
        <w:rPr>
          <w:bCs/>
          <w:sz w:val="26"/>
          <w:szCs w:val="26"/>
        </w:rPr>
        <w:t xml:space="preserve"> </w:t>
      </w:r>
      <w:r w:rsidR="00205943" w:rsidRPr="00DB699F">
        <w:rPr>
          <w:bCs/>
          <w:sz w:val="26"/>
          <w:szCs w:val="26"/>
        </w:rPr>
        <w:t>«Портал</w:t>
      </w:r>
      <w:r w:rsidR="00DB6A25">
        <w:rPr>
          <w:bCs/>
          <w:sz w:val="26"/>
          <w:szCs w:val="26"/>
        </w:rPr>
        <w:t xml:space="preserve"> </w:t>
      </w:r>
      <w:r w:rsidR="00205943" w:rsidRPr="00DB699F">
        <w:rPr>
          <w:bCs/>
          <w:sz w:val="26"/>
          <w:szCs w:val="26"/>
        </w:rPr>
        <w:t>государственных</w:t>
      </w:r>
      <w:r w:rsidR="00DB6A25">
        <w:rPr>
          <w:bCs/>
          <w:sz w:val="26"/>
          <w:szCs w:val="26"/>
        </w:rPr>
        <w:t xml:space="preserve"> </w:t>
      </w:r>
      <w:r w:rsidR="00205943" w:rsidRPr="00DB699F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="00205943" w:rsidRPr="00DB699F">
        <w:rPr>
          <w:bCs/>
          <w:sz w:val="26"/>
          <w:szCs w:val="26"/>
        </w:rPr>
        <w:t>муниципальных</w:t>
      </w:r>
      <w:r w:rsidR="00DB6A25">
        <w:rPr>
          <w:bCs/>
          <w:sz w:val="26"/>
          <w:szCs w:val="26"/>
        </w:rPr>
        <w:t xml:space="preserve"> </w:t>
      </w:r>
      <w:r w:rsidR="00205943" w:rsidRPr="00DB699F">
        <w:rPr>
          <w:bCs/>
          <w:sz w:val="26"/>
          <w:szCs w:val="26"/>
        </w:rPr>
        <w:t>услуг</w:t>
      </w:r>
      <w:r w:rsidR="00DB6A25">
        <w:rPr>
          <w:bCs/>
          <w:sz w:val="26"/>
          <w:szCs w:val="26"/>
        </w:rPr>
        <w:t xml:space="preserve"> </w:t>
      </w:r>
      <w:r w:rsidR="00205943" w:rsidRPr="00DB699F">
        <w:rPr>
          <w:bCs/>
          <w:sz w:val="26"/>
          <w:szCs w:val="26"/>
        </w:rPr>
        <w:t>(функций)</w:t>
      </w:r>
      <w:r w:rsidR="00DB6A25">
        <w:rPr>
          <w:bCs/>
          <w:sz w:val="26"/>
          <w:szCs w:val="26"/>
        </w:rPr>
        <w:t xml:space="preserve"> </w:t>
      </w:r>
      <w:r w:rsidR="00205943" w:rsidRPr="00DB699F">
        <w:rPr>
          <w:bCs/>
          <w:sz w:val="26"/>
          <w:szCs w:val="26"/>
        </w:rPr>
        <w:t>Вологодской</w:t>
      </w:r>
      <w:r w:rsidR="00DB6A25">
        <w:rPr>
          <w:bCs/>
          <w:sz w:val="26"/>
          <w:szCs w:val="26"/>
        </w:rPr>
        <w:t xml:space="preserve"> </w:t>
      </w:r>
      <w:r w:rsidR="00205943" w:rsidRPr="00DB699F">
        <w:rPr>
          <w:bCs/>
          <w:sz w:val="26"/>
          <w:szCs w:val="26"/>
        </w:rPr>
        <w:t>области</w:t>
      </w:r>
      <w:r w:rsidR="003D42E9">
        <w:rPr>
          <w:bCs/>
          <w:sz w:val="26"/>
          <w:szCs w:val="26"/>
        </w:rPr>
        <w:t>»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меняет</w:t>
      </w:r>
      <w:r w:rsidR="00DB6A25">
        <w:rPr>
          <w:bCs/>
          <w:sz w:val="26"/>
          <w:szCs w:val="26"/>
        </w:rPr>
        <w:t xml:space="preserve"> </w:t>
      </w:r>
      <w:r w:rsidR="00205943" w:rsidRPr="003D1233">
        <w:rPr>
          <w:bCs/>
          <w:sz w:val="26"/>
          <w:szCs w:val="26"/>
        </w:rPr>
        <w:t>статус</w:t>
      </w:r>
      <w:r w:rsidR="00DB6A25">
        <w:rPr>
          <w:bCs/>
          <w:sz w:val="26"/>
          <w:szCs w:val="26"/>
        </w:rPr>
        <w:t xml:space="preserve"> </w:t>
      </w:r>
      <w:r w:rsidR="00893533">
        <w:rPr>
          <w:bCs/>
          <w:sz w:val="26"/>
          <w:szCs w:val="26"/>
        </w:rPr>
        <w:t>заявления</w:t>
      </w:r>
      <w:r w:rsidR="00205943" w:rsidRPr="003D1233">
        <w:rPr>
          <w:bCs/>
          <w:sz w:val="26"/>
          <w:szCs w:val="26"/>
        </w:rPr>
        <w:t>.</w:t>
      </w:r>
      <w:r w:rsidR="00DB6A25">
        <w:rPr>
          <w:bCs/>
          <w:sz w:val="26"/>
          <w:szCs w:val="26"/>
        </w:rPr>
        <w:t xml:space="preserve"> </w:t>
      </w:r>
      <w:r w:rsidR="00205943">
        <w:rPr>
          <w:sz w:val="26"/>
          <w:szCs w:val="26"/>
        </w:rPr>
        <w:t>Р</w:t>
      </w:r>
      <w:r w:rsidR="00205943" w:rsidRPr="00DB699F">
        <w:rPr>
          <w:sz w:val="26"/>
          <w:szCs w:val="26"/>
        </w:rPr>
        <w:t>езультат</w:t>
      </w:r>
      <w:r w:rsidR="00DB6A25">
        <w:rPr>
          <w:sz w:val="26"/>
          <w:szCs w:val="26"/>
        </w:rPr>
        <w:t xml:space="preserve"> </w:t>
      </w:r>
      <w:r w:rsidR="00893533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предоставляется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форме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электронного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документа,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подписанного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усиленной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квалифицированной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подписью</w:t>
      </w:r>
      <w:r w:rsidR="00DB6A25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начальника</w:t>
      </w:r>
      <w:r w:rsidR="00DB6A25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Управления</w:t>
      </w:r>
      <w:r w:rsidR="00205943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посредством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личного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кабинета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205943" w:rsidRPr="00DB699F">
        <w:rPr>
          <w:sz w:val="26"/>
          <w:szCs w:val="26"/>
        </w:rPr>
        <w:t>Портале.</w:t>
      </w:r>
    </w:p>
    <w:p w14:paraId="4D395FD2" w14:textId="77777777" w:rsidR="00205943" w:rsidRPr="00547687" w:rsidRDefault="00893533" w:rsidP="00205943">
      <w:pPr>
        <w:ind w:firstLine="72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t>3.3.4.</w:t>
      </w:r>
      <w:r w:rsidR="00DB6A25">
        <w:rPr>
          <w:color w:val="000000" w:themeColor="text1"/>
          <w:sz w:val="26"/>
          <w:szCs w:val="26"/>
        </w:rPr>
        <w:t xml:space="preserve"> </w:t>
      </w:r>
      <w:r w:rsidR="00205943">
        <w:rPr>
          <w:color w:val="000000" w:themeColor="text1"/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слу</w:t>
      </w:r>
      <w:r w:rsidR="00205943">
        <w:rPr>
          <w:sz w:val="26"/>
          <w:szCs w:val="26"/>
        </w:rPr>
        <w:t>чае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личного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обращения</w:t>
      </w:r>
      <w:r w:rsidR="00DB6A25">
        <w:rPr>
          <w:sz w:val="26"/>
          <w:szCs w:val="26"/>
        </w:rPr>
        <w:t xml:space="preserve"> </w:t>
      </w:r>
      <w:r w:rsidR="00205943" w:rsidRPr="00333E24">
        <w:rPr>
          <w:sz w:val="26"/>
          <w:szCs w:val="26"/>
        </w:rPr>
        <w:t>заявителя,</w:t>
      </w:r>
      <w:r w:rsidR="00DB6A25">
        <w:rPr>
          <w:sz w:val="26"/>
          <w:szCs w:val="26"/>
        </w:rPr>
        <w:t xml:space="preserve"> </w:t>
      </w:r>
      <w:r w:rsidR="00205943" w:rsidRPr="00333E24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="00205943" w:rsidRPr="00333E24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содержалась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просьба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выдать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ответ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руки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–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информирует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телефону,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указанному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заявлении,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подготовке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возможности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Управлении.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В</w:t>
      </w:r>
      <w:r w:rsidR="00205943" w:rsidRPr="00547687">
        <w:rPr>
          <w:sz w:val="26"/>
          <w:szCs w:val="26"/>
        </w:rPr>
        <w:t>ыдает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="00291BAD">
        <w:rPr>
          <w:sz w:val="26"/>
          <w:szCs w:val="26"/>
        </w:rPr>
        <w:t>Р</w:t>
      </w:r>
      <w:r w:rsidR="00205943">
        <w:rPr>
          <w:sz w:val="26"/>
          <w:szCs w:val="26"/>
        </w:rPr>
        <w:t>ешение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предъявлении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им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подтверждающих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(паспорт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физического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лица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паспорт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доверенность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уполномоченного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представителя).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получении</w:t>
      </w:r>
      <w:r w:rsidR="00DB6A25">
        <w:rPr>
          <w:sz w:val="26"/>
          <w:szCs w:val="26"/>
        </w:rPr>
        <w:t xml:space="preserve"> </w:t>
      </w:r>
      <w:r w:rsidR="00297BC7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заявитель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представитель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ставит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регистрационно-контрольной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карточке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дату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подпись,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подтверждающую</w:t>
      </w:r>
      <w:r w:rsidR="00DB6A25">
        <w:rPr>
          <w:sz w:val="26"/>
          <w:szCs w:val="26"/>
        </w:rPr>
        <w:t xml:space="preserve"> </w:t>
      </w:r>
      <w:r w:rsidR="00205943" w:rsidRPr="00547687">
        <w:rPr>
          <w:sz w:val="26"/>
          <w:szCs w:val="26"/>
        </w:rPr>
        <w:t>полу</w:t>
      </w:r>
      <w:r w:rsidR="00205943">
        <w:rPr>
          <w:sz w:val="26"/>
          <w:szCs w:val="26"/>
        </w:rPr>
        <w:t>чение</w:t>
      </w:r>
      <w:r w:rsidR="00DB6A25">
        <w:rPr>
          <w:sz w:val="26"/>
          <w:szCs w:val="26"/>
        </w:rPr>
        <w:t xml:space="preserve"> </w:t>
      </w:r>
      <w:r w:rsidR="00205943">
        <w:rPr>
          <w:sz w:val="26"/>
          <w:szCs w:val="26"/>
        </w:rPr>
        <w:t>документа.</w:t>
      </w:r>
    </w:p>
    <w:p w14:paraId="2D1DD1E8" w14:textId="77777777" w:rsidR="00205943" w:rsidRPr="003D1233" w:rsidRDefault="00B96B12" w:rsidP="00205943">
      <w:pPr>
        <w:ind w:firstLine="720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содержалась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просьба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направить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почтой,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специалист,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позднее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5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принятия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об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отказе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передаче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жилого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помещения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собственность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приватизации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направляет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="00A539D8" w:rsidRPr="002F7296">
        <w:rPr>
          <w:sz w:val="26"/>
          <w:szCs w:val="26"/>
        </w:rPr>
        <w:t>почтовым</w:t>
      </w:r>
      <w:r w:rsidR="00DB6A25">
        <w:rPr>
          <w:sz w:val="26"/>
          <w:szCs w:val="26"/>
        </w:rPr>
        <w:t xml:space="preserve"> </w:t>
      </w:r>
      <w:r w:rsidR="00A539D8" w:rsidRPr="002F7296">
        <w:rPr>
          <w:sz w:val="26"/>
          <w:szCs w:val="26"/>
        </w:rPr>
        <w:t>отправлением</w:t>
      </w:r>
      <w:r w:rsidR="00DB6A25">
        <w:rPr>
          <w:sz w:val="26"/>
          <w:szCs w:val="26"/>
        </w:rPr>
        <w:t xml:space="preserve"> </w:t>
      </w:r>
      <w:r w:rsidR="00A539D8" w:rsidRPr="002F7296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A539D8" w:rsidRPr="002F7296">
        <w:rPr>
          <w:sz w:val="26"/>
          <w:szCs w:val="26"/>
        </w:rPr>
        <w:t>уведомлением</w:t>
      </w:r>
      <w:r w:rsidR="00DB6A25">
        <w:rPr>
          <w:sz w:val="26"/>
          <w:szCs w:val="26"/>
        </w:rPr>
        <w:t xml:space="preserve"> </w:t>
      </w:r>
      <w:r w:rsidR="00A539D8" w:rsidRPr="002F7296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A539D8" w:rsidRPr="002F7296">
        <w:rPr>
          <w:sz w:val="26"/>
          <w:szCs w:val="26"/>
        </w:rPr>
        <w:t>вручении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указанному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 w:rsidRPr="000E30BE">
        <w:rPr>
          <w:sz w:val="26"/>
          <w:szCs w:val="26"/>
        </w:rPr>
        <w:t>адресу.</w:t>
      </w:r>
    </w:p>
    <w:p w14:paraId="6C0A8A38" w14:textId="77777777" w:rsidR="008623A6" w:rsidRDefault="00A8717D" w:rsidP="00205943">
      <w:pPr>
        <w:autoSpaceDE w:val="0"/>
        <w:autoSpaceDN w:val="0"/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3.3.</w:t>
      </w:r>
      <w:r w:rsidR="00297BC7">
        <w:rPr>
          <w:sz w:val="26"/>
          <w:szCs w:val="26"/>
        </w:rPr>
        <w:t>5</w:t>
      </w:r>
      <w:r w:rsidR="008623A6" w:rsidRPr="003D1233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Результатом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выполнения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выдача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лично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специалистом,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ответственным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8623A6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8623A6">
        <w:rPr>
          <w:sz w:val="26"/>
          <w:szCs w:val="26"/>
        </w:rPr>
        <w:t>услуги</w:t>
      </w:r>
      <w:r w:rsidR="008623A6" w:rsidRPr="003D1233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направление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почтой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специалистом,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ответственным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делопроизводство,</w:t>
      </w:r>
      <w:r w:rsidR="00DB6A25">
        <w:rPr>
          <w:sz w:val="26"/>
          <w:szCs w:val="26"/>
        </w:rPr>
        <w:t xml:space="preserve"> </w:t>
      </w:r>
      <w:r w:rsidR="00297BC7">
        <w:rPr>
          <w:sz w:val="26"/>
          <w:szCs w:val="26"/>
        </w:rPr>
        <w:t>Р</w:t>
      </w:r>
      <w:r w:rsidR="00297BC7" w:rsidRPr="003E5E20">
        <w:rPr>
          <w:sz w:val="26"/>
          <w:szCs w:val="26"/>
        </w:rPr>
        <w:t>ешения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более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1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рабочего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под</w:t>
      </w:r>
      <w:r w:rsidR="00B02C32">
        <w:rPr>
          <w:sz w:val="26"/>
          <w:szCs w:val="26"/>
        </w:rPr>
        <w:t>писания</w:t>
      </w:r>
      <w:r w:rsidR="00DB6A25">
        <w:rPr>
          <w:sz w:val="26"/>
          <w:szCs w:val="26"/>
        </w:rPr>
        <w:t xml:space="preserve"> </w:t>
      </w:r>
      <w:r w:rsidR="00297BC7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начальником</w:t>
      </w:r>
      <w:r w:rsidR="00DB6A25">
        <w:rPr>
          <w:sz w:val="26"/>
          <w:szCs w:val="26"/>
        </w:rPr>
        <w:t xml:space="preserve"> </w:t>
      </w:r>
      <w:r w:rsidR="008623A6" w:rsidRPr="003D1233">
        <w:rPr>
          <w:sz w:val="26"/>
          <w:szCs w:val="26"/>
        </w:rPr>
        <w:t>Управления.</w:t>
      </w:r>
    </w:p>
    <w:p w14:paraId="6B65777C" w14:textId="77777777" w:rsidR="00972756" w:rsidRPr="00B96B12" w:rsidRDefault="006723C5" w:rsidP="00B96B12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 w:rsidRPr="003D1233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выполнения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админис</w:t>
      </w:r>
      <w:r>
        <w:rPr>
          <w:sz w:val="26"/>
          <w:szCs w:val="26"/>
        </w:rPr>
        <w:t>тративной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более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5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Pr="003D1233">
        <w:rPr>
          <w:sz w:val="26"/>
          <w:szCs w:val="26"/>
        </w:rPr>
        <w:t>дня</w:t>
      </w:r>
      <w:r w:rsidR="00DB6A25">
        <w:rPr>
          <w:b/>
          <w:sz w:val="26"/>
          <w:szCs w:val="26"/>
        </w:rPr>
        <w:t xml:space="preserve"> </w:t>
      </w:r>
      <w:r w:rsidRPr="003D1233">
        <w:rPr>
          <w:sz w:val="26"/>
          <w:szCs w:val="26"/>
        </w:rPr>
        <w:t>принятия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соответствующего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решения</w:t>
      </w:r>
      <w:r w:rsidR="00B96B12">
        <w:rPr>
          <w:sz w:val="26"/>
          <w:szCs w:val="26"/>
        </w:rPr>
        <w:t>.</w:t>
      </w:r>
    </w:p>
    <w:p w14:paraId="2EA5B4AD" w14:textId="77777777" w:rsidR="00061552" w:rsidRPr="000E30BE" w:rsidRDefault="00972756" w:rsidP="00061552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3.</w:t>
      </w:r>
      <w:r w:rsidR="00B96B12">
        <w:rPr>
          <w:sz w:val="26"/>
          <w:szCs w:val="26"/>
        </w:rPr>
        <w:t>4</w:t>
      </w:r>
      <w:r w:rsidR="00061552" w:rsidRPr="000E30BE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содержалась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просьба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выдать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ответ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руки,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а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заявитель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законный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представитель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я</w:t>
      </w:r>
      <w:r w:rsidR="00423A96" w:rsidRPr="000E30BE">
        <w:rPr>
          <w:sz w:val="26"/>
          <w:szCs w:val="26"/>
        </w:rPr>
        <w:t>вились</w:t>
      </w:r>
      <w:r w:rsidR="00DB6A25">
        <w:rPr>
          <w:sz w:val="26"/>
          <w:szCs w:val="26"/>
        </w:rPr>
        <w:t xml:space="preserve"> </w:t>
      </w:r>
      <w:r w:rsidR="00423A96" w:rsidRPr="000E30BE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423A96" w:rsidRPr="000E30BE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="009F370F">
        <w:rPr>
          <w:sz w:val="26"/>
          <w:szCs w:val="26"/>
        </w:rPr>
        <w:t>Р</w:t>
      </w:r>
      <w:r w:rsidR="009F370F" w:rsidRPr="000E30BE">
        <w:rPr>
          <w:sz w:val="26"/>
          <w:szCs w:val="26"/>
        </w:rPr>
        <w:t>ешения</w:t>
      </w:r>
      <w:r w:rsidR="00DB6A25">
        <w:rPr>
          <w:sz w:val="26"/>
          <w:szCs w:val="26"/>
        </w:rPr>
        <w:t xml:space="preserve"> </w:t>
      </w:r>
      <w:r w:rsidR="00472110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472110">
        <w:rPr>
          <w:sz w:val="26"/>
          <w:szCs w:val="26"/>
        </w:rPr>
        <w:t>установленный</w:t>
      </w:r>
      <w:r w:rsidR="00DB6A25">
        <w:rPr>
          <w:sz w:val="26"/>
          <w:szCs w:val="26"/>
        </w:rPr>
        <w:t xml:space="preserve"> </w:t>
      </w:r>
      <w:r w:rsidR="00472110">
        <w:rPr>
          <w:sz w:val="26"/>
          <w:szCs w:val="26"/>
        </w:rPr>
        <w:t>срок</w:t>
      </w:r>
      <w:r w:rsidR="00061552" w:rsidRPr="000E30BE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специалист</w:t>
      </w:r>
      <w:r w:rsidR="00E64A60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E64A60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="00E64A60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E64A60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E64A60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E64A60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  </w:t>
      </w:r>
      <w:r w:rsidR="00423A96" w:rsidRPr="000E30BE">
        <w:rPr>
          <w:sz w:val="26"/>
          <w:szCs w:val="26"/>
        </w:rPr>
        <w:t>направляет</w:t>
      </w:r>
      <w:r w:rsidR="00DB6A25">
        <w:rPr>
          <w:sz w:val="26"/>
          <w:szCs w:val="26"/>
        </w:rPr>
        <w:t xml:space="preserve"> </w:t>
      </w:r>
      <w:r w:rsidR="00423A96" w:rsidRPr="000E30BE">
        <w:rPr>
          <w:sz w:val="26"/>
          <w:szCs w:val="26"/>
        </w:rPr>
        <w:t>решение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почтовым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отправлением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уведомлением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позднее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1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рабочего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окончания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указанного</w:t>
      </w:r>
      <w:r w:rsidR="00DB6A25">
        <w:rPr>
          <w:sz w:val="26"/>
          <w:szCs w:val="26"/>
        </w:rPr>
        <w:t xml:space="preserve"> </w:t>
      </w:r>
      <w:r w:rsidR="00061552" w:rsidRPr="000E30BE">
        <w:rPr>
          <w:sz w:val="26"/>
          <w:szCs w:val="26"/>
        </w:rPr>
        <w:t>срока.</w:t>
      </w:r>
    </w:p>
    <w:p w14:paraId="26112897" w14:textId="77777777" w:rsidR="008623A6" w:rsidRPr="000E30BE" w:rsidRDefault="00972756" w:rsidP="00423A96">
      <w:pPr>
        <w:ind w:firstLine="708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3.</w:t>
      </w:r>
      <w:r w:rsidR="00B96B12">
        <w:rPr>
          <w:sz w:val="26"/>
          <w:szCs w:val="26"/>
        </w:rPr>
        <w:t>5</w:t>
      </w:r>
      <w:r w:rsidR="008623A6" w:rsidRPr="000E30BE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прилагаемые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нему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подшиваются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специалистом,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ответственным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специалистом,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ответственным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делопроизводство,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дело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подлежат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хранению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Управлении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установленные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сроки.</w:t>
      </w:r>
    </w:p>
    <w:p w14:paraId="7B4EF73A" w14:textId="77777777" w:rsidR="008623A6" w:rsidRDefault="00972756" w:rsidP="008623A6">
      <w:pPr>
        <w:ind w:firstLine="709"/>
        <w:jc w:val="both"/>
        <w:rPr>
          <w:sz w:val="26"/>
          <w:szCs w:val="26"/>
        </w:rPr>
      </w:pPr>
      <w:r w:rsidRPr="000E30BE">
        <w:rPr>
          <w:sz w:val="26"/>
          <w:szCs w:val="26"/>
        </w:rPr>
        <w:t>3.</w:t>
      </w:r>
      <w:r w:rsidR="00B96B12">
        <w:rPr>
          <w:sz w:val="26"/>
          <w:szCs w:val="26"/>
        </w:rPr>
        <w:t>6</w:t>
      </w:r>
      <w:r w:rsidR="008623A6" w:rsidRPr="000E30BE">
        <w:rPr>
          <w:sz w:val="26"/>
          <w:szCs w:val="26"/>
        </w:rPr>
        <w:t>.</w:t>
      </w:r>
      <w:r w:rsidR="00DB6A25">
        <w:rPr>
          <w:i/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обнаружения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допущенных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опечаток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ошибок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выданных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результате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документах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заявитель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вправе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обратиться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Управление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исправления.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Исправление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опечаток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ошибок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осуществ</w:t>
      </w:r>
      <w:r w:rsidR="007235F4" w:rsidRPr="000E30BE">
        <w:rPr>
          <w:sz w:val="26"/>
          <w:szCs w:val="26"/>
        </w:rPr>
        <w:t>ляется</w:t>
      </w:r>
      <w:r w:rsidR="00DB6A25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срок,</w:t>
      </w:r>
      <w:r w:rsidR="00DB6A25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="007235F4" w:rsidRPr="000E30BE">
        <w:rPr>
          <w:sz w:val="26"/>
          <w:szCs w:val="26"/>
        </w:rPr>
        <w:t>превыша</w:t>
      </w:r>
      <w:r w:rsidR="00B96B12">
        <w:rPr>
          <w:sz w:val="26"/>
          <w:szCs w:val="26"/>
        </w:rPr>
        <w:t>ющий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3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рабочих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обращения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об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="008623A6" w:rsidRPr="000E30BE">
        <w:rPr>
          <w:sz w:val="26"/>
          <w:szCs w:val="26"/>
        </w:rPr>
        <w:t>устранении.</w:t>
      </w:r>
    </w:p>
    <w:p w14:paraId="1F6F6C20" w14:textId="77777777" w:rsidR="008623A6" w:rsidRDefault="008623A6" w:rsidP="008623A6">
      <w:pPr>
        <w:jc w:val="both"/>
        <w:rPr>
          <w:sz w:val="26"/>
          <w:szCs w:val="26"/>
        </w:rPr>
      </w:pPr>
    </w:p>
    <w:p w14:paraId="1093CB70" w14:textId="77777777" w:rsidR="005D1FC8" w:rsidRPr="00262121" w:rsidRDefault="005D1FC8" w:rsidP="008623A6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6"/>
          <w:szCs w:val="26"/>
        </w:rPr>
      </w:pPr>
      <w:bookmarkStart w:id="46" w:name="sub_40"/>
      <w:r w:rsidRPr="00262121">
        <w:rPr>
          <w:bCs/>
          <w:sz w:val="26"/>
          <w:szCs w:val="26"/>
        </w:rPr>
        <w:t>4.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Порядок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формы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контроля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за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предоставлением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муниципальной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услуги</w:t>
      </w:r>
    </w:p>
    <w:bookmarkEnd w:id="46"/>
    <w:p w14:paraId="10F049ED" w14:textId="77777777" w:rsidR="005D1FC8" w:rsidRPr="00262121" w:rsidRDefault="005D1FC8" w:rsidP="00DB6A25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14:paraId="6D50D273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4.1.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Текущий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контроль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принятием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решения,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соблюдением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исполнением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положений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настоящего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62121">
        <w:rPr>
          <w:sz w:val="26"/>
          <w:szCs w:val="26"/>
        </w:rPr>
        <w:t>дминистративного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нормативных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правовых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актов,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устанавливающих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предоставлению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осуществляет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(заместитель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начальника)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Отдела,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руководитель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структурного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подразделения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МФЦ.</w:t>
      </w:r>
    </w:p>
    <w:p w14:paraId="50A67F4F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7" w:name="sub_42"/>
      <w:r w:rsidRPr="00262121">
        <w:rPr>
          <w:sz w:val="26"/>
          <w:szCs w:val="26"/>
        </w:rPr>
        <w:t>4.2.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Контроль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полнотой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осуществляет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директор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(заместитель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директора)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МФЦ,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Управления.</w:t>
      </w:r>
    </w:p>
    <w:bookmarkEnd w:id="47"/>
    <w:p w14:paraId="1E6EEB85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Оценка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предоставляемой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включает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себя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проведение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следующих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мероприятий: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проверки,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выявление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устранение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заинтересованных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лиц,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оформление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заключений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результатам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проверок,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подготовку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предложений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повышению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недопущению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аналогичных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нарушений.</w:t>
      </w:r>
    </w:p>
    <w:p w14:paraId="204DFD6C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Мероприятия,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направленные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оценку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качества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предоставляемой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осуществляются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путем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проведения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плановых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внеплановых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проверок.</w:t>
      </w:r>
    </w:p>
    <w:p w14:paraId="6AFFE33C" w14:textId="77777777" w:rsidR="005D1FC8" w:rsidRPr="00A72DC4" w:rsidRDefault="005D1FC8" w:rsidP="0066160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Плановые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проверки</w:t>
      </w:r>
      <w:r w:rsidR="00DB6A25">
        <w:rPr>
          <w:sz w:val="26"/>
          <w:szCs w:val="26"/>
        </w:rPr>
        <w:t xml:space="preserve"> </w:t>
      </w:r>
      <w:r w:rsidR="00CB7578">
        <w:rPr>
          <w:sz w:val="26"/>
          <w:szCs w:val="26"/>
        </w:rPr>
        <w:t>проводятся</w:t>
      </w:r>
      <w:r w:rsidRPr="00A72DC4">
        <w:rPr>
          <w:sz w:val="26"/>
          <w:szCs w:val="26"/>
        </w:rPr>
        <w:t>:</w:t>
      </w:r>
    </w:p>
    <w:p w14:paraId="75BD6E2E" w14:textId="77777777" w:rsidR="005D1FC8" w:rsidRPr="00A72DC4" w:rsidRDefault="005D1FC8" w:rsidP="0066160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Управлении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1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раз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год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основании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Плана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работы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жилищного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управления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мэрии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год;</w:t>
      </w:r>
    </w:p>
    <w:p w14:paraId="7F38BE70" w14:textId="77777777" w:rsidR="005D1FC8" w:rsidRPr="00F043F7" w:rsidRDefault="005D1FC8" w:rsidP="00661605">
      <w:pPr>
        <w:pStyle w:val="a8"/>
        <w:spacing w:after="0"/>
        <w:ind w:firstLine="708"/>
        <w:jc w:val="both"/>
        <w:outlineLvl w:val="0"/>
        <w:rPr>
          <w:sz w:val="26"/>
          <w:szCs w:val="26"/>
        </w:rPr>
      </w:pPr>
      <w:r w:rsidRPr="00A72DC4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1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раз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год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результатам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отчетного</w:t>
      </w:r>
      <w:r w:rsidR="00DB6A25">
        <w:rPr>
          <w:sz w:val="26"/>
          <w:szCs w:val="26"/>
        </w:rPr>
        <w:t xml:space="preserve"> </w:t>
      </w:r>
      <w:r w:rsidRPr="00A72DC4">
        <w:rPr>
          <w:sz w:val="26"/>
          <w:szCs w:val="26"/>
        </w:rPr>
        <w:t>года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основании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приказа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(заместителя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директора)</w:t>
      </w:r>
      <w:r w:rsidRPr="00A72DC4">
        <w:rPr>
          <w:sz w:val="26"/>
          <w:szCs w:val="26"/>
        </w:rPr>
        <w:t>.</w:t>
      </w:r>
    </w:p>
    <w:p w14:paraId="3EEEC5E6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Внеплановые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проверки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проводятся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конкретному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обращению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заявителя,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инициативе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органов,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уполномоченных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контроля.</w:t>
      </w:r>
    </w:p>
    <w:p w14:paraId="692AE218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Результаты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проверок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оформляются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виде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заключения,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котором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отмечаются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выявленные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недостатки,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предложения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устранению.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Заключение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подписывается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директором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(заместителем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директора)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МФЦ,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начальником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Управления.</w:t>
      </w:r>
    </w:p>
    <w:p w14:paraId="2D308EE2" w14:textId="77777777" w:rsidR="00383F93" w:rsidRPr="00262121" w:rsidRDefault="00383F93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4.3.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Контроль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предоставлением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стороны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граждан,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объединений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организаций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осуществляет</w:t>
      </w:r>
      <w:r w:rsidR="00845BD7">
        <w:rPr>
          <w:sz w:val="26"/>
          <w:szCs w:val="26"/>
        </w:rPr>
        <w:t>ся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AC4ED1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="00AC4ED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формах,</w:t>
      </w:r>
      <w:r w:rsidR="00DB6A25">
        <w:rPr>
          <w:sz w:val="26"/>
          <w:szCs w:val="26"/>
        </w:rPr>
        <w:t xml:space="preserve"> </w:t>
      </w:r>
      <w:r w:rsidR="00845BD7">
        <w:rPr>
          <w:sz w:val="26"/>
          <w:szCs w:val="26"/>
        </w:rPr>
        <w:t>предусмотренных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Федеральн</w:t>
      </w:r>
      <w:r w:rsidR="00845BD7">
        <w:rPr>
          <w:sz w:val="26"/>
          <w:szCs w:val="26"/>
        </w:rPr>
        <w:t>ым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закон</w:t>
      </w:r>
      <w:r w:rsidR="00845BD7">
        <w:rPr>
          <w:sz w:val="26"/>
          <w:szCs w:val="26"/>
        </w:rPr>
        <w:t>ом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21.07.2014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№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212-ФЗ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«Об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основах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общественного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контроля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Федерации»,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другим</w:t>
      </w:r>
      <w:r w:rsidR="00845BD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федеральным</w:t>
      </w:r>
      <w:r w:rsidR="00845BD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законам</w:t>
      </w:r>
      <w:r w:rsidR="00845BD7">
        <w:rPr>
          <w:sz w:val="26"/>
          <w:szCs w:val="26"/>
        </w:rPr>
        <w:t>и</w:t>
      </w:r>
      <w:r w:rsidRPr="00383F93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законам</w:t>
      </w:r>
      <w:r w:rsidR="00845BD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иным</w:t>
      </w:r>
      <w:r w:rsidR="00845BD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нормативным</w:t>
      </w:r>
      <w:r w:rsidR="00845BD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правовым</w:t>
      </w:r>
      <w:r w:rsidR="00845BD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актам</w:t>
      </w:r>
      <w:r w:rsidR="00845BD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Вологодской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области,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муниципальным</w:t>
      </w:r>
      <w:r w:rsidR="00845BD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правовым</w:t>
      </w:r>
      <w:r w:rsidR="00845BD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383F93">
        <w:rPr>
          <w:sz w:val="26"/>
          <w:szCs w:val="26"/>
        </w:rPr>
        <w:t>актам</w:t>
      </w:r>
      <w:r w:rsidR="00845BD7">
        <w:rPr>
          <w:sz w:val="26"/>
          <w:szCs w:val="26"/>
        </w:rPr>
        <w:t>и</w:t>
      </w:r>
      <w:r>
        <w:rPr>
          <w:sz w:val="26"/>
          <w:szCs w:val="26"/>
        </w:rPr>
        <w:t>.</w:t>
      </w:r>
    </w:p>
    <w:p w14:paraId="3AE6379D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48" w:name="sub_43"/>
      <w:r w:rsidRPr="00262121">
        <w:rPr>
          <w:sz w:val="26"/>
          <w:szCs w:val="26"/>
        </w:rPr>
        <w:t>4.</w:t>
      </w:r>
      <w:r w:rsidR="00383F93">
        <w:rPr>
          <w:sz w:val="26"/>
          <w:szCs w:val="26"/>
        </w:rPr>
        <w:t>4</w:t>
      </w:r>
      <w:r w:rsidRPr="00262121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Ответственность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ненадлежащее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исполнение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возложенных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обязанностей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предоставлению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нарушение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требований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Pr="00262121">
        <w:rPr>
          <w:sz w:val="26"/>
          <w:szCs w:val="26"/>
        </w:rPr>
        <w:t>дминистративного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регламента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возлагается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муниципального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служащего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Управления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работников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действующим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законодательством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Федерации.</w:t>
      </w:r>
    </w:p>
    <w:bookmarkEnd w:id="48"/>
    <w:p w14:paraId="2CF04EC3" w14:textId="77777777" w:rsidR="005D1FC8" w:rsidRPr="00262121" w:rsidRDefault="005D1FC8" w:rsidP="00DB6A2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A0A68AE" w14:textId="77777777" w:rsidR="005D1FC8" w:rsidRPr="00262121" w:rsidRDefault="005D1FC8" w:rsidP="00DB6A25">
      <w:pPr>
        <w:pStyle w:val="ac"/>
        <w:widowControl w:val="0"/>
        <w:autoSpaceDE w:val="0"/>
        <w:autoSpaceDN w:val="0"/>
        <w:adjustRightInd w:val="0"/>
        <w:ind w:left="0"/>
        <w:jc w:val="center"/>
        <w:outlineLvl w:val="0"/>
        <w:rPr>
          <w:bCs/>
          <w:sz w:val="26"/>
          <w:szCs w:val="26"/>
        </w:rPr>
      </w:pPr>
      <w:bookmarkStart w:id="49" w:name="sub_50"/>
      <w:r>
        <w:rPr>
          <w:bCs/>
          <w:sz w:val="26"/>
          <w:szCs w:val="26"/>
        </w:rPr>
        <w:t>5.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Досудебный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(внесудебный)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порядок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обжалования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решений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и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действий</w:t>
      </w:r>
    </w:p>
    <w:p w14:paraId="1C5EACE3" w14:textId="77777777" w:rsidR="005D1FC8" w:rsidRPr="00262121" w:rsidRDefault="005D1FC8" w:rsidP="00DB6A25">
      <w:pPr>
        <w:pStyle w:val="ac"/>
        <w:widowControl w:val="0"/>
        <w:autoSpaceDE w:val="0"/>
        <w:autoSpaceDN w:val="0"/>
        <w:adjustRightInd w:val="0"/>
        <w:ind w:left="0"/>
        <w:jc w:val="center"/>
        <w:outlineLvl w:val="0"/>
        <w:rPr>
          <w:bCs/>
          <w:sz w:val="26"/>
          <w:szCs w:val="26"/>
        </w:rPr>
      </w:pPr>
      <w:r w:rsidRPr="00262121">
        <w:rPr>
          <w:bCs/>
          <w:sz w:val="26"/>
          <w:szCs w:val="26"/>
        </w:rPr>
        <w:t>(бездействия)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органа,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предоставляющего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муниципальную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услугу,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а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также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должностных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лиц,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муниципальных</w:t>
      </w:r>
      <w:r w:rsidR="00DB6A25">
        <w:rPr>
          <w:bCs/>
          <w:sz w:val="26"/>
          <w:szCs w:val="26"/>
        </w:rPr>
        <w:t xml:space="preserve"> </w:t>
      </w:r>
      <w:r w:rsidRPr="00262121">
        <w:rPr>
          <w:bCs/>
          <w:sz w:val="26"/>
          <w:szCs w:val="26"/>
        </w:rPr>
        <w:t>служащих</w:t>
      </w:r>
    </w:p>
    <w:p w14:paraId="771B337D" w14:textId="77777777" w:rsidR="005D1FC8" w:rsidRPr="00DB6A25" w:rsidRDefault="005D1FC8" w:rsidP="00DB6A25">
      <w:pPr>
        <w:widowControl w:val="0"/>
        <w:autoSpaceDE w:val="0"/>
        <w:autoSpaceDN w:val="0"/>
        <w:adjustRightInd w:val="0"/>
        <w:outlineLvl w:val="0"/>
        <w:rPr>
          <w:bCs/>
          <w:sz w:val="26"/>
          <w:szCs w:val="26"/>
        </w:rPr>
      </w:pPr>
    </w:p>
    <w:p w14:paraId="699336FF" w14:textId="77777777" w:rsidR="005D1FC8" w:rsidRPr="00262121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bookmarkStart w:id="50" w:name="sub_51"/>
      <w:bookmarkEnd w:id="49"/>
      <w:r w:rsidRPr="00262121">
        <w:rPr>
          <w:sz w:val="26"/>
          <w:szCs w:val="26"/>
        </w:rPr>
        <w:t>5.1.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имеет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право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досудебное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(внесудебное)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обжалование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действий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(бездействия)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решений,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принятых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(осуществленных)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услуги.</w:t>
      </w:r>
    </w:p>
    <w:p w14:paraId="4FB1C6C0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bookmarkStart w:id="51" w:name="sub_52"/>
      <w:bookmarkEnd w:id="50"/>
      <w:r w:rsidRPr="00262121">
        <w:rPr>
          <w:sz w:val="26"/>
          <w:szCs w:val="26"/>
        </w:rPr>
        <w:t>5.2.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Досудебное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(внесудебное)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обжалование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действий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(бездействия)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решений,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принятых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(осуществленных)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осуществляется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hyperlink r:id="rId20" w:history="1">
        <w:r w:rsidRPr="00262121">
          <w:rPr>
            <w:sz w:val="26"/>
            <w:szCs w:val="26"/>
          </w:rPr>
          <w:t>Федеральным</w:t>
        </w:r>
        <w:r w:rsidR="00DB6A25">
          <w:rPr>
            <w:sz w:val="26"/>
            <w:szCs w:val="26"/>
          </w:rPr>
          <w:t xml:space="preserve"> </w:t>
        </w:r>
        <w:r w:rsidRPr="00262121">
          <w:rPr>
            <w:sz w:val="26"/>
            <w:szCs w:val="26"/>
          </w:rPr>
          <w:t>законом</w:t>
        </w:r>
      </w:hyperlink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27.07.2010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№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210-ФЗ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«Об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организации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муниципальных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услуг»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7235F4">
        <w:rPr>
          <w:sz w:val="26"/>
          <w:szCs w:val="26"/>
        </w:rPr>
        <w:t>П</w:t>
      </w:r>
      <w:r w:rsidR="007235F4" w:rsidRPr="00EE7F1E">
        <w:rPr>
          <w:sz w:val="26"/>
          <w:szCs w:val="26"/>
        </w:rPr>
        <w:t>орядк</w:t>
      </w:r>
      <w:r w:rsidR="007235F4">
        <w:rPr>
          <w:sz w:val="26"/>
          <w:szCs w:val="26"/>
        </w:rPr>
        <w:t>ом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подачи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рассмотрения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жалоб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действия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(бездействие)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органа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мэрии,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предоставляющего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муниципальн</w:t>
      </w:r>
      <w:r w:rsidR="00A8750D">
        <w:rPr>
          <w:sz w:val="26"/>
          <w:szCs w:val="26"/>
        </w:rPr>
        <w:t>ую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услуг</w:t>
      </w:r>
      <w:r w:rsidR="00A8750D">
        <w:rPr>
          <w:sz w:val="26"/>
          <w:szCs w:val="26"/>
        </w:rPr>
        <w:t>у</w:t>
      </w:r>
      <w:r w:rsidR="007235F4" w:rsidRPr="00EE7F1E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многофункционального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центра,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а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также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их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должностных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лиц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либо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муниципальных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служащих,</w:t>
      </w:r>
      <w:r w:rsidR="00DB6A25">
        <w:rPr>
          <w:sz w:val="26"/>
          <w:szCs w:val="26"/>
        </w:rPr>
        <w:t xml:space="preserve"> </w:t>
      </w:r>
      <w:r w:rsidR="007235F4" w:rsidRPr="00EE7F1E">
        <w:rPr>
          <w:sz w:val="26"/>
          <w:szCs w:val="26"/>
        </w:rPr>
        <w:t>работников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,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утвержденным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hyperlink r:id="rId21" w:history="1">
        <w:r w:rsidR="007235F4" w:rsidRPr="00BD15A5">
          <w:rPr>
            <w:rFonts w:eastAsiaTheme="minorEastAsia"/>
            <w:color w:val="000000" w:themeColor="text1"/>
            <w:sz w:val="26"/>
            <w:szCs w:val="26"/>
          </w:rPr>
          <w:t>постановлением</w:t>
        </w:r>
      </w:hyperlink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мэрии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города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от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29.05.2012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№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7235F4" w:rsidRPr="00BD15A5">
        <w:rPr>
          <w:rFonts w:eastAsiaTheme="minorEastAsia"/>
          <w:color w:val="000000" w:themeColor="text1"/>
          <w:sz w:val="26"/>
          <w:szCs w:val="26"/>
        </w:rPr>
        <w:t>3030.</w:t>
      </w:r>
    </w:p>
    <w:p w14:paraId="7222A616" w14:textId="77777777" w:rsidR="0067633B" w:rsidRDefault="00472110" w:rsidP="00661605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5.3.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Информация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порядке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sz w:val="26"/>
          <w:szCs w:val="26"/>
        </w:rPr>
        <w:t>до</w:t>
      </w:r>
      <w:r w:rsidR="00B43330" w:rsidRPr="00262121">
        <w:rPr>
          <w:sz w:val="26"/>
          <w:szCs w:val="26"/>
        </w:rPr>
        <w:t>судебно</w:t>
      </w:r>
      <w:r w:rsidR="00B43330">
        <w:rPr>
          <w:sz w:val="26"/>
          <w:szCs w:val="26"/>
        </w:rPr>
        <w:t>го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(внесудебно</w:t>
      </w:r>
      <w:r w:rsidR="00B43330">
        <w:rPr>
          <w:sz w:val="26"/>
          <w:szCs w:val="26"/>
        </w:rPr>
        <w:t>го)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>
        <w:rPr>
          <w:rFonts w:eastAsiaTheme="minorEastAsia"/>
          <w:color w:val="000000" w:themeColor="text1"/>
          <w:sz w:val="26"/>
          <w:szCs w:val="26"/>
        </w:rPr>
        <w:t>обжалования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действий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(бездействия)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решений,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принятых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(осуществленных)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ходе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B43330" w:rsidRPr="00262121">
        <w:rPr>
          <w:sz w:val="26"/>
          <w:szCs w:val="26"/>
        </w:rPr>
        <w:t>услуги</w:t>
      </w:r>
      <w:r w:rsidR="00B26B05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B43330">
        <w:rPr>
          <w:sz w:val="26"/>
          <w:szCs w:val="26"/>
        </w:rPr>
        <w:t>размеща</w:t>
      </w:r>
      <w:r w:rsidR="00126697">
        <w:rPr>
          <w:sz w:val="26"/>
          <w:szCs w:val="26"/>
        </w:rPr>
        <w:t>ется</w:t>
      </w:r>
      <w:r w:rsidR="00DB6A25">
        <w:rPr>
          <w:sz w:val="26"/>
          <w:szCs w:val="26"/>
        </w:rPr>
        <w:t xml:space="preserve"> </w:t>
      </w:r>
      <w:r w:rsidR="00B43330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Едином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портале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государственных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и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муниципальных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услуг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(функций),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на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Портале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государственных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и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муниципальных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услуг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(функций)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Вологодской</w:t>
      </w:r>
      <w:r w:rsidR="00DB6A25">
        <w:rPr>
          <w:rFonts w:eastAsia="Calibri"/>
          <w:sz w:val="26"/>
          <w:szCs w:val="26"/>
        </w:rPr>
        <w:t xml:space="preserve"> </w:t>
      </w:r>
      <w:r w:rsidR="00B43330" w:rsidRPr="005079B8">
        <w:rPr>
          <w:rFonts w:eastAsia="Calibri"/>
          <w:sz w:val="26"/>
          <w:szCs w:val="26"/>
        </w:rPr>
        <w:t>области</w:t>
      </w:r>
      <w:r w:rsidR="00B43330">
        <w:rPr>
          <w:rFonts w:eastAsia="Calibri"/>
          <w:sz w:val="26"/>
          <w:szCs w:val="26"/>
        </w:rPr>
        <w:t>.</w:t>
      </w:r>
      <w:bookmarkStart w:id="52" w:name="sub_53"/>
      <w:bookmarkEnd w:id="51"/>
    </w:p>
    <w:p w14:paraId="364AA13D" w14:textId="77777777" w:rsidR="005D1FC8" w:rsidRDefault="005D1FC8" w:rsidP="00661605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262121">
        <w:rPr>
          <w:sz w:val="26"/>
          <w:szCs w:val="26"/>
        </w:rPr>
        <w:t>5.</w:t>
      </w:r>
      <w:r w:rsidR="00472110">
        <w:rPr>
          <w:sz w:val="26"/>
          <w:szCs w:val="26"/>
        </w:rPr>
        <w:t>4</w:t>
      </w:r>
      <w:r w:rsidRPr="00262121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Заявитель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вправе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оспорить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действия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(бездействие)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решения,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осуществляемые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(принятые)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ходе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судебном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законодательством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Pr="00262121">
        <w:rPr>
          <w:sz w:val="26"/>
          <w:szCs w:val="26"/>
        </w:rPr>
        <w:t>Федерации.</w:t>
      </w:r>
    </w:p>
    <w:p w14:paraId="681875C1" w14:textId="77777777" w:rsidR="00C26D69" w:rsidRDefault="00C26D69" w:rsidP="00DB6A25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D6A49BA" w14:textId="77777777" w:rsidR="00181662" w:rsidRDefault="000E30BE" w:rsidP="006C2DB8">
      <w:pPr>
        <w:tabs>
          <w:tab w:val="left" w:pos="9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6</w:t>
      </w:r>
      <w:r w:rsidR="0069523F" w:rsidRPr="00773D0C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55715B" w:rsidRPr="0055715B">
        <w:rPr>
          <w:sz w:val="26"/>
          <w:szCs w:val="26"/>
        </w:rPr>
        <w:t>Особенности</w:t>
      </w:r>
      <w:r w:rsidR="00DB6A25">
        <w:rPr>
          <w:sz w:val="26"/>
          <w:szCs w:val="26"/>
        </w:rPr>
        <w:t xml:space="preserve"> </w:t>
      </w:r>
      <w:r w:rsidR="0055715B" w:rsidRPr="0055715B">
        <w:rPr>
          <w:sz w:val="26"/>
          <w:szCs w:val="26"/>
        </w:rPr>
        <w:t>выполнения</w:t>
      </w:r>
      <w:r w:rsidR="00DB6A25">
        <w:rPr>
          <w:sz w:val="26"/>
          <w:szCs w:val="26"/>
        </w:rPr>
        <w:t xml:space="preserve"> </w:t>
      </w:r>
      <w:r w:rsidR="0055715B" w:rsidRPr="0055715B">
        <w:rPr>
          <w:sz w:val="26"/>
          <w:szCs w:val="26"/>
        </w:rPr>
        <w:t>административных</w:t>
      </w:r>
      <w:r w:rsidR="00DB6A25">
        <w:rPr>
          <w:sz w:val="26"/>
          <w:szCs w:val="26"/>
        </w:rPr>
        <w:t xml:space="preserve"> </w:t>
      </w:r>
      <w:r w:rsidR="0055715B" w:rsidRPr="0055715B">
        <w:rPr>
          <w:sz w:val="26"/>
          <w:szCs w:val="26"/>
        </w:rPr>
        <w:t>процедур</w:t>
      </w:r>
      <w:r w:rsidR="00DB6A25">
        <w:rPr>
          <w:sz w:val="26"/>
          <w:szCs w:val="26"/>
        </w:rPr>
        <w:t xml:space="preserve"> </w:t>
      </w:r>
      <w:r w:rsidR="0055715B" w:rsidRPr="0055715B">
        <w:rPr>
          <w:sz w:val="26"/>
          <w:szCs w:val="26"/>
        </w:rPr>
        <w:t>(действий)</w:t>
      </w:r>
      <w:r w:rsidR="00DB6A25">
        <w:rPr>
          <w:sz w:val="26"/>
          <w:szCs w:val="26"/>
        </w:rPr>
        <w:t xml:space="preserve"> </w:t>
      </w:r>
      <w:r w:rsidR="0055715B" w:rsidRPr="0055715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</w:p>
    <w:p w14:paraId="419B2B87" w14:textId="77777777" w:rsidR="00181662" w:rsidRDefault="0055715B" w:rsidP="006C2DB8">
      <w:pPr>
        <w:tabs>
          <w:tab w:val="left" w:pos="9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5715B">
        <w:rPr>
          <w:sz w:val="26"/>
          <w:szCs w:val="26"/>
        </w:rPr>
        <w:t>многофункциональном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центре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</w:p>
    <w:p w14:paraId="78E1B467" w14:textId="77777777" w:rsidR="0069523F" w:rsidRDefault="0055715B" w:rsidP="006C2DB8">
      <w:pPr>
        <w:tabs>
          <w:tab w:val="left" w:pos="9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55715B">
        <w:rPr>
          <w:sz w:val="26"/>
          <w:szCs w:val="26"/>
        </w:rPr>
        <w:t>муниципальных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</w:t>
      </w:r>
    </w:p>
    <w:p w14:paraId="05D2D5DF" w14:textId="77777777" w:rsidR="0055715B" w:rsidRPr="0055715B" w:rsidRDefault="0055715B" w:rsidP="00DB6A2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</w:rPr>
      </w:pPr>
    </w:p>
    <w:p w14:paraId="046388A2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6.1.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Информирование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заявителей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МФЦ.</w:t>
      </w:r>
    </w:p>
    <w:p w14:paraId="797D604D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6.1.1.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Информацию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правилах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заявитель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может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получить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следующими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способами:</w:t>
      </w:r>
      <w:r w:rsidR="00DB6A25">
        <w:rPr>
          <w:sz w:val="26"/>
          <w:szCs w:val="26"/>
        </w:rPr>
        <w:t xml:space="preserve"> </w:t>
      </w:r>
    </w:p>
    <w:p w14:paraId="59E465AE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лично;</w:t>
      </w:r>
    </w:p>
    <w:p w14:paraId="2A1D99DB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посредством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телефонной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связи;</w:t>
      </w:r>
    </w:p>
    <w:p w14:paraId="4CA431A3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посредством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почты;</w:t>
      </w:r>
    </w:p>
    <w:p w14:paraId="52111434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посредством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почтовой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связи;</w:t>
      </w:r>
    </w:p>
    <w:p w14:paraId="7440EE7F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информационных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стендах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МФЦ;</w:t>
      </w:r>
    </w:p>
    <w:p w14:paraId="7A0A75A5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информационно-телекоммуникационной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сети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Интернет:</w:t>
      </w:r>
      <w:r w:rsidR="00DB6A25">
        <w:rPr>
          <w:sz w:val="26"/>
          <w:szCs w:val="26"/>
        </w:rPr>
        <w:t xml:space="preserve"> </w:t>
      </w:r>
    </w:p>
    <w:p w14:paraId="7E50305A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официальном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сайте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МФЦ;</w:t>
      </w:r>
    </w:p>
    <w:p w14:paraId="655BDECF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Едином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портале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муниципальных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(функций);</w:t>
      </w:r>
    </w:p>
    <w:p w14:paraId="107F9D9E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Портале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государственных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муниципальных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(функций)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Вологодской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области.</w:t>
      </w:r>
    </w:p>
    <w:p w14:paraId="0ACE77E4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6.1.2.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Информирование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вопросам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осуществляется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специалистами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МФЦ,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ответственными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информирование,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которые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назначаются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приказом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директора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МФЦ.</w:t>
      </w:r>
    </w:p>
    <w:p w14:paraId="2DDA0FDD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6.1.3.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Информирование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правилах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осуществляется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следующим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вопросам:</w:t>
      </w:r>
    </w:p>
    <w:p w14:paraId="219F674E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место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нахождения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МФЦ;</w:t>
      </w:r>
    </w:p>
    <w:p w14:paraId="7B4AE2E4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график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работы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МФЦ;</w:t>
      </w:r>
    </w:p>
    <w:p w14:paraId="02EF3094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адрес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официального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сайта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МФЦ;</w:t>
      </w:r>
    </w:p>
    <w:p w14:paraId="2D275909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адрес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электронной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почты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МФЦ;</w:t>
      </w:r>
    </w:p>
    <w:p w14:paraId="598F7BBF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нормативные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правовые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акты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вопросам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том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числе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настоящий</w:t>
      </w:r>
      <w:r w:rsidR="00DB6A25">
        <w:rPr>
          <w:sz w:val="26"/>
          <w:szCs w:val="26"/>
        </w:rPr>
        <w:t xml:space="preserve"> </w:t>
      </w:r>
      <w:r w:rsidR="00C26D69">
        <w:rPr>
          <w:sz w:val="26"/>
          <w:szCs w:val="26"/>
        </w:rPr>
        <w:t>А</w:t>
      </w:r>
      <w:r w:rsidRPr="0055715B">
        <w:rPr>
          <w:sz w:val="26"/>
          <w:szCs w:val="26"/>
        </w:rPr>
        <w:t>дминистративный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регламент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(наименование,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номер,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дата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принятия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нормативного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правового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акта);</w:t>
      </w:r>
    </w:p>
    <w:p w14:paraId="708B382F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ход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услуги;</w:t>
      </w:r>
    </w:p>
    <w:p w14:paraId="27F74F33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административные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услуги;</w:t>
      </w:r>
    </w:p>
    <w:p w14:paraId="55A60F33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услуги;</w:t>
      </w:r>
    </w:p>
    <w:p w14:paraId="5EA1EFCB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порядок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формы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контроля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предоставлением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услуги;</w:t>
      </w:r>
    </w:p>
    <w:p w14:paraId="0579178A" w14:textId="77777777" w:rsidR="0055715B" w:rsidRPr="0055715B" w:rsidRDefault="0055715B" w:rsidP="0055715B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основания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отказа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услуги;</w:t>
      </w:r>
    </w:p>
    <w:p w14:paraId="1188C5FA" w14:textId="77777777" w:rsidR="0055715B" w:rsidRPr="00773D0C" w:rsidRDefault="0055715B" w:rsidP="00AB40B7">
      <w:pPr>
        <w:widowControl w:val="0"/>
        <w:tabs>
          <w:tab w:val="left" w:pos="851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55715B">
        <w:rPr>
          <w:sz w:val="26"/>
          <w:szCs w:val="26"/>
        </w:rPr>
        <w:t>досудебный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судебный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порядок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обжалования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действий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(бездействия)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работников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</w:t>
      </w:r>
      <w:r w:rsidR="005006E5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ответственных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а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также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решений,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принятых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ходе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55715B">
        <w:rPr>
          <w:sz w:val="26"/>
          <w:szCs w:val="26"/>
        </w:rPr>
        <w:t>МФЦ.</w:t>
      </w:r>
    </w:p>
    <w:p w14:paraId="471FCE2E" w14:textId="77777777" w:rsidR="0069523F" w:rsidRPr="007D49DA" w:rsidRDefault="0055715B" w:rsidP="0069523F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6.2.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Предоставление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включает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следующие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административные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процедуры:</w:t>
      </w:r>
    </w:p>
    <w:p w14:paraId="2A3583B1" w14:textId="77777777" w:rsidR="0069523F" w:rsidRPr="007D49DA" w:rsidRDefault="0069523F" w:rsidP="0069523F">
      <w:pPr>
        <w:shd w:val="clear" w:color="auto" w:fill="FFFFFF"/>
        <w:ind w:firstLine="709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прием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регистрация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представленных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документов;</w:t>
      </w:r>
    </w:p>
    <w:p w14:paraId="6209F3FE" w14:textId="77777777" w:rsidR="0069523F" w:rsidRPr="007D49DA" w:rsidRDefault="0069523F" w:rsidP="0069523F">
      <w:pPr>
        <w:widowControl w:val="0"/>
        <w:autoSpaceDE w:val="0"/>
        <w:autoSpaceDN w:val="0"/>
        <w:adjustRightInd w:val="0"/>
        <w:ind w:firstLine="720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принятие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Управлением;</w:t>
      </w:r>
    </w:p>
    <w:p w14:paraId="32E2372F" w14:textId="77777777" w:rsidR="0069523F" w:rsidRDefault="0069523F" w:rsidP="0069523F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выдача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принятого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услуги.</w:t>
      </w:r>
    </w:p>
    <w:p w14:paraId="2B6BCCBC" w14:textId="77777777" w:rsidR="0069523F" w:rsidRPr="007D49DA" w:rsidRDefault="0069523F" w:rsidP="0069523F">
      <w:pPr>
        <w:adjustRightInd w:val="0"/>
        <w:ind w:firstLine="709"/>
        <w:jc w:val="both"/>
        <w:outlineLvl w:val="0"/>
        <w:rPr>
          <w:sz w:val="26"/>
          <w:szCs w:val="26"/>
        </w:rPr>
      </w:pPr>
      <w:r w:rsidRPr="00E0685D">
        <w:rPr>
          <w:sz w:val="26"/>
          <w:szCs w:val="26"/>
        </w:rPr>
        <w:t>Порядок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сроки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выполнения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административных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процедур</w:t>
      </w:r>
      <w:r w:rsidR="00DB6A25">
        <w:rPr>
          <w:sz w:val="26"/>
          <w:szCs w:val="26"/>
        </w:rPr>
        <w:t xml:space="preserve"> </w:t>
      </w:r>
      <w:r w:rsidR="001E77DC">
        <w:rPr>
          <w:sz w:val="26"/>
          <w:szCs w:val="26"/>
        </w:rPr>
        <w:t>(</w:t>
      </w:r>
      <w:r w:rsidRPr="00E0685D">
        <w:rPr>
          <w:sz w:val="26"/>
          <w:szCs w:val="26"/>
        </w:rPr>
        <w:t>действий</w:t>
      </w:r>
      <w:r w:rsidR="001E77DC">
        <w:rPr>
          <w:sz w:val="26"/>
          <w:szCs w:val="26"/>
        </w:rPr>
        <w:t>)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Управлении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фиксируются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контрольном</w:t>
      </w:r>
      <w:r w:rsidR="00DB6A25">
        <w:rPr>
          <w:sz w:val="26"/>
          <w:szCs w:val="26"/>
        </w:rPr>
        <w:t xml:space="preserve"> </w:t>
      </w:r>
      <w:r w:rsidRPr="00E0685D">
        <w:rPr>
          <w:sz w:val="26"/>
          <w:szCs w:val="26"/>
        </w:rPr>
        <w:t>листе.</w:t>
      </w:r>
    </w:p>
    <w:p w14:paraId="619A06C9" w14:textId="77777777" w:rsidR="0069523F" w:rsidRPr="00773D0C" w:rsidRDefault="00D14F56" w:rsidP="0069523F">
      <w:pPr>
        <w:adjustRightInd w:val="0"/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</w:t>
      </w:r>
      <w:r w:rsidR="0069523F" w:rsidRPr="00773D0C">
        <w:rPr>
          <w:sz w:val="26"/>
          <w:szCs w:val="26"/>
        </w:rPr>
        <w:t>.</w:t>
      </w:r>
      <w:r w:rsidR="0059505D">
        <w:rPr>
          <w:sz w:val="26"/>
          <w:szCs w:val="26"/>
        </w:rPr>
        <w:t>3</w:t>
      </w:r>
      <w:r w:rsidR="0069523F" w:rsidRPr="00773D0C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Прием</w:t>
      </w:r>
      <w:r w:rsidR="00DB6A25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регистрация</w:t>
      </w:r>
      <w:r w:rsidR="00DB6A25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представленных</w:t>
      </w:r>
      <w:r w:rsidR="00DB6A25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69523F" w:rsidRPr="00773D0C">
        <w:rPr>
          <w:sz w:val="26"/>
          <w:szCs w:val="26"/>
        </w:rPr>
        <w:t>документов.</w:t>
      </w:r>
    </w:p>
    <w:p w14:paraId="6D033997" w14:textId="77777777" w:rsidR="0069523F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9505D">
        <w:rPr>
          <w:sz w:val="26"/>
          <w:szCs w:val="26"/>
        </w:rPr>
        <w:t>3</w:t>
      </w:r>
      <w:r w:rsidR="0069523F" w:rsidRPr="007D49DA">
        <w:rPr>
          <w:sz w:val="26"/>
          <w:szCs w:val="26"/>
        </w:rPr>
        <w:t>.1.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Основание</w:t>
      </w:r>
      <w:r w:rsidR="0069523F">
        <w:rPr>
          <w:sz w:val="26"/>
          <w:szCs w:val="26"/>
        </w:rPr>
        <w:t>м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начала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прилагаемые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к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нему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документы,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пос</w:t>
      </w:r>
      <w:r w:rsidR="00291BAD">
        <w:rPr>
          <w:sz w:val="26"/>
          <w:szCs w:val="26"/>
        </w:rPr>
        <w:t>тупившие</w:t>
      </w:r>
      <w:r w:rsidR="00DB6A25">
        <w:rPr>
          <w:sz w:val="26"/>
          <w:szCs w:val="26"/>
        </w:rPr>
        <w:t xml:space="preserve"> </w:t>
      </w:r>
      <w:r w:rsidR="00291BAD">
        <w:rPr>
          <w:sz w:val="26"/>
          <w:szCs w:val="26"/>
        </w:rPr>
        <w:t>специалисту</w:t>
      </w:r>
      <w:r w:rsidR="00DB6A25">
        <w:rPr>
          <w:sz w:val="26"/>
          <w:szCs w:val="26"/>
        </w:rPr>
        <w:t xml:space="preserve"> </w:t>
      </w:r>
      <w:r w:rsidR="00291BAD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="00291BAD">
        <w:rPr>
          <w:sz w:val="26"/>
          <w:szCs w:val="26"/>
        </w:rPr>
        <w:t>лично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через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окно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приема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выдачи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документов.</w:t>
      </w:r>
    </w:p>
    <w:p w14:paraId="2FC53743" w14:textId="77777777" w:rsidR="0069523F" w:rsidRPr="007D49DA" w:rsidRDefault="0048352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6.3.2.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приеме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МФЦ:</w:t>
      </w:r>
    </w:p>
    <w:p w14:paraId="3BE5E446" w14:textId="77777777" w:rsidR="0069523F" w:rsidRPr="007D49DA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проверяет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наличие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документа,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удостоверяющего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личность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заявителя,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представителя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заявителя,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а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также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документа,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удостоверяющего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полномочия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представителя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заявителя;</w:t>
      </w:r>
    </w:p>
    <w:p w14:paraId="7D733096" w14:textId="77777777" w:rsidR="0069523F" w:rsidRPr="007D49DA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проверяет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надлежащее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оформление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заявления;</w:t>
      </w:r>
    </w:p>
    <w:p w14:paraId="471BDE8E" w14:textId="77777777" w:rsidR="0069523F" w:rsidRPr="007D49DA" w:rsidRDefault="0069523F" w:rsidP="0069523F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заверяет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копии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документов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на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основании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представленных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оригиналов.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представлении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оригиналов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делает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копи</w:t>
      </w:r>
      <w:r>
        <w:rPr>
          <w:rFonts w:cs="Times New Roman"/>
          <w:sz w:val="26"/>
          <w:szCs w:val="26"/>
        </w:rPr>
        <w:t>и,</w:t>
      </w:r>
      <w:r w:rsidR="00DB6A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проставляет</w:t>
      </w:r>
      <w:r w:rsidR="00DB6A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на</w:t>
      </w:r>
      <w:r w:rsidR="00DB6A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копии</w:t>
      </w:r>
      <w:r w:rsidR="00DB6A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отметку</w:t>
      </w:r>
      <w:r w:rsidR="00DB6A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о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соответствии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оригиналу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возвращает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оригиналы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заявителю;</w:t>
      </w:r>
    </w:p>
    <w:p w14:paraId="1335D55D" w14:textId="77777777" w:rsidR="0069523F" w:rsidRPr="007D49DA" w:rsidRDefault="0069523F" w:rsidP="0069523F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устно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информирует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заявителя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дате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времени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подготовки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результата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предоставления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муниципальной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услуги;</w:t>
      </w:r>
      <w:r w:rsidR="00DB6A25">
        <w:rPr>
          <w:rFonts w:cs="Times New Roman"/>
          <w:sz w:val="26"/>
          <w:szCs w:val="26"/>
        </w:rPr>
        <w:t xml:space="preserve"> </w:t>
      </w:r>
    </w:p>
    <w:p w14:paraId="13471A38" w14:textId="77777777" w:rsidR="0069523F" w:rsidRPr="007D49DA" w:rsidRDefault="0069523F" w:rsidP="0069523F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регистрирует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представленное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заявителем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заявление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в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программно-техническом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комплексе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АИС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МФЦ;</w:t>
      </w:r>
      <w:r w:rsidR="00DB6A25">
        <w:rPr>
          <w:rFonts w:cs="Times New Roman"/>
          <w:sz w:val="26"/>
          <w:szCs w:val="26"/>
        </w:rPr>
        <w:t xml:space="preserve"> </w:t>
      </w:r>
    </w:p>
    <w:p w14:paraId="29C58A1F" w14:textId="77777777" w:rsidR="0069523F" w:rsidRDefault="0069523F" w:rsidP="00291BAD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7D49DA">
        <w:rPr>
          <w:rFonts w:cs="Times New Roman"/>
          <w:sz w:val="26"/>
          <w:szCs w:val="26"/>
        </w:rPr>
        <w:t>-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готовит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расписку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о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принятии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документов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и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выдает</w:t>
      </w:r>
      <w:r w:rsidR="00DB6A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ее</w:t>
      </w:r>
      <w:r w:rsidR="00DB6A25">
        <w:rPr>
          <w:rFonts w:cs="Times New Roman"/>
          <w:sz w:val="26"/>
          <w:szCs w:val="26"/>
        </w:rPr>
        <w:t xml:space="preserve"> </w:t>
      </w:r>
      <w:r w:rsidRPr="007D49DA">
        <w:rPr>
          <w:rFonts w:cs="Times New Roman"/>
          <w:sz w:val="26"/>
          <w:szCs w:val="26"/>
        </w:rPr>
        <w:t>заявителю;</w:t>
      </w:r>
    </w:p>
    <w:p w14:paraId="1A508E72" w14:textId="77777777" w:rsidR="00FC23F8" w:rsidRPr="00FC23F8" w:rsidRDefault="00FC23F8" w:rsidP="00FC23F8">
      <w:pPr>
        <w:pStyle w:val="21"/>
        <w:shd w:val="clear" w:color="auto" w:fill="FFFFFF"/>
        <w:ind w:firstLine="709"/>
        <w:rPr>
          <w:rFonts w:cs="Times New Roman"/>
          <w:sz w:val="26"/>
          <w:szCs w:val="26"/>
        </w:rPr>
      </w:pPr>
      <w:r w:rsidRPr="00FC23F8">
        <w:rPr>
          <w:rFonts w:cs="Times New Roman"/>
          <w:sz w:val="26"/>
          <w:szCs w:val="26"/>
        </w:rPr>
        <w:t>-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формирует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пакет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документов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для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передачи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специалисту,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ответственному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за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прием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и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передачу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документов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в</w:t>
      </w:r>
      <w:r w:rsidR="00DB6A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Управление</w:t>
      </w:r>
      <w:r w:rsidRPr="00FC23F8">
        <w:rPr>
          <w:rFonts w:cs="Times New Roman"/>
          <w:sz w:val="26"/>
          <w:szCs w:val="26"/>
        </w:rPr>
        <w:t>,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и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передает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его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в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порядке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делопроизводства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специалисту,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ответственному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за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прием,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передачу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документов</w:t>
      </w:r>
      <w:r w:rsidR="00DB6A25">
        <w:rPr>
          <w:rFonts w:cs="Times New Roman"/>
          <w:sz w:val="26"/>
          <w:szCs w:val="26"/>
        </w:rPr>
        <w:t xml:space="preserve"> </w:t>
      </w:r>
      <w:r w:rsidRPr="00FC23F8">
        <w:rPr>
          <w:rFonts w:cs="Times New Roman"/>
          <w:sz w:val="26"/>
          <w:szCs w:val="26"/>
        </w:rPr>
        <w:t>в</w:t>
      </w:r>
      <w:r w:rsidR="00DB6A25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>Управление</w:t>
      </w:r>
      <w:r w:rsidRPr="00FC23F8">
        <w:rPr>
          <w:rFonts w:cs="Times New Roman"/>
          <w:sz w:val="26"/>
          <w:szCs w:val="26"/>
        </w:rPr>
        <w:t>.</w:t>
      </w:r>
    </w:p>
    <w:p w14:paraId="1F757452" w14:textId="77777777" w:rsidR="0069523F" w:rsidRDefault="00D14F56" w:rsidP="0069523F">
      <w:pPr>
        <w:pStyle w:val="21"/>
        <w:shd w:val="clear" w:color="auto" w:fill="FFFFFF"/>
        <w:ind w:left="66" w:firstLine="643"/>
        <w:rPr>
          <w:rFonts w:cs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6.</w:t>
      </w:r>
      <w:r w:rsidR="0059505D">
        <w:rPr>
          <w:rFonts w:eastAsia="Times New Roman"/>
          <w:sz w:val="26"/>
          <w:szCs w:val="26"/>
        </w:rPr>
        <w:t>3</w:t>
      </w:r>
      <w:r w:rsidR="0069523F" w:rsidRPr="007D49DA">
        <w:rPr>
          <w:rFonts w:eastAsia="Times New Roman"/>
          <w:sz w:val="26"/>
          <w:szCs w:val="26"/>
        </w:rPr>
        <w:t>.3.</w:t>
      </w:r>
      <w:r w:rsidR="00DB6A25">
        <w:rPr>
          <w:rFonts w:eastAsia="Times New Roman"/>
          <w:sz w:val="26"/>
          <w:szCs w:val="26"/>
        </w:rPr>
        <w:t xml:space="preserve"> </w:t>
      </w:r>
      <w:r w:rsidR="0069523F">
        <w:rPr>
          <w:rFonts w:eastAsia="Times New Roman"/>
          <w:sz w:val="26"/>
          <w:szCs w:val="26"/>
        </w:rPr>
        <w:t>Специалист</w:t>
      </w:r>
      <w:r w:rsidR="00DB6A25">
        <w:rPr>
          <w:rFonts w:eastAsia="Times New Roman"/>
          <w:sz w:val="26"/>
          <w:szCs w:val="26"/>
        </w:rPr>
        <w:t xml:space="preserve"> </w:t>
      </w:r>
      <w:r w:rsidR="0069523F">
        <w:rPr>
          <w:rFonts w:eastAsia="Times New Roman"/>
          <w:sz w:val="26"/>
          <w:szCs w:val="26"/>
        </w:rPr>
        <w:t>МФЦ</w:t>
      </w:r>
      <w:r w:rsidR="00AB461F">
        <w:rPr>
          <w:rFonts w:eastAsia="Times New Roman"/>
          <w:sz w:val="26"/>
          <w:szCs w:val="26"/>
        </w:rPr>
        <w:t>,</w:t>
      </w:r>
      <w:r w:rsidR="00DB6A25">
        <w:rPr>
          <w:rFonts w:eastAsia="Times New Roman"/>
          <w:sz w:val="26"/>
          <w:szCs w:val="26"/>
        </w:rPr>
        <w:t xml:space="preserve"> </w:t>
      </w:r>
      <w:r w:rsidR="00AB461F" w:rsidRPr="00AB461F">
        <w:rPr>
          <w:rFonts w:eastAsia="Times New Roman"/>
          <w:sz w:val="26"/>
          <w:szCs w:val="26"/>
        </w:rPr>
        <w:t>ответственный</w:t>
      </w:r>
      <w:r w:rsidR="00DB6A25">
        <w:rPr>
          <w:rFonts w:eastAsia="Times New Roman"/>
          <w:sz w:val="26"/>
          <w:szCs w:val="26"/>
        </w:rPr>
        <w:t xml:space="preserve"> </w:t>
      </w:r>
      <w:r w:rsidR="00AB461F" w:rsidRPr="00AB461F">
        <w:rPr>
          <w:rFonts w:eastAsia="Times New Roman"/>
          <w:sz w:val="26"/>
          <w:szCs w:val="26"/>
        </w:rPr>
        <w:t>за</w:t>
      </w:r>
      <w:r w:rsidR="00DB6A25">
        <w:rPr>
          <w:rFonts w:eastAsia="Times New Roman"/>
          <w:sz w:val="26"/>
          <w:szCs w:val="26"/>
        </w:rPr>
        <w:t xml:space="preserve"> </w:t>
      </w:r>
      <w:r w:rsidR="00AB461F" w:rsidRPr="00AB461F">
        <w:rPr>
          <w:rFonts w:eastAsia="Times New Roman"/>
          <w:sz w:val="26"/>
          <w:szCs w:val="26"/>
        </w:rPr>
        <w:t>прием</w:t>
      </w:r>
      <w:r w:rsidR="00DB6A25">
        <w:rPr>
          <w:rFonts w:eastAsia="Times New Roman"/>
          <w:sz w:val="26"/>
          <w:szCs w:val="26"/>
        </w:rPr>
        <w:t xml:space="preserve"> </w:t>
      </w:r>
      <w:r w:rsidR="00AB461F" w:rsidRPr="00AB461F">
        <w:rPr>
          <w:rFonts w:eastAsia="Times New Roman"/>
          <w:sz w:val="26"/>
          <w:szCs w:val="26"/>
        </w:rPr>
        <w:t>и</w:t>
      </w:r>
      <w:r w:rsidR="00DB6A25">
        <w:rPr>
          <w:rFonts w:eastAsia="Times New Roman"/>
          <w:sz w:val="26"/>
          <w:szCs w:val="26"/>
        </w:rPr>
        <w:t xml:space="preserve"> </w:t>
      </w:r>
      <w:r w:rsidR="00AB461F" w:rsidRPr="00AB461F">
        <w:rPr>
          <w:rFonts w:eastAsia="Times New Roman"/>
          <w:sz w:val="26"/>
          <w:szCs w:val="26"/>
        </w:rPr>
        <w:t>передачу</w:t>
      </w:r>
      <w:r w:rsidR="00DB6A25">
        <w:rPr>
          <w:rFonts w:eastAsia="Times New Roman"/>
          <w:sz w:val="26"/>
          <w:szCs w:val="26"/>
        </w:rPr>
        <w:t xml:space="preserve"> </w:t>
      </w:r>
      <w:r w:rsidR="00AB461F" w:rsidRPr="00AB461F">
        <w:rPr>
          <w:rFonts w:eastAsia="Times New Roman"/>
          <w:sz w:val="26"/>
          <w:szCs w:val="26"/>
        </w:rPr>
        <w:t>документов</w:t>
      </w:r>
      <w:r w:rsidR="00DB6A25">
        <w:rPr>
          <w:rFonts w:eastAsia="Times New Roman"/>
          <w:sz w:val="26"/>
          <w:szCs w:val="26"/>
        </w:rPr>
        <w:t xml:space="preserve"> </w:t>
      </w:r>
      <w:r w:rsidR="00AB461F" w:rsidRPr="00AB461F">
        <w:rPr>
          <w:rFonts w:eastAsia="Times New Roman"/>
          <w:sz w:val="26"/>
          <w:szCs w:val="26"/>
        </w:rPr>
        <w:t>в</w:t>
      </w:r>
      <w:r w:rsidR="00DB6A25">
        <w:rPr>
          <w:rFonts w:eastAsia="Times New Roman"/>
          <w:sz w:val="26"/>
          <w:szCs w:val="26"/>
        </w:rPr>
        <w:t xml:space="preserve"> </w:t>
      </w:r>
      <w:r w:rsidR="00AB461F" w:rsidRPr="00AB461F">
        <w:rPr>
          <w:rFonts w:eastAsia="Times New Roman"/>
          <w:sz w:val="26"/>
          <w:szCs w:val="26"/>
        </w:rPr>
        <w:t>Управление</w:t>
      </w:r>
      <w:r w:rsidR="005006E5">
        <w:rPr>
          <w:rFonts w:eastAsia="Times New Roman"/>
          <w:sz w:val="26"/>
          <w:szCs w:val="26"/>
        </w:rPr>
        <w:t>,</w:t>
      </w:r>
      <w:r w:rsidR="00DB6A25">
        <w:rPr>
          <w:rFonts w:eastAsia="Times New Roman"/>
          <w:sz w:val="26"/>
          <w:szCs w:val="26"/>
        </w:rPr>
        <w:t xml:space="preserve"> </w:t>
      </w:r>
      <w:r w:rsidR="0069523F">
        <w:rPr>
          <w:rFonts w:eastAsia="Times New Roman"/>
          <w:sz w:val="26"/>
          <w:szCs w:val="26"/>
        </w:rPr>
        <w:t>после</w:t>
      </w:r>
      <w:r w:rsidR="00DB6A25">
        <w:rPr>
          <w:rFonts w:eastAsia="Times New Roman"/>
          <w:sz w:val="26"/>
          <w:szCs w:val="26"/>
        </w:rPr>
        <w:t xml:space="preserve"> </w:t>
      </w:r>
      <w:r w:rsidR="0069523F">
        <w:rPr>
          <w:rFonts w:eastAsia="Times New Roman"/>
          <w:sz w:val="26"/>
          <w:szCs w:val="26"/>
        </w:rPr>
        <w:t>получения</w:t>
      </w:r>
      <w:r w:rsidR="00DB6A25">
        <w:rPr>
          <w:rFonts w:eastAsia="Times New Roman"/>
          <w:sz w:val="26"/>
          <w:szCs w:val="26"/>
        </w:rPr>
        <w:t xml:space="preserve"> </w:t>
      </w:r>
      <w:r w:rsidR="0069523F">
        <w:rPr>
          <w:rFonts w:eastAsia="Times New Roman"/>
          <w:sz w:val="26"/>
          <w:szCs w:val="26"/>
        </w:rPr>
        <w:t>документов:</w:t>
      </w:r>
    </w:p>
    <w:p w14:paraId="77FC3D82" w14:textId="77777777" w:rsidR="0069523F" w:rsidRPr="007D49DA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проверяет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представленный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пакет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комплектность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входящих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состав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соответствии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требованиями,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установленными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hyperlink w:anchor="sub_26" w:history="1">
        <w:r>
          <w:rPr>
            <w:sz w:val="26"/>
            <w:szCs w:val="26"/>
          </w:rPr>
          <w:t>пунктах</w:t>
        </w:r>
        <w:r w:rsidR="00DB6A25">
          <w:rPr>
            <w:sz w:val="26"/>
            <w:szCs w:val="26"/>
          </w:rPr>
          <w:t xml:space="preserve"> </w:t>
        </w:r>
        <w:r w:rsidRPr="007D49DA">
          <w:rPr>
            <w:sz w:val="26"/>
            <w:szCs w:val="26"/>
          </w:rPr>
          <w:t>2.6</w:t>
        </w:r>
      </w:hyperlink>
      <w:r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2.7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Административного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регламента</w:t>
      </w:r>
      <w:r>
        <w:rPr>
          <w:sz w:val="26"/>
          <w:szCs w:val="26"/>
        </w:rPr>
        <w:t>;</w:t>
      </w:r>
    </w:p>
    <w:p w14:paraId="22D0AE9F" w14:textId="77777777" w:rsidR="0069523F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непредставления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заявителем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</w:t>
      </w:r>
      <w:r>
        <w:rPr>
          <w:sz w:val="26"/>
          <w:szCs w:val="26"/>
        </w:rPr>
        <w:t>ментов,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указанных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пункте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2.7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Администр</w:t>
      </w:r>
      <w:r>
        <w:rPr>
          <w:sz w:val="26"/>
          <w:szCs w:val="26"/>
        </w:rPr>
        <w:t>ативного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регламента,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течение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рабочих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готовит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порядке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межведомственного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взаимодействия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запросы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государственные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органы,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органы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местного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самоуправления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организации,</w:t>
      </w:r>
      <w:r w:rsidR="00DB6A25">
        <w:rPr>
          <w:sz w:val="26"/>
          <w:szCs w:val="26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в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распоряжении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которых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находятся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данные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документы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(их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копии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или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содержащиеся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в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них</w:t>
      </w:r>
      <w:r w:rsidR="00DB6A25">
        <w:rPr>
          <w:rFonts w:eastAsia="Calibri"/>
          <w:sz w:val="26"/>
          <w:szCs w:val="26"/>
          <w:lang w:eastAsia="en-US"/>
        </w:rPr>
        <w:t xml:space="preserve"> </w:t>
      </w:r>
      <w:r w:rsidRPr="007D49DA">
        <w:rPr>
          <w:rFonts w:eastAsia="Calibri"/>
          <w:sz w:val="26"/>
          <w:szCs w:val="26"/>
          <w:lang w:eastAsia="en-US"/>
        </w:rPr>
        <w:t>сведения)</w:t>
      </w:r>
      <w:r w:rsidRPr="007D49DA">
        <w:rPr>
          <w:sz w:val="26"/>
          <w:szCs w:val="26"/>
        </w:rPr>
        <w:t>;</w:t>
      </w:r>
    </w:p>
    <w:p w14:paraId="3AC7D01F" w14:textId="77777777" w:rsidR="00D14F56" w:rsidRPr="007D49DA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запрашивает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выписки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из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Единого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государственного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реестра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недвижимости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недвижимое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имущество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сделок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ним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переходе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прав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объекты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недвижимости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указанным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адресам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(</w:t>
      </w:r>
      <w:r w:rsidR="00AB40B7" w:rsidRPr="00FC695D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проживания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граждан</w:t>
      </w:r>
      <w:r w:rsidR="00DB6A25">
        <w:rPr>
          <w:sz w:val="26"/>
          <w:szCs w:val="26"/>
        </w:rPr>
        <w:t xml:space="preserve"> </w:t>
      </w:r>
      <w:r w:rsidR="00AB40B7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04.07.91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разным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адресам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территории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Российской</w:t>
      </w:r>
      <w:r w:rsidR="00DB6A25">
        <w:rPr>
          <w:sz w:val="26"/>
          <w:szCs w:val="26"/>
        </w:rPr>
        <w:t xml:space="preserve"> </w:t>
      </w:r>
      <w:r w:rsidR="00AB40B7" w:rsidRPr="00FC695D">
        <w:rPr>
          <w:sz w:val="26"/>
          <w:szCs w:val="26"/>
        </w:rPr>
        <w:t>Федерации</w:t>
      </w:r>
      <w:r w:rsidR="00AB40B7">
        <w:rPr>
          <w:sz w:val="26"/>
          <w:szCs w:val="26"/>
        </w:rPr>
        <w:t>).</w:t>
      </w:r>
    </w:p>
    <w:p w14:paraId="1E87FE3F" w14:textId="77777777" w:rsidR="0069523F" w:rsidRPr="00A91DF1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по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итогам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поступления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ответов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межведомственные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запросы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готовит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пакет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пере</w:t>
      </w:r>
      <w:r>
        <w:rPr>
          <w:sz w:val="26"/>
          <w:szCs w:val="26"/>
        </w:rPr>
        <w:t>дачи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Управление;</w:t>
      </w:r>
    </w:p>
    <w:p w14:paraId="62316737" w14:textId="77777777" w:rsidR="0069523F" w:rsidRPr="00A91DF1" w:rsidRDefault="0069523F" w:rsidP="0069523F">
      <w:pPr>
        <w:pStyle w:val="21"/>
        <w:shd w:val="clear" w:color="auto" w:fill="FFFFFF"/>
        <w:ind w:firstLine="720"/>
        <w:rPr>
          <w:sz w:val="26"/>
          <w:szCs w:val="26"/>
        </w:rPr>
      </w:pPr>
      <w:r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готовит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акт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приема-передачи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двух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экземплярах,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упаковывает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непрозрачную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папку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–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конверт</w:t>
      </w:r>
      <w:r>
        <w:rPr>
          <w:sz w:val="26"/>
          <w:szCs w:val="26"/>
        </w:rPr>
        <w:t>;</w:t>
      </w:r>
    </w:p>
    <w:p w14:paraId="1C5188E4" w14:textId="77777777" w:rsidR="0069523F" w:rsidRPr="00A91DF1" w:rsidRDefault="0069523F" w:rsidP="0069523F">
      <w:pPr>
        <w:pStyle w:val="ac"/>
        <w:ind w:left="0" w:firstLine="709"/>
        <w:jc w:val="both"/>
        <w:rPr>
          <w:sz w:val="26"/>
          <w:szCs w:val="26"/>
        </w:rPr>
      </w:pPr>
      <w:r w:rsidRPr="00A91DF1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доставляет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A91DF1">
        <w:rPr>
          <w:sz w:val="26"/>
          <w:szCs w:val="26"/>
        </w:rPr>
        <w:t>ячейку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принятые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от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заявителей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документы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48715A">
        <w:rPr>
          <w:sz w:val="26"/>
          <w:szCs w:val="26"/>
        </w:rPr>
        <w:t>ответы</w:t>
      </w:r>
      <w:r w:rsidR="00DB6A25">
        <w:rPr>
          <w:sz w:val="26"/>
          <w:szCs w:val="26"/>
        </w:rPr>
        <w:t xml:space="preserve"> </w:t>
      </w:r>
      <w:r w:rsidRPr="0048715A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48715A">
        <w:rPr>
          <w:sz w:val="26"/>
          <w:szCs w:val="26"/>
        </w:rPr>
        <w:t>межведомственные</w:t>
      </w:r>
      <w:r w:rsidR="00DB6A25">
        <w:rPr>
          <w:sz w:val="26"/>
          <w:szCs w:val="26"/>
        </w:rPr>
        <w:t xml:space="preserve"> </w:t>
      </w:r>
      <w:r>
        <w:rPr>
          <w:sz w:val="26"/>
          <w:szCs w:val="26"/>
        </w:rPr>
        <w:t>запросы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вместе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актом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приема-передачи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позднее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15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час.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00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мин.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рабочего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дня,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следующего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днем</w:t>
      </w:r>
      <w:r w:rsidR="00DB6A25">
        <w:rPr>
          <w:sz w:val="26"/>
          <w:szCs w:val="26"/>
        </w:rPr>
        <w:t xml:space="preserve"> </w:t>
      </w:r>
      <w:r w:rsidRPr="00CE66C5">
        <w:rPr>
          <w:sz w:val="26"/>
          <w:szCs w:val="26"/>
        </w:rPr>
        <w:t>поступления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ответов</w:t>
      </w:r>
      <w:r w:rsidR="00DB6A25">
        <w:rPr>
          <w:sz w:val="26"/>
          <w:szCs w:val="26"/>
        </w:rPr>
        <w:t xml:space="preserve"> </w:t>
      </w:r>
      <w:r w:rsidR="00A8717D" w:rsidRPr="00A8717D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A8717D" w:rsidRPr="00A8717D">
        <w:rPr>
          <w:sz w:val="26"/>
          <w:szCs w:val="26"/>
        </w:rPr>
        <w:t>межведомственные</w:t>
      </w:r>
      <w:r w:rsidR="00DB6A25">
        <w:rPr>
          <w:sz w:val="26"/>
          <w:szCs w:val="26"/>
        </w:rPr>
        <w:t xml:space="preserve"> </w:t>
      </w:r>
      <w:r w:rsidR="00A8717D" w:rsidRPr="00A8717D">
        <w:rPr>
          <w:sz w:val="26"/>
          <w:szCs w:val="26"/>
        </w:rPr>
        <w:t>запросы</w:t>
      </w:r>
      <w:r w:rsidRPr="00A91DF1">
        <w:rPr>
          <w:sz w:val="26"/>
          <w:szCs w:val="26"/>
        </w:rPr>
        <w:t>.</w:t>
      </w:r>
    </w:p>
    <w:p w14:paraId="7EFD597B" w14:textId="77777777" w:rsidR="0069523F" w:rsidRPr="007D49DA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59505D">
        <w:rPr>
          <w:sz w:val="26"/>
          <w:szCs w:val="26"/>
        </w:rPr>
        <w:t>3</w:t>
      </w:r>
      <w:r w:rsidR="0069523F" w:rsidRPr="007D49DA">
        <w:rPr>
          <w:sz w:val="26"/>
          <w:szCs w:val="26"/>
        </w:rPr>
        <w:t>.</w:t>
      </w:r>
      <w:r w:rsidR="009F370F">
        <w:rPr>
          <w:sz w:val="26"/>
          <w:szCs w:val="26"/>
        </w:rPr>
        <w:t>4</w:t>
      </w:r>
      <w:r w:rsidR="0069523F" w:rsidRPr="007D49DA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Результатом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зарегистрированное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заявление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услуги</w:t>
      </w:r>
      <w:r w:rsidR="00FA166C" w:rsidRPr="00FA166C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поступившее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ячейку</w:t>
      </w:r>
      <w:r w:rsidR="0069523F" w:rsidRPr="007D49DA">
        <w:rPr>
          <w:sz w:val="26"/>
          <w:szCs w:val="26"/>
        </w:rPr>
        <w:t>.</w:t>
      </w:r>
    </w:p>
    <w:p w14:paraId="585ECEE6" w14:textId="77777777" w:rsidR="0069523F" w:rsidRPr="007D49DA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7D49DA">
        <w:rPr>
          <w:sz w:val="26"/>
          <w:szCs w:val="26"/>
        </w:rPr>
        <w:t>Срок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выполнен</w:t>
      </w:r>
      <w:r w:rsidR="004C7BE5">
        <w:rPr>
          <w:sz w:val="26"/>
          <w:szCs w:val="26"/>
        </w:rPr>
        <w:t>ия</w:t>
      </w:r>
      <w:r w:rsidR="00DB6A25">
        <w:rPr>
          <w:sz w:val="26"/>
          <w:szCs w:val="26"/>
        </w:rPr>
        <w:t xml:space="preserve"> </w:t>
      </w:r>
      <w:r w:rsidR="004C7BE5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="004C7BE5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более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1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момента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поступления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FA166C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заявления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7D49DA">
        <w:rPr>
          <w:sz w:val="26"/>
          <w:szCs w:val="26"/>
        </w:rPr>
        <w:t>документов.</w:t>
      </w:r>
    </w:p>
    <w:p w14:paraId="48343A47" w14:textId="77777777" w:rsidR="0069523F" w:rsidRDefault="00F946FF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6.4.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Принятие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решения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Управлением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осуществляется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порядке,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преду</w:t>
      </w:r>
      <w:r w:rsidR="0069523F">
        <w:rPr>
          <w:sz w:val="26"/>
          <w:szCs w:val="26"/>
        </w:rPr>
        <w:t>смотренном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пункт</w:t>
      </w:r>
      <w:r w:rsidR="00FA166C">
        <w:rPr>
          <w:sz w:val="26"/>
          <w:szCs w:val="26"/>
        </w:rPr>
        <w:t>ом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3.2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Административного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регламента</w:t>
      </w:r>
      <w:r w:rsidR="00FA166C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исключением</w:t>
      </w:r>
      <w:r w:rsidR="00DB6A25">
        <w:rPr>
          <w:sz w:val="26"/>
          <w:szCs w:val="26"/>
        </w:rPr>
        <w:t xml:space="preserve"> </w:t>
      </w:r>
      <w:r w:rsidR="00FA166C">
        <w:rPr>
          <w:sz w:val="26"/>
          <w:szCs w:val="26"/>
        </w:rPr>
        <w:t>под</w:t>
      </w:r>
      <w:r w:rsidR="00A539D8">
        <w:rPr>
          <w:sz w:val="26"/>
          <w:szCs w:val="26"/>
        </w:rPr>
        <w:t>пункта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3.2.2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Административного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регламента.</w:t>
      </w:r>
    </w:p>
    <w:p w14:paraId="16AC7EC7" w14:textId="77777777" w:rsidR="0069523F" w:rsidRDefault="00D14F56" w:rsidP="0069523F">
      <w:pPr>
        <w:adjustRightInd w:val="0"/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6.</w:t>
      </w:r>
      <w:r w:rsidR="00F946FF">
        <w:rPr>
          <w:sz w:val="26"/>
          <w:szCs w:val="26"/>
        </w:rPr>
        <w:t>5</w:t>
      </w:r>
      <w:r w:rsidR="0069523F" w:rsidRPr="007D49DA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В</w:t>
      </w:r>
      <w:r w:rsidR="0069523F" w:rsidRPr="007D49DA">
        <w:rPr>
          <w:sz w:val="26"/>
          <w:szCs w:val="26"/>
        </w:rPr>
        <w:t>ыдача</w:t>
      </w:r>
      <w:r w:rsidR="00DB6A25">
        <w:rPr>
          <w:sz w:val="26"/>
          <w:szCs w:val="26"/>
        </w:rPr>
        <w:t xml:space="preserve"> </w:t>
      </w:r>
      <w:r w:rsidR="0069523F" w:rsidRPr="007D49DA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69523F">
        <w:rPr>
          <w:sz w:val="26"/>
          <w:szCs w:val="26"/>
        </w:rPr>
        <w:t>услуги</w:t>
      </w:r>
      <w:r w:rsidR="0069523F" w:rsidRPr="007D49DA">
        <w:rPr>
          <w:sz w:val="26"/>
          <w:szCs w:val="26"/>
        </w:rPr>
        <w:t>.</w:t>
      </w:r>
    </w:p>
    <w:p w14:paraId="7288489E" w14:textId="77777777" w:rsidR="00FA166C" w:rsidRPr="00FA166C" w:rsidRDefault="00ED0C69" w:rsidP="00FA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6.5.1.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Основанием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начала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данной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поступление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FA166C" w:rsidRPr="00FA166C">
        <w:rPr>
          <w:sz w:val="26"/>
          <w:szCs w:val="26"/>
        </w:rPr>
        <w:t>ячейку.</w:t>
      </w:r>
    </w:p>
    <w:p w14:paraId="7156DBAB" w14:textId="77777777" w:rsidR="00FA166C" w:rsidRPr="00FA166C" w:rsidRDefault="00FA166C" w:rsidP="00FA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66C">
        <w:rPr>
          <w:sz w:val="26"/>
          <w:szCs w:val="26"/>
        </w:rPr>
        <w:t>6.</w:t>
      </w:r>
      <w:r w:rsidR="00F946FF">
        <w:rPr>
          <w:sz w:val="26"/>
          <w:szCs w:val="26"/>
        </w:rPr>
        <w:t>5</w:t>
      </w:r>
      <w:r w:rsidRPr="00FA166C">
        <w:rPr>
          <w:sz w:val="26"/>
          <w:szCs w:val="26"/>
        </w:rPr>
        <w:t>.</w:t>
      </w:r>
      <w:r w:rsidR="00ED0C69">
        <w:rPr>
          <w:sz w:val="26"/>
          <w:szCs w:val="26"/>
        </w:rPr>
        <w:t>2</w:t>
      </w:r>
      <w:r w:rsidRPr="00FA166C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МФЦ,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ответственный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прием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передачу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ED0C69">
        <w:rPr>
          <w:sz w:val="26"/>
          <w:szCs w:val="26"/>
        </w:rPr>
        <w:t>Управление</w:t>
      </w:r>
      <w:r w:rsidRPr="00FA166C">
        <w:rPr>
          <w:sz w:val="26"/>
          <w:szCs w:val="26"/>
        </w:rPr>
        <w:t>:</w:t>
      </w:r>
    </w:p>
    <w:p w14:paraId="2C361C25" w14:textId="77777777" w:rsidR="00FA166C" w:rsidRPr="00FA166C" w:rsidRDefault="00FA166C" w:rsidP="00FA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66C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забирает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из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ячейки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результаты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предоставления/отказа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актом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приема-передачи;</w:t>
      </w:r>
    </w:p>
    <w:p w14:paraId="32E27602" w14:textId="77777777" w:rsidR="00FA166C" w:rsidRPr="00FA166C" w:rsidRDefault="00FA166C" w:rsidP="00FA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66C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осуществляет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сверку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документов,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являющихся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результатом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предоставления/отказа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соответствие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акту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приема-передачи;</w:t>
      </w:r>
    </w:p>
    <w:p w14:paraId="34D5F7E7" w14:textId="77777777" w:rsidR="00FA166C" w:rsidRPr="00FA166C" w:rsidRDefault="00FA166C" w:rsidP="00FA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66C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подписывает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акт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приема-передачи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возвращает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один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экземпляр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акта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ячейку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отметками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специалистом,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ответственным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делопроизводство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15F2D">
        <w:rPr>
          <w:sz w:val="26"/>
          <w:szCs w:val="26"/>
        </w:rPr>
        <w:t>Управлении</w:t>
      </w:r>
      <w:r w:rsidRPr="00FA166C">
        <w:rPr>
          <w:sz w:val="26"/>
          <w:szCs w:val="26"/>
        </w:rPr>
        <w:t>;</w:t>
      </w:r>
    </w:p>
    <w:p w14:paraId="0F943635" w14:textId="77777777" w:rsidR="00FA166C" w:rsidRPr="00FA166C" w:rsidRDefault="00FA166C" w:rsidP="00FA166C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FA166C">
        <w:rPr>
          <w:sz w:val="26"/>
          <w:szCs w:val="26"/>
        </w:rPr>
        <w:t>-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доставляет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документы,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являющиеся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результатом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предоставления/отказа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предоставлении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услуги,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второй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экземпляр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акта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приема-передачи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FA166C">
        <w:rPr>
          <w:sz w:val="26"/>
          <w:szCs w:val="26"/>
        </w:rPr>
        <w:t>МФЦ.</w:t>
      </w:r>
    </w:p>
    <w:p w14:paraId="43F04833" w14:textId="77777777" w:rsidR="0069523F" w:rsidRPr="00A91DF1" w:rsidRDefault="00D14F56" w:rsidP="00291BAD">
      <w:pPr>
        <w:pStyle w:val="ac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946FF">
        <w:rPr>
          <w:sz w:val="26"/>
          <w:szCs w:val="26"/>
        </w:rPr>
        <w:t>5</w:t>
      </w:r>
      <w:r w:rsidR="00A8717D">
        <w:rPr>
          <w:sz w:val="26"/>
          <w:szCs w:val="26"/>
        </w:rPr>
        <w:t>.</w:t>
      </w:r>
      <w:r w:rsidR="00ED0C69">
        <w:rPr>
          <w:sz w:val="26"/>
          <w:szCs w:val="26"/>
        </w:rPr>
        <w:t>3</w:t>
      </w:r>
      <w:r w:rsidR="00A8717D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позднее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дня,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следующего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за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днем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поступления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документов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из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Управления</w:t>
      </w:r>
      <w:r w:rsidR="00FA166C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информирует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законного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представителя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подготовке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возможности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МФЦ.</w:t>
      </w:r>
    </w:p>
    <w:p w14:paraId="740EA829" w14:textId="77777777" w:rsidR="0069523F" w:rsidRPr="00A91DF1" w:rsidRDefault="00D14F56" w:rsidP="00D14F56">
      <w:pPr>
        <w:pStyle w:val="22"/>
        <w:spacing w:after="0" w:line="24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946FF">
        <w:rPr>
          <w:sz w:val="26"/>
          <w:szCs w:val="26"/>
        </w:rPr>
        <w:t>5</w:t>
      </w:r>
      <w:r w:rsidR="00A8717D">
        <w:rPr>
          <w:sz w:val="26"/>
          <w:szCs w:val="26"/>
        </w:rPr>
        <w:t>.</w:t>
      </w:r>
      <w:r w:rsidR="00ED0C69">
        <w:rPr>
          <w:sz w:val="26"/>
          <w:szCs w:val="26"/>
        </w:rPr>
        <w:t>4</w:t>
      </w:r>
      <w:r w:rsidR="00A8717D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 w:rsidR="00A8717D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личном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обращении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заявителя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(представителя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заявителя)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при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предъявлении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документа,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удостоверяющего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личность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документа,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подтверждающий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полномочия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представителя,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заверенн</w:t>
      </w:r>
      <w:r w:rsidR="00FA166C">
        <w:rPr>
          <w:sz w:val="26"/>
          <w:szCs w:val="26"/>
        </w:rPr>
        <w:t>ого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нотариусом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(в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обращения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представителя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заявителя),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выдает</w:t>
      </w:r>
      <w:r w:rsidR="00DB6A25">
        <w:rPr>
          <w:sz w:val="26"/>
          <w:szCs w:val="26"/>
        </w:rPr>
        <w:t xml:space="preserve"> </w:t>
      </w:r>
      <w:r w:rsidR="005006E5">
        <w:rPr>
          <w:sz w:val="26"/>
          <w:szCs w:val="26"/>
        </w:rPr>
        <w:t>Р</w:t>
      </w:r>
      <w:r w:rsidR="00FC3659" w:rsidRPr="00FC3659">
        <w:rPr>
          <w:sz w:val="26"/>
          <w:szCs w:val="26"/>
        </w:rPr>
        <w:t>ешение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под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расписку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журнале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выдачи</w:t>
      </w:r>
      <w:r w:rsidR="00DB6A25">
        <w:rPr>
          <w:sz w:val="26"/>
          <w:szCs w:val="26"/>
        </w:rPr>
        <w:t xml:space="preserve"> </w:t>
      </w:r>
      <w:r w:rsidR="00FC3659" w:rsidRPr="00FC3659">
        <w:rPr>
          <w:sz w:val="26"/>
          <w:szCs w:val="26"/>
        </w:rPr>
        <w:t>документов.</w:t>
      </w:r>
    </w:p>
    <w:p w14:paraId="715632B7" w14:textId="77777777" w:rsidR="0069523F" w:rsidRDefault="00D14F56" w:rsidP="0069523F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F946FF">
        <w:rPr>
          <w:sz w:val="26"/>
          <w:szCs w:val="26"/>
        </w:rPr>
        <w:t>5</w:t>
      </w:r>
      <w:r w:rsidR="0069523F" w:rsidRPr="00A91DF1">
        <w:rPr>
          <w:sz w:val="26"/>
          <w:szCs w:val="26"/>
        </w:rPr>
        <w:t>.5.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Результатом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административной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процедуры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является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выданное</w:t>
      </w:r>
      <w:r w:rsidR="00DB6A25">
        <w:rPr>
          <w:sz w:val="26"/>
          <w:szCs w:val="26"/>
        </w:rPr>
        <w:t xml:space="preserve"> </w:t>
      </w:r>
      <w:r w:rsidR="0069523F" w:rsidRPr="00A91DF1">
        <w:rPr>
          <w:sz w:val="26"/>
          <w:szCs w:val="26"/>
        </w:rPr>
        <w:t>заявителю</w:t>
      </w:r>
      <w:r w:rsidR="00DB6A25">
        <w:rPr>
          <w:sz w:val="26"/>
          <w:szCs w:val="26"/>
        </w:rPr>
        <w:t xml:space="preserve"> </w:t>
      </w:r>
      <w:r w:rsidR="009F370F">
        <w:rPr>
          <w:sz w:val="26"/>
          <w:szCs w:val="26"/>
        </w:rPr>
        <w:t>Решение</w:t>
      </w:r>
      <w:r w:rsidR="0069523F" w:rsidRPr="00A91DF1">
        <w:rPr>
          <w:sz w:val="26"/>
          <w:szCs w:val="26"/>
        </w:rPr>
        <w:t>.</w:t>
      </w:r>
    </w:p>
    <w:p w14:paraId="12E48035" w14:textId="77777777" w:rsidR="0069523F" w:rsidRDefault="0069523F" w:rsidP="0069523F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color w:val="000000" w:themeColor="text1"/>
          <w:sz w:val="26"/>
          <w:szCs w:val="26"/>
        </w:rPr>
      </w:pPr>
      <w:r>
        <w:rPr>
          <w:rFonts w:eastAsiaTheme="minorEastAsia"/>
          <w:color w:val="000000" w:themeColor="text1"/>
          <w:sz w:val="26"/>
          <w:szCs w:val="26"/>
        </w:rPr>
        <w:t>Ср</w:t>
      </w:r>
      <w:r w:rsidR="004C7BE5">
        <w:rPr>
          <w:rFonts w:eastAsiaTheme="minorEastAsia"/>
          <w:color w:val="000000" w:themeColor="text1"/>
          <w:sz w:val="26"/>
          <w:szCs w:val="26"/>
        </w:rPr>
        <w:t>ок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4C7BE5">
        <w:rPr>
          <w:rFonts w:eastAsiaTheme="minorEastAsia"/>
          <w:color w:val="000000" w:themeColor="text1"/>
          <w:sz w:val="26"/>
          <w:szCs w:val="26"/>
        </w:rPr>
        <w:t>административной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4C7BE5">
        <w:rPr>
          <w:rFonts w:eastAsiaTheme="minorEastAsia"/>
          <w:color w:val="000000" w:themeColor="text1"/>
          <w:sz w:val="26"/>
          <w:szCs w:val="26"/>
        </w:rPr>
        <w:t>процедуры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не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позднее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1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дня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со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дня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поступления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в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МФЦ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9F370F" w:rsidRPr="009F370F">
        <w:rPr>
          <w:rFonts w:eastAsiaTheme="minorEastAsia"/>
          <w:color w:val="000000" w:themeColor="text1"/>
          <w:sz w:val="26"/>
          <w:szCs w:val="26"/>
        </w:rPr>
        <w:t>результата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 w:rsidR="009F370F" w:rsidRPr="009F370F">
        <w:rPr>
          <w:rFonts w:eastAsiaTheme="minorEastAsia"/>
          <w:color w:val="000000" w:themeColor="text1"/>
          <w:sz w:val="26"/>
          <w:szCs w:val="26"/>
        </w:rPr>
        <w:t>предоставления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муниципальной</w:t>
      </w:r>
      <w:r w:rsidR="00DB6A25">
        <w:rPr>
          <w:rFonts w:eastAsiaTheme="minorEastAsia"/>
          <w:color w:val="000000" w:themeColor="text1"/>
          <w:sz w:val="26"/>
          <w:szCs w:val="26"/>
        </w:rPr>
        <w:t xml:space="preserve"> </w:t>
      </w:r>
      <w:r>
        <w:rPr>
          <w:rFonts w:eastAsiaTheme="minorEastAsia"/>
          <w:color w:val="000000" w:themeColor="text1"/>
          <w:sz w:val="26"/>
          <w:szCs w:val="26"/>
        </w:rPr>
        <w:t>услуги.</w:t>
      </w:r>
    </w:p>
    <w:bookmarkEnd w:id="52"/>
    <w:p w14:paraId="6317301E" w14:textId="77777777" w:rsidR="000E30BE" w:rsidRPr="00D14F56" w:rsidRDefault="00D14F56" w:rsidP="00D14F56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D14F56">
        <w:rPr>
          <w:sz w:val="26"/>
          <w:szCs w:val="26"/>
        </w:rPr>
        <w:t>6.</w:t>
      </w:r>
      <w:r w:rsidR="00F946FF">
        <w:rPr>
          <w:sz w:val="26"/>
          <w:szCs w:val="26"/>
        </w:rPr>
        <w:t>6</w:t>
      </w:r>
      <w:r w:rsidR="000E30BE" w:rsidRPr="00D14F56">
        <w:rPr>
          <w:sz w:val="26"/>
          <w:szCs w:val="26"/>
        </w:rPr>
        <w:t>.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заявлении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содержалась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просьба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выдать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ответ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руки,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а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заявитель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или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зак</w:t>
      </w:r>
      <w:r w:rsidR="000F1CCE">
        <w:rPr>
          <w:sz w:val="26"/>
          <w:szCs w:val="26"/>
        </w:rPr>
        <w:t>онный</w:t>
      </w:r>
      <w:r w:rsidR="00DB6A25">
        <w:rPr>
          <w:sz w:val="26"/>
          <w:szCs w:val="26"/>
        </w:rPr>
        <w:t xml:space="preserve"> </w:t>
      </w:r>
      <w:r w:rsidR="000F1CCE">
        <w:rPr>
          <w:sz w:val="26"/>
          <w:szCs w:val="26"/>
        </w:rPr>
        <w:t>представитель</w:t>
      </w:r>
      <w:r w:rsidR="00DB6A25">
        <w:rPr>
          <w:sz w:val="26"/>
          <w:szCs w:val="26"/>
        </w:rPr>
        <w:t xml:space="preserve"> </w:t>
      </w:r>
      <w:r w:rsidR="000F1CCE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="000F1CCE">
        <w:rPr>
          <w:sz w:val="26"/>
          <w:szCs w:val="26"/>
        </w:rPr>
        <w:t>течение</w:t>
      </w:r>
      <w:r w:rsidR="00DB6A25">
        <w:rPr>
          <w:sz w:val="26"/>
          <w:szCs w:val="26"/>
        </w:rPr>
        <w:t xml:space="preserve"> </w:t>
      </w:r>
      <w:r w:rsidR="000F1CCE">
        <w:rPr>
          <w:sz w:val="26"/>
          <w:szCs w:val="26"/>
        </w:rPr>
        <w:t>10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календарных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дней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уведомления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о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подготовке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результата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предоставления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муниципальной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услуги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возможности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его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явились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для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получения</w:t>
      </w:r>
      <w:r w:rsidR="00DB6A25">
        <w:rPr>
          <w:sz w:val="26"/>
          <w:szCs w:val="26"/>
        </w:rPr>
        <w:t xml:space="preserve"> </w:t>
      </w:r>
      <w:r w:rsidR="00542958">
        <w:rPr>
          <w:sz w:val="26"/>
          <w:szCs w:val="26"/>
        </w:rPr>
        <w:t>Р</w:t>
      </w:r>
      <w:r w:rsidR="00542958" w:rsidRPr="00D14F56">
        <w:rPr>
          <w:sz w:val="26"/>
          <w:szCs w:val="26"/>
        </w:rPr>
        <w:t>ешения</w:t>
      </w:r>
      <w:r w:rsidR="000E30BE" w:rsidRPr="00D14F56">
        <w:rPr>
          <w:sz w:val="26"/>
          <w:szCs w:val="26"/>
        </w:rPr>
        <w:t>,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 w:rsidR="00542958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направляет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решение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поч</w:t>
      </w:r>
      <w:r w:rsidR="00B96B12">
        <w:rPr>
          <w:sz w:val="26"/>
          <w:szCs w:val="26"/>
        </w:rPr>
        <w:t>товым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отправлением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с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уведомлением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позднее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1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рабочего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дня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после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окончания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указанного</w:t>
      </w:r>
      <w:r w:rsidR="00DB6A25">
        <w:rPr>
          <w:sz w:val="26"/>
          <w:szCs w:val="26"/>
        </w:rPr>
        <w:t xml:space="preserve"> </w:t>
      </w:r>
      <w:r w:rsidR="000E30BE" w:rsidRPr="00D14F56">
        <w:rPr>
          <w:sz w:val="26"/>
          <w:szCs w:val="26"/>
        </w:rPr>
        <w:t>срока.</w:t>
      </w:r>
    </w:p>
    <w:p w14:paraId="0B9DD7F4" w14:textId="77777777" w:rsidR="00896C17" w:rsidRDefault="000E30BE" w:rsidP="00542958">
      <w:pPr>
        <w:tabs>
          <w:tab w:val="left" w:pos="5103"/>
        </w:tabs>
        <w:ind w:firstLine="709"/>
        <w:jc w:val="both"/>
        <w:rPr>
          <w:sz w:val="26"/>
          <w:szCs w:val="26"/>
        </w:rPr>
      </w:pPr>
      <w:r w:rsidRPr="00D14F56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случае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если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письмо,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отправленное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специалистом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МФЦ,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не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дошло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до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адресата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и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вернулось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МФЦ,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то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специалист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МФЦ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направляет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неполученное</w:t>
      </w:r>
      <w:r w:rsidR="00DB6A25">
        <w:rPr>
          <w:sz w:val="26"/>
          <w:szCs w:val="26"/>
        </w:rPr>
        <w:t xml:space="preserve"> </w:t>
      </w:r>
      <w:r w:rsidR="00B96B12">
        <w:rPr>
          <w:sz w:val="26"/>
          <w:szCs w:val="26"/>
        </w:rPr>
        <w:t>письмо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в</w:t>
      </w:r>
      <w:r w:rsidR="00DB6A25">
        <w:rPr>
          <w:sz w:val="26"/>
          <w:szCs w:val="26"/>
        </w:rPr>
        <w:t xml:space="preserve"> </w:t>
      </w:r>
      <w:r w:rsidRPr="00D14F56">
        <w:rPr>
          <w:sz w:val="26"/>
          <w:szCs w:val="26"/>
        </w:rPr>
        <w:t>Управление.</w:t>
      </w:r>
    </w:p>
    <w:p w14:paraId="41725214" w14:textId="77777777" w:rsidR="00B96B12" w:rsidRDefault="00B96B12" w:rsidP="00E64A60">
      <w:pPr>
        <w:tabs>
          <w:tab w:val="left" w:pos="5103"/>
        </w:tabs>
        <w:ind w:firstLine="709"/>
        <w:jc w:val="both"/>
        <w:rPr>
          <w:rFonts w:eastAsiaTheme="minorEastAsia"/>
          <w:sz w:val="26"/>
          <w:szCs w:val="26"/>
        </w:rPr>
      </w:pPr>
      <w:r>
        <w:rPr>
          <w:sz w:val="26"/>
          <w:szCs w:val="26"/>
        </w:rPr>
        <w:t>6.7.</w:t>
      </w:r>
      <w:r w:rsidR="00DB6A25">
        <w:rPr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случае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обнаружения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допущенных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опечаток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ошибок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выданных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результате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предоставления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муниципальной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услуги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документах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заявитель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вправе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обратиться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Управление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для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их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исправления.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Исправление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опечаток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и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ошибок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осуществляется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в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срок,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не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превышающий</w:t>
      </w:r>
      <w:r w:rsidR="00DB6A25"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>3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рабочих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дн</w:t>
      </w:r>
      <w:r>
        <w:rPr>
          <w:rFonts w:eastAsiaTheme="minorEastAsia"/>
          <w:sz w:val="26"/>
          <w:szCs w:val="26"/>
        </w:rPr>
        <w:t>е</w:t>
      </w:r>
      <w:r w:rsidRPr="007A1AC6">
        <w:rPr>
          <w:rFonts w:eastAsiaTheme="minorEastAsia"/>
          <w:sz w:val="26"/>
          <w:szCs w:val="26"/>
        </w:rPr>
        <w:t>й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со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дня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обращения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заявителя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об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их</w:t>
      </w:r>
      <w:r w:rsidR="00DB6A25">
        <w:rPr>
          <w:rFonts w:eastAsiaTheme="minorEastAsia"/>
          <w:sz w:val="26"/>
          <w:szCs w:val="26"/>
        </w:rPr>
        <w:t xml:space="preserve"> </w:t>
      </w:r>
      <w:r w:rsidRPr="007A1AC6">
        <w:rPr>
          <w:rFonts w:eastAsiaTheme="minorEastAsia"/>
          <w:sz w:val="26"/>
          <w:szCs w:val="26"/>
        </w:rPr>
        <w:t>устранении.</w:t>
      </w:r>
    </w:p>
    <w:p w14:paraId="59C3AA12" w14:textId="77777777" w:rsidR="00542958" w:rsidRDefault="00542958" w:rsidP="00542958">
      <w:pPr>
        <w:tabs>
          <w:tab w:val="left" w:pos="5103"/>
        </w:tabs>
        <w:ind w:firstLine="709"/>
        <w:jc w:val="both"/>
        <w:rPr>
          <w:rFonts w:eastAsiaTheme="minorEastAsia"/>
          <w:sz w:val="26"/>
          <w:szCs w:val="26"/>
        </w:rPr>
      </w:pPr>
    </w:p>
    <w:p w14:paraId="42606874" w14:textId="77777777" w:rsidR="00542958" w:rsidRDefault="00542958" w:rsidP="00E64A60">
      <w:pPr>
        <w:tabs>
          <w:tab w:val="left" w:pos="5103"/>
        </w:tabs>
        <w:ind w:firstLine="709"/>
        <w:jc w:val="both"/>
        <w:rPr>
          <w:rFonts w:eastAsiaTheme="minorEastAsia"/>
          <w:sz w:val="26"/>
          <w:szCs w:val="26"/>
        </w:rPr>
        <w:sectPr w:rsidR="00542958" w:rsidSect="00DB6A25">
          <w:headerReference w:type="even" r:id="rId22"/>
          <w:headerReference w:type="default" r:id="rId23"/>
          <w:pgSz w:w="11907" w:h="16840" w:code="9"/>
          <w:pgMar w:top="1134" w:right="567" w:bottom="851" w:left="1985" w:header="720" w:footer="720" w:gutter="0"/>
          <w:pgNumType w:start="1"/>
          <w:cols w:space="720"/>
          <w:noEndnote/>
          <w:titlePg/>
          <w:docGrid w:linePitch="326"/>
        </w:sectPr>
      </w:pPr>
    </w:p>
    <w:p w14:paraId="079403E9" w14:textId="77777777" w:rsidR="000400FB" w:rsidRPr="000400FB" w:rsidRDefault="000400FB" w:rsidP="00DB6A25">
      <w:pPr>
        <w:widowControl w:val="0"/>
        <w:autoSpaceDE w:val="0"/>
        <w:autoSpaceDN w:val="0"/>
        <w:adjustRightInd w:val="0"/>
        <w:ind w:left="5387"/>
        <w:rPr>
          <w:sz w:val="26"/>
          <w:szCs w:val="26"/>
        </w:rPr>
      </w:pPr>
      <w:r>
        <w:rPr>
          <w:rStyle w:val="af9"/>
          <w:rFonts w:eastAsia="Calibri"/>
          <w:b w:val="0"/>
          <w:color w:val="auto"/>
          <w:sz w:val="26"/>
          <w:szCs w:val="26"/>
        </w:rPr>
        <w:t>Приложение</w:t>
      </w:r>
      <w:r w:rsidR="00DB6A25">
        <w:rPr>
          <w:rStyle w:val="af9"/>
          <w:rFonts w:eastAsia="Calibri"/>
          <w:b w:val="0"/>
          <w:color w:val="auto"/>
          <w:sz w:val="26"/>
          <w:szCs w:val="26"/>
        </w:rPr>
        <w:t xml:space="preserve"> </w:t>
      </w:r>
      <w:r w:rsidR="0043528C">
        <w:rPr>
          <w:rStyle w:val="af9"/>
          <w:rFonts w:eastAsia="Calibri"/>
          <w:b w:val="0"/>
          <w:color w:val="auto"/>
          <w:sz w:val="26"/>
          <w:szCs w:val="26"/>
        </w:rPr>
        <w:t>1</w:t>
      </w:r>
      <w:r w:rsidRPr="000400FB">
        <w:rPr>
          <w:rStyle w:val="af9"/>
          <w:rFonts w:eastAsia="Calibri"/>
          <w:b w:val="0"/>
          <w:color w:val="auto"/>
          <w:sz w:val="26"/>
          <w:szCs w:val="26"/>
        </w:rPr>
        <w:br/>
        <w:t>к</w:t>
      </w:r>
      <w:r w:rsidR="00DB6A25">
        <w:rPr>
          <w:rStyle w:val="af9"/>
          <w:rFonts w:eastAsia="Calibri"/>
          <w:b w:val="0"/>
          <w:color w:val="auto"/>
          <w:sz w:val="26"/>
          <w:szCs w:val="26"/>
        </w:rPr>
        <w:t xml:space="preserve"> </w:t>
      </w:r>
      <w:hyperlink w:anchor="sub_1000" w:history="1">
        <w:r w:rsidRPr="000400FB">
          <w:rPr>
            <w:rStyle w:val="a6"/>
            <w:color w:val="auto"/>
            <w:sz w:val="26"/>
            <w:szCs w:val="26"/>
          </w:rPr>
          <w:t>Административному</w:t>
        </w:r>
        <w:r w:rsidR="00DB6A25">
          <w:rPr>
            <w:rStyle w:val="a6"/>
            <w:color w:val="auto"/>
            <w:sz w:val="26"/>
            <w:szCs w:val="26"/>
          </w:rPr>
          <w:t xml:space="preserve"> </w:t>
        </w:r>
        <w:r w:rsidRPr="000400FB">
          <w:rPr>
            <w:rStyle w:val="a6"/>
            <w:color w:val="auto"/>
            <w:sz w:val="26"/>
            <w:szCs w:val="26"/>
          </w:rPr>
          <w:t>регламенту</w:t>
        </w:r>
      </w:hyperlink>
    </w:p>
    <w:p w14:paraId="5466A5FC" w14:textId="77777777" w:rsidR="00BD6978" w:rsidRDefault="00BD6978" w:rsidP="00DB6A25">
      <w:pPr>
        <w:pStyle w:val="afb"/>
        <w:ind w:left="5387"/>
        <w:rPr>
          <w:rFonts w:ascii="Times New Roman" w:hAnsi="Times New Roman" w:cs="Times New Roman"/>
          <w:sz w:val="26"/>
          <w:szCs w:val="26"/>
        </w:rPr>
      </w:pPr>
    </w:p>
    <w:p w14:paraId="00FA9210" w14:textId="77777777" w:rsidR="009D7CDF" w:rsidRPr="009D7CDF" w:rsidRDefault="000400FB" w:rsidP="00DB6A25">
      <w:pPr>
        <w:pStyle w:val="afb"/>
        <w:ind w:left="5387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В</w:t>
      </w:r>
      <w:r w:rsidR="009D7CDF" w:rsidRPr="009D7CDF">
        <w:rPr>
          <w:rFonts w:ascii="Times New Roman" w:hAnsi="Times New Roman" w:cs="Times New Roman"/>
          <w:sz w:val="26"/>
          <w:szCs w:val="26"/>
        </w:rPr>
        <w:t>__________________________</w:t>
      </w:r>
    </w:p>
    <w:p w14:paraId="27C2174D" w14:textId="77777777" w:rsidR="000400FB" w:rsidRPr="00DB6A25" w:rsidRDefault="000400FB" w:rsidP="00DB6A25">
      <w:pPr>
        <w:pStyle w:val="afb"/>
        <w:ind w:left="5387"/>
        <w:jc w:val="center"/>
        <w:rPr>
          <w:rFonts w:ascii="Times New Roman" w:hAnsi="Times New Roman" w:cs="Times New Roman"/>
          <w:sz w:val="16"/>
          <w:szCs w:val="16"/>
        </w:rPr>
      </w:pPr>
      <w:r w:rsidRPr="00DB6A25">
        <w:rPr>
          <w:rFonts w:ascii="Times New Roman" w:hAnsi="Times New Roman" w:cs="Times New Roman"/>
          <w:sz w:val="16"/>
          <w:szCs w:val="16"/>
        </w:rPr>
        <w:t>(наименование</w:t>
      </w:r>
      <w:r w:rsidR="00DB6A25" w:rsidRPr="00DB6A25">
        <w:rPr>
          <w:rFonts w:ascii="Times New Roman" w:hAnsi="Times New Roman" w:cs="Times New Roman"/>
          <w:sz w:val="16"/>
          <w:szCs w:val="16"/>
        </w:rPr>
        <w:t xml:space="preserve"> </w:t>
      </w:r>
      <w:r w:rsidRPr="00DB6A25">
        <w:rPr>
          <w:rFonts w:ascii="Times New Roman" w:hAnsi="Times New Roman" w:cs="Times New Roman"/>
          <w:sz w:val="16"/>
          <w:szCs w:val="16"/>
        </w:rPr>
        <w:t>органа</w:t>
      </w:r>
      <w:r w:rsidR="00DB6A25" w:rsidRPr="00DB6A25">
        <w:rPr>
          <w:rFonts w:ascii="Times New Roman" w:hAnsi="Times New Roman" w:cs="Times New Roman"/>
          <w:sz w:val="16"/>
          <w:szCs w:val="16"/>
        </w:rPr>
        <w:t xml:space="preserve"> </w:t>
      </w:r>
      <w:r w:rsidRPr="00DB6A25">
        <w:rPr>
          <w:rFonts w:ascii="Times New Roman" w:hAnsi="Times New Roman" w:cs="Times New Roman"/>
          <w:sz w:val="16"/>
          <w:szCs w:val="16"/>
        </w:rPr>
        <w:t>местного</w:t>
      </w:r>
      <w:r w:rsidR="00DB6A25">
        <w:rPr>
          <w:rFonts w:ascii="Times New Roman" w:hAnsi="Times New Roman" w:cs="Times New Roman"/>
          <w:sz w:val="16"/>
          <w:szCs w:val="16"/>
        </w:rPr>
        <w:t xml:space="preserve"> </w:t>
      </w:r>
      <w:r w:rsidRPr="00DB6A25">
        <w:rPr>
          <w:rFonts w:ascii="Times New Roman" w:hAnsi="Times New Roman" w:cs="Times New Roman"/>
          <w:sz w:val="16"/>
          <w:szCs w:val="16"/>
        </w:rPr>
        <w:t>самоуправления)</w:t>
      </w:r>
    </w:p>
    <w:p w14:paraId="5C04B43F" w14:textId="77777777" w:rsidR="000400FB" w:rsidRPr="000400FB" w:rsidRDefault="000400FB" w:rsidP="000E3EE7">
      <w:pPr>
        <w:rPr>
          <w:sz w:val="26"/>
          <w:szCs w:val="26"/>
        </w:rPr>
      </w:pPr>
    </w:p>
    <w:p w14:paraId="3B83C0F9" w14:textId="77777777" w:rsidR="000400FB" w:rsidRPr="000400FB" w:rsidRDefault="000400FB" w:rsidP="000400FB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0400FB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>ЗАЯВЛЕНИЕ</w:t>
      </w:r>
    </w:p>
    <w:p w14:paraId="488ED7CA" w14:textId="77777777" w:rsidR="000400FB" w:rsidRPr="000400FB" w:rsidRDefault="000400FB" w:rsidP="000400FB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0400FB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>о</w:t>
      </w:r>
      <w:r w:rsidR="00DB6A25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0400FB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>приватизации</w:t>
      </w:r>
      <w:r w:rsidR="00DB6A25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0400FB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>жилых</w:t>
      </w:r>
      <w:r w:rsidR="00DB6A25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 xml:space="preserve"> </w:t>
      </w:r>
      <w:r w:rsidRPr="000400FB">
        <w:rPr>
          <w:rStyle w:val="af9"/>
          <w:rFonts w:ascii="Times New Roman" w:eastAsia="Calibri" w:hAnsi="Times New Roman" w:cs="Times New Roman"/>
          <w:color w:val="auto"/>
          <w:sz w:val="26"/>
          <w:szCs w:val="26"/>
        </w:rPr>
        <w:t>помещений</w:t>
      </w:r>
    </w:p>
    <w:p w14:paraId="2AF9373A" w14:textId="77777777" w:rsidR="000400FB" w:rsidRPr="000400FB" w:rsidRDefault="000400FB" w:rsidP="000400FB">
      <w:pPr>
        <w:rPr>
          <w:sz w:val="22"/>
          <w:szCs w:val="22"/>
        </w:rPr>
      </w:pPr>
    </w:p>
    <w:p w14:paraId="35C8738E" w14:textId="77777777" w:rsidR="009D7CDF" w:rsidRDefault="000400FB" w:rsidP="00BD6978">
      <w:pPr>
        <w:pStyle w:val="af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Мы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(Я)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просим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(шу)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передать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жилое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помещение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адресу: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9D7CDF" w:rsidRPr="009D7CDF">
        <w:rPr>
          <w:rFonts w:ascii="Times New Roman" w:hAnsi="Times New Roman" w:cs="Times New Roman"/>
          <w:i/>
          <w:sz w:val="26"/>
          <w:szCs w:val="26"/>
        </w:rPr>
        <w:t>город</w:t>
      </w:r>
      <w:r w:rsidR="00DB6A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D7CDF" w:rsidRPr="009D7CDF">
        <w:rPr>
          <w:rFonts w:ascii="Times New Roman" w:hAnsi="Times New Roman" w:cs="Times New Roman"/>
          <w:i/>
          <w:sz w:val="26"/>
          <w:szCs w:val="26"/>
        </w:rPr>
        <w:t>Череповец</w:t>
      </w:r>
      <w:r w:rsidR="009D7CDF">
        <w:rPr>
          <w:rFonts w:ascii="Times New Roman" w:hAnsi="Times New Roman" w:cs="Times New Roman"/>
          <w:sz w:val="26"/>
          <w:szCs w:val="26"/>
        </w:rPr>
        <w:t>,</w:t>
      </w:r>
    </w:p>
    <w:p w14:paraId="6605CD00" w14:textId="77777777" w:rsidR="009D7CDF" w:rsidRDefault="000400FB" w:rsidP="00151882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ул.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_______________________</w:t>
      </w:r>
    </w:p>
    <w:p w14:paraId="07965E9B" w14:textId="77777777" w:rsidR="009D7CDF" w:rsidRDefault="000F1CCE" w:rsidP="00151882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дом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кв.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ком.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________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EB81F79" w14:textId="77777777" w:rsidR="000400FB" w:rsidRPr="000400FB" w:rsidRDefault="000400FB" w:rsidP="00151882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0F1CCE">
        <w:rPr>
          <w:rFonts w:ascii="Times New Roman" w:hAnsi="Times New Roman" w:cs="Times New Roman"/>
          <w:sz w:val="26"/>
          <w:szCs w:val="26"/>
        </w:rPr>
        <w:t>_</w:t>
      </w:r>
    </w:p>
    <w:p w14:paraId="689C4384" w14:textId="77777777" w:rsidR="009D7CDF" w:rsidRDefault="000400FB" w:rsidP="00BD6978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(указать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форму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собственности: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равных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долях,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разных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долях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др.)</w:t>
      </w:r>
    </w:p>
    <w:p w14:paraId="4DD701A2" w14:textId="77777777" w:rsidR="00BD6978" w:rsidRPr="00BD6978" w:rsidRDefault="00BD6978" w:rsidP="00BD6978">
      <w:r>
        <w:t>1.</w:t>
      </w:r>
    </w:p>
    <w:tbl>
      <w:tblPr>
        <w:tblStyle w:val="af5"/>
        <w:tblW w:w="9772" w:type="dxa"/>
        <w:tblInd w:w="108" w:type="dxa"/>
        <w:tblLook w:val="04A0" w:firstRow="1" w:lastRow="0" w:firstColumn="1" w:lastColumn="0" w:noHBand="0" w:noVBand="1"/>
      </w:tblPr>
      <w:tblGrid>
        <w:gridCol w:w="3119"/>
        <w:gridCol w:w="8"/>
        <w:gridCol w:w="6620"/>
        <w:gridCol w:w="25"/>
      </w:tblGrid>
      <w:tr w:rsidR="009D7CDF" w:rsidRPr="0075422E" w14:paraId="503233E6" w14:textId="77777777" w:rsidTr="00BD6978">
        <w:trPr>
          <w:trHeight w:val="282"/>
        </w:trPr>
        <w:tc>
          <w:tcPr>
            <w:tcW w:w="3127" w:type="dxa"/>
            <w:gridSpan w:val="2"/>
            <w:vMerge w:val="restart"/>
          </w:tcPr>
          <w:p w14:paraId="4C668628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bookmarkStart w:id="53" w:name="_Hlk2524251"/>
            <w:bookmarkStart w:id="54" w:name="_Hlk2523903"/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14:paraId="1435925D" w14:textId="77777777" w:rsidR="009D7CDF" w:rsidRPr="0075422E" w:rsidRDefault="009D7CDF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Подпись</w:t>
            </w:r>
            <w:r w:rsidRPr="0075422E">
              <w:rPr>
                <w:color w:val="000000" w:themeColor="text1"/>
                <w:sz w:val="26"/>
                <w:szCs w:val="26"/>
              </w:rPr>
              <w:t>:</w:t>
            </w:r>
          </w:p>
          <w:p w14:paraId="663CA77D" w14:textId="77777777" w:rsidR="009D7CDF" w:rsidRPr="0075422E" w:rsidRDefault="009D7CDF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45" w:type="dxa"/>
            <w:gridSpan w:val="2"/>
          </w:tcPr>
          <w:p w14:paraId="3FF25EF8" w14:textId="77777777" w:rsidR="009D7CDF" w:rsidRPr="0075422E" w:rsidRDefault="009D7CDF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D7CDF" w:rsidRPr="0075422E" w14:paraId="128D703D" w14:textId="77777777" w:rsidTr="00BD6978">
        <w:trPr>
          <w:trHeight w:val="282"/>
        </w:trPr>
        <w:tc>
          <w:tcPr>
            <w:tcW w:w="3127" w:type="dxa"/>
            <w:gridSpan w:val="2"/>
            <w:vMerge/>
          </w:tcPr>
          <w:p w14:paraId="30FDD64C" w14:textId="77777777" w:rsidR="009D7CDF" w:rsidRPr="0075422E" w:rsidRDefault="009D7CDF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1512EFFD" w14:textId="77777777" w:rsidR="009D7CDF" w:rsidRPr="0075422E" w:rsidRDefault="009D7CDF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D7CDF" w:rsidRPr="0075422E" w14:paraId="71BE2520" w14:textId="77777777" w:rsidTr="00BD6978">
        <w:trPr>
          <w:trHeight w:val="281"/>
        </w:trPr>
        <w:tc>
          <w:tcPr>
            <w:tcW w:w="3127" w:type="dxa"/>
            <w:gridSpan w:val="2"/>
            <w:vMerge/>
          </w:tcPr>
          <w:p w14:paraId="571797E5" w14:textId="77777777" w:rsidR="009D7CDF" w:rsidRPr="0075422E" w:rsidRDefault="009D7CDF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3F2B0DD3" w14:textId="77777777" w:rsidR="009D7CDF" w:rsidRPr="0075422E" w:rsidRDefault="009D7CDF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9D7CDF" w14:paraId="5E532EEB" w14:textId="77777777" w:rsidTr="00BD6978">
        <w:trPr>
          <w:trHeight w:val="397"/>
        </w:trPr>
        <w:tc>
          <w:tcPr>
            <w:tcW w:w="9772" w:type="dxa"/>
            <w:gridSpan w:val="4"/>
          </w:tcPr>
          <w:p w14:paraId="26A335C9" w14:textId="77777777" w:rsidR="009D7CDF" w:rsidRDefault="009D7CDF" w:rsidP="009C2880">
            <w:pPr>
              <w:ind w:right="-28"/>
              <w:jc w:val="center"/>
              <w:rPr>
                <w:color w:val="000000" w:themeColor="text1"/>
              </w:rPr>
            </w:pPr>
            <w:bookmarkStart w:id="55" w:name="_Hlk2523534"/>
            <w:bookmarkEnd w:id="53"/>
            <w:r>
              <w:rPr>
                <w:color w:val="000000" w:themeColor="text1"/>
              </w:rPr>
              <w:t>Данные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документа,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удостоверяющего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личность:</w:t>
            </w:r>
          </w:p>
        </w:tc>
      </w:tr>
      <w:tr w:rsidR="009D7CDF" w14:paraId="341BED56" w14:textId="77777777" w:rsidTr="00BD6978">
        <w:trPr>
          <w:trHeight w:val="288"/>
        </w:trPr>
        <w:tc>
          <w:tcPr>
            <w:tcW w:w="3127" w:type="dxa"/>
            <w:gridSpan w:val="2"/>
            <w:vMerge w:val="restart"/>
          </w:tcPr>
          <w:p w14:paraId="383BD17A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Серия:</w:t>
            </w:r>
          </w:p>
          <w:p w14:paraId="69E00292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Номер:</w:t>
            </w:r>
          </w:p>
          <w:p w14:paraId="51CF7F4B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Кем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когда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выдан:</w:t>
            </w:r>
          </w:p>
        </w:tc>
        <w:tc>
          <w:tcPr>
            <w:tcW w:w="6645" w:type="dxa"/>
            <w:gridSpan w:val="2"/>
          </w:tcPr>
          <w:p w14:paraId="20533B70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9D7CDF" w14:paraId="55B4B94D" w14:textId="77777777" w:rsidTr="00BD6978">
        <w:trPr>
          <w:trHeight w:val="288"/>
        </w:trPr>
        <w:tc>
          <w:tcPr>
            <w:tcW w:w="3127" w:type="dxa"/>
            <w:gridSpan w:val="2"/>
            <w:vMerge/>
          </w:tcPr>
          <w:p w14:paraId="2E6CD82E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20AE31AF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9D7CDF" w14:paraId="07CAE3D5" w14:textId="77777777" w:rsidTr="00BD6978">
        <w:trPr>
          <w:trHeight w:val="288"/>
        </w:trPr>
        <w:tc>
          <w:tcPr>
            <w:tcW w:w="3127" w:type="dxa"/>
            <w:gridSpan w:val="2"/>
            <w:vMerge/>
          </w:tcPr>
          <w:p w14:paraId="113597B1" w14:textId="77777777" w:rsidR="009D7CDF" w:rsidRDefault="00D26C15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rStyle w:val="aff0"/>
              </w:rPr>
              <w:commentReference w:id="56"/>
            </w:r>
          </w:p>
        </w:tc>
        <w:tc>
          <w:tcPr>
            <w:tcW w:w="6645" w:type="dxa"/>
            <w:gridSpan w:val="2"/>
          </w:tcPr>
          <w:p w14:paraId="5009172C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9D7CDF" w14:paraId="179541F9" w14:textId="77777777" w:rsidTr="00BD6978">
        <w:trPr>
          <w:trHeight w:val="397"/>
        </w:trPr>
        <w:tc>
          <w:tcPr>
            <w:tcW w:w="9772" w:type="dxa"/>
            <w:gridSpan w:val="4"/>
          </w:tcPr>
          <w:p w14:paraId="0D9304A0" w14:textId="77777777" w:rsidR="00BD6978" w:rsidRPr="00BD6978" w:rsidRDefault="00BD6978" w:rsidP="00BD6978">
            <w:pPr>
              <w:jc w:val="center"/>
            </w:pPr>
            <w:r w:rsidRPr="00BD6978">
              <w:t>Предыдущие</w:t>
            </w:r>
            <w:r w:rsidR="00DB6A25">
              <w:t xml:space="preserve"> </w:t>
            </w:r>
            <w:r w:rsidRPr="00BD6978">
              <w:t>адреса</w:t>
            </w:r>
            <w:r w:rsidR="00DB6A25">
              <w:t xml:space="preserve"> </w:t>
            </w:r>
            <w:r w:rsidRPr="00BD6978">
              <w:t>регистрации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с</w:t>
            </w:r>
            <w:r w:rsidR="00DB6A25">
              <w:t xml:space="preserve"> </w:t>
            </w:r>
            <w:r w:rsidRPr="00BD6978">
              <w:t>04.07.91</w:t>
            </w:r>
            <w:r w:rsidR="00DB6A25">
              <w:t xml:space="preserve"> </w:t>
            </w:r>
            <w:r w:rsidRPr="00BD6978">
              <w:t>(в</w:t>
            </w:r>
            <w:r w:rsidR="00DB6A25">
              <w:t xml:space="preserve"> </w:t>
            </w:r>
            <w:r w:rsidRPr="00BD6978">
              <w:t>случае</w:t>
            </w:r>
            <w:r w:rsidR="00DB6A25">
              <w:t xml:space="preserve"> </w:t>
            </w:r>
            <w:r w:rsidRPr="00BD6978">
              <w:t>проживания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в</w:t>
            </w:r>
            <w:r w:rsidR="00DB6A25">
              <w:t xml:space="preserve"> </w:t>
            </w:r>
            <w:r w:rsidRPr="00BD6978">
              <w:t>указанный</w:t>
            </w:r>
            <w:r w:rsidR="00DB6A25">
              <w:t xml:space="preserve"> </w:t>
            </w:r>
            <w:r w:rsidRPr="00BD6978">
              <w:t>период</w:t>
            </w:r>
            <w:r w:rsidR="00DB6A25">
              <w:t xml:space="preserve"> </w:t>
            </w:r>
            <w:r w:rsidRPr="00BD6978">
              <w:t>по</w:t>
            </w:r>
            <w:r w:rsidR="00DB6A25">
              <w:t xml:space="preserve"> </w:t>
            </w:r>
            <w:r w:rsidRPr="00BD6978">
              <w:t>разным</w:t>
            </w:r>
            <w:r w:rsidR="00DB6A25">
              <w:t xml:space="preserve"> </w:t>
            </w:r>
            <w:r w:rsidRPr="00BD6978">
              <w:t>адресам</w:t>
            </w:r>
            <w:r w:rsidR="00DB6A25">
              <w:t xml:space="preserve"> </w:t>
            </w:r>
            <w:r w:rsidRPr="00BD6978">
              <w:t>на</w:t>
            </w:r>
            <w:r w:rsidR="00DB6A25">
              <w:t xml:space="preserve"> </w:t>
            </w:r>
            <w:r w:rsidRPr="00BD6978">
              <w:t>территории</w:t>
            </w:r>
            <w:r w:rsidR="00DB6A25">
              <w:t xml:space="preserve"> </w:t>
            </w:r>
            <w:r w:rsidRPr="00BD6978">
              <w:t>Российской</w:t>
            </w:r>
            <w:r w:rsidR="00DB6A25">
              <w:t xml:space="preserve"> </w:t>
            </w:r>
            <w:r w:rsidRPr="00BD6978">
              <w:t>Федерации):</w:t>
            </w:r>
          </w:p>
          <w:p w14:paraId="5C2521F9" w14:textId="77777777" w:rsidR="009D7CDF" w:rsidRDefault="009D7CDF" w:rsidP="009C2880">
            <w:pPr>
              <w:ind w:right="-28"/>
              <w:jc w:val="center"/>
              <w:rPr>
                <w:color w:val="000000" w:themeColor="text1"/>
              </w:rPr>
            </w:pPr>
          </w:p>
        </w:tc>
      </w:tr>
      <w:tr w:rsidR="009D7CDF" w14:paraId="6B2A310E" w14:textId="77777777" w:rsidTr="00BD6978">
        <w:trPr>
          <w:trHeight w:val="288"/>
        </w:trPr>
        <w:tc>
          <w:tcPr>
            <w:tcW w:w="3127" w:type="dxa"/>
            <w:gridSpan w:val="2"/>
            <w:vMerge w:val="restart"/>
          </w:tcPr>
          <w:p w14:paraId="5410B23E" w14:textId="77777777" w:rsidR="009D7CDF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1F92C4A0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14:paraId="5C8DE845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645" w:type="dxa"/>
            <w:gridSpan w:val="2"/>
          </w:tcPr>
          <w:p w14:paraId="4B14771B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9D7CDF" w14:paraId="5A9F0B1E" w14:textId="77777777" w:rsidTr="00BD6978">
        <w:trPr>
          <w:trHeight w:val="288"/>
        </w:trPr>
        <w:tc>
          <w:tcPr>
            <w:tcW w:w="3127" w:type="dxa"/>
            <w:gridSpan w:val="2"/>
            <w:vMerge/>
          </w:tcPr>
          <w:p w14:paraId="4CA8D5A7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04195358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9D7CDF" w14:paraId="6D1651A6" w14:textId="77777777" w:rsidTr="00BD6978">
        <w:trPr>
          <w:trHeight w:val="288"/>
        </w:trPr>
        <w:tc>
          <w:tcPr>
            <w:tcW w:w="3127" w:type="dxa"/>
            <w:gridSpan w:val="2"/>
            <w:vMerge/>
          </w:tcPr>
          <w:p w14:paraId="227A67ED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4CF1A366" w14:textId="77777777" w:rsidR="009D7CDF" w:rsidRDefault="009D7CDF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2558B2B4" w14:textId="77777777" w:rsidTr="00BD6978">
        <w:trPr>
          <w:trHeight w:val="397"/>
        </w:trPr>
        <w:tc>
          <w:tcPr>
            <w:tcW w:w="9772" w:type="dxa"/>
            <w:gridSpan w:val="4"/>
          </w:tcPr>
          <w:p w14:paraId="0C474618" w14:textId="77777777" w:rsidR="00BD6978" w:rsidRP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  <w:r w:rsidRPr="00BD6978">
              <w:rPr>
                <w:color w:val="000000" w:themeColor="text1"/>
              </w:rPr>
              <w:t>В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случае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непредставления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копии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свидетельства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о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заключении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брака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представить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сведения:</w:t>
            </w:r>
          </w:p>
        </w:tc>
      </w:tr>
      <w:tr w:rsidR="00BD6978" w:rsidRPr="0075422E" w14:paraId="491A4E9E" w14:textId="77777777" w:rsidTr="00BD6978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56CC6EC4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невесты:</w:t>
            </w:r>
          </w:p>
          <w:p w14:paraId="7BC24B10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67C69A4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148D5533" w14:textId="77777777" w:rsidTr="00BD6978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1146EAA7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68A4C7AE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0BB38EDB" w14:textId="77777777" w:rsidTr="00BD6978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0D0A4A17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жениха:</w:t>
            </w:r>
          </w:p>
          <w:p w14:paraId="5EC90F8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62665ABA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48238C90" w14:textId="77777777" w:rsidTr="00BD6978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027C0FA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6C710D99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38F2DAFE" w14:textId="77777777" w:rsidTr="00BD6978">
        <w:trPr>
          <w:gridAfter w:val="1"/>
          <w:wAfter w:w="25" w:type="dxa"/>
        </w:trPr>
        <w:tc>
          <w:tcPr>
            <w:tcW w:w="3119" w:type="dxa"/>
          </w:tcPr>
          <w:p w14:paraId="16D442F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регистрации:</w:t>
            </w:r>
          </w:p>
        </w:tc>
        <w:tc>
          <w:tcPr>
            <w:tcW w:w="6628" w:type="dxa"/>
            <w:gridSpan w:val="2"/>
          </w:tcPr>
          <w:p w14:paraId="68199841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bookmarkEnd w:id="54"/>
    <w:bookmarkEnd w:id="55"/>
    <w:p w14:paraId="57C812E5" w14:textId="77777777" w:rsidR="00BD6978" w:rsidRPr="000400FB" w:rsidRDefault="00BD6978" w:rsidP="00151882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</w:p>
    <w:tbl>
      <w:tblPr>
        <w:tblStyle w:val="af5"/>
        <w:tblW w:w="9772" w:type="dxa"/>
        <w:tblInd w:w="108" w:type="dxa"/>
        <w:tblLook w:val="04A0" w:firstRow="1" w:lastRow="0" w:firstColumn="1" w:lastColumn="0" w:noHBand="0" w:noVBand="1"/>
      </w:tblPr>
      <w:tblGrid>
        <w:gridCol w:w="3119"/>
        <w:gridCol w:w="8"/>
        <w:gridCol w:w="6620"/>
        <w:gridCol w:w="25"/>
      </w:tblGrid>
      <w:tr w:rsidR="00BD6978" w:rsidRPr="0075422E" w14:paraId="45D7225C" w14:textId="77777777" w:rsidTr="009C2880">
        <w:trPr>
          <w:trHeight w:val="282"/>
        </w:trPr>
        <w:tc>
          <w:tcPr>
            <w:tcW w:w="3127" w:type="dxa"/>
            <w:gridSpan w:val="2"/>
            <w:vMerge w:val="restart"/>
          </w:tcPr>
          <w:p w14:paraId="3189C61E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14:paraId="0D822818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Подпись</w:t>
            </w:r>
            <w:r w:rsidRPr="0075422E">
              <w:rPr>
                <w:color w:val="000000" w:themeColor="text1"/>
                <w:sz w:val="26"/>
                <w:szCs w:val="26"/>
              </w:rPr>
              <w:t>:</w:t>
            </w:r>
          </w:p>
          <w:p w14:paraId="5548E73A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45" w:type="dxa"/>
            <w:gridSpan w:val="2"/>
          </w:tcPr>
          <w:p w14:paraId="68DB72F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0F0F8188" w14:textId="77777777" w:rsidTr="009C2880">
        <w:trPr>
          <w:trHeight w:val="282"/>
        </w:trPr>
        <w:tc>
          <w:tcPr>
            <w:tcW w:w="3127" w:type="dxa"/>
            <w:gridSpan w:val="2"/>
            <w:vMerge/>
          </w:tcPr>
          <w:p w14:paraId="694E0414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70FF593E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03706886" w14:textId="77777777" w:rsidTr="009C2880">
        <w:trPr>
          <w:trHeight w:val="281"/>
        </w:trPr>
        <w:tc>
          <w:tcPr>
            <w:tcW w:w="3127" w:type="dxa"/>
            <w:gridSpan w:val="2"/>
            <w:vMerge/>
          </w:tcPr>
          <w:p w14:paraId="60E9085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66F295F9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14:paraId="199018E8" w14:textId="77777777" w:rsidTr="009C2880">
        <w:trPr>
          <w:trHeight w:val="397"/>
        </w:trPr>
        <w:tc>
          <w:tcPr>
            <w:tcW w:w="9772" w:type="dxa"/>
            <w:gridSpan w:val="4"/>
          </w:tcPr>
          <w:p w14:paraId="0A6681D9" w14:textId="77777777" w:rsid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Данные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документа,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удостоверяющего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личность:</w:t>
            </w:r>
          </w:p>
        </w:tc>
      </w:tr>
      <w:tr w:rsidR="00BD6978" w14:paraId="75443EA6" w14:textId="77777777" w:rsidTr="009C2880">
        <w:trPr>
          <w:trHeight w:val="288"/>
        </w:trPr>
        <w:tc>
          <w:tcPr>
            <w:tcW w:w="3127" w:type="dxa"/>
            <w:gridSpan w:val="2"/>
            <w:vMerge w:val="restart"/>
          </w:tcPr>
          <w:p w14:paraId="4818432A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Серия:</w:t>
            </w:r>
          </w:p>
          <w:p w14:paraId="65D575A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Номер:</w:t>
            </w:r>
          </w:p>
          <w:p w14:paraId="490F67E0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Кем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когда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выдан:</w:t>
            </w:r>
          </w:p>
        </w:tc>
        <w:tc>
          <w:tcPr>
            <w:tcW w:w="6645" w:type="dxa"/>
            <w:gridSpan w:val="2"/>
          </w:tcPr>
          <w:p w14:paraId="6F10DEE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7B149D0D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56245486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4ACB7A03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2D77510D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60DA055D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270CB48D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2D3800FF" w14:textId="77777777" w:rsidTr="009C2880">
        <w:trPr>
          <w:trHeight w:val="397"/>
        </w:trPr>
        <w:tc>
          <w:tcPr>
            <w:tcW w:w="9772" w:type="dxa"/>
            <w:gridSpan w:val="4"/>
          </w:tcPr>
          <w:p w14:paraId="556D32AB" w14:textId="77777777" w:rsidR="00BD6978" w:rsidRPr="00BD6978" w:rsidRDefault="00BD6978" w:rsidP="009C2880">
            <w:pPr>
              <w:jc w:val="center"/>
            </w:pPr>
            <w:r w:rsidRPr="00BD6978">
              <w:t>Предыдущие</w:t>
            </w:r>
            <w:r w:rsidR="00DB6A25">
              <w:t xml:space="preserve"> </w:t>
            </w:r>
            <w:r w:rsidRPr="00BD6978">
              <w:t>адреса</w:t>
            </w:r>
            <w:r w:rsidR="00DB6A25">
              <w:t xml:space="preserve"> </w:t>
            </w:r>
            <w:r w:rsidRPr="00BD6978">
              <w:t>регистрации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с</w:t>
            </w:r>
            <w:r w:rsidR="00DB6A25">
              <w:t xml:space="preserve"> </w:t>
            </w:r>
            <w:r w:rsidRPr="00BD6978">
              <w:t>04.07.91</w:t>
            </w:r>
            <w:r w:rsidR="00DB6A25">
              <w:t xml:space="preserve"> </w:t>
            </w:r>
            <w:r w:rsidRPr="00BD6978">
              <w:t>(в</w:t>
            </w:r>
            <w:r w:rsidR="00DB6A25">
              <w:t xml:space="preserve"> </w:t>
            </w:r>
            <w:r w:rsidRPr="00BD6978">
              <w:t>случае</w:t>
            </w:r>
            <w:r w:rsidR="00DB6A25">
              <w:t xml:space="preserve"> </w:t>
            </w:r>
            <w:r w:rsidRPr="00BD6978">
              <w:t>проживания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в</w:t>
            </w:r>
            <w:r w:rsidR="00DB6A25">
              <w:t xml:space="preserve"> </w:t>
            </w:r>
            <w:r w:rsidRPr="00BD6978">
              <w:t>указанный</w:t>
            </w:r>
            <w:r w:rsidR="00DB6A25">
              <w:t xml:space="preserve"> </w:t>
            </w:r>
            <w:r w:rsidRPr="00BD6978">
              <w:t>период</w:t>
            </w:r>
            <w:r w:rsidR="00DB6A25">
              <w:t xml:space="preserve"> </w:t>
            </w:r>
            <w:r w:rsidRPr="00BD6978">
              <w:t>по</w:t>
            </w:r>
            <w:r w:rsidR="00DB6A25">
              <w:t xml:space="preserve"> </w:t>
            </w:r>
            <w:r w:rsidRPr="00BD6978">
              <w:t>разным</w:t>
            </w:r>
            <w:r w:rsidR="00DB6A25">
              <w:t xml:space="preserve"> </w:t>
            </w:r>
            <w:r w:rsidRPr="00BD6978">
              <w:t>адресам</w:t>
            </w:r>
            <w:r w:rsidR="00DB6A25">
              <w:t xml:space="preserve"> </w:t>
            </w:r>
            <w:r w:rsidRPr="00BD6978">
              <w:t>на</w:t>
            </w:r>
            <w:r w:rsidR="00DB6A25">
              <w:t xml:space="preserve"> </w:t>
            </w:r>
            <w:r w:rsidRPr="00BD6978">
              <w:t>территории</w:t>
            </w:r>
            <w:r w:rsidR="00DB6A25">
              <w:t xml:space="preserve"> </w:t>
            </w:r>
            <w:r w:rsidRPr="00BD6978">
              <w:t>Российской</w:t>
            </w:r>
            <w:r w:rsidR="00DB6A25">
              <w:t xml:space="preserve"> </w:t>
            </w:r>
            <w:r w:rsidRPr="00BD6978">
              <w:t>Федерации):</w:t>
            </w:r>
          </w:p>
          <w:p w14:paraId="593DA6E2" w14:textId="77777777" w:rsid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</w:p>
        </w:tc>
      </w:tr>
      <w:tr w:rsidR="00BD6978" w14:paraId="6F07314A" w14:textId="77777777" w:rsidTr="009C2880">
        <w:trPr>
          <w:trHeight w:val="288"/>
        </w:trPr>
        <w:tc>
          <w:tcPr>
            <w:tcW w:w="3127" w:type="dxa"/>
            <w:gridSpan w:val="2"/>
            <w:vMerge w:val="restart"/>
          </w:tcPr>
          <w:p w14:paraId="588B08C2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68DBD750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14:paraId="54DFF3EC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645" w:type="dxa"/>
            <w:gridSpan w:val="2"/>
          </w:tcPr>
          <w:p w14:paraId="2E9D9919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1B227A36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01FAE29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10D37454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2C29DF0C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14B71CDF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4FDB53C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11A53130" w14:textId="77777777" w:rsidTr="009C2880">
        <w:trPr>
          <w:trHeight w:val="397"/>
        </w:trPr>
        <w:tc>
          <w:tcPr>
            <w:tcW w:w="9772" w:type="dxa"/>
            <w:gridSpan w:val="4"/>
          </w:tcPr>
          <w:p w14:paraId="5D5E9C76" w14:textId="77777777" w:rsidR="00BD6978" w:rsidRP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  <w:r w:rsidRPr="00BD6978">
              <w:rPr>
                <w:color w:val="000000" w:themeColor="text1"/>
              </w:rPr>
              <w:t>В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случае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непредставления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копии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свидетельства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о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заключении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брака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представить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сведения:</w:t>
            </w:r>
          </w:p>
        </w:tc>
      </w:tr>
      <w:tr w:rsidR="00BD6978" w:rsidRPr="0075422E" w14:paraId="32019F20" w14:textId="77777777" w:rsidTr="009C2880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095CBB82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невесты:</w:t>
            </w:r>
          </w:p>
          <w:p w14:paraId="45921F20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11C0F19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57609BDE" w14:textId="77777777" w:rsidTr="009C2880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034263F9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2501F6AA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27AA10DA" w14:textId="77777777" w:rsidTr="009C2880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304888C3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жениха:</w:t>
            </w:r>
          </w:p>
          <w:p w14:paraId="69B37701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24E95D39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3B4D81AD" w14:textId="77777777" w:rsidTr="009C2880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42553710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5A2E3FA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6623BFC2" w14:textId="77777777" w:rsidTr="009C2880">
        <w:trPr>
          <w:gridAfter w:val="1"/>
          <w:wAfter w:w="25" w:type="dxa"/>
        </w:trPr>
        <w:tc>
          <w:tcPr>
            <w:tcW w:w="3119" w:type="dxa"/>
          </w:tcPr>
          <w:p w14:paraId="27749BA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регистрации:</w:t>
            </w:r>
          </w:p>
        </w:tc>
        <w:tc>
          <w:tcPr>
            <w:tcW w:w="6628" w:type="dxa"/>
            <w:gridSpan w:val="2"/>
          </w:tcPr>
          <w:p w14:paraId="3F84D673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04806858" w14:textId="77777777" w:rsidR="00BD6978" w:rsidRPr="000400FB" w:rsidRDefault="00BD6978" w:rsidP="00151882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</w:p>
    <w:tbl>
      <w:tblPr>
        <w:tblStyle w:val="af5"/>
        <w:tblW w:w="9772" w:type="dxa"/>
        <w:tblInd w:w="108" w:type="dxa"/>
        <w:tblLook w:val="04A0" w:firstRow="1" w:lastRow="0" w:firstColumn="1" w:lastColumn="0" w:noHBand="0" w:noVBand="1"/>
      </w:tblPr>
      <w:tblGrid>
        <w:gridCol w:w="3119"/>
        <w:gridCol w:w="8"/>
        <w:gridCol w:w="6620"/>
        <w:gridCol w:w="25"/>
      </w:tblGrid>
      <w:tr w:rsidR="00BD6978" w:rsidRPr="0075422E" w14:paraId="31DE29BF" w14:textId="77777777" w:rsidTr="009C2880">
        <w:trPr>
          <w:trHeight w:val="282"/>
        </w:trPr>
        <w:tc>
          <w:tcPr>
            <w:tcW w:w="3127" w:type="dxa"/>
            <w:gridSpan w:val="2"/>
            <w:vMerge w:val="restart"/>
          </w:tcPr>
          <w:p w14:paraId="4D2FBCE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14:paraId="3B6EC7F4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Подпись</w:t>
            </w:r>
            <w:r w:rsidRPr="0075422E">
              <w:rPr>
                <w:color w:val="000000" w:themeColor="text1"/>
                <w:sz w:val="26"/>
                <w:szCs w:val="26"/>
              </w:rPr>
              <w:t>:</w:t>
            </w:r>
          </w:p>
          <w:p w14:paraId="23F9B3E8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45" w:type="dxa"/>
            <w:gridSpan w:val="2"/>
          </w:tcPr>
          <w:p w14:paraId="3D77A412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3105CED7" w14:textId="77777777" w:rsidTr="009C2880">
        <w:trPr>
          <w:trHeight w:val="282"/>
        </w:trPr>
        <w:tc>
          <w:tcPr>
            <w:tcW w:w="3127" w:type="dxa"/>
            <w:gridSpan w:val="2"/>
            <w:vMerge/>
          </w:tcPr>
          <w:p w14:paraId="32F44ABF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60E44A5D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3C59D507" w14:textId="77777777" w:rsidTr="009C2880">
        <w:trPr>
          <w:trHeight w:val="281"/>
        </w:trPr>
        <w:tc>
          <w:tcPr>
            <w:tcW w:w="3127" w:type="dxa"/>
            <w:gridSpan w:val="2"/>
            <w:vMerge/>
          </w:tcPr>
          <w:p w14:paraId="46DCEE03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24A3D61D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14:paraId="1C242E29" w14:textId="77777777" w:rsidTr="009C2880">
        <w:trPr>
          <w:trHeight w:val="397"/>
        </w:trPr>
        <w:tc>
          <w:tcPr>
            <w:tcW w:w="9772" w:type="dxa"/>
            <w:gridSpan w:val="4"/>
          </w:tcPr>
          <w:p w14:paraId="5D4E33C0" w14:textId="77777777" w:rsid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Данные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документа,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удостоверяющего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личность:</w:t>
            </w:r>
          </w:p>
        </w:tc>
      </w:tr>
      <w:tr w:rsidR="00BD6978" w14:paraId="1924F85A" w14:textId="77777777" w:rsidTr="009C2880">
        <w:trPr>
          <w:trHeight w:val="288"/>
        </w:trPr>
        <w:tc>
          <w:tcPr>
            <w:tcW w:w="3127" w:type="dxa"/>
            <w:gridSpan w:val="2"/>
            <w:vMerge w:val="restart"/>
          </w:tcPr>
          <w:p w14:paraId="330B937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Серия:</w:t>
            </w:r>
          </w:p>
          <w:p w14:paraId="5E251B63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Номер:</w:t>
            </w:r>
          </w:p>
          <w:p w14:paraId="5098990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Кем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когда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выдан:</w:t>
            </w:r>
          </w:p>
        </w:tc>
        <w:tc>
          <w:tcPr>
            <w:tcW w:w="6645" w:type="dxa"/>
            <w:gridSpan w:val="2"/>
          </w:tcPr>
          <w:p w14:paraId="0933893F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717C1AF8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3A584C98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687F2A06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1F936118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4123806C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0A029178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2BCB158A" w14:textId="77777777" w:rsidTr="009C2880">
        <w:trPr>
          <w:trHeight w:val="397"/>
        </w:trPr>
        <w:tc>
          <w:tcPr>
            <w:tcW w:w="9772" w:type="dxa"/>
            <w:gridSpan w:val="4"/>
          </w:tcPr>
          <w:p w14:paraId="7400878B" w14:textId="77777777" w:rsidR="00BD6978" w:rsidRPr="00BD6978" w:rsidRDefault="00BD6978" w:rsidP="009C2880">
            <w:pPr>
              <w:jc w:val="center"/>
            </w:pPr>
            <w:r w:rsidRPr="00BD6978">
              <w:t>Предыдущие</w:t>
            </w:r>
            <w:r w:rsidR="00DB6A25">
              <w:t xml:space="preserve"> </w:t>
            </w:r>
            <w:r w:rsidRPr="00BD6978">
              <w:t>адреса</w:t>
            </w:r>
            <w:r w:rsidR="00DB6A25">
              <w:t xml:space="preserve"> </w:t>
            </w:r>
            <w:r w:rsidRPr="00BD6978">
              <w:t>регистрации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с</w:t>
            </w:r>
            <w:r w:rsidR="00DB6A25">
              <w:t xml:space="preserve"> </w:t>
            </w:r>
            <w:r w:rsidRPr="00BD6978">
              <w:t>04.07.91</w:t>
            </w:r>
            <w:r w:rsidR="00DB6A25">
              <w:t xml:space="preserve"> </w:t>
            </w:r>
            <w:r w:rsidRPr="00BD6978">
              <w:t>(в</w:t>
            </w:r>
            <w:r w:rsidR="00DB6A25">
              <w:t xml:space="preserve"> </w:t>
            </w:r>
            <w:r w:rsidRPr="00BD6978">
              <w:t>случае</w:t>
            </w:r>
            <w:r w:rsidR="00DB6A25">
              <w:t xml:space="preserve"> </w:t>
            </w:r>
            <w:r w:rsidRPr="00BD6978">
              <w:t>проживания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в</w:t>
            </w:r>
            <w:r w:rsidR="00DB6A25">
              <w:t xml:space="preserve"> </w:t>
            </w:r>
            <w:r w:rsidRPr="00BD6978">
              <w:t>указанный</w:t>
            </w:r>
            <w:r w:rsidR="00DB6A25">
              <w:t xml:space="preserve"> </w:t>
            </w:r>
            <w:r w:rsidRPr="00BD6978">
              <w:t>период</w:t>
            </w:r>
            <w:r w:rsidR="00DB6A25">
              <w:t xml:space="preserve"> </w:t>
            </w:r>
            <w:r w:rsidRPr="00BD6978">
              <w:t>по</w:t>
            </w:r>
            <w:r w:rsidR="00DB6A25">
              <w:t xml:space="preserve"> </w:t>
            </w:r>
            <w:r w:rsidRPr="00BD6978">
              <w:t>разным</w:t>
            </w:r>
            <w:r w:rsidR="00DB6A25">
              <w:t xml:space="preserve"> </w:t>
            </w:r>
            <w:r w:rsidRPr="00BD6978">
              <w:t>адресам</w:t>
            </w:r>
            <w:r w:rsidR="00DB6A25">
              <w:t xml:space="preserve"> </w:t>
            </w:r>
            <w:r w:rsidRPr="00BD6978">
              <w:t>на</w:t>
            </w:r>
            <w:r w:rsidR="00DB6A25">
              <w:t xml:space="preserve"> </w:t>
            </w:r>
            <w:r w:rsidRPr="00BD6978">
              <w:t>территории</w:t>
            </w:r>
            <w:r w:rsidR="00DB6A25">
              <w:t xml:space="preserve"> </w:t>
            </w:r>
            <w:r w:rsidRPr="00BD6978">
              <w:t>Российской</w:t>
            </w:r>
            <w:r w:rsidR="00DB6A25">
              <w:t xml:space="preserve"> </w:t>
            </w:r>
            <w:r w:rsidRPr="00BD6978">
              <w:t>Федерации):</w:t>
            </w:r>
          </w:p>
          <w:p w14:paraId="535CD7AE" w14:textId="77777777" w:rsid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</w:p>
        </w:tc>
      </w:tr>
      <w:tr w:rsidR="00BD6978" w14:paraId="2FF90033" w14:textId="77777777" w:rsidTr="009C2880">
        <w:trPr>
          <w:trHeight w:val="288"/>
        </w:trPr>
        <w:tc>
          <w:tcPr>
            <w:tcW w:w="3127" w:type="dxa"/>
            <w:gridSpan w:val="2"/>
            <w:vMerge w:val="restart"/>
          </w:tcPr>
          <w:p w14:paraId="2906151E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6964EC66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14:paraId="5FCDF05A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645" w:type="dxa"/>
            <w:gridSpan w:val="2"/>
          </w:tcPr>
          <w:p w14:paraId="7A8A8ABA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24E93424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7E897D7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7B9F2F5E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4D6AE172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218220D2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1831E6AB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78E7CF38" w14:textId="77777777" w:rsidTr="009C2880">
        <w:trPr>
          <w:trHeight w:val="397"/>
        </w:trPr>
        <w:tc>
          <w:tcPr>
            <w:tcW w:w="9772" w:type="dxa"/>
            <w:gridSpan w:val="4"/>
          </w:tcPr>
          <w:p w14:paraId="1857BC84" w14:textId="77777777" w:rsidR="00BD6978" w:rsidRP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  <w:r w:rsidRPr="00BD6978">
              <w:rPr>
                <w:color w:val="000000" w:themeColor="text1"/>
              </w:rPr>
              <w:t>В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случае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непредставления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копии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свидетельства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о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заключении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брака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представить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сведения:</w:t>
            </w:r>
          </w:p>
        </w:tc>
      </w:tr>
      <w:tr w:rsidR="00BD6978" w:rsidRPr="0075422E" w14:paraId="19729388" w14:textId="77777777" w:rsidTr="009C2880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70058B2E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невесты:</w:t>
            </w:r>
          </w:p>
          <w:p w14:paraId="1FB95D0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253265A8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364A189D" w14:textId="77777777" w:rsidTr="009C2880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5B929668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21A0F0FF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48E477FE" w14:textId="77777777" w:rsidTr="009C2880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539F1ECB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жениха:</w:t>
            </w:r>
          </w:p>
          <w:p w14:paraId="1A6D30D5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69F7221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0259C267" w14:textId="77777777" w:rsidTr="009C2880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7FDC33B8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3DB921FD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2752FAD1" w14:textId="77777777" w:rsidTr="009C2880">
        <w:trPr>
          <w:gridAfter w:val="1"/>
          <w:wAfter w:w="25" w:type="dxa"/>
        </w:trPr>
        <w:tc>
          <w:tcPr>
            <w:tcW w:w="3119" w:type="dxa"/>
          </w:tcPr>
          <w:p w14:paraId="48839494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регистрации:</w:t>
            </w:r>
          </w:p>
        </w:tc>
        <w:tc>
          <w:tcPr>
            <w:tcW w:w="6628" w:type="dxa"/>
            <w:gridSpan w:val="2"/>
          </w:tcPr>
          <w:p w14:paraId="7AE7BD38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356CE5F0" w14:textId="77777777" w:rsidR="00BD6978" w:rsidRPr="000400FB" w:rsidRDefault="00BD6978" w:rsidP="00151882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</w:t>
      </w:r>
    </w:p>
    <w:tbl>
      <w:tblPr>
        <w:tblStyle w:val="af5"/>
        <w:tblW w:w="9772" w:type="dxa"/>
        <w:tblInd w:w="108" w:type="dxa"/>
        <w:tblLook w:val="04A0" w:firstRow="1" w:lastRow="0" w:firstColumn="1" w:lastColumn="0" w:noHBand="0" w:noVBand="1"/>
      </w:tblPr>
      <w:tblGrid>
        <w:gridCol w:w="3119"/>
        <w:gridCol w:w="8"/>
        <w:gridCol w:w="6620"/>
        <w:gridCol w:w="25"/>
      </w:tblGrid>
      <w:tr w:rsidR="00BD6978" w:rsidRPr="0075422E" w14:paraId="2DD576F4" w14:textId="77777777" w:rsidTr="009C2880">
        <w:trPr>
          <w:trHeight w:val="282"/>
        </w:trPr>
        <w:tc>
          <w:tcPr>
            <w:tcW w:w="3127" w:type="dxa"/>
            <w:gridSpan w:val="2"/>
            <w:vMerge w:val="restart"/>
          </w:tcPr>
          <w:p w14:paraId="2DBE0301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14:paraId="6D85F688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Подпись</w:t>
            </w:r>
            <w:r w:rsidRPr="0075422E">
              <w:rPr>
                <w:color w:val="000000" w:themeColor="text1"/>
                <w:sz w:val="26"/>
                <w:szCs w:val="26"/>
              </w:rPr>
              <w:t>:</w:t>
            </w:r>
          </w:p>
          <w:p w14:paraId="474FAFF3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45" w:type="dxa"/>
            <w:gridSpan w:val="2"/>
          </w:tcPr>
          <w:p w14:paraId="571DD08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3CB3F7B8" w14:textId="77777777" w:rsidTr="009C2880">
        <w:trPr>
          <w:trHeight w:val="282"/>
        </w:trPr>
        <w:tc>
          <w:tcPr>
            <w:tcW w:w="3127" w:type="dxa"/>
            <w:gridSpan w:val="2"/>
            <w:vMerge/>
          </w:tcPr>
          <w:p w14:paraId="7141330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6D504D57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32A80D87" w14:textId="77777777" w:rsidTr="009C2880">
        <w:trPr>
          <w:trHeight w:val="281"/>
        </w:trPr>
        <w:tc>
          <w:tcPr>
            <w:tcW w:w="3127" w:type="dxa"/>
            <w:gridSpan w:val="2"/>
            <w:vMerge/>
          </w:tcPr>
          <w:p w14:paraId="5F33241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47FC3C74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14:paraId="6546BBDB" w14:textId="77777777" w:rsidTr="009C2880">
        <w:trPr>
          <w:trHeight w:val="397"/>
        </w:trPr>
        <w:tc>
          <w:tcPr>
            <w:tcW w:w="9772" w:type="dxa"/>
            <w:gridSpan w:val="4"/>
          </w:tcPr>
          <w:p w14:paraId="741BB048" w14:textId="77777777" w:rsid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Данные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документа,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удостоверяющего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личность:</w:t>
            </w:r>
          </w:p>
        </w:tc>
      </w:tr>
      <w:tr w:rsidR="00BD6978" w14:paraId="45D81DAD" w14:textId="77777777" w:rsidTr="009C2880">
        <w:trPr>
          <w:trHeight w:val="288"/>
        </w:trPr>
        <w:tc>
          <w:tcPr>
            <w:tcW w:w="3127" w:type="dxa"/>
            <w:gridSpan w:val="2"/>
            <w:vMerge w:val="restart"/>
          </w:tcPr>
          <w:p w14:paraId="65A1AA95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Серия:</w:t>
            </w:r>
          </w:p>
          <w:p w14:paraId="0619F0CC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Номер:</w:t>
            </w:r>
          </w:p>
          <w:p w14:paraId="2C376D58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Кем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когда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выдан:</w:t>
            </w:r>
          </w:p>
        </w:tc>
        <w:tc>
          <w:tcPr>
            <w:tcW w:w="6645" w:type="dxa"/>
            <w:gridSpan w:val="2"/>
          </w:tcPr>
          <w:p w14:paraId="656A9B63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6D113929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0EF7413B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3E8E1D92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1B6069DF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48CAD2E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2809CF3F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2F97FA80" w14:textId="77777777" w:rsidTr="009C2880">
        <w:trPr>
          <w:trHeight w:val="397"/>
        </w:trPr>
        <w:tc>
          <w:tcPr>
            <w:tcW w:w="9772" w:type="dxa"/>
            <w:gridSpan w:val="4"/>
          </w:tcPr>
          <w:p w14:paraId="5CCA5C83" w14:textId="77777777" w:rsidR="00BD6978" w:rsidRPr="00BD6978" w:rsidRDefault="00BD6978" w:rsidP="009C2880">
            <w:pPr>
              <w:jc w:val="center"/>
            </w:pPr>
            <w:r w:rsidRPr="00BD6978">
              <w:t>Предыдущие</w:t>
            </w:r>
            <w:r w:rsidR="00DB6A25">
              <w:t xml:space="preserve"> </w:t>
            </w:r>
            <w:r w:rsidRPr="00BD6978">
              <w:t>адреса</w:t>
            </w:r>
            <w:r w:rsidR="00DB6A25">
              <w:t xml:space="preserve"> </w:t>
            </w:r>
            <w:r w:rsidRPr="00BD6978">
              <w:t>регистрации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с</w:t>
            </w:r>
            <w:r w:rsidR="00DB6A25">
              <w:t xml:space="preserve"> </w:t>
            </w:r>
            <w:r w:rsidRPr="00BD6978">
              <w:t>04.07.91</w:t>
            </w:r>
            <w:r w:rsidR="00DB6A25">
              <w:t xml:space="preserve"> </w:t>
            </w:r>
            <w:r w:rsidRPr="00BD6978">
              <w:t>(в</w:t>
            </w:r>
            <w:r w:rsidR="00DB6A25">
              <w:t xml:space="preserve"> </w:t>
            </w:r>
            <w:r w:rsidRPr="00BD6978">
              <w:t>случае</w:t>
            </w:r>
            <w:r w:rsidR="00DB6A25">
              <w:t xml:space="preserve"> </w:t>
            </w:r>
            <w:r w:rsidRPr="00BD6978">
              <w:t>проживания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в</w:t>
            </w:r>
            <w:r w:rsidR="00DB6A25">
              <w:t xml:space="preserve"> </w:t>
            </w:r>
            <w:r w:rsidRPr="00BD6978">
              <w:t>указанный</w:t>
            </w:r>
            <w:r w:rsidR="00DB6A25">
              <w:t xml:space="preserve"> </w:t>
            </w:r>
            <w:r w:rsidRPr="00BD6978">
              <w:t>период</w:t>
            </w:r>
            <w:r w:rsidR="00DB6A25">
              <w:t xml:space="preserve"> </w:t>
            </w:r>
            <w:r w:rsidRPr="00BD6978">
              <w:t>по</w:t>
            </w:r>
            <w:r w:rsidR="00DB6A25">
              <w:t xml:space="preserve"> </w:t>
            </w:r>
            <w:r w:rsidRPr="00BD6978">
              <w:t>разным</w:t>
            </w:r>
            <w:r w:rsidR="00DB6A25">
              <w:t xml:space="preserve"> </w:t>
            </w:r>
            <w:r w:rsidRPr="00BD6978">
              <w:t>адресам</w:t>
            </w:r>
            <w:r w:rsidR="00DB6A25">
              <w:t xml:space="preserve"> </w:t>
            </w:r>
            <w:r w:rsidRPr="00BD6978">
              <w:t>на</w:t>
            </w:r>
            <w:r w:rsidR="00DB6A25">
              <w:t xml:space="preserve"> </w:t>
            </w:r>
            <w:r w:rsidRPr="00BD6978">
              <w:t>территории</w:t>
            </w:r>
            <w:r w:rsidR="00DB6A25">
              <w:t xml:space="preserve"> </w:t>
            </w:r>
            <w:r w:rsidRPr="00BD6978">
              <w:t>Российской</w:t>
            </w:r>
            <w:r w:rsidR="00DB6A25">
              <w:t xml:space="preserve"> </w:t>
            </w:r>
            <w:r w:rsidRPr="00BD6978">
              <w:t>Федерации):</w:t>
            </w:r>
          </w:p>
          <w:p w14:paraId="5A4BF8E3" w14:textId="77777777" w:rsid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</w:p>
        </w:tc>
      </w:tr>
      <w:tr w:rsidR="00BD6978" w14:paraId="01954FDF" w14:textId="77777777" w:rsidTr="009C2880">
        <w:trPr>
          <w:trHeight w:val="288"/>
        </w:trPr>
        <w:tc>
          <w:tcPr>
            <w:tcW w:w="3127" w:type="dxa"/>
            <w:gridSpan w:val="2"/>
            <w:vMerge w:val="restart"/>
          </w:tcPr>
          <w:p w14:paraId="7471D8C3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4E95AFFE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14:paraId="5F8D868D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645" w:type="dxa"/>
            <w:gridSpan w:val="2"/>
          </w:tcPr>
          <w:p w14:paraId="536FC2E9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44450E87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5825CEB7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3D781EDE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6000F536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284B2FC1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6773C95D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7009EE30" w14:textId="77777777" w:rsidTr="009C2880">
        <w:trPr>
          <w:trHeight w:val="397"/>
        </w:trPr>
        <w:tc>
          <w:tcPr>
            <w:tcW w:w="9772" w:type="dxa"/>
            <w:gridSpan w:val="4"/>
          </w:tcPr>
          <w:p w14:paraId="1FCBFF32" w14:textId="77777777" w:rsidR="00BD6978" w:rsidRP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  <w:r w:rsidRPr="00BD6978">
              <w:rPr>
                <w:color w:val="000000" w:themeColor="text1"/>
              </w:rPr>
              <w:t>В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случае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непредставления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копии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свидетельства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о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заключении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брака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представить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сведения:</w:t>
            </w:r>
          </w:p>
        </w:tc>
      </w:tr>
      <w:tr w:rsidR="00BD6978" w:rsidRPr="0075422E" w14:paraId="15EE2F4F" w14:textId="77777777" w:rsidTr="009C2880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48039D2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невесты:</w:t>
            </w:r>
          </w:p>
          <w:p w14:paraId="4DB0A26E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0C5437D2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6DA4D49E" w14:textId="77777777" w:rsidTr="009C2880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6D99B021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3C06D84D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3A9883DE" w14:textId="77777777" w:rsidTr="009C2880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677D98A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жениха:</w:t>
            </w:r>
          </w:p>
          <w:p w14:paraId="5855FDD5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75F7B2EF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497D7C8E" w14:textId="77777777" w:rsidTr="009C2880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0807BE08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2C11FF57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4B469123" w14:textId="77777777" w:rsidTr="009C2880">
        <w:trPr>
          <w:gridAfter w:val="1"/>
          <w:wAfter w:w="25" w:type="dxa"/>
        </w:trPr>
        <w:tc>
          <w:tcPr>
            <w:tcW w:w="3119" w:type="dxa"/>
          </w:tcPr>
          <w:p w14:paraId="6E202628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регистрации:</w:t>
            </w:r>
          </w:p>
        </w:tc>
        <w:tc>
          <w:tcPr>
            <w:tcW w:w="6628" w:type="dxa"/>
            <w:gridSpan w:val="2"/>
          </w:tcPr>
          <w:p w14:paraId="6264ACD0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6D3AC2EE" w14:textId="77777777" w:rsidR="00BD6978" w:rsidRDefault="00BD6978" w:rsidP="00151882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</w:p>
    <w:p w14:paraId="02550ECA" w14:textId="77777777" w:rsidR="000400FB" w:rsidRPr="000400FB" w:rsidRDefault="00BD6978" w:rsidP="00151882">
      <w:pPr>
        <w:pStyle w:val="afb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</w:t>
      </w:r>
    </w:p>
    <w:tbl>
      <w:tblPr>
        <w:tblStyle w:val="af5"/>
        <w:tblW w:w="9772" w:type="dxa"/>
        <w:tblInd w:w="108" w:type="dxa"/>
        <w:tblLook w:val="04A0" w:firstRow="1" w:lastRow="0" w:firstColumn="1" w:lastColumn="0" w:noHBand="0" w:noVBand="1"/>
      </w:tblPr>
      <w:tblGrid>
        <w:gridCol w:w="3119"/>
        <w:gridCol w:w="8"/>
        <w:gridCol w:w="6620"/>
        <w:gridCol w:w="25"/>
      </w:tblGrid>
      <w:tr w:rsidR="00BD6978" w:rsidRPr="0075422E" w14:paraId="53154182" w14:textId="77777777" w:rsidTr="009C2880">
        <w:trPr>
          <w:trHeight w:val="282"/>
        </w:trPr>
        <w:tc>
          <w:tcPr>
            <w:tcW w:w="3127" w:type="dxa"/>
            <w:gridSpan w:val="2"/>
            <w:vMerge w:val="restart"/>
          </w:tcPr>
          <w:p w14:paraId="14250545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14:paraId="6B47F02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Подпись</w:t>
            </w:r>
            <w:r w:rsidRPr="0075422E">
              <w:rPr>
                <w:color w:val="000000" w:themeColor="text1"/>
                <w:sz w:val="26"/>
                <w:szCs w:val="26"/>
              </w:rPr>
              <w:t>:</w:t>
            </w:r>
          </w:p>
          <w:p w14:paraId="41D4C89B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45" w:type="dxa"/>
            <w:gridSpan w:val="2"/>
          </w:tcPr>
          <w:p w14:paraId="1B20C43E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655C0F92" w14:textId="77777777" w:rsidTr="009C2880">
        <w:trPr>
          <w:trHeight w:val="282"/>
        </w:trPr>
        <w:tc>
          <w:tcPr>
            <w:tcW w:w="3127" w:type="dxa"/>
            <w:gridSpan w:val="2"/>
            <w:vMerge/>
          </w:tcPr>
          <w:p w14:paraId="717F00E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30526E3E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014C4A39" w14:textId="77777777" w:rsidTr="009C2880">
        <w:trPr>
          <w:trHeight w:val="281"/>
        </w:trPr>
        <w:tc>
          <w:tcPr>
            <w:tcW w:w="3127" w:type="dxa"/>
            <w:gridSpan w:val="2"/>
            <w:vMerge/>
          </w:tcPr>
          <w:p w14:paraId="17CE4615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45" w:type="dxa"/>
            <w:gridSpan w:val="2"/>
          </w:tcPr>
          <w:p w14:paraId="5F6358A3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14:paraId="25AD0694" w14:textId="77777777" w:rsidTr="009C2880">
        <w:trPr>
          <w:trHeight w:val="397"/>
        </w:trPr>
        <w:tc>
          <w:tcPr>
            <w:tcW w:w="9772" w:type="dxa"/>
            <w:gridSpan w:val="4"/>
          </w:tcPr>
          <w:p w14:paraId="66C81A7C" w14:textId="77777777" w:rsid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Данные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документа,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удостоверяющего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личность:</w:t>
            </w:r>
          </w:p>
        </w:tc>
      </w:tr>
      <w:tr w:rsidR="00BD6978" w14:paraId="56305250" w14:textId="77777777" w:rsidTr="009C2880">
        <w:trPr>
          <w:trHeight w:val="288"/>
        </w:trPr>
        <w:tc>
          <w:tcPr>
            <w:tcW w:w="3127" w:type="dxa"/>
            <w:gridSpan w:val="2"/>
            <w:vMerge w:val="restart"/>
          </w:tcPr>
          <w:p w14:paraId="79E2208C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Серия:</w:t>
            </w:r>
          </w:p>
          <w:p w14:paraId="73079151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Номер:</w:t>
            </w:r>
          </w:p>
          <w:p w14:paraId="045ED760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Кем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и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когда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выдан:</w:t>
            </w:r>
          </w:p>
        </w:tc>
        <w:tc>
          <w:tcPr>
            <w:tcW w:w="6645" w:type="dxa"/>
            <w:gridSpan w:val="2"/>
          </w:tcPr>
          <w:p w14:paraId="45793699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335BB301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16D2B2E3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2C25708E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10654869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5FEF08C6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703084D8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1D3820F7" w14:textId="77777777" w:rsidTr="009C2880">
        <w:trPr>
          <w:trHeight w:val="397"/>
        </w:trPr>
        <w:tc>
          <w:tcPr>
            <w:tcW w:w="9772" w:type="dxa"/>
            <w:gridSpan w:val="4"/>
          </w:tcPr>
          <w:p w14:paraId="18979407" w14:textId="77777777" w:rsidR="00BD6978" w:rsidRPr="00BD6978" w:rsidRDefault="00BD6978" w:rsidP="009C2880">
            <w:pPr>
              <w:jc w:val="center"/>
            </w:pPr>
            <w:r w:rsidRPr="00BD6978">
              <w:t>Предыдущие</w:t>
            </w:r>
            <w:r w:rsidR="00DB6A25">
              <w:t xml:space="preserve"> </w:t>
            </w:r>
            <w:r w:rsidRPr="00BD6978">
              <w:t>адреса</w:t>
            </w:r>
            <w:r w:rsidR="00DB6A25">
              <w:t xml:space="preserve"> </w:t>
            </w:r>
            <w:r w:rsidRPr="00BD6978">
              <w:t>регистрации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с</w:t>
            </w:r>
            <w:r w:rsidR="00DB6A25">
              <w:t xml:space="preserve"> </w:t>
            </w:r>
            <w:r w:rsidRPr="00BD6978">
              <w:t>04.07.91</w:t>
            </w:r>
            <w:r w:rsidR="00DB6A25">
              <w:t xml:space="preserve"> </w:t>
            </w:r>
            <w:r w:rsidRPr="00BD6978">
              <w:t>(в</w:t>
            </w:r>
            <w:r w:rsidR="00DB6A25">
              <w:t xml:space="preserve"> </w:t>
            </w:r>
            <w:r w:rsidRPr="00BD6978">
              <w:t>случае</w:t>
            </w:r>
            <w:r w:rsidR="00DB6A25">
              <w:t xml:space="preserve"> </w:t>
            </w:r>
            <w:r w:rsidRPr="00BD6978">
              <w:t>проживания</w:t>
            </w:r>
            <w:r w:rsidR="00DB6A25">
              <w:t xml:space="preserve"> </w:t>
            </w:r>
            <w:r w:rsidRPr="00BD6978">
              <w:t>гражданина</w:t>
            </w:r>
            <w:r w:rsidR="00DB6A25">
              <w:t xml:space="preserve"> </w:t>
            </w:r>
            <w:r w:rsidRPr="00BD6978">
              <w:t>в</w:t>
            </w:r>
            <w:r w:rsidR="00DB6A25">
              <w:t xml:space="preserve"> </w:t>
            </w:r>
            <w:r w:rsidRPr="00BD6978">
              <w:t>указанный</w:t>
            </w:r>
            <w:r w:rsidR="00DB6A25">
              <w:t xml:space="preserve"> </w:t>
            </w:r>
            <w:r w:rsidRPr="00BD6978">
              <w:t>период</w:t>
            </w:r>
            <w:r w:rsidR="00DB6A25">
              <w:t xml:space="preserve"> </w:t>
            </w:r>
            <w:r w:rsidRPr="00BD6978">
              <w:t>по</w:t>
            </w:r>
            <w:r w:rsidR="00DB6A25">
              <w:t xml:space="preserve"> </w:t>
            </w:r>
            <w:r w:rsidRPr="00BD6978">
              <w:t>разным</w:t>
            </w:r>
            <w:r w:rsidR="00DB6A25">
              <w:t xml:space="preserve"> </w:t>
            </w:r>
            <w:r w:rsidRPr="00BD6978">
              <w:t>адресам</w:t>
            </w:r>
            <w:r w:rsidR="00DB6A25">
              <w:t xml:space="preserve"> </w:t>
            </w:r>
            <w:r w:rsidRPr="00BD6978">
              <w:t>на</w:t>
            </w:r>
            <w:r w:rsidR="00DB6A25">
              <w:t xml:space="preserve"> </w:t>
            </w:r>
            <w:r w:rsidRPr="00BD6978">
              <w:t>территории</w:t>
            </w:r>
            <w:r w:rsidR="00DB6A25">
              <w:t xml:space="preserve"> </w:t>
            </w:r>
            <w:r w:rsidRPr="00BD6978">
              <w:t>Российской</w:t>
            </w:r>
            <w:r w:rsidR="00DB6A25">
              <w:t xml:space="preserve"> </w:t>
            </w:r>
            <w:r w:rsidRPr="00BD6978">
              <w:t>Федерации):</w:t>
            </w:r>
          </w:p>
          <w:p w14:paraId="0A1686A5" w14:textId="77777777" w:rsid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</w:p>
        </w:tc>
      </w:tr>
      <w:tr w:rsidR="00BD6978" w14:paraId="59B94223" w14:textId="77777777" w:rsidTr="009C2880">
        <w:trPr>
          <w:trHeight w:val="288"/>
        </w:trPr>
        <w:tc>
          <w:tcPr>
            <w:tcW w:w="3127" w:type="dxa"/>
            <w:gridSpan w:val="2"/>
            <w:vMerge w:val="restart"/>
          </w:tcPr>
          <w:p w14:paraId="0D555FFA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1.</w:t>
            </w:r>
          </w:p>
          <w:p w14:paraId="1F4FAECC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2.</w:t>
            </w:r>
          </w:p>
          <w:p w14:paraId="4EF18BB2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3.</w:t>
            </w:r>
          </w:p>
        </w:tc>
        <w:tc>
          <w:tcPr>
            <w:tcW w:w="6645" w:type="dxa"/>
            <w:gridSpan w:val="2"/>
          </w:tcPr>
          <w:p w14:paraId="2388FF5C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2D83B7C2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332B3120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1B086E7F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6B5B0C4B" w14:textId="77777777" w:rsidTr="009C2880">
        <w:trPr>
          <w:trHeight w:val="288"/>
        </w:trPr>
        <w:tc>
          <w:tcPr>
            <w:tcW w:w="3127" w:type="dxa"/>
            <w:gridSpan w:val="2"/>
            <w:vMerge/>
          </w:tcPr>
          <w:p w14:paraId="312D5B1A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45" w:type="dxa"/>
            <w:gridSpan w:val="2"/>
          </w:tcPr>
          <w:p w14:paraId="340CD52E" w14:textId="77777777" w:rsidR="00BD6978" w:rsidRDefault="00BD697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BD6978" w14:paraId="7D2E1DC0" w14:textId="77777777" w:rsidTr="009C2880">
        <w:trPr>
          <w:trHeight w:val="397"/>
        </w:trPr>
        <w:tc>
          <w:tcPr>
            <w:tcW w:w="9772" w:type="dxa"/>
            <w:gridSpan w:val="4"/>
          </w:tcPr>
          <w:p w14:paraId="1EF37722" w14:textId="77777777" w:rsidR="00BD6978" w:rsidRPr="00BD6978" w:rsidRDefault="00BD6978" w:rsidP="009C2880">
            <w:pPr>
              <w:ind w:right="-28"/>
              <w:jc w:val="center"/>
              <w:rPr>
                <w:color w:val="000000" w:themeColor="text1"/>
              </w:rPr>
            </w:pPr>
            <w:r w:rsidRPr="00BD6978">
              <w:rPr>
                <w:color w:val="000000" w:themeColor="text1"/>
              </w:rPr>
              <w:t>В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случае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непредставления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копии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свидетельства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о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заключении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брака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представить</w:t>
            </w:r>
            <w:r w:rsidR="00DB6A25">
              <w:rPr>
                <w:color w:val="000000" w:themeColor="text1"/>
              </w:rPr>
              <w:t xml:space="preserve"> </w:t>
            </w:r>
            <w:r w:rsidRPr="00BD6978">
              <w:rPr>
                <w:color w:val="000000" w:themeColor="text1"/>
              </w:rPr>
              <w:t>сведения:</w:t>
            </w:r>
          </w:p>
        </w:tc>
      </w:tr>
      <w:tr w:rsidR="00BD6978" w:rsidRPr="0075422E" w14:paraId="686B7C8F" w14:textId="77777777" w:rsidTr="009C2880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6D385D1C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невесты:</w:t>
            </w:r>
          </w:p>
          <w:p w14:paraId="2658FFDF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3F5CDBDD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702FB2A2" w14:textId="77777777" w:rsidTr="009C2880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7E965A87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691BF26A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4E629886" w14:textId="77777777" w:rsidTr="009C2880">
        <w:trPr>
          <w:gridAfter w:val="1"/>
          <w:wAfter w:w="25" w:type="dxa"/>
          <w:trHeight w:val="278"/>
        </w:trPr>
        <w:tc>
          <w:tcPr>
            <w:tcW w:w="3119" w:type="dxa"/>
            <w:vMerge w:val="restart"/>
          </w:tcPr>
          <w:p w14:paraId="70E4E0CB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жениха:</w:t>
            </w:r>
          </w:p>
          <w:p w14:paraId="1790B3F9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рождения:</w:t>
            </w:r>
          </w:p>
        </w:tc>
        <w:tc>
          <w:tcPr>
            <w:tcW w:w="6628" w:type="dxa"/>
            <w:gridSpan w:val="2"/>
          </w:tcPr>
          <w:p w14:paraId="25552469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5D266E47" w14:textId="77777777" w:rsidTr="009C2880">
        <w:trPr>
          <w:gridAfter w:val="1"/>
          <w:wAfter w:w="25" w:type="dxa"/>
          <w:trHeight w:val="277"/>
        </w:trPr>
        <w:tc>
          <w:tcPr>
            <w:tcW w:w="3119" w:type="dxa"/>
            <w:vMerge/>
          </w:tcPr>
          <w:p w14:paraId="3782385A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6628" w:type="dxa"/>
            <w:gridSpan w:val="2"/>
          </w:tcPr>
          <w:p w14:paraId="19B8AF36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  <w:tr w:rsidR="00BD6978" w:rsidRPr="0075422E" w14:paraId="179B7DDF" w14:textId="77777777" w:rsidTr="009C2880">
        <w:trPr>
          <w:gridAfter w:val="1"/>
          <w:wAfter w:w="25" w:type="dxa"/>
        </w:trPr>
        <w:tc>
          <w:tcPr>
            <w:tcW w:w="3119" w:type="dxa"/>
          </w:tcPr>
          <w:p w14:paraId="26617475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Дата</w:t>
            </w:r>
            <w:r w:rsidR="00DB6A25">
              <w:rPr>
                <w:color w:val="000000" w:themeColor="text1"/>
                <w:sz w:val="26"/>
                <w:szCs w:val="26"/>
              </w:rPr>
              <w:t xml:space="preserve"> </w:t>
            </w:r>
            <w:r w:rsidRPr="0075422E">
              <w:rPr>
                <w:color w:val="000000" w:themeColor="text1"/>
                <w:sz w:val="26"/>
                <w:szCs w:val="26"/>
              </w:rPr>
              <w:t>регистрации:</w:t>
            </w:r>
          </w:p>
        </w:tc>
        <w:tc>
          <w:tcPr>
            <w:tcW w:w="6628" w:type="dxa"/>
            <w:gridSpan w:val="2"/>
          </w:tcPr>
          <w:p w14:paraId="03BD7E1B" w14:textId="77777777" w:rsidR="00BD6978" w:rsidRPr="0075422E" w:rsidRDefault="00BD697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43387FFF" w14:textId="77777777" w:rsidR="0075422E" w:rsidRDefault="0075422E" w:rsidP="0075422E">
      <w:pPr>
        <w:ind w:right="-28"/>
        <w:jc w:val="both"/>
        <w:rPr>
          <w:color w:val="000000" w:themeColor="text1"/>
        </w:rPr>
      </w:pPr>
    </w:p>
    <w:p w14:paraId="69932503" w14:textId="77777777" w:rsidR="0075422E" w:rsidRPr="0075422E" w:rsidRDefault="0075422E" w:rsidP="0075422E">
      <w:pPr>
        <w:ind w:right="-28"/>
        <w:jc w:val="both"/>
        <w:rPr>
          <w:color w:val="000000" w:themeColor="text1"/>
          <w:sz w:val="26"/>
          <w:szCs w:val="26"/>
        </w:rPr>
      </w:pPr>
      <w:r w:rsidRPr="0075422E">
        <w:rPr>
          <w:color w:val="000000" w:themeColor="text1"/>
          <w:sz w:val="26"/>
          <w:szCs w:val="26"/>
        </w:rPr>
        <w:t>В</w:t>
      </w:r>
      <w:r w:rsidR="00DB6A25">
        <w:rPr>
          <w:color w:val="000000" w:themeColor="text1"/>
          <w:sz w:val="26"/>
          <w:szCs w:val="26"/>
        </w:rPr>
        <w:t xml:space="preserve"> </w:t>
      </w:r>
      <w:r w:rsidRPr="0075422E">
        <w:rPr>
          <w:color w:val="000000" w:themeColor="text1"/>
          <w:sz w:val="26"/>
          <w:szCs w:val="26"/>
        </w:rPr>
        <w:t>случае</w:t>
      </w:r>
      <w:r w:rsidR="00DB6A25">
        <w:rPr>
          <w:color w:val="000000" w:themeColor="text1"/>
          <w:sz w:val="26"/>
          <w:szCs w:val="26"/>
        </w:rPr>
        <w:t xml:space="preserve"> </w:t>
      </w:r>
      <w:r w:rsidRPr="0075422E">
        <w:rPr>
          <w:color w:val="000000" w:themeColor="text1"/>
          <w:sz w:val="26"/>
          <w:szCs w:val="26"/>
        </w:rPr>
        <w:t>непредставления</w:t>
      </w:r>
      <w:r w:rsidR="00DB6A25">
        <w:rPr>
          <w:color w:val="000000" w:themeColor="text1"/>
          <w:sz w:val="26"/>
          <w:szCs w:val="26"/>
        </w:rPr>
        <w:t xml:space="preserve"> </w:t>
      </w:r>
      <w:r w:rsidRPr="0075422E">
        <w:rPr>
          <w:color w:val="000000" w:themeColor="text1"/>
          <w:sz w:val="26"/>
          <w:szCs w:val="26"/>
        </w:rPr>
        <w:t>копии</w:t>
      </w:r>
      <w:r w:rsidR="00DB6A25">
        <w:rPr>
          <w:color w:val="000000" w:themeColor="text1"/>
          <w:sz w:val="26"/>
          <w:szCs w:val="26"/>
        </w:rPr>
        <w:t xml:space="preserve"> </w:t>
      </w:r>
      <w:r w:rsidRPr="0075422E">
        <w:rPr>
          <w:color w:val="000000" w:themeColor="text1"/>
          <w:sz w:val="26"/>
          <w:szCs w:val="26"/>
        </w:rPr>
        <w:t>свидетельства</w:t>
      </w:r>
      <w:r w:rsidR="00DB6A25">
        <w:rPr>
          <w:color w:val="000000" w:themeColor="text1"/>
          <w:sz w:val="26"/>
          <w:szCs w:val="26"/>
        </w:rPr>
        <w:t xml:space="preserve"> </w:t>
      </w:r>
      <w:r w:rsidRPr="0075422E">
        <w:rPr>
          <w:color w:val="000000" w:themeColor="text1"/>
          <w:sz w:val="26"/>
          <w:szCs w:val="26"/>
        </w:rPr>
        <w:t>о</w:t>
      </w:r>
      <w:r w:rsidR="00DB6A2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смерти</w:t>
      </w:r>
      <w:r w:rsidR="00DB6A25">
        <w:rPr>
          <w:color w:val="000000" w:themeColor="text1"/>
          <w:sz w:val="26"/>
          <w:szCs w:val="26"/>
        </w:rPr>
        <w:t xml:space="preserve"> </w:t>
      </w:r>
      <w:r w:rsidRPr="0075422E">
        <w:rPr>
          <w:color w:val="000000" w:themeColor="text1"/>
          <w:sz w:val="26"/>
          <w:szCs w:val="26"/>
        </w:rPr>
        <w:t>представить</w:t>
      </w:r>
      <w:r w:rsidR="00DB6A25">
        <w:rPr>
          <w:color w:val="000000" w:themeColor="text1"/>
          <w:sz w:val="26"/>
          <w:szCs w:val="26"/>
        </w:rPr>
        <w:t xml:space="preserve"> </w:t>
      </w:r>
      <w:r w:rsidRPr="0075422E">
        <w:rPr>
          <w:color w:val="000000" w:themeColor="text1"/>
          <w:sz w:val="26"/>
          <w:szCs w:val="26"/>
        </w:rPr>
        <w:t>сведения:</w:t>
      </w:r>
    </w:p>
    <w:p w14:paraId="4CFFD9F4" w14:textId="77777777" w:rsidR="0075422E" w:rsidRDefault="0075422E" w:rsidP="0075422E">
      <w:pPr>
        <w:ind w:right="-28"/>
        <w:jc w:val="both"/>
        <w:rPr>
          <w:color w:val="000000" w:themeColor="text1"/>
          <w:sz w:val="26"/>
          <w:szCs w:val="26"/>
        </w:rPr>
      </w:pP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55"/>
        <w:gridCol w:w="6408"/>
      </w:tblGrid>
      <w:tr w:rsidR="0075422E" w14:paraId="1643C402" w14:textId="77777777" w:rsidTr="00DB6A25">
        <w:trPr>
          <w:trHeight w:val="278"/>
        </w:trPr>
        <w:tc>
          <w:tcPr>
            <w:tcW w:w="3119" w:type="dxa"/>
            <w:vMerge w:val="restart"/>
          </w:tcPr>
          <w:p w14:paraId="0E5934C5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Ф</w:t>
            </w:r>
            <w:r w:rsidR="004C7BE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И</w:t>
            </w:r>
            <w:r w:rsidR="004C7BE5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О</w:t>
            </w:r>
            <w:r w:rsidR="004C7BE5">
              <w:rPr>
                <w:color w:val="000000" w:themeColor="text1"/>
              </w:rPr>
              <w:t>.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умершего:</w:t>
            </w:r>
          </w:p>
          <w:p w14:paraId="0F4A15DA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рождения:</w:t>
            </w:r>
          </w:p>
        </w:tc>
        <w:tc>
          <w:tcPr>
            <w:tcW w:w="6628" w:type="dxa"/>
          </w:tcPr>
          <w:p w14:paraId="28350D16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75422E" w14:paraId="546DD52B" w14:textId="77777777" w:rsidTr="00DB6A25">
        <w:trPr>
          <w:trHeight w:val="277"/>
        </w:trPr>
        <w:tc>
          <w:tcPr>
            <w:tcW w:w="3119" w:type="dxa"/>
            <w:vMerge/>
          </w:tcPr>
          <w:p w14:paraId="40C3515A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2014AE42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75422E" w14:paraId="5F2523C0" w14:textId="77777777" w:rsidTr="00DB6A25">
        <w:tc>
          <w:tcPr>
            <w:tcW w:w="3119" w:type="dxa"/>
          </w:tcPr>
          <w:p w14:paraId="1497BF7F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смерти:</w:t>
            </w:r>
          </w:p>
        </w:tc>
        <w:tc>
          <w:tcPr>
            <w:tcW w:w="6628" w:type="dxa"/>
          </w:tcPr>
          <w:p w14:paraId="1C9A1BB1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75422E" w14:paraId="5417A87B" w14:textId="77777777" w:rsidTr="00DB6A25">
        <w:tc>
          <w:tcPr>
            <w:tcW w:w="3119" w:type="dxa"/>
          </w:tcPr>
          <w:p w14:paraId="2ED95D69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Место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смерти:</w:t>
            </w:r>
          </w:p>
        </w:tc>
        <w:tc>
          <w:tcPr>
            <w:tcW w:w="6628" w:type="dxa"/>
          </w:tcPr>
          <w:p w14:paraId="63E144C2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75422E" w14:paraId="73274F8D" w14:textId="77777777" w:rsidTr="00DB6A25">
        <w:trPr>
          <w:trHeight w:val="392"/>
        </w:trPr>
        <w:tc>
          <w:tcPr>
            <w:tcW w:w="9747" w:type="dxa"/>
            <w:gridSpan w:val="2"/>
          </w:tcPr>
          <w:p w14:paraId="2AA76701" w14:textId="77777777" w:rsidR="0075422E" w:rsidRDefault="0075422E" w:rsidP="00AF1C80">
            <w:pPr>
              <w:ind w:right="-2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Реквизиты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записи</w:t>
            </w:r>
            <w:r w:rsidR="00DB6A25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акта:</w:t>
            </w:r>
          </w:p>
        </w:tc>
      </w:tr>
      <w:tr w:rsidR="0075422E" w14:paraId="4094BAE2" w14:textId="77777777" w:rsidTr="00DB6A25">
        <w:trPr>
          <w:trHeight w:val="284"/>
        </w:trPr>
        <w:tc>
          <w:tcPr>
            <w:tcW w:w="3119" w:type="dxa"/>
            <w:vMerge w:val="restart"/>
          </w:tcPr>
          <w:p w14:paraId="4623CB49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Дата:</w:t>
            </w:r>
          </w:p>
          <w:p w14:paraId="663A7B1F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Номер:</w:t>
            </w:r>
          </w:p>
        </w:tc>
        <w:tc>
          <w:tcPr>
            <w:tcW w:w="6628" w:type="dxa"/>
          </w:tcPr>
          <w:p w14:paraId="6C9238AA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75422E" w14:paraId="695570D7" w14:textId="77777777" w:rsidTr="00DB6A25">
        <w:trPr>
          <w:trHeight w:val="284"/>
        </w:trPr>
        <w:tc>
          <w:tcPr>
            <w:tcW w:w="3119" w:type="dxa"/>
            <w:vMerge/>
          </w:tcPr>
          <w:p w14:paraId="24D243F3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31857E92" w14:textId="77777777" w:rsidR="0075422E" w:rsidRDefault="0075422E" w:rsidP="00AF1C80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0DD6E517" w14:textId="77777777" w:rsidR="000400FB" w:rsidRDefault="000400FB" w:rsidP="000400FB">
      <w:pPr>
        <w:rPr>
          <w:sz w:val="26"/>
          <w:szCs w:val="26"/>
        </w:rPr>
      </w:pPr>
    </w:p>
    <w:p w14:paraId="081F55F0" w14:textId="77777777" w:rsid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Не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принимают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участия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приватизации:</w:t>
      </w:r>
    </w:p>
    <w:p w14:paraId="35307C9B" w14:textId="77777777" w:rsidR="00BD6978" w:rsidRPr="00BD6978" w:rsidRDefault="00BD6978" w:rsidP="00BD6978"/>
    <w:p w14:paraId="2029046D" w14:textId="77777777" w:rsidR="00BD6978" w:rsidRDefault="00BD6978" w:rsidP="006C2DB8">
      <w:pPr>
        <w:pStyle w:val="afb"/>
        <w:ind w:firstLine="708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Мы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(Я)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дов</w:t>
      </w:r>
      <w:r w:rsidR="006C2DB8">
        <w:rPr>
          <w:rFonts w:ascii="Times New Roman" w:hAnsi="Times New Roman" w:cs="Times New Roman"/>
          <w:sz w:val="26"/>
          <w:szCs w:val="26"/>
        </w:rPr>
        <w:t>одим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6C2DB8">
        <w:rPr>
          <w:rFonts w:ascii="Times New Roman" w:hAnsi="Times New Roman" w:cs="Times New Roman"/>
          <w:sz w:val="26"/>
          <w:szCs w:val="26"/>
        </w:rPr>
        <w:t>(</w:t>
      </w:r>
      <w:r w:rsidR="000E65F3">
        <w:rPr>
          <w:rFonts w:ascii="Times New Roman" w:hAnsi="Times New Roman" w:cs="Times New Roman"/>
          <w:sz w:val="26"/>
          <w:szCs w:val="26"/>
        </w:rPr>
        <w:t>дово</w:t>
      </w:r>
      <w:r w:rsidR="006C2DB8">
        <w:rPr>
          <w:rFonts w:ascii="Times New Roman" w:hAnsi="Times New Roman" w:cs="Times New Roman"/>
          <w:sz w:val="26"/>
          <w:szCs w:val="26"/>
        </w:rPr>
        <w:t>жу)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до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Вашего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сведения,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что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содержание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hyperlink r:id="rId26" w:history="1">
        <w:r w:rsidR="000400FB" w:rsidRPr="000400F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статьей</w:t>
        </w:r>
        <w:r w:rsidR="00DB6A25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 xml:space="preserve"> </w:t>
        </w:r>
        <w:r w:rsidR="000400FB" w:rsidRPr="000400F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1</w:t>
        </w:r>
      </w:hyperlink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hyperlink r:id="rId27" w:history="1">
        <w:r w:rsidR="000400FB" w:rsidRPr="000400FB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2</w:t>
        </w:r>
      </w:hyperlink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Закона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Российской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Федерации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5006E5">
        <w:rPr>
          <w:rFonts w:ascii="Times New Roman" w:hAnsi="Times New Roman" w:cs="Times New Roman"/>
          <w:sz w:val="26"/>
          <w:szCs w:val="26"/>
        </w:rPr>
        <w:t>«</w:t>
      </w:r>
      <w:r w:rsidR="000400FB" w:rsidRPr="000400FB">
        <w:rPr>
          <w:rFonts w:ascii="Times New Roman" w:hAnsi="Times New Roman" w:cs="Times New Roman"/>
          <w:sz w:val="26"/>
          <w:szCs w:val="26"/>
        </w:rPr>
        <w:t>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приватизации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жилищного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фонда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Российской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Федерации</w:t>
      </w:r>
      <w:r w:rsidR="005006E5">
        <w:rPr>
          <w:rFonts w:ascii="Times New Roman" w:hAnsi="Times New Roman" w:cs="Times New Roman"/>
          <w:sz w:val="26"/>
          <w:szCs w:val="26"/>
        </w:rPr>
        <w:t>»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мне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разъяснено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я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отказываюсь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от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своего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права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на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приватизацию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жилой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площади,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находящейся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BD6978">
        <w:rPr>
          <w:rFonts w:ascii="Times New Roman" w:hAnsi="Times New Roman" w:cs="Times New Roman"/>
          <w:i/>
          <w:sz w:val="26"/>
          <w:szCs w:val="26"/>
        </w:rPr>
        <w:t>городе</w:t>
      </w:r>
      <w:r w:rsidR="00DB6A25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BD6978">
        <w:rPr>
          <w:rFonts w:ascii="Times New Roman" w:hAnsi="Times New Roman" w:cs="Times New Roman"/>
          <w:i/>
          <w:sz w:val="26"/>
          <w:szCs w:val="26"/>
        </w:rPr>
        <w:t>Череповце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Вологодской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области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по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0400FB" w:rsidRPr="000400FB">
        <w:rPr>
          <w:rFonts w:ascii="Times New Roman" w:hAnsi="Times New Roman" w:cs="Times New Roman"/>
          <w:sz w:val="26"/>
          <w:szCs w:val="26"/>
        </w:rPr>
        <w:t>адресу: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09B9353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ул.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______________________</w:t>
      </w:r>
      <w:r w:rsidR="00BD6978">
        <w:rPr>
          <w:rFonts w:ascii="Times New Roman" w:hAnsi="Times New Roman" w:cs="Times New Roman"/>
          <w:sz w:val="26"/>
          <w:szCs w:val="26"/>
        </w:rPr>
        <w:t>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д.</w:t>
      </w:r>
      <w:r w:rsidR="00DB6A25">
        <w:rPr>
          <w:rFonts w:ascii="Times New Roman" w:hAnsi="Times New Roman" w:cs="Times New Roman"/>
          <w:sz w:val="26"/>
          <w:szCs w:val="26"/>
        </w:rPr>
        <w:t xml:space="preserve"> № </w:t>
      </w:r>
      <w:r w:rsidRPr="000400FB">
        <w:rPr>
          <w:rFonts w:ascii="Times New Roman" w:hAnsi="Times New Roman" w:cs="Times New Roman"/>
          <w:sz w:val="26"/>
          <w:szCs w:val="26"/>
        </w:rPr>
        <w:t>_________</w:t>
      </w:r>
      <w:r w:rsidR="00BD6978">
        <w:rPr>
          <w:rFonts w:ascii="Times New Roman" w:hAnsi="Times New Roman" w:cs="Times New Roman"/>
          <w:sz w:val="26"/>
          <w:szCs w:val="26"/>
        </w:rPr>
        <w:t>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кв.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5006E5">
        <w:rPr>
          <w:rFonts w:ascii="Times New Roman" w:hAnsi="Times New Roman" w:cs="Times New Roman"/>
          <w:sz w:val="26"/>
          <w:szCs w:val="26"/>
        </w:rPr>
        <w:t>№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______</w:t>
      </w:r>
      <w:r w:rsidR="00BD6978">
        <w:rPr>
          <w:rFonts w:ascii="Times New Roman" w:hAnsi="Times New Roman" w:cs="Times New Roman"/>
          <w:sz w:val="26"/>
          <w:szCs w:val="26"/>
        </w:rPr>
        <w:t>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ком</w:t>
      </w:r>
      <w:r w:rsidR="00DB6A25">
        <w:rPr>
          <w:rFonts w:ascii="Times New Roman" w:hAnsi="Times New Roman" w:cs="Times New Roman"/>
          <w:sz w:val="26"/>
          <w:szCs w:val="26"/>
        </w:rPr>
        <w:t xml:space="preserve"> № </w:t>
      </w:r>
      <w:r w:rsidRPr="000400FB">
        <w:rPr>
          <w:rFonts w:ascii="Times New Roman" w:hAnsi="Times New Roman" w:cs="Times New Roman"/>
          <w:sz w:val="26"/>
          <w:szCs w:val="26"/>
        </w:rPr>
        <w:t>_____.</w:t>
      </w:r>
    </w:p>
    <w:p w14:paraId="4B6FCD2A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Даю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согласие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на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приватизацию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указанной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жилой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площади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лицам,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желающим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ее</w:t>
      </w:r>
    </w:p>
    <w:p w14:paraId="1B1EA152" w14:textId="77777777" w:rsid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приватизировать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имеющим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на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это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право.</w:t>
      </w:r>
    </w:p>
    <w:p w14:paraId="011F9132" w14:textId="77777777" w:rsidR="006C2DB8" w:rsidRPr="006C2DB8" w:rsidRDefault="006C2DB8" w:rsidP="006C2DB8">
      <w:r>
        <w:t>1.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6409"/>
      </w:tblGrid>
      <w:tr w:rsidR="006C2DB8" w14:paraId="6DB3273C" w14:textId="77777777" w:rsidTr="006C2DB8">
        <w:trPr>
          <w:trHeight w:val="284"/>
        </w:trPr>
        <w:tc>
          <w:tcPr>
            <w:tcW w:w="3119" w:type="dxa"/>
            <w:vMerge w:val="restart"/>
          </w:tcPr>
          <w:p w14:paraId="3311ECCD" w14:textId="77777777" w:rsidR="006C2DB8" w:rsidRDefault="006C2DB8" w:rsidP="006C2DB8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14:paraId="51B652CF" w14:textId="77777777" w:rsidR="006C2DB8" w:rsidRPr="006C2DB8" w:rsidRDefault="006C2DB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Подпись</w:t>
            </w:r>
            <w:r w:rsidRPr="0075422E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628" w:type="dxa"/>
          </w:tcPr>
          <w:p w14:paraId="5A93A87A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6C2DB8" w14:paraId="1ECABE5E" w14:textId="77777777" w:rsidTr="006C2DB8">
        <w:trPr>
          <w:trHeight w:val="284"/>
        </w:trPr>
        <w:tc>
          <w:tcPr>
            <w:tcW w:w="3119" w:type="dxa"/>
            <w:vMerge/>
          </w:tcPr>
          <w:p w14:paraId="0CF51D9D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327DCA68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62F5D3AB" w14:textId="77777777" w:rsidR="006C2DB8" w:rsidRPr="006C2DB8" w:rsidRDefault="006C2DB8" w:rsidP="006C2DB8"/>
    <w:p w14:paraId="0BC637D1" w14:textId="77777777" w:rsidR="006C2DB8" w:rsidRDefault="006C2DB8" w:rsidP="006C2DB8">
      <w:r>
        <w:t>2.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6409"/>
      </w:tblGrid>
      <w:tr w:rsidR="006C2DB8" w14:paraId="03B8C915" w14:textId="77777777" w:rsidTr="009C2880">
        <w:trPr>
          <w:trHeight w:val="284"/>
        </w:trPr>
        <w:tc>
          <w:tcPr>
            <w:tcW w:w="3119" w:type="dxa"/>
            <w:vMerge w:val="restart"/>
          </w:tcPr>
          <w:p w14:paraId="4E580798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14:paraId="222834AD" w14:textId="77777777" w:rsidR="006C2DB8" w:rsidRPr="006C2DB8" w:rsidRDefault="006C2DB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Подпись</w:t>
            </w:r>
            <w:r w:rsidRPr="0075422E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628" w:type="dxa"/>
          </w:tcPr>
          <w:p w14:paraId="7B799E3F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6C2DB8" w14:paraId="4409D122" w14:textId="77777777" w:rsidTr="009C2880">
        <w:trPr>
          <w:trHeight w:val="284"/>
        </w:trPr>
        <w:tc>
          <w:tcPr>
            <w:tcW w:w="3119" w:type="dxa"/>
            <w:vMerge/>
          </w:tcPr>
          <w:p w14:paraId="6306D736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187B0F62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47A8D779" w14:textId="77777777" w:rsidR="006C2DB8" w:rsidRDefault="006C2DB8" w:rsidP="006C2DB8"/>
    <w:p w14:paraId="335F19CB" w14:textId="77777777" w:rsidR="006C2DB8" w:rsidRPr="006C2DB8" w:rsidRDefault="006C2DB8" w:rsidP="006C2DB8">
      <w:r>
        <w:t>3.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054"/>
        <w:gridCol w:w="6409"/>
      </w:tblGrid>
      <w:tr w:rsidR="006C2DB8" w14:paraId="3BC3A601" w14:textId="77777777" w:rsidTr="009C2880">
        <w:trPr>
          <w:trHeight w:val="284"/>
        </w:trPr>
        <w:tc>
          <w:tcPr>
            <w:tcW w:w="3119" w:type="dxa"/>
            <w:vMerge w:val="restart"/>
          </w:tcPr>
          <w:p w14:paraId="626D5C9B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 w:rsidRPr="0075422E">
              <w:rPr>
                <w:color w:val="000000" w:themeColor="text1"/>
                <w:sz w:val="26"/>
                <w:szCs w:val="26"/>
              </w:rPr>
              <w:t>Ф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И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 w:rsidRPr="0075422E">
              <w:rPr>
                <w:color w:val="000000" w:themeColor="text1"/>
                <w:sz w:val="26"/>
                <w:szCs w:val="26"/>
              </w:rPr>
              <w:t>О</w:t>
            </w:r>
            <w:r w:rsidR="004C7BE5">
              <w:rPr>
                <w:color w:val="000000" w:themeColor="text1"/>
                <w:sz w:val="26"/>
                <w:szCs w:val="26"/>
              </w:rPr>
              <w:t>.</w:t>
            </w:r>
            <w:r>
              <w:rPr>
                <w:color w:val="000000" w:themeColor="text1"/>
                <w:sz w:val="26"/>
                <w:szCs w:val="26"/>
              </w:rPr>
              <w:t>:</w:t>
            </w:r>
          </w:p>
          <w:p w14:paraId="18869AAD" w14:textId="77777777" w:rsidR="006C2DB8" w:rsidRPr="006C2DB8" w:rsidRDefault="006C2DB8" w:rsidP="009C2880">
            <w:pPr>
              <w:ind w:right="-28"/>
              <w:jc w:val="both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Подпись</w:t>
            </w:r>
            <w:r w:rsidRPr="0075422E">
              <w:rPr>
                <w:color w:val="000000" w:themeColor="text1"/>
                <w:sz w:val="26"/>
                <w:szCs w:val="26"/>
              </w:rPr>
              <w:t>:</w:t>
            </w:r>
          </w:p>
        </w:tc>
        <w:tc>
          <w:tcPr>
            <w:tcW w:w="6628" w:type="dxa"/>
          </w:tcPr>
          <w:p w14:paraId="7EE895B1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  <w:tr w:rsidR="006C2DB8" w14:paraId="237F6EF5" w14:textId="77777777" w:rsidTr="009C2880">
        <w:trPr>
          <w:trHeight w:val="284"/>
        </w:trPr>
        <w:tc>
          <w:tcPr>
            <w:tcW w:w="3119" w:type="dxa"/>
            <w:vMerge/>
          </w:tcPr>
          <w:p w14:paraId="5BC45432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  <w:tc>
          <w:tcPr>
            <w:tcW w:w="6628" w:type="dxa"/>
          </w:tcPr>
          <w:p w14:paraId="15DEE838" w14:textId="77777777" w:rsidR="006C2DB8" w:rsidRDefault="006C2DB8" w:rsidP="009C2880">
            <w:pPr>
              <w:ind w:right="-28"/>
              <w:jc w:val="both"/>
              <w:rPr>
                <w:color w:val="000000" w:themeColor="text1"/>
              </w:rPr>
            </w:pPr>
          </w:p>
        </w:tc>
      </w:tr>
    </w:tbl>
    <w:p w14:paraId="6AD072D6" w14:textId="77777777" w:rsidR="006C2DB8" w:rsidRPr="006C2DB8" w:rsidRDefault="006C2DB8" w:rsidP="006C2DB8"/>
    <w:p w14:paraId="59D260AB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Решение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передаче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(об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отказе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передаче)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жилого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помещения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в</w:t>
      </w:r>
    </w:p>
    <w:p w14:paraId="76D373BC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собственность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порядке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приватизации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просим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(прошу):</w:t>
      </w:r>
    </w:p>
    <w:p w14:paraId="290BD78D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┌┐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Выдать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лично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4659178F" w14:textId="77777777" w:rsidR="00DB6A25" w:rsidRPr="00DB6A25" w:rsidRDefault="000400FB" w:rsidP="00DB6A25">
      <w:pPr>
        <w:pStyle w:val="afb"/>
      </w:pPr>
      <w:r w:rsidRPr="000400FB">
        <w:rPr>
          <w:rFonts w:ascii="Times New Roman" w:hAnsi="Times New Roman" w:cs="Times New Roman"/>
          <w:sz w:val="26"/>
          <w:szCs w:val="26"/>
        </w:rPr>
        <w:t>└┘</w:t>
      </w:r>
    </w:p>
    <w:p w14:paraId="62E9B2E5" w14:textId="77777777" w:rsidR="00122E44" w:rsidRPr="00122E44" w:rsidRDefault="000400FB" w:rsidP="00122E44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┌┐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Направить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почтой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указанному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адре</w:t>
      </w:r>
      <w:r w:rsidR="00DB6A25">
        <w:rPr>
          <w:rFonts w:ascii="Times New Roman" w:hAnsi="Times New Roman" w:cs="Times New Roman"/>
          <w:sz w:val="26"/>
          <w:szCs w:val="26"/>
        </w:rPr>
        <w:t>с</w:t>
      </w:r>
      <w:r w:rsidRPr="000400FB">
        <w:rPr>
          <w:rFonts w:ascii="Times New Roman" w:hAnsi="Times New Roman" w:cs="Times New Roman"/>
          <w:sz w:val="26"/>
          <w:szCs w:val="26"/>
        </w:rPr>
        <w:t>у</w:t>
      </w:r>
      <w:r w:rsidR="00122E44" w:rsidRPr="000400FB">
        <w:rPr>
          <w:rFonts w:ascii="Times New Roman" w:hAnsi="Times New Roman" w:cs="Times New Roman"/>
          <w:sz w:val="26"/>
          <w:szCs w:val="26"/>
        </w:rPr>
        <w:t>_________________________</w:t>
      </w:r>
      <w:r w:rsidR="00122E44">
        <w:rPr>
          <w:rFonts w:ascii="Times New Roman" w:hAnsi="Times New Roman" w:cs="Times New Roman"/>
          <w:sz w:val="26"/>
          <w:szCs w:val="26"/>
        </w:rPr>
        <w:t>___________</w:t>
      </w:r>
    </w:p>
    <w:p w14:paraId="3A80F540" w14:textId="77777777" w:rsid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└┘</w:t>
      </w:r>
    </w:p>
    <w:p w14:paraId="004D6DF9" w14:textId="77777777" w:rsidR="00122E44" w:rsidRPr="00122E44" w:rsidRDefault="00122E44" w:rsidP="00122E44">
      <w:pPr>
        <w:jc w:val="both"/>
        <w:rPr>
          <w:sz w:val="26"/>
          <w:szCs w:val="26"/>
        </w:rPr>
      </w:pPr>
      <w:r w:rsidRPr="000400FB">
        <w:rPr>
          <w:sz w:val="26"/>
          <w:szCs w:val="26"/>
        </w:rPr>
        <w:t>┌┐</w:t>
      </w:r>
      <w:r w:rsidRPr="0075422E">
        <w:rPr>
          <w:sz w:val="26"/>
          <w:szCs w:val="26"/>
        </w:rPr>
        <w:t>Направить</w:t>
      </w:r>
      <w:r w:rsidR="00DB6A25">
        <w:rPr>
          <w:sz w:val="26"/>
          <w:szCs w:val="26"/>
        </w:rPr>
        <w:t xml:space="preserve"> </w:t>
      </w:r>
      <w:r w:rsidR="0075422E" w:rsidRPr="0075422E">
        <w:rPr>
          <w:sz w:val="26"/>
          <w:szCs w:val="26"/>
        </w:rPr>
        <w:t>через</w:t>
      </w:r>
      <w:r w:rsidR="00DB6A25">
        <w:rPr>
          <w:sz w:val="26"/>
          <w:szCs w:val="26"/>
        </w:rPr>
        <w:t xml:space="preserve"> </w:t>
      </w:r>
      <w:r w:rsidR="0075422E" w:rsidRPr="0075422E">
        <w:rPr>
          <w:sz w:val="26"/>
          <w:szCs w:val="26"/>
        </w:rPr>
        <w:t>личный</w:t>
      </w:r>
      <w:r w:rsidR="00DB6A25">
        <w:rPr>
          <w:sz w:val="26"/>
          <w:szCs w:val="26"/>
        </w:rPr>
        <w:t xml:space="preserve"> </w:t>
      </w:r>
      <w:r w:rsidR="0075422E" w:rsidRPr="0075422E">
        <w:rPr>
          <w:sz w:val="26"/>
          <w:szCs w:val="26"/>
        </w:rPr>
        <w:t>кабинет</w:t>
      </w:r>
      <w:r w:rsidR="00DB6A25">
        <w:rPr>
          <w:sz w:val="26"/>
          <w:szCs w:val="26"/>
        </w:rPr>
        <w:t xml:space="preserve"> </w:t>
      </w:r>
      <w:r w:rsidR="0075422E" w:rsidRPr="0075422E">
        <w:rPr>
          <w:sz w:val="26"/>
          <w:szCs w:val="26"/>
        </w:rPr>
        <w:t>на</w:t>
      </w:r>
      <w:r w:rsidR="00DB6A25">
        <w:rPr>
          <w:sz w:val="26"/>
          <w:szCs w:val="26"/>
        </w:rPr>
        <w:t xml:space="preserve"> </w:t>
      </w:r>
      <w:r w:rsidR="0075422E" w:rsidRPr="0075422E">
        <w:rPr>
          <w:sz w:val="26"/>
          <w:szCs w:val="26"/>
        </w:rPr>
        <w:t>Портале</w:t>
      </w:r>
      <w:r w:rsidR="0075422E">
        <w:rPr>
          <w:rStyle w:val="aff"/>
        </w:rPr>
        <w:footnoteReference w:id="1"/>
      </w:r>
    </w:p>
    <w:p w14:paraId="35809524" w14:textId="77777777" w:rsidR="00122E44" w:rsidRDefault="00122E44" w:rsidP="00122E44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└┘</w:t>
      </w:r>
    </w:p>
    <w:p w14:paraId="20E65BF3" w14:textId="77777777" w:rsidR="00122E44" w:rsidRPr="00122E44" w:rsidRDefault="00122E44" w:rsidP="00122E44"/>
    <w:p w14:paraId="40624149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Контактный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телефон: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122E44">
        <w:rPr>
          <w:rFonts w:ascii="Times New Roman" w:hAnsi="Times New Roman" w:cs="Times New Roman"/>
          <w:sz w:val="26"/>
          <w:szCs w:val="26"/>
        </w:rPr>
        <w:t>__</w:t>
      </w:r>
      <w:r w:rsidRPr="000400FB">
        <w:rPr>
          <w:rFonts w:ascii="Times New Roman" w:hAnsi="Times New Roman" w:cs="Times New Roman"/>
          <w:sz w:val="26"/>
          <w:szCs w:val="26"/>
        </w:rPr>
        <w:t>______________</w:t>
      </w:r>
    </w:p>
    <w:p w14:paraId="146F565A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Адрес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электронной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почты: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____________________________________</w:t>
      </w:r>
      <w:r w:rsidR="00122E44">
        <w:rPr>
          <w:rFonts w:ascii="Times New Roman" w:hAnsi="Times New Roman" w:cs="Times New Roman"/>
          <w:sz w:val="26"/>
          <w:szCs w:val="26"/>
        </w:rPr>
        <w:t>__</w:t>
      </w:r>
      <w:r w:rsidRPr="000400FB">
        <w:rPr>
          <w:rFonts w:ascii="Times New Roman" w:hAnsi="Times New Roman" w:cs="Times New Roman"/>
          <w:sz w:val="26"/>
          <w:szCs w:val="26"/>
        </w:rPr>
        <w:t>____________</w:t>
      </w:r>
    </w:p>
    <w:p w14:paraId="0E508374" w14:textId="77777777" w:rsidR="000400FB" w:rsidRPr="000400FB" w:rsidRDefault="000400FB" w:rsidP="000400FB">
      <w:pPr>
        <w:rPr>
          <w:sz w:val="26"/>
          <w:szCs w:val="26"/>
        </w:rPr>
      </w:pPr>
    </w:p>
    <w:p w14:paraId="41CFBAEE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Заявление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принято:</w:t>
      </w:r>
    </w:p>
    <w:p w14:paraId="5943025E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___________________________________________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____________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________________</w:t>
      </w:r>
    </w:p>
    <w:p w14:paraId="7ABEBC0B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(фамилия,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имя,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отчество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специалиста,</w:t>
      </w:r>
      <w:r w:rsidR="00DB6A25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0400FB">
        <w:rPr>
          <w:rFonts w:ascii="Times New Roman" w:hAnsi="Times New Roman" w:cs="Times New Roman"/>
          <w:sz w:val="26"/>
          <w:szCs w:val="26"/>
        </w:rPr>
        <w:t>(подпись)</w:t>
      </w:r>
      <w:r w:rsidR="00DB6A25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0400FB">
        <w:rPr>
          <w:rFonts w:ascii="Times New Roman" w:hAnsi="Times New Roman" w:cs="Times New Roman"/>
          <w:sz w:val="26"/>
          <w:szCs w:val="26"/>
        </w:rPr>
        <w:t>(дата)</w:t>
      </w:r>
    </w:p>
    <w:p w14:paraId="0240E16B" w14:textId="77777777" w:rsidR="000400FB" w:rsidRPr="000400FB" w:rsidRDefault="000400FB" w:rsidP="000400FB">
      <w:pPr>
        <w:pStyle w:val="afb"/>
        <w:rPr>
          <w:rFonts w:ascii="Times New Roman" w:hAnsi="Times New Roman" w:cs="Times New Roman"/>
          <w:sz w:val="26"/>
          <w:szCs w:val="26"/>
        </w:rPr>
      </w:pPr>
      <w:r w:rsidRPr="000400FB">
        <w:rPr>
          <w:rFonts w:ascii="Times New Roman" w:hAnsi="Times New Roman" w:cs="Times New Roman"/>
          <w:sz w:val="26"/>
          <w:szCs w:val="26"/>
        </w:rPr>
        <w:t>принявшего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0400FB">
        <w:rPr>
          <w:rFonts w:ascii="Times New Roman" w:hAnsi="Times New Roman" w:cs="Times New Roman"/>
          <w:sz w:val="26"/>
          <w:szCs w:val="26"/>
        </w:rPr>
        <w:t>заявление)</w:t>
      </w:r>
    </w:p>
    <w:p w14:paraId="0E147D3F" w14:textId="77777777" w:rsidR="003F298D" w:rsidRDefault="003F298D" w:rsidP="005D1FC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</w:pPr>
    </w:p>
    <w:p w14:paraId="43159648" w14:textId="77777777" w:rsidR="007F3976" w:rsidRDefault="007F3976" w:rsidP="005D1FC8">
      <w:pPr>
        <w:widowControl w:val="0"/>
        <w:autoSpaceDE w:val="0"/>
        <w:autoSpaceDN w:val="0"/>
        <w:adjustRightInd w:val="0"/>
        <w:rPr>
          <w:rFonts w:eastAsiaTheme="minorEastAsia"/>
          <w:sz w:val="26"/>
          <w:szCs w:val="26"/>
        </w:rPr>
        <w:sectPr w:rsidR="007F3976" w:rsidSect="00DB6A25">
          <w:pgSz w:w="11907" w:h="16840" w:code="9"/>
          <w:pgMar w:top="1134" w:right="567" w:bottom="851" w:left="1985" w:header="720" w:footer="720" w:gutter="0"/>
          <w:pgNumType w:start="1"/>
          <w:cols w:space="720"/>
          <w:noEndnote/>
          <w:titlePg/>
        </w:sectPr>
      </w:pPr>
    </w:p>
    <w:p w14:paraId="2E332212" w14:textId="77777777" w:rsidR="007F3976" w:rsidRDefault="007F3976" w:rsidP="007F3976">
      <w:pPr>
        <w:ind w:left="5664"/>
      </w:pPr>
      <w:r>
        <w:rPr>
          <w:rStyle w:val="af9"/>
          <w:rFonts w:eastAsia="Calibri"/>
          <w:b w:val="0"/>
          <w:color w:val="auto"/>
          <w:sz w:val="26"/>
          <w:szCs w:val="26"/>
        </w:rPr>
        <w:t>Приложение</w:t>
      </w:r>
      <w:r w:rsidR="00DB6A25">
        <w:rPr>
          <w:rStyle w:val="af9"/>
          <w:rFonts w:eastAsia="Calibri"/>
          <w:b w:val="0"/>
          <w:color w:val="auto"/>
          <w:sz w:val="26"/>
          <w:szCs w:val="26"/>
        </w:rPr>
        <w:t xml:space="preserve"> </w:t>
      </w:r>
      <w:r w:rsidR="0043528C">
        <w:rPr>
          <w:rStyle w:val="af9"/>
          <w:rFonts w:eastAsia="Calibri"/>
          <w:b w:val="0"/>
          <w:color w:val="auto"/>
          <w:sz w:val="26"/>
          <w:szCs w:val="26"/>
        </w:rPr>
        <w:t>2</w:t>
      </w:r>
      <w:r w:rsidRPr="000400FB">
        <w:rPr>
          <w:rStyle w:val="af9"/>
          <w:rFonts w:eastAsia="Calibri"/>
          <w:b w:val="0"/>
          <w:color w:val="auto"/>
          <w:sz w:val="26"/>
          <w:szCs w:val="26"/>
        </w:rPr>
        <w:br/>
        <w:t>к</w:t>
      </w:r>
      <w:r w:rsidR="00DB6A25">
        <w:rPr>
          <w:rStyle w:val="af9"/>
          <w:rFonts w:eastAsia="Calibri"/>
          <w:b w:val="0"/>
          <w:color w:val="auto"/>
          <w:sz w:val="26"/>
          <w:szCs w:val="26"/>
        </w:rPr>
        <w:t xml:space="preserve"> </w:t>
      </w:r>
      <w:hyperlink w:anchor="sub_1000" w:history="1">
        <w:r w:rsidRPr="000400FB">
          <w:rPr>
            <w:rStyle w:val="a6"/>
            <w:color w:val="auto"/>
            <w:sz w:val="26"/>
            <w:szCs w:val="26"/>
          </w:rPr>
          <w:t>Административному</w:t>
        </w:r>
        <w:r w:rsidR="00DB6A25">
          <w:rPr>
            <w:rStyle w:val="a6"/>
            <w:color w:val="auto"/>
            <w:sz w:val="26"/>
            <w:szCs w:val="26"/>
          </w:rPr>
          <w:t xml:space="preserve"> </w:t>
        </w:r>
        <w:r w:rsidRPr="000400FB">
          <w:rPr>
            <w:rStyle w:val="a6"/>
            <w:color w:val="auto"/>
            <w:sz w:val="26"/>
            <w:szCs w:val="26"/>
          </w:rPr>
          <w:t>регламенту</w:t>
        </w:r>
      </w:hyperlink>
    </w:p>
    <w:p w14:paraId="7AAEE52D" w14:textId="77777777" w:rsidR="007F3976" w:rsidRDefault="007F3976" w:rsidP="007F3976">
      <w:pPr>
        <w:ind w:left="5664"/>
      </w:pPr>
    </w:p>
    <w:p w14:paraId="229AEAFB" w14:textId="77777777" w:rsidR="007F3976" w:rsidRDefault="007F3976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</w:p>
    <w:p w14:paraId="2C356DEF" w14:textId="77777777" w:rsidR="007F3976" w:rsidRPr="007F3976" w:rsidRDefault="007F3976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Кому: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18C73FFF" w14:textId="77777777" w:rsidR="007F3976" w:rsidRPr="007F3976" w:rsidRDefault="00DB6A25" w:rsidP="007F397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</w:t>
      </w:r>
      <w:r w:rsidR="007F3976" w:rsidRPr="007F3976">
        <w:rPr>
          <w:rFonts w:ascii="Times New Roman" w:hAnsi="Times New Roman" w:cs="Times New Roman"/>
          <w:sz w:val="20"/>
          <w:szCs w:val="20"/>
        </w:rPr>
        <w:t>(фамилия,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заявителя)</w:t>
      </w:r>
    </w:p>
    <w:p w14:paraId="2EEEC8C5" w14:textId="77777777" w:rsidR="007F3976" w:rsidRPr="007F3976" w:rsidRDefault="00DB6A25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F3976">
        <w:rPr>
          <w:rFonts w:ascii="Times New Roman" w:hAnsi="Times New Roman" w:cs="Times New Roman"/>
          <w:sz w:val="26"/>
          <w:szCs w:val="26"/>
        </w:rPr>
        <w:t>___</w:t>
      </w:r>
      <w:r w:rsidR="007F3976" w:rsidRPr="007F3976">
        <w:rPr>
          <w:rFonts w:ascii="Times New Roman" w:hAnsi="Times New Roman" w:cs="Times New Roman"/>
          <w:sz w:val="26"/>
          <w:szCs w:val="26"/>
        </w:rPr>
        <w:t>______________________________</w:t>
      </w:r>
    </w:p>
    <w:p w14:paraId="1998EAB6" w14:textId="77777777" w:rsidR="007F3976" w:rsidRPr="007F3976" w:rsidRDefault="00DB6A25" w:rsidP="007F3976">
      <w:pPr>
        <w:ind w:left="5664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="007F3976" w:rsidRPr="007F3976">
        <w:rPr>
          <w:sz w:val="20"/>
          <w:szCs w:val="20"/>
        </w:rPr>
        <w:t>(почтовый</w:t>
      </w:r>
      <w:r>
        <w:rPr>
          <w:sz w:val="20"/>
          <w:szCs w:val="20"/>
        </w:rPr>
        <w:t xml:space="preserve"> </w:t>
      </w:r>
      <w:r w:rsidR="007F3976" w:rsidRPr="007F3976">
        <w:rPr>
          <w:sz w:val="20"/>
          <w:szCs w:val="20"/>
        </w:rPr>
        <w:t>адрес)</w:t>
      </w:r>
    </w:p>
    <w:p w14:paraId="1A7103FD" w14:textId="77777777" w:rsidR="007F3976" w:rsidRPr="007F3976" w:rsidRDefault="007F3976" w:rsidP="007F3976">
      <w:pPr>
        <w:ind w:left="5664"/>
        <w:jc w:val="center"/>
        <w:rPr>
          <w:rStyle w:val="af9"/>
          <w:rFonts w:eastAsia="Calibri"/>
          <w:b w:val="0"/>
          <w:color w:val="auto"/>
          <w:sz w:val="22"/>
          <w:szCs w:val="22"/>
        </w:rPr>
      </w:pPr>
    </w:p>
    <w:p w14:paraId="7CB2B967" w14:textId="77777777"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14:paraId="6F7FA2F8" w14:textId="77777777"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14:paraId="0E9BFC5B" w14:textId="77777777"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14:paraId="112CF711" w14:textId="77777777"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050F1003" w14:textId="77777777"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о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передаче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жилого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помещения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муниципального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жилищного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фонда</w:t>
      </w:r>
    </w:p>
    <w:p w14:paraId="2DE5E57C" w14:textId="77777777"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в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собственность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граждан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в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порядке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приватизации</w:t>
      </w:r>
    </w:p>
    <w:p w14:paraId="67A187D5" w14:textId="77777777" w:rsidR="007F3976" w:rsidRPr="007F3976" w:rsidRDefault="007F3976" w:rsidP="007F3976">
      <w:pPr>
        <w:rPr>
          <w:sz w:val="26"/>
          <w:szCs w:val="26"/>
        </w:rPr>
      </w:pPr>
    </w:p>
    <w:p w14:paraId="3AE4E2A7" w14:textId="77777777" w:rsidR="007F3976" w:rsidRPr="007F3976" w:rsidRDefault="007F3976" w:rsidP="005006E5">
      <w:pPr>
        <w:pStyle w:val="af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соответствии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с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hyperlink r:id="rId28" w:history="1">
        <w:r w:rsidRPr="00EC3BBD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Российской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Федерации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от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04.07.91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№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7F3976">
        <w:rPr>
          <w:rFonts w:ascii="Times New Roman" w:hAnsi="Times New Roman" w:cs="Times New Roman"/>
          <w:sz w:val="26"/>
          <w:szCs w:val="26"/>
        </w:rPr>
        <w:t>1541-1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«</w:t>
      </w:r>
      <w:r w:rsidR="002C1340" w:rsidRPr="007F3976">
        <w:rPr>
          <w:rFonts w:ascii="Times New Roman" w:hAnsi="Times New Roman" w:cs="Times New Roman"/>
          <w:sz w:val="26"/>
          <w:szCs w:val="26"/>
        </w:rPr>
        <w:t>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7F3976">
        <w:rPr>
          <w:rFonts w:ascii="Times New Roman" w:hAnsi="Times New Roman" w:cs="Times New Roman"/>
          <w:sz w:val="26"/>
          <w:szCs w:val="26"/>
        </w:rPr>
        <w:t>приватизации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7F3976">
        <w:rPr>
          <w:rFonts w:ascii="Times New Roman" w:hAnsi="Times New Roman" w:cs="Times New Roman"/>
          <w:sz w:val="26"/>
          <w:szCs w:val="26"/>
        </w:rPr>
        <w:t>жилищно</w:t>
      </w:r>
      <w:r w:rsidR="002C1340">
        <w:rPr>
          <w:rFonts w:ascii="Times New Roman" w:hAnsi="Times New Roman" w:cs="Times New Roman"/>
          <w:sz w:val="26"/>
          <w:szCs w:val="26"/>
        </w:rPr>
        <w:t>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фонда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Российской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Федерации»</w:t>
      </w:r>
      <w:r w:rsidR="002C1340" w:rsidRPr="007F3976">
        <w:rPr>
          <w:rFonts w:ascii="Times New Roman" w:hAnsi="Times New Roman" w:cs="Times New Roman"/>
          <w:sz w:val="26"/>
          <w:szCs w:val="26"/>
        </w:rPr>
        <w:t>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0" w:history="1">
        <w:r w:rsidR="002C1340" w:rsidRPr="00E0685D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7F3976">
        <w:rPr>
          <w:rFonts w:ascii="Times New Roman" w:hAnsi="Times New Roman" w:cs="Times New Roman"/>
          <w:sz w:val="26"/>
          <w:szCs w:val="26"/>
        </w:rPr>
        <w:t>мэрии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7F3976">
        <w:rPr>
          <w:rFonts w:ascii="Times New Roman" w:hAnsi="Times New Roman" w:cs="Times New Roman"/>
          <w:sz w:val="26"/>
          <w:szCs w:val="26"/>
        </w:rPr>
        <w:t>города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«Об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утверждении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регламента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предоставления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муниципальной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услуги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передаче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жилых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помещений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муниципального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жилищного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фонда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собственность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граждан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порядке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приватизации</w:t>
      </w:r>
      <w:r w:rsidR="002C1340">
        <w:rPr>
          <w:rFonts w:ascii="Times New Roman" w:hAnsi="Times New Roman" w:cs="Times New Roman"/>
          <w:sz w:val="26"/>
          <w:szCs w:val="26"/>
        </w:rPr>
        <w:t>»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передать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собственность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порядке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приватизации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жилое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помещение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муниципального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жилищного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фонда,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расположенное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адресу: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7F3976">
        <w:rPr>
          <w:rFonts w:ascii="Times New Roman" w:hAnsi="Times New Roman" w:cs="Times New Roman"/>
          <w:sz w:val="26"/>
          <w:szCs w:val="26"/>
        </w:rPr>
        <w:t>____,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следующим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гражданам</w:t>
      </w:r>
    </w:p>
    <w:p w14:paraId="79D7E633" w14:textId="77777777"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1.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__________________________________________________________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F3976">
        <w:rPr>
          <w:rFonts w:ascii="Times New Roman" w:hAnsi="Times New Roman" w:cs="Times New Roman"/>
          <w:sz w:val="26"/>
          <w:szCs w:val="26"/>
        </w:rPr>
        <w:t>___________,</w:t>
      </w:r>
    </w:p>
    <w:p w14:paraId="6AA721F2" w14:textId="77777777" w:rsidR="007F3976" w:rsidRPr="007F3976" w:rsidRDefault="00DB6A25" w:rsidP="007F3976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7F3976" w:rsidRPr="007F3976">
        <w:rPr>
          <w:rFonts w:ascii="Times New Roman" w:hAnsi="Times New Roman" w:cs="Times New Roman"/>
          <w:sz w:val="20"/>
          <w:szCs w:val="20"/>
        </w:rPr>
        <w:t>(Ф.И.О.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граждан,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чью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собственность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передается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жилое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помещение)</w:t>
      </w:r>
    </w:p>
    <w:p w14:paraId="28CE1EA7" w14:textId="77777777"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2.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________________________________________________________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7F3976">
        <w:rPr>
          <w:rFonts w:ascii="Times New Roman" w:hAnsi="Times New Roman" w:cs="Times New Roman"/>
          <w:sz w:val="26"/>
          <w:szCs w:val="26"/>
        </w:rPr>
        <w:t>_____________.</w:t>
      </w:r>
    </w:p>
    <w:p w14:paraId="067AA910" w14:textId="77777777" w:rsidR="007F3976" w:rsidRPr="007F3976" w:rsidRDefault="007F3976" w:rsidP="007F3976">
      <w:pPr>
        <w:rPr>
          <w:sz w:val="26"/>
          <w:szCs w:val="26"/>
        </w:rPr>
      </w:pPr>
    </w:p>
    <w:p w14:paraId="2AB48DBA" w14:textId="77777777"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Начальник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жилищного</w:t>
      </w:r>
    </w:p>
    <w:p w14:paraId="6BADD3E9" w14:textId="77777777"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управления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мэрии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F3976">
        <w:rPr>
          <w:rFonts w:ascii="Times New Roman" w:hAnsi="Times New Roman" w:cs="Times New Roman"/>
          <w:sz w:val="26"/>
          <w:szCs w:val="26"/>
        </w:rPr>
        <w:t>__________________</w:t>
      </w:r>
      <w:r w:rsidR="00DB6A25">
        <w:rPr>
          <w:rFonts w:ascii="Times New Roman" w:hAnsi="Times New Roman" w:cs="Times New Roman"/>
          <w:sz w:val="26"/>
          <w:szCs w:val="26"/>
        </w:rPr>
        <w:t xml:space="preserve">        </w:t>
      </w:r>
      <w:r w:rsidRPr="007F3976">
        <w:rPr>
          <w:rFonts w:ascii="Times New Roman" w:hAnsi="Times New Roman" w:cs="Times New Roman"/>
          <w:sz w:val="26"/>
          <w:szCs w:val="26"/>
        </w:rPr>
        <w:t>_____________________</w:t>
      </w:r>
    </w:p>
    <w:p w14:paraId="06A78C75" w14:textId="77777777" w:rsidR="007F3976" w:rsidRPr="007F3976" w:rsidRDefault="00DB6A25" w:rsidP="007F3976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7F3976" w:rsidRPr="007F3976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7F3976" w:rsidRPr="007F3976">
        <w:rPr>
          <w:rFonts w:ascii="Times New Roman" w:hAnsi="Times New Roman" w:cs="Times New Roman"/>
          <w:sz w:val="20"/>
          <w:szCs w:val="20"/>
        </w:rPr>
        <w:t>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подписи)</w:t>
      </w:r>
    </w:p>
    <w:p w14:paraId="64C40CE3" w14:textId="77777777" w:rsidR="007F3976" w:rsidRPr="007F3976" w:rsidRDefault="007F3976" w:rsidP="007F3976">
      <w:pPr>
        <w:rPr>
          <w:sz w:val="26"/>
          <w:szCs w:val="26"/>
        </w:rPr>
      </w:pPr>
    </w:p>
    <w:p w14:paraId="502F5CFF" w14:textId="77777777" w:rsidR="007F3976" w:rsidRDefault="007F3976" w:rsidP="007F3976">
      <w:pPr>
        <w:pStyle w:val="afa"/>
        <w:rPr>
          <w:rFonts w:ascii="Times New Roman" w:hAnsi="Times New Roman" w:cs="Times New Roman"/>
          <w:sz w:val="26"/>
          <w:szCs w:val="26"/>
        </w:rPr>
        <w:sectPr w:rsidR="007F3976" w:rsidSect="00DB6A25">
          <w:pgSz w:w="11907" w:h="16840" w:code="9"/>
          <w:pgMar w:top="1134" w:right="567" w:bottom="851" w:left="1985" w:header="720" w:footer="720" w:gutter="0"/>
          <w:pgNumType w:start="1"/>
          <w:cols w:space="720"/>
          <w:noEndnote/>
          <w:titlePg/>
        </w:sectPr>
      </w:pPr>
    </w:p>
    <w:p w14:paraId="440F7821" w14:textId="77777777" w:rsidR="007F3976" w:rsidRPr="000400FB" w:rsidRDefault="007F3976" w:rsidP="005006E5">
      <w:pPr>
        <w:ind w:left="4962"/>
        <w:rPr>
          <w:sz w:val="26"/>
          <w:szCs w:val="26"/>
        </w:rPr>
      </w:pPr>
      <w:r>
        <w:rPr>
          <w:rStyle w:val="af9"/>
          <w:rFonts w:eastAsia="Calibri"/>
          <w:b w:val="0"/>
          <w:color w:val="auto"/>
          <w:sz w:val="26"/>
          <w:szCs w:val="26"/>
        </w:rPr>
        <w:t>Приложение</w:t>
      </w:r>
      <w:r w:rsidR="00DB6A25">
        <w:rPr>
          <w:rStyle w:val="af9"/>
          <w:rFonts w:eastAsia="Calibri"/>
          <w:b w:val="0"/>
          <w:color w:val="auto"/>
          <w:sz w:val="26"/>
          <w:szCs w:val="26"/>
        </w:rPr>
        <w:t xml:space="preserve"> </w:t>
      </w:r>
      <w:r w:rsidR="0043528C">
        <w:rPr>
          <w:rStyle w:val="af9"/>
          <w:rFonts w:eastAsia="Calibri"/>
          <w:b w:val="0"/>
          <w:color w:val="auto"/>
          <w:sz w:val="26"/>
          <w:szCs w:val="26"/>
        </w:rPr>
        <w:t>3</w:t>
      </w:r>
      <w:r w:rsidRPr="000400FB">
        <w:rPr>
          <w:rStyle w:val="af9"/>
          <w:rFonts w:eastAsia="Calibri"/>
          <w:b w:val="0"/>
          <w:color w:val="auto"/>
          <w:sz w:val="26"/>
          <w:szCs w:val="26"/>
        </w:rPr>
        <w:br/>
        <w:t>к</w:t>
      </w:r>
      <w:r w:rsidR="00DB6A25">
        <w:rPr>
          <w:rStyle w:val="af9"/>
          <w:rFonts w:eastAsia="Calibri"/>
          <w:b w:val="0"/>
          <w:color w:val="auto"/>
          <w:sz w:val="26"/>
          <w:szCs w:val="26"/>
        </w:rPr>
        <w:t xml:space="preserve"> </w:t>
      </w:r>
      <w:hyperlink w:anchor="sub_1000" w:history="1">
        <w:r w:rsidRPr="000400FB">
          <w:rPr>
            <w:rStyle w:val="a6"/>
            <w:color w:val="auto"/>
            <w:sz w:val="26"/>
            <w:szCs w:val="26"/>
          </w:rPr>
          <w:t>Административному</w:t>
        </w:r>
        <w:r w:rsidR="00DB6A25">
          <w:rPr>
            <w:rStyle w:val="a6"/>
            <w:color w:val="auto"/>
            <w:sz w:val="26"/>
            <w:szCs w:val="26"/>
          </w:rPr>
          <w:t xml:space="preserve"> </w:t>
        </w:r>
        <w:r w:rsidRPr="000400FB">
          <w:rPr>
            <w:rStyle w:val="a6"/>
            <w:color w:val="auto"/>
            <w:sz w:val="26"/>
            <w:szCs w:val="26"/>
          </w:rPr>
          <w:t>регламенту</w:t>
        </w:r>
      </w:hyperlink>
    </w:p>
    <w:p w14:paraId="20806D7F" w14:textId="77777777" w:rsidR="007F3976" w:rsidRPr="007F3976" w:rsidRDefault="007F3976" w:rsidP="007F3976">
      <w:pPr>
        <w:pStyle w:val="afa"/>
        <w:rPr>
          <w:rFonts w:ascii="Times New Roman" w:hAnsi="Times New Roman" w:cs="Times New Roman"/>
          <w:sz w:val="26"/>
          <w:szCs w:val="26"/>
        </w:rPr>
      </w:pPr>
    </w:p>
    <w:p w14:paraId="79F55D00" w14:textId="77777777" w:rsidR="007F3976" w:rsidRPr="007F3976" w:rsidRDefault="007F3976" w:rsidP="007F3976">
      <w:pPr>
        <w:ind w:firstLine="698"/>
        <w:jc w:val="right"/>
        <w:rPr>
          <w:sz w:val="26"/>
          <w:szCs w:val="26"/>
        </w:rPr>
      </w:pPr>
      <w:r w:rsidRPr="007F3976">
        <w:rPr>
          <w:rStyle w:val="af9"/>
          <w:bCs w:val="0"/>
          <w:sz w:val="26"/>
          <w:szCs w:val="26"/>
        </w:rPr>
        <w:br/>
      </w:r>
    </w:p>
    <w:p w14:paraId="54FDCE39" w14:textId="77777777" w:rsidR="007F3976" w:rsidRPr="007F3976" w:rsidRDefault="00DB6A25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="007F3976" w:rsidRPr="007F3976">
        <w:rPr>
          <w:rFonts w:ascii="Times New Roman" w:hAnsi="Times New Roman" w:cs="Times New Roman"/>
          <w:sz w:val="26"/>
          <w:szCs w:val="26"/>
        </w:rPr>
        <w:t>Кому: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F3976" w:rsidRPr="007F3976">
        <w:rPr>
          <w:rFonts w:ascii="Times New Roman" w:hAnsi="Times New Roman" w:cs="Times New Roman"/>
          <w:sz w:val="26"/>
          <w:szCs w:val="26"/>
        </w:rPr>
        <w:t>____________________________</w:t>
      </w:r>
    </w:p>
    <w:p w14:paraId="27DD390D" w14:textId="77777777" w:rsidR="007F3976" w:rsidRPr="007F3976" w:rsidRDefault="00DB6A25" w:rsidP="007F397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</w:t>
      </w:r>
      <w:r w:rsidR="007F3976" w:rsidRPr="007F3976">
        <w:rPr>
          <w:rFonts w:ascii="Times New Roman" w:hAnsi="Times New Roman" w:cs="Times New Roman"/>
          <w:sz w:val="20"/>
          <w:szCs w:val="20"/>
        </w:rPr>
        <w:t>(фамилия,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имя,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отчество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заявителя)</w:t>
      </w:r>
    </w:p>
    <w:p w14:paraId="6CE2611E" w14:textId="77777777" w:rsidR="007F3976" w:rsidRPr="007F3976" w:rsidRDefault="00DB6A25" w:rsidP="007F3976">
      <w:pPr>
        <w:pStyle w:val="afb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7F3976" w:rsidRPr="007F3976"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14:paraId="43B49AFC" w14:textId="77777777" w:rsidR="007F3976" w:rsidRPr="007F3976" w:rsidRDefault="00DB6A25" w:rsidP="007F3976">
      <w:pPr>
        <w:pStyle w:val="afb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7F3976" w:rsidRPr="007F3976">
        <w:rPr>
          <w:rFonts w:ascii="Times New Roman" w:hAnsi="Times New Roman" w:cs="Times New Roman"/>
          <w:sz w:val="20"/>
          <w:szCs w:val="20"/>
        </w:rPr>
        <w:t>(почтовый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адрес)</w:t>
      </w:r>
    </w:p>
    <w:p w14:paraId="02AA7C5C" w14:textId="77777777" w:rsidR="007F3976" w:rsidRPr="007F3976" w:rsidRDefault="007F3976" w:rsidP="007F3976">
      <w:pPr>
        <w:rPr>
          <w:sz w:val="26"/>
          <w:szCs w:val="26"/>
        </w:rPr>
      </w:pPr>
    </w:p>
    <w:p w14:paraId="61717B7C" w14:textId="77777777"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14:paraId="599B2861" w14:textId="77777777"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14:paraId="3068E409" w14:textId="77777777" w:rsidR="007F3976" w:rsidRDefault="007F3976" w:rsidP="007F3976">
      <w:pPr>
        <w:pStyle w:val="afb"/>
        <w:jc w:val="center"/>
        <w:rPr>
          <w:rStyle w:val="af9"/>
          <w:rFonts w:ascii="Times New Roman" w:hAnsi="Times New Roman" w:cs="Times New Roman"/>
          <w:bCs w:val="0"/>
          <w:sz w:val="26"/>
          <w:szCs w:val="26"/>
        </w:rPr>
      </w:pPr>
    </w:p>
    <w:p w14:paraId="4300FC18" w14:textId="77777777"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РЕШЕНИЕ</w:t>
      </w:r>
    </w:p>
    <w:p w14:paraId="17D401DB" w14:textId="77777777" w:rsidR="007F3976" w:rsidRPr="007F3976" w:rsidRDefault="007F3976" w:rsidP="007F3976">
      <w:pPr>
        <w:pStyle w:val="afb"/>
        <w:jc w:val="center"/>
        <w:rPr>
          <w:rFonts w:ascii="Times New Roman" w:hAnsi="Times New Roman" w:cs="Times New Roman"/>
          <w:sz w:val="26"/>
          <w:szCs w:val="26"/>
        </w:rPr>
      </w:pP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об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отказе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в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передаче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жилого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помещения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муниципального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жилищного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фонда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в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собственность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граждан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в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порядке</w:t>
      </w:r>
      <w:r w:rsidR="00DB6A25">
        <w:rPr>
          <w:rStyle w:val="af9"/>
          <w:rFonts w:ascii="Times New Roman" w:hAnsi="Times New Roman" w:cs="Times New Roman"/>
          <w:bCs w:val="0"/>
          <w:sz w:val="26"/>
          <w:szCs w:val="26"/>
        </w:rPr>
        <w:t xml:space="preserve"> </w:t>
      </w:r>
      <w:r w:rsidRPr="007F3976">
        <w:rPr>
          <w:rStyle w:val="af9"/>
          <w:rFonts w:ascii="Times New Roman" w:hAnsi="Times New Roman" w:cs="Times New Roman"/>
          <w:bCs w:val="0"/>
          <w:sz w:val="26"/>
          <w:szCs w:val="26"/>
        </w:rPr>
        <w:t>приватизации</w:t>
      </w:r>
    </w:p>
    <w:p w14:paraId="3B57FFEE" w14:textId="77777777" w:rsidR="007F3976" w:rsidRPr="007F3976" w:rsidRDefault="007F3976" w:rsidP="007F3976">
      <w:pPr>
        <w:rPr>
          <w:sz w:val="26"/>
          <w:szCs w:val="26"/>
        </w:rPr>
      </w:pPr>
    </w:p>
    <w:p w14:paraId="3A023157" w14:textId="77777777" w:rsidR="007F3976" w:rsidRPr="007F3976" w:rsidRDefault="007F3976" w:rsidP="005006E5">
      <w:pPr>
        <w:pStyle w:val="afb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соответствии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с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hyperlink r:id="rId29" w:history="1">
        <w:r w:rsidRPr="00604AB6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Законом</w:t>
        </w:r>
      </w:hyperlink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Росс</w:t>
      </w:r>
      <w:r w:rsidR="002C1340">
        <w:rPr>
          <w:rFonts w:ascii="Times New Roman" w:hAnsi="Times New Roman" w:cs="Times New Roman"/>
          <w:sz w:val="26"/>
          <w:szCs w:val="26"/>
        </w:rPr>
        <w:t>ийской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Федерации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от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04.07.91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№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1541-1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«</w:t>
      </w:r>
      <w:r w:rsidRPr="007F3976">
        <w:rPr>
          <w:rFonts w:ascii="Times New Roman" w:hAnsi="Times New Roman" w:cs="Times New Roman"/>
          <w:sz w:val="26"/>
          <w:szCs w:val="26"/>
        </w:rPr>
        <w:t>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приватизации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жилищно</w:t>
      </w:r>
      <w:r w:rsidR="002C1340">
        <w:rPr>
          <w:rFonts w:ascii="Times New Roman" w:hAnsi="Times New Roman" w:cs="Times New Roman"/>
          <w:sz w:val="26"/>
          <w:szCs w:val="26"/>
        </w:rPr>
        <w:t>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фонда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Российской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>
        <w:rPr>
          <w:rFonts w:ascii="Times New Roman" w:hAnsi="Times New Roman" w:cs="Times New Roman"/>
          <w:sz w:val="26"/>
          <w:szCs w:val="26"/>
        </w:rPr>
        <w:t>Федерации»</w:t>
      </w:r>
      <w:r w:rsidRPr="007F3976">
        <w:rPr>
          <w:rFonts w:ascii="Times New Roman" w:hAnsi="Times New Roman" w:cs="Times New Roman"/>
          <w:sz w:val="26"/>
          <w:szCs w:val="26"/>
        </w:rPr>
        <w:t>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hyperlink w:anchor="sub_0" w:history="1">
        <w:r w:rsidRPr="00E0685D">
          <w:rPr>
            <w:rStyle w:val="a6"/>
            <w:rFonts w:ascii="Times New Roman" w:hAnsi="Times New Roman" w:cs="Times New Roman"/>
            <w:color w:val="auto"/>
            <w:sz w:val="26"/>
            <w:szCs w:val="26"/>
          </w:rPr>
          <w:t>постановлением</w:t>
        </w:r>
      </w:hyperlink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мэрии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города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«Об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утверждении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административного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регламента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предоставления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муниципальной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услуги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передаче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жилых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помещений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муниципального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жилищного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фонда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собственность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граждан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порядке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="002C1340" w:rsidRPr="002C1340">
        <w:rPr>
          <w:rFonts w:ascii="Times New Roman" w:hAnsi="Times New Roman" w:cs="Times New Roman"/>
          <w:sz w:val="26"/>
          <w:szCs w:val="26"/>
        </w:rPr>
        <w:t>приватизации</w:t>
      </w:r>
      <w:r w:rsidR="002C1340">
        <w:rPr>
          <w:rFonts w:ascii="Times New Roman" w:hAnsi="Times New Roman" w:cs="Times New Roman"/>
          <w:sz w:val="26"/>
          <w:szCs w:val="26"/>
        </w:rPr>
        <w:t>»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отказать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передаче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жилого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помещения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муниципального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жилищного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фонда,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расположенного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по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адресу: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_________</w:t>
      </w:r>
      <w:r>
        <w:rPr>
          <w:rFonts w:ascii="Times New Roman" w:hAnsi="Times New Roman" w:cs="Times New Roman"/>
          <w:sz w:val="26"/>
          <w:szCs w:val="26"/>
        </w:rPr>
        <w:t>___________________________</w:t>
      </w:r>
      <w:r w:rsidRPr="007F3976">
        <w:rPr>
          <w:rFonts w:ascii="Times New Roman" w:hAnsi="Times New Roman" w:cs="Times New Roman"/>
          <w:sz w:val="26"/>
          <w:szCs w:val="26"/>
        </w:rPr>
        <w:t>_____</w:t>
      </w:r>
      <w:r w:rsidR="00291BAD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F3976">
        <w:rPr>
          <w:rFonts w:ascii="Times New Roman" w:hAnsi="Times New Roman" w:cs="Times New Roman"/>
          <w:sz w:val="26"/>
          <w:szCs w:val="26"/>
        </w:rPr>
        <w:t>,</w:t>
      </w:r>
    </w:p>
    <w:p w14:paraId="012BB552" w14:textId="77777777"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собственность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граждан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порядке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приватизации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в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связи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с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7F3976">
        <w:rPr>
          <w:rFonts w:ascii="Times New Roman" w:hAnsi="Times New Roman" w:cs="Times New Roman"/>
          <w:sz w:val="26"/>
          <w:szCs w:val="26"/>
        </w:rPr>
        <w:t>________________________________________</w:t>
      </w:r>
      <w:r w:rsidR="00291BAD">
        <w:rPr>
          <w:rFonts w:ascii="Times New Roman" w:hAnsi="Times New Roman" w:cs="Times New Roman"/>
          <w:sz w:val="26"/>
          <w:szCs w:val="26"/>
        </w:rPr>
        <w:t>______________________________</w:t>
      </w:r>
      <w:r w:rsidRPr="007F3976">
        <w:rPr>
          <w:rFonts w:ascii="Times New Roman" w:hAnsi="Times New Roman" w:cs="Times New Roman"/>
          <w:sz w:val="26"/>
          <w:szCs w:val="26"/>
        </w:rPr>
        <w:t>.</w:t>
      </w:r>
    </w:p>
    <w:p w14:paraId="04D7AEAF" w14:textId="77777777" w:rsidR="007F3976" w:rsidRPr="007F3976" w:rsidRDefault="00DB6A25" w:rsidP="007F3976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</w:t>
      </w:r>
      <w:r w:rsidR="007F3976" w:rsidRPr="007F3976">
        <w:rPr>
          <w:rFonts w:ascii="Times New Roman" w:hAnsi="Times New Roman" w:cs="Times New Roman"/>
          <w:sz w:val="20"/>
          <w:szCs w:val="20"/>
        </w:rPr>
        <w:t>(указать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7F3976">
        <w:rPr>
          <w:rFonts w:ascii="Times New Roman" w:hAnsi="Times New Roman" w:cs="Times New Roman"/>
          <w:sz w:val="20"/>
          <w:szCs w:val="20"/>
        </w:rPr>
        <w:t>причину)</w:t>
      </w:r>
    </w:p>
    <w:p w14:paraId="61552346" w14:textId="77777777" w:rsidR="007F3976" w:rsidRPr="007F3976" w:rsidRDefault="007F3976" w:rsidP="007F3976">
      <w:pPr>
        <w:rPr>
          <w:sz w:val="26"/>
          <w:szCs w:val="26"/>
        </w:rPr>
      </w:pPr>
    </w:p>
    <w:p w14:paraId="1A372682" w14:textId="77777777"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Начальник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жилищного</w:t>
      </w:r>
    </w:p>
    <w:p w14:paraId="50CCF6EF" w14:textId="77777777" w:rsidR="007F3976" w:rsidRPr="007F3976" w:rsidRDefault="007F3976" w:rsidP="007F3976">
      <w:pPr>
        <w:pStyle w:val="afb"/>
        <w:rPr>
          <w:rFonts w:ascii="Times New Roman" w:hAnsi="Times New Roman" w:cs="Times New Roman"/>
          <w:sz w:val="26"/>
          <w:szCs w:val="26"/>
        </w:rPr>
      </w:pPr>
      <w:r w:rsidRPr="007F3976">
        <w:rPr>
          <w:rFonts w:ascii="Times New Roman" w:hAnsi="Times New Roman" w:cs="Times New Roman"/>
          <w:sz w:val="26"/>
          <w:szCs w:val="26"/>
        </w:rPr>
        <w:t>управления</w:t>
      </w:r>
      <w:r w:rsidR="00DB6A25">
        <w:rPr>
          <w:rFonts w:ascii="Times New Roman" w:hAnsi="Times New Roman" w:cs="Times New Roman"/>
          <w:sz w:val="26"/>
          <w:szCs w:val="26"/>
        </w:rPr>
        <w:t xml:space="preserve"> </w:t>
      </w:r>
      <w:r w:rsidRPr="007F3976">
        <w:rPr>
          <w:rFonts w:ascii="Times New Roman" w:hAnsi="Times New Roman" w:cs="Times New Roman"/>
          <w:sz w:val="26"/>
          <w:szCs w:val="26"/>
        </w:rPr>
        <w:t>мэрии</w:t>
      </w:r>
      <w:r w:rsidR="00DB6A25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7F3976">
        <w:rPr>
          <w:rFonts w:ascii="Times New Roman" w:hAnsi="Times New Roman" w:cs="Times New Roman"/>
          <w:sz w:val="26"/>
          <w:szCs w:val="26"/>
        </w:rPr>
        <w:t>___________________</w:t>
      </w:r>
      <w:r w:rsidR="00DB6A25">
        <w:rPr>
          <w:rFonts w:ascii="Times New Roman" w:hAnsi="Times New Roman" w:cs="Times New Roman"/>
          <w:sz w:val="26"/>
          <w:szCs w:val="26"/>
        </w:rPr>
        <w:t xml:space="preserve">       </w:t>
      </w:r>
      <w:r w:rsidRPr="007F3976">
        <w:rPr>
          <w:rFonts w:ascii="Times New Roman" w:hAnsi="Times New Roman" w:cs="Times New Roman"/>
          <w:sz w:val="26"/>
          <w:szCs w:val="26"/>
        </w:rPr>
        <w:t>_____________________</w:t>
      </w:r>
    </w:p>
    <w:p w14:paraId="622A0105" w14:textId="77777777" w:rsidR="007F3976" w:rsidRDefault="00DB6A25" w:rsidP="007F3976">
      <w:pPr>
        <w:pStyle w:val="afb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="007F3976" w:rsidRPr="0083260F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7F3976" w:rsidRPr="0083260F">
        <w:rPr>
          <w:rFonts w:ascii="Times New Roman" w:hAnsi="Times New Roman" w:cs="Times New Roman"/>
          <w:sz w:val="20"/>
          <w:szCs w:val="20"/>
        </w:rPr>
        <w:t>(расшифровка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F3976" w:rsidRPr="0083260F">
        <w:rPr>
          <w:rFonts w:ascii="Times New Roman" w:hAnsi="Times New Roman" w:cs="Times New Roman"/>
          <w:sz w:val="20"/>
          <w:szCs w:val="20"/>
        </w:rPr>
        <w:t>подписи)</w:t>
      </w:r>
    </w:p>
    <w:p w14:paraId="007600A0" w14:textId="77777777" w:rsidR="001951DE" w:rsidRDefault="001951DE" w:rsidP="001951DE"/>
    <w:sectPr w:rsidR="001951DE" w:rsidSect="00DB6A25">
      <w:pgSz w:w="11906" w:h="16838"/>
      <w:pgMar w:top="1134" w:right="567" w:bottom="851" w:left="1985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56" w:author="Свиколкина Ирина Николаевна" w:date="2019-05-29T16:38:00Z" w:initials="СИН">
    <w:p w14:paraId="62374796" w14:textId="77777777" w:rsidR="00934D91" w:rsidRDefault="00934D91">
      <w:pPr>
        <w:pStyle w:val="af0"/>
      </w:pPr>
      <w:r>
        <w:rPr>
          <w:rStyle w:val="aff0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374796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8B2B2" w14:textId="77777777" w:rsidR="00007B02" w:rsidRDefault="00007B02" w:rsidP="00FE2F79">
      <w:r>
        <w:separator/>
      </w:r>
    </w:p>
  </w:endnote>
  <w:endnote w:type="continuationSeparator" w:id="0">
    <w:p w14:paraId="0DD19046" w14:textId="77777777" w:rsidR="00007B02" w:rsidRDefault="00007B02" w:rsidP="00FE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29AB4" w14:textId="77777777" w:rsidR="00007B02" w:rsidRDefault="00007B02" w:rsidP="00FE2F79">
      <w:r>
        <w:separator/>
      </w:r>
    </w:p>
  </w:footnote>
  <w:footnote w:type="continuationSeparator" w:id="0">
    <w:p w14:paraId="75013700" w14:textId="77777777" w:rsidR="00007B02" w:rsidRDefault="00007B02" w:rsidP="00FE2F79">
      <w:r>
        <w:continuationSeparator/>
      </w:r>
    </w:p>
  </w:footnote>
  <w:footnote w:id="1">
    <w:p w14:paraId="6D4B2FDF" w14:textId="77777777" w:rsidR="00934D91" w:rsidRDefault="00934D91" w:rsidP="0075422E">
      <w:pPr>
        <w:pStyle w:val="afd"/>
        <w:rPr>
          <w:sz w:val="22"/>
          <w:szCs w:val="22"/>
        </w:rPr>
      </w:pPr>
      <w:r>
        <w:rPr>
          <w:rStyle w:val="aff"/>
        </w:rPr>
        <w:footnoteRef/>
      </w:r>
      <w:r>
        <w:t xml:space="preserve"> </w:t>
      </w:r>
      <w:r>
        <w:rPr>
          <w:sz w:val="22"/>
          <w:szCs w:val="22"/>
        </w:rPr>
        <w:t>В</w:t>
      </w:r>
      <w:r w:rsidRPr="00582F90">
        <w:rPr>
          <w:sz w:val="22"/>
          <w:szCs w:val="22"/>
        </w:rPr>
        <w:t xml:space="preserve"> случае если заявление подано посредством Портала государственных и муниципальных услуг </w:t>
      </w:r>
    </w:p>
    <w:p w14:paraId="787861AA" w14:textId="77777777" w:rsidR="00934D91" w:rsidRDefault="00934D91" w:rsidP="0075422E">
      <w:pPr>
        <w:pStyle w:val="afd"/>
      </w:pPr>
    </w:p>
    <w:p w14:paraId="3D47A713" w14:textId="77777777" w:rsidR="00934D91" w:rsidRPr="00B27F3D" w:rsidRDefault="00934D91" w:rsidP="0075422E">
      <w:pPr>
        <w:pStyle w:val="afd"/>
      </w:pPr>
      <w:r w:rsidRPr="00B27F3D">
        <w:t>Управление вправе запрашивать подтверждение достоверности предоставленных сведений в органах и организациях, в распоряжении которых находятся указанные документы и (или) сведения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C6F892" w14:textId="77777777" w:rsidR="00934D91" w:rsidRDefault="00934D91" w:rsidP="005D1FC8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>
      <w:rPr>
        <w:rStyle w:val="a5"/>
        <w:rFonts w:eastAsia="Calibri"/>
        <w:noProof/>
      </w:rPr>
      <w:t>2</w:t>
    </w:r>
    <w:r>
      <w:rPr>
        <w:rStyle w:val="a5"/>
        <w:rFonts w:eastAsia="Calibri"/>
      </w:rPr>
      <w:fldChar w:fldCharType="end"/>
    </w:r>
  </w:p>
  <w:p w14:paraId="1D3AD594" w14:textId="77777777" w:rsidR="00934D91" w:rsidRDefault="00934D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000271"/>
      <w:docPartObj>
        <w:docPartGallery w:val="Page Numbers (Top of Page)"/>
        <w:docPartUnique/>
      </w:docPartObj>
    </w:sdtPr>
    <w:sdtEndPr/>
    <w:sdtContent>
      <w:p w14:paraId="737A2098" w14:textId="4490E1B4" w:rsidR="00934D91" w:rsidRDefault="00934D91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70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41695F" w14:textId="77777777" w:rsidR="00934D91" w:rsidRDefault="00934D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552"/>
    <w:multiLevelType w:val="multilevel"/>
    <w:tmpl w:val="B3FC3AB6"/>
    <w:lvl w:ilvl="0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 w15:restartNumberingAfterBreak="0">
    <w:nsid w:val="25CD694D"/>
    <w:multiLevelType w:val="hybridMultilevel"/>
    <w:tmpl w:val="44CCC3FE"/>
    <w:lvl w:ilvl="0" w:tplc="90A20C40">
      <w:start w:val="1"/>
      <w:numFmt w:val="decimal"/>
      <w:lvlText w:val="%1."/>
      <w:lvlJc w:val="left"/>
      <w:pPr>
        <w:ind w:left="214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65" w:hanging="360"/>
      </w:pPr>
    </w:lvl>
    <w:lvl w:ilvl="2" w:tplc="0419001B" w:tentative="1">
      <w:start w:val="1"/>
      <w:numFmt w:val="lowerRoman"/>
      <w:lvlText w:val="%3."/>
      <w:lvlJc w:val="right"/>
      <w:pPr>
        <w:ind w:left="3585" w:hanging="180"/>
      </w:pPr>
    </w:lvl>
    <w:lvl w:ilvl="3" w:tplc="0419000F" w:tentative="1">
      <w:start w:val="1"/>
      <w:numFmt w:val="decimal"/>
      <w:lvlText w:val="%4."/>
      <w:lvlJc w:val="left"/>
      <w:pPr>
        <w:ind w:left="4305" w:hanging="360"/>
      </w:pPr>
    </w:lvl>
    <w:lvl w:ilvl="4" w:tplc="04190019" w:tentative="1">
      <w:start w:val="1"/>
      <w:numFmt w:val="lowerLetter"/>
      <w:lvlText w:val="%5."/>
      <w:lvlJc w:val="left"/>
      <w:pPr>
        <w:ind w:left="5025" w:hanging="360"/>
      </w:pPr>
    </w:lvl>
    <w:lvl w:ilvl="5" w:tplc="0419001B" w:tentative="1">
      <w:start w:val="1"/>
      <w:numFmt w:val="lowerRoman"/>
      <w:lvlText w:val="%6."/>
      <w:lvlJc w:val="right"/>
      <w:pPr>
        <w:ind w:left="5745" w:hanging="180"/>
      </w:pPr>
    </w:lvl>
    <w:lvl w:ilvl="6" w:tplc="0419000F" w:tentative="1">
      <w:start w:val="1"/>
      <w:numFmt w:val="decimal"/>
      <w:lvlText w:val="%7."/>
      <w:lvlJc w:val="left"/>
      <w:pPr>
        <w:ind w:left="6465" w:hanging="360"/>
      </w:pPr>
    </w:lvl>
    <w:lvl w:ilvl="7" w:tplc="04190019" w:tentative="1">
      <w:start w:val="1"/>
      <w:numFmt w:val="lowerLetter"/>
      <w:lvlText w:val="%8."/>
      <w:lvlJc w:val="left"/>
      <w:pPr>
        <w:ind w:left="7185" w:hanging="360"/>
      </w:pPr>
    </w:lvl>
    <w:lvl w:ilvl="8" w:tplc="0419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2" w15:restartNumberingAfterBreak="0">
    <w:nsid w:val="4CF807DB"/>
    <w:multiLevelType w:val="multilevel"/>
    <w:tmpl w:val="065A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FDF"/>
    <w:rsid w:val="0000007A"/>
    <w:rsid w:val="00006975"/>
    <w:rsid w:val="00007B02"/>
    <w:rsid w:val="00010FBF"/>
    <w:rsid w:val="000400FB"/>
    <w:rsid w:val="0004510B"/>
    <w:rsid w:val="00045FB9"/>
    <w:rsid w:val="000467DD"/>
    <w:rsid w:val="00052E96"/>
    <w:rsid w:val="000535AB"/>
    <w:rsid w:val="00060441"/>
    <w:rsid w:val="00061552"/>
    <w:rsid w:val="000665A6"/>
    <w:rsid w:val="00066CE1"/>
    <w:rsid w:val="00080ED5"/>
    <w:rsid w:val="000915F5"/>
    <w:rsid w:val="00097DDE"/>
    <w:rsid w:val="000A0FD8"/>
    <w:rsid w:val="000B2CD6"/>
    <w:rsid w:val="000C2AAA"/>
    <w:rsid w:val="000C378E"/>
    <w:rsid w:val="000C4162"/>
    <w:rsid w:val="000D0B2F"/>
    <w:rsid w:val="000E135C"/>
    <w:rsid w:val="000E30BE"/>
    <w:rsid w:val="000E3EE7"/>
    <w:rsid w:val="000E60B2"/>
    <w:rsid w:val="000E65F3"/>
    <w:rsid w:val="000E6F86"/>
    <w:rsid w:val="000F12AA"/>
    <w:rsid w:val="000F1CCE"/>
    <w:rsid w:val="000F22CE"/>
    <w:rsid w:val="000F4098"/>
    <w:rsid w:val="001060F9"/>
    <w:rsid w:val="00110F5F"/>
    <w:rsid w:val="001111A9"/>
    <w:rsid w:val="00112ACB"/>
    <w:rsid w:val="00114EE7"/>
    <w:rsid w:val="0012086C"/>
    <w:rsid w:val="00122E44"/>
    <w:rsid w:val="001230CC"/>
    <w:rsid w:val="00123296"/>
    <w:rsid w:val="00126697"/>
    <w:rsid w:val="00136F81"/>
    <w:rsid w:val="001463A6"/>
    <w:rsid w:val="00146DF9"/>
    <w:rsid w:val="00151882"/>
    <w:rsid w:val="00156673"/>
    <w:rsid w:val="00181662"/>
    <w:rsid w:val="00184977"/>
    <w:rsid w:val="001876E4"/>
    <w:rsid w:val="001913A7"/>
    <w:rsid w:val="00192F50"/>
    <w:rsid w:val="001942A4"/>
    <w:rsid w:val="001951DE"/>
    <w:rsid w:val="00197979"/>
    <w:rsid w:val="001A0EE8"/>
    <w:rsid w:val="001A1C8F"/>
    <w:rsid w:val="001A491E"/>
    <w:rsid w:val="001B473A"/>
    <w:rsid w:val="001C3D42"/>
    <w:rsid w:val="001D1D67"/>
    <w:rsid w:val="001E3F40"/>
    <w:rsid w:val="001E77DC"/>
    <w:rsid w:val="001F7289"/>
    <w:rsid w:val="001F738F"/>
    <w:rsid w:val="001F7AAA"/>
    <w:rsid w:val="001F7E1D"/>
    <w:rsid w:val="002000FA"/>
    <w:rsid w:val="00204039"/>
    <w:rsid w:val="00205943"/>
    <w:rsid w:val="002130F0"/>
    <w:rsid w:val="0021519C"/>
    <w:rsid w:val="00215B5E"/>
    <w:rsid w:val="00222ADD"/>
    <w:rsid w:val="00230096"/>
    <w:rsid w:val="0023073B"/>
    <w:rsid w:val="00231813"/>
    <w:rsid w:val="00250512"/>
    <w:rsid w:val="002508B4"/>
    <w:rsid w:val="00261FE8"/>
    <w:rsid w:val="00270B7E"/>
    <w:rsid w:val="002770D6"/>
    <w:rsid w:val="00282870"/>
    <w:rsid w:val="002850EF"/>
    <w:rsid w:val="0028791C"/>
    <w:rsid w:val="00291BAD"/>
    <w:rsid w:val="0029425A"/>
    <w:rsid w:val="002946C3"/>
    <w:rsid w:val="00297BC7"/>
    <w:rsid w:val="002A2A51"/>
    <w:rsid w:val="002A5C5D"/>
    <w:rsid w:val="002B0B9B"/>
    <w:rsid w:val="002B50F9"/>
    <w:rsid w:val="002C03E6"/>
    <w:rsid w:val="002C1340"/>
    <w:rsid w:val="002D2AD2"/>
    <w:rsid w:val="002D3612"/>
    <w:rsid w:val="002D38E2"/>
    <w:rsid w:val="002E1F39"/>
    <w:rsid w:val="002E3584"/>
    <w:rsid w:val="002F0167"/>
    <w:rsid w:val="002F1F19"/>
    <w:rsid w:val="002F2AF5"/>
    <w:rsid w:val="002F6C13"/>
    <w:rsid w:val="00307268"/>
    <w:rsid w:val="003123C4"/>
    <w:rsid w:val="00322C95"/>
    <w:rsid w:val="003254D9"/>
    <w:rsid w:val="003368A4"/>
    <w:rsid w:val="0034323C"/>
    <w:rsid w:val="00346358"/>
    <w:rsid w:val="003537C9"/>
    <w:rsid w:val="00364D72"/>
    <w:rsid w:val="00365D3D"/>
    <w:rsid w:val="0036650C"/>
    <w:rsid w:val="00370A00"/>
    <w:rsid w:val="00371265"/>
    <w:rsid w:val="00374274"/>
    <w:rsid w:val="00381051"/>
    <w:rsid w:val="00383F93"/>
    <w:rsid w:val="00395775"/>
    <w:rsid w:val="003963C3"/>
    <w:rsid w:val="00396690"/>
    <w:rsid w:val="003A5CBE"/>
    <w:rsid w:val="003A6E75"/>
    <w:rsid w:val="003B4DA3"/>
    <w:rsid w:val="003C01C0"/>
    <w:rsid w:val="003C0250"/>
    <w:rsid w:val="003D42E9"/>
    <w:rsid w:val="003D5F61"/>
    <w:rsid w:val="003D71EE"/>
    <w:rsid w:val="003E48AC"/>
    <w:rsid w:val="003E497C"/>
    <w:rsid w:val="003E5E20"/>
    <w:rsid w:val="003F298D"/>
    <w:rsid w:val="003F2E5B"/>
    <w:rsid w:val="003F4FDF"/>
    <w:rsid w:val="004003CD"/>
    <w:rsid w:val="004018B5"/>
    <w:rsid w:val="0040269A"/>
    <w:rsid w:val="004062DA"/>
    <w:rsid w:val="0041270C"/>
    <w:rsid w:val="00423A96"/>
    <w:rsid w:val="004242DB"/>
    <w:rsid w:val="00425DFB"/>
    <w:rsid w:val="0043528C"/>
    <w:rsid w:val="004369E2"/>
    <w:rsid w:val="00437A09"/>
    <w:rsid w:val="0044370B"/>
    <w:rsid w:val="004456DF"/>
    <w:rsid w:val="00446662"/>
    <w:rsid w:val="00457484"/>
    <w:rsid w:val="00462484"/>
    <w:rsid w:val="0046653E"/>
    <w:rsid w:val="004708F8"/>
    <w:rsid w:val="00472110"/>
    <w:rsid w:val="00474550"/>
    <w:rsid w:val="0047568B"/>
    <w:rsid w:val="00476AC0"/>
    <w:rsid w:val="00482A8D"/>
    <w:rsid w:val="00483526"/>
    <w:rsid w:val="00487DAE"/>
    <w:rsid w:val="00492305"/>
    <w:rsid w:val="004A24FD"/>
    <w:rsid w:val="004A5F05"/>
    <w:rsid w:val="004C1324"/>
    <w:rsid w:val="004C2DC0"/>
    <w:rsid w:val="004C2E65"/>
    <w:rsid w:val="004C423B"/>
    <w:rsid w:val="004C6E79"/>
    <w:rsid w:val="004C7673"/>
    <w:rsid w:val="004C7BE5"/>
    <w:rsid w:val="004D5403"/>
    <w:rsid w:val="004D5A80"/>
    <w:rsid w:val="004D7FD8"/>
    <w:rsid w:val="004E0E80"/>
    <w:rsid w:val="004F1F01"/>
    <w:rsid w:val="005006E5"/>
    <w:rsid w:val="0050079F"/>
    <w:rsid w:val="005079B8"/>
    <w:rsid w:val="005142D6"/>
    <w:rsid w:val="0053026B"/>
    <w:rsid w:val="00533AC1"/>
    <w:rsid w:val="00535BF0"/>
    <w:rsid w:val="00536D96"/>
    <w:rsid w:val="00542958"/>
    <w:rsid w:val="005437AC"/>
    <w:rsid w:val="005452DB"/>
    <w:rsid w:val="00550C43"/>
    <w:rsid w:val="0055715B"/>
    <w:rsid w:val="00557AAC"/>
    <w:rsid w:val="005608F4"/>
    <w:rsid w:val="00565137"/>
    <w:rsid w:val="00570565"/>
    <w:rsid w:val="0057125B"/>
    <w:rsid w:val="00576145"/>
    <w:rsid w:val="00580B4E"/>
    <w:rsid w:val="00580FD9"/>
    <w:rsid w:val="00581AB6"/>
    <w:rsid w:val="0059027A"/>
    <w:rsid w:val="0059505D"/>
    <w:rsid w:val="005A1C7C"/>
    <w:rsid w:val="005A723E"/>
    <w:rsid w:val="005B10C4"/>
    <w:rsid w:val="005B263E"/>
    <w:rsid w:val="005D0FF8"/>
    <w:rsid w:val="005D1FC8"/>
    <w:rsid w:val="005D5392"/>
    <w:rsid w:val="005D53D9"/>
    <w:rsid w:val="005D5F9E"/>
    <w:rsid w:val="005D6A7E"/>
    <w:rsid w:val="005E5608"/>
    <w:rsid w:val="005E740B"/>
    <w:rsid w:val="005F0247"/>
    <w:rsid w:val="005F4547"/>
    <w:rsid w:val="005F669A"/>
    <w:rsid w:val="00601ACD"/>
    <w:rsid w:val="00604317"/>
    <w:rsid w:val="00604AB6"/>
    <w:rsid w:val="0060631B"/>
    <w:rsid w:val="00613298"/>
    <w:rsid w:val="00615F2D"/>
    <w:rsid w:val="006170A2"/>
    <w:rsid w:val="0061760A"/>
    <w:rsid w:val="00620AAC"/>
    <w:rsid w:val="006314FC"/>
    <w:rsid w:val="00635E78"/>
    <w:rsid w:val="00637AD3"/>
    <w:rsid w:val="00640503"/>
    <w:rsid w:val="006459E8"/>
    <w:rsid w:val="0065223C"/>
    <w:rsid w:val="00655B1A"/>
    <w:rsid w:val="006563BA"/>
    <w:rsid w:val="00661605"/>
    <w:rsid w:val="00663437"/>
    <w:rsid w:val="00665D9E"/>
    <w:rsid w:val="006723C5"/>
    <w:rsid w:val="00674FE3"/>
    <w:rsid w:val="0067633B"/>
    <w:rsid w:val="00676AC8"/>
    <w:rsid w:val="0068506B"/>
    <w:rsid w:val="00692F01"/>
    <w:rsid w:val="0069523F"/>
    <w:rsid w:val="006A29B1"/>
    <w:rsid w:val="006A3D5F"/>
    <w:rsid w:val="006A45F2"/>
    <w:rsid w:val="006B16A1"/>
    <w:rsid w:val="006B4959"/>
    <w:rsid w:val="006B5FD8"/>
    <w:rsid w:val="006C2DB8"/>
    <w:rsid w:val="006C6147"/>
    <w:rsid w:val="006D5064"/>
    <w:rsid w:val="006E0CF3"/>
    <w:rsid w:val="006E23EF"/>
    <w:rsid w:val="006E5FD3"/>
    <w:rsid w:val="006E7CA9"/>
    <w:rsid w:val="007027CE"/>
    <w:rsid w:val="007054AE"/>
    <w:rsid w:val="007105AD"/>
    <w:rsid w:val="00712617"/>
    <w:rsid w:val="007235F4"/>
    <w:rsid w:val="00724EF2"/>
    <w:rsid w:val="00726BB0"/>
    <w:rsid w:val="007309C3"/>
    <w:rsid w:val="0074775F"/>
    <w:rsid w:val="00751EEA"/>
    <w:rsid w:val="0075422E"/>
    <w:rsid w:val="007A0E1B"/>
    <w:rsid w:val="007A723F"/>
    <w:rsid w:val="007A7858"/>
    <w:rsid w:val="007A79F6"/>
    <w:rsid w:val="007A7A0F"/>
    <w:rsid w:val="007A7AC8"/>
    <w:rsid w:val="007B34C4"/>
    <w:rsid w:val="007B7DCA"/>
    <w:rsid w:val="007C00B8"/>
    <w:rsid w:val="007D0A68"/>
    <w:rsid w:val="007D52FC"/>
    <w:rsid w:val="007D6137"/>
    <w:rsid w:val="007E24E6"/>
    <w:rsid w:val="007E7941"/>
    <w:rsid w:val="007F1065"/>
    <w:rsid w:val="007F3976"/>
    <w:rsid w:val="007F68A6"/>
    <w:rsid w:val="0083260F"/>
    <w:rsid w:val="0083266B"/>
    <w:rsid w:val="0083391F"/>
    <w:rsid w:val="008450C9"/>
    <w:rsid w:val="00845BD7"/>
    <w:rsid w:val="00846BC1"/>
    <w:rsid w:val="00854AE9"/>
    <w:rsid w:val="00855CA4"/>
    <w:rsid w:val="00857E60"/>
    <w:rsid w:val="00861B50"/>
    <w:rsid w:val="008623A6"/>
    <w:rsid w:val="00863FDC"/>
    <w:rsid w:val="00867686"/>
    <w:rsid w:val="008723DB"/>
    <w:rsid w:val="00874EF2"/>
    <w:rsid w:val="00890194"/>
    <w:rsid w:val="00893083"/>
    <w:rsid w:val="00893533"/>
    <w:rsid w:val="00896B44"/>
    <w:rsid w:val="00896C17"/>
    <w:rsid w:val="008970B0"/>
    <w:rsid w:val="008A057F"/>
    <w:rsid w:val="008A4687"/>
    <w:rsid w:val="008B0A50"/>
    <w:rsid w:val="008C47B1"/>
    <w:rsid w:val="008D4A12"/>
    <w:rsid w:val="008D5879"/>
    <w:rsid w:val="008E671D"/>
    <w:rsid w:val="00902F00"/>
    <w:rsid w:val="009165A7"/>
    <w:rsid w:val="00921061"/>
    <w:rsid w:val="00934D91"/>
    <w:rsid w:val="00936D53"/>
    <w:rsid w:val="009467CE"/>
    <w:rsid w:val="00952112"/>
    <w:rsid w:val="00953337"/>
    <w:rsid w:val="00954422"/>
    <w:rsid w:val="0095460B"/>
    <w:rsid w:val="00966BC7"/>
    <w:rsid w:val="00966E61"/>
    <w:rsid w:val="00972756"/>
    <w:rsid w:val="00974D63"/>
    <w:rsid w:val="009811CA"/>
    <w:rsid w:val="009B21FE"/>
    <w:rsid w:val="009B6362"/>
    <w:rsid w:val="009B7DEE"/>
    <w:rsid w:val="009C2719"/>
    <w:rsid w:val="009C2880"/>
    <w:rsid w:val="009C295E"/>
    <w:rsid w:val="009C6EFF"/>
    <w:rsid w:val="009C7F95"/>
    <w:rsid w:val="009D7CDF"/>
    <w:rsid w:val="009E044C"/>
    <w:rsid w:val="009E33C7"/>
    <w:rsid w:val="009E33E3"/>
    <w:rsid w:val="009E76CA"/>
    <w:rsid w:val="009F0962"/>
    <w:rsid w:val="009F370F"/>
    <w:rsid w:val="009F681D"/>
    <w:rsid w:val="00A04598"/>
    <w:rsid w:val="00A05AF5"/>
    <w:rsid w:val="00A123C6"/>
    <w:rsid w:val="00A15F77"/>
    <w:rsid w:val="00A172D3"/>
    <w:rsid w:val="00A306EB"/>
    <w:rsid w:val="00A34639"/>
    <w:rsid w:val="00A37279"/>
    <w:rsid w:val="00A40447"/>
    <w:rsid w:val="00A45B55"/>
    <w:rsid w:val="00A46913"/>
    <w:rsid w:val="00A53496"/>
    <w:rsid w:val="00A539D8"/>
    <w:rsid w:val="00A54A38"/>
    <w:rsid w:val="00A57657"/>
    <w:rsid w:val="00A632FE"/>
    <w:rsid w:val="00A65DD2"/>
    <w:rsid w:val="00A77597"/>
    <w:rsid w:val="00A82A7E"/>
    <w:rsid w:val="00A8664A"/>
    <w:rsid w:val="00A8717D"/>
    <w:rsid w:val="00A8750D"/>
    <w:rsid w:val="00A9197B"/>
    <w:rsid w:val="00A954FA"/>
    <w:rsid w:val="00AA706D"/>
    <w:rsid w:val="00AB069F"/>
    <w:rsid w:val="00AB1437"/>
    <w:rsid w:val="00AB36DD"/>
    <w:rsid w:val="00AB3EF0"/>
    <w:rsid w:val="00AB40B7"/>
    <w:rsid w:val="00AB461F"/>
    <w:rsid w:val="00AB67E3"/>
    <w:rsid w:val="00AC4ED1"/>
    <w:rsid w:val="00AC7743"/>
    <w:rsid w:val="00AD41EB"/>
    <w:rsid w:val="00AF1C80"/>
    <w:rsid w:val="00AF1FCC"/>
    <w:rsid w:val="00AF4416"/>
    <w:rsid w:val="00AF496A"/>
    <w:rsid w:val="00AF64EA"/>
    <w:rsid w:val="00B02C32"/>
    <w:rsid w:val="00B1442C"/>
    <w:rsid w:val="00B20B8E"/>
    <w:rsid w:val="00B24E0E"/>
    <w:rsid w:val="00B26B05"/>
    <w:rsid w:val="00B27F3D"/>
    <w:rsid w:val="00B30E3A"/>
    <w:rsid w:val="00B374F3"/>
    <w:rsid w:val="00B40BF2"/>
    <w:rsid w:val="00B43330"/>
    <w:rsid w:val="00B52559"/>
    <w:rsid w:val="00B53E18"/>
    <w:rsid w:val="00B57128"/>
    <w:rsid w:val="00B631F5"/>
    <w:rsid w:val="00B70F29"/>
    <w:rsid w:val="00B77D97"/>
    <w:rsid w:val="00B80527"/>
    <w:rsid w:val="00B8125C"/>
    <w:rsid w:val="00B85ACE"/>
    <w:rsid w:val="00B85D1C"/>
    <w:rsid w:val="00B91F7C"/>
    <w:rsid w:val="00B96B12"/>
    <w:rsid w:val="00BA2787"/>
    <w:rsid w:val="00BA6AC8"/>
    <w:rsid w:val="00BB7386"/>
    <w:rsid w:val="00BC5FF6"/>
    <w:rsid w:val="00BD132C"/>
    <w:rsid w:val="00BD2F87"/>
    <w:rsid w:val="00BD6978"/>
    <w:rsid w:val="00BD79FD"/>
    <w:rsid w:val="00BE274F"/>
    <w:rsid w:val="00BE5496"/>
    <w:rsid w:val="00BF3709"/>
    <w:rsid w:val="00C140B5"/>
    <w:rsid w:val="00C21F3D"/>
    <w:rsid w:val="00C24AA2"/>
    <w:rsid w:val="00C26D69"/>
    <w:rsid w:val="00C27DBC"/>
    <w:rsid w:val="00C30F1B"/>
    <w:rsid w:val="00C41061"/>
    <w:rsid w:val="00C4151B"/>
    <w:rsid w:val="00C44C61"/>
    <w:rsid w:val="00C527F8"/>
    <w:rsid w:val="00C528AA"/>
    <w:rsid w:val="00C54676"/>
    <w:rsid w:val="00C55369"/>
    <w:rsid w:val="00C60D36"/>
    <w:rsid w:val="00C6145C"/>
    <w:rsid w:val="00C615CB"/>
    <w:rsid w:val="00C62AC8"/>
    <w:rsid w:val="00C668B8"/>
    <w:rsid w:val="00C72B5C"/>
    <w:rsid w:val="00C76921"/>
    <w:rsid w:val="00C77C72"/>
    <w:rsid w:val="00C811FB"/>
    <w:rsid w:val="00C83825"/>
    <w:rsid w:val="00C87013"/>
    <w:rsid w:val="00C947F2"/>
    <w:rsid w:val="00C95CB0"/>
    <w:rsid w:val="00CA0826"/>
    <w:rsid w:val="00CA31C6"/>
    <w:rsid w:val="00CA6D5A"/>
    <w:rsid w:val="00CB6A42"/>
    <w:rsid w:val="00CB7275"/>
    <w:rsid w:val="00CB7578"/>
    <w:rsid w:val="00CB7ACC"/>
    <w:rsid w:val="00CC24D2"/>
    <w:rsid w:val="00CC5171"/>
    <w:rsid w:val="00CD4F25"/>
    <w:rsid w:val="00CE3377"/>
    <w:rsid w:val="00CF031C"/>
    <w:rsid w:val="00CF16CE"/>
    <w:rsid w:val="00CF33C4"/>
    <w:rsid w:val="00D11A2B"/>
    <w:rsid w:val="00D1455A"/>
    <w:rsid w:val="00D14F56"/>
    <w:rsid w:val="00D26C15"/>
    <w:rsid w:val="00D32379"/>
    <w:rsid w:val="00D32F09"/>
    <w:rsid w:val="00D41750"/>
    <w:rsid w:val="00D45D9C"/>
    <w:rsid w:val="00D46D50"/>
    <w:rsid w:val="00D55302"/>
    <w:rsid w:val="00D6733B"/>
    <w:rsid w:val="00D67378"/>
    <w:rsid w:val="00D73BAB"/>
    <w:rsid w:val="00D76B86"/>
    <w:rsid w:val="00D80307"/>
    <w:rsid w:val="00D80A0A"/>
    <w:rsid w:val="00D8334D"/>
    <w:rsid w:val="00D86047"/>
    <w:rsid w:val="00D94BC6"/>
    <w:rsid w:val="00D97553"/>
    <w:rsid w:val="00DA483E"/>
    <w:rsid w:val="00DA5700"/>
    <w:rsid w:val="00DB119F"/>
    <w:rsid w:val="00DB346B"/>
    <w:rsid w:val="00DB53BB"/>
    <w:rsid w:val="00DB6A25"/>
    <w:rsid w:val="00DC231E"/>
    <w:rsid w:val="00DC359D"/>
    <w:rsid w:val="00DE42FD"/>
    <w:rsid w:val="00DE65F8"/>
    <w:rsid w:val="00DE6DB0"/>
    <w:rsid w:val="00DF4048"/>
    <w:rsid w:val="00E02111"/>
    <w:rsid w:val="00E0685D"/>
    <w:rsid w:val="00E121CF"/>
    <w:rsid w:val="00E12E30"/>
    <w:rsid w:val="00E20F8C"/>
    <w:rsid w:val="00E27B90"/>
    <w:rsid w:val="00E30AF5"/>
    <w:rsid w:val="00E37D69"/>
    <w:rsid w:val="00E37EF9"/>
    <w:rsid w:val="00E4034C"/>
    <w:rsid w:val="00E4102F"/>
    <w:rsid w:val="00E43F79"/>
    <w:rsid w:val="00E57859"/>
    <w:rsid w:val="00E60ED1"/>
    <w:rsid w:val="00E627C3"/>
    <w:rsid w:val="00E64A60"/>
    <w:rsid w:val="00E669AB"/>
    <w:rsid w:val="00E66D2C"/>
    <w:rsid w:val="00E77A59"/>
    <w:rsid w:val="00E81666"/>
    <w:rsid w:val="00E923CF"/>
    <w:rsid w:val="00E97AFA"/>
    <w:rsid w:val="00EA0EBF"/>
    <w:rsid w:val="00EA1EB2"/>
    <w:rsid w:val="00EA1F47"/>
    <w:rsid w:val="00EA330B"/>
    <w:rsid w:val="00EA37B2"/>
    <w:rsid w:val="00EB0FF4"/>
    <w:rsid w:val="00EB1CB4"/>
    <w:rsid w:val="00EB3AE0"/>
    <w:rsid w:val="00EB3AE6"/>
    <w:rsid w:val="00EC1D94"/>
    <w:rsid w:val="00EC3BBD"/>
    <w:rsid w:val="00EC778B"/>
    <w:rsid w:val="00ED0C69"/>
    <w:rsid w:val="00ED2C06"/>
    <w:rsid w:val="00ED6184"/>
    <w:rsid w:val="00EE401A"/>
    <w:rsid w:val="00EE58BA"/>
    <w:rsid w:val="00EE6A2E"/>
    <w:rsid w:val="00EF5020"/>
    <w:rsid w:val="00F06100"/>
    <w:rsid w:val="00F07E66"/>
    <w:rsid w:val="00F100D4"/>
    <w:rsid w:val="00F11340"/>
    <w:rsid w:val="00F1253A"/>
    <w:rsid w:val="00F149AE"/>
    <w:rsid w:val="00F24550"/>
    <w:rsid w:val="00F25612"/>
    <w:rsid w:val="00F3640C"/>
    <w:rsid w:val="00F40973"/>
    <w:rsid w:val="00F4413F"/>
    <w:rsid w:val="00F45234"/>
    <w:rsid w:val="00F47D31"/>
    <w:rsid w:val="00F527C5"/>
    <w:rsid w:val="00F53DAE"/>
    <w:rsid w:val="00F57CA1"/>
    <w:rsid w:val="00F670AC"/>
    <w:rsid w:val="00F759A2"/>
    <w:rsid w:val="00F80FA0"/>
    <w:rsid w:val="00F84EF5"/>
    <w:rsid w:val="00F946FF"/>
    <w:rsid w:val="00FA166C"/>
    <w:rsid w:val="00FA1E0D"/>
    <w:rsid w:val="00FA3E9F"/>
    <w:rsid w:val="00FB7213"/>
    <w:rsid w:val="00FC23F8"/>
    <w:rsid w:val="00FC3659"/>
    <w:rsid w:val="00FC695D"/>
    <w:rsid w:val="00FD4549"/>
    <w:rsid w:val="00FE06A5"/>
    <w:rsid w:val="00FE2F79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85C68A"/>
  <w15:docId w15:val="{B89D84E2-556B-428D-B843-CFDF397D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4FDF"/>
    <w:pPr>
      <w:keepNext/>
      <w:widowControl w:val="0"/>
      <w:tabs>
        <w:tab w:val="right" w:pos="9072"/>
      </w:tabs>
      <w:autoSpaceDE w:val="0"/>
      <w:autoSpaceDN w:val="0"/>
      <w:adjustRightInd w:val="0"/>
      <w:jc w:val="both"/>
      <w:outlineLvl w:val="0"/>
    </w:pPr>
    <w:rPr>
      <w:rFonts w:eastAsia="Calibri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D1FC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4FDF"/>
    <w:rPr>
      <w:rFonts w:ascii="Times New Roman" w:eastAsia="Calibri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3F4F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F4F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F4FD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F4FDF"/>
  </w:style>
  <w:style w:type="character" w:customStyle="1" w:styleId="a6">
    <w:name w:val="Гипертекстовая ссылка"/>
    <w:basedOn w:val="a0"/>
    <w:uiPriority w:val="99"/>
    <w:rsid w:val="003F4FDF"/>
    <w:rPr>
      <w:color w:val="106BBE"/>
    </w:rPr>
  </w:style>
  <w:style w:type="character" w:customStyle="1" w:styleId="30">
    <w:name w:val="Заголовок 3 Знак"/>
    <w:basedOn w:val="a0"/>
    <w:link w:val="3"/>
    <w:uiPriority w:val="9"/>
    <w:semiHidden/>
    <w:rsid w:val="005D1FC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7">
    <w:name w:val="Hyperlink"/>
    <w:rsid w:val="005D1FC8"/>
    <w:rPr>
      <w:color w:val="000000"/>
      <w:u w:val="single"/>
    </w:rPr>
  </w:style>
  <w:style w:type="paragraph" w:styleId="a8">
    <w:name w:val="Body Text"/>
    <w:basedOn w:val="a"/>
    <w:link w:val="a9"/>
    <w:rsid w:val="005D1FC8"/>
    <w:pPr>
      <w:spacing w:after="120"/>
    </w:pPr>
    <w:rPr>
      <w:rFonts w:eastAsia="Calibri"/>
    </w:rPr>
  </w:style>
  <w:style w:type="character" w:customStyle="1" w:styleId="a9">
    <w:name w:val="Основной текст Знак"/>
    <w:basedOn w:val="a0"/>
    <w:link w:val="a8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link w:val="ab"/>
    <w:uiPriority w:val="99"/>
    <w:rsid w:val="005D1FC8"/>
    <w:rPr>
      <w:rFonts w:ascii="Verdana" w:eastAsia="Calibri" w:hAnsi="Verdana" w:cs="Verdana"/>
      <w:color w:val="4C4C4C"/>
    </w:rPr>
  </w:style>
  <w:style w:type="character" w:customStyle="1" w:styleId="ab">
    <w:name w:val="Обычный (веб) Знак"/>
    <w:link w:val="aa"/>
    <w:uiPriority w:val="99"/>
    <w:locked/>
    <w:rsid w:val="005D1FC8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5D1FC8"/>
    <w:pPr>
      <w:ind w:left="720"/>
      <w:contextualSpacing/>
    </w:pPr>
  </w:style>
  <w:style w:type="paragraph" w:customStyle="1" w:styleId="ConsPlusNonformat">
    <w:name w:val="ConsPlusNonformat"/>
    <w:rsid w:val="005D1FC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Нижний колонтитул Знак"/>
    <w:basedOn w:val="a0"/>
    <w:link w:val="ae"/>
    <w:uiPriority w:val="99"/>
    <w:rsid w:val="005D1F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d"/>
    <w:uiPriority w:val="99"/>
    <w:unhideWhenUsed/>
    <w:rsid w:val="005D1FC8"/>
    <w:pPr>
      <w:tabs>
        <w:tab w:val="center" w:pos="4677"/>
        <w:tab w:val="right" w:pos="9355"/>
      </w:tabs>
    </w:pPr>
  </w:style>
  <w:style w:type="character" w:customStyle="1" w:styleId="af">
    <w:name w:val="Текст примечания Знак"/>
    <w:basedOn w:val="a0"/>
    <w:link w:val="af0"/>
    <w:uiPriority w:val="99"/>
    <w:semiHidden/>
    <w:rsid w:val="005D1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text"/>
    <w:basedOn w:val="a"/>
    <w:link w:val="af"/>
    <w:uiPriority w:val="99"/>
    <w:semiHidden/>
    <w:unhideWhenUsed/>
    <w:rsid w:val="005D1FC8"/>
    <w:rPr>
      <w:sz w:val="20"/>
      <w:szCs w:val="20"/>
    </w:rPr>
  </w:style>
  <w:style w:type="character" w:customStyle="1" w:styleId="af1">
    <w:name w:val="Тема примечания Знак"/>
    <w:basedOn w:val="af"/>
    <w:link w:val="af2"/>
    <w:uiPriority w:val="99"/>
    <w:semiHidden/>
    <w:rsid w:val="005D1F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1"/>
    <w:uiPriority w:val="99"/>
    <w:semiHidden/>
    <w:unhideWhenUsed/>
    <w:rsid w:val="005D1FC8"/>
    <w:rPr>
      <w:b/>
      <w:bCs/>
    </w:rPr>
  </w:style>
  <w:style w:type="character" w:customStyle="1" w:styleId="af3">
    <w:name w:val="Текст выноски Знак"/>
    <w:basedOn w:val="a0"/>
    <w:link w:val="af4"/>
    <w:uiPriority w:val="99"/>
    <w:semiHidden/>
    <w:rsid w:val="005D1FC8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Balloon Text"/>
    <w:basedOn w:val="a"/>
    <w:link w:val="af3"/>
    <w:uiPriority w:val="99"/>
    <w:semiHidden/>
    <w:unhideWhenUsed/>
    <w:rsid w:val="005D1FC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5D1FC8"/>
    <w:pPr>
      <w:autoSpaceDE w:val="0"/>
      <w:ind w:firstLine="540"/>
      <w:jc w:val="both"/>
    </w:pPr>
    <w:rPr>
      <w:rFonts w:eastAsia="Calibri" w:cs="Calibri"/>
      <w:lang w:eastAsia="ar-SA"/>
    </w:rPr>
  </w:style>
  <w:style w:type="table" w:styleId="af5">
    <w:name w:val="Table Grid"/>
    <w:basedOn w:val="a1"/>
    <w:uiPriority w:val="59"/>
    <w:rsid w:val="005D1F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Title"/>
    <w:basedOn w:val="a"/>
    <w:link w:val="af7"/>
    <w:uiPriority w:val="99"/>
    <w:qFormat/>
    <w:rsid w:val="005D1FC8"/>
    <w:pPr>
      <w:jc w:val="center"/>
    </w:pPr>
    <w:rPr>
      <w:rFonts w:eastAsia="Calibri"/>
    </w:rPr>
  </w:style>
  <w:style w:type="character" w:customStyle="1" w:styleId="af7">
    <w:name w:val="Заголовок Знак"/>
    <w:basedOn w:val="a0"/>
    <w:link w:val="af6"/>
    <w:uiPriority w:val="99"/>
    <w:rsid w:val="005D1FC8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74FE3"/>
  </w:style>
  <w:style w:type="paragraph" w:styleId="2">
    <w:name w:val="Body Text 2"/>
    <w:basedOn w:val="a"/>
    <w:link w:val="20"/>
    <w:uiPriority w:val="99"/>
    <w:semiHidden/>
    <w:unhideWhenUsed/>
    <w:rsid w:val="00674F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74F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8339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83391F"/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line number"/>
    <w:basedOn w:val="a0"/>
    <w:uiPriority w:val="99"/>
    <w:semiHidden/>
    <w:unhideWhenUsed/>
    <w:rsid w:val="004369E2"/>
  </w:style>
  <w:style w:type="character" w:customStyle="1" w:styleId="af9">
    <w:name w:val="Цветовое выделение"/>
    <w:uiPriority w:val="99"/>
    <w:rsid w:val="000400FB"/>
    <w:rPr>
      <w:b/>
      <w:bCs/>
      <w:color w:val="26282F"/>
    </w:rPr>
  </w:style>
  <w:style w:type="paragraph" w:customStyle="1" w:styleId="afa">
    <w:name w:val="Комментарий"/>
    <w:basedOn w:val="a"/>
    <w:next w:val="a"/>
    <w:uiPriority w:val="99"/>
    <w:rsid w:val="000400F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Таблицы (моноширинный)"/>
    <w:basedOn w:val="a"/>
    <w:next w:val="a"/>
    <w:uiPriority w:val="99"/>
    <w:rsid w:val="000400F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c">
    <w:name w:val="Информация об изменениях документа"/>
    <w:basedOn w:val="afa"/>
    <w:next w:val="a"/>
    <w:uiPriority w:val="99"/>
    <w:rsid w:val="007F3976"/>
    <w:rPr>
      <w:rFonts w:eastAsiaTheme="minorEastAsia"/>
      <w:i/>
      <w:iCs/>
    </w:rPr>
  </w:style>
  <w:style w:type="paragraph" w:styleId="afd">
    <w:name w:val="footnote text"/>
    <w:basedOn w:val="a"/>
    <w:link w:val="afe"/>
    <w:semiHidden/>
    <w:unhideWhenUsed/>
    <w:rsid w:val="0075422E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7542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semiHidden/>
    <w:unhideWhenUsed/>
    <w:rsid w:val="0075422E"/>
    <w:rPr>
      <w:vertAlign w:val="superscript"/>
    </w:rPr>
  </w:style>
  <w:style w:type="character" w:styleId="aff0">
    <w:name w:val="annotation reference"/>
    <w:basedOn w:val="a0"/>
    <w:uiPriority w:val="99"/>
    <w:semiHidden/>
    <w:unhideWhenUsed/>
    <w:rsid w:val="007A0E1B"/>
    <w:rPr>
      <w:sz w:val="16"/>
      <w:szCs w:val="16"/>
    </w:rPr>
  </w:style>
  <w:style w:type="paragraph" w:styleId="aff1">
    <w:name w:val="No Spacing"/>
    <w:uiPriority w:val="1"/>
    <w:qFormat/>
    <w:rsid w:val="00DB6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3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garantF1://94874.0" TargetMode="External"/><Relationship Id="rId18" Type="http://schemas.openxmlformats.org/officeDocument/2006/relationships/hyperlink" Target="consultantplus://offline/ref=A7746AD7F7733926D7F07C4B2219F9CD96E3B6411CB0A6DC2B76281856E28CF47BEF8771BA9264F8QEx2Q" TargetMode="External"/><Relationship Id="rId26" Type="http://schemas.openxmlformats.org/officeDocument/2006/relationships/hyperlink" Target="garantF1://10005719.1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20277267.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20237777.56" TargetMode="External"/><Relationship Id="rId17" Type="http://schemas.openxmlformats.org/officeDocument/2006/relationships/hyperlink" Target="consultantplus://offline/ref=769DE4F2F5DD86E76CB3823DEFF388FDBEF7D4C9678AE52056923DF502C7475FD3DE2Ds3ACI" TargetMode="External"/><Relationship Id="rId25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69DE4F2F5DD86E76CB3823DEFF388FDBEF7D4C9678AE52056923DF502C7475FD3DE2Ds3A9I" TargetMode="External"/><Relationship Id="rId20" Type="http://schemas.openxmlformats.org/officeDocument/2006/relationships/hyperlink" Target="garantF1://12077515.0" TargetMode="External"/><Relationship Id="rId29" Type="http://schemas.openxmlformats.org/officeDocument/2006/relationships/hyperlink" Target="garantF1://10005719.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/" TargetMode="External"/><Relationship Id="rId24" Type="http://schemas.openxmlformats.org/officeDocument/2006/relationships/comments" Target="commen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69DE4F2F5DD86E76CB3823DEFF388FDBEFCD5C3608EE52056923DF502sCA7I" TargetMode="External"/><Relationship Id="rId23" Type="http://schemas.openxmlformats.org/officeDocument/2006/relationships/header" Target="header2.xml"/><Relationship Id="rId28" Type="http://schemas.openxmlformats.org/officeDocument/2006/relationships/hyperlink" Target="garantF1://10005719.0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99A77FCAF36BD0A43B319AB0E8D6341A5CA4A8809573626CEE849FF3AD0EAC257F50376273AABDF0D29AB2D2EF7FD293337D0ED0e3N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ayor.cherinfo.ru/325" TargetMode="External"/><Relationship Id="rId14" Type="http://schemas.openxmlformats.org/officeDocument/2006/relationships/hyperlink" Target="garantF1://20237777.56" TargetMode="External"/><Relationship Id="rId22" Type="http://schemas.openxmlformats.org/officeDocument/2006/relationships/header" Target="header1.xml"/><Relationship Id="rId27" Type="http://schemas.openxmlformats.org/officeDocument/2006/relationships/hyperlink" Target="garantF1://10005719.2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5293E1-885C-4CD3-AF09-1039F5289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9325</Words>
  <Characters>53159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zhu</Company>
  <LinksUpToDate>false</LinksUpToDate>
  <CharactersWithSpaces>62360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</dc:creator>
  <cp:lastModifiedBy>user</cp:lastModifiedBy>
  <cp:revision>2</cp:revision>
  <cp:lastPrinted>2017-06-14T08:25:00Z</cp:lastPrinted>
  <dcterms:created xsi:type="dcterms:W3CDTF">2019-07-19T11:32:00Z</dcterms:created>
  <dcterms:modified xsi:type="dcterms:W3CDTF">2019-07-19T11:32:00Z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-2039124992</vt:i4>
  </property>
  <property fmtid="{D5CDD505-2E9C-101B-9397-08002B2CF9AE}" pid="3" name="_NewReviewCycle">
    <vt:lpwstr/>
  </property>
  <property fmtid="{D5CDD505-2E9C-101B-9397-08002B2CF9AE}" pid="4" name="_EmailSubject">
    <vt:lpwstr>АР итог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PreviousAdHocReviewCycleID">
    <vt:i4>-1822990992</vt:i4>
  </property>
  <property fmtid="{D5CDD505-2E9C-101B-9397-08002B2CF9AE}" pid="8" name="_ReviewingToolsShownOnce">
    <vt:lpwstr/>
  </property>
</Properties>
</file>