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E8" w:rsidRPr="00ED0A44" w:rsidRDefault="009D001C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9D00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3.25pt;margin-top:0;width:48.8pt;height:48.25pt;z-index:25166028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3s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" filled="f" stroked="f">
            <v:textbox style="mso-next-textbox:#Text Box 3" inset="0,0,0,0">
              <w:txbxContent>
                <w:p w:rsidR="009A70EC" w:rsidRDefault="009A70EC" w:rsidP="005D16E8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5D16E8" w:rsidRPr="00ED0A44">
        <w:rPr>
          <w:rStyle w:val="FontStyle17"/>
          <w:spacing w:val="20"/>
          <w:sz w:val="20"/>
          <w:szCs w:val="20"/>
        </w:rPr>
        <w:t>ВОЛОГОДСКАЯ</w:t>
      </w:r>
      <w:r w:rsidR="005D16E8" w:rsidRPr="00ED0A44">
        <w:rPr>
          <w:rStyle w:val="FontStyle17"/>
          <w:sz w:val="20"/>
          <w:szCs w:val="20"/>
        </w:rPr>
        <w:t xml:space="preserve"> </w:t>
      </w:r>
      <w:r w:rsidR="005D16E8" w:rsidRPr="00ED0A44">
        <w:rPr>
          <w:rStyle w:val="FontStyle17"/>
          <w:spacing w:val="20"/>
          <w:sz w:val="20"/>
          <w:szCs w:val="20"/>
        </w:rPr>
        <w:t>ОБЛАСТЬ</w:t>
      </w:r>
    </w:p>
    <w:p w:rsidR="005D16E8" w:rsidRPr="00ED0A44" w:rsidRDefault="005D16E8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D0A44">
        <w:rPr>
          <w:rStyle w:val="FontStyle17"/>
          <w:spacing w:val="20"/>
          <w:sz w:val="20"/>
          <w:szCs w:val="20"/>
        </w:rPr>
        <w:t>ГОРОД</w:t>
      </w:r>
      <w:r w:rsidRPr="00ED0A44">
        <w:rPr>
          <w:rStyle w:val="FontStyle17"/>
          <w:sz w:val="20"/>
          <w:szCs w:val="20"/>
        </w:rPr>
        <w:t xml:space="preserve"> </w:t>
      </w:r>
      <w:r w:rsidRPr="00ED0A44">
        <w:rPr>
          <w:rStyle w:val="FontStyle17"/>
          <w:spacing w:val="20"/>
          <w:sz w:val="20"/>
          <w:szCs w:val="20"/>
        </w:rPr>
        <w:t>ЧЕРЕПОВЕЦ</w:t>
      </w:r>
    </w:p>
    <w:p w:rsidR="005D16E8" w:rsidRPr="00ED0A44" w:rsidRDefault="005D16E8" w:rsidP="005D16E8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ED0A44">
        <w:rPr>
          <w:rStyle w:val="FontStyle18"/>
          <w:spacing w:val="60"/>
          <w:sz w:val="28"/>
          <w:szCs w:val="28"/>
        </w:rPr>
        <w:t>МЭРИЯ</w:t>
      </w:r>
    </w:p>
    <w:p w:rsidR="005D16E8" w:rsidRPr="00ED0A44" w:rsidRDefault="005D16E8" w:rsidP="005D16E8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ED0A44">
        <w:rPr>
          <w:rStyle w:val="FontStyle17"/>
          <w:spacing w:val="20"/>
          <w:sz w:val="18"/>
          <w:szCs w:val="18"/>
        </w:rPr>
        <w:t>ФИНАНСОВОЕ</w:t>
      </w:r>
      <w:r w:rsidRPr="00ED0A44">
        <w:rPr>
          <w:rStyle w:val="FontStyle17"/>
          <w:sz w:val="18"/>
          <w:szCs w:val="18"/>
        </w:rPr>
        <w:t xml:space="preserve"> </w:t>
      </w:r>
      <w:r w:rsidRPr="00ED0A44">
        <w:rPr>
          <w:rStyle w:val="FontStyle17"/>
          <w:spacing w:val="20"/>
          <w:sz w:val="18"/>
          <w:szCs w:val="18"/>
        </w:rPr>
        <w:t>УПРАВЛЕНИЕ</w:t>
      </w: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ED0A44" w:rsidRDefault="005D16E8" w:rsidP="005D16E8">
      <w:pPr>
        <w:pStyle w:val="Style4"/>
        <w:widowControl/>
        <w:tabs>
          <w:tab w:val="left" w:pos="1410"/>
          <w:tab w:val="center" w:pos="4674"/>
        </w:tabs>
        <w:rPr>
          <w:rStyle w:val="FontStyle19"/>
          <w:spacing w:val="60"/>
          <w:sz w:val="36"/>
          <w:szCs w:val="36"/>
        </w:rPr>
      </w:pPr>
      <w:r w:rsidRPr="00ED0A44">
        <w:rPr>
          <w:rStyle w:val="FontStyle19"/>
          <w:spacing w:val="60"/>
          <w:sz w:val="36"/>
          <w:szCs w:val="36"/>
        </w:rPr>
        <w:tab/>
      </w:r>
      <w:r w:rsidRPr="00ED0A44">
        <w:rPr>
          <w:rStyle w:val="FontStyle19"/>
          <w:spacing w:val="60"/>
          <w:sz w:val="36"/>
          <w:szCs w:val="36"/>
        </w:rPr>
        <w:tab/>
        <w:t>РАСПОРЯЖЕНИЕ</w:t>
      </w:r>
    </w:p>
    <w:p w:rsidR="005D16E8" w:rsidRPr="00ED0A44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5D16E8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9A70EC" w:rsidRPr="00ED0A44" w:rsidRDefault="009A70EC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4B25BE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28.06</w:t>
      </w:r>
      <w:r w:rsidR="005D16E8" w:rsidRPr="00ED0A44">
        <w:rPr>
          <w:rStyle w:val="FontStyle22"/>
          <w:sz w:val="26"/>
          <w:szCs w:val="26"/>
        </w:rPr>
        <w:t>.201</w:t>
      </w:r>
      <w:r w:rsidR="00EC3586">
        <w:rPr>
          <w:rStyle w:val="FontStyle22"/>
          <w:sz w:val="26"/>
          <w:szCs w:val="26"/>
        </w:rPr>
        <w:t>9</w:t>
      </w:r>
      <w:r w:rsidR="005D16E8" w:rsidRPr="00ED0A44">
        <w:rPr>
          <w:rStyle w:val="FontStyle22"/>
          <w:sz w:val="26"/>
          <w:szCs w:val="26"/>
        </w:rPr>
        <w:t xml:space="preserve"> № </w:t>
      </w:r>
      <w:r w:rsidR="00600F7F">
        <w:rPr>
          <w:rStyle w:val="FontStyle22"/>
          <w:sz w:val="26"/>
          <w:szCs w:val="26"/>
        </w:rPr>
        <w:t>39</w:t>
      </w:r>
    </w:p>
    <w:p w:rsidR="005D16E8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</w:p>
    <w:p w:rsidR="009A70EC" w:rsidRPr="00ED0A44" w:rsidRDefault="009A70EC" w:rsidP="0013242F">
      <w:pPr>
        <w:pStyle w:val="Style13"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О внесении изменени</w:t>
      </w:r>
      <w:r w:rsidR="003E6194">
        <w:rPr>
          <w:rStyle w:val="FontStyle22"/>
          <w:sz w:val="26"/>
          <w:szCs w:val="26"/>
        </w:rPr>
        <w:t>й</w:t>
      </w:r>
      <w:r w:rsidRPr="00ED0A44">
        <w:rPr>
          <w:rStyle w:val="FontStyle22"/>
          <w:sz w:val="26"/>
          <w:szCs w:val="26"/>
        </w:rPr>
        <w:t xml:space="preserve"> в распоряжение 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 xml:space="preserve">финансового управления мэрии 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от 26.06.2017 № 8</w:t>
      </w:r>
    </w:p>
    <w:p w:rsidR="005D16E8" w:rsidRDefault="005D16E8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9A70EC" w:rsidRPr="00ED0A44" w:rsidRDefault="009A70EC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5D16E8" w:rsidRPr="00ED0A44" w:rsidRDefault="005D16E8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72145C" w:rsidRDefault="00A37933" w:rsidP="0072145C">
      <w:pPr>
        <w:ind w:firstLine="709"/>
        <w:rPr>
          <w:rStyle w:val="FontStyle22"/>
          <w:rFonts w:eastAsia="Times New Roman"/>
          <w:sz w:val="26"/>
          <w:szCs w:val="26"/>
        </w:rPr>
      </w:pPr>
      <w:r w:rsidRPr="00ED0A44">
        <w:rPr>
          <w:rStyle w:val="FontStyle22"/>
          <w:rFonts w:eastAsia="Times New Roman"/>
          <w:sz w:val="26"/>
          <w:szCs w:val="26"/>
        </w:rPr>
        <w:t xml:space="preserve">В целях </w:t>
      </w:r>
      <w:proofErr w:type="gramStart"/>
      <w:r w:rsidRPr="00ED0A44">
        <w:rPr>
          <w:rStyle w:val="FontStyle22"/>
          <w:rFonts w:eastAsia="Times New Roman"/>
          <w:sz w:val="26"/>
          <w:szCs w:val="26"/>
        </w:rPr>
        <w:t>совершенствования процесса планирования расходов городского бюджета</w:t>
      </w:r>
      <w:proofErr w:type="gramEnd"/>
      <w:r w:rsidR="0072145C" w:rsidRPr="00ED0A44">
        <w:rPr>
          <w:rStyle w:val="FontStyle22"/>
          <w:rFonts w:eastAsia="Times New Roman"/>
          <w:sz w:val="26"/>
          <w:szCs w:val="26"/>
        </w:rPr>
        <w:t>:</w:t>
      </w:r>
    </w:p>
    <w:p w:rsidR="00A37933" w:rsidRDefault="00A37933" w:rsidP="006641D6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 В</w:t>
      </w:r>
      <w:r w:rsidRPr="001A7F6D">
        <w:rPr>
          <w:rStyle w:val="FontStyle22"/>
          <w:rFonts w:eastAsia="Times New Roman"/>
          <w:sz w:val="26"/>
          <w:szCs w:val="26"/>
        </w:rPr>
        <w:t xml:space="preserve">нести в </w:t>
      </w:r>
      <w:r>
        <w:rPr>
          <w:rStyle w:val="FontStyle22"/>
          <w:rFonts w:eastAsia="Times New Roman"/>
          <w:sz w:val="26"/>
          <w:szCs w:val="26"/>
        </w:rPr>
        <w:t xml:space="preserve">порядок и методику планирования бюджетных ассигнований городского бюджета, утвержденные </w:t>
      </w:r>
      <w:r w:rsidRPr="001A7F6D">
        <w:rPr>
          <w:rStyle w:val="FontStyle22"/>
          <w:rFonts w:eastAsia="Times New Roman"/>
          <w:sz w:val="26"/>
          <w:szCs w:val="26"/>
        </w:rPr>
        <w:t>распоряжени</w:t>
      </w:r>
      <w:r>
        <w:rPr>
          <w:rStyle w:val="FontStyle22"/>
          <w:rFonts w:eastAsia="Times New Roman"/>
          <w:sz w:val="26"/>
          <w:szCs w:val="26"/>
        </w:rPr>
        <w:t>ем</w:t>
      </w:r>
      <w:r w:rsidRPr="001A7F6D">
        <w:rPr>
          <w:rStyle w:val="FontStyle22"/>
          <w:rFonts w:eastAsia="Times New Roman"/>
          <w:sz w:val="26"/>
          <w:szCs w:val="26"/>
        </w:rPr>
        <w:t xml:space="preserve"> финансового управления м</w:t>
      </w:r>
      <w:r w:rsidRPr="001A7F6D">
        <w:rPr>
          <w:rStyle w:val="FontStyle22"/>
          <w:rFonts w:eastAsia="Times New Roman"/>
          <w:sz w:val="26"/>
          <w:szCs w:val="26"/>
        </w:rPr>
        <w:t>э</w:t>
      </w:r>
      <w:r w:rsidRPr="001A7F6D">
        <w:rPr>
          <w:rStyle w:val="FontStyle22"/>
          <w:rFonts w:eastAsia="Times New Roman"/>
          <w:sz w:val="26"/>
          <w:szCs w:val="26"/>
        </w:rPr>
        <w:t xml:space="preserve">рии от </w:t>
      </w:r>
      <w:r>
        <w:rPr>
          <w:rStyle w:val="FontStyle22"/>
          <w:rFonts w:eastAsia="Times New Roman"/>
          <w:sz w:val="26"/>
          <w:szCs w:val="26"/>
        </w:rPr>
        <w:t>26</w:t>
      </w:r>
      <w:r w:rsidRPr="001A7F6D">
        <w:rPr>
          <w:rStyle w:val="FontStyle22"/>
          <w:rFonts w:eastAsia="Times New Roman"/>
          <w:sz w:val="26"/>
          <w:szCs w:val="26"/>
        </w:rPr>
        <w:t>.</w:t>
      </w:r>
      <w:r>
        <w:rPr>
          <w:rStyle w:val="FontStyle22"/>
          <w:rFonts w:eastAsia="Times New Roman"/>
          <w:sz w:val="26"/>
          <w:szCs w:val="26"/>
        </w:rPr>
        <w:t>06</w:t>
      </w:r>
      <w:r w:rsidRPr="001A7F6D">
        <w:rPr>
          <w:rStyle w:val="FontStyle22"/>
          <w:rFonts w:eastAsia="Times New Roman"/>
          <w:sz w:val="26"/>
          <w:szCs w:val="26"/>
        </w:rPr>
        <w:t>.2017 №</w:t>
      </w:r>
      <w:r>
        <w:rPr>
          <w:rStyle w:val="FontStyle22"/>
          <w:rFonts w:eastAsia="Times New Roman"/>
          <w:sz w:val="26"/>
          <w:szCs w:val="26"/>
        </w:rPr>
        <w:t xml:space="preserve"> 8 (в редакции </w:t>
      </w:r>
      <w:r w:rsidRPr="001A7F6D">
        <w:rPr>
          <w:rStyle w:val="FontStyle22"/>
          <w:rFonts w:eastAsia="Times New Roman"/>
          <w:sz w:val="26"/>
          <w:szCs w:val="26"/>
        </w:rPr>
        <w:t>распоряжени</w:t>
      </w:r>
      <w:r>
        <w:rPr>
          <w:rStyle w:val="FontStyle22"/>
          <w:rFonts w:eastAsia="Times New Roman"/>
          <w:sz w:val="26"/>
          <w:szCs w:val="26"/>
        </w:rPr>
        <w:t>я</w:t>
      </w:r>
      <w:r w:rsidRPr="001A7F6D">
        <w:rPr>
          <w:rStyle w:val="FontStyle22"/>
          <w:rFonts w:eastAsia="Times New Roman"/>
          <w:sz w:val="26"/>
          <w:szCs w:val="26"/>
        </w:rPr>
        <w:t xml:space="preserve"> финансового управления мэрии от </w:t>
      </w:r>
      <w:r>
        <w:rPr>
          <w:rStyle w:val="FontStyle22"/>
          <w:rFonts w:eastAsia="Times New Roman"/>
          <w:sz w:val="26"/>
          <w:szCs w:val="26"/>
        </w:rPr>
        <w:t>26</w:t>
      </w:r>
      <w:r w:rsidRPr="001A7F6D">
        <w:rPr>
          <w:rStyle w:val="FontStyle22"/>
          <w:rFonts w:eastAsia="Times New Roman"/>
          <w:sz w:val="26"/>
          <w:szCs w:val="26"/>
        </w:rPr>
        <w:t>.</w:t>
      </w:r>
      <w:r>
        <w:rPr>
          <w:rStyle w:val="FontStyle22"/>
          <w:rFonts w:eastAsia="Times New Roman"/>
          <w:sz w:val="26"/>
          <w:szCs w:val="26"/>
        </w:rPr>
        <w:t>07</w:t>
      </w:r>
      <w:r w:rsidRPr="001A7F6D">
        <w:rPr>
          <w:rStyle w:val="FontStyle22"/>
          <w:rFonts w:eastAsia="Times New Roman"/>
          <w:sz w:val="26"/>
          <w:szCs w:val="26"/>
        </w:rPr>
        <w:t>.201</w:t>
      </w:r>
      <w:r>
        <w:rPr>
          <w:rStyle w:val="FontStyle22"/>
          <w:rFonts w:eastAsia="Times New Roman"/>
          <w:sz w:val="26"/>
          <w:szCs w:val="26"/>
        </w:rPr>
        <w:t>8</w:t>
      </w:r>
      <w:r w:rsidRPr="001A7F6D">
        <w:rPr>
          <w:rStyle w:val="FontStyle22"/>
          <w:rFonts w:eastAsia="Times New Roman"/>
          <w:sz w:val="26"/>
          <w:szCs w:val="26"/>
        </w:rPr>
        <w:t xml:space="preserve"> №</w:t>
      </w:r>
      <w:r>
        <w:rPr>
          <w:rStyle w:val="FontStyle22"/>
          <w:rFonts w:eastAsia="Times New Roman"/>
          <w:sz w:val="26"/>
          <w:szCs w:val="26"/>
        </w:rPr>
        <w:t xml:space="preserve"> 32)</w:t>
      </w:r>
      <w:r w:rsidR="0020250A">
        <w:rPr>
          <w:rStyle w:val="FontStyle22"/>
          <w:rFonts w:eastAsia="Times New Roman"/>
          <w:sz w:val="26"/>
          <w:szCs w:val="26"/>
        </w:rPr>
        <w:t>,</w:t>
      </w:r>
      <w:r w:rsidR="009F4DBB" w:rsidRPr="009F4DBB">
        <w:rPr>
          <w:rStyle w:val="FontStyle22"/>
          <w:rFonts w:eastAsia="Times New Roman"/>
          <w:sz w:val="26"/>
          <w:szCs w:val="26"/>
        </w:rPr>
        <w:t xml:space="preserve"> </w:t>
      </w:r>
      <w:r w:rsidR="009F4DBB">
        <w:rPr>
          <w:rStyle w:val="FontStyle22"/>
          <w:rFonts w:eastAsia="Times New Roman"/>
          <w:sz w:val="26"/>
          <w:szCs w:val="26"/>
        </w:rPr>
        <w:t>следующие изменения:</w:t>
      </w:r>
    </w:p>
    <w:p w:rsidR="00A37933" w:rsidRDefault="009F4DBB" w:rsidP="006641D6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1.1. В пункте 7:</w:t>
      </w:r>
    </w:p>
    <w:p w:rsidR="005233E2" w:rsidRDefault="005233E2" w:rsidP="006641D6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1.1.1. Первый абзац изложить в следующей редакции:</w:t>
      </w:r>
    </w:p>
    <w:p w:rsidR="005233E2" w:rsidRPr="00767E4A" w:rsidRDefault="005233E2" w:rsidP="005233E2">
      <w:pPr>
        <w:widowControl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«</w:t>
      </w:r>
      <w:r w:rsidR="002B4919">
        <w:rPr>
          <w:rStyle w:val="FontStyle22"/>
          <w:rFonts w:eastAsia="Times New Roman"/>
          <w:sz w:val="26"/>
          <w:szCs w:val="26"/>
        </w:rPr>
        <w:t>7. </w:t>
      </w:r>
      <w:r>
        <w:rPr>
          <w:rStyle w:val="FontStyle22"/>
          <w:rFonts w:eastAsia="Times New Roman"/>
          <w:sz w:val="26"/>
          <w:szCs w:val="26"/>
        </w:rPr>
        <w:t>В целях планирования бюджетных ассигнований ГРБС представляет в финансовое управление мэрии</w:t>
      </w:r>
      <w:r w:rsidRPr="00767E4A">
        <w:rPr>
          <w:rStyle w:val="FontStyle22"/>
          <w:rFonts w:eastAsia="Times New Roman"/>
          <w:sz w:val="26"/>
          <w:szCs w:val="26"/>
        </w:rPr>
        <w:t xml:space="preserve"> </w:t>
      </w:r>
      <w:r w:rsidRPr="005233E2">
        <w:rPr>
          <w:rStyle w:val="FontStyle22"/>
          <w:rFonts w:eastAsia="Times New Roman"/>
          <w:sz w:val="26"/>
          <w:szCs w:val="26"/>
        </w:rPr>
        <w:t>посредством единой системы электронного док</w:t>
      </w:r>
      <w:r w:rsidRPr="005233E2">
        <w:rPr>
          <w:rStyle w:val="FontStyle22"/>
          <w:rFonts w:eastAsia="Times New Roman"/>
          <w:sz w:val="26"/>
          <w:szCs w:val="26"/>
        </w:rPr>
        <w:t>у</w:t>
      </w:r>
      <w:r w:rsidRPr="005233E2">
        <w:rPr>
          <w:rStyle w:val="FontStyle22"/>
          <w:rFonts w:eastAsia="Times New Roman"/>
          <w:sz w:val="26"/>
          <w:szCs w:val="26"/>
        </w:rPr>
        <w:t>ментооборота «</w:t>
      </w:r>
      <w:proofErr w:type="spellStart"/>
      <w:r w:rsidRPr="005233E2">
        <w:rPr>
          <w:rStyle w:val="FontStyle22"/>
          <w:rFonts w:eastAsia="Times New Roman"/>
          <w:sz w:val="26"/>
          <w:szCs w:val="26"/>
        </w:rPr>
        <w:t>Летограф</w:t>
      </w:r>
      <w:proofErr w:type="spellEnd"/>
      <w:r w:rsidRPr="005233E2">
        <w:rPr>
          <w:rStyle w:val="FontStyle22"/>
          <w:rFonts w:eastAsia="Times New Roman"/>
          <w:sz w:val="26"/>
          <w:szCs w:val="26"/>
        </w:rPr>
        <w:t xml:space="preserve">» </w:t>
      </w:r>
      <w:r>
        <w:rPr>
          <w:rStyle w:val="FontStyle22"/>
          <w:rFonts w:eastAsia="Times New Roman"/>
          <w:sz w:val="26"/>
          <w:szCs w:val="26"/>
        </w:rPr>
        <w:t>м</w:t>
      </w:r>
      <w:r w:rsidRPr="00767E4A">
        <w:rPr>
          <w:rStyle w:val="FontStyle22"/>
          <w:rFonts w:eastAsia="Times New Roman"/>
          <w:sz w:val="26"/>
          <w:szCs w:val="26"/>
        </w:rPr>
        <w:t>атериалы</w:t>
      </w:r>
      <w:r w:rsidR="001E26A6">
        <w:rPr>
          <w:rStyle w:val="FontStyle22"/>
          <w:rFonts w:eastAsia="Times New Roman"/>
          <w:sz w:val="26"/>
          <w:szCs w:val="26"/>
        </w:rPr>
        <w:t xml:space="preserve"> (без последующей корректировки) </w:t>
      </w:r>
      <w:r w:rsidRPr="00767E4A">
        <w:rPr>
          <w:rStyle w:val="FontStyle22"/>
          <w:rFonts w:eastAsia="Times New Roman"/>
          <w:sz w:val="26"/>
          <w:szCs w:val="26"/>
        </w:rPr>
        <w:t>по фо</w:t>
      </w:r>
      <w:r w:rsidRPr="00767E4A">
        <w:rPr>
          <w:rStyle w:val="FontStyle22"/>
          <w:rFonts w:eastAsia="Times New Roman"/>
          <w:sz w:val="26"/>
          <w:szCs w:val="26"/>
        </w:rPr>
        <w:t>р</w:t>
      </w:r>
      <w:r w:rsidRPr="00767E4A">
        <w:rPr>
          <w:rStyle w:val="FontStyle22"/>
          <w:rFonts w:eastAsia="Times New Roman"/>
          <w:sz w:val="26"/>
          <w:szCs w:val="26"/>
        </w:rPr>
        <w:t xml:space="preserve">мам согласно приложениям к настоящему Порядку </w:t>
      </w:r>
      <w:r w:rsidR="00767E4A">
        <w:rPr>
          <w:rStyle w:val="FontStyle22"/>
          <w:rFonts w:eastAsia="Times New Roman"/>
          <w:sz w:val="26"/>
          <w:szCs w:val="26"/>
        </w:rPr>
        <w:t xml:space="preserve">с </w:t>
      </w:r>
      <w:r w:rsidR="00110882">
        <w:rPr>
          <w:rStyle w:val="FontStyle22"/>
          <w:rFonts w:eastAsia="Times New Roman"/>
          <w:sz w:val="26"/>
          <w:szCs w:val="26"/>
        </w:rPr>
        <w:t>сопроводительным письмом за</w:t>
      </w:r>
      <w:r w:rsidR="00767E4A" w:rsidRPr="00767E4A">
        <w:rPr>
          <w:rStyle w:val="FontStyle22"/>
          <w:rFonts w:eastAsia="Times New Roman"/>
          <w:sz w:val="26"/>
          <w:szCs w:val="26"/>
        </w:rPr>
        <w:t xml:space="preserve"> подписью руководителя либо</w:t>
      </w:r>
      <w:r w:rsidRPr="00767E4A">
        <w:rPr>
          <w:rStyle w:val="FontStyle22"/>
          <w:rFonts w:eastAsia="Times New Roman"/>
          <w:sz w:val="26"/>
          <w:szCs w:val="26"/>
        </w:rPr>
        <w:t xml:space="preserve"> </w:t>
      </w:r>
      <w:r w:rsidR="005D567C">
        <w:rPr>
          <w:rStyle w:val="FontStyle22"/>
          <w:rFonts w:eastAsia="Times New Roman"/>
          <w:sz w:val="26"/>
          <w:szCs w:val="26"/>
        </w:rPr>
        <w:t>подписанного</w:t>
      </w:r>
      <w:r w:rsidR="00767E4A" w:rsidRPr="00767E4A">
        <w:rPr>
          <w:rStyle w:val="FontStyle22"/>
          <w:rFonts w:eastAsia="Times New Roman"/>
          <w:sz w:val="26"/>
          <w:szCs w:val="26"/>
        </w:rPr>
        <w:t xml:space="preserve"> </w:t>
      </w:r>
      <w:hyperlink r:id="rId9" w:history="1">
        <w:r w:rsidR="00767E4A" w:rsidRPr="00767E4A">
          <w:rPr>
            <w:rStyle w:val="FontStyle22"/>
            <w:rFonts w:eastAsia="Times New Roman"/>
            <w:sz w:val="26"/>
            <w:szCs w:val="26"/>
          </w:rPr>
          <w:t>электронной подпис</w:t>
        </w:r>
        <w:r w:rsidR="005D567C">
          <w:rPr>
            <w:rStyle w:val="FontStyle22"/>
            <w:rFonts w:eastAsia="Times New Roman"/>
            <w:sz w:val="26"/>
            <w:szCs w:val="26"/>
          </w:rPr>
          <w:t>ью</w:t>
        </w:r>
      </w:hyperlink>
      <w:r w:rsidR="005D567C" w:rsidRPr="005D567C">
        <w:rPr>
          <w:rStyle w:val="FontStyle22"/>
          <w:rFonts w:eastAsia="Times New Roman"/>
          <w:sz w:val="26"/>
          <w:szCs w:val="26"/>
        </w:rPr>
        <w:t xml:space="preserve"> руковод</w:t>
      </w:r>
      <w:r w:rsidR="005D567C" w:rsidRPr="005D567C">
        <w:rPr>
          <w:rStyle w:val="FontStyle22"/>
          <w:rFonts w:eastAsia="Times New Roman"/>
          <w:sz w:val="26"/>
          <w:szCs w:val="26"/>
        </w:rPr>
        <w:t>и</w:t>
      </w:r>
      <w:r w:rsidR="005D567C" w:rsidRPr="005D567C">
        <w:rPr>
          <w:rStyle w:val="FontStyle22"/>
          <w:rFonts w:eastAsia="Times New Roman"/>
          <w:sz w:val="26"/>
          <w:szCs w:val="26"/>
        </w:rPr>
        <w:t>теля</w:t>
      </w:r>
      <w:r w:rsidR="00D65281">
        <w:rPr>
          <w:rStyle w:val="FontStyle22"/>
          <w:rFonts w:eastAsia="Times New Roman"/>
          <w:sz w:val="26"/>
          <w:szCs w:val="26"/>
        </w:rPr>
        <w:t xml:space="preserve"> </w:t>
      </w:r>
      <w:r w:rsidR="001E26A6">
        <w:rPr>
          <w:rStyle w:val="FontStyle22"/>
          <w:rFonts w:eastAsia="Times New Roman"/>
          <w:sz w:val="26"/>
          <w:szCs w:val="26"/>
        </w:rPr>
        <w:t>(</w:t>
      </w:r>
      <w:r w:rsidR="00D65281">
        <w:rPr>
          <w:rStyle w:val="FontStyle22"/>
          <w:rFonts w:eastAsia="Times New Roman"/>
          <w:sz w:val="26"/>
          <w:szCs w:val="26"/>
        </w:rPr>
        <w:t xml:space="preserve">допускается </w:t>
      </w:r>
      <w:r w:rsidR="00E83C09" w:rsidRPr="00E83C09">
        <w:rPr>
          <w:rStyle w:val="FontStyle22"/>
          <w:rFonts w:eastAsia="Times New Roman"/>
          <w:sz w:val="26"/>
          <w:szCs w:val="26"/>
        </w:rPr>
        <w:t>представление</w:t>
      </w:r>
      <w:r w:rsidR="00E83C09">
        <w:rPr>
          <w:rStyle w:val="FontStyle22"/>
          <w:rFonts w:eastAsia="Times New Roman"/>
          <w:sz w:val="26"/>
          <w:szCs w:val="26"/>
        </w:rPr>
        <w:t xml:space="preserve"> </w:t>
      </w:r>
      <w:r w:rsidR="00E83C09" w:rsidRPr="00E83C09">
        <w:rPr>
          <w:rStyle w:val="FontStyle22"/>
          <w:rFonts w:eastAsia="Times New Roman"/>
          <w:sz w:val="26"/>
          <w:szCs w:val="26"/>
        </w:rPr>
        <w:t>материалов на бумажном нос</w:t>
      </w:r>
      <w:r w:rsidR="00E83C09" w:rsidRPr="00E83C09">
        <w:rPr>
          <w:rStyle w:val="FontStyle22"/>
          <w:rFonts w:eastAsia="Times New Roman"/>
          <w:sz w:val="26"/>
          <w:szCs w:val="26"/>
        </w:rPr>
        <w:t>и</w:t>
      </w:r>
      <w:r w:rsidR="00E83C09" w:rsidRPr="00E83C09">
        <w:rPr>
          <w:rStyle w:val="FontStyle22"/>
          <w:rFonts w:eastAsia="Times New Roman"/>
          <w:sz w:val="26"/>
          <w:szCs w:val="26"/>
        </w:rPr>
        <w:t>теле</w:t>
      </w:r>
      <w:r w:rsidR="00882E6D">
        <w:rPr>
          <w:rStyle w:val="FontStyle22"/>
          <w:rFonts w:eastAsia="Times New Roman"/>
          <w:sz w:val="26"/>
          <w:szCs w:val="26"/>
        </w:rPr>
        <w:t>)</w:t>
      </w:r>
      <w:proofErr w:type="gramStart"/>
      <w:r w:rsidR="00767E4A">
        <w:rPr>
          <w:rStyle w:val="FontStyle22"/>
          <w:rFonts w:eastAsia="Times New Roman"/>
          <w:sz w:val="26"/>
          <w:szCs w:val="26"/>
        </w:rPr>
        <w:t>:»</w:t>
      </w:r>
      <w:proofErr w:type="gramEnd"/>
      <w:r w:rsidR="00767E4A" w:rsidRPr="00767E4A">
        <w:rPr>
          <w:rStyle w:val="FontStyle22"/>
          <w:rFonts w:eastAsia="Times New Roman"/>
          <w:sz w:val="26"/>
          <w:szCs w:val="26"/>
        </w:rPr>
        <w:t>.</w:t>
      </w:r>
    </w:p>
    <w:p w:rsidR="009F4DBB" w:rsidRDefault="00767E4A" w:rsidP="006641D6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1.1.2</w:t>
      </w:r>
      <w:r w:rsidR="009F4DBB">
        <w:rPr>
          <w:rStyle w:val="FontStyle22"/>
          <w:rFonts w:eastAsia="Times New Roman"/>
          <w:sz w:val="26"/>
          <w:szCs w:val="26"/>
        </w:rPr>
        <w:t xml:space="preserve">. </w:t>
      </w:r>
      <w:r w:rsidR="001F6DD6">
        <w:rPr>
          <w:rStyle w:val="FontStyle22"/>
          <w:rFonts w:eastAsia="Times New Roman"/>
          <w:sz w:val="26"/>
          <w:szCs w:val="26"/>
        </w:rPr>
        <w:t xml:space="preserve">В </w:t>
      </w:r>
      <w:r w:rsidR="00934C08">
        <w:rPr>
          <w:rStyle w:val="FontStyle22"/>
          <w:rFonts w:eastAsia="Times New Roman"/>
          <w:sz w:val="26"/>
          <w:szCs w:val="26"/>
        </w:rPr>
        <w:t>шестом абзаце</w:t>
      </w:r>
      <w:r w:rsidR="001F6DD6">
        <w:rPr>
          <w:rStyle w:val="FontStyle22"/>
          <w:rFonts w:eastAsia="Times New Roman"/>
          <w:sz w:val="26"/>
          <w:szCs w:val="26"/>
        </w:rPr>
        <w:t xml:space="preserve"> подпункта </w:t>
      </w:r>
      <w:r w:rsidR="002B4919">
        <w:rPr>
          <w:rStyle w:val="FontStyle22"/>
          <w:rFonts w:eastAsia="Times New Roman"/>
          <w:sz w:val="26"/>
          <w:szCs w:val="26"/>
        </w:rPr>
        <w:t>«</w:t>
      </w:r>
      <w:r w:rsidR="001F6DD6">
        <w:rPr>
          <w:rStyle w:val="FontStyle22"/>
          <w:rFonts w:eastAsia="Times New Roman"/>
          <w:sz w:val="26"/>
          <w:szCs w:val="26"/>
        </w:rPr>
        <w:t>г</w:t>
      </w:r>
      <w:r w:rsidR="002B4919">
        <w:rPr>
          <w:rStyle w:val="FontStyle22"/>
          <w:rFonts w:eastAsia="Times New Roman"/>
          <w:sz w:val="26"/>
          <w:szCs w:val="26"/>
        </w:rPr>
        <w:t>»</w:t>
      </w:r>
      <w:r w:rsidR="001F6DD6">
        <w:rPr>
          <w:rStyle w:val="FontStyle22"/>
          <w:rFonts w:eastAsia="Times New Roman"/>
          <w:sz w:val="26"/>
          <w:szCs w:val="26"/>
        </w:rPr>
        <w:t xml:space="preserve"> </w:t>
      </w:r>
      <w:r w:rsidR="009F4DBB">
        <w:rPr>
          <w:rStyle w:val="FontStyle22"/>
          <w:rFonts w:eastAsia="Times New Roman"/>
          <w:sz w:val="26"/>
          <w:szCs w:val="26"/>
        </w:rPr>
        <w:t>слова «и затрат на содержание неи</w:t>
      </w:r>
      <w:r w:rsidR="009F4DBB">
        <w:rPr>
          <w:rStyle w:val="FontStyle22"/>
          <w:rFonts w:eastAsia="Times New Roman"/>
          <w:sz w:val="26"/>
          <w:szCs w:val="26"/>
        </w:rPr>
        <w:t>с</w:t>
      </w:r>
      <w:r w:rsidR="009F4DBB">
        <w:rPr>
          <w:rStyle w:val="FontStyle22"/>
          <w:rFonts w:eastAsia="Times New Roman"/>
          <w:sz w:val="26"/>
          <w:szCs w:val="26"/>
        </w:rPr>
        <w:t>пользуемого для выполнения муниципального задания имущества» исключить.</w:t>
      </w:r>
    </w:p>
    <w:p w:rsidR="00A37933" w:rsidRDefault="00767E4A" w:rsidP="006641D6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1.1.3</w:t>
      </w:r>
      <w:r w:rsidR="009F4DBB">
        <w:rPr>
          <w:rStyle w:val="FontStyle22"/>
          <w:rFonts w:eastAsia="Times New Roman"/>
          <w:sz w:val="26"/>
          <w:szCs w:val="26"/>
        </w:rPr>
        <w:t>. Подпункт</w:t>
      </w:r>
      <w:r w:rsidR="00870A6E">
        <w:rPr>
          <w:rStyle w:val="FontStyle22"/>
          <w:rFonts w:eastAsia="Times New Roman"/>
          <w:sz w:val="26"/>
          <w:szCs w:val="26"/>
        </w:rPr>
        <w:t>ы</w:t>
      </w:r>
      <w:r w:rsidR="009F4DBB">
        <w:rPr>
          <w:rStyle w:val="FontStyle22"/>
          <w:rFonts w:eastAsia="Times New Roman"/>
          <w:sz w:val="26"/>
          <w:szCs w:val="26"/>
        </w:rPr>
        <w:t xml:space="preserve"> </w:t>
      </w:r>
      <w:r w:rsidR="002B4919">
        <w:rPr>
          <w:rStyle w:val="FontStyle22"/>
          <w:rFonts w:eastAsia="Times New Roman"/>
          <w:sz w:val="26"/>
          <w:szCs w:val="26"/>
        </w:rPr>
        <w:t>«д»</w:t>
      </w:r>
      <w:r w:rsidR="00870A6E">
        <w:rPr>
          <w:rStyle w:val="FontStyle22"/>
          <w:rFonts w:eastAsia="Times New Roman"/>
          <w:sz w:val="26"/>
          <w:szCs w:val="26"/>
        </w:rPr>
        <w:t xml:space="preserve">, </w:t>
      </w:r>
      <w:r w:rsidR="002B4919">
        <w:rPr>
          <w:rStyle w:val="FontStyle22"/>
          <w:rFonts w:eastAsia="Times New Roman"/>
          <w:sz w:val="26"/>
          <w:szCs w:val="26"/>
        </w:rPr>
        <w:t>«</w:t>
      </w:r>
      <w:r w:rsidR="00870A6E">
        <w:rPr>
          <w:rStyle w:val="FontStyle22"/>
          <w:rFonts w:eastAsia="Times New Roman"/>
          <w:sz w:val="26"/>
          <w:szCs w:val="26"/>
        </w:rPr>
        <w:t>л</w:t>
      </w:r>
      <w:r w:rsidR="002B4919">
        <w:rPr>
          <w:rStyle w:val="FontStyle22"/>
          <w:rFonts w:eastAsia="Times New Roman"/>
          <w:sz w:val="26"/>
          <w:szCs w:val="26"/>
        </w:rPr>
        <w:t>»</w:t>
      </w:r>
      <w:r w:rsidR="009F4DBB">
        <w:rPr>
          <w:rStyle w:val="FontStyle22"/>
          <w:rFonts w:eastAsia="Times New Roman"/>
          <w:sz w:val="26"/>
          <w:szCs w:val="26"/>
        </w:rPr>
        <w:t xml:space="preserve"> </w:t>
      </w:r>
      <w:r w:rsidR="00870A6E">
        <w:rPr>
          <w:rStyle w:val="FontStyle22"/>
          <w:rFonts w:eastAsia="Times New Roman"/>
          <w:sz w:val="26"/>
          <w:szCs w:val="26"/>
        </w:rPr>
        <w:t>признать утратившими силу</w:t>
      </w:r>
      <w:r w:rsidR="009F4DBB">
        <w:rPr>
          <w:rStyle w:val="FontStyle22"/>
          <w:rFonts w:eastAsia="Times New Roman"/>
          <w:sz w:val="26"/>
          <w:szCs w:val="26"/>
        </w:rPr>
        <w:t>.</w:t>
      </w:r>
    </w:p>
    <w:p w:rsidR="00870A6E" w:rsidRDefault="00934C08" w:rsidP="00934C08">
      <w:pPr>
        <w:tabs>
          <w:tab w:val="left" w:pos="1134"/>
        </w:tabs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1.2. </w:t>
      </w:r>
      <w:r w:rsidR="00870A6E">
        <w:rPr>
          <w:rStyle w:val="FontStyle22"/>
          <w:rFonts w:eastAsia="Times New Roman"/>
          <w:sz w:val="26"/>
          <w:szCs w:val="26"/>
        </w:rPr>
        <w:t xml:space="preserve">Абзац шестой </w:t>
      </w:r>
      <w:r>
        <w:rPr>
          <w:rStyle w:val="FontStyle22"/>
          <w:rFonts w:eastAsia="Times New Roman"/>
          <w:sz w:val="26"/>
          <w:szCs w:val="26"/>
        </w:rPr>
        <w:t xml:space="preserve">пункта 10 </w:t>
      </w:r>
      <w:r w:rsidR="00870A6E">
        <w:rPr>
          <w:rStyle w:val="FontStyle22"/>
          <w:rFonts w:eastAsia="Times New Roman"/>
          <w:sz w:val="26"/>
          <w:szCs w:val="26"/>
        </w:rPr>
        <w:t>изложить в следующей редакции:</w:t>
      </w:r>
    </w:p>
    <w:p w:rsidR="008E55E2" w:rsidRDefault="00870A6E" w:rsidP="00934C08">
      <w:pPr>
        <w:tabs>
          <w:tab w:val="left" w:pos="1134"/>
        </w:tabs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«Планирование расходов городского бюджета осуществляется с учетом и</w:t>
      </w:r>
      <w:r>
        <w:rPr>
          <w:rStyle w:val="FontStyle22"/>
          <w:rFonts w:eastAsia="Times New Roman"/>
          <w:sz w:val="26"/>
          <w:szCs w:val="26"/>
        </w:rPr>
        <w:t>н</w:t>
      </w:r>
      <w:r>
        <w:rPr>
          <w:rStyle w:val="FontStyle22"/>
          <w:rFonts w:eastAsia="Times New Roman"/>
          <w:sz w:val="26"/>
          <w:szCs w:val="26"/>
        </w:rPr>
        <w:t xml:space="preserve">декса инфляции (прогнозируемого роста тарифов) в </w:t>
      </w:r>
      <w:r w:rsidRPr="00CC1701">
        <w:rPr>
          <w:rStyle w:val="FontStyle22"/>
          <w:rFonts w:eastAsia="Times New Roman"/>
          <w:sz w:val="26"/>
          <w:szCs w:val="26"/>
        </w:rPr>
        <w:t>2020 – 2022 годах</w:t>
      </w:r>
      <w:r w:rsidR="008E55E2">
        <w:rPr>
          <w:rStyle w:val="FontStyle22"/>
          <w:rFonts w:eastAsia="Times New Roman"/>
          <w:sz w:val="26"/>
          <w:szCs w:val="26"/>
        </w:rPr>
        <w:t>,</w:t>
      </w:r>
      <w:r>
        <w:rPr>
          <w:rStyle w:val="FontStyle22"/>
          <w:rFonts w:eastAsia="Times New Roman"/>
          <w:sz w:val="26"/>
          <w:szCs w:val="26"/>
        </w:rPr>
        <w:t xml:space="preserve"> </w:t>
      </w:r>
      <w:r w:rsidR="008E55E2">
        <w:rPr>
          <w:rStyle w:val="FontStyle22"/>
          <w:rFonts w:eastAsia="Times New Roman"/>
          <w:sz w:val="26"/>
          <w:szCs w:val="26"/>
        </w:rPr>
        <w:t>применя</w:t>
      </w:r>
      <w:r w:rsidR="008E55E2">
        <w:rPr>
          <w:rStyle w:val="FontStyle22"/>
          <w:rFonts w:eastAsia="Times New Roman"/>
          <w:sz w:val="26"/>
          <w:szCs w:val="26"/>
        </w:rPr>
        <w:t>е</w:t>
      </w:r>
      <w:r w:rsidR="008E55E2">
        <w:rPr>
          <w:rStyle w:val="FontStyle22"/>
          <w:rFonts w:eastAsia="Times New Roman"/>
          <w:sz w:val="26"/>
          <w:szCs w:val="26"/>
        </w:rPr>
        <w:t xml:space="preserve">мого в расчете с 1 июля очередного финансового года и планового периода, </w:t>
      </w:r>
      <w:proofErr w:type="gramStart"/>
      <w:r>
        <w:rPr>
          <w:rStyle w:val="FontStyle22"/>
          <w:rFonts w:eastAsia="Times New Roman"/>
          <w:sz w:val="26"/>
          <w:szCs w:val="26"/>
        </w:rPr>
        <w:t>по</w:t>
      </w:r>
      <w:proofErr w:type="gramEnd"/>
      <w:r w:rsidR="008E55E2">
        <w:rPr>
          <w:rStyle w:val="FontStyle22"/>
          <w:rFonts w:eastAsia="Times New Roman"/>
          <w:sz w:val="26"/>
          <w:szCs w:val="26"/>
        </w:rPr>
        <w:t>:</w:t>
      </w:r>
    </w:p>
    <w:p w:rsidR="008E55E2" w:rsidRDefault="00870A6E" w:rsidP="00934C08">
      <w:pPr>
        <w:tabs>
          <w:tab w:val="left" w:pos="1134"/>
        </w:tabs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 услугам водоснабжения и водоотведения, тепловой энергии, электроэне</w:t>
      </w:r>
      <w:r>
        <w:rPr>
          <w:rStyle w:val="FontStyle22"/>
          <w:rFonts w:eastAsia="Times New Roman"/>
          <w:sz w:val="26"/>
          <w:szCs w:val="26"/>
        </w:rPr>
        <w:t>р</w:t>
      </w:r>
      <w:r>
        <w:rPr>
          <w:rStyle w:val="FontStyle22"/>
          <w:rFonts w:eastAsia="Times New Roman"/>
          <w:sz w:val="26"/>
          <w:szCs w:val="26"/>
        </w:rPr>
        <w:t xml:space="preserve">гии, газоснабжения для всех категорий потребителей </w:t>
      </w:r>
      <w:r w:rsidR="00C1198C" w:rsidRPr="00CC1701">
        <w:rPr>
          <w:rStyle w:val="FontStyle22"/>
          <w:rFonts w:eastAsia="Times New Roman"/>
          <w:sz w:val="26"/>
          <w:szCs w:val="26"/>
        </w:rPr>
        <w:t xml:space="preserve">на </w:t>
      </w:r>
      <w:r w:rsidR="000E5D37" w:rsidRPr="00CC1701">
        <w:rPr>
          <w:rStyle w:val="FontStyle22"/>
          <w:rFonts w:eastAsia="Times New Roman"/>
          <w:sz w:val="26"/>
          <w:szCs w:val="26"/>
        </w:rPr>
        <w:t>3</w:t>
      </w:r>
      <w:r w:rsidR="00C1198C" w:rsidRPr="00CC1701">
        <w:rPr>
          <w:rStyle w:val="FontStyle22"/>
          <w:rFonts w:eastAsia="Times New Roman"/>
          <w:sz w:val="26"/>
          <w:szCs w:val="26"/>
        </w:rPr>
        <w:t>,0</w:t>
      </w:r>
      <w:r w:rsidR="00934C08" w:rsidRPr="00CC1701">
        <w:rPr>
          <w:rStyle w:val="FontStyle22"/>
          <w:rFonts w:eastAsia="Times New Roman"/>
          <w:sz w:val="26"/>
          <w:szCs w:val="26"/>
        </w:rPr>
        <w:t>%</w:t>
      </w:r>
      <w:r w:rsidR="001D594C">
        <w:rPr>
          <w:rStyle w:val="FontStyle22"/>
          <w:rFonts w:eastAsia="Times New Roman"/>
          <w:sz w:val="26"/>
          <w:szCs w:val="26"/>
        </w:rPr>
        <w:t xml:space="preserve"> ежегодно</w:t>
      </w:r>
      <w:r w:rsidR="008E55E2">
        <w:rPr>
          <w:rStyle w:val="FontStyle22"/>
          <w:rFonts w:eastAsia="Times New Roman"/>
          <w:sz w:val="26"/>
          <w:szCs w:val="26"/>
        </w:rPr>
        <w:t>;</w:t>
      </w:r>
      <w:r>
        <w:rPr>
          <w:rStyle w:val="FontStyle22"/>
          <w:rFonts w:eastAsia="Times New Roman"/>
          <w:sz w:val="26"/>
          <w:szCs w:val="26"/>
        </w:rPr>
        <w:t xml:space="preserve"> </w:t>
      </w:r>
    </w:p>
    <w:p w:rsidR="00934C08" w:rsidRDefault="002D3B47" w:rsidP="00934C08">
      <w:pPr>
        <w:tabs>
          <w:tab w:val="left" w:pos="1134"/>
        </w:tabs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приобретению</w:t>
      </w:r>
      <w:r w:rsidR="001D594C">
        <w:rPr>
          <w:rStyle w:val="FontStyle22"/>
          <w:rFonts w:eastAsia="Times New Roman"/>
          <w:sz w:val="26"/>
          <w:szCs w:val="26"/>
        </w:rPr>
        <w:t xml:space="preserve"> горюче-смазочных</w:t>
      </w:r>
      <w:r w:rsidR="000E5D37">
        <w:rPr>
          <w:rStyle w:val="FontStyle22"/>
          <w:rFonts w:eastAsia="Times New Roman"/>
          <w:sz w:val="26"/>
          <w:szCs w:val="26"/>
        </w:rPr>
        <w:t xml:space="preserve"> материа</w:t>
      </w:r>
      <w:r w:rsidR="001D594C">
        <w:rPr>
          <w:rStyle w:val="FontStyle22"/>
          <w:rFonts w:eastAsia="Times New Roman"/>
          <w:sz w:val="26"/>
          <w:szCs w:val="26"/>
        </w:rPr>
        <w:t>лов</w:t>
      </w:r>
      <w:r w:rsidR="000E5D37">
        <w:rPr>
          <w:rStyle w:val="FontStyle22"/>
          <w:rFonts w:eastAsia="Times New Roman"/>
          <w:sz w:val="26"/>
          <w:szCs w:val="26"/>
        </w:rPr>
        <w:t xml:space="preserve"> на 4,0%</w:t>
      </w:r>
      <w:r w:rsidR="005233E2">
        <w:rPr>
          <w:rStyle w:val="FontStyle22"/>
          <w:rFonts w:eastAsia="Times New Roman"/>
          <w:sz w:val="26"/>
          <w:szCs w:val="26"/>
        </w:rPr>
        <w:t xml:space="preserve"> ежегодно</w:t>
      </w:r>
      <w:r w:rsidR="008E55E2">
        <w:rPr>
          <w:rStyle w:val="FontStyle22"/>
          <w:rFonts w:eastAsia="Times New Roman"/>
          <w:sz w:val="26"/>
          <w:szCs w:val="26"/>
        </w:rPr>
        <w:t>»</w:t>
      </w:r>
      <w:r w:rsidR="00934C08">
        <w:rPr>
          <w:rStyle w:val="FontStyle22"/>
          <w:rFonts w:eastAsia="Times New Roman"/>
          <w:sz w:val="26"/>
          <w:szCs w:val="26"/>
        </w:rPr>
        <w:t>.</w:t>
      </w:r>
    </w:p>
    <w:p w:rsidR="002D7E8F" w:rsidRDefault="006B3442" w:rsidP="002D7E8F">
      <w:pPr>
        <w:tabs>
          <w:tab w:val="left" w:pos="1134"/>
        </w:tabs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1.3</w:t>
      </w:r>
      <w:r w:rsidR="002D7E8F">
        <w:rPr>
          <w:rStyle w:val="FontStyle22"/>
          <w:rFonts w:eastAsia="Times New Roman"/>
          <w:sz w:val="26"/>
          <w:szCs w:val="26"/>
        </w:rPr>
        <w:t>.</w:t>
      </w:r>
      <w:r w:rsidR="002D7E8F">
        <w:rPr>
          <w:rStyle w:val="FontStyle22"/>
          <w:rFonts w:eastAsia="Times New Roman"/>
          <w:sz w:val="26"/>
          <w:szCs w:val="26"/>
        </w:rPr>
        <w:tab/>
        <w:t>В пункте 13 слова «и результаты проекта «</w:t>
      </w:r>
      <w:r w:rsidR="002D7E8F" w:rsidRPr="003E6194">
        <w:rPr>
          <w:rStyle w:val="FontStyle22"/>
          <w:rFonts w:eastAsia="Times New Roman"/>
          <w:sz w:val="26"/>
          <w:szCs w:val="26"/>
        </w:rPr>
        <w:t>Рейтинг ТОС. Ку</w:t>
      </w:r>
      <w:r w:rsidR="002D7E8F">
        <w:rPr>
          <w:rStyle w:val="FontStyle22"/>
          <w:rFonts w:eastAsia="Times New Roman"/>
          <w:sz w:val="26"/>
          <w:szCs w:val="26"/>
        </w:rPr>
        <w:t>бок мэра»</w:t>
      </w:r>
      <w:r w:rsidR="002D7E8F" w:rsidRPr="002D7E8F">
        <w:rPr>
          <w:rStyle w:val="FontStyle22"/>
          <w:rFonts w:eastAsia="Times New Roman"/>
          <w:sz w:val="26"/>
          <w:szCs w:val="26"/>
        </w:rPr>
        <w:t xml:space="preserve"> </w:t>
      </w:r>
      <w:r w:rsidR="002D7E8F">
        <w:rPr>
          <w:rStyle w:val="FontStyle22"/>
          <w:rFonts w:eastAsia="Times New Roman"/>
          <w:sz w:val="26"/>
          <w:szCs w:val="26"/>
        </w:rPr>
        <w:t>исключить.</w:t>
      </w:r>
    </w:p>
    <w:p w:rsidR="009A70EC" w:rsidRDefault="006B3442" w:rsidP="008E4719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1.4. </w:t>
      </w:r>
      <w:r w:rsidR="00F343B4">
        <w:rPr>
          <w:rStyle w:val="FontStyle22"/>
          <w:rFonts w:eastAsia="Times New Roman"/>
          <w:sz w:val="26"/>
          <w:szCs w:val="26"/>
        </w:rPr>
        <w:t xml:space="preserve">Пункт 2 в </w:t>
      </w:r>
      <w:r w:rsidR="00C164AD">
        <w:rPr>
          <w:rStyle w:val="FontStyle22"/>
          <w:rFonts w:eastAsia="Times New Roman"/>
          <w:sz w:val="26"/>
          <w:szCs w:val="26"/>
        </w:rPr>
        <w:t>приложении</w:t>
      </w:r>
      <w:r w:rsidR="008E4719">
        <w:rPr>
          <w:rStyle w:val="FontStyle22"/>
          <w:rFonts w:eastAsia="Times New Roman"/>
          <w:sz w:val="26"/>
          <w:szCs w:val="26"/>
        </w:rPr>
        <w:t xml:space="preserve"> </w:t>
      </w:r>
      <w:r w:rsidR="008E4719" w:rsidRPr="00D95AE9">
        <w:rPr>
          <w:rFonts w:ascii="Times New Roman" w:hAnsi="Times New Roman" w:cs="Times New Roman"/>
          <w:sz w:val="26"/>
          <w:szCs w:val="26"/>
        </w:rPr>
        <w:t>1</w:t>
      </w:r>
      <w:r w:rsidR="008E4719">
        <w:rPr>
          <w:rStyle w:val="FontStyle22"/>
          <w:rFonts w:eastAsia="Times New Roman"/>
          <w:sz w:val="26"/>
          <w:szCs w:val="26"/>
        </w:rPr>
        <w:t xml:space="preserve"> изложить в следующей редакции:</w:t>
      </w:r>
    </w:p>
    <w:p w:rsidR="009A70EC" w:rsidRDefault="008E4719" w:rsidP="008E4719">
      <w:pPr>
        <w:ind w:firstLine="709"/>
        <w:rPr>
          <w:rStyle w:val="FontStyle22"/>
          <w:rFonts w:eastAsia="Times New Roman"/>
          <w:sz w:val="26"/>
          <w:szCs w:val="26"/>
        </w:rPr>
        <w:sectPr w:rsidR="009A70EC" w:rsidSect="009A70EC">
          <w:headerReference w:type="default" r:id="rId10"/>
          <w:headerReference w:type="first" r:id="rId11"/>
          <w:pgSz w:w="11900" w:h="16800"/>
          <w:pgMar w:top="397" w:right="714" w:bottom="510" w:left="1985" w:header="113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FontStyle22"/>
          <w:rFonts w:eastAsia="Times New Roman"/>
          <w:sz w:val="26"/>
          <w:szCs w:val="26"/>
        </w:rPr>
        <w:t>«2. Бюдже</w:t>
      </w:r>
      <w:r>
        <w:rPr>
          <w:rStyle w:val="FontStyle22"/>
          <w:rFonts w:eastAsia="Times New Roman"/>
          <w:sz w:val="26"/>
          <w:szCs w:val="26"/>
        </w:rPr>
        <w:t>т</w:t>
      </w:r>
      <w:r>
        <w:rPr>
          <w:rStyle w:val="FontStyle22"/>
          <w:rFonts w:eastAsia="Times New Roman"/>
          <w:sz w:val="26"/>
          <w:szCs w:val="26"/>
        </w:rPr>
        <w:t xml:space="preserve">ные ассигнования на реализацию </w:t>
      </w:r>
      <w:proofErr w:type="gramStart"/>
      <w:r>
        <w:rPr>
          <w:rStyle w:val="FontStyle22"/>
          <w:rFonts w:eastAsia="Times New Roman"/>
          <w:sz w:val="26"/>
          <w:szCs w:val="26"/>
        </w:rPr>
        <w:t>долгосрочных</w:t>
      </w:r>
      <w:proofErr w:type="gramEnd"/>
      <w:r>
        <w:rPr>
          <w:rStyle w:val="FontStyle22"/>
          <w:rFonts w:eastAsia="Times New Roman"/>
          <w:sz w:val="26"/>
          <w:szCs w:val="26"/>
        </w:rPr>
        <w:t xml:space="preserve"> муниципальных </w:t>
      </w:r>
    </w:p>
    <w:p w:rsidR="008E4719" w:rsidRPr="008E4719" w:rsidRDefault="008E4719" w:rsidP="009A70EC">
      <w:pPr>
        <w:ind w:firstLine="0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lastRenderedPageBreak/>
        <w:t>контрактов на выполнение работ (оказание услуг) с длительным производстве</w:t>
      </w:r>
      <w:r>
        <w:rPr>
          <w:rStyle w:val="FontStyle22"/>
          <w:rFonts w:eastAsia="Times New Roman"/>
          <w:sz w:val="26"/>
          <w:szCs w:val="26"/>
        </w:rPr>
        <w:t>н</w:t>
      </w:r>
      <w:r>
        <w:rPr>
          <w:rStyle w:val="FontStyle22"/>
          <w:rFonts w:eastAsia="Times New Roman"/>
          <w:sz w:val="26"/>
          <w:szCs w:val="26"/>
        </w:rPr>
        <w:t>ным циклом и п</w:t>
      </w:r>
      <w:r w:rsidRPr="008E4719">
        <w:rPr>
          <w:rStyle w:val="FontStyle22"/>
          <w:rFonts w:eastAsia="Times New Roman"/>
          <w:sz w:val="26"/>
          <w:szCs w:val="26"/>
        </w:rPr>
        <w:t>редоставление субсидий на осуществление капитальных влож</w:t>
      </w:r>
      <w:r w:rsidRPr="008E4719">
        <w:rPr>
          <w:rStyle w:val="FontStyle22"/>
          <w:rFonts w:eastAsia="Times New Roman"/>
          <w:sz w:val="26"/>
          <w:szCs w:val="26"/>
        </w:rPr>
        <w:t>е</w:t>
      </w:r>
      <w:r w:rsidRPr="008E4719">
        <w:rPr>
          <w:rStyle w:val="FontStyle22"/>
          <w:rFonts w:eastAsia="Times New Roman"/>
          <w:sz w:val="26"/>
          <w:szCs w:val="26"/>
        </w:rPr>
        <w:t>ний в объекты капитального строительства муниципальной собственности</w:t>
      </w:r>
      <w:r>
        <w:rPr>
          <w:rStyle w:val="FontStyle22"/>
          <w:rFonts w:eastAsia="Times New Roman"/>
          <w:sz w:val="26"/>
          <w:szCs w:val="26"/>
        </w:rPr>
        <w:t xml:space="preserve"> ра</w:t>
      </w:r>
      <w:r>
        <w:rPr>
          <w:rStyle w:val="FontStyle22"/>
          <w:rFonts w:eastAsia="Times New Roman"/>
          <w:sz w:val="26"/>
          <w:szCs w:val="26"/>
        </w:rPr>
        <w:t>с</w:t>
      </w:r>
      <w:r>
        <w:rPr>
          <w:rStyle w:val="FontStyle22"/>
          <w:rFonts w:eastAsia="Times New Roman"/>
          <w:sz w:val="26"/>
          <w:szCs w:val="26"/>
        </w:rPr>
        <w:t>считываются плановым методом и указываются в соответствии с указанными долгосрочными муниципальными контрактами».</w:t>
      </w:r>
      <w:r w:rsidRPr="008E4719">
        <w:rPr>
          <w:rStyle w:val="FontStyle22"/>
          <w:rFonts w:eastAsia="Times New Roman"/>
          <w:sz w:val="26"/>
          <w:szCs w:val="26"/>
        </w:rPr>
        <w:t xml:space="preserve"> </w:t>
      </w:r>
    </w:p>
    <w:p w:rsidR="008E4719" w:rsidRPr="008E4719" w:rsidRDefault="008E4719" w:rsidP="0047659C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1.5. Приложение 7 изложить в </w:t>
      </w:r>
      <w:r w:rsidR="00753BA6">
        <w:rPr>
          <w:rStyle w:val="FontStyle22"/>
          <w:rFonts w:eastAsia="Times New Roman"/>
          <w:sz w:val="26"/>
          <w:szCs w:val="26"/>
        </w:rPr>
        <w:t>новой</w:t>
      </w:r>
      <w:r>
        <w:rPr>
          <w:rStyle w:val="FontStyle22"/>
          <w:rFonts w:eastAsia="Times New Roman"/>
          <w:sz w:val="26"/>
          <w:szCs w:val="26"/>
        </w:rPr>
        <w:t xml:space="preserve"> редакции</w:t>
      </w:r>
      <w:r w:rsidR="00753BA6">
        <w:rPr>
          <w:rStyle w:val="FontStyle22"/>
          <w:rFonts w:eastAsia="Times New Roman"/>
          <w:sz w:val="26"/>
          <w:szCs w:val="26"/>
        </w:rPr>
        <w:t xml:space="preserve"> согласно приложению 1 к настоящему распоряжению.</w:t>
      </w:r>
    </w:p>
    <w:p w:rsidR="00753BA6" w:rsidRPr="008E4719" w:rsidRDefault="00753BA6" w:rsidP="0047659C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1.6. Приложение 8 изложить в новой редакции согласно приложению 2 к настоящему распоряжению.</w:t>
      </w:r>
    </w:p>
    <w:p w:rsidR="00B7017D" w:rsidRDefault="0072145C" w:rsidP="0072145C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2. </w:t>
      </w:r>
      <w:r w:rsidR="00EC3586" w:rsidRPr="00EC3586">
        <w:rPr>
          <w:rStyle w:val="FontStyle22"/>
          <w:rFonts w:eastAsia="Times New Roman"/>
          <w:sz w:val="26"/>
          <w:szCs w:val="26"/>
        </w:rPr>
        <w:t>Помощник</w:t>
      </w:r>
      <w:r w:rsidR="00EC3586">
        <w:rPr>
          <w:rStyle w:val="FontStyle22"/>
          <w:rFonts w:eastAsia="Times New Roman"/>
          <w:sz w:val="26"/>
          <w:szCs w:val="26"/>
        </w:rPr>
        <w:t>у</w:t>
      </w:r>
      <w:r w:rsidR="00EC3586" w:rsidRPr="00EC3586">
        <w:rPr>
          <w:rStyle w:val="FontStyle22"/>
          <w:rFonts w:eastAsia="Times New Roman"/>
          <w:sz w:val="26"/>
          <w:szCs w:val="26"/>
        </w:rPr>
        <w:t xml:space="preserve"> заместителя мэра города, начальника финансового управл</w:t>
      </w:r>
      <w:r w:rsidR="00EC3586" w:rsidRPr="00EC3586">
        <w:rPr>
          <w:rStyle w:val="FontStyle22"/>
          <w:rFonts w:eastAsia="Times New Roman"/>
          <w:sz w:val="26"/>
          <w:szCs w:val="26"/>
        </w:rPr>
        <w:t>е</w:t>
      </w:r>
      <w:r w:rsidR="00EC3586" w:rsidRPr="00EC3586">
        <w:rPr>
          <w:rStyle w:val="FontStyle22"/>
          <w:rFonts w:eastAsia="Times New Roman"/>
          <w:sz w:val="26"/>
          <w:szCs w:val="26"/>
        </w:rPr>
        <w:t>ния мэрии</w:t>
      </w:r>
      <w:r w:rsidRPr="00044596">
        <w:rPr>
          <w:rStyle w:val="FontStyle22"/>
          <w:rFonts w:eastAsia="Times New Roman"/>
          <w:sz w:val="26"/>
          <w:szCs w:val="26"/>
        </w:rPr>
        <w:t xml:space="preserve"> довести </w:t>
      </w:r>
      <w:r w:rsidR="00F343B4">
        <w:rPr>
          <w:rStyle w:val="FontStyle22"/>
          <w:rFonts w:eastAsia="Times New Roman"/>
          <w:sz w:val="26"/>
          <w:szCs w:val="26"/>
        </w:rPr>
        <w:t>настоящее распоряжение</w:t>
      </w:r>
      <w:r>
        <w:rPr>
          <w:rStyle w:val="FontStyle22"/>
          <w:rFonts w:eastAsia="Times New Roman"/>
          <w:sz w:val="26"/>
          <w:szCs w:val="26"/>
        </w:rPr>
        <w:t xml:space="preserve"> до г</w:t>
      </w:r>
      <w:r w:rsidRPr="00044596">
        <w:rPr>
          <w:rStyle w:val="FontStyle22"/>
          <w:rFonts w:eastAsia="Times New Roman"/>
          <w:sz w:val="26"/>
          <w:szCs w:val="26"/>
        </w:rPr>
        <w:t>лавны</w:t>
      </w:r>
      <w:r>
        <w:rPr>
          <w:rStyle w:val="FontStyle22"/>
          <w:rFonts w:eastAsia="Times New Roman"/>
          <w:sz w:val="26"/>
          <w:szCs w:val="26"/>
        </w:rPr>
        <w:t>х</w:t>
      </w:r>
      <w:r w:rsidRPr="00044596">
        <w:rPr>
          <w:rStyle w:val="FontStyle22"/>
          <w:rFonts w:eastAsia="Times New Roman"/>
          <w:sz w:val="26"/>
          <w:szCs w:val="26"/>
        </w:rPr>
        <w:t xml:space="preserve"> распоряди</w:t>
      </w:r>
      <w:r>
        <w:rPr>
          <w:rStyle w:val="FontStyle22"/>
          <w:rFonts w:eastAsia="Times New Roman"/>
          <w:sz w:val="26"/>
          <w:szCs w:val="26"/>
        </w:rPr>
        <w:t>телей</w:t>
      </w:r>
      <w:r w:rsidRPr="00044596">
        <w:rPr>
          <w:rStyle w:val="FontStyle22"/>
          <w:rFonts w:eastAsia="Times New Roman"/>
          <w:sz w:val="26"/>
          <w:szCs w:val="26"/>
        </w:rPr>
        <w:t xml:space="preserve"> </w:t>
      </w:r>
      <w:r>
        <w:rPr>
          <w:rStyle w:val="FontStyle22"/>
          <w:rFonts w:eastAsia="Times New Roman"/>
          <w:sz w:val="26"/>
          <w:szCs w:val="26"/>
        </w:rPr>
        <w:t>бюдже</w:t>
      </w:r>
      <w:r>
        <w:rPr>
          <w:rStyle w:val="FontStyle22"/>
          <w:rFonts w:eastAsia="Times New Roman"/>
          <w:sz w:val="26"/>
          <w:szCs w:val="26"/>
        </w:rPr>
        <w:t>т</w:t>
      </w:r>
      <w:r>
        <w:rPr>
          <w:rStyle w:val="FontStyle22"/>
          <w:rFonts w:eastAsia="Times New Roman"/>
          <w:sz w:val="26"/>
          <w:szCs w:val="26"/>
        </w:rPr>
        <w:t xml:space="preserve">ных </w:t>
      </w:r>
      <w:r w:rsidRPr="00044596">
        <w:rPr>
          <w:rStyle w:val="FontStyle22"/>
          <w:rFonts w:eastAsia="Times New Roman"/>
          <w:sz w:val="26"/>
          <w:szCs w:val="26"/>
        </w:rPr>
        <w:t>средств</w:t>
      </w:r>
      <w:r w:rsidR="00B7017D">
        <w:rPr>
          <w:rStyle w:val="FontStyle22"/>
          <w:rFonts w:eastAsia="Times New Roman"/>
          <w:sz w:val="26"/>
          <w:szCs w:val="26"/>
        </w:rPr>
        <w:t>.</w:t>
      </w:r>
    </w:p>
    <w:p w:rsidR="0072145C" w:rsidRPr="00044596" w:rsidRDefault="00B7017D" w:rsidP="0072145C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3. Г</w:t>
      </w:r>
      <w:r w:rsidR="0072145C" w:rsidRPr="00044596">
        <w:rPr>
          <w:rStyle w:val="FontStyle22"/>
          <w:rFonts w:eastAsia="Times New Roman"/>
          <w:sz w:val="26"/>
          <w:szCs w:val="26"/>
        </w:rPr>
        <w:t xml:space="preserve">лавным распорядителям </w:t>
      </w:r>
      <w:r w:rsidR="0072145C">
        <w:rPr>
          <w:rStyle w:val="FontStyle22"/>
          <w:rFonts w:eastAsia="Times New Roman"/>
          <w:sz w:val="26"/>
          <w:szCs w:val="26"/>
        </w:rPr>
        <w:t xml:space="preserve">бюджетных </w:t>
      </w:r>
      <w:r w:rsidR="0072145C" w:rsidRPr="00044596">
        <w:rPr>
          <w:rStyle w:val="FontStyle22"/>
          <w:rFonts w:eastAsia="Times New Roman"/>
          <w:sz w:val="26"/>
          <w:szCs w:val="26"/>
        </w:rPr>
        <w:t>средств</w:t>
      </w:r>
      <w:r>
        <w:rPr>
          <w:rStyle w:val="FontStyle22"/>
          <w:rFonts w:eastAsia="Times New Roman"/>
          <w:sz w:val="26"/>
          <w:szCs w:val="26"/>
        </w:rPr>
        <w:t xml:space="preserve"> довести в течени</w:t>
      </w:r>
      <w:r w:rsidR="00C46EA0">
        <w:rPr>
          <w:rStyle w:val="FontStyle22"/>
          <w:rFonts w:eastAsia="Times New Roman"/>
          <w:sz w:val="26"/>
          <w:szCs w:val="26"/>
        </w:rPr>
        <w:t>е</w:t>
      </w:r>
      <w:r>
        <w:rPr>
          <w:rStyle w:val="FontStyle22"/>
          <w:rFonts w:eastAsia="Times New Roman"/>
          <w:sz w:val="26"/>
          <w:szCs w:val="26"/>
        </w:rPr>
        <w:t xml:space="preserve"> одного рабочего дня</w:t>
      </w:r>
      <w:r w:rsidR="0072145C" w:rsidRPr="00044596">
        <w:rPr>
          <w:rStyle w:val="FontStyle22"/>
          <w:rFonts w:eastAsia="Times New Roman"/>
          <w:sz w:val="26"/>
          <w:szCs w:val="26"/>
        </w:rPr>
        <w:t xml:space="preserve"> до подведомственных учреждений.</w:t>
      </w:r>
    </w:p>
    <w:p w:rsidR="00894FE5" w:rsidRDefault="00894FE5" w:rsidP="0013242F">
      <w:pPr>
        <w:rPr>
          <w:rFonts w:ascii="Times New Roman" w:hAnsi="Times New Roman" w:cs="Times New Roman"/>
          <w:sz w:val="26"/>
          <w:szCs w:val="26"/>
        </w:rPr>
      </w:pPr>
    </w:p>
    <w:p w:rsidR="00894FE5" w:rsidRDefault="00894FE5" w:rsidP="0013242F">
      <w:pPr>
        <w:rPr>
          <w:rFonts w:ascii="Times New Roman" w:hAnsi="Times New Roman" w:cs="Times New Roman"/>
          <w:sz w:val="26"/>
          <w:szCs w:val="26"/>
        </w:rPr>
      </w:pPr>
    </w:p>
    <w:p w:rsidR="00EC3586" w:rsidRPr="009C048E" w:rsidRDefault="00EC3586" w:rsidP="00EC3586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EC3586" w:rsidRPr="009C048E" w:rsidRDefault="00EC3586" w:rsidP="00EC3586">
      <w:pPr>
        <w:pStyle w:val="a4"/>
        <w:rPr>
          <w:rFonts w:ascii="Times New Roman" w:hAnsi="Times New Roman" w:cs="Times New Roman"/>
          <w:sz w:val="26"/>
          <w:szCs w:val="26"/>
        </w:rPr>
      </w:pPr>
      <w:r w:rsidRPr="009C048E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EC3586" w:rsidRPr="009C048E" w:rsidRDefault="00EC3586" w:rsidP="00EC3586">
      <w:pPr>
        <w:pStyle w:val="a4"/>
        <w:rPr>
          <w:rFonts w:ascii="Times New Roman" w:hAnsi="Times New Roman" w:cs="Times New Roman"/>
          <w:sz w:val="26"/>
          <w:szCs w:val="26"/>
        </w:rPr>
      </w:pPr>
      <w:r w:rsidRPr="009C048E">
        <w:rPr>
          <w:rFonts w:ascii="Times New Roman" w:hAnsi="Times New Roman" w:cs="Times New Roman"/>
          <w:sz w:val="26"/>
          <w:szCs w:val="26"/>
        </w:rPr>
        <w:t>финансового управления мэрии,</w:t>
      </w:r>
    </w:p>
    <w:p w:rsidR="00894FE5" w:rsidRPr="00894FE5" w:rsidRDefault="00EC3586" w:rsidP="00894FE5">
      <w:pPr>
        <w:pStyle w:val="a4"/>
        <w:rPr>
          <w:rFonts w:ascii="Times New Roman" w:hAnsi="Times New Roman" w:cs="Times New Roman"/>
          <w:sz w:val="26"/>
          <w:szCs w:val="26"/>
        </w:rPr>
        <w:sectPr w:rsidR="00894FE5" w:rsidRPr="00894FE5" w:rsidSect="00DF28F6">
          <w:headerReference w:type="first" r:id="rId12"/>
          <w:pgSz w:w="11900" w:h="16800"/>
          <w:pgMar w:top="1134" w:right="714" w:bottom="1134" w:left="1985" w:header="454" w:footer="720" w:gutter="0"/>
          <w:pgNumType w:start="2"/>
          <w:cols w:space="720"/>
          <w:noEndnote/>
          <w:titlePg/>
          <w:docGrid w:linePitch="326"/>
        </w:sectPr>
      </w:pPr>
      <w:r w:rsidRPr="009C048E">
        <w:rPr>
          <w:rFonts w:ascii="Times New Roman" w:hAnsi="Times New Roman" w:cs="Times New Roman"/>
          <w:sz w:val="26"/>
          <w:szCs w:val="26"/>
        </w:rPr>
        <w:t>начальник сводного бюджетного отдела                                                Д.В. Мухина</w:t>
      </w:r>
    </w:p>
    <w:p w:rsidR="00D83663" w:rsidRPr="00D83663" w:rsidRDefault="00D83663" w:rsidP="006545A4">
      <w:pPr>
        <w:tabs>
          <w:tab w:val="left" w:pos="14830"/>
        </w:tabs>
        <w:ind w:left="11766" w:firstLine="0"/>
        <w:jc w:val="left"/>
        <w:rPr>
          <w:rFonts w:ascii="Times New Roman" w:hAnsi="Times New Roman" w:cs="Times New Roman"/>
          <w:bCs/>
        </w:rPr>
      </w:pPr>
      <w:r w:rsidRPr="00D83663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752A3E">
        <w:rPr>
          <w:rFonts w:ascii="Times New Roman" w:hAnsi="Times New Roman" w:cs="Times New Roman"/>
          <w:bCs/>
        </w:rPr>
        <w:t>1</w:t>
      </w:r>
      <w:r w:rsidR="006545A4">
        <w:rPr>
          <w:rFonts w:ascii="Times New Roman" w:hAnsi="Times New Roman" w:cs="Times New Roman"/>
          <w:bCs/>
        </w:rPr>
        <w:tab/>
      </w:r>
    </w:p>
    <w:p w:rsidR="002B5CE3" w:rsidRDefault="00D83663" w:rsidP="00D83663">
      <w:pPr>
        <w:ind w:left="11766" w:firstLine="0"/>
        <w:jc w:val="left"/>
        <w:rPr>
          <w:rFonts w:ascii="Times New Roman" w:hAnsi="Times New Roman" w:cs="Times New Roman"/>
          <w:bCs/>
        </w:rPr>
      </w:pPr>
      <w:r w:rsidRPr="00D83663">
        <w:rPr>
          <w:rFonts w:ascii="Times New Roman" w:hAnsi="Times New Roman" w:cs="Times New Roman"/>
          <w:bCs/>
        </w:rPr>
        <w:t xml:space="preserve">к распоряжению </w:t>
      </w:r>
    </w:p>
    <w:p w:rsidR="00D83663" w:rsidRPr="00D83663" w:rsidRDefault="00D83663" w:rsidP="00D83663">
      <w:pPr>
        <w:ind w:left="11766" w:firstLine="0"/>
        <w:jc w:val="left"/>
        <w:rPr>
          <w:rFonts w:ascii="Times New Roman" w:hAnsi="Times New Roman" w:cs="Times New Roman"/>
          <w:bCs/>
        </w:rPr>
      </w:pPr>
      <w:r w:rsidRPr="00D83663">
        <w:rPr>
          <w:rFonts w:ascii="Times New Roman" w:hAnsi="Times New Roman" w:cs="Times New Roman"/>
          <w:bCs/>
        </w:rPr>
        <w:t>финансового управления мэрии</w:t>
      </w:r>
    </w:p>
    <w:p w:rsidR="00D83663" w:rsidRPr="00D83663" w:rsidRDefault="00D83663" w:rsidP="00D83663">
      <w:pPr>
        <w:ind w:left="11766" w:firstLine="0"/>
        <w:jc w:val="left"/>
        <w:rPr>
          <w:rFonts w:ascii="Times New Roman" w:hAnsi="Times New Roman" w:cs="Times New Roman"/>
          <w:bCs/>
        </w:rPr>
      </w:pPr>
      <w:r w:rsidRPr="00CA3895">
        <w:rPr>
          <w:rFonts w:ascii="Times New Roman" w:hAnsi="Times New Roman" w:cs="Times New Roman"/>
          <w:bCs/>
        </w:rPr>
        <w:t xml:space="preserve">от 28.06.2019 № </w:t>
      </w:r>
      <w:r w:rsidR="00CA3895" w:rsidRPr="00CA3895">
        <w:rPr>
          <w:rFonts w:ascii="Times New Roman" w:hAnsi="Times New Roman" w:cs="Times New Roman"/>
          <w:bCs/>
        </w:rPr>
        <w:t>39</w:t>
      </w:r>
    </w:p>
    <w:p w:rsidR="00D83663" w:rsidRPr="007F331B" w:rsidRDefault="00D83663" w:rsidP="00480EE4">
      <w:pPr>
        <w:ind w:left="11766" w:firstLine="0"/>
        <w:jc w:val="left"/>
        <w:rPr>
          <w:rFonts w:ascii="Times New Roman" w:hAnsi="Times New Roman" w:cs="Times New Roman"/>
          <w:bCs/>
          <w:sz w:val="18"/>
          <w:szCs w:val="18"/>
        </w:rPr>
      </w:pPr>
    </w:p>
    <w:p w:rsidR="00480EE4" w:rsidRPr="007F331B" w:rsidRDefault="00480EE4" w:rsidP="00480EE4">
      <w:pPr>
        <w:ind w:left="11766" w:firstLine="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480EE4">
        <w:rPr>
          <w:rFonts w:ascii="Times New Roman" w:hAnsi="Times New Roman" w:cs="Times New Roman"/>
          <w:bCs/>
        </w:rPr>
        <w:t>Приложение 7</w:t>
      </w:r>
      <w:r w:rsidRPr="00480EE4">
        <w:rPr>
          <w:rFonts w:ascii="Times New Roman" w:hAnsi="Times New Roman" w:cs="Times New Roman"/>
          <w:bCs/>
        </w:rPr>
        <w:br/>
        <w:t xml:space="preserve">к </w:t>
      </w:r>
      <w:r w:rsidRPr="00480EE4">
        <w:rPr>
          <w:rFonts w:ascii="Times New Roman" w:hAnsi="Times New Roman" w:cs="Times New Roman"/>
        </w:rPr>
        <w:t>порядку и методике</w:t>
      </w:r>
      <w:r w:rsidRPr="00480EE4">
        <w:rPr>
          <w:rFonts w:ascii="Times New Roman" w:hAnsi="Times New Roman" w:cs="Times New Roman"/>
          <w:bCs/>
        </w:rPr>
        <w:br/>
        <w:t>планирования бюджетных</w:t>
      </w:r>
      <w:r w:rsidRPr="00480EE4">
        <w:rPr>
          <w:rFonts w:ascii="Times New Roman" w:hAnsi="Times New Roman" w:cs="Times New Roman"/>
          <w:bCs/>
        </w:rPr>
        <w:br/>
        <w:t>ассигнований городского бюджета</w:t>
      </w:r>
      <w:r w:rsidRPr="00480EE4">
        <w:rPr>
          <w:rFonts w:ascii="Times New Roman" w:hAnsi="Times New Roman" w:cs="Times New Roman"/>
          <w:bCs/>
        </w:rPr>
        <w:br/>
      </w:r>
    </w:p>
    <w:p w:rsidR="00480EE4" w:rsidRPr="003C49DF" w:rsidRDefault="00480EE4" w:rsidP="00480EE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9DF">
        <w:rPr>
          <w:rFonts w:ascii="Times New Roman" w:hAnsi="Times New Roman" w:cs="Times New Roman"/>
          <w:bCs/>
          <w:sz w:val="26"/>
          <w:szCs w:val="26"/>
        </w:rPr>
        <w:t>Исходные данные</w:t>
      </w:r>
      <w:r w:rsidRPr="003C49DF">
        <w:rPr>
          <w:rFonts w:ascii="Times New Roman" w:hAnsi="Times New Roman" w:cs="Times New Roman"/>
          <w:sz w:val="26"/>
          <w:szCs w:val="26"/>
        </w:rPr>
        <w:t xml:space="preserve"> </w:t>
      </w:r>
      <w:r w:rsidRPr="003C49DF">
        <w:rPr>
          <w:rFonts w:ascii="Times New Roman" w:hAnsi="Times New Roman" w:cs="Times New Roman"/>
          <w:bCs/>
          <w:sz w:val="26"/>
          <w:szCs w:val="26"/>
        </w:rPr>
        <w:t>для расчета затрат на коммунальные услуги</w:t>
      </w:r>
    </w:p>
    <w:p w:rsidR="00480EE4" w:rsidRPr="003C49DF" w:rsidRDefault="00480EE4" w:rsidP="00480EE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9DF">
        <w:rPr>
          <w:rFonts w:ascii="Times New Roman" w:hAnsi="Times New Roman" w:cs="Times New Roman"/>
          <w:bCs/>
          <w:sz w:val="26"/>
          <w:szCs w:val="26"/>
        </w:rPr>
        <w:t>в составе базового норматива затрат</w:t>
      </w:r>
      <w:r w:rsidRPr="003C49DF">
        <w:rPr>
          <w:rFonts w:ascii="Times New Roman" w:hAnsi="Times New Roman" w:cs="Times New Roman"/>
          <w:sz w:val="26"/>
          <w:szCs w:val="26"/>
        </w:rPr>
        <w:t xml:space="preserve"> </w:t>
      </w:r>
      <w:r w:rsidRPr="003C49DF">
        <w:rPr>
          <w:rFonts w:ascii="Times New Roman" w:hAnsi="Times New Roman" w:cs="Times New Roman"/>
          <w:bCs/>
          <w:sz w:val="26"/>
          <w:szCs w:val="26"/>
        </w:rPr>
        <w:t>на общехозяйственные нужды на оказание</w:t>
      </w:r>
    </w:p>
    <w:p w:rsidR="00480EE4" w:rsidRDefault="00480EE4" w:rsidP="007314E6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49DF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</w:t>
      </w:r>
    </w:p>
    <w:p w:rsidR="00875DA7" w:rsidRPr="007F331B" w:rsidRDefault="00875DA7" w:rsidP="007314E6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F331B" w:rsidRDefault="00480EE4" w:rsidP="00480EE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480EE4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городского бюджета ______________</w:t>
      </w:r>
    </w:p>
    <w:p w:rsidR="00875DA7" w:rsidRPr="00480EE4" w:rsidRDefault="00875DA7" w:rsidP="00480EE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80EE4" w:rsidRDefault="00480EE4" w:rsidP="008D42DE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49DF">
        <w:rPr>
          <w:rFonts w:ascii="Times New Roman" w:hAnsi="Times New Roman" w:cs="Times New Roman"/>
          <w:bCs/>
          <w:sz w:val="26"/>
          <w:szCs w:val="26"/>
        </w:rPr>
        <w:t>Таблица 1. Затраты на потребление тепловой энергии (отопление зданий, помещений и сооружений)</w:t>
      </w:r>
    </w:p>
    <w:p w:rsidR="00875DA7" w:rsidRPr="00480EE4" w:rsidRDefault="00875DA7" w:rsidP="008D42DE">
      <w:pPr>
        <w:ind w:firstLine="0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701"/>
        <w:gridCol w:w="2410"/>
        <w:gridCol w:w="1843"/>
        <w:gridCol w:w="1842"/>
        <w:gridCol w:w="1701"/>
        <w:gridCol w:w="2552"/>
      </w:tblGrid>
      <w:tr w:rsidR="00D57972" w:rsidRPr="00480EE4" w:rsidTr="007314E6">
        <w:trPr>
          <w:trHeight w:val="534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Наименование учреждения/ П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Тариф на те</w:t>
            </w:r>
            <w:r w:rsidRPr="00480EE4">
              <w:rPr>
                <w:rFonts w:ascii="Times New Roman" w:hAnsi="Times New Roman" w:cs="Times New Roman"/>
              </w:rPr>
              <w:t>п</w:t>
            </w:r>
            <w:r w:rsidRPr="00480EE4">
              <w:rPr>
                <w:rFonts w:ascii="Times New Roman" w:hAnsi="Times New Roman" w:cs="Times New Roman"/>
              </w:rPr>
              <w:t>лоснабжение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Потребность в те</w:t>
            </w:r>
            <w:r w:rsidRPr="00480EE4">
              <w:rPr>
                <w:rFonts w:ascii="Times New Roman" w:hAnsi="Times New Roman" w:cs="Times New Roman"/>
              </w:rPr>
              <w:t>п</w:t>
            </w:r>
            <w:r w:rsidRPr="00480EE4">
              <w:rPr>
                <w:rFonts w:ascii="Times New Roman" w:hAnsi="Times New Roman" w:cs="Times New Roman"/>
              </w:rPr>
              <w:t>ловой энергии на отопление зданий, помещений и соор</w:t>
            </w:r>
            <w:r w:rsidRPr="00480EE4">
              <w:rPr>
                <w:rFonts w:ascii="Times New Roman" w:hAnsi="Times New Roman" w:cs="Times New Roman"/>
              </w:rPr>
              <w:t>у</w:t>
            </w:r>
            <w:r w:rsidRPr="00480EE4">
              <w:rPr>
                <w:rFonts w:ascii="Times New Roman" w:hAnsi="Times New Roman" w:cs="Times New Roman"/>
              </w:rPr>
              <w:t>жений в год (Гкал)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Затраты на п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требление те</w:t>
            </w:r>
            <w:r w:rsidRPr="00480EE4">
              <w:rPr>
                <w:rFonts w:ascii="Times New Roman" w:hAnsi="Times New Roman" w:cs="Times New Roman"/>
              </w:rPr>
              <w:t>п</w:t>
            </w:r>
            <w:r w:rsidRPr="00480EE4">
              <w:rPr>
                <w:rFonts w:ascii="Times New Roman" w:hAnsi="Times New Roman" w:cs="Times New Roman"/>
              </w:rPr>
              <w:t>ловой энергии (руб.)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Затраты в составе базового норматива затрат на общех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зяйственные нужды (руб.)</w:t>
            </w:r>
          </w:p>
        </w:tc>
      </w:tr>
      <w:tr w:rsidR="00B93C4D" w:rsidRPr="00480EE4" w:rsidTr="007314E6">
        <w:trPr>
          <w:trHeight w:val="144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7972" w:rsidRPr="00480EE4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 т.ч.</w:t>
            </w:r>
          </w:p>
        </w:tc>
      </w:tr>
      <w:tr w:rsidR="00CF0125" w:rsidRPr="00480EE4" w:rsidTr="007314E6">
        <w:trPr>
          <w:trHeight w:val="144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F27F28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57972" w:rsidRPr="00480EE4">
              <w:rPr>
                <w:rFonts w:ascii="Times New Roman" w:hAnsi="Times New Roman" w:cs="Times New Roman"/>
              </w:rPr>
              <w:t>а счет субс</w:t>
            </w:r>
            <w:r w:rsidR="00D57972" w:rsidRPr="00480EE4">
              <w:rPr>
                <w:rFonts w:ascii="Times New Roman" w:hAnsi="Times New Roman" w:cs="Times New Roman"/>
              </w:rPr>
              <w:t>и</w:t>
            </w:r>
            <w:r w:rsidR="00D57972" w:rsidRPr="00480EE4">
              <w:rPr>
                <w:rFonts w:ascii="Times New Roman" w:hAnsi="Times New Roman" w:cs="Times New Roman"/>
              </w:rPr>
              <w:t>дии на МЗ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F27F28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57972" w:rsidRPr="00480EE4">
              <w:rPr>
                <w:rFonts w:ascii="Times New Roman" w:hAnsi="Times New Roman" w:cs="Times New Roman"/>
              </w:rPr>
              <w:t>а счет доходов от платной деятельности</w:t>
            </w:r>
          </w:p>
        </w:tc>
      </w:tr>
      <w:tr w:rsidR="00CF0125" w:rsidRPr="007F331B" w:rsidTr="007314E6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7F331B" w:rsidRDefault="00D57972" w:rsidP="00E370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33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7F331B" w:rsidRDefault="00D57972" w:rsidP="00E370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33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7F331B" w:rsidRDefault="00D57972" w:rsidP="00E370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33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7F331B" w:rsidRDefault="00D57972" w:rsidP="00E370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33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7F331B" w:rsidRDefault="00D57972" w:rsidP="00E370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33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7F331B" w:rsidRDefault="00D57972" w:rsidP="00E370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33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7F331B" w:rsidRDefault="00D57972" w:rsidP="00E370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33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F0125" w:rsidRPr="00480EE4" w:rsidTr="008D42DE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7F331B">
        <w:trPr>
          <w:trHeight w:val="3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7F331B">
        <w:trPr>
          <w:trHeight w:val="2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7F331B">
        <w:trPr>
          <w:trHeight w:val="2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8D42DE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8D42DE">
        <w:trPr>
          <w:trHeight w:val="14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8D42DE">
        <w:trPr>
          <w:trHeight w:val="14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60EB">
              <w:rPr>
                <w:rFonts w:ascii="Times New Roman" w:hAnsi="Times New Roman" w:cs="Times New Roman"/>
                <w:bCs/>
              </w:rPr>
              <w:t>Итого</w:t>
            </w:r>
            <w:r w:rsidRPr="009860EB">
              <w:rPr>
                <w:rFonts w:ascii="Times New Roman" w:hAnsi="Times New Roman" w:cs="Times New Roman"/>
              </w:rPr>
              <w:t xml:space="preserve"> </w:t>
            </w:r>
            <w:r w:rsidRPr="00480EE4">
              <w:rPr>
                <w:rFonts w:ascii="Times New Roman" w:hAnsi="Times New Roman" w:cs="Times New Roman"/>
              </w:rPr>
              <w:t>по учреждению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8D42DE">
        <w:trPr>
          <w:trHeight w:val="14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Учреждение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7F331B">
        <w:trPr>
          <w:trHeight w:val="16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8D42DE">
        <w:trPr>
          <w:trHeight w:val="14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60EB">
              <w:rPr>
                <w:rFonts w:ascii="Times New Roman" w:hAnsi="Times New Roman" w:cs="Times New Roman"/>
                <w:bCs/>
              </w:rPr>
              <w:t>Итого</w:t>
            </w:r>
            <w:r w:rsidRPr="009860EB">
              <w:rPr>
                <w:rFonts w:ascii="Times New Roman" w:hAnsi="Times New Roman" w:cs="Times New Roman"/>
              </w:rPr>
              <w:t xml:space="preserve"> </w:t>
            </w:r>
            <w:r w:rsidRPr="00480EE4">
              <w:rPr>
                <w:rFonts w:ascii="Times New Roman" w:hAnsi="Times New Roman" w:cs="Times New Roman"/>
              </w:rPr>
              <w:t>по учреждению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0125" w:rsidRPr="00480EE4" w:rsidTr="008D42DE">
        <w:trPr>
          <w:trHeight w:val="14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60EB">
              <w:rPr>
                <w:rFonts w:ascii="Times New Roman" w:hAnsi="Times New Roman" w:cs="Times New Roman"/>
                <w:bCs/>
              </w:rPr>
              <w:t>ВСЕГО</w:t>
            </w:r>
            <w:r w:rsidRPr="009860EB">
              <w:rPr>
                <w:rFonts w:ascii="Times New Roman" w:hAnsi="Times New Roman" w:cs="Times New Roman"/>
              </w:rPr>
              <w:t xml:space="preserve"> </w:t>
            </w:r>
            <w:r w:rsidRPr="00480EE4">
              <w:rPr>
                <w:rFonts w:ascii="Times New Roman" w:hAnsi="Times New Roman" w:cs="Times New Roman"/>
              </w:rPr>
              <w:t>расходы по группам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72" w:rsidRPr="00480EE4" w:rsidRDefault="00D57972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80EE4" w:rsidRPr="00480EE4" w:rsidRDefault="00480EE4" w:rsidP="00480EE4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860EB">
        <w:rPr>
          <w:rFonts w:ascii="Times New Roman" w:hAnsi="Times New Roman" w:cs="Times New Roman"/>
          <w:bCs/>
          <w:sz w:val="22"/>
          <w:szCs w:val="22"/>
        </w:rPr>
        <w:t>Примечание:</w:t>
      </w:r>
      <w:r w:rsidRPr="00480EE4">
        <w:rPr>
          <w:rFonts w:ascii="Times New Roman" w:hAnsi="Times New Roman" w:cs="Times New Roman"/>
          <w:sz w:val="22"/>
          <w:szCs w:val="22"/>
        </w:rPr>
        <w:t xml:space="preserve"> к расчету прилага</w:t>
      </w:r>
      <w:r w:rsidR="00E37090">
        <w:rPr>
          <w:rFonts w:ascii="Times New Roman" w:hAnsi="Times New Roman" w:cs="Times New Roman"/>
          <w:sz w:val="22"/>
          <w:szCs w:val="22"/>
        </w:rPr>
        <w:t>ется обоснование (счета и т.д.)</w:t>
      </w:r>
    </w:p>
    <w:p w:rsidR="007F331B" w:rsidRDefault="007F331B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  <w:sectPr w:rsidR="007F331B" w:rsidSect="007F331B">
          <w:headerReference w:type="default" r:id="rId13"/>
          <w:headerReference w:type="first" r:id="rId14"/>
          <w:pgSz w:w="16800" w:h="11900" w:orient="landscape"/>
          <w:pgMar w:top="567" w:right="567" w:bottom="284" w:left="567" w:header="284" w:footer="720" w:gutter="0"/>
          <w:pgNumType w:start="1"/>
          <w:cols w:space="720"/>
          <w:noEndnote/>
          <w:titlePg/>
          <w:docGrid w:linePitch="326"/>
        </w:sectPr>
      </w:pPr>
    </w:p>
    <w:p w:rsidR="00480EE4" w:rsidRPr="009860EB" w:rsidRDefault="00480EE4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60EB">
        <w:rPr>
          <w:rFonts w:ascii="Times New Roman" w:hAnsi="Times New Roman" w:cs="Times New Roman"/>
          <w:bCs/>
          <w:sz w:val="26"/>
          <w:szCs w:val="26"/>
        </w:rPr>
        <w:lastRenderedPageBreak/>
        <w:t>Таблица 2. Затраты на горячее водоснабжение</w:t>
      </w:r>
    </w:p>
    <w:p w:rsidR="00480EE4" w:rsidRPr="00480EE4" w:rsidRDefault="00480EE4" w:rsidP="00480E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842"/>
        <w:gridCol w:w="851"/>
        <w:gridCol w:w="2835"/>
        <w:gridCol w:w="4536"/>
      </w:tblGrid>
      <w:tr w:rsidR="00480EE4" w:rsidRPr="00480EE4" w:rsidTr="000E5D37">
        <w:trPr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Наименование учреждения/ Пок</w:t>
            </w:r>
            <w:r w:rsidRPr="00480EE4">
              <w:rPr>
                <w:rFonts w:ascii="Times New Roman" w:hAnsi="Times New Roman" w:cs="Times New Roman"/>
              </w:rPr>
              <w:t>а</w:t>
            </w:r>
            <w:r w:rsidRPr="00480EE4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Тариф на г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рячее вод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снабжение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Расчетная п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требность в г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рячей воде в год (куб. м.)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Затраты на горячее водоснабжение в составе базового норматива затрат на общехозяйственные нужды (руб.)</w:t>
            </w:r>
          </w:p>
        </w:tc>
      </w:tr>
      <w:tr w:rsidR="00480EE4" w:rsidRPr="00480EE4" w:rsidTr="000E5D37">
        <w:trPr>
          <w:tblHeader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0EE4" w:rsidRPr="00480EE4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 т.ч.</w:t>
            </w:r>
          </w:p>
        </w:tc>
      </w:tr>
      <w:tr w:rsidR="00480EE4" w:rsidRPr="00480EE4" w:rsidTr="000E5D37">
        <w:trPr>
          <w:tblHeader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F27F28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80EE4" w:rsidRPr="00480EE4">
              <w:rPr>
                <w:rFonts w:ascii="Times New Roman" w:hAnsi="Times New Roman" w:cs="Times New Roman"/>
              </w:rPr>
              <w:t>а счет субсидии на МЗ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F27F28" w:rsidP="00480EE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80EE4" w:rsidRPr="00480EE4">
              <w:rPr>
                <w:rFonts w:ascii="Times New Roman" w:hAnsi="Times New Roman" w:cs="Times New Roman"/>
              </w:rPr>
              <w:t>а счет доходов от платной деятельности</w:t>
            </w: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6</w:t>
            </w: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480EE4">
              <w:rPr>
                <w:rFonts w:ascii="Times New Roman" w:hAnsi="Times New Roman" w:cs="Times New Roman"/>
              </w:rPr>
              <w:t xml:space="preserve"> по учреждению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Учреждение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12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480EE4">
              <w:rPr>
                <w:rFonts w:ascii="Times New Roman" w:hAnsi="Times New Roman" w:cs="Times New Roman"/>
              </w:rPr>
              <w:t xml:space="preserve"> по учреждению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480EE4">
              <w:rPr>
                <w:rFonts w:ascii="Times New Roman" w:hAnsi="Times New Roman" w:cs="Times New Roman"/>
              </w:rPr>
              <w:t xml:space="preserve"> расходы по группам у</w:t>
            </w:r>
            <w:r w:rsidRPr="00480EE4">
              <w:rPr>
                <w:rFonts w:ascii="Times New Roman" w:hAnsi="Times New Roman" w:cs="Times New Roman"/>
              </w:rPr>
              <w:t>ч</w:t>
            </w:r>
            <w:r w:rsidRPr="00480EE4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80EE4" w:rsidRPr="00480EE4" w:rsidRDefault="00480EE4" w:rsidP="00480EE4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860EB">
        <w:rPr>
          <w:rFonts w:ascii="Times New Roman" w:hAnsi="Times New Roman" w:cs="Times New Roman"/>
          <w:bCs/>
          <w:sz w:val="22"/>
          <w:szCs w:val="22"/>
        </w:rPr>
        <w:t>Примечание:</w:t>
      </w:r>
      <w:r w:rsidRPr="00480EE4">
        <w:rPr>
          <w:rFonts w:ascii="Times New Roman" w:hAnsi="Times New Roman" w:cs="Times New Roman"/>
          <w:sz w:val="22"/>
          <w:szCs w:val="22"/>
        </w:rPr>
        <w:t xml:space="preserve"> к расчету прилага</w:t>
      </w:r>
      <w:r w:rsidR="00E37090">
        <w:rPr>
          <w:rFonts w:ascii="Times New Roman" w:hAnsi="Times New Roman" w:cs="Times New Roman"/>
          <w:sz w:val="22"/>
          <w:szCs w:val="22"/>
        </w:rPr>
        <w:t>ется обоснование (счета и т.д.)</w:t>
      </w: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80EE4" w:rsidRPr="009860EB" w:rsidRDefault="00480EE4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60EB">
        <w:rPr>
          <w:rFonts w:ascii="Times New Roman" w:hAnsi="Times New Roman" w:cs="Times New Roman"/>
          <w:bCs/>
          <w:sz w:val="26"/>
          <w:szCs w:val="26"/>
        </w:rPr>
        <w:lastRenderedPageBreak/>
        <w:t>Таблица 3. Затраты на потребление электрической энергии</w:t>
      </w:r>
    </w:p>
    <w:p w:rsidR="00480EE4" w:rsidRPr="00480EE4" w:rsidRDefault="00480EE4" w:rsidP="00480EE4">
      <w:pPr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701"/>
        <w:gridCol w:w="2126"/>
        <w:gridCol w:w="1985"/>
        <w:gridCol w:w="1842"/>
        <w:gridCol w:w="2552"/>
        <w:gridCol w:w="2126"/>
      </w:tblGrid>
      <w:tr w:rsidR="00A87AFA" w:rsidRPr="00480EE4" w:rsidTr="00AA6EBD">
        <w:trPr>
          <w:trHeight w:val="687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Наименование учреждения/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Тариф на электрич</w:t>
            </w:r>
            <w:r w:rsidRPr="00480EE4">
              <w:rPr>
                <w:rFonts w:ascii="Times New Roman" w:hAnsi="Times New Roman" w:cs="Times New Roman"/>
              </w:rPr>
              <w:t>е</w:t>
            </w:r>
            <w:r w:rsidRPr="00480EE4">
              <w:rPr>
                <w:rFonts w:ascii="Times New Roman" w:hAnsi="Times New Roman" w:cs="Times New Roman"/>
              </w:rPr>
              <w:t>скую энергию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Расчетная п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требность в эле</w:t>
            </w:r>
            <w:r w:rsidRPr="00480EE4">
              <w:rPr>
                <w:rFonts w:ascii="Times New Roman" w:hAnsi="Times New Roman" w:cs="Times New Roman"/>
              </w:rPr>
              <w:t>к</w:t>
            </w:r>
            <w:r w:rsidRPr="00480EE4">
              <w:rPr>
                <w:rFonts w:ascii="Times New Roman" w:hAnsi="Times New Roman" w:cs="Times New Roman"/>
              </w:rPr>
              <w:t>трической эне</w:t>
            </w:r>
            <w:r w:rsidRPr="00480EE4">
              <w:rPr>
                <w:rFonts w:ascii="Times New Roman" w:hAnsi="Times New Roman" w:cs="Times New Roman"/>
              </w:rPr>
              <w:t>р</w:t>
            </w:r>
            <w:r w:rsidRPr="00480EE4">
              <w:rPr>
                <w:rFonts w:ascii="Times New Roman" w:hAnsi="Times New Roman" w:cs="Times New Roman"/>
              </w:rPr>
              <w:t>гии в год (кВт/</w:t>
            </w:r>
            <w:proofErr w:type="gramStart"/>
            <w:r w:rsidRPr="00480EE4">
              <w:rPr>
                <w:rFonts w:ascii="Times New Roman" w:hAnsi="Times New Roman" w:cs="Times New Roman"/>
              </w:rPr>
              <w:t>ч</w:t>
            </w:r>
            <w:proofErr w:type="gramEnd"/>
            <w:r w:rsidRPr="00480EE4">
              <w:rPr>
                <w:rFonts w:ascii="Times New Roman" w:hAnsi="Times New Roman" w:cs="Times New Roman"/>
              </w:rPr>
              <w:t>; мВт/ч)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Затраты на п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требление эле</w:t>
            </w:r>
            <w:r w:rsidRPr="00480EE4">
              <w:rPr>
                <w:rFonts w:ascii="Times New Roman" w:hAnsi="Times New Roman" w:cs="Times New Roman"/>
              </w:rPr>
              <w:t>к</w:t>
            </w:r>
            <w:r w:rsidRPr="00480EE4">
              <w:rPr>
                <w:rFonts w:ascii="Times New Roman" w:hAnsi="Times New Roman" w:cs="Times New Roman"/>
              </w:rPr>
              <w:t>трической эне</w:t>
            </w:r>
            <w:r w:rsidRPr="00480EE4">
              <w:rPr>
                <w:rFonts w:ascii="Times New Roman" w:hAnsi="Times New Roman" w:cs="Times New Roman"/>
              </w:rPr>
              <w:t>р</w:t>
            </w:r>
            <w:r w:rsidRPr="00480EE4">
              <w:rPr>
                <w:rFonts w:ascii="Times New Roman" w:hAnsi="Times New Roman" w:cs="Times New Roman"/>
              </w:rPr>
              <w:t>гии (руб.)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Затраты в составе базового норматива затрат на общехозя</w:t>
            </w:r>
            <w:r w:rsidRPr="00480EE4">
              <w:rPr>
                <w:rFonts w:ascii="Times New Roman" w:hAnsi="Times New Roman" w:cs="Times New Roman"/>
              </w:rPr>
              <w:t>й</w:t>
            </w:r>
            <w:r w:rsidRPr="00480EE4">
              <w:rPr>
                <w:rFonts w:ascii="Times New Roman" w:hAnsi="Times New Roman" w:cs="Times New Roman"/>
              </w:rPr>
              <w:t>ственные нужды (руб.)</w:t>
            </w:r>
          </w:p>
        </w:tc>
      </w:tr>
      <w:tr w:rsidR="00A87AFA" w:rsidRPr="00480EE4" w:rsidTr="00AA6EBD">
        <w:trPr>
          <w:trHeight w:val="371"/>
          <w:tblHeader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AFA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87AFA" w:rsidRPr="00480EE4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 т.ч.</w:t>
            </w:r>
          </w:p>
        </w:tc>
      </w:tr>
      <w:tr w:rsidR="00A87AFA" w:rsidRPr="00480EE4" w:rsidTr="00AA6EBD">
        <w:trPr>
          <w:trHeight w:val="758"/>
          <w:tblHeader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AFA" w:rsidRPr="00480EE4" w:rsidRDefault="00F27F28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87AFA" w:rsidRPr="00480EE4">
              <w:rPr>
                <w:rFonts w:ascii="Times New Roman" w:hAnsi="Times New Roman" w:cs="Times New Roman"/>
              </w:rPr>
              <w:t>а счет субсидии на МЗ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AFA" w:rsidRPr="00480EE4" w:rsidRDefault="00F27F28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87AFA" w:rsidRPr="00480EE4">
              <w:rPr>
                <w:rFonts w:ascii="Times New Roman" w:hAnsi="Times New Roman" w:cs="Times New Roman"/>
              </w:rPr>
              <w:t>а счет доходов от платной деятел</w:t>
            </w:r>
            <w:r w:rsidR="00A87AFA" w:rsidRPr="00480EE4">
              <w:rPr>
                <w:rFonts w:ascii="Times New Roman" w:hAnsi="Times New Roman" w:cs="Times New Roman"/>
              </w:rPr>
              <w:t>ь</w:t>
            </w:r>
            <w:r w:rsidR="00A87AFA" w:rsidRPr="00480EE4">
              <w:rPr>
                <w:rFonts w:ascii="Times New Roman" w:hAnsi="Times New Roman" w:cs="Times New Roman"/>
              </w:rPr>
              <w:t>ности</w:t>
            </w:r>
          </w:p>
        </w:tc>
      </w:tr>
      <w:tr w:rsidR="00A87AFA" w:rsidRPr="00480EE4" w:rsidTr="00AA6EBD">
        <w:trPr>
          <w:trHeight w:val="36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7</w:t>
            </w:r>
          </w:p>
        </w:tc>
      </w:tr>
      <w:tr w:rsidR="00A87AFA" w:rsidRPr="00480EE4" w:rsidTr="00AA6EBD">
        <w:trPr>
          <w:trHeight w:val="4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72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67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6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6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Первый год планового п</w:t>
            </w:r>
            <w:r w:rsidRPr="00480EE4">
              <w:rPr>
                <w:rFonts w:ascii="Times New Roman" w:hAnsi="Times New Roman" w:cs="Times New Roman"/>
              </w:rPr>
              <w:t>е</w:t>
            </w:r>
            <w:r w:rsidRPr="00480EE4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51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Второй год планового п</w:t>
            </w:r>
            <w:r w:rsidRPr="00480EE4">
              <w:rPr>
                <w:rFonts w:ascii="Times New Roman" w:hAnsi="Times New Roman" w:cs="Times New Roman"/>
              </w:rPr>
              <w:t>е</w:t>
            </w:r>
            <w:r w:rsidRPr="00480EE4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53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262F">
              <w:rPr>
                <w:rFonts w:ascii="Times New Roman" w:hAnsi="Times New Roman" w:cs="Times New Roman"/>
                <w:bCs/>
              </w:rPr>
              <w:t>Итого</w:t>
            </w:r>
            <w:r w:rsidRPr="00480EE4">
              <w:rPr>
                <w:rFonts w:ascii="Times New Roman" w:hAnsi="Times New Roman" w:cs="Times New Roman"/>
              </w:rPr>
              <w:t xml:space="preserve"> по учреждению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3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Учреждение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37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5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262F">
              <w:rPr>
                <w:rFonts w:ascii="Times New Roman" w:hAnsi="Times New Roman" w:cs="Times New Roman"/>
                <w:bCs/>
              </w:rPr>
              <w:t>Итого</w:t>
            </w:r>
            <w:r w:rsidRPr="00480EE4">
              <w:rPr>
                <w:rFonts w:ascii="Times New Roman" w:hAnsi="Times New Roman" w:cs="Times New Roman"/>
              </w:rPr>
              <w:t xml:space="preserve"> по учреждению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7AFA" w:rsidRPr="00480EE4" w:rsidTr="00AA6EBD">
        <w:trPr>
          <w:trHeight w:val="84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262F">
              <w:rPr>
                <w:rFonts w:ascii="Times New Roman" w:hAnsi="Times New Roman" w:cs="Times New Roman"/>
                <w:bCs/>
              </w:rPr>
              <w:t>ВСЕГО</w:t>
            </w:r>
            <w:r w:rsidRPr="0030262F">
              <w:rPr>
                <w:rFonts w:ascii="Times New Roman" w:hAnsi="Times New Roman" w:cs="Times New Roman"/>
              </w:rPr>
              <w:t xml:space="preserve"> </w:t>
            </w:r>
            <w:r w:rsidRPr="00480EE4">
              <w:rPr>
                <w:rFonts w:ascii="Times New Roman" w:hAnsi="Times New Roman" w:cs="Times New Roman"/>
              </w:rPr>
              <w:t>расходы по гру</w:t>
            </w:r>
            <w:r w:rsidRPr="00480EE4">
              <w:rPr>
                <w:rFonts w:ascii="Times New Roman" w:hAnsi="Times New Roman" w:cs="Times New Roman"/>
              </w:rPr>
              <w:t>п</w:t>
            </w:r>
            <w:r w:rsidRPr="00480EE4">
              <w:rPr>
                <w:rFonts w:ascii="Times New Roman" w:hAnsi="Times New Roman" w:cs="Times New Roman"/>
              </w:rPr>
              <w:t>пам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FA" w:rsidRPr="00480EE4" w:rsidRDefault="00A87AFA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80EE4" w:rsidRPr="00480EE4" w:rsidRDefault="00480EE4" w:rsidP="00480EE4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47659C">
        <w:rPr>
          <w:rFonts w:ascii="Times New Roman" w:hAnsi="Times New Roman" w:cs="Times New Roman"/>
          <w:bCs/>
          <w:sz w:val="22"/>
          <w:szCs w:val="22"/>
        </w:rPr>
        <w:t>Примечание</w:t>
      </w:r>
      <w:r w:rsidRPr="00480EE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480EE4">
        <w:rPr>
          <w:rFonts w:ascii="Times New Roman" w:hAnsi="Times New Roman" w:cs="Times New Roman"/>
          <w:sz w:val="22"/>
          <w:szCs w:val="22"/>
        </w:rPr>
        <w:t xml:space="preserve"> к расчету прилагается обоснование (счета и т.д.)</w:t>
      </w:r>
    </w:p>
    <w:p w:rsidR="0030262F" w:rsidRDefault="0030262F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80EE4" w:rsidRPr="0030262F" w:rsidRDefault="00480EE4" w:rsidP="00480EE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262F">
        <w:rPr>
          <w:rFonts w:ascii="Times New Roman" w:hAnsi="Times New Roman" w:cs="Times New Roman"/>
          <w:bCs/>
          <w:sz w:val="26"/>
          <w:szCs w:val="26"/>
        </w:rPr>
        <w:lastRenderedPageBreak/>
        <w:t>Таблица 4. Затраты на холодное водоснабжение</w:t>
      </w:r>
      <w:r w:rsidRPr="0030262F">
        <w:rPr>
          <w:rFonts w:ascii="Times New Roman" w:hAnsi="Times New Roman" w:cs="Times New Roman"/>
          <w:sz w:val="26"/>
          <w:szCs w:val="26"/>
        </w:rPr>
        <w:t xml:space="preserve"> </w:t>
      </w:r>
      <w:r w:rsidRPr="0030262F">
        <w:rPr>
          <w:rFonts w:ascii="Times New Roman" w:hAnsi="Times New Roman" w:cs="Times New Roman"/>
          <w:bCs/>
          <w:sz w:val="26"/>
          <w:szCs w:val="26"/>
        </w:rPr>
        <w:t>и водоотведение</w:t>
      </w:r>
    </w:p>
    <w:p w:rsidR="00480EE4" w:rsidRPr="00480EE4" w:rsidRDefault="00480EE4" w:rsidP="00480EE4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980"/>
        <w:gridCol w:w="980"/>
        <w:gridCol w:w="980"/>
        <w:gridCol w:w="980"/>
        <w:gridCol w:w="980"/>
        <w:gridCol w:w="1651"/>
        <w:gridCol w:w="2126"/>
        <w:gridCol w:w="1276"/>
        <w:gridCol w:w="1559"/>
        <w:gridCol w:w="1984"/>
      </w:tblGrid>
      <w:tr w:rsidR="00480EE4" w:rsidRPr="00480EE4" w:rsidTr="000E5D37">
        <w:trPr>
          <w:tblHeader/>
        </w:trPr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Наименование у</w:t>
            </w:r>
            <w:r w:rsidRPr="00480EE4">
              <w:rPr>
                <w:rFonts w:ascii="Times New Roman" w:hAnsi="Times New Roman" w:cs="Times New Roman"/>
              </w:rPr>
              <w:t>ч</w:t>
            </w:r>
            <w:r w:rsidRPr="00480EE4">
              <w:rPr>
                <w:rFonts w:ascii="Times New Roman" w:hAnsi="Times New Roman" w:cs="Times New Roman"/>
              </w:rPr>
              <w:t>реждения/ Показат</w:t>
            </w:r>
            <w:r w:rsidRPr="00480EE4">
              <w:rPr>
                <w:rFonts w:ascii="Times New Roman" w:hAnsi="Times New Roman" w:cs="Times New Roman"/>
              </w:rPr>
              <w:t>е</w:t>
            </w:r>
            <w:r w:rsidRPr="00480EE4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Тариф на холо</w:t>
            </w:r>
            <w:r w:rsidRPr="00480EE4">
              <w:rPr>
                <w:rFonts w:ascii="Times New Roman" w:hAnsi="Times New Roman" w:cs="Times New Roman"/>
              </w:rPr>
              <w:t>д</w:t>
            </w:r>
            <w:r w:rsidRPr="00480EE4">
              <w:rPr>
                <w:rFonts w:ascii="Times New Roman" w:hAnsi="Times New Roman" w:cs="Times New Roman"/>
              </w:rPr>
              <w:t>ное водосна</w:t>
            </w:r>
            <w:r w:rsidRPr="00480EE4">
              <w:rPr>
                <w:rFonts w:ascii="Times New Roman" w:hAnsi="Times New Roman" w:cs="Times New Roman"/>
              </w:rPr>
              <w:t>б</w:t>
            </w:r>
            <w:r w:rsidRPr="00480EE4">
              <w:rPr>
                <w:rFonts w:ascii="Times New Roman" w:hAnsi="Times New Roman" w:cs="Times New Roman"/>
              </w:rPr>
              <w:t>жение / водоо</w:t>
            </w:r>
            <w:r w:rsidRPr="00480EE4">
              <w:rPr>
                <w:rFonts w:ascii="Times New Roman" w:hAnsi="Times New Roman" w:cs="Times New Roman"/>
              </w:rPr>
              <w:t>т</w:t>
            </w:r>
            <w:r w:rsidRPr="00480EE4">
              <w:rPr>
                <w:rFonts w:ascii="Times New Roman" w:hAnsi="Times New Roman" w:cs="Times New Roman"/>
              </w:rPr>
              <w:t>ведение (руб.)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Расчетная п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требность на х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лодное вод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снабжение / в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доотведение в год (куб. м)</w:t>
            </w:r>
          </w:p>
        </w:tc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Затраты на холодное водоснабжение / водоотведение в составе базового норматива затрат на общехозяйственные нужды (руб.)</w:t>
            </w:r>
          </w:p>
        </w:tc>
      </w:tr>
      <w:tr w:rsidR="00480EE4" w:rsidRPr="00480EE4" w:rsidTr="000E5D37">
        <w:trPr>
          <w:tblHeader/>
        </w:trPr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0EE4" w:rsidRPr="00480EE4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0EE4" w:rsidRPr="00480EE4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 т.ч.</w:t>
            </w:r>
          </w:p>
        </w:tc>
      </w:tr>
      <w:tr w:rsidR="00480EE4" w:rsidRPr="00480EE4" w:rsidTr="000E5D37">
        <w:trPr>
          <w:tblHeader/>
        </w:trPr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8A5B06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80EE4" w:rsidRPr="00480EE4">
              <w:rPr>
                <w:rFonts w:ascii="Times New Roman" w:hAnsi="Times New Roman" w:cs="Times New Roman"/>
              </w:rPr>
              <w:t>а счет су</w:t>
            </w:r>
            <w:r w:rsidR="00480EE4" w:rsidRPr="00480EE4">
              <w:rPr>
                <w:rFonts w:ascii="Times New Roman" w:hAnsi="Times New Roman" w:cs="Times New Roman"/>
              </w:rPr>
              <w:t>б</w:t>
            </w:r>
            <w:r w:rsidR="00480EE4" w:rsidRPr="00480EE4">
              <w:rPr>
                <w:rFonts w:ascii="Times New Roman" w:hAnsi="Times New Roman" w:cs="Times New Roman"/>
              </w:rPr>
              <w:t>сидии на МЗ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8A5B06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80EE4" w:rsidRPr="00480EE4">
              <w:rPr>
                <w:rFonts w:ascii="Times New Roman" w:hAnsi="Times New Roman" w:cs="Times New Roman"/>
              </w:rPr>
              <w:t>а счет доходов от платной деятел</w:t>
            </w:r>
            <w:r w:rsidR="00480EE4" w:rsidRPr="00480EE4">
              <w:rPr>
                <w:rFonts w:ascii="Times New Roman" w:hAnsi="Times New Roman" w:cs="Times New Roman"/>
              </w:rPr>
              <w:t>ь</w:t>
            </w:r>
            <w:r w:rsidR="00480EE4" w:rsidRPr="00480EE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8A5B06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80EE4" w:rsidRPr="00480EE4">
              <w:rPr>
                <w:rFonts w:ascii="Times New Roman" w:hAnsi="Times New Roman" w:cs="Times New Roman"/>
              </w:rPr>
              <w:t>а счет су</w:t>
            </w:r>
            <w:r w:rsidR="00480EE4" w:rsidRPr="00480EE4">
              <w:rPr>
                <w:rFonts w:ascii="Times New Roman" w:hAnsi="Times New Roman" w:cs="Times New Roman"/>
              </w:rPr>
              <w:t>б</w:t>
            </w:r>
            <w:r w:rsidR="00480EE4" w:rsidRPr="00480EE4">
              <w:rPr>
                <w:rFonts w:ascii="Times New Roman" w:hAnsi="Times New Roman" w:cs="Times New Roman"/>
              </w:rPr>
              <w:t>сидии на 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8A5B06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80EE4" w:rsidRPr="00480EE4">
              <w:rPr>
                <w:rFonts w:ascii="Times New Roman" w:hAnsi="Times New Roman" w:cs="Times New Roman"/>
              </w:rPr>
              <w:t>а счет доходов от платной де</w:t>
            </w:r>
            <w:r w:rsidR="00480EE4" w:rsidRPr="00480EE4">
              <w:rPr>
                <w:rFonts w:ascii="Times New Roman" w:hAnsi="Times New Roman" w:cs="Times New Roman"/>
              </w:rPr>
              <w:t>я</w:t>
            </w:r>
            <w:r w:rsidR="00480EE4" w:rsidRPr="00480EE4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480EE4" w:rsidRPr="00480EE4" w:rsidTr="000E5D3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11</w:t>
            </w:r>
          </w:p>
        </w:tc>
      </w:tr>
      <w:tr w:rsidR="00480EE4" w:rsidRPr="00480EE4" w:rsidTr="000E5D37">
        <w:trPr>
          <w:trHeight w:val="41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704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Отчетный финанс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712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Текущий финанс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70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Очередной фина</w:t>
            </w:r>
            <w:r w:rsidRPr="00480EE4">
              <w:rPr>
                <w:rFonts w:ascii="Times New Roman" w:hAnsi="Times New Roman" w:cs="Times New Roman"/>
              </w:rPr>
              <w:t>н</w:t>
            </w:r>
            <w:r w:rsidRPr="00480EE4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702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Первый год план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722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Второй год планов</w:t>
            </w:r>
            <w:r w:rsidRPr="00480EE4">
              <w:rPr>
                <w:rFonts w:ascii="Times New Roman" w:hAnsi="Times New Roman" w:cs="Times New Roman"/>
              </w:rPr>
              <w:t>о</w:t>
            </w:r>
            <w:r w:rsidRPr="00480EE4">
              <w:rPr>
                <w:rFonts w:ascii="Times New Roman" w:hAnsi="Times New Roman" w:cs="Times New Roman"/>
              </w:rPr>
              <w:t>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71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262F">
              <w:rPr>
                <w:rFonts w:ascii="Times New Roman" w:hAnsi="Times New Roman" w:cs="Times New Roman"/>
                <w:bCs/>
              </w:rPr>
              <w:t>Итого</w:t>
            </w:r>
            <w:r w:rsidRPr="00480EE4">
              <w:rPr>
                <w:rFonts w:ascii="Times New Roman" w:hAnsi="Times New Roman" w:cs="Times New Roman"/>
              </w:rPr>
              <w:t xml:space="preserve"> по учрежд</w:t>
            </w:r>
            <w:r w:rsidRPr="00480EE4">
              <w:rPr>
                <w:rFonts w:ascii="Times New Roman" w:hAnsi="Times New Roman" w:cs="Times New Roman"/>
              </w:rPr>
              <w:t>е</w:t>
            </w:r>
            <w:r w:rsidRPr="00480EE4">
              <w:rPr>
                <w:rFonts w:ascii="Times New Roman" w:hAnsi="Times New Roman" w:cs="Times New Roman"/>
              </w:rPr>
              <w:t>нию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455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Учреждение 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0EE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590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262F">
              <w:rPr>
                <w:rFonts w:ascii="Times New Roman" w:hAnsi="Times New Roman" w:cs="Times New Roman"/>
                <w:bCs/>
              </w:rPr>
              <w:t>Итого</w:t>
            </w:r>
            <w:r w:rsidRPr="00480EE4">
              <w:rPr>
                <w:rFonts w:ascii="Times New Roman" w:hAnsi="Times New Roman" w:cs="Times New Roman"/>
              </w:rPr>
              <w:t xml:space="preserve"> по учрежд</w:t>
            </w:r>
            <w:r w:rsidRPr="00480EE4">
              <w:rPr>
                <w:rFonts w:ascii="Times New Roman" w:hAnsi="Times New Roman" w:cs="Times New Roman"/>
              </w:rPr>
              <w:t>е</w:t>
            </w:r>
            <w:r w:rsidRPr="00480EE4">
              <w:rPr>
                <w:rFonts w:ascii="Times New Roman" w:hAnsi="Times New Roman" w:cs="Times New Roman"/>
              </w:rPr>
              <w:t>нию 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0EE4" w:rsidRPr="00480EE4" w:rsidTr="000E5D37">
        <w:trPr>
          <w:trHeight w:val="584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262F">
              <w:rPr>
                <w:rFonts w:ascii="Times New Roman" w:hAnsi="Times New Roman" w:cs="Times New Roman"/>
                <w:bCs/>
              </w:rPr>
              <w:t>ВСЕГО</w:t>
            </w:r>
            <w:r w:rsidRPr="0030262F">
              <w:rPr>
                <w:rFonts w:ascii="Times New Roman" w:hAnsi="Times New Roman" w:cs="Times New Roman"/>
              </w:rPr>
              <w:t xml:space="preserve"> </w:t>
            </w:r>
            <w:r w:rsidRPr="00480EE4">
              <w:rPr>
                <w:rFonts w:ascii="Times New Roman" w:hAnsi="Times New Roman" w:cs="Times New Roman"/>
              </w:rPr>
              <w:t>расходы по группам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80EE4" w:rsidRPr="00480EE4" w:rsidRDefault="00480EE4" w:rsidP="00480EE4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0262F">
        <w:rPr>
          <w:rFonts w:ascii="Times New Roman" w:hAnsi="Times New Roman" w:cs="Times New Roman"/>
          <w:bCs/>
          <w:sz w:val="22"/>
          <w:szCs w:val="22"/>
        </w:rPr>
        <w:t>Примечание:</w:t>
      </w:r>
      <w:r w:rsidRPr="00480EE4">
        <w:rPr>
          <w:rFonts w:ascii="Times New Roman" w:hAnsi="Times New Roman" w:cs="Times New Roman"/>
          <w:sz w:val="22"/>
          <w:szCs w:val="22"/>
        </w:rPr>
        <w:t xml:space="preserve"> к расчету прилага</w:t>
      </w:r>
      <w:r w:rsidR="0047659C">
        <w:rPr>
          <w:rFonts w:ascii="Times New Roman" w:hAnsi="Times New Roman" w:cs="Times New Roman"/>
          <w:sz w:val="22"/>
          <w:szCs w:val="22"/>
        </w:rPr>
        <w:t>ется обоснование (счета и т.д.)</w:t>
      </w:r>
    </w:p>
    <w:p w:rsidR="00480EE4" w:rsidRPr="00480EE4" w:rsidRDefault="00480EE4" w:rsidP="00480EE4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80EE4" w:rsidRPr="0030262F" w:rsidRDefault="00480EE4" w:rsidP="00480EE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262F">
        <w:rPr>
          <w:rFonts w:ascii="Times New Roman" w:hAnsi="Times New Roman" w:cs="Times New Roman"/>
          <w:bCs/>
          <w:sz w:val="26"/>
          <w:szCs w:val="26"/>
        </w:rPr>
        <w:lastRenderedPageBreak/>
        <w:t>Таблица 5. Затраты на уплату налогов</w:t>
      </w:r>
      <w:r w:rsidRPr="0030262F">
        <w:rPr>
          <w:rFonts w:ascii="Times New Roman" w:hAnsi="Times New Roman" w:cs="Times New Roman"/>
          <w:sz w:val="26"/>
          <w:szCs w:val="26"/>
        </w:rPr>
        <w:t xml:space="preserve"> </w:t>
      </w:r>
      <w:r w:rsidRPr="0030262F">
        <w:rPr>
          <w:rFonts w:ascii="Times New Roman" w:hAnsi="Times New Roman" w:cs="Times New Roman"/>
          <w:bCs/>
          <w:sz w:val="26"/>
          <w:szCs w:val="26"/>
        </w:rPr>
        <w:t>(земельного, налога на имущество), в качестве объекта</w:t>
      </w:r>
    </w:p>
    <w:p w:rsidR="00480EE4" w:rsidRPr="0030262F" w:rsidRDefault="00480EE4" w:rsidP="00480EE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262F">
        <w:rPr>
          <w:rFonts w:ascii="Times New Roman" w:hAnsi="Times New Roman" w:cs="Times New Roman"/>
          <w:bCs/>
          <w:sz w:val="26"/>
          <w:szCs w:val="26"/>
        </w:rPr>
        <w:t>налогообложения, по которым признается недвижимое</w:t>
      </w:r>
      <w:r w:rsidRPr="0030262F">
        <w:rPr>
          <w:rFonts w:ascii="Times New Roman" w:hAnsi="Times New Roman" w:cs="Times New Roman"/>
          <w:sz w:val="26"/>
          <w:szCs w:val="26"/>
        </w:rPr>
        <w:t xml:space="preserve"> </w:t>
      </w:r>
      <w:r w:rsidRPr="0030262F">
        <w:rPr>
          <w:rFonts w:ascii="Times New Roman" w:hAnsi="Times New Roman" w:cs="Times New Roman"/>
          <w:bCs/>
          <w:sz w:val="26"/>
          <w:szCs w:val="26"/>
        </w:rPr>
        <w:t>и особо ценное движимое имущество</w:t>
      </w:r>
    </w:p>
    <w:p w:rsidR="00480EE4" w:rsidRPr="00480EE4" w:rsidRDefault="00480EE4" w:rsidP="00480EE4">
      <w:pPr>
        <w:rPr>
          <w:rFonts w:ascii="Times New Roman" w:hAnsi="Times New Roman" w:cs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8"/>
        <w:gridCol w:w="1274"/>
        <w:gridCol w:w="851"/>
        <w:gridCol w:w="1276"/>
        <w:gridCol w:w="708"/>
        <w:gridCol w:w="1043"/>
        <w:gridCol w:w="1232"/>
        <w:gridCol w:w="784"/>
        <w:gridCol w:w="1336"/>
        <w:gridCol w:w="708"/>
        <w:gridCol w:w="1134"/>
        <w:gridCol w:w="709"/>
        <w:gridCol w:w="1134"/>
        <w:gridCol w:w="1559"/>
      </w:tblGrid>
      <w:tr w:rsidR="00480EE4" w:rsidRPr="00480EE4" w:rsidTr="000E5D37">
        <w:trPr>
          <w:tblHeader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Наименование учре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ж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дения/ Показателя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Затраты на уплату земельного налога (руб.)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Затраты на уплату налога на имущество, в качестве налог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обложения по которым признается особо ценное движимое и недвижимое имущество 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Затраты на уплату налогов (руб.)</w:t>
            </w:r>
          </w:p>
        </w:tc>
      </w:tr>
      <w:tr w:rsidR="00480EE4" w:rsidRPr="00480EE4" w:rsidTr="000E5D37">
        <w:trPr>
          <w:tblHeader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адастровая стоимость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тавка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сего затрат на уплату земельного налога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КПД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того в объеме субсидии на МЗ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тоимость имущества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тавка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сего затрат на уплату налога на имущество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КПД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того в объеме субсидии на МЗ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875DA7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в т.ч.</w:t>
            </w:r>
          </w:p>
        </w:tc>
      </w:tr>
      <w:tr w:rsidR="00480EE4" w:rsidRPr="00480EE4" w:rsidTr="000E5D37">
        <w:trPr>
          <w:tblHeader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E4" w:rsidRPr="00480EE4" w:rsidRDefault="008A5B06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а счет субсидии на 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0EE4" w:rsidRPr="00480EE4" w:rsidRDefault="008A5B06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а счет доходов от платной де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="00480EE4" w:rsidRPr="00480EE4">
              <w:rPr>
                <w:rFonts w:ascii="Times New Roman" w:hAnsi="Times New Roman" w:cs="Times New Roman"/>
                <w:sz w:val="19"/>
                <w:szCs w:val="19"/>
              </w:rPr>
              <w:t>тельности</w:t>
            </w: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11=9*10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3026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Учреждение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Отчетный финансовый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Текущий финансовый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Очередной финанс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вый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Первый год планового 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Второй год планового периода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30262F">
              <w:rPr>
                <w:rFonts w:ascii="Times New Roman" w:hAnsi="Times New Roman" w:cs="Times New Roman"/>
                <w:bCs/>
                <w:sz w:val="19"/>
                <w:szCs w:val="19"/>
              </w:rPr>
              <w:t>Итого</w:t>
            </w:r>
            <w:r w:rsidRPr="003026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по учреждению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Учреждение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>...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30262F">
              <w:rPr>
                <w:rFonts w:ascii="Times New Roman" w:hAnsi="Times New Roman" w:cs="Times New Roman"/>
                <w:bCs/>
                <w:sz w:val="19"/>
                <w:szCs w:val="19"/>
              </w:rPr>
              <w:t>Итого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 xml:space="preserve"> по учреждению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80EE4" w:rsidRPr="00480EE4" w:rsidTr="000E5D37"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30262F">
              <w:rPr>
                <w:rFonts w:ascii="Times New Roman" w:hAnsi="Times New Roman" w:cs="Times New Roman"/>
                <w:bCs/>
                <w:sz w:val="19"/>
                <w:szCs w:val="19"/>
              </w:rPr>
              <w:t>ВСЕГО</w:t>
            </w:r>
            <w:r w:rsidRPr="00480EE4">
              <w:rPr>
                <w:rFonts w:ascii="Times New Roman" w:hAnsi="Times New Roman" w:cs="Times New Roman"/>
                <w:sz w:val="19"/>
                <w:szCs w:val="19"/>
              </w:rPr>
              <w:t xml:space="preserve"> расходы по группам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E4" w:rsidRPr="00480EE4" w:rsidRDefault="00480EE4" w:rsidP="00480EE4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80EE4" w:rsidRPr="00480EE4" w:rsidRDefault="00480EE4" w:rsidP="00480EE4">
      <w:pPr>
        <w:ind w:left="12036" w:firstLine="0"/>
        <w:jc w:val="left"/>
        <w:rPr>
          <w:rFonts w:ascii="Times New Roman" w:hAnsi="Times New Roman" w:cs="Times New Roman"/>
          <w:bCs/>
        </w:rPr>
        <w:sectPr w:rsidR="00480EE4" w:rsidRPr="00480EE4" w:rsidSect="009463BC">
          <w:headerReference w:type="first" r:id="rId15"/>
          <w:pgSz w:w="16800" w:h="11900" w:orient="landscape"/>
          <w:pgMar w:top="1418" w:right="567" w:bottom="567" w:left="567" w:header="720" w:footer="720" w:gutter="0"/>
          <w:pgNumType w:start="2"/>
          <w:cols w:space="720"/>
          <w:noEndnote/>
          <w:titlePg/>
          <w:docGrid w:linePitch="326"/>
        </w:sectPr>
      </w:pPr>
    </w:p>
    <w:p w:rsidR="00D22A8C" w:rsidRPr="00D83663" w:rsidRDefault="00D22A8C" w:rsidP="0066412D">
      <w:pPr>
        <w:ind w:left="11340" w:firstLine="0"/>
        <w:jc w:val="left"/>
        <w:rPr>
          <w:rFonts w:ascii="Times New Roman" w:hAnsi="Times New Roman" w:cs="Times New Roman"/>
          <w:bCs/>
        </w:rPr>
      </w:pPr>
      <w:r w:rsidRPr="00D83663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2</w:t>
      </w:r>
    </w:p>
    <w:p w:rsidR="0066412D" w:rsidRDefault="00D22A8C" w:rsidP="0066412D">
      <w:pPr>
        <w:ind w:left="11340" w:firstLine="0"/>
        <w:jc w:val="left"/>
        <w:rPr>
          <w:rFonts w:ascii="Times New Roman" w:hAnsi="Times New Roman" w:cs="Times New Roman"/>
          <w:bCs/>
        </w:rPr>
      </w:pPr>
      <w:r w:rsidRPr="00D83663">
        <w:rPr>
          <w:rFonts w:ascii="Times New Roman" w:hAnsi="Times New Roman" w:cs="Times New Roman"/>
          <w:bCs/>
        </w:rPr>
        <w:t xml:space="preserve">к распоряжению </w:t>
      </w:r>
    </w:p>
    <w:p w:rsidR="00D22A8C" w:rsidRPr="00D83663" w:rsidRDefault="00D22A8C" w:rsidP="0066412D">
      <w:pPr>
        <w:ind w:left="11340" w:firstLine="0"/>
        <w:jc w:val="left"/>
        <w:rPr>
          <w:rFonts w:ascii="Times New Roman" w:hAnsi="Times New Roman" w:cs="Times New Roman"/>
          <w:bCs/>
        </w:rPr>
      </w:pPr>
      <w:r w:rsidRPr="00D83663">
        <w:rPr>
          <w:rFonts w:ascii="Times New Roman" w:hAnsi="Times New Roman" w:cs="Times New Roman"/>
          <w:bCs/>
        </w:rPr>
        <w:t>финансового управления мэрии</w:t>
      </w:r>
    </w:p>
    <w:p w:rsidR="00D22A8C" w:rsidRPr="00D83663" w:rsidRDefault="00D22A8C" w:rsidP="0066412D">
      <w:pPr>
        <w:ind w:left="11340" w:firstLine="0"/>
        <w:jc w:val="left"/>
        <w:rPr>
          <w:rFonts w:ascii="Times New Roman" w:hAnsi="Times New Roman" w:cs="Times New Roman"/>
          <w:bCs/>
        </w:rPr>
      </w:pPr>
      <w:r w:rsidRPr="00D83663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28</w:t>
      </w:r>
      <w:r w:rsidRPr="00D83663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6</w:t>
      </w:r>
      <w:r w:rsidRPr="00D83663">
        <w:rPr>
          <w:rFonts w:ascii="Times New Roman" w:hAnsi="Times New Roman" w:cs="Times New Roman"/>
          <w:bCs/>
        </w:rPr>
        <w:t>.</w:t>
      </w:r>
      <w:r w:rsidRPr="00D22A8C">
        <w:rPr>
          <w:rFonts w:ascii="Times New Roman" w:hAnsi="Times New Roman" w:cs="Times New Roman"/>
          <w:bCs/>
        </w:rPr>
        <w:t>2019 №</w:t>
      </w:r>
      <w:r w:rsidRPr="00D83663">
        <w:rPr>
          <w:rFonts w:ascii="Times New Roman" w:hAnsi="Times New Roman" w:cs="Times New Roman"/>
          <w:bCs/>
        </w:rPr>
        <w:t xml:space="preserve"> </w:t>
      </w:r>
      <w:r w:rsidR="00CA3895">
        <w:rPr>
          <w:rFonts w:ascii="Times New Roman" w:hAnsi="Times New Roman" w:cs="Times New Roman"/>
          <w:bCs/>
        </w:rPr>
        <w:t>39</w:t>
      </w:r>
    </w:p>
    <w:p w:rsidR="00D22A8C" w:rsidRDefault="00D22A8C" w:rsidP="0066412D">
      <w:pPr>
        <w:ind w:left="11340" w:firstLine="0"/>
        <w:jc w:val="left"/>
        <w:rPr>
          <w:rFonts w:ascii="Times New Roman" w:hAnsi="Times New Roman" w:cs="Times New Roman"/>
          <w:bCs/>
        </w:rPr>
      </w:pPr>
    </w:p>
    <w:p w:rsidR="00041D6C" w:rsidRDefault="00041D6C" w:rsidP="0066412D">
      <w:pPr>
        <w:ind w:left="11340" w:firstLine="0"/>
        <w:jc w:val="left"/>
        <w:rPr>
          <w:rFonts w:ascii="Times New Roman" w:hAnsi="Times New Roman" w:cs="Times New Roman"/>
          <w:b/>
        </w:rPr>
      </w:pPr>
      <w:r w:rsidRPr="00041D6C">
        <w:rPr>
          <w:rFonts w:ascii="Times New Roman" w:hAnsi="Times New Roman" w:cs="Times New Roman"/>
          <w:bCs/>
        </w:rPr>
        <w:t>Приложение 8</w:t>
      </w:r>
      <w:r w:rsidRPr="00041D6C">
        <w:rPr>
          <w:rFonts w:ascii="Times New Roman" w:hAnsi="Times New Roman" w:cs="Times New Roman"/>
          <w:bCs/>
        </w:rPr>
        <w:br/>
        <w:t xml:space="preserve">к </w:t>
      </w:r>
      <w:r w:rsidRPr="00041D6C">
        <w:rPr>
          <w:rFonts w:ascii="Times New Roman" w:hAnsi="Times New Roman" w:cs="Times New Roman"/>
        </w:rPr>
        <w:t>порядку и методике</w:t>
      </w:r>
      <w:r w:rsidRPr="00041D6C">
        <w:rPr>
          <w:rFonts w:ascii="Times New Roman" w:hAnsi="Times New Roman" w:cs="Times New Roman"/>
          <w:bCs/>
        </w:rPr>
        <w:br/>
        <w:t>планирования бюджетных</w:t>
      </w:r>
      <w:r w:rsidRPr="00041D6C">
        <w:rPr>
          <w:rFonts w:ascii="Times New Roman" w:hAnsi="Times New Roman" w:cs="Times New Roman"/>
          <w:bCs/>
        </w:rPr>
        <w:br/>
        <w:t>ассигнований городского бюджета</w:t>
      </w:r>
      <w:r w:rsidRPr="00041D6C">
        <w:rPr>
          <w:rFonts w:ascii="Times New Roman" w:hAnsi="Times New Roman" w:cs="Times New Roman"/>
          <w:bCs/>
        </w:rPr>
        <w:br/>
      </w:r>
    </w:p>
    <w:p w:rsidR="007117D7" w:rsidRPr="00041D6C" w:rsidRDefault="007117D7" w:rsidP="00041D6C">
      <w:pPr>
        <w:ind w:left="12036" w:firstLine="0"/>
        <w:jc w:val="left"/>
        <w:rPr>
          <w:rFonts w:ascii="Times New Roman" w:hAnsi="Times New Roman" w:cs="Times New Roman"/>
          <w:b/>
        </w:rPr>
      </w:pPr>
    </w:p>
    <w:p w:rsidR="00041D6C" w:rsidRPr="0066412D" w:rsidRDefault="00041D6C" w:rsidP="00041D6C">
      <w:pPr>
        <w:ind w:firstLine="0"/>
        <w:jc w:val="center"/>
        <w:rPr>
          <w:rFonts w:ascii="Times New Roman" w:hAnsi="Times New Roman" w:cs="Times New Roman"/>
          <w:bCs/>
        </w:rPr>
      </w:pPr>
      <w:r w:rsidRPr="0066412D">
        <w:rPr>
          <w:rFonts w:ascii="Times New Roman" w:hAnsi="Times New Roman" w:cs="Times New Roman"/>
          <w:bCs/>
        </w:rPr>
        <w:t>Прогноз расходов</w:t>
      </w:r>
      <w:r w:rsidRPr="0066412D">
        <w:rPr>
          <w:rFonts w:ascii="Times New Roman" w:hAnsi="Times New Roman" w:cs="Times New Roman"/>
        </w:rPr>
        <w:t xml:space="preserve"> </w:t>
      </w:r>
      <w:r w:rsidRPr="0066412D">
        <w:rPr>
          <w:rFonts w:ascii="Times New Roman" w:hAnsi="Times New Roman" w:cs="Times New Roman"/>
          <w:bCs/>
        </w:rPr>
        <w:t>городского бюджета по осуществлению бюджетных</w:t>
      </w:r>
      <w:r w:rsidRPr="0066412D">
        <w:rPr>
          <w:rFonts w:ascii="Times New Roman" w:hAnsi="Times New Roman" w:cs="Times New Roman"/>
        </w:rPr>
        <w:t xml:space="preserve"> </w:t>
      </w:r>
      <w:r w:rsidRPr="0066412D">
        <w:rPr>
          <w:rFonts w:ascii="Times New Roman" w:hAnsi="Times New Roman" w:cs="Times New Roman"/>
          <w:bCs/>
        </w:rPr>
        <w:t>инвестиций в объекты капитального строительства</w:t>
      </w:r>
      <w:r w:rsidRPr="0066412D">
        <w:rPr>
          <w:rFonts w:ascii="Times New Roman" w:hAnsi="Times New Roman" w:cs="Times New Roman"/>
        </w:rPr>
        <w:t xml:space="preserve"> </w:t>
      </w:r>
      <w:r w:rsidRPr="0066412D">
        <w:rPr>
          <w:rFonts w:ascii="Times New Roman" w:hAnsi="Times New Roman" w:cs="Times New Roman"/>
          <w:bCs/>
        </w:rPr>
        <w:t xml:space="preserve">в форме </w:t>
      </w:r>
    </w:p>
    <w:p w:rsidR="00041D6C" w:rsidRPr="0066412D" w:rsidRDefault="00041D6C" w:rsidP="00041D6C">
      <w:pPr>
        <w:ind w:firstLine="0"/>
        <w:jc w:val="center"/>
        <w:rPr>
          <w:rFonts w:ascii="Times New Roman" w:hAnsi="Times New Roman" w:cs="Times New Roman"/>
          <w:bCs/>
        </w:rPr>
      </w:pPr>
      <w:r w:rsidRPr="0066412D">
        <w:rPr>
          <w:rFonts w:ascii="Times New Roman" w:hAnsi="Times New Roman" w:cs="Times New Roman"/>
          <w:bCs/>
        </w:rPr>
        <w:t>капитальных вложений и капитальных ремонтов объектов муниципальной собственности города</w:t>
      </w:r>
    </w:p>
    <w:p w:rsidR="00041D6C" w:rsidRPr="00041D6C" w:rsidRDefault="00041D6C" w:rsidP="00041D6C">
      <w:pPr>
        <w:rPr>
          <w:rFonts w:ascii="Times New Roman" w:hAnsi="Times New Roman" w:cs="Times New Roman"/>
          <w:sz w:val="26"/>
          <w:szCs w:val="26"/>
        </w:rPr>
      </w:pPr>
    </w:p>
    <w:p w:rsidR="00041D6C" w:rsidRPr="00041D6C" w:rsidRDefault="00041D6C" w:rsidP="00041D6C">
      <w:pPr>
        <w:ind w:firstLine="0"/>
        <w:jc w:val="left"/>
        <w:rPr>
          <w:rFonts w:ascii="Times New Roman" w:hAnsi="Times New Roman" w:cs="Times New Roman"/>
        </w:rPr>
      </w:pPr>
      <w:r w:rsidRPr="00041D6C">
        <w:rPr>
          <w:rFonts w:ascii="Times New Roman" w:hAnsi="Times New Roman" w:cs="Times New Roman"/>
        </w:rPr>
        <w:t>Главный распорядитель бюджетных средств городского бюджета ______________</w:t>
      </w:r>
    </w:p>
    <w:p w:rsidR="00041D6C" w:rsidRDefault="00041D6C" w:rsidP="00041D6C">
      <w:pPr>
        <w:ind w:firstLine="0"/>
        <w:jc w:val="left"/>
        <w:rPr>
          <w:rFonts w:ascii="Times New Roman" w:hAnsi="Times New Roman" w:cs="Times New Roman"/>
        </w:rPr>
      </w:pPr>
      <w:r w:rsidRPr="00041D6C">
        <w:rPr>
          <w:rFonts w:ascii="Times New Roman" w:hAnsi="Times New Roman" w:cs="Times New Roman"/>
        </w:rPr>
        <w:t>Единица измерения: тыс. руб.</w:t>
      </w:r>
    </w:p>
    <w:p w:rsidR="007117D7" w:rsidRPr="00041D6C" w:rsidRDefault="007117D7" w:rsidP="00041D6C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4"/>
        <w:gridCol w:w="279"/>
        <w:gridCol w:w="565"/>
        <w:gridCol w:w="283"/>
        <w:gridCol w:w="709"/>
        <w:gridCol w:w="708"/>
        <w:gridCol w:w="567"/>
        <w:gridCol w:w="709"/>
        <w:gridCol w:w="995"/>
        <w:gridCol w:w="6"/>
        <w:gridCol w:w="851"/>
        <w:gridCol w:w="853"/>
        <w:gridCol w:w="709"/>
        <w:gridCol w:w="994"/>
        <w:gridCol w:w="851"/>
        <w:gridCol w:w="850"/>
        <w:gridCol w:w="709"/>
        <w:gridCol w:w="992"/>
        <w:gridCol w:w="851"/>
        <w:gridCol w:w="709"/>
        <w:gridCol w:w="1134"/>
      </w:tblGrid>
      <w:tr w:rsidR="00C02621" w:rsidRPr="00041D6C" w:rsidTr="00490BA8">
        <w:trPr>
          <w:tblHeader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1" w:rsidRPr="00041D6C" w:rsidRDefault="00C02621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вание об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1" w:rsidRPr="00041D6C" w:rsidRDefault="00C02621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1" w:rsidRPr="00041D6C" w:rsidRDefault="00C02621" w:rsidP="00C0262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Объем средств на очередной финанс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вый год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1" w:rsidRPr="00041D6C" w:rsidRDefault="00C02621" w:rsidP="00C0262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Объем средств на 1-ый планируемый год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1" w:rsidRPr="00041D6C" w:rsidRDefault="00C02621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Объем средств на 2-ой планируемый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21" w:rsidRPr="00041D6C" w:rsidRDefault="00C02621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Сроки вв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да объекта в эксплу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тацию</w:t>
            </w:r>
          </w:p>
        </w:tc>
      </w:tr>
      <w:tr w:rsidR="00D22A8C" w:rsidRPr="00041D6C" w:rsidTr="00490BA8">
        <w:trPr>
          <w:tblHeader/>
        </w:trPr>
        <w:tc>
          <w:tcPr>
            <w:tcW w:w="11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C" w:rsidRPr="00041D6C" w:rsidRDefault="00D22A8C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C" w:rsidRPr="00041D6C" w:rsidRDefault="00D22A8C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C" w:rsidRPr="00041D6C" w:rsidRDefault="00D22A8C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C" w:rsidRPr="00041D6C" w:rsidRDefault="00D22A8C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C" w:rsidRPr="00041D6C" w:rsidRDefault="00D22A8C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C" w:rsidRPr="00041D6C" w:rsidRDefault="001D5298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22A8C" w:rsidRPr="00041D6C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A8C" w:rsidRPr="00041D6C" w:rsidRDefault="00D22A8C" w:rsidP="00D22A8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C" w:rsidRPr="00041D6C" w:rsidRDefault="001D5298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22A8C" w:rsidRPr="00041D6C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A8C" w:rsidRPr="00041D6C" w:rsidRDefault="00D22A8C" w:rsidP="00D22A8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C" w:rsidRPr="00041D6C" w:rsidRDefault="001D5298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22A8C" w:rsidRPr="00041D6C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A8C" w:rsidRPr="00041D6C" w:rsidRDefault="00D22A8C" w:rsidP="00C0262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A8C" w:rsidRPr="00041D6C" w:rsidRDefault="00D22A8C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5B5" w:rsidRPr="00041D6C" w:rsidTr="00490BA8">
        <w:trPr>
          <w:tblHeader/>
        </w:trPr>
        <w:tc>
          <w:tcPr>
            <w:tcW w:w="11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E5D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облас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ного бюдж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ского бюдж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E5D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облас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ного бюдж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горо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ского бюдж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рально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E5D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облас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ного бюдж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ского бю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62F" w:rsidRPr="00041D6C" w:rsidTr="00490BA8">
        <w:trPr>
          <w:tblHeader/>
        </w:trPr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Default="0030262F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E5D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Default="0030262F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E5D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Default="0030262F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E5D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2F" w:rsidRPr="00041D6C" w:rsidRDefault="0030262F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2F" w:rsidRPr="00041D6C" w:rsidRDefault="0030262F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3748D" w:rsidRPr="00041D6C" w:rsidTr="00490BA8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3748D" w:rsidRPr="00351BC5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BC5">
              <w:rPr>
                <w:rFonts w:ascii="Times New Roman" w:hAnsi="Times New Roman" w:cs="Times New Roman"/>
                <w:bCs/>
                <w:sz w:val="18"/>
                <w:szCs w:val="18"/>
              </w:rPr>
              <w:t>Объекты капитального строительства</w:t>
            </w:r>
          </w:p>
        </w:tc>
      </w:tr>
      <w:tr w:rsidR="00D3748D" w:rsidRPr="00041D6C" w:rsidTr="00490BA8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3748D" w:rsidRPr="00351BC5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BC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Программная часть городского бюджета, в т.ч.:</w:t>
            </w:r>
          </w:p>
        </w:tc>
      </w:tr>
      <w:tr w:rsidR="00D3748D" w:rsidRPr="00041D6C" w:rsidTr="00490BA8">
        <w:tc>
          <w:tcPr>
            <w:tcW w:w="39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Действующие обязательства (переходящие об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екты) в том числе объекты: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8D" w:rsidRPr="00041D6C" w:rsidTr="00490BA8"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8D" w:rsidRPr="00041D6C" w:rsidTr="00490BA8"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8D" w:rsidRPr="00041D6C" w:rsidTr="00490BA8">
        <w:tc>
          <w:tcPr>
            <w:tcW w:w="39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Принимаемые обязательства всего, 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8D" w:rsidRPr="00041D6C" w:rsidTr="00490BA8"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8D" w:rsidRPr="00041D6C" w:rsidTr="00490BA8"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8D" w:rsidRPr="00041D6C" w:rsidTr="00490BA8">
        <w:tc>
          <w:tcPr>
            <w:tcW w:w="39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48D" w:rsidRPr="00041D6C" w:rsidTr="00490BA8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3748D" w:rsidRPr="00351BC5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BC5">
              <w:rPr>
                <w:rFonts w:ascii="Times New Roman" w:hAnsi="Times New Roman" w:cs="Times New Roman"/>
                <w:bCs/>
                <w:sz w:val="18"/>
                <w:szCs w:val="18"/>
              </w:rPr>
              <w:t>Объекты капитального ремонта</w:t>
            </w:r>
          </w:p>
        </w:tc>
      </w:tr>
      <w:tr w:rsidR="00D3748D" w:rsidRPr="00041D6C" w:rsidTr="00490BA8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3748D" w:rsidRPr="00351BC5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1BC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Программная часть городского бюджета, в т.ч.:</w:t>
            </w:r>
          </w:p>
        </w:tc>
      </w:tr>
      <w:tr w:rsidR="00490BA8" w:rsidRPr="00041D6C" w:rsidTr="00490BA8">
        <w:tc>
          <w:tcPr>
            <w:tcW w:w="39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Действующие обязательства (переходящие об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екты) в том числе объекты: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D3748D" w:rsidRPr="00041D6C" w:rsidRDefault="00D3748D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BA8" w:rsidRPr="00041D6C" w:rsidTr="00490BA8"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E5D3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BA8" w:rsidRPr="00041D6C" w:rsidTr="00490BA8"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E5D3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AAA" w:rsidRPr="00041D6C" w:rsidTr="00490BA8">
        <w:tc>
          <w:tcPr>
            <w:tcW w:w="39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>Принимаемые обязательства всего, 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BA8" w:rsidRPr="00041D6C" w:rsidTr="00490BA8"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BA8" w:rsidRPr="00041D6C" w:rsidTr="00490BA8"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AAA" w:rsidRPr="00041D6C" w:rsidTr="00490BA8">
        <w:tc>
          <w:tcPr>
            <w:tcW w:w="39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D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041D6C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04AAA" w:rsidRPr="00041D6C" w:rsidRDefault="00E04AAA" w:rsidP="00041D6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D6C" w:rsidRPr="00041D6C" w:rsidRDefault="00041D6C" w:rsidP="00041D6C">
      <w:pPr>
        <w:rPr>
          <w:rFonts w:ascii="Times New Roman" w:hAnsi="Times New Roman" w:cs="Times New Roman"/>
        </w:rPr>
      </w:pPr>
    </w:p>
    <w:p w:rsidR="00041D6C" w:rsidRPr="00041D6C" w:rsidRDefault="00041D6C" w:rsidP="00041D6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41D6C">
        <w:rPr>
          <w:rFonts w:ascii="Times New Roman" w:hAnsi="Times New Roman" w:cs="Times New Roman"/>
          <w:sz w:val="20"/>
          <w:szCs w:val="20"/>
        </w:rPr>
        <w:t>Руководитель управления (Департамента, Комитета)                         _________                  _____________________</w:t>
      </w:r>
    </w:p>
    <w:p w:rsidR="00041D6C" w:rsidRPr="00041D6C" w:rsidRDefault="00041D6C" w:rsidP="00041D6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41D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 (расшифровка подписи)</w:t>
      </w:r>
    </w:p>
    <w:p w:rsidR="00041D6C" w:rsidRPr="00041D6C" w:rsidRDefault="00041D6C" w:rsidP="00041D6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41D6C">
        <w:rPr>
          <w:rFonts w:ascii="Times New Roman" w:hAnsi="Times New Roman" w:cs="Times New Roman"/>
          <w:sz w:val="20"/>
          <w:szCs w:val="20"/>
        </w:rPr>
        <w:t>Исполнитель              _________                  _____________________</w:t>
      </w:r>
    </w:p>
    <w:p w:rsidR="00041D6C" w:rsidRPr="00041D6C" w:rsidRDefault="00041D6C" w:rsidP="00041D6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41D6C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          (расшифровка подписи)</w:t>
      </w:r>
    </w:p>
    <w:p w:rsidR="00041D6C" w:rsidRPr="00041D6C" w:rsidRDefault="00041D6C" w:rsidP="00041D6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41D6C" w:rsidRPr="00041D6C" w:rsidRDefault="00041D6C" w:rsidP="00041D6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41D6C">
        <w:rPr>
          <w:rFonts w:ascii="Times New Roman" w:hAnsi="Times New Roman" w:cs="Times New Roman"/>
          <w:sz w:val="20"/>
          <w:szCs w:val="20"/>
        </w:rPr>
        <w:t>«__» _________________ (дата)                 ___________________ телефон</w:t>
      </w:r>
    </w:p>
    <w:p w:rsidR="00894FE5" w:rsidRDefault="00894FE5" w:rsidP="00030F7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sectPr w:rsidR="00894FE5" w:rsidSect="00AE17E7">
      <w:headerReference w:type="first" r:id="rId16"/>
      <w:pgSz w:w="16800" w:h="11900" w:orient="landscape"/>
      <w:pgMar w:top="1474" w:right="680" w:bottom="714" w:left="907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EC" w:rsidRDefault="009A70EC" w:rsidP="0022262F">
      <w:r>
        <w:separator/>
      </w:r>
    </w:p>
  </w:endnote>
  <w:endnote w:type="continuationSeparator" w:id="0">
    <w:p w:rsidR="009A70EC" w:rsidRDefault="009A70EC" w:rsidP="0022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EC" w:rsidRDefault="009A70EC" w:rsidP="0022262F">
      <w:r>
        <w:separator/>
      </w:r>
    </w:p>
  </w:footnote>
  <w:footnote w:type="continuationSeparator" w:id="0">
    <w:p w:rsidR="009A70EC" w:rsidRDefault="009A70EC" w:rsidP="0022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327687"/>
      <w:docPartObj>
        <w:docPartGallery w:val="Page Numbers (Top of Page)"/>
        <w:docPartUnique/>
      </w:docPartObj>
    </w:sdtPr>
    <w:sdtContent>
      <w:p w:rsidR="009A70EC" w:rsidRDefault="009A70EC">
        <w:pPr>
          <w:pStyle w:val="af0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9A70EC" w:rsidRDefault="009A70E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C" w:rsidRPr="00A1015E" w:rsidRDefault="009A70EC" w:rsidP="00A1015E">
    <w:pPr>
      <w:pStyle w:val="af0"/>
      <w:ind w:firstLine="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7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A70EC" w:rsidRPr="000D2B9A" w:rsidRDefault="009A70EC">
        <w:pPr>
          <w:pStyle w:val="af0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D2B9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D2B9A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D2B9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E26A6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0D2B9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9A70EC" w:rsidRPr="001B2989" w:rsidRDefault="009A70EC" w:rsidP="001B2989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884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A70EC" w:rsidRPr="001B2989" w:rsidRDefault="009A70EC">
        <w:pPr>
          <w:pStyle w:val="af0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298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B298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B298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E26A6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1B298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9A70EC" w:rsidRPr="00CB4FCC" w:rsidRDefault="009A70EC" w:rsidP="008D42DE">
    <w:pPr>
      <w:pStyle w:val="af0"/>
      <w:tabs>
        <w:tab w:val="clear" w:pos="4677"/>
        <w:tab w:val="clear" w:pos="9355"/>
        <w:tab w:val="left" w:pos="3310"/>
      </w:tabs>
      <w:rPr>
        <w:szCs w:val="18"/>
      </w:rPr>
    </w:pPr>
    <w:r>
      <w:rPr>
        <w:szCs w:val="18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C" w:rsidRDefault="009A70EC">
    <w:pPr>
      <w:pStyle w:val="af0"/>
      <w:jc w:val="center"/>
    </w:pPr>
  </w:p>
  <w:p w:rsidR="009A70EC" w:rsidRPr="001B2989" w:rsidRDefault="009A70EC" w:rsidP="001B2989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C" w:rsidRPr="000D2B9A" w:rsidRDefault="009A70EC">
    <w:pPr>
      <w:pStyle w:val="af0"/>
      <w:jc w:val="center"/>
      <w:rPr>
        <w:rFonts w:ascii="Times New Roman" w:hAnsi="Times New Roman" w:cs="Times New Roman"/>
        <w:sz w:val="22"/>
        <w:szCs w:val="22"/>
      </w:rPr>
    </w:pPr>
    <w:r w:rsidRPr="000D2B9A">
      <w:rPr>
        <w:rFonts w:ascii="Times New Roman" w:hAnsi="Times New Roman" w:cs="Times New Roman"/>
        <w:sz w:val="22"/>
        <w:szCs w:val="22"/>
      </w:rPr>
      <w:t>2</w:t>
    </w:r>
  </w:p>
  <w:p w:rsidR="009A70EC" w:rsidRPr="001B2989" w:rsidRDefault="009A70EC" w:rsidP="001B2989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C" w:rsidRPr="001B2989" w:rsidRDefault="009A70EC" w:rsidP="001B298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3A0D"/>
    <w:multiLevelType w:val="hybridMultilevel"/>
    <w:tmpl w:val="81B463B0"/>
    <w:lvl w:ilvl="0" w:tplc="EA8ED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2454D"/>
    <w:rsid w:val="00007C38"/>
    <w:rsid w:val="00007F29"/>
    <w:rsid w:val="000114F3"/>
    <w:rsid w:val="00020CBF"/>
    <w:rsid w:val="0002190C"/>
    <w:rsid w:val="00026145"/>
    <w:rsid w:val="00030F76"/>
    <w:rsid w:val="000320FB"/>
    <w:rsid w:val="00041D6C"/>
    <w:rsid w:val="00043F3B"/>
    <w:rsid w:val="00045080"/>
    <w:rsid w:val="00047FAE"/>
    <w:rsid w:val="00050314"/>
    <w:rsid w:val="000523EA"/>
    <w:rsid w:val="00056AB7"/>
    <w:rsid w:val="000600C6"/>
    <w:rsid w:val="00060C44"/>
    <w:rsid w:val="0006169C"/>
    <w:rsid w:val="00061747"/>
    <w:rsid w:val="0006366D"/>
    <w:rsid w:val="0007042A"/>
    <w:rsid w:val="000706B0"/>
    <w:rsid w:val="00070FF1"/>
    <w:rsid w:val="00075E57"/>
    <w:rsid w:val="00076958"/>
    <w:rsid w:val="00082336"/>
    <w:rsid w:val="00090051"/>
    <w:rsid w:val="00090D70"/>
    <w:rsid w:val="000912E7"/>
    <w:rsid w:val="000A1570"/>
    <w:rsid w:val="000A6B8C"/>
    <w:rsid w:val="000B1A31"/>
    <w:rsid w:val="000B4FF9"/>
    <w:rsid w:val="000B61E4"/>
    <w:rsid w:val="000C7713"/>
    <w:rsid w:val="000D2B9A"/>
    <w:rsid w:val="000D6DCA"/>
    <w:rsid w:val="000E5D37"/>
    <w:rsid w:val="000F5A2B"/>
    <w:rsid w:val="00110882"/>
    <w:rsid w:val="001152C7"/>
    <w:rsid w:val="0013242F"/>
    <w:rsid w:val="00135FAE"/>
    <w:rsid w:val="001534DD"/>
    <w:rsid w:val="0015352C"/>
    <w:rsid w:val="001545B0"/>
    <w:rsid w:val="00154932"/>
    <w:rsid w:val="00161552"/>
    <w:rsid w:val="001622B3"/>
    <w:rsid w:val="00163059"/>
    <w:rsid w:val="001655BA"/>
    <w:rsid w:val="00173175"/>
    <w:rsid w:val="00174FF4"/>
    <w:rsid w:val="0018250E"/>
    <w:rsid w:val="00185E78"/>
    <w:rsid w:val="00190A3B"/>
    <w:rsid w:val="00193D1B"/>
    <w:rsid w:val="00196520"/>
    <w:rsid w:val="001A6581"/>
    <w:rsid w:val="001B07CD"/>
    <w:rsid w:val="001B2989"/>
    <w:rsid w:val="001B2C9C"/>
    <w:rsid w:val="001B6F88"/>
    <w:rsid w:val="001C20AB"/>
    <w:rsid w:val="001C55A1"/>
    <w:rsid w:val="001D060F"/>
    <w:rsid w:val="001D5298"/>
    <w:rsid w:val="001D594C"/>
    <w:rsid w:val="001D5B94"/>
    <w:rsid w:val="001D69DE"/>
    <w:rsid w:val="001E26A6"/>
    <w:rsid w:val="001E2B31"/>
    <w:rsid w:val="001F103F"/>
    <w:rsid w:val="001F6DD6"/>
    <w:rsid w:val="0020250A"/>
    <w:rsid w:val="002027DD"/>
    <w:rsid w:val="002043A8"/>
    <w:rsid w:val="00205E0E"/>
    <w:rsid w:val="00215E3C"/>
    <w:rsid w:val="002210C8"/>
    <w:rsid w:val="0022262F"/>
    <w:rsid w:val="00226CD3"/>
    <w:rsid w:val="002305BF"/>
    <w:rsid w:val="0023769D"/>
    <w:rsid w:val="00242B60"/>
    <w:rsid w:val="0024416B"/>
    <w:rsid w:val="00244282"/>
    <w:rsid w:val="00247602"/>
    <w:rsid w:val="002502F9"/>
    <w:rsid w:val="0025494E"/>
    <w:rsid w:val="00255154"/>
    <w:rsid w:val="0027012C"/>
    <w:rsid w:val="0027040E"/>
    <w:rsid w:val="00275452"/>
    <w:rsid w:val="0029290A"/>
    <w:rsid w:val="002945B4"/>
    <w:rsid w:val="00294EE9"/>
    <w:rsid w:val="002A0D8C"/>
    <w:rsid w:val="002A15B5"/>
    <w:rsid w:val="002A182D"/>
    <w:rsid w:val="002A3AA4"/>
    <w:rsid w:val="002A46DD"/>
    <w:rsid w:val="002A4BE1"/>
    <w:rsid w:val="002A5CC0"/>
    <w:rsid w:val="002B0258"/>
    <w:rsid w:val="002B06CA"/>
    <w:rsid w:val="002B1DE8"/>
    <w:rsid w:val="002B36EE"/>
    <w:rsid w:val="002B4919"/>
    <w:rsid w:val="002B5806"/>
    <w:rsid w:val="002B5CE3"/>
    <w:rsid w:val="002C0F0E"/>
    <w:rsid w:val="002C35B0"/>
    <w:rsid w:val="002C5195"/>
    <w:rsid w:val="002C577E"/>
    <w:rsid w:val="002C694B"/>
    <w:rsid w:val="002D3B47"/>
    <w:rsid w:val="002D6C44"/>
    <w:rsid w:val="002D7E8F"/>
    <w:rsid w:val="002D7F36"/>
    <w:rsid w:val="002E04DE"/>
    <w:rsid w:val="002E7A04"/>
    <w:rsid w:val="002F2539"/>
    <w:rsid w:val="0030262F"/>
    <w:rsid w:val="00304531"/>
    <w:rsid w:val="003113C2"/>
    <w:rsid w:val="003142E9"/>
    <w:rsid w:val="00321D3E"/>
    <w:rsid w:val="003246D4"/>
    <w:rsid w:val="00332731"/>
    <w:rsid w:val="003415CB"/>
    <w:rsid w:val="00351BC5"/>
    <w:rsid w:val="0036479C"/>
    <w:rsid w:val="00365B60"/>
    <w:rsid w:val="003667B8"/>
    <w:rsid w:val="00371F11"/>
    <w:rsid w:val="003751F3"/>
    <w:rsid w:val="00383A9C"/>
    <w:rsid w:val="00392036"/>
    <w:rsid w:val="0039335D"/>
    <w:rsid w:val="003A0A81"/>
    <w:rsid w:val="003A59B1"/>
    <w:rsid w:val="003B271C"/>
    <w:rsid w:val="003B5909"/>
    <w:rsid w:val="003B7F26"/>
    <w:rsid w:val="003C49DF"/>
    <w:rsid w:val="003D15C8"/>
    <w:rsid w:val="003D1AB9"/>
    <w:rsid w:val="003D3F8A"/>
    <w:rsid w:val="003E00E8"/>
    <w:rsid w:val="003E3953"/>
    <w:rsid w:val="003E60F6"/>
    <w:rsid w:val="003E6194"/>
    <w:rsid w:val="003E6625"/>
    <w:rsid w:val="003E6C9D"/>
    <w:rsid w:val="003F08C7"/>
    <w:rsid w:val="003F0C72"/>
    <w:rsid w:val="003F13AF"/>
    <w:rsid w:val="003F1E91"/>
    <w:rsid w:val="003F33EE"/>
    <w:rsid w:val="003F7EEB"/>
    <w:rsid w:val="00411315"/>
    <w:rsid w:val="00416D01"/>
    <w:rsid w:val="00420945"/>
    <w:rsid w:val="00420C6A"/>
    <w:rsid w:val="00421D42"/>
    <w:rsid w:val="00425783"/>
    <w:rsid w:val="00430E30"/>
    <w:rsid w:val="0043695F"/>
    <w:rsid w:val="004402C9"/>
    <w:rsid w:val="00446784"/>
    <w:rsid w:val="004579AD"/>
    <w:rsid w:val="004710F1"/>
    <w:rsid w:val="00473806"/>
    <w:rsid w:val="00475183"/>
    <w:rsid w:val="00475C81"/>
    <w:rsid w:val="0047659C"/>
    <w:rsid w:val="00476F8C"/>
    <w:rsid w:val="00480EE4"/>
    <w:rsid w:val="0048671F"/>
    <w:rsid w:val="0048674A"/>
    <w:rsid w:val="004868C2"/>
    <w:rsid w:val="00486C62"/>
    <w:rsid w:val="00490BA8"/>
    <w:rsid w:val="00495DDA"/>
    <w:rsid w:val="004A0796"/>
    <w:rsid w:val="004A4135"/>
    <w:rsid w:val="004A594B"/>
    <w:rsid w:val="004A6213"/>
    <w:rsid w:val="004A6B5B"/>
    <w:rsid w:val="004B25BE"/>
    <w:rsid w:val="004B6BC5"/>
    <w:rsid w:val="004C176F"/>
    <w:rsid w:val="004D1D50"/>
    <w:rsid w:val="004E7114"/>
    <w:rsid w:val="004F5B65"/>
    <w:rsid w:val="005106CF"/>
    <w:rsid w:val="00522BD6"/>
    <w:rsid w:val="005233E2"/>
    <w:rsid w:val="005242BD"/>
    <w:rsid w:val="005350B0"/>
    <w:rsid w:val="005363B2"/>
    <w:rsid w:val="005545B0"/>
    <w:rsid w:val="00555964"/>
    <w:rsid w:val="005621CE"/>
    <w:rsid w:val="005656F0"/>
    <w:rsid w:val="00573C93"/>
    <w:rsid w:val="00576CF4"/>
    <w:rsid w:val="00584DBE"/>
    <w:rsid w:val="005864BA"/>
    <w:rsid w:val="005A1B38"/>
    <w:rsid w:val="005A2117"/>
    <w:rsid w:val="005A48FC"/>
    <w:rsid w:val="005B3832"/>
    <w:rsid w:val="005D16E8"/>
    <w:rsid w:val="005D3FFD"/>
    <w:rsid w:val="005D567C"/>
    <w:rsid w:val="005D5A42"/>
    <w:rsid w:val="005E3279"/>
    <w:rsid w:val="005E6722"/>
    <w:rsid w:val="005F00DF"/>
    <w:rsid w:val="005F0F70"/>
    <w:rsid w:val="005F15AC"/>
    <w:rsid w:val="005F2D90"/>
    <w:rsid w:val="005F46A5"/>
    <w:rsid w:val="005F49C1"/>
    <w:rsid w:val="005F5D41"/>
    <w:rsid w:val="00600331"/>
    <w:rsid w:val="00600F7F"/>
    <w:rsid w:val="00607F91"/>
    <w:rsid w:val="006137A0"/>
    <w:rsid w:val="00624055"/>
    <w:rsid w:val="00624E4B"/>
    <w:rsid w:val="00626F2E"/>
    <w:rsid w:val="00640BFD"/>
    <w:rsid w:val="00646B81"/>
    <w:rsid w:val="006545A4"/>
    <w:rsid w:val="00656939"/>
    <w:rsid w:val="006619F5"/>
    <w:rsid w:val="0066412D"/>
    <w:rsid w:val="006641D6"/>
    <w:rsid w:val="00667658"/>
    <w:rsid w:val="00674BF6"/>
    <w:rsid w:val="00683D73"/>
    <w:rsid w:val="006849CD"/>
    <w:rsid w:val="006902AE"/>
    <w:rsid w:val="0069348B"/>
    <w:rsid w:val="006949B2"/>
    <w:rsid w:val="00697E94"/>
    <w:rsid w:val="006B3442"/>
    <w:rsid w:val="006C1A3C"/>
    <w:rsid w:val="006C1D34"/>
    <w:rsid w:val="006C32EB"/>
    <w:rsid w:val="006C4807"/>
    <w:rsid w:val="006D7D4E"/>
    <w:rsid w:val="006E0736"/>
    <w:rsid w:val="006E3558"/>
    <w:rsid w:val="006F05C3"/>
    <w:rsid w:val="006F5F1C"/>
    <w:rsid w:val="00707E6E"/>
    <w:rsid w:val="0071012A"/>
    <w:rsid w:val="00710E19"/>
    <w:rsid w:val="007117D7"/>
    <w:rsid w:val="0071568D"/>
    <w:rsid w:val="0072145C"/>
    <w:rsid w:val="007314E6"/>
    <w:rsid w:val="00733E7F"/>
    <w:rsid w:val="00735671"/>
    <w:rsid w:val="007360C3"/>
    <w:rsid w:val="0074084F"/>
    <w:rsid w:val="00741F58"/>
    <w:rsid w:val="00743647"/>
    <w:rsid w:val="00745846"/>
    <w:rsid w:val="00752A3E"/>
    <w:rsid w:val="00753BA6"/>
    <w:rsid w:val="00755918"/>
    <w:rsid w:val="0076405B"/>
    <w:rsid w:val="00767E4A"/>
    <w:rsid w:val="00780EE6"/>
    <w:rsid w:val="00785849"/>
    <w:rsid w:val="00791AF9"/>
    <w:rsid w:val="007923E0"/>
    <w:rsid w:val="007953E8"/>
    <w:rsid w:val="007973E7"/>
    <w:rsid w:val="007A0822"/>
    <w:rsid w:val="007B40DD"/>
    <w:rsid w:val="007B4A2E"/>
    <w:rsid w:val="007B5C4B"/>
    <w:rsid w:val="007B7D11"/>
    <w:rsid w:val="007C3F1E"/>
    <w:rsid w:val="007E0397"/>
    <w:rsid w:val="007E1516"/>
    <w:rsid w:val="007E47CF"/>
    <w:rsid w:val="007E609C"/>
    <w:rsid w:val="007E6A59"/>
    <w:rsid w:val="007F06F9"/>
    <w:rsid w:val="007F331B"/>
    <w:rsid w:val="008013E8"/>
    <w:rsid w:val="00806A8E"/>
    <w:rsid w:val="008157B2"/>
    <w:rsid w:val="00816F0D"/>
    <w:rsid w:val="00824A83"/>
    <w:rsid w:val="00825EF5"/>
    <w:rsid w:val="008306A8"/>
    <w:rsid w:val="008311E1"/>
    <w:rsid w:val="00837867"/>
    <w:rsid w:val="00840E51"/>
    <w:rsid w:val="0084295A"/>
    <w:rsid w:val="008450F4"/>
    <w:rsid w:val="00846C0A"/>
    <w:rsid w:val="008555DD"/>
    <w:rsid w:val="00860485"/>
    <w:rsid w:val="00865CAB"/>
    <w:rsid w:val="0086714C"/>
    <w:rsid w:val="00870A6E"/>
    <w:rsid w:val="00875DA7"/>
    <w:rsid w:val="00880E26"/>
    <w:rsid w:val="008820D8"/>
    <w:rsid w:val="00882E6D"/>
    <w:rsid w:val="00894B57"/>
    <w:rsid w:val="00894FE5"/>
    <w:rsid w:val="00897B20"/>
    <w:rsid w:val="008A0D9B"/>
    <w:rsid w:val="008A5B06"/>
    <w:rsid w:val="008B081D"/>
    <w:rsid w:val="008B1751"/>
    <w:rsid w:val="008B3AA3"/>
    <w:rsid w:val="008C0B22"/>
    <w:rsid w:val="008D1ECF"/>
    <w:rsid w:val="008D42DE"/>
    <w:rsid w:val="008D65CD"/>
    <w:rsid w:val="008E24E6"/>
    <w:rsid w:val="008E4719"/>
    <w:rsid w:val="008E4963"/>
    <w:rsid w:val="008E55E2"/>
    <w:rsid w:val="008F5524"/>
    <w:rsid w:val="008F6FD8"/>
    <w:rsid w:val="009065FF"/>
    <w:rsid w:val="00917279"/>
    <w:rsid w:val="00931286"/>
    <w:rsid w:val="0093408A"/>
    <w:rsid w:val="0093429F"/>
    <w:rsid w:val="00934C08"/>
    <w:rsid w:val="009364FD"/>
    <w:rsid w:val="00941321"/>
    <w:rsid w:val="009422DF"/>
    <w:rsid w:val="009463BC"/>
    <w:rsid w:val="00955D02"/>
    <w:rsid w:val="00970193"/>
    <w:rsid w:val="00970835"/>
    <w:rsid w:val="00973905"/>
    <w:rsid w:val="00975D61"/>
    <w:rsid w:val="009860EB"/>
    <w:rsid w:val="009930B9"/>
    <w:rsid w:val="00993967"/>
    <w:rsid w:val="00993C77"/>
    <w:rsid w:val="00993D4B"/>
    <w:rsid w:val="009A181F"/>
    <w:rsid w:val="009A70EC"/>
    <w:rsid w:val="009B1A7E"/>
    <w:rsid w:val="009B3833"/>
    <w:rsid w:val="009C0761"/>
    <w:rsid w:val="009C13B1"/>
    <w:rsid w:val="009C4C4B"/>
    <w:rsid w:val="009C5C1D"/>
    <w:rsid w:val="009D001C"/>
    <w:rsid w:val="009D37FC"/>
    <w:rsid w:val="009D4D0C"/>
    <w:rsid w:val="009D6B26"/>
    <w:rsid w:val="009E2B8B"/>
    <w:rsid w:val="009E7415"/>
    <w:rsid w:val="009E7D37"/>
    <w:rsid w:val="009F06FE"/>
    <w:rsid w:val="009F335C"/>
    <w:rsid w:val="009F38DF"/>
    <w:rsid w:val="009F4B4B"/>
    <w:rsid w:val="009F4DBB"/>
    <w:rsid w:val="00A01E55"/>
    <w:rsid w:val="00A02632"/>
    <w:rsid w:val="00A03090"/>
    <w:rsid w:val="00A1015E"/>
    <w:rsid w:val="00A12990"/>
    <w:rsid w:val="00A20AAA"/>
    <w:rsid w:val="00A266BE"/>
    <w:rsid w:val="00A27BC2"/>
    <w:rsid w:val="00A30C0C"/>
    <w:rsid w:val="00A355B5"/>
    <w:rsid w:val="00A37933"/>
    <w:rsid w:val="00A41684"/>
    <w:rsid w:val="00A42543"/>
    <w:rsid w:val="00A42C0F"/>
    <w:rsid w:val="00A432F3"/>
    <w:rsid w:val="00A4355A"/>
    <w:rsid w:val="00A46B86"/>
    <w:rsid w:val="00A60CB0"/>
    <w:rsid w:val="00A61B24"/>
    <w:rsid w:val="00A62334"/>
    <w:rsid w:val="00A639EC"/>
    <w:rsid w:val="00A64707"/>
    <w:rsid w:val="00A662C4"/>
    <w:rsid w:val="00A70C58"/>
    <w:rsid w:val="00A81BFF"/>
    <w:rsid w:val="00A87AFA"/>
    <w:rsid w:val="00A912D6"/>
    <w:rsid w:val="00A95831"/>
    <w:rsid w:val="00AA5559"/>
    <w:rsid w:val="00AA6EBD"/>
    <w:rsid w:val="00AB26B9"/>
    <w:rsid w:val="00AB2871"/>
    <w:rsid w:val="00AB3691"/>
    <w:rsid w:val="00AC0B1D"/>
    <w:rsid w:val="00AC1604"/>
    <w:rsid w:val="00AC2D0C"/>
    <w:rsid w:val="00AC2E7F"/>
    <w:rsid w:val="00AC3761"/>
    <w:rsid w:val="00AC4AC9"/>
    <w:rsid w:val="00AC5D38"/>
    <w:rsid w:val="00AE15A7"/>
    <w:rsid w:val="00AE17E7"/>
    <w:rsid w:val="00B11C89"/>
    <w:rsid w:val="00B14643"/>
    <w:rsid w:val="00B14987"/>
    <w:rsid w:val="00B2117C"/>
    <w:rsid w:val="00B30B22"/>
    <w:rsid w:val="00B3243E"/>
    <w:rsid w:val="00B34186"/>
    <w:rsid w:val="00B346F0"/>
    <w:rsid w:val="00B37035"/>
    <w:rsid w:val="00B450FA"/>
    <w:rsid w:val="00B51572"/>
    <w:rsid w:val="00B52A05"/>
    <w:rsid w:val="00B66946"/>
    <w:rsid w:val="00B66DCD"/>
    <w:rsid w:val="00B7017D"/>
    <w:rsid w:val="00B81D3C"/>
    <w:rsid w:val="00B84337"/>
    <w:rsid w:val="00B85CDE"/>
    <w:rsid w:val="00B92653"/>
    <w:rsid w:val="00B93C4D"/>
    <w:rsid w:val="00B9545B"/>
    <w:rsid w:val="00BA4427"/>
    <w:rsid w:val="00BA7722"/>
    <w:rsid w:val="00BC1F1B"/>
    <w:rsid w:val="00BC46DE"/>
    <w:rsid w:val="00BD4FE6"/>
    <w:rsid w:val="00BD6042"/>
    <w:rsid w:val="00BE0425"/>
    <w:rsid w:val="00C02621"/>
    <w:rsid w:val="00C02812"/>
    <w:rsid w:val="00C1198C"/>
    <w:rsid w:val="00C164AD"/>
    <w:rsid w:val="00C2055C"/>
    <w:rsid w:val="00C2456E"/>
    <w:rsid w:val="00C254B8"/>
    <w:rsid w:val="00C36C08"/>
    <w:rsid w:val="00C379AB"/>
    <w:rsid w:val="00C437B7"/>
    <w:rsid w:val="00C43AF6"/>
    <w:rsid w:val="00C46EA0"/>
    <w:rsid w:val="00C470FD"/>
    <w:rsid w:val="00C504F1"/>
    <w:rsid w:val="00C50EA8"/>
    <w:rsid w:val="00C52644"/>
    <w:rsid w:val="00C5313B"/>
    <w:rsid w:val="00C6323D"/>
    <w:rsid w:val="00C75F5B"/>
    <w:rsid w:val="00C76EE5"/>
    <w:rsid w:val="00C8132E"/>
    <w:rsid w:val="00C83326"/>
    <w:rsid w:val="00C834CA"/>
    <w:rsid w:val="00C83B68"/>
    <w:rsid w:val="00C84FCF"/>
    <w:rsid w:val="00C860FF"/>
    <w:rsid w:val="00C900A2"/>
    <w:rsid w:val="00C941AF"/>
    <w:rsid w:val="00C94A60"/>
    <w:rsid w:val="00CA3895"/>
    <w:rsid w:val="00CA3AF0"/>
    <w:rsid w:val="00CA7013"/>
    <w:rsid w:val="00CB0EE3"/>
    <w:rsid w:val="00CB45D0"/>
    <w:rsid w:val="00CB4FCC"/>
    <w:rsid w:val="00CC14E2"/>
    <w:rsid w:val="00CC1701"/>
    <w:rsid w:val="00CC1A1A"/>
    <w:rsid w:val="00CC305A"/>
    <w:rsid w:val="00CC67C9"/>
    <w:rsid w:val="00CC6C73"/>
    <w:rsid w:val="00CD19F8"/>
    <w:rsid w:val="00CD2BB5"/>
    <w:rsid w:val="00CD54A7"/>
    <w:rsid w:val="00CE1A89"/>
    <w:rsid w:val="00CE2874"/>
    <w:rsid w:val="00CE39A4"/>
    <w:rsid w:val="00CE6EF6"/>
    <w:rsid w:val="00CF0125"/>
    <w:rsid w:val="00CF44E2"/>
    <w:rsid w:val="00D03643"/>
    <w:rsid w:val="00D07F18"/>
    <w:rsid w:val="00D11A73"/>
    <w:rsid w:val="00D1680B"/>
    <w:rsid w:val="00D21517"/>
    <w:rsid w:val="00D22A8C"/>
    <w:rsid w:val="00D22CA2"/>
    <w:rsid w:val="00D2454D"/>
    <w:rsid w:val="00D3396C"/>
    <w:rsid w:val="00D3748D"/>
    <w:rsid w:val="00D43A5F"/>
    <w:rsid w:val="00D46DE8"/>
    <w:rsid w:val="00D47732"/>
    <w:rsid w:val="00D47DCA"/>
    <w:rsid w:val="00D50BE6"/>
    <w:rsid w:val="00D57382"/>
    <w:rsid w:val="00D57972"/>
    <w:rsid w:val="00D6016D"/>
    <w:rsid w:val="00D60785"/>
    <w:rsid w:val="00D63B76"/>
    <w:rsid w:val="00D65281"/>
    <w:rsid w:val="00D70D37"/>
    <w:rsid w:val="00D75914"/>
    <w:rsid w:val="00D81F78"/>
    <w:rsid w:val="00D83663"/>
    <w:rsid w:val="00D843F3"/>
    <w:rsid w:val="00D86707"/>
    <w:rsid w:val="00D935AD"/>
    <w:rsid w:val="00DA0AF9"/>
    <w:rsid w:val="00DA14CF"/>
    <w:rsid w:val="00DB1F98"/>
    <w:rsid w:val="00DB41FF"/>
    <w:rsid w:val="00DE00D9"/>
    <w:rsid w:val="00DE41D9"/>
    <w:rsid w:val="00DF1B8E"/>
    <w:rsid w:val="00DF1EA7"/>
    <w:rsid w:val="00DF28F6"/>
    <w:rsid w:val="00DF324B"/>
    <w:rsid w:val="00DF7DE1"/>
    <w:rsid w:val="00E04AAA"/>
    <w:rsid w:val="00E0768F"/>
    <w:rsid w:val="00E07DB4"/>
    <w:rsid w:val="00E169DB"/>
    <w:rsid w:val="00E34F5F"/>
    <w:rsid w:val="00E37090"/>
    <w:rsid w:val="00E51B4C"/>
    <w:rsid w:val="00E51DB6"/>
    <w:rsid w:val="00E66EF6"/>
    <w:rsid w:val="00E71656"/>
    <w:rsid w:val="00E754A5"/>
    <w:rsid w:val="00E77F79"/>
    <w:rsid w:val="00E83C09"/>
    <w:rsid w:val="00E850DC"/>
    <w:rsid w:val="00E860C6"/>
    <w:rsid w:val="00E95CFB"/>
    <w:rsid w:val="00E96976"/>
    <w:rsid w:val="00EA1C4D"/>
    <w:rsid w:val="00EB1ADE"/>
    <w:rsid w:val="00EB46D3"/>
    <w:rsid w:val="00EC0D9C"/>
    <w:rsid w:val="00EC3586"/>
    <w:rsid w:val="00EC3B6F"/>
    <w:rsid w:val="00EC5441"/>
    <w:rsid w:val="00EC7B5D"/>
    <w:rsid w:val="00ED0A44"/>
    <w:rsid w:val="00EE746B"/>
    <w:rsid w:val="00EF0E75"/>
    <w:rsid w:val="00EF74CD"/>
    <w:rsid w:val="00F07B49"/>
    <w:rsid w:val="00F106DF"/>
    <w:rsid w:val="00F13D01"/>
    <w:rsid w:val="00F21752"/>
    <w:rsid w:val="00F22DAD"/>
    <w:rsid w:val="00F2325C"/>
    <w:rsid w:val="00F27F28"/>
    <w:rsid w:val="00F32644"/>
    <w:rsid w:val="00F343B4"/>
    <w:rsid w:val="00F403CB"/>
    <w:rsid w:val="00F473C9"/>
    <w:rsid w:val="00F5525F"/>
    <w:rsid w:val="00F616B6"/>
    <w:rsid w:val="00F632BF"/>
    <w:rsid w:val="00F65CB4"/>
    <w:rsid w:val="00F674DF"/>
    <w:rsid w:val="00F711EE"/>
    <w:rsid w:val="00F739B8"/>
    <w:rsid w:val="00F844AB"/>
    <w:rsid w:val="00F93C4A"/>
    <w:rsid w:val="00FC21DE"/>
    <w:rsid w:val="00FC3D92"/>
    <w:rsid w:val="00FD03A0"/>
    <w:rsid w:val="00FD0D69"/>
    <w:rsid w:val="00FF3843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D16E8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link w:val="ConsPlusNormal0"/>
    <w:rsid w:val="00D6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B76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6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16E8"/>
    <w:pPr>
      <w:spacing w:line="29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5D16E8"/>
    <w:pPr>
      <w:spacing w:line="300" w:lineRule="exact"/>
      <w:ind w:firstLine="694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5D16E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5D16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5D16E8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2">
    <w:name w:val="Font Style22"/>
    <w:basedOn w:val="a0"/>
    <w:uiPriority w:val="99"/>
    <w:rsid w:val="005D16E8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5D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5864BA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3F0C7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F0C72"/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F0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D16E8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link w:val="ConsPlusNormal0"/>
    <w:rsid w:val="00D6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B76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6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16E8"/>
    <w:pPr>
      <w:spacing w:line="29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5D16E8"/>
    <w:pPr>
      <w:spacing w:line="300" w:lineRule="exact"/>
      <w:ind w:firstLine="694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5D16E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5D16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5D16E8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2">
    <w:name w:val="Font Style22"/>
    <w:basedOn w:val="a0"/>
    <w:uiPriority w:val="99"/>
    <w:rsid w:val="005D16E8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5D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5864BA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3F0C7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F0C72"/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F0C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C61B-0F6F-4644-9842-D7E632D9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smirnovatg</cp:lastModifiedBy>
  <cp:revision>6</cp:revision>
  <cp:lastPrinted>2019-07-03T08:01:00Z</cp:lastPrinted>
  <dcterms:created xsi:type="dcterms:W3CDTF">2019-07-02T20:20:00Z</dcterms:created>
  <dcterms:modified xsi:type="dcterms:W3CDTF">2019-07-03T08:06:00Z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2040663721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PreviousAdHocReviewCycleID">
    <vt:i4>-148830054</vt:i4>
  </property>
</Properties>
</file>