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92" w:rsidRDefault="0021676F" w:rsidP="009F6423">
      <w:pPr>
        <w:tabs>
          <w:tab w:val="left" w:pos="2110"/>
        </w:tabs>
        <w:ind w:left="6663" w:right="-1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60992" w:rsidRDefault="00260992" w:rsidP="009F6423">
      <w:pPr>
        <w:tabs>
          <w:tab w:val="left" w:pos="2110"/>
        </w:tabs>
        <w:ind w:left="6663" w:right="-1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</w:t>
      </w:r>
    </w:p>
    <w:p w:rsidR="00260992" w:rsidRDefault="00260992" w:rsidP="009F6423">
      <w:pPr>
        <w:tabs>
          <w:tab w:val="left" w:pos="2110"/>
        </w:tabs>
        <w:ind w:left="6663" w:right="-1"/>
        <w:rPr>
          <w:sz w:val="26"/>
          <w:szCs w:val="26"/>
        </w:rPr>
      </w:pPr>
      <w:r>
        <w:rPr>
          <w:sz w:val="26"/>
          <w:szCs w:val="26"/>
        </w:rPr>
        <w:t>городской Думы</w:t>
      </w:r>
    </w:p>
    <w:p w:rsidR="008F44C2" w:rsidRPr="00E01B7D" w:rsidRDefault="00260992" w:rsidP="009F6423">
      <w:pPr>
        <w:tabs>
          <w:tab w:val="left" w:pos="2110"/>
        </w:tabs>
        <w:ind w:left="6663" w:right="-1"/>
        <w:rPr>
          <w:sz w:val="26"/>
          <w:szCs w:val="26"/>
        </w:rPr>
      </w:pPr>
      <w:r>
        <w:rPr>
          <w:sz w:val="26"/>
          <w:szCs w:val="26"/>
        </w:rPr>
        <w:t>от 28.06.2019 № 13</w:t>
      </w:r>
      <w:r w:rsidR="00FF354D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21676F">
        <w:rPr>
          <w:sz w:val="26"/>
          <w:szCs w:val="26"/>
        </w:rPr>
        <w:t xml:space="preserve"> </w:t>
      </w:r>
      <w:r w:rsidR="008F44C2" w:rsidRPr="00E01B7D">
        <w:rPr>
          <w:sz w:val="26"/>
          <w:szCs w:val="26"/>
        </w:rPr>
        <w:t xml:space="preserve"> </w:t>
      </w:r>
    </w:p>
    <w:p w:rsidR="008F44C2" w:rsidRPr="00E01B7D" w:rsidRDefault="008F44C2" w:rsidP="00F70131">
      <w:pPr>
        <w:ind w:left="6096" w:right="-142"/>
        <w:rPr>
          <w:sz w:val="26"/>
          <w:szCs w:val="26"/>
        </w:rPr>
      </w:pPr>
    </w:p>
    <w:p w:rsidR="00595125" w:rsidRDefault="00595125" w:rsidP="00F23F34">
      <w:pPr>
        <w:ind w:right="-1" w:firstLine="6120"/>
      </w:pPr>
    </w:p>
    <w:p w:rsidR="00ED7D48" w:rsidRPr="005C423E" w:rsidRDefault="00ED7D48" w:rsidP="00F23F34">
      <w:pPr>
        <w:ind w:right="-1"/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ОТЧЕТ</w:t>
      </w:r>
    </w:p>
    <w:p w:rsidR="00ED7D48" w:rsidRDefault="00ED7D48" w:rsidP="00F23F34">
      <w:pPr>
        <w:ind w:right="-1"/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 w:rsidR="00B51E3F">
        <w:rPr>
          <w:sz w:val="26"/>
          <w:szCs w:val="26"/>
        </w:rPr>
        <w:t>1 квартал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>201</w:t>
      </w:r>
      <w:r w:rsidR="00B51E3F">
        <w:rPr>
          <w:sz w:val="26"/>
          <w:szCs w:val="26"/>
        </w:rPr>
        <w:t>9</w:t>
      </w:r>
      <w:r w:rsidRPr="005C423E">
        <w:rPr>
          <w:sz w:val="26"/>
          <w:szCs w:val="26"/>
        </w:rPr>
        <w:t xml:space="preserve"> года</w:t>
      </w:r>
    </w:p>
    <w:p w:rsidR="00ED7D48" w:rsidRDefault="00ED7D48" w:rsidP="00F23F34">
      <w:pPr>
        <w:tabs>
          <w:tab w:val="left" w:pos="5954"/>
          <w:tab w:val="left" w:pos="6379"/>
        </w:tabs>
        <w:ind w:right="-1"/>
        <w:jc w:val="center"/>
        <w:rPr>
          <w:sz w:val="26"/>
          <w:szCs w:val="26"/>
        </w:rPr>
      </w:pPr>
    </w:p>
    <w:p w:rsidR="004055DF" w:rsidRPr="00FD0CB9" w:rsidRDefault="004055DF" w:rsidP="00F23F34">
      <w:pPr>
        <w:tabs>
          <w:tab w:val="left" w:pos="5954"/>
          <w:tab w:val="left" w:pos="6379"/>
        </w:tabs>
        <w:ind w:right="-1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4055DF" w:rsidRDefault="004055DF" w:rsidP="00F23F34">
      <w:pPr>
        <w:tabs>
          <w:tab w:val="left" w:pos="5954"/>
          <w:tab w:val="left" w:pos="6379"/>
        </w:tabs>
        <w:ind w:right="-1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D920AB" w:rsidRDefault="00D920AB" w:rsidP="00F23F34">
      <w:pPr>
        <w:tabs>
          <w:tab w:val="left" w:pos="5954"/>
          <w:tab w:val="left" w:pos="6379"/>
          <w:tab w:val="left" w:pos="7938"/>
        </w:tabs>
        <w:ind w:left="8080" w:right="-1" w:hanging="142"/>
        <w:rPr>
          <w:sz w:val="26"/>
          <w:szCs w:val="26"/>
        </w:rPr>
      </w:pPr>
    </w:p>
    <w:p w:rsidR="004055DF" w:rsidRPr="00D920AB" w:rsidRDefault="004055DF" w:rsidP="00FC794D">
      <w:pPr>
        <w:tabs>
          <w:tab w:val="left" w:pos="5954"/>
          <w:tab w:val="left" w:pos="6379"/>
          <w:tab w:val="left" w:pos="7938"/>
        </w:tabs>
        <w:ind w:left="8222" w:right="-144"/>
        <w:rPr>
          <w:sz w:val="26"/>
          <w:szCs w:val="26"/>
        </w:rPr>
      </w:pPr>
      <w:r w:rsidRPr="00D920AB">
        <w:rPr>
          <w:sz w:val="26"/>
          <w:szCs w:val="26"/>
        </w:rPr>
        <w:t>Таблица 1</w:t>
      </w:r>
    </w:p>
    <w:p w:rsidR="00F70131" w:rsidRPr="00D920AB" w:rsidRDefault="00F70131" w:rsidP="00FC794D">
      <w:pPr>
        <w:tabs>
          <w:tab w:val="left" w:pos="7938"/>
        </w:tabs>
        <w:ind w:left="8222" w:right="-144"/>
        <w:rPr>
          <w:sz w:val="26"/>
          <w:szCs w:val="26"/>
        </w:rPr>
      </w:pPr>
      <w:r w:rsidRPr="00D920AB">
        <w:rPr>
          <w:sz w:val="26"/>
          <w:szCs w:val="26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62"/>
        <w:gridCol w:w="4257"/>
        <w:gridCol w:w="1276"/>
        <w:gridCol w:w="1559"/>
      </w:tblGrid>
      <w:tr w:rsidR="00F70131" w:rsidRPr="00D83CD8" w:rsidTr="00F23F34">
        <w:trPr>
          <w:trHeight w:val="338"/>
          <w:tblHeader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80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 xml:space="preserve">Код </w:t>
            </w:r>
            <w:proofErr w:type="gramStart"/>
            <w:r w:rsidRPr="00F70131">
              <w:rPr>
                <w:sz w:val="22"/>
                <w:szCs w:val="22"/>
              </w:rPr>
              <w:t>бюджетной</w:t>
            </w:r>
            <w:proofErr w:type="gramEnd"/>
          </w:p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План на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Исполнено</w:t>
            </w:r>
          </w:p>
        </w:tc>
      </w:tr>
      <w:tr w:rsidR="00F70131" w:rsidRPr="00D83CD8" w:rsidTr="00F23F34">
        <w:trPr>
          <w:trHeight w:val="253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31" w:rsidRPr="00F70131" w:rsidRDefault="00F70131" w:rsidP="00F70131">
            <w:pPr>
              <w:ind w:right="5"/>
              <w:jc w:val="right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</w:p>
        </w:tc>
      </w:tr>
      <w:tr w:rsidR="00F70131" w:rsidRPr="00D83CD8" w:rsidTr="00F23F34">
        <w:trPr>
          <w:trHeight w:val="43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1 00 00000 00 0000 000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F2" w:rsidRDefault="00F70131" w:rsidP="00F7013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 xml:space="preserve">НАЛОГОВЫЕ И НЕНАЛОГОВЫЕ </w:t>
            </w:r>
          </w:p>
          <w:p w:rsidR="00F70131" w:rsidRPr="00F70131" w:rsidRDefault="00F70131" w:rsidP="00F7013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3 463 816,6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806 762,5</w:t>
            </w:r>
          </w:p>
        </w:tc>
      </w:tr>
      <w:tr w:rsidR="00F70131" w:rsidRPr="00D83CD8" w:rsidTr="00F23F34">
        <w:trPr>
          <w:trHeight w:val="28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2 866 774,6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695 279,9</w:t>
            </w:r>
          </w:p>
        </w:tc>
      </w:tr>
      <w:tr w:rsidR="00F70131" w:rsidRPr="00D83CD8" w:rsidTr="00F23F34">
        <w:trPr>
          <w:trHeight w:val="27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1 01 00000 00 0000 000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1 552 151,2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429 446,3</w:t>
            </w:r>
          </w:p>
        </w:tc>
      </w:tr>
      <w:tr w:rsidR="00F70131" w:rsidRPr="00D83CD8" w:rsidTr="00F23F34">
        <w:trPr>
          <w:trHeight w:val="73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1 03 00000 00 0000 000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Налоги на товары (работы, услуги), реал</w:t>
            </w:r>
            <w:r w:rsidRPr="00F70131">
              <w:rPr>
                <w:sz w:val="22"/>
                <w:szCs w:val="22"/>
              </w:rPr>
              <w:t>и</w:t>
            </w:r>
            <w:r w:rsidRPr="00F70131">
              <w:rPr>
                <w:sz w:val="22"/>
                <w:szCs w:val="22"/>
              </w:rPr>
              <w:t>зуемые на территории Российской Фед</w:t>
            </w:r>
            <w:r w:rsidRPr="00F70131">
              <w:rPr>
                <w:sz w:val="22"/>
                <w:szCs w:val="22"/>
              </w:rPr>
              <w:t>е</w:t>
            </w:r>
            <w:r w:rsidRPr="00F70131">
              <w:rPr>
                <w:sz w:val="22"/>
                <w:szCs w:val="22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5 895,0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1 510,0</w:t>
            </w:r>
          </w:p>
        </w:tc>
      </w:tr>
      <w:tr w:rsidR="00F70131" w:rsidRPr="00D83CD8" w:rsidTr="00F23F34">
        <w:trPr>
          <w:trHeight w:val="2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1 05 00000 00 0000 000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332 714,3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94 951,5</w:t>
            </w:r>
          </w:p>
        </w:tc>
      </w:tr>
      <w:tr w:rsidR="00F70131" w:rsidRPr="00D83CD8" w:rsidTr="00F23F34">
        <w:trPr>
          <w:trHeight w:val="27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1 06 00000 00 0000 000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910 836,1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156 844,9</w:t>
            </w:r>
          </w:p>
        </w:tc>
      </w:tr>
      <w:tr w:rsidR="00F70131" w:rsidRPr="00D83CD8" w:rsidTr="00F23F34">
        <w:trPr>
          <w:trHeight w:val="2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1 08 00000 00 0000 000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65 178,0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12 526,1</w:t>
            </w:r>
          </w:p>
        </w:tc>
      </w:tr>
      <w:tr w:rsidR="00F70131" w:rsidRPr="00D83CD8" w:rsidTr="00F23F34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1 09 00000 00 0000 000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Задолженность и перерасчеты по отм</w:t>
            </w:r>
            <w:r w:rsidRPr="00F70131">
              <w:rPr>
                <w:bCs/>
                <w:sz w:val="22"/>
                <w:szCs w:val="22"/>
              </w:rPr>
              <w:t>е</w:t>
            </w:r>
            <w:r w:rsidRPr="00F70131">
              <w:rPr>
                <w:bCs/>
                <w:sz w:val="22"/>
                <w:szCs w:val="22"/>
              </w:rPr>
              <w:t>ненным налогам, сборам и иным обяз</w:t>
            </w:r>
            <w:r w:rsidRPr="00F70131">
              <w:rPr>
                <w:bCs/>
                <w:sz w:val="22"/>
                <w:szCs w:val="22"/>
              </w:rPr>
              <w:t>а</w:t>
            </w:r>
            <w:r w:rsidRPr="00F70131">
              <w:rPr>
                <w:bCs/>
                <w:sz w:val="22"/>
                <w:szCs w:val="22"/>
              </w:rPr>
              <w:t>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1,1</w:t>
            </w:r>
          </w:p>
        </w:tc>
      </w:tr>
      <w:tr w:rsidR="00F70131" w:rsidRPr="00D83CD8" w:rsidTr="00F23F34">
        <w:trPr>
          <w:trHeight w:val="3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597 042,0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111 482,6</w:t>
            </w:r>
          </w:p>
        </w:tc>
      </w:tr>
      <w:tr w:rsidR="00F70131" w:rsidRPr="00D83CD8" w:rsidTr="00F23F34">
        <w:trPr>
          <w:trHeight w:val="73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1 11 00000 00 0000 000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Доходы от использования имущества, находящегося в государственной и мун</w:t>
            </w:r>
            <w:r w:rsidRPr="00F70131">
              <w:rPr>
                <w:sz w:val="22"/>
                <w:szCs w:val="22"/>
              </w:rPr>
              <w:t>и</w:t>
            </w:r>
            <w:r w:rsidRPr="00F70131">
              <w:rPr>
                <w:sz w:val="22"/>
                <w:szCs w:val="22"/>
              </w:rPr>
              <w:t>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400 933,4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66 611,3</w:t>
            </w:r>
          </w:p>
        </w:tc>
      </w:tr>
      <w:tr w:rsidR="00F70131" w:rsidRPr="00D83CD8" w:rsidTr="00F23F34">
        <w:trPr>
          <w:trHeight w:val="3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1 12 00000 00 0000 000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28 463,8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5 058,0</w:t>
            </w:r>
          </w:p>
        </w:tc>
      </w:tr>
      <w:tr w:rsidR="00F70131" w:rsidRPr="00D83CD8" w:rsidTr="00F23F34">
        <w:trPr>
          <w:trHeight w:val="47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1 13 00000 00 0000 000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Доходы от оказания платных услуг и ко</w:t>
            </w:r>
            <w:r w:rsidRPr="00F70131">
              <w:rPr>
                <w:sz w:val="22"/>
                <w:szCs w:val="22"/>
              </w:rPr>
              <w:t>м</w:t>
            </w:r>
            <w:r w:rsidRPr="00F70131">
              <w:rPr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80 310,9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18 171,8</w:t>
            </w:r>
          </w:p>
        </w:tc>
      </w:tr>
      <w:tr w:rsidR="00F70131" w:rsidRPr="00D83CD8" w:rsidTr="00F23F34">
        <w:trPr>
          <w:trHeight w:val="39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1 14 00000 00 0000 000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Доходы от продажи материальных и н</w:t>
            </w:r>
            <w:r w:rsidRPr="00F70131">
              <w:rPr>
                <w:sz w:val="22"/>
                <w:szCs w:val="22"/>
              </w:rPr>
              <w:t>е</w:t>
            </w:r>
            <w:r w:rsidRPr="00F70131">
              <w:rPr>
                <w:sz w:val="22"/>
                <w:szCs w:val="22"/>
              </w:rPr>
              <w:t>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71 479,6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10 252,8</w:t>
            </w:r>
          </w:p>
        </w:tc>
      </w:tr>
      <w:tr w:rsidR="00F70131" w:rsidRPr="00D83CD8" w:rsidTr="00F23F34">
        <w:trPr>
          <w:trHeight w:val="2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1 16 00000 00 0000 000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15 854,3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11 569,5</w:t>
            </w:r>
          </w:p>
        </w:tc>
      </w:tr>
      <w:tr w:rsidR="00F70131" w:rsidRPr="00D83CD8" w:rsidTr="00F23F3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1 17 00000 00 0000 000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-180,8</w:t>
            </w:r>
          </w:p>
        </w:tc>
      </w:tr>
      <w:tr w:rsidR="00F70131" w:rsidRPr="00D83CD8" w:rsidTr="00F23F34">
        <w:trPr>
          <w:trHeight w:val="3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2 00 00000 00 0000 000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5 299 412,7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1 132 809,2</w:t>
            </w:r>
          </w:p>
        </w:tc>
      </w:tr>
      <w:tr w:rsidR="00F70131" w:rsidRPr="00D83CD8" w:rsidTr="00F23F34">
        <w:trPr>
          <w:trHeight w:val="73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Безвозмездные поступления от других бюджетов бюджетной системы Росси</w:t>
            </w:r>
            <w:r w:rsidRPr="00F70131">
              <w:rPr>
                <w:sz w:val="22"/>
                <w:szCs w:val="22"/>
              </w:rPr>
              <w:t>й</w:t>
            </w:r>
            <w:r w:rsidRPr="00F70131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5 163 412,7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1 012 317,8</w:t>
            </w:r>
          </w:p>
        </w:tc>
      </w:tr>
      <w:tr w:rsidR="00F70131" w:rsidRPr="00D83CD8" w:rsidTr="00F23F34">
        <w:trPr>
          <w:trHeight w:val="5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2 04 00000 00 0000 000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Безвозмездные поступления от негосуда</w:t>
            </w:r>
            <w:r w:rsidRPr="00F70131">
              <w:rPr>
                <w:sz w:val="22"/>
                <w:szCs w:val="22"/>
              </w:rPr>
              <w:t>р</w:t>
            </w:r>
            <w:r w:rsidRPr="00F70131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0,0</w:t>
            </w:r>
          </w:p>
        </w:tc>
      </w:tr>
      <w:tr w:rsidR="00F70131" w:rsidRPr="00D83CD8" w:rsidTr="00F23F34">
        <w:trPr>
          <w:trHeight w:val="17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2 07 00000 00 0000 000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120 492,4</w:t>
            </w:r>
          </w:p>
        </w:tc>
      </w:tr>
      <w:tr w:rsidR="00F70131" w:rsidRPr="00D83CD8" w:rsidTr="00F23F34">
        <w:trPr>
          <w:trHeight w:val="82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2 18 00000 00 0000 000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Доходы от возврата остатков субсидий, субвенций и иных межбюджетных тран</w:t>
            </w:r>
            <w:r w:rsidRPr="00F70131">
              <w:rPr>
                <w:sz w:val="22"/>
                <w:szCs w:val="22"/>
              </w:rPr>
              <w:t>с</w:t>
            </w:r>
            <w:r w:rsidRPr="00F70131">
              <w:rPr>
                <w:sz w:val="22"/>
                <w:szCs w:val="22"/>
              </w:rPr>
              <w:t>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16,8</w:t>
            </w:r>
          </w:p>
        </w:tc>
      </w:tr>
      <w:tr w:rsidR="00F70131" w:rsidRPr="00D83CD8" w:rsidTr="00F23F34">
        <w:trPr>
          <w:trHeight w:val="713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lastRenderedPageBreak/>
              <w:t>2 19 00000 00 0000 000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Возврат остатков субсидий, субвенций и иных межбюджетных трансфертов, им</w:t>
            </w:r>
            <w:r w:rsidRPr="00F70131">
              <w:rPr>
                <w:sz w:val="22"/>
                <w:szCs w:val="22"/>
              </w:rPr>
              <w:t>е</w:t>
            </w:r>
            <w:r w:rsidRPr="00F70131">
              <w:rPr>
                <w:sz w:val="22"/>
                <w:szCs w:val="22"/>
              </w:rPr>
              <w:t>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-17,8</w:t>
            </w:r>
          </w:p>
        </w:tc>
      </w:tr>
      <w:tr w:rsidR="00F70131" w:rsidRPr="00D83CD8" w:rsidTr="00F23F34">
        <w:trPr>
          <w:trHeight w:val="3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rPr>
                <w:bCs/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8 763 229,3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31" w:rsidRPr="00F70131" w:rsidRDefault="00F70131" w:rsidP="00F70131">
            <w:pPr>
              <w:jc w:val="right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1 939 571,7</w:t>
            </w:r>
          </w:p>
        </w:tc>
      </w:tr>
    </w:tbl>
    <w:p w:rsidR="00BD10CA" w:rsidRDefault="00BD10CA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Показатели расходов городского бюджета</w:t>
      </w:r>
    </w:p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 разделам и подразделам функциональной классификации</w:t>
      </w:r>
    </w:p>
    <w:p w:rsidR="004055DF" w:rsidRPr="007B5094" w:rsidRDefault="004055DF" w:rsidP="004055DF">
      <w:pPr>
        <w:jc w:val="right"/>
        <w:rPr>
          <w:sz w:val="16"/>
          <w:szCs w:val="16"/>
        </w:rPr>
      </w:pPr>
    </w:p>
    <w:p w:rsidR="004055DF" w:rsidRPr="006C2B63" w:rsidRDefault="004055DF" w:rsidP="00FC794D">
      <w:pPr>
        <w:ind w:right="-1" w:firstLine="8222"/>
        <w:rPr>
          <w:sz w:val="26"/>
          <w:szCs w:val="26"/>
        </w:rPr>
      </w:pPr>
      <w:r w:rsidRPr="006C2B63">
        <w:rPr>
          <w:sz w:val="26"/>
          <w:szCs w:val="26"/>
        </w:rPr>
        <w:t>Таблица 2</w:t>
      </w:r>
    </w:p>
    <w:p w:rsidR="004055DF" w:rsidRPr="006C2B63" w:rsidRDefault="004055DF" w:rsidP="00FC794D">
      <w:pPr>
        <w:ind w:right="-1" w:firstLine="8222"/>
        <w:rPr>
          <w:sz w:val="26"/>
          <w:szCs w:val="26"/>
        </w:rPr>
      </w:pPr>
      <w:r w:rsidRPr="006C2B63">
        <w:rPr>
          <w:sz w:val="26"/>
          <w:szCs w:val="26"/>
        </w:rPr>
        <w:t>тыс. рублей</w:t>
      </w:r>
    </w:p>
    <w:tbl>
      <w:tblPr>
        <w:tblW w:w="145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19"/>
        <w:gridCol w:w="709"/>
        <w:gridCol w:w="709"/>
        <w:gridCol w:w="1559"/>
        <w:gridCol w:w="1843"/>
        <w:gridCol w:w="1417"/>
        <w:gridCol w:w="2478"/>
        <w:gridCol w:w="2380"/>
      </w:tblGrid>
      <w:tr w:rsidR="004055DF" w:rsidRPr="00FD014D" w:rsidTr="00F23F34">
        <w:trPr>
          <w:gridAfter w:val="2"/>
          <w:wAfter w:w="4858" w:type="dxa"/>
          <w:trHeight w:val="368"/>
          <w:tblHeader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sz w:val="22"/>
                <w:szCs w:val="22"/>
              </w:rPr>
            </w:pPr>
            <w:bookmarkStart w:id="1" w:name="RANGE!A9:F59"/>
            <w:r w:rsidRPr="00D94DB9">
              <w:rPr>
                <w:sz w:val="22"/>
                <w:szCs w:val="22"/>
              </w:rPr>
              <w:t>Наименование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Ра</w:t>
            </w:r>
            <w:r w:rsidRPr="00D94DB9">
              <w:rPr>
                <w:sz w:val="22"/>
                <w:szCs w:val="22"/>
              </w:rPr>
              <w:t>з</w:t>
            </w:r>
            <w:r w:rsidRPr="00D94DB9"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По</w:t>
            </w:r>
            <w:r w:rsidRPr="00D94DB9">
              <w:rPr>
                <w:sz w:val="22"/>
                <w:szCs w:val="22"/>
              </w:rPr>
              <w:t>д</w:t>
            </w:r>
            <w:r w:rsidRPr="00D94DB9">
              <w:rPr>
                <w:sz w:val="22"/>
                <w:szCs w:val="22"/>
              </w:rPr>
              <w:t>ра</w:t>
            </w:r>
            <w:r w:rsidRPr="00D94DB9">
              <w:rPr>
                <w:sz w:val="22"/>
                <w:szCs w:val="22"/>
              </w:rPr>
              <w:t>з</w:t>
            </w:r>
            <w:r w:rsidRPr="00D94DB9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94DB9">
              <w:rPr>
                <w:color w:val="000000"/>
                <w:sz w:val="22"/>
                <w:szCs w:val="22"/>
              </w:rPr>
              <w:t>Плановые показатели на год, утвержденные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Исполнено</w:t>
            </w:r>
          </w:p>
        </w:tc>
      </w:tr>
      <w:tr w:rsidR="004055DF" w:rsidRPr="00FD014D" w:rsidTr="00F23F34">
        <w:trPr>
          <w:gridAfter w:val="2"/>
          <w:wAfter w:w="4858" w:type="dxa"/>
          <w:trHeight w:val="1269"/>
          <w:tblHeader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94DB9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94DB9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94DB9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94DB9">
              <w:rPr>
                <w:color w:val="000000"/>
                <w:sz w:val="22"/>
                <w:szCs w:val="22"/>
              </w:rPr>
              <w:t xml:space="preserve">решением </w:t>
            </w:r>
            <w:proofErr w:type="gramStart"/>
            <w:r w:rsidRPr="00D94DB9">
              <w:rPr>
                <w:color w:val="000000"/>
                <w:sz w:val="22"/>
                <w:szCs w:val="22"/>
              </w:rPr>
              <w:t>Череповецкой</w:t>
            </w:r>
            <w:proofErr w:type="gramEnd"/>
            <w:r w:rsidRPr="00D94DB9">
              <w:rPr>
                <w:color w:val="000000"/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4E" w:rsidRPr="00D94DB9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94DB9">
              <w:rPr>
                <w:color w:val="000000"/>
                <w:sz w:val="22"/>
                <w:szCs w:val="22"/>
              </w:rPr>
              <w:t xml:space="preserve">с учетом </w:t>
            </w:r>
          </w:p>
          <w:p w:rsidR="004055DF" w:rsidRPr="00D94DB9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94DB9">
              <w:rPr>
                <w:color w:val="000000"/>
                <w:sz w:val="22"/>
                <w:szCs w:val="22"/>
              </w:rPr>
              <w:t>постановлений (распоряжений) мэрии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94DB9" w:rsidRDefault="004055DF" w:rsidP="004224B9">
            <w:pPr>
              <w:rPr>
                <w:sz w:val="22"/>
                <w:szCs w:val="22"/>
              </w:rPr>
            </w:pPr>
          </w:p>
        </w:tc>
      </w:tr>
      <w:tr w:rsidR="002E7C65" w:rsidRPr="00FD014D" w:rsidTr="00F23F34">
        <w:trPr>
          <w:gridAfter w:val="2"/>
          <w:wAfter w:w="4858" w:type="dxa"/>
          <w:trHeight w:val="6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549 436,0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549 436,0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118 785,6</w:t>
            </w:r>
          </w:p>
        </w:tc>
      </w:tr>
      <w:tr w:rsidR="002E7C65" w:rsidRPr="00FD014D" w:rsidTr="00F23F34">
        <w:trPr>
          <w:gridAfter w:val="2"/>
          <w:wAfter w:w="4858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2E7C65">
              <w:rPr>
                <w:sz w:val="22"/>
                <w:szCs w:val="22"/>
              </w:rPr>
              <w:t>с</w:t>
            </w:r>
            <w:r w:rsidRPr="002E7C65">
              <w:rPr>
                <w:sz w:val="22"/>
                <w:szCs w:val="22"/>
              </w:rPr>
              <w:t>сийской Федерации и муниц</w:t>
            </w:r>
            <w:r w:rsidRPr="002E7C65">
              <w:rPr>
                <w:sz w:val="22"/>
                <w:szCs w:val="22"/>
              </w:rPr>
              <w:t>и</w:t>
            </w:r>
            <w:r w:rsidRPr="002E7C65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3 465,2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3 465,2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806,3</w:t>
            </w:r>
          </w:p>
        </w:tc>
      </w:tr>
      <w:tr w:rsidR="002E7C65" w:rsidRPr="00FD014D" w:rsidTr="00F23F34">
        <w:trPr>
          <w:gridAfter w:val="2"/>
          <w:wAfter w:w="4858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Функционирование законод</w:t>
            </w:r>
            <w:r w:rsidRPr="002E7C65">
              <w:rPr>
                <w:sz w:val="22"/>
                <w:szCs w:val="22"/>
              </w:rPr>
              <w:t>а</w:t>
            </w:r>
            <w:r w:rsidRPr="002E7C65">
              <w:rPr>
                <w:sz w:val="22"/>
                <w:szCs w:val="22"/>
              </w:rPr>
              <w:t>тельных (представительных) о</w:t>
            </w:r>
            <w:r w:rsidRPr="002E7C65">
              <w:rPr>
                <w:sz w:val="22"/>
                <w:szCs w:val="22"/>
              </w:rPr>
              <w:t>р</w:t>
            </w:r>
            <w:r w:rsidRPr="002E7C65">
              <w:rPr>
                <w:sz w:val="22"/>
                <w:szCs w:val="22"/>
              </w:rPr>
              <w:t>ганов государственной власти и представительных органов мун</w:t>
            </w:r>
            <w:r w:rsidRPr="002E7C65">
              <w:rPr>
                <w:sz w:val="22"/>
                <w:szCs w:val="22"/>
              </w:rPr>
              <w:t>и</w:t>
            </w:r>
            <w:r w:rsidRPr="002E7C65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13 845,5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13 845,5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3 246,3</w:t>
            </w:r>
          </w:p>
        </w:tc>
      </w:tr>
      <w:tr w:rsidR="002E7C65" w:rsidRPr="00FD014D" w:rsidTr="00F23F34">
        <w:trPr>
          <w:gridAfter w:val="2"/>
          <w:wAfter w:w="4858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Функционирование Правител</w:t>
            </w:r>
            <w:r w:rsidRPr="002E7C65">
              <w:rPr>
                <w:sz w:val="22"/>
                <w:szCs w:val="22"/>
              </w:rPr>
              <w:t>ь</w:t>
            </w:r>
            <w:r w:rsidRPr="002E7C65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2E7C65">
              <w:rPr>
                <w:sz w:val="22"/>
                <w:szCs w:val="22"/>
              </w:rPr>
              <w:t>к</w:t>
            </w:r>
            <w:r w:rsidRPr="002E7C65">
              <w:rPr>
                <w:sz w:val="22"/>
                <w:szCs w:val="22"/>
              </w:rPr>
              <w:t xml:space="preserve">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135 049,0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135 049,0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31 768,6</w:t>
            </w:r>
          </w:p>
        </w:tc>
      </w:tr>
      <w:tr w:rsidR="002E7C65" w:rsidRPr="00FD014D" w:rsidTr="00F23F34">
        <w:trPr>
          <w:gridAfter w:val="2"/>
          <w:wAfter w:w="4858" w:type="dxa"/>
          <w:trHeight w:val="33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</w:tr>
      <w:tr w:rsidR="002E7C65" w:rsidRPr="00FD014D" w:rsidTr="00F23F34">
        <w:trPr>
          <w:gridAfter w:val="2"/>
          <w:wAfter w:w="4858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Обеспечение деятельности ф</w:t>
            </w:r>
            <w:r w:rsidRPr="002E7C65">
              <w:rPr>
                <w:sz w:val="22"/>
                <w:szCs w:val="22"/>
              </w:rPr>
              <w:t>и</w:t>
            </w:r>
            <w:r w:rsidRPr="002E7C65">
              <w:rPr>
                <w:sz w:val="22"/>
                <w:szCs w:val="22"/>
              </w:rPr>
              <w:t>нансовых, налоговых и таможе</w:t>
            </w:r>
            <w:r w:rsidRPr="002E7C65">
              <w:rPr>
                <w:sz w:val="22"/>
                <w:szCs w:val="22"/>
              </w:rPr>
              <w:t>н</w:t>
            </w:r>
            <w:r w:rsidRPr="002E7C65">
              <w:rPr>
                <w:sz w:val="22"/>
                <w:szCs w:val="22"/>
              </w:rPr>
              <w:t>ных органов и органов финанс</w:t>
            </w:r>
            <w:r w:rsidRPr="002E7C65">
              <w:rPr>
                <w:sz w:val="22"/>
                <w:szCs w:val="22"/>
              </w:rPr>
              <w:t>о</w:t>
            </w:r>
            <w:r w:rsidRPr="002E7C65">
              <w:rPr>
                <w:sz w:val="22"/>
                <w:szCs w:val="22"/>
              </w:rPr>
              <w:t xml:space="preserve">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148 828,2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148 828,2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33 115,0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35 165,9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35 165,9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213 032,4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213 032,4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49 849,4</w:t>
            </w:r>
          </w:p>
        </w:tc>
      </w:tr>
      <w:tr w:rsidR="002E7C65" w:rsidRPr="00FD014D" w:rsidTr="00F23F34">
        <w:trPr>
          <w:gridAfter w:val="2"/>
          <w:wAfter w:w="4858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НАЦИОНАЛЬНАЯ БЕЗОПА</w:t>
            </w:r>
            <w:r w:rsidRPr="002E7C65">
              <w:rPr>
                <w:sz w:val="22"/>
                <w:szCs w:val="22"/>
              </w:rPr>
              <w:t>С</w:t>
            </w:r>
            <w:r w:rsidRPr="002E7C65">
              <w:rPr>
                <w:sz w:val="22"/>
                <w:szCs w:val="22"/>
              </w:rPr>
              <w:t>НОСТЬ И ПРАВООХРАН</w:t>
            </w:r>
            <w:r w:rsidRPr="002E7C65">
              <w:rPr>
                <w:sz w:val="22"/>
                <w:szCs w:val="22"/>
              </w:rPr>
              <w:t>И</w:t>
            </w:r>
            <w:r w:rsidRPr="002E7C65">
              <w:rPr>
                <w:sz w:val="22"/>
                <w:szCs w:val="22"/>
              </w:rPr>
              <w:t>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59 376,7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59 376,7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12 249,1</w:t>
            </w:r>
          </w:p>
        </w:tc>
      </w:tr>
      <w:tr w:rsidR="002E7C65" w:rsidRPr="00FD014D" w:rsidTr="00F23F34">
        <w:trPr>
          <w:gridAfter w:val="2"/>
          <w:wAfter w:w="4858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Защита населения и территории от чрезвычайных ситуаций пр</w:t>
            </w:r>
            <w:r w:rsidRPr="002E7C65">
              <w:rPr>
                <w:sz w:val="22"/>
                <w:szCs w:val="22"/>
              </w:rPr>
              <w:t>и</w:t>
            </w:r>
            <w:r w:rsidRPr="002E7C65">
              <w:rPr>
                <w:sz w:val="22"/>
                <w:szCs w:val="22"/>
              </w:rPr>
              <w:t>родного и техногенного характ</w:t>
            </w:r>
            <w:r w:rsidRPr="002E7C65">
              <w:rPr>
                <w:sz w:val="22"/>
                <w:szCs w:val="22"/>
              </w:rPr>
              <w:t>е</w:t>
            </w:r>
            <w:r w:rsidRPr="002E7C65">
              <w:rPr>
                <w:sz w:val="22"/>
                <w:szCs w:val="22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59 376,7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59 376,7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12 249,1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94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 xml:space="preserve">НАЦИОНАЛЬНАЯ </w:t>
            </w:r>
          </w:p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1 414 389,4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1 414 389,4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175 101,2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3 457,3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38 896,9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38 896,9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9 568,7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930 358,3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930 358,3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131 473,1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60 441,8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60 441,8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9 252,2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Другие вопросы в области нац</w:t>
            </w:r>
            <w:r w:rsidRPr="002E7C65">
              <w:rPr>
                <w:sz w:val="22"/>
                <w:szCs w:val="22"/>
              </w:rPr>
              <w:t>и</w:t>
            </w:r>
            <w:r w:rsidRPr="002E7C65">
              <w:rPr>
                <w:sz w:val="22"/>
                <w:szCs w:val="22"/>
              </w:rPr>
              <w:t>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381 235,1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381 235,1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24 807,2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531 506,1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531 506,1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42 041,4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202 336,9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202 336,9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6 248,3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306 201,1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306 201,1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30 721,7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Другие вопросы в области ж</w:t>
            </w:r>
            <w:r w:rsidRPr="002E7C65">
              <w:rPr>
                <w:sz w:val="22"/>
                <w:szCs w:val="22"/>
              </w:rPr>
              <w:t>и</w:t>
            </w:r>
            <w:r w:rsidRPr="002E7C65">
              <w:rPr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22 968,1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22 968,1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5 071,4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8 360,9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8 360,9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1 433,1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Другие вопросы в области охр</w:t>
            </w:r>
            <w:r w:rsidRPr="002E7C65">
              <w:rPr>
                <w:sz w:val="22"/>
                <w:szCs w:val="22"/>
              </w:rPr>
              <w:t>а</w:t>
            </w:r>
            <w:r w:rsidRPr="002E7C65">
              <w:rPr>
                <w:sz w:val="22"/>
                <w:szCs w:val="22"/>
              </w:rPr>
              <w:t>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8 360,9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8 360,9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1 433,1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5 146 871,3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5 146 871,3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1 161 263,9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2 707 301,6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2 707 301,6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586 652,3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2 150 559,3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2 150 559,3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498 433,3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Дополнительное образование д</w:t>
            </w:r>
            <w:r w:rsidRPr="002E7C65">
              <w:rPr>
                <w:sz w:val="22"/>
                <w:szCs w:val="22"/>
              </w:rPr>
              <w:t>е</w:t>
            </w:r>
            <w:r w:rsidRPr="002E7C65">
              <w:rPr>
                <w:sz w:val="22"/>
                <w:szCs w:val="22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238 630,5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238 630,5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65 122,8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1 059,0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1 059,0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154,9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7 705,4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7 705,4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1 477,0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Другие вопросы в области обр</w:t>
            </w:r>
            <w:r w:rsidRPr="002E7C65">
              <w:rPr>
                <w:sz w:val="22"/>
                <w:szCs w:val="22"/>
              </w:rPr>
              <w:t>а</w:t>
            </w:r>
            <w:r w:rsidRPr="002E7C65">
              <w:rPr>
                <w:sz w:val="22"/>
                <w:szCs w:val="22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41 615,5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41 615,5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9 423,6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КУЛЬТУРА, КИНЕМАТОГР</w:t>
            </w:r>
            <w:r w:rsidRPr="002E7C65">
              <w:rPr>
                <w:sz w:val="22"/>
                <w:szCs w:val="22"/>
              </w:rPr>
              <w:t>А</w:t>
            </w:r>
            <w:r w:rsidRPr="002E7C65">
              <w:rPr>
                <w:sz w:val="22"/>
                <w:szCs w:val="22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446 192,1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446 192,1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85 775,0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373 213,0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373 213,0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71 432,0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Другие вопросы в области кул</w:t>
            </w:r>
            <w:r w:rsidRPr="002E7C65">
              <w:rPr>
                <w:sz w:val="22"/>
                <w:szCs w:val="22"/>
              </w:rPr>
              <w:t>ь</w:t>
            </w:r>
            <w:r w:rsidRPr="002E7C65">
              <w:rPr>
                <w:sz w:val="22"/>
                <w:szCs w:val="22"/>
              </w:rPr>
              <w:t xml:space="preserve">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72 979,1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72 979,1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14 343,0</w:t>
            </w:r>
          </w:p>
        </w:tc>
      </w:tr>
      <w:tr w:rsidR="002E7C65" w:rsidRPr="00FD014D" w:rsidTr="00F23F34">
        <w:trPr>
          <w:gridAfter w:val="2"/>
          <w:wAfter w:w="4858" w:type="dxa"/>
          <w:trHeight w:val="2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1 249,1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1 249,1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97,2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1 249,1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1 249,1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97,2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336 187,0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336 187,0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62 126,2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15 442,4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15 442,4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3 103,9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Социальное обеспечение насел</w:t>
            </w:r>
            <w:r w:rsidRPr="002E7C65">
              <w:rPr>
                <w:sz w:val="22"/>
                <w:szCs w:val="22"/>
              </w:rPr>
              <w:t>е</w:t>
            </w:r>
            <w:r w:rsidRPr="002E7C65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188 370,3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188 370,3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23 443,8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116 655,8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116 655,8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33 524,9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Другие вопросы в области соц</w:t>
            </w:r>
            <w:r w:rsidRPr="002E7C65">
              <w:rPr>
                <w:sz w:val="22"/>
                <w:szCs w:val="22"/>
              </w:rPr>
              <w:t>и</w:t>
            </w:r>
            <w:r w:rsidRPr="002E7C65">
              <w:rPr>
                <w:sz w:val="22"/>
                <w:szCs w:val="22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15 718,5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15 718,5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2 053,6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435 622,8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435 622,8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71 349,2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36 394,0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36 394,0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5 794,7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72 500,0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72 500,0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409,5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202 265,8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202 265,8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42 496,6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Другие вопросы в области физ</w:t>
            </w:r>
            <w:r w:rsidRPr="002E7C65">
              <w:rPr>
                <w:sz w:val="22"/>
                <w:szCs w:val="22"/>
              </w:rPr>
              <w:t>и</w:t>
            </w:r>
            <w:r w:rsidRPr="002E7C65">
              <w:rPr>
                <w:sz w:val="22"/>
                <w:szCs w:val="22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124 463,0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124 463,0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22 648,4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СРЕДСТВА МАССОВОЙ И</w:t>
            </w:r>
            <w:r w:rsidRPr="002E7C65">
              <w:rPr>
                <w:sz w:val="22"/>
                <w:szCs w:val="22"/>
              </w:rPr>
              <w:t>Н</w:t>
            </w:r>
            <w:r w:rsidRPr="002E7C65">
              <w:rPr>
                <w:sz w:val="22"/>
                <w:szCs w:val="22"/>
              </w:rPr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56 070,8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56 070,8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8 824,9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Периодическая печать и изд</w:t>
            </w:r>
            <w:r w:rsidRPr="002E7C65">
              <w:rPr>
                <w:sz w:val="22"/>
                <w:szCs w:val="22"/>
              </w:rPr>
              <w:t>а</w:t>
            </w:r>
            <w:r w:rsidRPr="002E7C65">
              <w:rPr>
                <w:sz w:val="22"/>
                <w:szCs w:val="22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56 070,8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56 070,8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8 824,9</w:t>
            </w:r>
          </w:p>
        </w:tc>
      </w:tr>
      <w:tr w:rsidR="002E7C65" w:rsidRPr="00FD014D" w:rsidTr="00F23F34">
        <w:trPr>
          <w:gridAfter w:val="2"/>
          <w:wAfter w:w="4858" w:type="dxa"/>
          <w:trHeight w:val="2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ОБСЛУЖИВАНИЕ ГОСУДА</w:t>
            </w:r>
            <w:r w:rsidRPr="002E7C65">
              <w:rPr>
                <w:sz w:val="22"/>
                <w:szCs w:val="22"/>
              </w:rPr>
              <w:t>Р</w:t>
            </w:r>
            <w:r w:rsidRPr="002E7C65">
              <w:rPr>
                <w:sz w:val="22"/>
                <w:szCs w:val="22"/>
              </w:rPr>
              <w:t>СТВЕННОГО И МУНИЦ</w:t>
            </w:r>
            <w:r w:rsidRPr="002E7C65">
              <w:rPr>
                <w:sz w:val="22"/>
                <w:szCs w:val="22"/>
              </w:rPr>
              <w:t>И</w:t>
            </w:r>
            <w:r w:rsidRPr="002E7C65">
              <w:rPr>
                <w:sz w:val="22"/>
                <w:szCs w:val="22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91 095,8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91 095,8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3 816,5</w:t>
            </w:r>
          </w:p>
        </w:tc>
      </w:tr>
      <w:tr w:rsidR="002E7C65" w:rsidRPr="00FD014D" w:rsidTr="00F23F34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>
            <w:pPr>
              <w:jc w:val="both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center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91 095,8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91 095,8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3 816,5</w:t>
            </w:r>
          </w:p>
        </w:tc>
      </w:tr>
      <w:tr w:rsidR="002E7C65" w:rsidRPr="00FD014D" w:rsidTr="00F23F34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65" w:rsidRPr="002E7C65" w:rsidRDefault="002E7C65" w:rsidP="004224B9">
            <w:pPr>
              <w:jc w:val="both"/>
              <w:rPr>
                <w:sz w:val="22"/>
                <w:szCs w:val="22"/>
                <w:highlight w:val="yellow"/>
              </w:rPr>
            </w:pPr>
            <w:r w:rsidRPr="002E7C65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9 076 358,0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9 076 358,0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65" w:rsidRPr="002E7C65" w:rsidRDefault="002E7C65">
            <w:pPr>
              <w:jc w:val="right"/>
              <w:rPr>
                <w:sz w:val="22"/>
                <w:szCs w:val="22"/>
              </w:rPr>
            </w:pPr>
            <w:r w:rsidRPr="002E7C65">
              <w:rPr>
                <w:sz w:val="22"/>
                <w:szCs w:val="22"/>
              </w:rPr>
              <w:t>1 742 863,3</w:t>
            </w:r>
          </w:p>
        </w:tc>
        <w:tc>
          <w:tcPr>
            <w:tcW w:w="2478" w:type="dxa"/>
            <w:vAlign w:val="center"/>
          </w:tcPr>
          <w:p w:rsidR="002E7C65" w:rsidRPr="00FD014D" w:rsidRDefault="002E7C65">
            <w:pPr>
              <w:jc w:val="right"/>
              <w:rPr>
                <w:sz w:val="26"/>
                <w:szCs w:val="26"/>
              </w:rPr>
            </w:pPr>
            <w:r w:rsidRPr="00FD014D">
              <w:rPr>
                <w:sz w:val="26"/>
                <w:szCs w:val="26"/>
              </w:rPr>
              <w:t>50 931,4</w:t>
            </w:r>
          </w:p>
        </w:tc>
        <w:tc>
          <w:tcPr>
            <w:tcW w:w="2380" w:type="dxa"/>
            <w:vAlign w:val="center"/>
          </w:tcPr>
          <w:p w:rsidR="002E7C65" w:rsidRPr="00FD014D" w:rsidRDefault="002E7C65">
            <w:pPr>
              <w:jc w:val="right"/>
              <w:rPr>
                <w:sz w:val="26"/>
                <w:szCs w:val="26"/>
              </w:rPr>
            </w:pPr>
            <w:r w:rsidRPr="00FD014D">
              <w:rPr>
                <w:sz w:val="26"/>
                <w:szCs w:val="26"/>
              </w:rPr>
              <w:t>24 553,6</w:t>
            </w:r>
          </w:p>
        </w:tc>
      </w:tr>
    </w:tbl>
    <w:p w:rsidR="004055DF" w:rsidRPr="00FD014D" w:rsidRDefault="004055DF" w:rsidP="004055DF">
      <w:pPr>
        <w:rPr>
          <w:sz w:val="26"/>
          <w:szCs w:val="26"/>
          <w:highlight w:val="yellow"/>
        </w:rPr>
      </w:pPr>
    </w:p>
    <w:p w:rsidR="004055DF" w:rsidRPr="00FD014D" w:rsidRDefault="004055DF" w:rsidP="004055DF">
      <w:pPr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Результат исполнения городского бюджета (дефицит, профицит)</w:t>
      </w:r>
    </w:p>
    <w:p w:rsidR="004055DF" w:rsidRPr="00FD014D" w:rsidRDefault="004055DF" w:rsidP="004055DF">
      <w:pPr>
        <w:jc w:val="center"/>
        <w:rPr>
          <w:sz w:val="26"/>
          <w:szCs w:val="26"/>
        </w:rPr>
      </w:pPr>
    </w:p>
    <w:p w:rsidR="004E2934" w:rsidRPr="006C2B63" w:rsidRDefault="00BD10CA" w:rsidP="00F23F34">
      <w:pPr>
        <w:tabs>
          <w:tab w:val="left" w:pos="8222"/>
          <w:tab w:val="left" w:pos="8505"/>
        </w:tabs>
        <w:ind w:right="-144" w:firstLine="8080"/>
        <w:rPr>
          <w:sz w:val="26"/>
          <w:szCs w:val="26"/>
        </w:rPr>
      </w:pPr>
      <w:r>
        <w:t xml:space="preserve">  </w:t>
      </w:r>
      <w:r w:rsidR="004055DF" w:rsidRPr="006C2B63">
        <w:rPr>
          <w:sz w:val="26"/>
          <w:szCs w:val="26"/>
        </w:rPr>
        <w:t>Таблица 3</w:t>
      </w:r>
    </w:p>
    <w:p w:rsidR="004055DF" w:rsidRPr="006C2B63" w:rsidRDefault="00BD10CA" w:rsidP="00F23F34">
      <w:pPr>
        <w:tabs>
          <w:tab w:val="left" w:pos="8222"/>
          <w:tab w:val="left" w:pos="8505"/>
        </w:tabs>
        <w:ind w:right="-144" w:firstLine="8080"/>
        <w:rPr>
          <w:sz w:val="26"/>
          <w:szCs w:val="26"/>
        </w:rPr>
      </w:pPr>
      <w:r w:rsidRPr="006C2B63">
        <w:rPr>
          <w:sz w:val="26"/>
          <w:szCs w:val="26"/>
        </w:rPr>
        <w:t xml:space="preserve">  </w:t>
      </w:r>
      <w:r w:rsidR="004055DF" w:rsidRPr="006C2B63">
        <w:rPr>
          <w:sz w:val="26"/>
          <w:szCs w:val="26"/>
        </w:rPr>
        <w:t>тыс. рублей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701"/>
      </w:tblGrid>
      <w:tr w:rsidR="004055DF" w:rsidRPr="006E49EB" w:rsidTr="00F23F34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Плановые показатели на год,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Исполнено</w:t>
            </w:r>
          </w:p>
        </w:tc>
      </w:tr>
      <w:tr w:rsidR="004055DF" w:rsidRPr="006E49EB" w:rsidTr="00F23F34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решением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Череповецкой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с учетом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постановлений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(распоряжений)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мэрии города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</w:tr>
      <w:tr w:rsidR="00621C4E" w:rsidRPr="00DA50A9" w:rsidTr="00F23F34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4E" w:rsidRPr="008C598C" w:rsidRDefault="00621C4E" w:rsidP="000F726F">
            <w:pPr>
              <w:jc w:val="both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Дефицит</w:t>
            </w:r>
            <w:proofErr w:type="gramStart"/>
            <w:r w:rsidRPr="008C598C">
              <w:rPr>
                <w:sz w:val="22"/>
                <w:szCs w:val="22"/>
              </w:rPr>
              <w:t xml:space="preserve"> (-), </w:t>
            </w:r>
            <w:proofErr w:type="gramEnd"/>
            <w:r w:rsidRPr="008C598C">
              <w:rPr>
                <w:sz w:val="22"/>
                <w:szCs w:val="22"/>
              </w:rPr>
              <w:t>профицит (+)</w:t>
            </w:r>
          </w:p>
          <w:p w:rsidR="00621C4E" w:rsidRPr="008C598C" w:rsidRDefault="00621C4E" w:rsidP="000F726F">
            <w:pPr>
              <w:jc w:val="both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52FF1" w:rsidRDefault="00621C4E" w:rsidP="00D52FF1">
            <w:pPr>
              <w:jc w:val="right"/>
              <w:rPr>
                <w:sz w:val="22"/>
                <w:szCs w:val="22"/>
              </w:rPr>
            </w:pPr>
            <w:r w:rsidRPr="00D52FF1">
              <w:rPr>
                <w:sz w:val="22"/>
                <w:szCs w:val="22"/>
              </w:rPr>
              <w:t>-</w:t>
            </w:r>
            <w:r w:rsidR="00D52FF1" w:rsidRPr="00D52FF1">
              <w:rPr>
                <w:sz w:val="22"/>
                <w:szCs w:val="22"/>
              </w:rPr>
              <w:t>313 128,7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52FF1" w:rsidRDefault="00621C4E" w:rsidP="00D52FF1">
            <w:pPr>
              <w:jc w:val="right"/>
              <w:rPr>
                <w:sz w:val="22"/>
                <w:szCs w:val="22"/>
              </w:rPr>
            </w:pPr>
            <w:r w:rsidRPr="00D52FF1">
              <w:rPr>
                <w:sz w:val="22"/>
                <w:szCs w:val="22"/>
              </w:rPr>
              <w:t>-</w:t>
            </w:r>
            <w:r w:rsidR="00D52FF1" w:rsidRPr="00D52FF1">
              <w:rPr>
                <w:sz w:val="22"/>
                <w:szCs w:val="22"/>
              </w:rPr>
              <w:t>313 128,7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D52FF1" w:rsidRDefault="00D52FF1" w:rsidP="008614E5">
            <w:pPr>
              <w:jc w:val="right"/>
              <w:rPr>
                <w:sz w:val="22"/>
                <w:szCs w:val="22"/>
              </w:rPr>
            </w:pPr>
            <w:r w:rsidRPr="00D52FF1">
              <w:rPr>
                <w:sz w:val="22"/>
                <w:szCs w:val="22"/>
              </w:rPr>
              <w:t>196 708,</w:t>
            </w:r>
            <w:r w:rsidR="008614E5">
              <w:rPr>
                <w:sz w:val="22"/>
                <w:szCs w:val="22"/>
              </w:rPr>
              <w:t>4</w:t>
            </w:r>
          </w:p>
        </w:tc>
      </w:tr>
    </w:tbl>
    <w:p w:rsidR="004055DF" w:rsidRPr="00DA50A9" w:rsidRDefault="004055DF" w:rsidP="004055DF">
      <w:pPr>
        <w:jc w:val="center"/>
      </w:pPr>
    </w:p>
    <w:p w:rsidR="004055DF" w:rsidRDefault="004055DF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sectPr w:rsidR="004055DF" w:rsidSect="009F6423">
      <w:headerReference w:type="default" r:id="rId9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00" w:rsidRDefault="00E06C00" w:rsidP="00595125">
      <w:r>
        <w:separator/>
      </w:r>
    </w:p>
  </w:endnote>
  <w:endnote w:type="continuationSeparator" w:id="0">
    <w:p w:rsidR="00E06C00" w:rsidRDefault="00E06C00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00" w:rsidRDefault="00E06C00" w:rsidP="00595125">
      <w:r>
        <w:separator/>
      </w:r>
    </w:p>
  </w:footnote>
  <w:footnote w:type="continuationSeparator" w:id="0">
    <w:p w:rsidR="00E06C00" w:rsidRDefault="00E06C00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723185"/>
      <w:docPartObj>
        <w:docPartGallery w:val="Page Numbers (Top of Page)"/>
        <w:docPartUnique/>
      </w:docPartObj>
    </w:sdtPr>
    <w:sdtEndPr/>
    <w:sdtContent>
      <w:p w:rsidR="00260992" w:rsidRPr="006C2B63" w:rsidRDefault="006C2B63" w:rsidP="006C2B63">
        <w:pPr>
          <w:pStyle w:val="a6"/>
          <w:tabs>
            <w:tab w:val="left" w:pos="4530"/>
          </w:tabs>
          <w:rPr>
            <w:sz w:val="26"/>
            <w:szCs w:val="26"/>
          </w:rPr>
        </w:pPr>
        <w:r w:rsidRPr="006C2B63">
          <w:rPr>
            <w:sz w:val="26"/>
            <w:szCs w:val="26"/>
          </w:rPr>
          <w:tab/>
        </w:r>
        <w:r w:rsidRPr="006C2B63">
          <w:rPr>
            <w:sz w:val="26"/>
            <w:szCs w:val="26"/>
          </w:rPr>
          <w:tab/>
        </w:r>
        <w:r w:rsidR="00260992" w:rsidRPr="006C2B63">
          <w:rPr>
            <w:sz w:val="26"/>
            <w:szCs w:val="26"/>
          </w:rPr>
          <w:fldChar w:fldCharType="begin"/>
        </w:r>
        <w:r w:rsidR="00260992" w:rsidRPr="006C2B63">
          <w:rPr>
            <w:sz w:val="26"/>
            <w:szCs w:val="26"/>
          </w:rPr>
          <w:instrText xml:space="preserve"> PAGE   \* MERGEFORMAT </w:instrText>
        </w:r>
        <w:r w:rsidR="00260992" w:rsidRPr="006C2B63">
          <w:rPr>
            <w:sz w:val="26"/>
            <w:szCs w:val="26"/>
          </w:rPr>
          <w:fldChar w:fldCharType="separate"/>
        </w:r>
        <w:r w:rsidR="00FF354D">
          <w:rPr>
            <w:noProof/>
            <w:sz w:val="26"/>
            <w:szCs w:val="26"/>
          </w:rPr>
          <w:t>4</w:t>
        </w:r>
        <w:r w:rsidR="00260992" w:rsidRPr="006C2B63">
          <w:rPr>
            <w:noProof/>
            <w:sz w:val="26"/>
            <w:szCs w:val="26"/>
          </w:rPr>
          <w:fldChar w:fldCharType="end"/>
        </w:r>
      </w:p>
    </w:sdtContent>
  </w:sdt>
  <w:p w:rsidR="00260992" w:rsidRDefault="002609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F4"/>
    <w:rsid w:val="00010C66"/>
    <w:rsid w:val="00011A2D"/>
    <w:rsid w:val="0002565A"/>
    <w:rsid w:val="00036075"/>
    <w:rsid w:val="0004024B"/>
    <w:rsid w:val="000420B6"/>
    <w:rsid w:val="0006628D"/>
    <w:rsid w:val="00080125"/>
    <w:rsid w:val="00080401"/>
    <w:rsid w:val="00094619"/>
    <w:rsid w:val="000A04DE"/>
    <w:rsid w:val="000A7EE7"/>
    <w:rsid w:val="000B2ED5"/>
    <w:rsid w:val="000C7325"/>
    <w:rsid w:val="000C7ED8"/>
    <w:rsid w:val="000D3A2C"/>
    <w:rsid w:val="000F4445"/>
    <w:rsid w:val="000F726F"/>
    <w:rsid w:val="001406AF"/>
    <w:rsid w:val="001523F7"/>
    <w:rsid w:val="00153DEC"/>
    <w:rsid w:val="00156482"/>
    <w:rsid w:val="00166533"/>
    <w:rsid w:val="00170E41"/>
    <w:rsid w:val="00183F5B"/>
    <w:rsid w:val="001C4C18"/>
    <w:rsid w:val="001F486A"/>
    <w:rsid w:val="0021676F"/>
    <w:rsid w:val="00224309"/>
    <w:rsid w:val="00252D89"/>
    <w:rsid w:val="002572B7"/>
    <w:rsid w:val="00260992"/>
    <w:rsid w:val="002754BA"/>
    <w:rsid w:val="002D7D9C"/>
    <w:rsid w:val="002E7C65"/>
    <w:rsid w:val="003042B3"/>
    <w:rsid w:val="00310042"/>
    <w:rsid w:val="00310089"/>
    <w:rsid w:val="00325215"/>
    <w:rsid w:val="003267EF"/>
    <w:rsid w:val="00330238"/>
    <w:rsid w:val="0036573B"/>
    <w:rsid w:val="00372B5E"/>
    <w:rsid w:val="00386D32"/>
    <w:rsid w:val="00387994"/>
    <w:rsid w:val="00390EEC"/>
    <w:rsid w:val="003923C8"/>
    <w:rsid w:val="003B6FC0"/>
    <w:rsid w:val="003D4336"/>
    <w:rsid w:val="003E5128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5629C"/>
    <w:rsid w:val="00472FA6"/>
    <w:rsid w:val="00473A90"/>
    <w:rsid w:val="00482675"/>
    <w:rsid w:val="00484FF4"/>
    <w:rsid w:val="00485E9C"/>
    <w:rsid w:val="00491BBE"/>
    <w:rsid w:val="00497238"/>
    <w:rsid w:val="004C45B4"/>
    <w:rsid w:val="004D33B0"/>
    <w:rsid w:val="004E2934"/>
    <w:rsid w:val="004E5DC1"/>
    <w:rsid w:val="004E7FB2"/>
    <w:rsid w:val="00533C62"/>
    <w:rsid w:val="00540B67"/>
    <w:rsid w:val="005533D1"/>
    <w:rsid w:val="005650F3"/>
    <w:rsid w:val="005857FE"/>
    <w:rsid w:val="00590CF5"/>
    <w:rsid w:val="00595125"/>
    <w:rsid w:val="005A4E55"/>
    <w:rsid w:val="005B26BB"/>
    <w:rsid w:val="005C40DF"/>
    <w:rsid w:val="005C423E"/>
    <w:rsid w:val="005F166F"/>
    <w:rsid w:val="005F1A88"/>
    <w:rsid w:val="0060524B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C2B63"/>
    <w:rsid w:val="006C2FC5"/>
    <w:rsid w:val="006E03F2"/>
    <w:rsid w:val="006E0925"/>
    <w:rsid w:val="006E32FD"/>
    <w:rsid w:val="006E47A5"/>
    <w:rsid w:val="006E49EB"/>
    <w:rsid w:val="006F3F6E"/>
    <w:rsid w:val="006F718C"/>
    <w:rsid w:val="00710372"/>
    <w:rsid w:val="00722D31"/>
    <w:rsid w:val="00733225"/>
    <w:rsid w:val="0074201F"/>
    <w:rsid w:val="00754256"/>
    <w:rsid w:val="00760981"/>
    <w:rsid w:val="00766BBA"/>
    <w:rsid w:val="0079074A"/>
    <w:rsid w:val="007A1218"/>
    <w:rsid w:val="007B5094"/>
    <w:rsid w:val="007F7951"/>
    <w:rsid w:val="008065A7"/>
    <w:rsid w:val="0081117D"/>
    <w:rsid w:val="00824F49"/>
    <w:rsid w:val="0083014B"/>
    <w:rsid w:val="00860FC9"/>
    <w:rsid w:val="008614E5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48F3"/>
    <w:rsid w:val="008E1411"/>
    <w:rsid w:val="008F44C2"/>
    <w:rsid w:val="00902C12"/>
    <w:rsid w:val="009073EF"/>
    <w:rsid w:val="00920BF4"/>
    <w:rsid w:val="00932CA4"/>
    <w:rsid w:val="00946F09"/>
    <w:rsid w:val="00961A70"/>
    <w:rsid w:val="00971C8F"/>
    <w:rsid w:val="00972703"/>
    <w:rsid w:val="0097330A"/>
    <w:rsid w:val="00991C71"/>
    <w:rsid w:val="00997786"/>
    <w:rsid w:val="009B2589"/>
    <w:rsid w:val="009C0F6E"/>
    <w:rsid w:val="009C3633"/>
    <w:rsid w:val="009F09D6"/>
    <w:rsid w:val="009F6423"/>
    <w:rsid w:val="00A37266"/>
    <w:rsid w:val="00A41109"/>
    <w:rsid w:val="00A50CF4"/>
    <w:rsid w:val="00A713D8"/>
    <w:rsid w:val="00A713F3"/>
    <w:rsid w:val="00A75F63"/>
    <w:rsid w:val="00A84864"/>
    <w:rsid w:val="00AD03D9"/>
    <w:rsid w:val="00AE007C"/>
    <w:rsid w:val="00AE420E"/>
    <w:rsid w:val="00B03CDB"/>
    <w:rsid w:val="00B13C14"/>
    <w:rsid w:val="00B163F1"/>
    <w:rsid w:val="00B20725"/>
    <w:rsid w:val="00B3005E"/>
    <w:rsid w:val="00B3240F"/>
    <w:rsid w:val="00B513CB"/>
    <w:rsid w:val="00B5158C"/>
    <w:rsid w:val="00B51E3F"/>
    <w:rsid w:val="00B52B3E"/>
    <w:rsid w:val="00B57540"/>
    <w:rsid w:val="00B6322F"/>
    <w:rsid w:val="00B66AFF"/>
    <w:rsid w:val="00BB74C1"/>
    <w:rsid w:val="00BD10CA"/>
    <w:rsid w:val="00BE0EA7"/>
    <w:rsid w:val="00BF2E21"/>
    <w:rsid w:val="00C135DD"/>
    <w:rsid w:val="00C45A41"/>
    <w:rsid w:val="00C533B9"/>
    <w:rsid w:val="00C64B4E"/>
    <w:rsid w:val="00C81C0A"/>
    <w:rsid w:val="00C85534"/>
    <w:rsid w:val="00C94303"/>
    <w:rsid w:val="00CA131B"/>
    <w:rsid w:val="00CC2013"/>
    <w:rsid w:val="00CC4E32"/>
    <w:rsid w:val="00CE51D8"/>
    <w:rsid w:val="00CF6553"/>
    <w:rsid w:val="00D03959"/>
    <w:rsid w:val="00D072FE"/>
    <w:rsid w:val="00D07E14"/>
    <w:rsid w:val="00D130F2"/>
    <w:rsid w:val="00D13469"/>
    <w:rsid w:val="00D20790"/>
    <w:rsid w:val="00D2148D"/>
    <w:rsid w:val="00D475D6"/>
    <w:rsid w:val="00D52FF1"/>
    <w:rsid w:val="00D569E7"/>
    <w:rsid w:val="00D646AC"/>
    <w:rsid w:val="00D85E80"/>
    <w:rsid w:val="00D86FBD"/>
    <w:rsid w:val="00D920AB"/>
    <w:rsid w:val="00D94DB9"/>
    <w:rsid w:val="00DA0A21"/>
    <w:rsid w:val="00DA2502"/>
    <w:rsid w:val="00DA4267"/>
    <w:rsid w:val="00DA50A9"/>
    <w:rsid w:val="00DD278C"/>
    <w:rsid w:val="00DD4648"/>
    <w:rsid w:val="00DE3463"/>
    <w:rsid w:val="00DE3805"/>
    <w:rsid w:val="00DF37E0"/>
    <w:rsid w:val="00DF7223"/>
    <w:rsid w:val="00E01B7D"/>
    <w:rsid w:val="00E06C00"/>
    <w:rsid w:val="00E16996"/>
    <w:rsid w:val="00E2199D"/>
    <w:rsid w:val="00E34D6C"/>
    <w:rsid w:val="00E44AD4"/>
    <w:rsid w:val="00E51832"/>
    <w:rsid w:val="00E56307"/>
    <w:rsid w:val="00E6052A"/>
    <w:rsid w:val="00EA642F"/>
    <w:rsid w:val="00EB35E2"/>
    <w:rsid w:val="00ED144B"/>
    <w:rsid w:val="00ED1761"/>
    <w:rsid w:val="00ED5E1D"/>
    <w:rsid w:val="00ED7D48"/>
    <w:rsid w:val="00EE266B"/>
    <w:rsid w:val="00EE377C"/>
    <w:rsid w:val="00EE54AB"/>
    <w:rsid w:val="00EE702A"/>
    <w:rsid w:val="00F23F34"/>
    <w:rsid w:val="00F42DD9"/>
    <w:rsid w:val="00F65F6D"/>
    <w:rsid w:val="00F70131"/>
    <w:rsid w:val="00F77243"/>
    <w:rsid w:val="00F77BDC"/>
    <w:rsid w:val="00FA4176"/>
    <w:rsid w:val="00FB0269"/>
    <w:rsid w:val="00FC794D"/>
    <w:rsid w:val="00FD014D"/>
    <w:rsid w:val="00FD0CB9"/>
    <w:rsid w:val="00FD55FB"/>
    <w:rsid w:val="00FD799A"/>
    <w:rsid w:val="00FE6191"/>
    <w:rsid w:val="00FF0868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0CC1-FC25-44D4-9DCA-87ABAF82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425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forward36</cp:lastModifiedBy>
  <cp:revision>66</cp:revision>
  <cp:lastPrinted>2018-04-26T08:16:00Z</cp:lastPrinted>
  <dcterms:created xsi:type="dcterms:W3CDTF">2017-05-03T05:36:00Z</dcterms:created>
  <dcterms:modified xsi:type="dcterms:W3CDTF">2019-06-25T14:03:00Z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679372282</vt:i4>
  </property>
  <property fmtid="{D5CDD505-2E9C-101B-9397-08002B2CF9AE}" pid="3" name="_NewReviewCycle">
    <vt:lpwstr/>
  </property>
  <property fmtid="{D5CDD505-2E9C-101B-9397-08002B2CF9AE}" pid="4" name="_EmailSubject">
    <vt:lpwstr>Отчет об исполнении городского бюджета за 1 квартал 2019 года</vt:lpwstr>
  </property>
  <property fmtid="{D5CDD505-2E9C-101B-9397-08002B2CF9AE}" pid="5" name="_AuthorEmail">
    <vt:lpwstr>vostryakova.lm@cherepovetscity.ru</vt:lpwstr>
  </property>
  <property fmtid="{D5CDD505-2E9C-101B-9397-08002B2CF9AE}" pid="6" name="_AuthorEmailDisplayName">
    <vt:lpwstr>Вострякова Лариса Михайловна</vt:lpwstr>
  </property>
  <property fmtid="{D5CDD505-2E9C-101B-9397-08002B2CF9AE}" pid="7" name="_ReviewingToolsShownOnce">
    <vt:lpwstr/>
  </property>
</Properties>
</file>