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29" w:rsidRDefault="00733A29" w:rsidP="00733A29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E3C2A" w:rsidRDefault="001E3C2A" w:rsidP="00733A29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E3C2A" w:rsidRDefault="001E3C2A" w:rsidP="001E3C2A">
      <w:pPr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:rsidR="001E3C2A" w:rsidRPr="001E3C2A" w:rsidRDefault="001E3C2A" w:rsidP="001E3C2A">
      <w:pPr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1E3C2A">
        <w:rPr>
          <w:rFonts w:ascii="Times New Roman" w:eastAsiaTheme="minorHAnsi" w:hAnsi="Times New Roman" w:cs="Times New Roman"/>
          <w:b/>
          <w:sz w:val="26"/>
          <w:szCs w:val="26"/>
        </w:rPr>
        <w:t>ОТЧЕТ</w:t>
      </w:r>
    </w:p>
    <w:p w:rsidR="001E3C2A" w:rsidRPr="001E3C2A" w:rsidRDefault="001E3C2A" w:rsidP="001E3C2A">
      <w:pPr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1E3C2A">
        <w:rPr>
          <w:rFonts w:ascii="Times New Roman" w:eastAsiaTheme="minorHAnsi" w:hAnsi="Times New Roman" w:cs="Times New Roman"/>
          <w:b/>
          <w:sz w:val="26"/>
          <w:szCs w:val="26"/>
        </w:rPr>
        <w:t>о ходе реализации муниципальной программы</w:t>
      </w:r>
    </w:p>
    <w:p w:rsidR="001E3C2A" w:rsidRPr="001E3C2A" w:rsidRDefault="001E3C2A" w:rsidP="001E3C2A">
      <w:pPr>
        <w:ind w:firstLine="426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1E3C2A">
        <w:rPr>
          <w:rFonts w:ascii="Times New Roman" w:eastAsiaTheme="minorHAnsi" w:hAnsi="Times New Roman" w:cs="Times New Roman"/>
          <w:b/>
          <w:sz w:val="26"/>
          <w:szCs w:val="26"/>
        </w:rPr>
        <w:t>«Создание условий для развития физической культуры и спорта в городе Череповце» на 2013-2022 годы</w:t>
      </w:r>
    </w:p>
    <w:p w:rsidR="001E3C2A" w:rsidRPr="00AF509A" w:rsidRDefault="001E3C2A" w:rsidP="001E3C2A">
      <w:pPr>
        <w:ind w:firstLine="426"/>
        <w:rPr>
          <w:rFonts w:ascii="Times New Roman" w:eastAsiaTheme="minorHAnsi" w:hAnsi="Times New Roman" w:cs="Times New Roman"/>
          <w:sz w:val="26"/>
          <w:szCs w:val="26"/>
        </w:rPr>
      </w:pPr>
    </w:p>
    <w:p w:rsidR="001E3C2A" w:rsidRPr="00AF509A" w:rsidRDefault="001E3C2A" w:rsidP="001E3C2A">
      <w:pPr>
        <w:rPr>
          <w:rFonts w:ascii="Times New Roman" w:eastAsiaTheme="minorHAnsi" w:hAnsi="Times New Roman" w:cs="Times New Roman"/>
          <w:sz w:val="26"/>
          <w:szCs w:val="26"/>
        </w:rPr>
      </w:pPr>
    </w:p>
    <w:p w:rsidR="001E3C2A" w:rsidRDefault="001E3C2A" w:rsidP="001E3C2A">
      <w:pPr>
        <w:rPr>
          <w:rFonts w:ascii="Times New Roman" w:eastAsiaTheme="minorHAnsi" w:hAnsi="Times New Roman" w:cs="Times New Roman"/>
          <w:sz w:val="26"/>
          <w:szCs w:val="26"/>
        </w:rPr>
      </w:pPr>
      <w:r w:rsidRPr="00AF509A">
        <w:rPr>
          <w:rFonts w:ascii="Times New Roman" w:eastAsiaTheme="minorHAnsi" w:hAnsi="Times New Roman" w:cs="Times New Roman"/>
          <w:sz w:val="26"/>
          <w:szCs w:val="26"/>
        </w:rPr>
        <w:t xml:space="preserve">Ответственный исполнитель: </w:t>
      </w:r>
      <w:r w:rsidRPr="00674793">
        <w:rPr>
          <w:rFonts w:ascii="Times New Roman" w:eastAsiaTheme="minorHAnsi" w:hAnsi="Times New Roman" w:cs="Times New Roman"/>
          <w:sz w:val="26"/>
          <w:szCs w:val="26"/>
        </w:rPr>
        <w:t>комитет по физической культуре и спорту мэрии</w:t>
      </w:r>
    </w:p>
    <w:p w:rsidR="001E3C2A" w:rsidRPr="00AF509A" w:rsidRDefault="001E3C2A" w:rsidP="001E3C2A">
      <w:pPr>
        <w:rPr>
          <w:rFonts w:ascii="Times New Roman" w:eastAsiaTheme="minorHAnsi" w:hAnsi="Times New Roman" w:cs="Times New Roman"/>
          <w:sz w:val="26"/>
          <w:szCs w:val="26"/>
        </w:rPr>
      </w:pPr>
      <w:r w:rsidRPr="00AF509A">
        <w:rPr>
          <w:rFonts w:ascii="Times New Roman" w:eastAsiaTheme="minorHAnsi" w:hAnsi="Times New Roman" w:cs="Times New Roman"/>
          <w:sz w:val="26"/>
          <w:szCs w:val="26"/>
        </w:rPr>
        <w:t>Отчетный период –201</w:t>
      </w:r>
      <w:r>
        <w:rPr>
          <w:rFonts w:ascii="Times New Roman" w:eastAsiaTheme="minorHAnsi" w:hAnsi="Times New Roman" w:cs="Times New Roman"/>
          <w:sz w:val="26"/>
          <w:szCs w:val="26"/>
        </w:rPr>
        <w:t>8</w:t>
      </w:r>
      <w:r w:rsidRPr="00AF509A">
        <w:rPr>
          <w:rFonts w:ascii="Times New Roman" w:eastAsiaTheme="minorHAnsi" w:hAnsi="Times New Roman" w:cs="Times New Roman"/>
          <w:sz w:val="26"/>
          <w:szCs w:val="26"/>
        </w:rPr>
        <w:t xml:space="preserve"> год</w:t>
      </w:r>
    </w:p>
    <w:p w:rsidR="001E3C2A" w:rsidRPr="00AF509A" w:rsidRDefault="001E3C2A" w:rsidP="001E3C2A">
      <w:pPr>
        <w:rPr>
          <w:rFonts w:ascii="Times New Roman" w:eastAsiaTheme="minorHAnsi" w:hAnsi="Times New Roman" w:cs="Times New Roman"/>
          <w:sz w:val="26"/>
          <w:szCs w:val="26"/>
        </w:rPr>
      </w:pPr>
      <w:r w:rsidRPr="00AF509A">
        <w:rPr>
          <w:rFonts w:ascii="Times New Roman" w:eastAsiaTheme="minorHAnsi" w:hAnsi="Times New Roman" w:cs="Times New Roman"/>
          <w:sz w:val="26"/>
          <w:szCs w:val="26"/>
        </w:rPr>
        <w:t xml:space="preserve">Дата составления отчета </w:t>
      </w:r>
      <w:r>
        <w:rPr>
          <w:rFonts w:ascii="Times New Roman" w:eastAsiaTheme="minorHAnsi" w:hAnsi="Times New Roman" w:cs="Times New Roman"/>
          <w:sz w:val="26"/>
          <w:szCs w:val="26"/>
        </w:rPr>
        <w:t>13.02.2019 г.</w:t>
      </w:r>
    </w:p>
    <w:p w:rsidR="001E3C2A" w:rsidRPr="00AF509A" w:rsidRDefault="001E3C2A" w:rsidP="001E3C2A">
      <w:pPr>
        <w:rPr>
          <w:rFonts w:ascii="Times New Roman" w:eastAsiaTheme="minorHAnsi" w:hAnsi="Times New Roman" w:cs="Times New Roman"/>
          <w:sz w:val="26"/>
          <w:szCs w:val="26"/>
        </w:rPr>
      </w:pPr>
    </w:p>
    <w:p w:rsidR="001E3C2A" w:rsidRDefault="001E3C2A" w:rsidP="001E3C2A">
      <w:pPr>
        <w:rPr>
          <w:rFonts w:ascii="Times New Roman" w:eastAsiaTheme="minorHAnsi" w:hAnsi="Times New Roman" w:cs="Times New Roman"/>
          <w:sz w:val="26"/>
          <w:szCs w:val="26"/>
        </w:rPr>
      </w:pPr>
      <w:r w:rsidRPr="00AF509A">
        <w:rPr>
          <w:rFonts w:ascii="Times New Roman" w:eastAsiaTheme="minorHAnsi" w:hAnsi="Times New Roman" w:cs="Times New Roman"/>
          <w:sz w:val="26"/>
          <w:szCs w:val="26"/>
        </w:rPr>
        <w:t>Непосредственный исполнитель:</w:t>
      </w:r>
    </w:p>
    <w:p w:rsidR="001E3C2A" w:rsidRPr="00AF509A" w:rsidRDefault="001E3C2A" w:rsidP="001E3C2A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Ведущий специалист комитета по физической культуре и спорту мэрии Колюбаева Ирина Владимировна</w:t>
      </w:r>
    </w:p>
    <w:p w:rsidR="001E3C2A" w:rsidRPr="00674793" w:rsidRDefault="001E3C2A" w:rsidP="001E3C2A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Тел.</w:t>
      </w:r>
      <w:r w:rsidRPr="00767DF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57-86-45</w:t>
      </w:r>
    </w:p>
    <w:p w:rsidR="001E3C2A" w:rsidRPr="00AF509A" w:rsidRDefault="001E3C2A" w:rsidP="001E3C2A">
      <w:pPr>
        <w:ind w:firstLine="426"/>
        <w:rPr>
          <w:rFonts w:ascii="Times New Roman" w:eastAsiaTheme="minorHAnsi" w:hAnsi="Times New Roman" w:cs="Times New Roman"/>
          <w:sz w:val="26"/>
          <w:szCs w:val="26"/>
        </w:rPr>
      </w:pPr>
    </w:p>
    <w:p w:rsidR="001E3C2A" w:rsidRDefault="001E3C2A" w:rsidP="001E3C2A">
      <w:pPr>
        <w:ind w:firstLine="426"/>
        <w:rPr>
          <w:rFonts w:ascii="Times New Roman" w:eastAsiaTheme="minorHAnsi" w:hAnsi="Times New Roman" w:cs="Times New Roman"/>
          <w:sz w:val="26"/>
          <w:szCs w:val="26"/>
        </w:rPr>
      </w:pPr>
    </w:p>
    <w:p w:rsidR="001E3C2A" w:rsidRDefault="001E3C2A" w:rsidP="001E3C2A">
      <w:pPr>
        <w:ind w:firstLine="426"/>
        <w:rPr>
          <w:rFonts w:ascii="Times New Roman" w:eastAsiaTheme="minorHAnsi" w:hAnsi="Times New Roman" w:cs="Times New Roman"/>
          <w:sz w:val="26"/>
          <w:szCs w:val="26"/>
        </w:rPr>
      </w:pPr>
    </w:p>
    <w:p w:rsidR="001E3C2A" w:rsidRDefault="001E3C2A" w:rsidP="001E3C2A">
      <w:pPr>
        <w:ind w:firstLine="426"/>
        <w:rPr>
          <w:rFonts w:ascii="Times New Roman" w:eastAsiaTheme="minorHAnsi" w:hAnsi="Times New Roman" w:cs="Times New Roman"/>
          <w:sz w:val="26"/>
          <w:szCs w:val="26"/>
        </w:rPr>
      </w:pPr>
    </w:p>
    <w:p w:rsidR="001E3C2A" w:rsidRDefault="001E3C2A" w:rsidP="001E3C2A">
      <w:pPr>
        <w:ind w:firstLine="426"/>
        <w:rPr>
          <w:rFonts w:ascii="Times New Roman" w:eastAsiaTheme="minorHAnsi" w:hAnsi="Times New Roman" w:cs="Times New Roman"/>
          <w:sz w:val="26"/>
          <w:szCs w:val="26"/>
        </w:rPr>
      </w:pPr>
    </w:p>
    <w:p w:rsidR="001E3C2A" w:rsidRPr="00AF509A" w:rsidRDefault="001E3C2A" w:rsidP="001E3C2A">
      <w:pPr>
        <w:ind w:firstLine="426"/>
        <w:rPr>
          <w:rFonts w:ascii="Times New Roman" w:eastAsiaTheme="minorHAnsi" w:hAnsi="Times New Roman" w:cs="Times New Roman"/>
          <w:sz w:val="26"/>
          <w:szCs w:val="26"/>
        </w:rPr>
      </w:pPr>
    </w:p>
    <w:p w:rsidR="001E3C2A" w:rsidRDefault="001E3C2A" w:rsidP="001E3C2A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Р</w:t>
      </w:r>
      <w:r w:rsidRPr="000925CE">
        <w:rPr>
          <w:rFonts w:ascii="Times New Roman" w:eastAsiaTheme="minorHAnsi" w:hAnsi="Times New Roman" w:cs="Times New Roman"/>
          <w:sz w:val="26"/>
          <w:szCs w:val="26"/>
        </w:rPr>
        <w:t>уководител</w:t>
      </w:r>
      <w:r>
        <w:rPr>
          <w:rFonts w:ascii="Times New Roman" w:eastAsiaTheme="minorHAnsi" w:hAnsi="Times New Roman" w:cs="Times New Roman"/>
          <w:sz w:val="26"/>
          <w:szCs w:val="26"/>
        </w:rPr>
        <w:t>ь органа мэрии (учреждения),</w:t>
      </w:r>
    </w:p>
    <w:p w:rsidR="001E3C2A" w:rsidRDefault="001E3C2A" w:rsidP="001E3C2A">
      <w:pPr>
        <w:rPr>
          <w:rFonts w:ascii="Times New Roman" w:eastAsiaTheme="minorHAnsi" w:hAnsi="Times New Roman" w:cs="Times New Roman"/>
          <w:sz w:val="26"/>
          <w:szCs w:val="26"/>
        </w:rPr>
      </w:pPr>
      <w:r w:rsidRPr="000925CE">
        <w:rPr>
          <w:rFonts w:ascii="Times New Roman" w:eastAsiaTheme="minorHAnsi" w:hAnsi="Times New Roman" w:cs="Times New Roman"/>
          <w:sz w:val="26"/>
          <w:szCs w:val="26"/>
        </w:rPr>
        <w:t>ответственного исполнителя</w:t>
      </w:r>
    </w:p>
    <w:p w:rsidR="001E3C2A" w:rsidRDefault="001E3C2A" w:rsidP="001E3C2A">
      <w:pPr>
        <w:rPr>
          <w:rFonts w:ascii="Times New Roman" w:eastAsiaTheme="minorHAnsi" w:hAnsi="Times New Roman" w:cs="Times New Roman"/>
          <w:sz w:val="26"/>
          <w:szCs w:val="26"/>
        </w:rPr>
      </w:pPr>
      <w:r w:rsidRPr="000925CE">
        <w:rPr>
          <w:rFonts w:ascii="Times New Roman" w:eastAsiaTheme="minorHAnsi" w:hAnsi="Times New Roman" w:cs="Times New Roman"/>
          <w:sz w:val="26"/>
          <w:szCs w:val="26"/>
        </w:rPr>
        <w:t>муниципальной программы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                             _________              _________________</w:t>
      </w:r>
    </w:p>
    <w:p w:rsidR="001E3C2A" w:rsidRPr="00AF509A" w:rsidRDefault="001E3C2A" w:rsidP="001E3C2A">
      <w:pPr>
        <w:jc w:val="center"/>
        <w:rPr>
          <w:rFonts w:ascii="Times New Roman" w:eastAsiaTheme="minorHAnsi" w:hAnsi="Times New Roman" w:cs="Times New Roman"/>
          <w:sz w:val="16"/>
          <w:szCs w:val="16"/>
        </w:rPr>
      </w:pPr>
      <w:r>
        <w:rPr>
          <w:rFonts w:ascii="Times New Roman" w:eastAsiaTheme="minorHAnsi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13321B">
        <w:rPr>
          <w:rFonts w:ascii="Times New Roman" w:eastAsiaTheme="minorHAnsi" w:hAnsi="Times New Roman" w:cs="Times New Roman"/>
          <w:sz w:val="16"/>
          <w:szCs w:val="16"/>
        </w:rPr>
        <w:t>подпись</w:t>
      </w:r>
      <w:r>
        <w:rPr>
          <w:rFonts w:ascii="Times New Roman" w:eastAsiaTheme="minorHAnsi" w:hAnsi="Times New Roman" w:cs="Times New Roman"/>
          <w:sz w:val="16"/>
          <w:szCs w:val="16"/>
        </w:rPr>
        <w:t xml:space="preserve">                                  расшифровка подписи</w:t>
      </w:r>
    </w:p>
    <w:p w:rsidR="001E3C2A" w:rsidRDefault="001E3C2A" w:rsidP="001E3C2A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1E3C2A" w:rsidRDefault="001E3C2A" w:rsidP="001E3C2A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1E3C2A" w:rsidRDefault="001E3C2A" w:rsidP="001E3C2A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1E3C2A" w:rsidRPr="001E3C2A" w:rsidRDefault="001E3C2A" w:rsidP="001E3C2A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E3C2A" w:rsidRDefault="001E3C2A" w:rsidP="00733A29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E3C2A" w:rsidRDefault="001E3C2A" w:rsidP="00733A29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E3C2A" w:rsidRDefault="001E3C2A" w:rsidP="00733A29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E3C2A" w:rsidRDefault="001E3C2A" w:rsidP="00733A29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E3C2A" w:rsidRDefault="001E3C2A" w:rsidP="00733A29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E3C2A" w:rsidRDefault="001E3C2A" w:rsidP="00733A29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E3C2A" w:rsidRDefault="001E3C2A" w:rsidP="001E3C2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E3C2A" w:rsidRPr="00733A29" w:rsidRDefault="001E3C2A" w:rsidP="00733A29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733A29" w:rsidRPr="00733A29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Calibri" w:eastAsia="Times New Roman" w:hAnsi="Calibri" w:cs="Times New Roman"/>
          <w:sz w:val="26"/>
          <w:szCs w:val="26"/>
          <w:lang w:eastAsia="en-US" w:bidi="en-US"/>
        </w:rPr>
      </w:pP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Комитет в рамках своих полномочий организует деятельность подведомственных учреждений и взаимодействие с другими о</w:t>
      </w: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р</w:t>
      </w: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 xml:space="preserve">ганизациями в рамках реализации муниципальной программы </w:t>
      </w:r>
      <w:r w:rsidRPr="00733A29">
        <w:rPr>
          <w:rFonts w:ascii="Times New Roman CYR" w:eastAsia="Times New Roman" w:hAnsi="Times New Roman CYR" w:cs="Times New Roman"/>
          <w:b/>
          <w:sz w:val="26"/>
          <w:szCs w:val="26"/>
          <w:lang w:eastAsia="en-US" w:bidi="en-US"/>
        </w:rPr>
        <w:t xml:space="preserve">«Создание условий для развития физической культуры и спорта в городе Череповце» на 2013-2022 годы. </w:t>
      </w:r>
    </w:p>
    <w:p w:rsidR="00733A29" w:rsidRPr="00733A29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</w:pP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К числу приоритетных направлений развития физической культуры и спорта на территории города Череповца относятся: пр</w:t>
      </w: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о</w:t>
      </w: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паганда здорового образа жизни; популяризация занятий</w:t>
      </w:r>
      <w:r w:rsidR="008D4F38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 xml:space="preserve"> физической культурой и спортом,</w:t>
      </w: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 xml:space="preserve"> развитие детско-юношеского и массового спорта.</w:t>
      </w:r>
    </w:p>
    <w:p w:rsidR="00733A29" w:rsidRPr="00733A29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</w:pPr>
      <w:r w:rsidRPr="00733A29">
        <w:rPr>
          <w:rFonts w:ascii="Times New Roman CYR" w:eastAsia="Times New Roman" w:hAnsi="Times New Roman CYR" w:cs="Times New Roman"/>
          <w:b/>
          <w:sz w:val="26"/>
          <w:szCs w:val="26"/>
          <w:lang w:eastAsia="en-US" w:bidi="en-US"/>
        </w:rPr>
        <w:t>Целью</w:t>
      </w: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 xml:space="preserve"> данной муниципальной программы является создание условий для максимального привлечения горожан разновозрас</w:t>
      </w: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т</w:t>
      </w: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ных групп к занятиям физической культурой и спортом в городе Череповце.</w:t>
      </w:r>
    </w:p>
    <w:p w:rsidR="00733A29" w:rsidRPr="00733A29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</w:pP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 xml:space="preserve">Для достижения указанной цели предусматривается решение следующих </w:t>
      </w:r>
      <w:r w:rsidRPr="00733A29">
        <w:rPr>
          <w:rFonts w:ascii="Times New Roman CYR" w:eastAsia="Times New Roman" w:hAnsi="Times New Roman CYR" w:cs="Times New Roman"/>
          <w:b/>
          <w:sz w:val="26"/>
          <w:szCs w:val="26"/>
          <w:lang w:eastAsia="en-US" w:bidi="en-US"/>
        </w:rPr>
        <w:t>задач</w:t>
      </w: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:</w:t>
      </w:r>
    </w:p>
    <w:p w:rsidR="00733A29" w:rsidRPr="00733A29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</w:pP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- обеспечение качественного доступа горожан к закрытым и открытым спортивным объектам спортивной и физкультурной инфраструктуры для организованных и самостоятельных занятий на платной и бесплатной основе;</w:t>
      </w:r>
    </w:p>
    <w:p w:rsidR="00733A29" w:rsidRPr="00733A29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</w:pP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- вовлечение разновозрастных групп горожан в систематические занятия массовым спортом и двигательной активностью;</w:t>
      </w:r>
    </w:p>
    <w:p w:rsidR="00733A29" w:rsidRPr="00733A29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</w:pP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- подготовка спортивного резерва;</w:t>
      </w:r>
    </w:p>
    <w:p w:rsidR="00733A29" w:rsidRPr="00733A29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</w:pP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- пропаганда физической культуры и спорта.</w:t>
      </w:r>
    </w:p>
    <w:p w:rsidR="00733A29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</w:pP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Решение этих задач является непременным условием улучшения качества социальной среды и условий жизни людей, сохран</w:t>
      </w: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е</w:t>
      </w:r>
      <w:r w:rsidRPr="00733A29"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ния и укрепления здоровья населения, создания условий для самореализации в спорте и поддержки талантливых горожан, в целом - ра</w:t>
      </w:r>
      <w:r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  <w:t>звития человеческого потенциала.</w:t>
      </w:r>
    </w:p>
    <w:p w:rsidR="00E815DB" w:rsidRPr="00733A29" w:rsidRDefault="00E815DB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sz w:val="26"/>
          <w:szCs w:val="26"/>
          <w:lang w:eastAsia="en-US" w:bidi="en-US"/>
        </w:rPr>
      </w:pPr>
    </w:p>
    <w:p w:rsidR="00733A29" w:rsidRPr="009068EB" w:rsidRDefault="00733A29" w:rsidP="00733A2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9068EB">
        <w:rPr>
          <w:rFonts w:ascii="Times New Roman" w:eastAsia="Times New Roman" w:hAnsi="Times New Roman" w:cs="Times New Roman"/>
          <w:b/>
          <w:lang w:bidi="en-US"/>
        </w:rPr>
        <w:t xml:space="preserve">Конкретные результаты реализации муниципальной программы, достигнутые за </w:t>
      </w:r>
      <w:r w:rsidR="001E3C2A" w:rsidRPr="009068EB">
        <w:rPr>
          <w:rFonts w:ascii="Times New Roman" w:eastAsia="Times New Roman" w:hAnsi="Times New Roman" w:cs="Times New Roman"/>
          <w:b/>
          <w:lang w:bidi="en-US"/>
        </w:rPr>
        <w:t>2018</w:t>
      </w:r>
      <w:r w:rsidRPr="009068EB">
        <w:rPr>
          <w:rFonts w:ascii="Times New Roman" w:eastAsia="Times New Roman" w:hAnsi="Times New Roman" w:cs="Times New Roman"/>
          <w:b/>
          <w:lang w:bidi="en-US"/>
        </w:rPr>
        <w:t xml:space="preserve"> год</w:t>
      </w:r>
      <w:r w:rsidR="001E3C2A" w:rsidRPr="009068EB">
        <w:rPr>
          <w:rFonts w:ascii="Times New Roman" w:eastAsia="Times New Roman" w:hAnsi="Times New Roman" w:cs="Times New Roman"/>
          <w:b/>
          <w:lang w:bidi="en-US"/>
        </w:rPr>
        <w:t xml:space="preserve"> в разрезе задач муниципальной программы:</w:t>
      </w:r>
    </w:p>
    <w:p w:rsidR="001E3C2A" w:rsidRDefault="001E3C2A" w:rsidP="001E3C2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8808"/>
      </w:tblGrid>
      <w:tr w:rsidR="001E3C2A" w:rsidTr="001E3C2A">
        <w:tc>
          <w:tcPr>
            <w:tcW w:w="534" w:type="dxa"/>
          </w:tcPr>
          <w:p w:rsidR="001E3C2A" w:rsidRPr="001E3C2A" w:rsidRDefault="001E3C2A" w:rsidP="001E3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E3C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№</w:t>
            </w:r>
          </w:p>
        </w:tc>
        <w:tc>
          <w:tcPr>
            <w:tcW w:w="5811" w:type="dxa"/>
          </w:tcPr>
          <w:p w:rsidR="001E3C2A" w:rsidRPr="001E3C2A" w:rsidRDefault="001E3C2A" w:rsidP="001E3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E3C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Наименование задачи МП</w:t>
            </w:r>
          </w:p>
        </w:tc>
        <w:tc>
          <w:tcPr>
            <w:tcW w:w="8808" w:type="dxa"/>
          </w:tcPr>
          <w:p w:rsidR="001E3C2A" w:rsidRPr="001E3C2A" w:rsidRDefault="001E3C2A" w:rsidP="001E3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E3C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Достигнутые результаты</w:t>
            </w:r>
          </w:p>
        </w:tc>
      </w:tr>
      <w:tr w:rsidR="00C51DFE" w:rsidTr="001E3C2A">
        <w:tc>
          <w:tcPr>
            <w:tcW w:w="534" w:type="dxa"/>
          </w:tcPr>
          <w:p w:rsidR="00C51DFE" w:rsidRPr="00C51DFE" w:rsidRDefault="00C51DFE" w:rsidP="00C51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C51DFE" w:rsidRPr="00C51DFE" w:rsidRDefault="00C51DFE" w:rsidP="00C51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доступа горожан к з</w:t>
            </w: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крытым и открытым объектам спортивной и физкул</w:t>
            </w: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турной инфраструктуры для организованных и сам</w:t>
            </w: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стоятельных занятий на платной и бесплатной основе</w:t>
            </w:r>
          </w:p>
        </w:tc>
        <w:tc>
          <w:tcPr>
            <w:tcW w:w="8808" w:type="dxa"/>
          </w:tcPr>
          <w:p w:rsidR="00E64436" w:rsidRPr="007C51E3" w:rsidRDefault="00C51DFE" w:rsidP="007C51E3">
            <w:pPr>
              <w:rPr>
                <w:rFonts w:ascii="Times New Roman" w:hAnsi="Times New Roman" w:cs="Times New Roman"/>
                <w:b/>
              </w:rPr>
            </w:pPr>
            <w:r w:rsidRPr="007C51E3">
              <w:rPr>
                <w:rFonts w:ascii="Times New Roman" w:hAnsi="Times New Roman" w:cs="Times New Roman"/>
                <w:b/>
              </w:rPr>
              <w:t xml:space="preserve">При выполнении данной задачи </w:t>
            </w:r>
            <w:r w:rsidR="00E64436" w:rsidRPr="007C51E3">
              <w:rPr>
                <w:rFonts w:ascii="Times New Roman" w:hAnsi="Times New Roman" w:cs="Times New Roman"/>
                <w:b/>
              </w:rPr>
              <w:t>реализовывались 2 мероприятия:</w:t>
            </w:r>
          </w:p>
          <w:p w:rsidR="00E64436" w:rsidRPr="007C51E3" w:rsidRDefault="00C51DFE" w:rsidP="007C51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51E3">
              <w:rPr>
                <w:rFonts w:ascii="Times New Roman" w:hAnsi="Times New Roman" w:cs="Times New Roman"/>
                <w:b/>
              </w:rPr>
              <w:t xml:space="preserve"> </w:t>
            </w:r>
            <w:r w:rsidR="000567AA" w:rsidRPr="007C51E3">
              <w:rPr>
                <w:rFonts w:ascii="Times New Roman" w:hAnsi="Times New Roman" w:cs="Times New Roman"/>
                <w:b/>
              </w:rPr>
              <w:t>1</w:t>
            </w:r>
            <w:r w:rsidRPr="007C51E3">
              <w:rPr>
                <w:rFonts w:ascii="Times New Roman" w:hAnsi="Times New Roman" w:cs="Times New Roman"/>
                <w:b/>
              </w:rPr>
              <w:t>- обеспечение доступа к спортивным объектам</w:t>
            </w:r>
            <w:bookmarkStart w:id="0" w:name="sub_519"/>
          </w:p>
          <w:bookmarkEnd w:id="0"/>
          <w:p w:rsidR="00C51DFE" w:rsidRPr="007C51E3" w:rsidRDefault="00C51DFE" w:rsidP="007C51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51E3">
              <w:rPr>
                <w:rFonts w:ascii="Times New Roman" w:hAnsi="Times New Roman" w:cs="Times New Roman"/>
                <w:b/>
              </w:rPr>
              <w:t>Цель мероприятия</w:t>
            </w:r>
            <w:r w:rsidRPr="007C51E3">
              <w:rPr>
                <w:rFonts w:ascii="Times New Roman" w:hAnsi="Times New Roman" w:cs="Times New Roman"/>
              </w:rPr>
              <w:t xml:space="preserve"> - создание условий для занятий массовой физической культ</w:t>
            </w:r>
            <w:r w:rsidRPr="007C51E3">
              <w:rPr>
                <w:rFonts w:ascii="Times New Roman" w:hAnsi="Times New Roman" w:cs="Times New Roman"/>
              </w:rPr>
              <w:t>у</w:t>
            </w:r>
            <w:r w:rsidRPr="007C51E3">
              <w:rPr>
                <w:rFonts w:ascii="Times New Roman" w:hAnsi="Times New Roman" w:cs="Times New Roman"/>
              </w:rPr>
              <w:t>рой и спортом на спортивных объектах муниципальных учреждений сферы физ</w:t>
            </w:r>
            <w:r w:rsidRPr="007C51E3">
              <w:rPr>
                <w:rFonts w:ascii="Times New Roman" w:hAnsi="Times New Roman" w:cs="Times New Roman"/>
              </w:rPr>
              <w:t>и</w:t>
            </w:r>
            <w:r w:rsidRPr="007C51E3">
              <w:rPr>
                <w:rFonts w:ascii="Times New Roman" w:hAnsi="Times New Roman" w:cs="Times New Roman"/>
              </w:rPr>
              <w:t>ческой культуры и спорта.</w:t>
            </w:r>
          </w:p>
          <w:p w:rsidR="00C51DFE" w:rsidRPr="007C51E3" w:rsidRDefault="00C51DFE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  <w:b/>
              </w:rPr>
              <w:lastRenderedPageBreak/>
              <w:t>Мероприятие направлено</w:t>
            </w:r>
            <w:r w:rsidRPr="007C51E3">
              <w:rPr>
                <w:rFonts w:ascii="Times New Roman" w:hAnsi="Times New Roman" w:cs="Times New Roman"/>
              </w:rPr>
              <w:t xml:space="preserve"> на решение задачи обеспечения качественного доступа горожан к закрытым и открытым объектам спортивной и физкультурной инфр</w:t>
            </w:r>
            <w:r w:rsidRPr="007C51E3">
              <w:rPr>
                <w:rFonts w:ascii="Times New Roman" w:hAnsi="Times New Roman" w:cs="Times New Roman"/>
              </w:rPr>
              <w:t>а</w:t>
            </w:r>
            <w:r w:rsidRPr="007C51E3">
              <w:rPr>
                <w:rFonts w:ascii="Times New Roman" w:hAnsi="Times New Roman" w:cs="Times New Roman"/>
              </w:rPr>
              <w:t>структуры для организованных и самостоятельных занятий на платной и беспла</w:t>
            </w:r>
            <w:r w:rsidRPr="007C51E3">
              <w:rPr>
                <w:rFonts w:ascii="Times New Roman" w:hAnsi="Times New Roman" w:cs="Times New Roman"/>
              </w:rPr>
              <w:t>т</w:t>
            </w:r>
            <w:r w:rsidRPr="007C51E3">
              <w:rPr>
                <w:rFonts w:ascii="Times New Roman" w:hAnsi="Times New Roman" w:cs="Times New Roman"/>
              </w:rPr>
              <w:t>ной основе.</w:t>
            </w:r>
          </w:p>
          <w:p w:rsidR="00C51DFE" w:rsidRPr="007C51E3" w:rsidRDefault="00C51DFE" w:rsidP="007C51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51E3">
              <w:rPr>
                <w:rFonts w:ascii="Times New Roman" w:hAnsi="Times New Roman" w:cs="Times New Roman"/>
                <w:b/>
              </w:rPr>
              <w:t>В рамках осуществления данного мероприятия:</w:t>
            </w:r>
          </w:p>
          <w:p w:rsidR="00C51DFE" w:rsidRPr="007C51E3" w:rsidRDefault="00C51DFE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 физическим или юридическим лицам предоставляются услуги по обеспечению доступа к спортивным объектам для занятий физической культурой и спортом;</w:t>
            </w:r>
          </w:p>
          <w:p w:rsidR="00C51DFE" w:rsidRPr="007C51E3" w:rsidRDefault="00C51DFE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 обеспечивается техническое сопровождение и обслуживание мероприятий трен</w:t>
            </w:r>
            <w:r w:rsidRPr="007C51E3">
              <w:rPr>
                <w:rFonts w:ascii="Times New Roman" w:hAnsi="Times New Roman" w:cs="Times New Roman"/>
              </w:rPr>
              <w:t>и</w:t>
            </w:r>
            <w:r w:rsidRPr="007C51E3">
              <w:rPr>
                <w:rFonts w:ascii="Times New Roman" w:hAnsi="Times New Roman" w:cs="Times New Roman"/>
              </w:rPr>
              <w:t>ровочного характера, спортивных, физкультурных и массовых мероприятий;</w:t>
            </w:r>
          </w:p>
          <w:p w:rsidR="00E64436" w:rsidRPr="007C51E3" w:rsidRDefault="00C51DFE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 осуществляется содержание и эксплуатация спортивных объектов муниципал</w:t>
            </w:r>
            <w:r w:rsidRPr="007C51E3">
              <w:rPr>
                <w:rFonts w:ascii="Times New Roman" w:hAnsi="Times New Roman" w:cs="Times New Roman"/>
              </w:rPr>
              <w:t>ь</w:t>
            </w:r>
            <w:r w:rsidRPr="007C51E3">
              <w:rPr>
                <w:rFonts w:ascii="Times New Roman" w:hAnsi="Times New Roman" w:cs="Times New Roman"/>
              </w:rPr>
              <w:t>ных учреждений сферы физической культуры и спорта, включающая проведение текущих ремонтов.</w:t>
            </w:r>
          </w:p>
          <w:p w:rsidR="00C51DFE" w:rsidRPr="007C51E3" w:rsidRDefault="00C51DFE" w:rsidP="007C51E3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Результатом стало предоставление горожанам </w:t>
            </w:r>
            <w:r w:rsidR="00E64436" w:rsidRPr="007C51E3">
              <w:rPr>
                <w:rFonts w:ascii="Times New Roman" w:hAnsi="Times New Roman" w:cs="Times New Roman"/>
                <w:b/>
                <w:sz w:val="24"/>
                <w:szCs w:val="24"/>
              </w:rPr>
              <w:t>свыше 162 000 часов (162 751), от  95 000 запланированных.</w:t>
            </w:r>
          </w:p>
          <w:p w:rsidR="00E64436" w:rsidRPr="007C51E3" w:rsidRDefault="000567AA" w:rsidP="007C51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51E3">
              <w:rPr>
                <w:rFonts w:ascii="Times New Roman" w:hAnsi="Times New Roman" w:cs="Times New Roman"/>
                <w:b/>
              </w:rPr>
              <w:t>2</w:t>
            </w:r>
            <w:r w:rsidR="00E64436" w:rsidRPr="007C51E3">
              <w:rPr>
                <w:rFonts w:ascii="Times New Roman" w:hAnsi="Times New Roman" w:cs="Times New Roman"/>
                <w:b/>
              </w:rPr>
              <w:t>-развитие объектов массовой доступности для занятий физической культ</w:t>
            </w:r>
            <w:r w:rsidR="00E64436" w:rsidRPr="007C51E3">
              <w:rPr>
                <w:rFonts w:ascii="Times New Roman" w:hAnsi="Times New Roman" w:cs="Times New Roman"/>
                <w:b/>
              </w:rPr>
              <w:t>у</w:t>
            </w:r>
            <w:r w:rsidR="00E64436" w:rsidRPr="007C51E3">
              <w:rPr>
                <w:rFonts w:ascii="Times New Roman" w:hAnsi="Times New Roman" w:cs="Times New Roman"/>
                <w:b/>
              </w:rPr>
              <w:t>рой и спортом, целью которого является создание возможностей для занятий ФкиС рядом с домом</w:t>
            </w:r>
          </w:p>
          <w:p w:rsidR="00E64436" w:rsidRPr="007C51E3" w:rsidRDefault="00E64436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В рамках данного мероприятия осуществляется:</w:t>
            </w:r>
          </w:p>
          <w:p w:rsidR="00E64436" w:rsidRPr="007C51E3" w:rsidRDefault="00E64436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-приобретение и установка универсальных спортивных площадок, гимнастических и тренажерных комплексов;</w:t>
            </w:r>
          </w:p>
          <w:p w:rsidR="00E81B8F" w:rsidRPr="007C51E3" w:rsidRDefault="00E64436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-содержание и обслуживание объектов спорта массовой доступности.</w:t>
            </w:r>
          </w:p>
          <w:p w:rsidR="00E64436" w:rsidRPr="007C51E3" w:rsidRDefault="00E81B8F" w:rsidP="007C51E3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51E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64436" w:rsidRPr="007C5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езультатом стало обслуживание 58 объектов для свободного доступа горожан (лыжные трассы, </w:t>
            </w:r>
            <w:r w:rsidRPr="007C51E3">
              <w:rPr>
                <w:rFonts w:ascii="Times New Roman" w:hAnsi="Times New Roman" w:cs="Times New Roman"/>
                <w:b/>
                <w:sz w:val="24"/>
                <w:szCs w:val="24"/>
              </w:rPr>
              <w:t>хоккейные коробки, площадки и гимнастические компле</w:t>
            </w:r>
            <w:r w:rsidRPr="007C51E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C51E3">
              <w:rPr>
                <w:rFonts w:ascii="Times New Roman" w:hAnsi="Times New Roman" w:cs="Times New Roman"/>
                <w:b/>
                <w:sz w:val="24"/>
                <w:szCs w:val="24"/>
              </w:rPr>
              <w:t>сы, пришкольные стадионы)</w:t>
            </w:r>
          </w:p>
        </w:tc>
      </w:tr>
      <w:tr w:rsidR="00C51DFE" w:rsidTr="001E3C2A">
        <w:tc>
          <w:tcPr>
            <w:tcW w:w="534" w:type="dxa"/>
          </w:tcPr>
          <w:p w:rsidR="00C51DFE" w:rsidRPr="00E81B8F" w:rsidRDefault="00C51DFE" w:rsidP="00C51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1" w:type="dxa"/>
          </w:tcPr>
          <w:p w:rsidR="00CE5B30" w:rsidRDefault="00C51DFE" w:rsidP="00C51DFE">
            <w:pPr>
              <w:ind w:left="-567" w:firstLine="567"/>
              <w:rPr>
                <w:rFonts w:ascii="Times New Roman" w:hAnsi="Times New Roman" w:cs="Times New Roman"/>
              </w:rPr>
            </w:pPr>
            <w:r w:rsidRPr="00E81B8F">
              <w:rPr>
                <w:rFonts w:ascii="Times New Roman" w:hAnsi="Times New Roman" w:cs="Times New Roman"/>
              </w:rPr>
              <w:t xml:space="preserve">Вовлечение разновозрастных групп горожан </w:t>
            </w:r>
            <w:proofErr w:type="gramStart"/>
            <w:r w:rsidRPr="00E81B8F">
              <w:rPr>
                <w:rFonts w:ascii="Times New Roman" w:hAnsi="Times New Roman" w:cs="Times New Roman"/>
              </w:rPr>
              <w:t>в</w:t>
            </w:r>
            <w:proofErr w:type="gramEnd"/>
            <w:r w:rsidRPr="00E81B8F">
              <w:rPr>
                <w:rFonts w:ascii="Times New Roman" w:hAnsi="Times New Roman" w:cs="Times New Roman"/>
              </w:rPr>
              <w:t xml:space="preserve"> </w:t>
            </w:r>
          </w:p>
          <w:p w:rsidR="00CE5B30" w:rsidRDefault="00C51DFE" w:rsidP="00C51DFE">
            <w:pPr>
              <w:ind w:left="-567" w:firstLine="567"/>
              <w:rPr>
                <w:rFonts w:ascii="Times New Roman" w:hAnsi="Times New Roman" w:cs="Times New Roman"/>
              </w:rPr>
            </w:pPr>
            <w:r w:rsidRPr="00E81B8F">
              <w:rPr>
                <w:rFonts w:ascii="Times New Roman" w:hAnsi="Times New Roman" w:cs="Times New Roman"/>
              </w:rPr>
              <w:t xml:space="preserve">систематические занятия массовым спортом и </w:t>
            </w:r>
          </w:p>
          <w:p w:rsidR="00C51DFE" w:rsidRPr="00E81B8F" w:rsidRDefault="00C51DFE" w:rsidP="00C51DFE">
            <w:pPr>
              <w:ind w:left="-567" w:firstLine="567"/>
              <w:rPr>
                <w:rFonts w:ascii="Times New Roman" w:hAnsi="Times New Roman" w:cs="Times New Roman"/>
              </w:rPr>
            </w:pPr>
            <w:r w:rsidRPr="00E81B8F">
              <w:rPr>
                <w:rFonts w:ascii="Times New Roman" w:hAnsi="Times New Roman" w:cs="Times New Roman"/>
              </w:rPr>
              <w:t>двигательной активностью</w:t>
            </w:r>
          </w:p>
        </w:tc>
        <w:tc>
          <w:tcPr>
            <w:tcW w:w="8808" w:type="dxa"/>
          </w:tcPr>
          <w:p w:rsidR="00E81B8F" w:rsidRPr="007C51E3" w:rsidRDefault="00E81B8F" w:rsidP="007C51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E3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направление развития сферы физкультуры и спорта, для достиж</w:t>
            </w:r>
            <w:r w:rsidRPr="007C51E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C51E3">
              <w:rPr>
                <w:rFonts w:ascii="Times New Roman" w:hAnsi="Times New Roman" w:cs="Times New Roman"/>
                <w:b/>
                <w:sz w:val="24"/>
                <w:szCs w:val="24"/>
              </w:rPr>
              <w:t>ния данной задачи реализуются следующие мероприятия:</w:t>
            </w:r>
          </w:p>
          <w:p w:rsidR="00826EC6" w:rsidRPr="007C51E3" w:rsidRDefault="00826EC6" w:rsidP="007C51E3">
            <w:pPr>
              <w:ind w:firstLine="0"/>
              <w:rPr>
                <w:rFonts w:ascii="Times New Roman" w:hAnsi="Times New Roman" w:cs="Times New Roman"/>
              </w:rPr>
            </w:pPr>
            <w:bookmarkStart w:id="1" w:name="sub_511"/>
            <w:r w:rsidRPr="007C51E3">
              <w:rPr>
                <w:rStyle w:val="a3"/>
              </w:rPr>
              <w:t xml:space="preserve">- </w:t>
            </w:r>
            <w:r w:rsidRPr="007C51E3">
              <w:rPr>
                <w:rFonts w:ascii="Times New Roman" w:hAnsi="Times New Roman" w:cs="Times New Roman"/>
              </w:rPr>
              <w:t>Обеспечение доступа к спортивным объектам</w:t>
            </w:r>
          </w:p>
          <w:p w:rsidR="00826EC6" w:rsidRPr="007C51E3" w:rsidRDefault="00826EC6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 Спортивная подготовка по олимпийским и не олимпийским видам спорта</w:t>
            </w:r>
          </w:p>
          <w:p w:rsidR="00826EC6" w:rsidRPr="007C51E3" w:rsidRDefault="00826EC6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 Развитие детско-юношеского и массового спорта, в том числе: реализация допо</w:t>
            </w:r>
            <w:r w:rsidRPr="007C51E3">
              <w:rPr>
                <w:rFonts w:ascii="Times New Roman" w:hAnsi="Times New Roman" w:cs="Times New Roman"/>
              </w:rPr>
              <w:t>л</w:t>
            </w:r>
            <w:r w:rsidRPr="007C51E3">
              <w:rPr>
                <w:rFonts w:ascii="Times New Roman" w:hAnsi="Times New Roman" w:cs="Times New Roman"/>
              </w:rPr>
              <w:t>нительных общеобразовательных программ, реализация дополнительных пре</w:t>
            </w:r>
            <w:r w:rsidRPr="007C51E3">
              <w:rPr>
                <w:rFonts w:ascii="Times New Roman" w:hAnsi="Times New Roman" w:cs="Times New Roman"/>
              </w:rPr>
              <w:t>д</w:t>
            </w:r>
            <w:r w:rsidRPr="007C51E3">
              <w:rPr>
                <w:rFonts w:ascii="Times New Roman" w:hAnsi="Times New Roman" w:cs="Times New Roman"/>
              </w:rPr>
              <w:t>профессиональных программ</w:t>
            </w:r>
          </w:p>
          <w:p w:rsidR="003555B7" w:rsidRPr="007C51E3" w:rsidRDefault="00826EC6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</w:t>
            </w:r>
            <w:r w:rsidR="003555B7" w:rsidRPr="007C51E3">
              <w:rPr>
                <w:rFonts w:ascii="Times New Roman" w:hAnsi="Times New Roman" w:cs="Times New Roman"/>
              </w:rPr>
              <w:t xml:space="preserve"> Популяризация физической культуры и спорта и здорового образа жизни</w:t>
            </w:r>
          </w:p>
          <w:p w:rsidR="003555B7" w:rsidRPr="007C51E3" w:rsidRDefault="003555B7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 Развитие объектов массовой доступности для занятий физической культурой и спортом</w:t>
            </w:r>
          </w:p>
          <w:p w:rsidR="003555B7" w:rsidRPr="007C51E3" w:rsidRDefault="003555B7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 Развитие волейбола</w:t>
            </w:r>
          </w:p>
          <w:p w:rsidR="00826EC6" w:rsidRPr="007C51E3" w:rsidRDefault="003555B7" w:rsidP="007C51E3">
            <w:pPr>
              <w:ind w:firstLine="0"/>
              <w:rPr>
                <w:rFonts w:ascii="Times New Roman" w:hAnsi="Times New Roman"/>
              </w:rPr>
            </w:pPr>
            <w:r w:rsidRPr="007C51E3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7C51E3">
              <w:rPr>
                <w:rFonts w:ascii="Times New Roman" w:hAnsi="Times New Roman"/>
              </w:rPr>
              <w:t xml:space="preserve">Строительство и реконструкция объектов физической культуры и спорта </w:t>
            </w:r>
          </w:p>
          <w:bookmarkEnd w:id="1"/>
          <w:p w:rsidR="00826EC6" w:rsidRPr="007C51E3" w:rsidRDefault="00826EC6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  <w:b/>
              </w:rPr>
              <w:t>Целями мероприятий</w:t>
            </w:r>
            <w:r w:rsidR="003555B7" w:rsidRPr="007C51E3">
              <w:rPr>
                <w:rFonts w:ascii="Times New Roman" w:hAnsi="Times New Roman" w:cs="Times New Roman"/>
              </w:rPr>
              <w:t xml:space="preserve"> является создание </w:t>
            </w:r>
            <w:r w:rsidRPr="007C51E3">
              <w:rPr>
                <w:rFonts w:ascii="Times New Roman" w:hAnsi="Times New Roman" w:cs="Times New Roman"/>
              </w:rPr>
              <w:t xml:space="preserve"> </w:t>
            </w:r>
            <w:r w:rsidR="003555B7" w:rsidRPr="007C51E3">
              <w:rPr>
                <w:rFonts w:ascii="Times New Roman" w:hAnsi="Times New Roman" w:cs="Times New Roman"/>
              </w:rPr>
              <w:t xml:space="preserve">разносторонних </w:t>
            </w:r>
            <w:r w:rsidRPr="007C51E3">
              <w:rPr>
                <w:rFonts w:ascii="Times New Roman" w:hAnsi="Times New Roman" w:cs="Times New Roman"/>
              </w:rPr>
              <w:t>условий для занятий физической культурой и спортом</w:t>
            </w:r>
            <w:r w:rsidR="003555B7" w:rsidRPr="007C51E3">
              <w:rPr>
                <w:rFonts w:ascii="Times New Roman" w:hAnsi="Times New Roman" w:cs="Times New Roman"/>
              </w:rPr>
              <w:t>, условно все меры можно разделить на несколько блоков:</w:t>
            </w:r>
          </w:p>
          <w:p w:rsidR="003555B7" w:rsidRPr="007C51E3" w:rsidRDefault="003555B7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 xml:space="preserve">- </w:t>
            </w:r>
            <w:r w:rsidR="00CE5B30" w:rsidRPr="007C51E3">
              <w:rPr>
                <w:rFonts w:ascii="Times New Roman" w:hAnsi="Times New Roman" w:cs="Times New Roman"/>
              </w:rPr>
              <w:t xml:space="preserve">информирование населения </w:t>
            </w:r>
          </w:p>
          <w:p w:rsidR="00CE5B30" w:rsidRPr="007C51E3" w:rsidRDefault="00CE5B30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 организация и проведение мероприятий</w:t>
            </w:r>
          </w:p>
          <w:p w:rsidR="00CE5B30" w:rsidRPr="007C51E3" w:rsidRDefault="00CE5B30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 организация занятий физкультурной и спортивной направленности, как по месту проживания граждан (секции с инструктором, занятий на базе школьных спорти</w:t>
            </w:r>
            <w:r w:rsidRPr="007C51E3">
              <w:rPr>
                <w:rFonts w:ascii="Times New Roman" w:hAnsi="Times New Roman" w:cs="Times New Roman"/>
              </w:rPr>
              <w:t>в</w:t>
            </w:r>
            <w:r w:rsidRPr="007C51E3">
              <w:rPr>
                <w:rFonts w:ascii="Times New Roman" w:hAnsi="Times New Roman" w:cs="Times New Roman"/>
              </w:rPr>
              <w:t>ных клубов), так и на базе спортивных школ города (подготовка спортивного р</w:t>
            </w:r>
            <w:r w:rsidRPr="007C51E3">
              <w:rPr>
                <w:rFonts w:ascii="Times New Roman" w:hAnsi="Times New Roman" w:cs="Times New Roman"/>
              </w:rPr>
              <w:t>е</w:t>
            </w:r>
            <w:r w:rsidRPr="007C51E3">
              <w:rPr>
                <w:rFonts w:ascii="Times New Roman" w:hAnsi="Times New Roman" w:cs="Times New Roman"/>
              </w:rPr>
              <w:t>зерва, платные занятия)</w:t>
            </w:r>
          </w:p>
          <w:p w:rsidR="00CE5B30" w:rsidRPr="007C51E3" w:rsidRDefault="00CE5B30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-развитие спортивной инфраструктуры города (реконструкция, строительство, о</w:t>
            </w:r>
            <w:r w:rsidRPr="007C51E3">
              <w:rPr>
                <w:rFonts w:ascii="Times New Roman" w:hAnsi="Times New Roman" w:cs="Times New Roman"/>
              </w:rPr>
              <w:t>б</w:t>
            </w:r>
            <w:r w:rsidR="007C51E3">
              <w:rPr>
                <w:rFonts w:ascii="Times New Roman" w:hAnsi="Times New Roman" w:cs="Times New Roman"/>
              </w:rPr>
              <w:t>служивание объектов)</w:t>
            </w:r>
          </w:p>
          <w:p w:rsidR="00CE5B30" w:rsidRPr="007C51E3" w:rsidRDefault="00CE5B30" w:rsidP="007C51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51E3">
              <w:rPr>
                <w:rFonts w:ascii="Times New Roman" w:hAnsi="Times New Roman" w:cs="Times New Roman"/>
                <w:b/>
              </w:rPr>
              <w:t>Результатами реализации данной задачи стали:</w:t>
            </w:r>
          </w:p>
          <w:p w:rsidR="00CE5B30" w:rsidRPr="007C51E3" w:rsidRDefault="00CE5B30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 увеличение</w:t>
            </w:r>
            <w:r w:rsidR="00020B88">
              <w:rPr>
                <w:rFonts w:ascii="Times New Roman" w:hAnsi="Times New Roman" w:cs="Times New Roman"/>
              </w:rPr>
              <w:t xml:space="preserve"> количества </w:t>
            </w:r>
            <w:proofErr w:type="gramStart"/>
            <w:r w:rsidR="00020B88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="00020B88">
              <w:rPr>
                <w:rFonts w:ascii="Times New Roman" w:hAnsi="Times New Roman" w:cs="Times New Roman"/>
              </w:rPr>
              <w:t xml:space="preserve"> до 36,4 % (что на 1,4</w:t>
            </w:r>
            <w:r w:rsidRPr="007C51E3">
              <w:rPr>
                <w:rFonts w:ascii="Times New Roman" w:hAnsi="Times New Roman" w:cs="Times New Roman"/>
              </w:rPr>
              <w:t xml:space="preserve">% </w:t>
            </w:r>
            <w:r w:rsidR="00020B88">
              <w:rPr>
                <w:rFonts w:ascii="Times New Roman" w:hAnsi="Times New Roman" w:cs="Times New Roman"/>
              </w:rPr>
              <w:t xml:space="preserve">выше </w:t>
            </w:r>
            <w:r w:rsidRPr="007C51E3">
              <w:rPr>
                <w:rFonts w:ascii="Times New Roman" w:hAnsi="Times New Roman" w:cs="Times New Roman"/>
              </w:rPr>
              <w:t>плана)</w:t>
            </w:r>
          </w:p>
          <w:p w:rsidR="00CE5B30" w:rsidRPr="007C51E3" w:rsidRDefault="00CE5B30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 рост количества организованных и проведенных физкультурных и спортивных мероприятий до 417 шт. (</w:t>
            </w:r>
            <w:r w:rsidR="00D45152" w:rsidRPr="007C51E3">
              <w:rPr>
                <w:rFonts w:ascii="Times New Roman" w:hAnsi="Times New Roman" w:cs="Times New Roman"/>
              </w:rPr>
              <w:t>на 37 мероприятий выше плана</w:t>
            </w:r>
            <w:r w:rsidRPr="007C51E3">
              <w:rPr>
                <w:rFonts w:ascii="Times New Roman" w:hAnsi="Times New Roman" w:cs="Times New Roman"/>
              </w:rPr>
              <w:t>)</w:t>
            </w:r>
          </w:p>
          <w:p w:rsidR="00CE5B30" w:rsidRPr="007C51E3" w:rsidRDefault="00CE5B30" w:rsidP="007C51E3">
            <w:pPr>
              <w:ind w:firstLine="0"/>
              <w:rPr>
                <w:rFonts w:ascii="Times New Roman CYR" w:hAnsi="Times New Roman CYR"/>
              </w:rPr>
            </w:pPr>
            <w:r w:rsidRPr="007C51E3">
              <w:rPr>
                <w:rFonts w:ascii="Times New Roman" w:hAnsi="Times New Roman" w:cs="Times New Roman"/>
              </w:rPr>
              <w:t xml:space="preserve">- рост количества участников мероприятий до </w:t>
            </w:r>
            <w:r w:rsidRPr="007C51E3">
              <w:rPr>
                <w:rFonts w:ascii="Times New Roman CYR" w:hAnsi="Times New Roman CYR"/>
              </w:rPr>
              <w:t xml:space="preserve">69430 </w:t>
            </w:r>
            <w:r w:rsidR="00D45152" w:rsidRPr="007C51E3">
              <w:rPr>
                <w:rFonts w:ascii="Times New Roman CYR" w:hAnsi="Times New Roman CYR"/>
              </w:rPr>
              <w:t>(на 7430 выше плана)</w:t>
            </w:r>
          </w:p>
          <w:p w:rsidR="00D45152" w:rsidRPr="007C51E3" w:rsidRDefault="00D45152" w:rsidP="007C51E3">
            <w:pPr>
              <w:ind w:firstLine="0"/>
              <w:rPr>
                <w:rFonts w:ascii="Times New Roman CYR" w:hAnsi="Times New Roman CYR"/>
              </w:rPr>
            </w:pPr>
            <w:proofErr w:type="gramStart"/>
            <w:r w:rsidRPr="007C51E3">
              <w:rPr>
                <w:rFonts w:ascii="Times New Roman CYR" w:hAnsi="Times New Roman CYR"/>
              </w:rPr>
              <w:t>- рост количества занимающихся в секциях по месту жительства до 10 116 (что на 7316 выше плана)</w:t>
            </w:r>
            <w:proofErr w:type="gramEnd"/>
          </w:p>
          <w:p w:rsidR="00C51DFE" w:rsidRPr="007C51E3" w:rsidRDefault="00D45152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 CYR" w:hAnsi="Times New Roman CYR"/>
              </w:rPr>
              <w:t>- рост предоставленных к объектам спорта часов доступа до 162 751 (что на 67 751 час выше запланированного)</w:t>
            </w:r>
          </w:p>
        </w:tc>
      </w:tr>
      <w:tr w:rsidR="00C51DFE" w:rsidTr="001E3C2A">
        <w:tc>
          <w:tcPr>
            <w:tcW w:w="534" w:type="dxa"/>
          </w:tcPr>
          <w:p w:rsidR="00C51DFE" w:rsidRPr="002641BF" w:rsidRDefault="00C51DFE" w:rsidP="00C51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1" w:type="dxa"/>
          </w:tcPr>
          <w:p w:rsidR="00C51DFE" w:rsidRPr="002641BF" w:rsidRDefault="00C51DFE" w:rsidP="00C51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1BF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резерва</w:t>
            </w:r>
          </w:p>
        </w:tc>
        <w:tc>
          <w:tcPr>
            <w:tcW w:w="8808" w:type="dxa"/>
          </w:tcPr>
          <w:p w:rsidR="000567AA" w:rsidRPr="007C51E3" w:rsidRDefault="002870E5" w:rsidP="007C51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51E3">
              <w:rPr>
                <w:rFonts w:ascii="Times New Roman" w:hAnsi="Times New Roman" w:cs="Times New Roman"/>
                <w:b/>
              </w:rPr>
              <w:t xml:space="preserve">Для выполнения данной задачи комитетом по ФкиС </w:t>
            </w:r>
            <w:r w:rsidR="000567AA" w:rsidRPr="007C51E3">
              <w:rPr>
                <w:rFonts w:ascii="Times New Roman" w:hAnsi="Times New Roman" w:cs="Times New Roman"/>
                <w:b/>
              </w:rPr>
              <w:t xml:space="preserve">в отчетном году были </w:t>
            </w:r>
            <w:r w:rsidRPr="007C51E3">
              <w:rPr>
                <w:rFonts w:ascii="Times New Roman" w:hAnsi="Times New Roman" w:cs="Times New Roman"/>
                <w:b/>
              </w:rPr>
              <w:t>предусмотрены следующие мероприятия:</w:t>
            </w:r>
          </w:p>
          <w:p w:rsidR="002870E5" w:rsidRPr="007C51E3" w:rsidRDefault="000567AA" w:rsidP="007C51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51E3">
              <w:rPr>
                <w:rFonts w:ascii="Times New Roman" w:hAnsi="Times New Roman" w:cs="Times New Roman"/>
                <w:b/>
              </w:rPr>
              <w:t>1-</w:t>
            </w:r>
            <w:r w:rsidR="002870E5" w:rsidRPr="007C51E3">
              <w:rPr>
                <w:rFonts w:ascii="Times New Roman" w:hAnsi="Times New Roman" w:cs="Times New Roman"/>
                <w:b/>
              </w:rPr>
              <w:t>Спортивная подготовка по олимпийским и не олимпийским видам спорта</w:t>
            </w:r>
          </w:p>
          <w:p w:rsidR="002870E5" w:rsidRPr="007C51E3" w:rsidRDefault="002870E5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  <w:b/>
              </w:rPr>
              <w:t>Цель мероприятия</w:t>
            </w:r>
            <w:r w:rsidRPr="007C51E3">
              <w:rPr>
                <w:rFonts w:ascii="Times New Roman" w:hAnsi="Times New Roman" w:cs="Times New Roman"/>
              </w:rPr>
              <w:t xml:space="preserve"> - создание условий для повышения уровня спортивного м</w:t>
            </w:r>
            <w:r w:rsidRPr="007C51E3">
              <w:rPr>
                <w:rFonts w:ascii="Times New Roman" w:hAnsi="Times New Roman" w:cs="Times New Roman"/>
              </w:rPr>
              <w:t>а</w:t>
            </w:r>
            <w:r w:rsidRPr="007C51E3">
              <w:rPr>
                <w:rFonts w:ascii="Times New Roman" w:hAnsi="Times New Roman" w:cs="Times New Roman"/>
              </w:rPr>
              <w:t xml:space="preserve">стерства череповецких спортсменов. </w:t>
            </w:r>
            <w:r w:rsidRPr="007C51E3">
              <w:rPr>
                <w:rFonts w:ascii="Times New Roman" w:hAnsi="Times New Roman" w:cs="Times New Roman"/>
                <w:spacing w:val="-4"/>
              </w:rPr>
              <w:t>Мероприятие направлено на решение задачи подготовки спортивного резерва.</w:t>
            </w:r>
          </w:p>
          <w:p w:rsidR="002870E5" w:rsidRPr="007C51E3" w:rsidRDefault="002870E5" w:rsidP="007C51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51E3">
              <w:rPr>
                <w:rFonts w:ascii="Times New Roman" w:hAnsi="Times New Roman" w:cs="Times New Roman"/>
                <w:b/>
              </w:rPr>
              <w:t>В рамках осуществления данного мероприятия выполняется работа:</w:t>
            </w:r>
          </w:p>
          <w:p w:rsidR="002870E5" w:rsidRPr="007C51E3" w:rsidRDefault="002870E5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 обеспечение подготовки и участие спортивных сборных команд в спортивных соревнованиях.</w:t>
            </w:r>
          </w:p>
          <w:p w:rsidR="000567AA" w:rsidRPr="007C51E3" w:rsidRDefault="002870E5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Выполнение работ предусматривает:</w:t>
            </w:r>
          </w:p>
          <w:p w:rsidR="002870E5" w:rsidRPr="007C51E3" w:rsidRDefault="000567AA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 xml:space="preserve">- </w:t>
            </w:r>
            <w:r w:rsidR="002870E5" w:rsidRPr="007C51E3">
              <w:rPr>
                <w:rFonts w:ascii="Times New Roman" w:hAnsi="Times New Roman" w:cs="Times New Roman"/>
              </w:rPr>
              <w:t xml:space="preserve">обеспечение подготовки </w:t>
            </w:r>
            <w:r w:rsidRPr="007C51E3">
              <w:rPr>
                <w:rFonts w:ascii="Times New Roman" w:hAnsi="Times New Roman" w:cs="Times New Roman"/>
              </w:rPr>
              <w:t xml:space="preserve">спортсменов для их </w:t>
            </w:r>
            <w:r w:rsidR="002870E5" w:rsidRPr="007C51E3">
              <w:rPr>
                <w:rFonts w:ascii="Times New Roman" w:hAnsi="Times New Roman" w:cs="Times New Roman"/>
              </w:rPr>
              <w:t>участия</w:t>
            </w:r>
            <w:r w:rsidRPr="007C51E3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 w:rsidRPr="007C51E3">
              <w:rPr>
                <w:rFonts w:ascii="Times New Roman" w:hAnsi="Times New Roman" w:cs="Times New Roman"/>
              </w:rPr>
              <w:t>составе</w:t>
            </w:r>
            <w:proofErr w:type="gramEnd"/>
            <w:r w:rsidR="002870E5" w:rsidRPr="007C51E3">
              <w:rPr>
                <w:rFonts w:ascii="Times New Roman" w:hAnsi="Times New Roman" w:cs="Times New Roman"/>
              </w:rPr>
              <w:t xml:space="preserve"> сборных команд города в спортивных мероприятиях различного уровня;</w:t>
            </w:r>
          </w:p>
          <w:p w:rsidR="002870E5" w:rsidRPr="007C51E3" w:rsidRDefault="000567AA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</w:t>
            </w:r>
            <w:r w:rsidR="002870E5" w:rsidRPr="007C51E3">
              <w:rPr>
                <w:rFonts w:ascii="Times New Roman" w:hAnsi="Times New Roman" w:cs="Times New Roman"/>
              </w:rPr>
              <w:t>транспортное и техническое обеспечение спортивных сборных команд и спорт</w:t>
            </w:r>
            <w:r w:rsidR="002870E5" w:rsidRPr="007C51E3">
              <w:rPr>
                <w:rFonts w:ascii="Times New Roman" w:hAnsi="Times New Roman" w:cs="Times New Roman"/>
              </w:rPr>
              <w:t>с</w:t>
            </w:r>
            <w:r w:rsidR="002870E5" w:rsidRPr="007C51E3">
              <w:rPr>
                <w:rFonts w:ascii="Times New Roman" w:hAnsi="Times New Roman" w:cs="Times New Roman"/>
              </w:rPr>
              <w:t>менов города, принимающих участие в физкультурных и спортивных мероприят</w:t>
            </w:r>
            <w:r w:rsidR="002870E5" w:rsidRPr="007C51E3">
              <w:rPr>
                <w:rFonts w:ascii="Times New Roman" w:hAnsi="Times New Roman" w:cs="Times New Roman"/>
              </w:rPr>
              <w:t>и</w:t>
            </w:r>
            <w:r w:rsidR="002870E5" w:rsidRPr="007C51E3">
              <w:rPr>
                <w:rFonts w:ascii="Times New Roman" w:hAnsi="Times New Roman" w:cs="Times New Roman"/>
              </w:rPr>
              <w:lastRenderedPageBreak/>
              <w:t>ях различного уровня (межмуниципального, регионального, межрегионального, всероссийского и международного уровня);</w:t>
            </w:r>
            <w:r w:rsidR="002870E5" w:rsidRPr="007C51E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2870E5" w:rsidRPr="007C51E3" w:rsidRDefault="000567AA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</w:t>
            </w:r>
            <w:r w:rsidR="002870E5" w:rsidRPr="007C51E3">
              <w:rPr>
                <w:rFonts w:ascii="Times New Roman" w:hAnsi="Times New Roman" w:cs="Times New Roman"/>
              </w:rPr>
              <w:t>спортивная экипировка команд спортсменов для участия в физкультурных и спо</w:t>
            </w:r>
            <w:r w:rsidR="002870E5" w:rsidRPr="007C51E3">
              <w:rPr>
                <w:rFonts w:ascii="Times New Roman" w:hAnsi="Times New Roman" w:cs="Times New Roman"/>
              </w:rPr>
              <w:t>р</w:t>
            </w:r>
            <w:r w:rsidR="002870E5" w:rsidRPr="007C51E3">
              <w:rPr>
                <w:rFonts w:ascii="Times New Roman" w:hAnsi="Times New Roman" w:cs="Times New Roman"/>
              </w:rPr>
              <w:t>тивных мероприятиях различного уровня;</w:t>
            </w:r>
          </w:p>
          <w:p w:rsidR="002870E5" w:rsidRPr="007C51E3" w:rsidRDefault="000567AA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</w:t>
            </w:r>
            <w:r w:rsidR="002870E5" w:rsidRPr="007C51E3">
              <w:rPr>
                <w:rFonts w:ascii="Times New Roman" w:hAnsi="Times New Roman" w:cs="Times New Roman"/>
              </w:rPr>
              <w:t>расходы на командирование;</w:t>
            </w:r>
          </w:p>
          <w:p w:rsidR="002870E5" w:rsidRPr="007C51E3" w:rsidRDefault="000567AA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</w:t>
            </w:r>
            <w:r w:rsidR="002870E5" w:rsidRPr="007C51E3">
              <w:rPr>
                <w:rFonts w:ascii="Times New Roman" w:hAnsi="Times New Roman" w:cs="Times New Roman"/>
              </w:rPr>
              <w:t>заявочные взносы на участие в мероприятиях.</w:t>
            </w:r>
          </w:p>
          <w:p w:rsidR="000567AA" w:rsidRPr="007C51E3" w:rsidRDefault="000567AA" w:rsidP="007C51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51E3">
              <w:rPr>
                <w:rFonts w:ascii="Times New Roman" w:hAnsi="Times New Roman" w:cs="Times New Roman"/>
                <w:b/>
              </w:rPr>
              <w:t>2- Развитие детско-юношеского и массового спорта, в том числе: реализация дополнительных общеобразовательных программ, реализация дополнител</w:t>
            </w:r>
            <w:r w:rsidRPr="007C51E3">
              <w:rPr>
                <w:rFonts w:ascii="Times New Roman" w:hAnsi="Times New Roman" w:cs="Times New Roman"/>
                <w:b/>
              </w:rPr>
              <w:t>ь</w:t>
            </w:r>
            <w:r w:rsidRPr="007C51E3">
              <w:rPr>
                <w:rFonts w:ascii="Times New Roman" w:hAnsi="Times New Roman" w:cs="Times New Roman"/>
                <w:b/>
              </w:rPr>
              <w:t>ных предпрофессиональных программ</w:t>
            </w:r>
          </w:p>
          <w:p w:rsidR="000567AA" w:rsidRPr="007C51E3" w:rsidRDefault="000567AA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Цель мероприятия - создание условий для стабильно устойчивого развития спо</w:t>
            </w:r>
            <w:r w:rsidRPr="007C51E3">
              <w:rPr>
                <w:rFonts w:ascii="Times New Roman" w:hAnsi="Times New Roman" w:cs="Times New Roman"/>
              </w:rPr>
              <w:t>р</w:t>
            </w:r>
            <w:r w:rsidRPr="007C51E3">
              <w:rPr>
                <w:rFonts w:ascii="Times New Roman" w:hAnsi="Times New Roman" w:cs="Times New Roman"/>
              </w:rPr>
              <w:t>тивных школ города и физкультурно-спортивных организаций, обеспечивающих необходимые условия для личностного развития, укрепления здоровья, достиж</w:t>
            </w:r>
            <w:r w:rsidRPr="007C51E3">
              <w:rPr>
                <w:rFonts w:ascii="Times New Roman" w:hAnsi="Times New Roman" w:cs="Times New Roman"/>
              </w:rPr>
              <w:t>е</w:t>
            </w:r>
            <w:r w:rsidRPr="007C51E3">
              <w:rPr>
                <w:rFonts w:ascii="Times New Roman" w:hAnsi="Times New Roman" w:cs="Times New Roman"/>
              </w:rPr>
              <w:t>ния высоких результатов в спорте и профессионального самоопределения детей, молодежи и жителей города.</w:t>
            </w:r>
          </w:p>
          <w:p w:rsidR="000567AA" w:rsidRPr="007C51E3" w:rsidRDefault="000567AA" w:rsidP="007C51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51E3">
              <w:rPr>
                <w:rFonts w:ascii="Times New Roman" w:hAnsi="Times New Roman" w:cs="Times New Roman"/>
                <w:b/>
              </w:rPr>
              <w:t>Предоставление услуги предусматривает:</w:t>
            </w:r>
          </w:p>
          <w:p w:rsidR="000567AA" w:rsidRPr="007C51E3" w:rsidRDefault="000567AA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-организация образовательного процесса;</w:t>
            </w:r>
          </w:p>
          <w:p w:rsidR="000567AA" w:rsidRPr="007C51E3" w:rsidRDefault="000567AA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-подготовка спортивного резерва для формирования сборных команд города, обл</w:t>
            </w:r>
            <w:r w:rsidRPr="007C51E3">
              <w:rPr>
                <w:rFonts w:ascii="Times New Roman" w:hAnsi="Times New Roman" w:cs="Times New Roman"/>
              </w:rPr>
              <w:t>а</w:t>
            </w:r>
            <w:r w:rsidRPr="007C51E3">
              <w:rPr>
                <w:rFonts w:ascii="Times New Roman" w:hAnsi="Times New Roman" w:cs="Times New Roman"/>
              </w:rPr>
              <w:t>сти Северо-Западного федерального округа России;</w:t>
            </w:r>
          </w:p>
          <w:p w:rsidR="002870E5" w:rsidRPr="007C51E3" w:rsidRDefault="000567AA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 xml:space="preserve">-содержание и эксплуатация зданий и сооружений муниципальных учреждений сферы физической культуры и </w:t>
            </w:r>
            <w:r w:rsidR="007C51E3">
              <w:rPr>
                <w:rFonts w:ascii="Times New Roman" w:hAnsi="Times New Roman" w:cs="Times New Roman"/>
              </w:rPr>
              <w:t>спорта.</w:t>
            </w:r>
          </w:p>
          <w:p w:rsidR="000567AA" w:rsidRPr="007C51E3" w:rsidRDefault="000567AA" w:rsidP="007C51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E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результаты, достигнутые в отчетном году:</w:t>
            </w:r>
          </w:p>
          <w:p w:rsidR="00C51DFE" w:rsidRPr="007C51E3" w:rsidRDefault="00C51DFE" w:rsidP="007C5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3">
              <w:rPr>
                <w:rFonts w:ascii="Times New Roman" w:hAnsi="Times New Roman" w:cs="Times New Roman"/>
                <w:sz w:val="24"/>
                <w:szCs w:val="24"/>
              </w:rPr>
              <w:t>С октября 2018 года часть муниципальных учреждений дополнительного образ</w:t>
            </w:r>
            <w:r w:rsidRPr="007C51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1E3">
              <w:rPr>
                <w:rFonts w:ascii="Times New Roman" w:hAnsi="Times New Roman" w:cs="Times New Roman"/>
                <w:sz w:val="24"/>
                <w:szCs w:val="24"/>
              </w:rPr>
              <w:t>вания сферы физической культуры и спорта города перешла на федеральные ста</w:t>
            </w:r>
            <w:r w:rsidRPr="007C5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1E3">
              <w:rPr>
                <w:rFonts w:ascii="Times New Roman" w:hAnsi="Times New Roman" w:cs="Times New Roman"/>
                <w:sz w:val="24"/>
                <w:szCs w:val="24"/>
              </w:rPr>
              <w:t>дарты спортивной подготовки (МАУ «СШ №3», МАУ «СШ №4», МАУ «СШОР по волейболу»), переход остальных учреждений будет осуществлен с 01.01.2019 года.</w:t>
            </w:r>
          </w:p>
          <w:p w:rsidR="00C51DFE" w:rsidRPr="007C51E3" w:rsidRDefault="00C51DFE" w:rsidP="007C5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3">
              <w:rPr>
                <w:rFonts w:ascii="Times New Roman" w:hAnsi="Times New Roman" w:cs="Times New Roman"/>
                <w:sz w:val="24"/>
                <w:szCs w:val="24"/>
              </w:rPr>
              <w:t>В 2018 году в г</w:t>
            </w:r>
            <w:r w:rsidR="00765C3A" w:rsidRPr="007C51E3">
              <w:rPr>
                <w:rFonts w:ascii="Times New Roman" w:hAnsi="Times New Roman" w:cs="Times New Roman"/>
                <w:sz w:val="24"/>
                <w:szCs w:val="24"/>
              </w:rPr>
              <w:t>ороде функционировали</w:t>
            </w:r>
            <w:r w:rsidRPr="007C51E3">
              <w:rPr>
                <w:rFonts w:ascii="Times New Roman" w:hAnsi="Times New Roman" w:cs="Times New Roman"/>
                <w:sz w:val="24"/>
                <w:szCs w:val="24"/>
              </w:rPr>
              <w:t xml:space="preserve"> 3 спортивные школы (с октября 2018 года), 4 детско-юношеские спортивные школы, </w:t>
            </w:r>
            <w:r w:rsidR="00BB62D1" w:rsidRPr="007C51E3">
              <w:rPr>
                <w:rFonts w:ascii="Times New Roman" w:hAnsi="Times New Roman" w:cs="Times New Roman"/>
                <w:sz w:val="24"/>
                <w:szCs w:val="24"/>
              </w:rPr>
              <w:t>Центр развития футбола МАУ «Спорти</w:t>
            </w:r>
            <w:r w:rsidR="00BB62D1" w:rsidRPr="007C51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62D1" w:rsidRPr="007C51E3">
              <w:rPr>
                <w:rFonts w:ascii="Times New Roman" w:hAnsi="Times New Roman" w:cs="Times New Roman"/>
                <w:sz w:val="24"/>
                <w:szCs w:val="24"/>
              </w:rPr>
              <w:t>ный клуб Череповец»</w:t>
            </w:r>
            <w:r w:rsidR="00DC1441" w:rsidRPr="007C51E3">
              <w:rPr>
                <w:rFonts w:ascii="Times New Roman" w:hAnsi="Times New Roman" w:cs="Times New Roman"/>
                <w:sz w:val="24"/>
                <w:szCs w:val="24"/>
              </w:rPr>
              <w:t>, спортивная школа САНО «ХК Северсталь»</w:t>
            </w:r>
            <w:r w:rsidR="00BB62D1" w:rsidRPr="007C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1E3">
              <w:rPr>
                <w:rFonts w:ascii="Times New Roman" w:hAnsi="Times New Roman" w:cs="Times New Roman"/>
                <w:sz w:val="24"/>
                <w:szCs w:val="24"/>
              </w:rPr>
              <w:t>в которых зан</w:t>
            </w:r>
            <w:r w:rsidRPr="007C51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51E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65C3A" w:rsidRPr="007C51E3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="00DC1441" w:rsidRPr="007C51E3">
              <w:rPr>
                <w:rFonts w:ascii="Times New Roman" w:hAnsi="Times New Roman" w:cs="Times New Roman"/>
                <w:sz w:val="24"/>
                <w:szCs w:val="24"/>
              </w:rPr>
              <w:t xml:space="preserve"> 8342</w:t>
            </w:r>
            <w:r w:rsidRPr="007C51E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65C3A" w:rsidRPr="007C51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67AA" w:rsidRPr="007C51E3" w:rsidRDefault="00C51DFE" w:rsidP="007C51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3">
              <w:rPr>
                <w:rFonts w:ascii="Times New Roman" w:hAnsi="Times New Roman" w:cs="Times New Roman"/>
                <w:sz w:val="24"/>
                <w:szCs w:val="24"/>
              </w:rPr>
              <w:t>Ежегодно увеличивается количество призовых мест, занятых череповецкими спортсменами на физкультурных (физкультурно-оздоровительных)  мероприятиях и спортивных мероприятиях различного уровня (межмуниципального, регионал</w:t>
            </w:r>
            <w:r w:rsidRPr="007C51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51E3">
              <w:rPr>
                <w:rFonts w:ascii="Times New Roman" w:hAnsi="Times New Roman" w:cs="Times New Roman"/>
                <w:sz w:val="24"/>
                <w:szCs w:val="24"/>
              </w:rPr>
              <w:t>ного, межрегионального, всероссийского, международного) с 480 (в 2013 году) до 5437 (в 2018 году).</w:t>
            </w:r>
          </w:p>
        </w:tc>
      </w:tr>
      <w:tr w:rsidR="00C51DFE" w:rsidTr="001E3C2A">
        <w:tc>
          <w:tcPr>
            <w:tcW w:w="534" w:type="dxa"/>
          </w:tcPr>
          <w:p w:rsidR="00C51DFE" w:rsidRPr="004B520E" w:rsidRDefault="00C51DFE" w:rsidP="00C51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1" w:type="dxa"/>
          </w:tcPr>
          <w:p w:rsidR="00C51DFE" w:rsidRPr="004B520E" w:rsidRDefault="00C51DFE" w:rsidP="00C51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E">
              <w:rPr>
                <w:rFonts w:ascii="Times New Roman" w:hAnsi="Times New Roman" w:cs="Times New Roman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8808" w:type="dxa"/>
          </w:tcPr>
          <w:p w:rsidR="004B520E" w:rsidRPr="007C51E3" w:rsidRDefault="00484272" w:rsidP="007C51E3">
            <w:pPr>
              <w:ind w:firstLine="0"/>
              <w:rPr>
                <w:rFonts w:ascii="Times New Roman" w:hAnsi="Times New Roman" w:cs="Times New Roman"/>
                <w:b/>
              </w:rPr>
            </w:pPr>
            <w:bookmarkStart w:id="2" w:name="sub_515"/>
            <w:r w:rsidRPr="007C51E3">
              <w:rPr>
                <w:rStyle w:val="a3"/>
                <w:rFonts w:ascii="Times New Roman" w:hAnsi="Times New Roman" w:cs="Times New Roman"/>
                <w:color w:val="auto"/>
              </w:rPr>
              <w:t xml:space="preserve">Для пропагандирования физической культуры и спорта </w:t>
            </w:r>
            <w:r w:rsidR="004B520E" w:rsidRPr="007C51E3">
              <w:rPr>
                <w:rStyle w:val="a3"/>
                <w:rFonts w:ascii="Times New Roman" w:hAnsi="Times New Roman" w:cs="Times New Roman"/>
                <w:color w:val="auto"/>
              </w:rPr>
              <w:t>к</w:t>
            </w:r>
            <w:r w:rsidRPr="007C51E3">
              <w:rPr>
                <w:rStyle w:val="a3"/>
                <w:rFonts w:ascii="Times New Roman" w:hAnsi="Times New Roman" w:cs="Times New Roman"/>
                <w:color w:val="auto"/>
              </w:rPr>
              <w:t xml:space="preserve">омитет занимается </w:t>
            </w:r>
            <w:r w:rsidRPr="007C51E3"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="004B520E" w:rsidRPr="007C51E3">
              <w:rPr>
                <w:rFonts w:ascii="Times New Roman" w:hAnsi="Times New Roman" w:cs="Times New Roman"/>
                <w:b/>
              </w:rPr>
              <w:t>опуляриза</w:t>
            </w:r>
            <w:r w:rsidRPr="007C51E3">
              <w:rPr>
                <w:rFonts w:ascii="Times New Roman" w:hAnsi="Times New Roman" w:cs="Times New Roman"/>
                <w:b/>
              </w:rPr>
              <w:t>цией ФкиС и</w:t>
            </w:r>
            <w:r w:rsidR="004B520E" w:rsidRPr="007C51E3">
              <w:rPr>
                <w:rFonts w:ascii="Times New Roman" w:hAnsi="Times New Roman" w:cs="Times New Roman"/>
                <w:b/>
              </w:rPr>
              <w:t xml:space="preserve"> здорового образа жизни</w:t>
            </w:r>
            <w:bookmarkEnd w:id="2"/>
          </w:p>
          <w:p w:rsidR="004B520E" w:rsidRPr="007C51E3" w:rsidRDefault="004B520E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Цель мероприятия - привлечение горожан к занятиям физической культурой и спортом, информирование горожан о физической культуре и спорте в городе.</w:t>
            </w:r>
          </w:p>
          <w:p w:rsidR="004B520E" w:rsidRPr="007C51E3" w:rsidRDefault="004B520E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Мероприятие направлено на решение задачи вовлечения разновозрастных групп горожан в систематические занятия массовым спортом и двигательной активн</w:t>
            </w:r>
            <w:r w:rsidRPr="007C51E3">
              <w:rPr>
                <w:rFonts w:ascii="Times New Roman" w:hAnsi="Times New Roman" w:cs="Times New Roman"/>
              </w:rPr>
              <w:t>о</w:t>
            </w:r>
            <w:r w:rsidRPr="007C51E3">
              <w:rPr>
                <w:rFonts w:ascii="Times New Roman" w:hAnsi="Times New Roman" w:cs="Times New Roman"/>
              </w:rPr>
              <w:t>стью.</w:t>
            </w:r>
          </w:p>
          <w:p w:rsidR="004B520E" w:rsidRPr="007C51E3" w:rsidRDefault="004B520E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Мероприятие предусматривает выполнение работ и предоставление услуг:</w:t>
            </w:r>
          </w:p>
          <w:p w:rsidR="004B520E" w:rsidRPr="007C51E3" w:rsidRDefault="00484272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</w:t>
            </w:r>
            <w:r w:rsidR="004B520E" w:rsidRPr="007C51E3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7C51E3">
              <w:rPr>
                <w:rFonts w:ascii="Times New Roman" w:hAnsi="Times New Roman" w:cs="Times New Roman"/>
              </w:rPr>
              <w:t>мероприятий</w:t>
            </w:r>
          </w:p>
          <w:p w:rsidR="004B520E" w:rsidRPr="007C51E3" w:rsidRDefault="00484272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</w:t>
            </w:r>
            <w:r w:rsidR="004B520E" w:rsidRPr="007C51E3">
              <w:rPr>
                <w:rFonts w:ascii="Times New Roman" w:hAnsi="Times New Roman" w:cs="Times New Roman"/>
              </w:rPr>
              <w:t>проведение занятий физкультурно-спортивной направленности по месту прож</w:t>
            </w:r>
            <w:r w:rsidR="004B520E" w:rsidRPr="007C51E3">
              <w:rPr>
                <w:rFonts w:ascii="Times New Roman" w:hAnsi="Times New Roman" w:cs="Times New Roman"/>
              </w:rPr>
              <w:t>и</w:t>
            </w:r>
            <w:r w:rsidR="004B520E" w:rsidRPr="007C51E3">
              <w:rPr>
                <w:rFonts w:ascii="Times New Roman" w:hAnsi="Times New Roman" w:cs="Times New Roman"/>
              </w:rPr>
              <w:t>вания граждан.</w:t>
            </w:r>
          </w:p>
          <w:p w:rsidR="004B520E" w:rsidRPr="007C51E3" w:rsidRDefault="004B520E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Выполнение работ и предоставление услуг предусматривает:</w:t>
            </w:r>
          </w:p>
          <w:p w:rsidR="004B520E" w:rsidRPr="007C51E3" w:rsidRDefault="00484272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 xml:space="preserve">- </w:t>
            </w:r>
            <w:r w:rsidR="004B520E" w:rsidRPr="007C51E3">
              <w:rPr>
                <w:rFonts w:ascii="Times New Roman" w:hAnsi="Times New Roman" w:cs="Times New Roman"/>
              </w:rPr>
              <w:t>организацию и проведение комплексных, массовых физкультурных и спортивных мероприятий, направленных на популяризацию здорового образа жизни горожан, видов спорта и двигательной активности, ориентированных на различные соц</w:t>
            </w:r>
            <w:r w:rsidR="004B520E" w:rsidRPr="007C51E3">
              <w:rPr>
                <w:rFonts w:ascii="Times New Roman" w:hAnsi="Times New Roman" w:cs="Times New Roman"/>
              </w:rPr>
              <w:t>и</w:t>
            </w:r>
            <w:r w:rsidR="004B520E" w:rsidRPr="007C51E3">
              <w:rPr>
                <w:rFonts w:ascii="Times New Roman" w:hAnsi="Times New Roman" w:cs="Times New Roman"/>
              </w:rPr>
              <w:t>альные группы населения (комплексные мероприятия и мероприятия по возрас</w:t>
            </w:r>
            <w:r w:rsidR="004B520E" w:rsidRPr="007C51E3">
              <w:rPr>
                <w:rFonts w:ascii="Times New Roman" w:hAnsi="Times New Roman" w:cs="Times New Roman"/>
              </w:rPr>
              <w:t>т</w:t>
            </w:r>
            <w:r w:rsidR="004B520E" w:rsidRPr="007C51E3">
              <w:rPr>
                <w:rFonts w:ascii="Times New Roman" w:hAnsi="Times New Roman" w:cs="Times New Roman"/>
              </w:rPr>
              <w:t>ным сегментам; мероприятия для людей, имеющих ограниченные возможности здоровья, мероприятия по видам спорта);</w:t>
            </w:r>
          </w:p>
          <w:p w:rsidR="004B520E" w:rsidRPr="007C51E3" w:rsidRDefault="00484272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 xml:space="preserve">- </w:t>
            </w:r>
            <w:r w:rsidR="004B520E" w:rsidRPr="007C51E3">
              <w:rPr>
                <w:rFonts w:ascii="Times New Roman" w:hAnsi="Times New Roman" w:cs="Times New Roman"/>
              </w:rPr>
              <w:t>организацию и проведение физкультурно-оздоровительных занятий на террит</w:t>
            </w:r>
            <w:r w:rsidR="004B520E" w:rsidRPr="007C51E3">
              <w:rPr>
                <w:rFonts w:ascii="Times New Roman" w:hAnsi="Times New Roman" w:cs="Times New Roman"/>
              </w:rPr>
              <w:t>о</w:t>
            </w:r>
            <w:r w:rsidR="004B520E" w:rsidRPr="007C51E3">
              <w:rPr>
                <w:rFonts w:ascii="Times New Roman" w:hAnsi="Times New Roman" w:cs="Times New Roman"/>
              </w:rPr>
              <w:t>рии города;</w:t>
            </w:r>
          </w:p>
          <w:p w:rsidR="00484272" w:rsidRPr="007C51E3" w:rsidRDefault="00484272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</w:t>
            </w:r>
            <w:r w:rsidR="004B520E" w:rsidRPr="007C51E3">
              <w:rPr>
                <w:rFonts w:ascii="Times New Roman" w:hAnsi="Times New Roman" w:cs="Times New Roman"/>
              </w:rPr>
              <w:t>размещение информации о достижениях, преобразованиях в сфере физкультуры и спорта города, деятельности муниципальных учреждений физической культуры и спорта в средствах массовой информации, социальных сетях, информационных раздаточных материалах;</w:t>
            </w:r>
          </w:p>
          <w:p w:rsidR="004B520E" w:rsidRPr="007C51E3" w:rsidRDefault="00484272" w:rsidP="007C51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E3">
              <w:rPr>
                <w:rFonts w:ascii="Times New Roman" w:hAnsi="Times New Roman" w:cs="Times New Roman"/>
                <w:b/>
                <w:sz w:val="24"/>
                <w:szCs w:val="24"/>
              </w:rPr>
              <w:t>В отчетном 2018 году были достигнуты следующие результаты:</w:t>
            </w:r>
          </w:p>
          <w:p w:rsidR="00484272" w:rsidRPr="007C51E3" w:rsidRDefault="00484272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- рост количества организованных и проведенных физкультурных и спортивных мероприятий до 417 шт. (на 37 мероприятий выше плана), а так же количества участников мероприятий до 69430 (на 7430 выше плана)</w:t>
            </w:r>
          </w:p>
          <w:p w:rsidR="00484272" w:rsidRPr="007C51E3" w:rsidRDefault="00484272" w:rsidP="007C51E3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C51E3">
              <w:rPr>
                <w:rFonts w:ascii="Times New Roman" w:hAnsi="Times New Roman" w:cs="Times New Roman"/>
              </w:rPr>
              <w:t>- рост количества занимающихся в секциях по месту жительства до 10 116 (что на 7316 выше плана)</w:t>
            </w:r>
            <w:proofErr w:type="gramEnd"/>
          </w:p>
          <w:p w:rsidR="00787A4C" w:rsidRPr="007C51E3" w:rsidRDefault="00484272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  <w:b/>
              </w:rPr>
              <w:t xml:space="preserve">- </w:t>
            </w:r>
            <w:r w:rsidR="00787A4C" w:rsidRPr="007C51E3">
              <w:rPr>
                <w:rFonts w:ascii="Times New Roman" w:hAnsi="Times New Roman" w:cs="Times New Roman"/>
                <w:b/>
              </w:rPr>
              <w:t>развитие системы информационного сопровождения деятельности сферы, в том числе:</w:t>
            </w:r>
          </w:p>
          <w:p w:rsidR="00484272" w:rsidRPr="007C51E3" w:rsidRDefault="00787A4C" w:rsidP="007C51E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C51E3">
              <w:rPr>
                <w:rFonts w:ascii="Times New Roman" w:hAnsi="Times New Roman" w:cs="Times New Roman"/>
              </w:rPr>
              <w:t>-</w:t>
            </w:r>
            <w:r w:rsidR="00484272" w:rsidRPr="007C51E3">
              <w:rPr>
                <w:rFonts w:ascii="Times New Roman" w:hAnsi="Times New Roman" w:cs="Times New Roman"/>
              </w:rPr>
              <w:t xml:space="preserve"> С целью </w:t>
            </w:r>
            <w:r w:rsidR="00484272" w:rsidRPr="007C51E3">
              <w:rPr>
                <w:rFonts w:ascii="Times New Roman" w:hAnsi="Times New Roman" w:cs="Times New Roman"/>
                <w:bCs/>
              </w:rPr>
              <w:t xml:space="preserve">создания целостной системы </w:t>
            </w:r>
            <w:r w:rsidR="00484272" w:rsidRPr="007C51E3">
              <w:rPr>
                <w:rFonts w:ascii="Times New Roman" w:hAnsi="Times New Roman" w:cs="Times New Roman"/>
              </w:rPr>
              <w:t xml:space="preserve"> </w:t>
            </w:r>
            <w:r w:rsidR="00484272" w:rsidRPr="007C51E3">
              <w:rPr>
                <w:rFonts w:ascii="Times New Roman" w:hAnsi="Times New Roman" w:cs="Times New Roman"/>
                <w:bCs/>
              </w:rPr>
              <w:t>информирования горожан о сфере физич</w:t>
            </w:r>
            <w:r w:rsidR="00484272" w:rsidRPr="007C51E3">
              <w:rPr>
                <w:rFonts w:ascii="Times New Roman" w:hAnsi="Times New Roman" w:cs="Times New Roman"/>
                <w:bCs/>
              </w:rPr>
              <w:t>е</w:t>
            </w:r>
            <w:r w:rsidR="00484272" w:rsidRPr="007C51E3">
              <w:rPr>
                <w:rFonts w:ascii="Times New Roman" w:hAnsi="Times New Roman" w:cs="Times New Roman"/>
                <w:bCs/>
              </w:rPr>
              <w:t>ской культуры и спорта в городе Череповце, вовлечения горожан в систематич</w:t>
            </w:r>
            <w:r w:rsidR="00484272" w:rsidRPr="007C51E3">
              <w:rPr>
                <w:rFonts w:ascii="Times New Roman" w:hAnsi="Times New Roman" w:cs="Times New Roman"/>
                <w:bCs/>
              </w:rPr>
              <w:t>е</w:t>
            </w:r>
            <w:r w:rsidR="00484272" w:rsidRPr="007C51E3">
              <w:rPr>
                <w:rFonts w:ascii="Times New Roman" w:hAnsi="Times New Roman" w:cs="Times New Roman"/>
                <w:bCs/>
              </w:rPr>
              <w:t xml:space="preserve">ские занятия физкультурой и спортом комитетом по физической культуре и спорту была создана Спортивная информационная служба города, которая функционирует </w:t>
            </w:r>
            <w:r w:rsidR="00484272" w:rsidRPr="007C51E3">
              <w:rPr>
                <w:rFonts w:ascii="Times New Roman" w:hAnsi="Times New Roman" w:cs="Times New Roman"/>
                <w:bCs/>
              </w:rPr>
              <w:lastRenderedPageBreak/>
              <w:t>в городе уже несколько лет.</w:t>
            </w:r>
          </w:p>
          <w:p w:rsidR="00484272" w:rsidRPr="007C51E3" w:rsidRDefault="00484272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  <w:bCs/>
                <w:u w:val="single"/>
              </w:rPr>
              <w:t>Задачи:</w:t>
            </w:r>
          </w:p>
          <w:p w:rsidR="00484272" w:rsidRPr="007C51E3" w:rsidRDefault="00484272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  <w:bCs/>
              </w:rPr>
              <w:t>1. Структурировать информацию о физкультуре и спорте в городе</w:t>
            </w:r>
          </w:p>
          <w:p w:rsidR="00484272" w:rsidRPr="007C51E3" w:rsidRDefault="00484272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  <w:bCs/>
              </w:rPr>
              <w:t>2. Показать горожанам многообразие возможностей в сфере физкультуры и спорта</w:t>
            </w:r>
          </w:p>
          <w:p w:rsidR="00484272" w:rsidRPr="007C51E3" w:rsidRDefault="00484272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  <w:bCs/>
              </w:rPr>
              <w:t>3. Популяризировать физкультуру и спорт среди населения</w:t>
            </w:r>
          </w:p>
          <w:p w:rsidR="00484272" w:rsidRPr="007C51E3" w:rsidRDefault="00484272" w:rsidP="007C51E3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 w:rsidRPr="007C51E3">
              <w:rPr>
                <w:rFonts w:ascii="Times New Roman" w:hAnsi="Times New Roman" w:cs="Times New Roman"/>
                <w:u w:val="single"/>
              </w:rPr>
              <w:t>Структура спортивной информационной службы включает в себя 2 взаимосвяза</w:t>
            </w:r>
            <w:r w:rsidRPr="007C51E3">
              <w:rPr>
                <w:rFonts w:ascii="Times New Roman" w:hAnsi="Times New Roman" w:cs="Times New Roman"/>
                <w:u w:val="single"/>
              </w:rPr>
              <w:t>н</w:t>
            </w:r>
            <w:r w:rsidRPr="007C51E3">
              <w:rPr>
                <w:rFonts w:ascii="Times New Roman" w:hAnsi="Times New Roman" w:cs="Times New Roman"/>
                <w:u w:val="single"/>
              </w:rPr>
              <w:t>ных компонента:</w:t>
            </w:r>
          </w:p>
          <w:p w:rsidR="00484272" w:rsidRPr="007C51E3" w:rsidRDefault="00484272" w:rsidP="007C51E3">
            <w:pPr>
              <w:pStyle w:val="af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 xml:space="preserve">Группа в социальной сети </w:t>
            </w:r>
            <w:r w:rsidRPr="007C51E3">
              <w:rPr>
                <w:rFonts w:ascii="Times New Roman" w:hAnsi="Times New Roman" w:cs="Times New Roman"/>
                <w:bCs/>
              </w:rPr>
              <w:t>Vkontakte «Комитет по физической культуре и спорту» - интернет-ресурс, целью которого является информирование г</w:t>
            </w:r>
            <w:r w:rsidRPr="007C51E3">
              <w:rPr>
                <w:rFonts w:ascii="Times New Roman" w:hAnsi="Times New Roman" w:cs="Times New Roman"/>
                <w:bCs/>
              </w:rPr>
              <w:t>о</w:t>
            </w:r>
            <w:r w:rsidRPr="007C51E3">
              <w:rPr>
                <w:rFonts w:ascii="Times New Roman" w:hAnsi="Times New Roman" w:cs="Times New Roman"/>
                <w:bCs/>
              </w:rPr>
              <w:t>рожан о событиях и новостях в сфере спорта.</w:t>
            </w:r>
          </w:p>
          <w:p w:rsidR="00484272" w:rsidRPr="007C51E3" w:rsidRDefault="00484272" w:rsidP="007C51E3">
            <w:pPr>
              <w:pStyle w:val="af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 xml:space="preserve">Сайт </w:t>
            </w:r>
            <w:r w:rsidRPr="007C51E3">
              <w:rPr>
                <w:rFonts w:ascii="Times New Roman" w:hAnsi="Times New Roman" w:cs="Times New Roman"/>
                <w:bCs/>
                <w:u w:val="single"/>
                <w:lang w:val="en-US"/>
              </w:rPr>
              <w:t>www</w:t>
            </w:r>
            <w:r w:rsidRPr="007C51E3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Pr="007C51E3">
              <w:rPr>
                <w:rFonts w:ascii="Times New Roman" w:hAnsi="Times New Roman" w:cs="Times New Roman"/>
                <w:bCs/>
                <w:u w:val="single"/>
                <w:lang w:val="en-US"/>
              </w:rPr>
              <w:t>fis</w:t>
            </w:r>
            <w:r w:rsidRPr="007C51E3">
              <w:rPr>
                <w:rFonts w:ascii="Times New Roman" w:hAnsi="Times New Roman" w:cs="Times New Roman"/>
                <w:bCs/>
                <w:u w:val="single"/>
              </w:rPr>
              <w:t>35.</w:t>
            </w:r>
            <w:r w:rsidRPr="007C51E3">
              <w:rPr>
                <w:rFonts w:ascii="Times New Roman" w:hAnsi="Times New Roman" w:cs="Times New Roman"/>
                <w:bCs/>
                <w:u w:val="single"/>
                <w:lang w:val="en-US"/>
              </w:rPr>
              <w:t>ru</w:t>
            </w:r>
            <w:r w:rsidRPr="007C51E3">
              <w:rPr>
                <w:rFonts w:ascii="Times New Roman" w:hAnsi="Times New Roman" w:cs="Times New Roman"/>
                <w:bCs/>
              </w:rPr>
              <w:t xml:space="preserve"> – специализированный спортивный портал, на котором размещена информация о ключевых участниках сферы физкультуры и спорта города, одним из разделов сайта являются спортивные школы.</w:t>
            </w:r>
          </w:p>
          <w:p w:rsidR="00484272" w:rsidRPr="007C51E3" w:rsidRDefault="00484272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Наряду с этим у большинства физкультурных и спортивных организаций города есть собственные сайты и группы в социальной сети Вконтакте.</w:t>
            </w:r>
          </w:p>
          <w:p w:rsidR="00787A4C" w:rsidRPr="007C51E3" w:rsidRDefault="00787A4C" w:rsidP="007C51E3">
            <w:pPr>
              <w:ind w:firstLine="0"/>
              <w:rPr>
                <w:rFonts w:ascii="Times New Roman" w:hAnsi="Times New Roman" w:cs="Times New Roman"/>
              </w:rPr>
            </w:pPr>
          </w:p>
          <w:p w:rsidR="00484272" w:rsidRPr="007C51E3" w:rsidRDefault="00484272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Работа по взаимодействию со СМИ города осуществляет отдел маркетинга и и</w:t>
            </w:r>
            <w:r w:rsidRPr="007C51E3">
              <w:rPr>
                <w:rFonts w:ascii="Times New Roman" w:hAnsi="Times New Roman" w:cs="Times New Roman"/>
              </w:rPr>
              <w:t>н</w:t>
            </w:r>
            <w:r w:rsidRPr="007C51E3">
              <w:rPr>
                <w:rFonts w:ascii="Times New Roman" w:hAnsi="Times New Roman" w:cs="Times New Roman"/>
              </w:rPr>
              <w:t>формации МАУ «Спортивный клуб Череповец», специалисты которого аккумул</w:t>
            </w:r>
            <w:r w:rsidRPr="007C51E3">
              <w:rPr>
                <w:rFonts w:ascii="Times New Roman" w:hAnsi="Times New Roman" w:cs="Times New Roman"/>
              </w:rPr>
              <w:t>и</w:t>
            </w:r>
            <w:r w:rsidRPr="007C51E3">
              <w:rPr>
                <w:rFonts w:ascii="Times New Roman" w:hAnsi="Times New Roman" w:cs="Times New Roman"/>
              </w:rPr>
              <w:t xml:space="preserve">руют информацию о спортивных достижениях, в том числе и воспитанников ДЮСШ, рассылают новости в средства массовой информации города, размещают данные на сайте Спортивной информационной службы и в социальных сетях. </w:t>
            </w:r>
          </w:p>
          <w:p w:rsidR="00787A4C" w:rsidRPr="007C51E3" w:rsidRDefault="00787A4C" w:rsidP="007C51E3">
            <w:pPr>
              <w:ind w:firstLine="0"/>
              <w:rPr>
                <w:rFonts w:ascii="Times New Roman" w:hAnsi="Times New Roman" w:cs="Times New Roman"/>
              </w:rPr>
            </w:pPr>
          </w:p>
          <w:p w:rsidR="00C51DFE" w:rsidRPr="007C51E3" w:rsidRDefault="00484272" w:rsidP="007C51E3">
            <w:pPr>
              <w:ind w:firstLine="0"/>
              <w:rPr>
                <w:rFonts w:ascii="Times New Roman" w:hAnsi="Times New Roman" w:cs="Times New Roman"/>
              </w:rPr>
            </w:pPr>
            <w:r w:rsidRPr="007C51E3">
              <w:rPr>
                <w:rFonts w:ascii="Times New Roman" w:hAnsi="Times New Roman" w:cs="Times New Roman"/>
              </w:rPr>
              <w:t>Работа по пропаганде деятельности учреждений проявляется и в традиционных встречах мэра города со спортсменами, целью которых является поощрение восп</w:t>
            </w:r>
            <w:r w:rsidRPr="007C51E3">
              <w:rPr>
                <w:rFonts w:ascii="Times New Roman" w:hAnsi="Times New Roman" w:cs="Times New Roman"/>
              </w:rPr>
              <w:t>и</w:t>
            </w:r>
            <w:r w:rsidRPr="007C51E3">
              <w:rPr>
                <w:rFonts w:ascii="Times New Roman" w:hAnsi="Times New Roman" w:cs="Times New Roman"/>
              </w:rPr>
              <w:t>танников учреждений сферы физической культуры и спорта за высокие результаты на соревнованиях различного уровня.</w:t>
            </w:r>
            <w:r w:rsidR="00787A4C" w:rsidRPr="007C51E3">
              <w:rPr>
                <w:rFonts w:ascii="Times New Roman" w:hAnsi="Times New Roman" w:cs="Times New Roman"/>
              </w:rPr>
              <w:t xml:space="preserve"> В декабре 2018 года в мэрии города состо</w:t>
            </w:r>
            <w:r w:rsidR="00787A4C" w:rsidRPr="007C51E3">
              <w:rPr>
                <w:rFonts w:ascii="Times New Roman" w:hAnsi="Times New Roman" w:cs="Times New Roman"/>
              </w:rPr>
              <w:t>я</w:t>
            </w:r>
            <w:r w:rsidR="00787A4C" w:rsidRPr="007C51E3">
              <w:rPr>
                <w:rFonts w:ascii="Times New Roman" w:hAnsi="Times New Roman" w:cs="Times New Roman"/>
              </w:rPr>
              <w:t>лось традиционное мероприятие «Спортивный праздник – Итоги 2018 года», где было чествование лучших спортсменов города, показавших высокие результаты в 2018 году.</w:t>
            </w:r>
          </w:p>
        </w:tc>
      </w:tr>
    </w:tbl>
    <w:p w:rsidR="00E815DB" w:rsidRDefault="00E815DB" w:rsidP="001E3C2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E0C94" w:rsidRDefault="00CE0C94" w:rsidP="00582EDE">
      <w:pPr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B03E35" w:rsidRDefault="00B03E35" w:rsidP="00787A4C">
      <w:pPr>
        <w:ind w:firstLine="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B03E35" w:rsidRDefault="00B03E35" w:rsidP="00582EDE">
      <w:pPr>
        <w:rPr>
          <w:rFonts w:ascii="Times New Roman" w:hAnsi="Times New Roman" w:cs="Times New Roman"/>
        </w:rPr>
      </w:pPr>
    </w:p>
    <w:p w:rsidR="00AF10EF" w:rsidRDefault="00AF10EF" w:rsidP="00AF10EF">
      <w:pPr>
        <w:ind w:firstLine="0"/>
        <w:rPr>
          <w:rFonts w:ascii="Times New Roman" w:hAnsi="Times New Roman" w:cs="Times New Roman"/>
        </w:rPr>
      </w:pPr>
    </w:p>
    <w:p w:rsidR="00CE0C94" w:rsidRPr="009C35DA" w:rsidRDefault="00CE0C94" w:rsidP="00582EDE">
      <w:pPr>
        <w:rPr>
          <w:rFonts w:ascii="Times New Roman" w:hAnsi="Times New Roman" w:cs="Times New Roman"/>
        </w:rPr>
      </w:pPr>
    </w:p>
    <w:p w:rsidR="00582EDE" w:rsidRPr="009068EB" w:rsidRDefault="00582EDE" w:rsidP="00F763A2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9068EB">
        <w:rPr>
          <w:rStyle w:val="a3"/>
          <w:rFonts w:ascii="Times New Roman" w:hAnsi="Times New Roman" w:cs="Times New Roman"/>
          <w:bCs/>
          <w:color w:val="auto"/>
        </w:rPr>
        <w:lastRenderedPageBreak/>
        <w:t>Сведения</w:t>
      </w:r>
      <w:r w:rsidRPr="009068EB">
        <w:rPr>
          <w:rFonts w:ascii="Times New Roman" w:hAnsi="Times New Roman" w:cs="Times New Roman"/>
        </w:rPr>
        <w:t xml:space="preserve"> </w:t>
      </w:r>
      <w:r w:rsidRPr="009068EB">
        <w:rPr>
          <w:rStyle w:val="a3"/>
          <w:rFonts w:ascii="Times New Roman" w:hAnsi="Times New Roman" w:cs="Times New Roman"/>
          <w:bCs/>
          <w:color w:val="auto"/>
        </w:rPr>
        <w:t xml:space="preserve"> о достижении значений целевых показателей (индикаторов)</w:t>
      </w:r>
      <w:r w:rsidR="00B4084F" w:rsidRPr="009068EB">
        <w:rPr>
          <w:rStyle w:val="a3"/>
          <w:rFonts w:ascii="Times New Roman" w:hAnsi="Times New Roman" w:cs="Times New Roman"/>
          <w:bCs/>
          <w:color w:val="auto"/>
        </w:rPr>
        <w:t xml:space="preserve"> </w:t>
      </w:r>
    </w:p>
    <w:p w:rsidR="00582EDE" w:rsidRPr="009C35DA" w:rsidRDefault="00582EDE" w:rsidP="00582EDE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286"/>
        <w:gridCol w:w="1078"/>
        <w:gridCol w:w="1190"/>
        <w:gridCol w:w="1134"/>
        <w:gridCol w:w="1134"/>
        <w:gridCol w:w="3260"/>
        <w:gridCol w:w="2410"/>
      </w:tblGrid>
      <w:tr w:rsidR="00582EDE" w:rsidRPr="009C35DA" w:rsidTr="00582EDE">
        <w:tc>
          <w:tcPr>
            <w:tcW w:w="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N</w:t>
            </w:r>
            <w:r w:rsidRPr="009C35DA">
              <w:rPr>
                <w:rFonts w:ascii="Times New Roman" w:hAnsi="Times New Roman" w:cs="Times New Roman"/>
              </w:rPr>
              <w:br/>
            </w:r>
            <w:proofErr w:type="gramStart"/>
            <w:r w:rsidRPr="009C35DA">
              <w:rPr>
                <w:rFonts w:ascii="Times New Roman" w:hAnsi="Times New Roman" w:cs="Times New Roman"/>
              </w:rPr>
              <w:t>п</w:t>
            </w:r>
            <w:proofErr w:type="gramEnd"/>
            <w:r w:rsidRPr="009C35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044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Наименование целевого показателя (индикатора) муниципальной пр</w:t>
            </w:r>
            <w:r w:rsidRPr="009C35DA">
              <w:rPr>
                <w:rFonts w:ascii="Times New Roman" w:hAnsi="Times New Roman" w:cs="Times New Roman"/>
              </w:rPr>
              <w:t>о</w:t>
            </w:r>
            <w:r w:rsidRPr="009C35D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Ед. и</w:t>
            </w:r>
            <w:r w:rsidRPr="009C35DA">
              <w:rPr>
                <w:rFonts w:ascii="Times New Roman" w:hAnsi="Times New Roman" w:cs="Times New Roman"/>
              </w:rPr>
              <w:t>з</w:t>
            </w:r>
            <w:r w:rsidRPr="009C35DA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Значение показателя (индик</w:t>
            </w:r>
            <w:r w:rsidRPr="009C35DA">
              <w:rPr>
                <w:rFonts w:ascii="Times New Roman" w:hAnsi="Times New Roman" w:cs="Times New Roman"/>
              </w:rPr>
              <w:t>а</w:t>
            </w:r>
            <w:r w:rsidRPr="009C35DA">
              <w:rPr>
                <w:rFonts w:ascii="Times New Roman" w:hAnsi="Times New Roman" w:cs="Times New Roman"/>
              </w:rPr>
              <w:t>тора) муниципальной пр</w:t>
            </w:r>
            <w:r w:rsidRPr="009C35DA">
              <w:rPr>
                <w:rFonts w:ascii="Times New Roman" w:hAnsi="Times New Roman" w:cs="Times New Roman"/>
              </w:rPr>
              <w:t>о</w:t>
            </w:r>
            <w:r w:rsidRPr="009C35DA">
              <w:rPr>
                <w:rFonts w:ascii="Times New Roman" w:hAnsi="Times New Roman" w:cs="Times New Roman"/>
              </w:rPr>
              <w:t>граммы, подпрограммы, в</w:t>
            </w:r>
            <w:r w:rsidRPr="009C35DA">
              <w:rPr>
                <w:rFonts w:ascii="Times New Roman" w:hAnsi="Times New Roman" w:cs="Times New Roman"/>
              </w:rPr>
              <w:t>е</w:t>
            </w:r>
            <w:r w:rsidRPr="009C35DA">
              <w:rPr>
                <w:rFonts w:ascii="Times New Roman" w:hAnsi="Times New Roman" w:cs="Times New Roman"/>
              </w:rPr>
              <w:t>домственной целевой пр</w:t>
            </w:r>
            <w:r w:rsidRPr="009C35DA">
              <w:rPr>
                <w:rFonts w:ascii="Times New Roman" w:hAnsi="Times New Roman" w:cs="Times New Roman"/>
              </w:rPr>
              <w:t>о</w:t>
            </w:r>
            <w:r w:rsidRPr="009C35D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Обоснование отклонения значения показателя (инд</w:t>
            </w:r>
            <w:r w:rsidRPr="009C35DA">
              <w:rPr>
                <w:rFonts w:ascii="Times New Roman" w:hAnsi="Times New Roman" w:cs="Times New Roman"/>
              </w:rPr>
              <w:t>и</w:t>
            </w:r>
            <w:r w:rsidRPr="009C35DA">
              <w:rPr>
                <w:rFonts w:ascii="Times New Roman" w:hAnsi="Times New Roman" w:cs="Times New Roman"/>
              </w:rPr>
              <w:t xml:space="preserve">катора) на конец отчетного года, </w:t>
            </w:r>
            <w:proofErr w:type="spellStart"/>
            <w:r w:rsidRPr="009C35DA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9C35DA">
              <w:rPr>
                <w:rFonts w:ascii="Times New Roman" w:hAnsi="Times New Roman" w:cs="Times New Roman"/>
              </w:rPr>
              <w:t xml:space="preserve"> или п</w:t>
            </w:r>
            <w:r w:rsidRPr="009C35DA">
              <w:rPr>
                <w:rFonts w:ascii="Times New Roman" w:hAnsi="Times New Roman" w:cs="Times New Roman"/>
              </w:rPr>
              <w:t>е</w:t>
            </w:r>
            <w:r w:rsidRPr="009C35DA">
              <w:rPr>
                <w:rFonts w:ascii="Times New Roman" w:hAnsi="Times New Roman" w:cs="Times New Roman"/>
              </w:rPr>
              <w:t>ревыполнения планового значения показателя (инд</w:t>
            </w:r>
            <w:r w:rsidRPr="009C35DA">
              <w:rPr>
                <w:rFonts w:ascii="Times New Roman" w:hAnsi="Times New Roman" w:cs="Times New Roman"/>
              </w:rPr>
              <w:t>и</w:t>
            </w:r>
            <w:r w:rsidRPr="009C35DA">
              <w:rPr>
                <w:rFonts w:ascii="Times New Roman" w:hAnsi="Times New Roman" w:cs="Times New Roman"/>
              </w:rPr>
              <w:t xml:space="preserve">катора) </w:t>
            </w:r>
            <w:proofErr w:type="gramStart"/>
            <w:r w:rsidRPr="009C35DA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9C3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35DA">
              <w:rPr>
                <w:rFonts w:ascii="Times New Roman" w:hAnsi="Times New Roman" w:cs="Times New Roman"/>
              </w:rPr>
              <w:t>т.г</w:t>
            </w:r>
            <w:proofErr w:type="spellEnd"/>
            <w:r w:rsidRPr="009C35DA">
              <w:rPr>
                <w:rFonts w:ascii="Times New Roman" w:hAnsi="Times New Roman" w:cs="Times New Roman"/>
              </w:rPr>
              <w:t>., других изменений по показателям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Взаимосвязь с г</w:t>
            </w:r>
            <w:r w:rsidRPr="009C35DA">
              <w:rPr>
                <w:rFonts w:ascii="Times New Roman" w:hAnsi="Times New Roman" w:cs="Times New Roman"/>
              </w:rPr>
              <w:t>о</w:t>
            </w:r>
            <w:r w:rsidRPr="009C35DA">
              <w:rPr>
                <w:rFonts w:ascii="Times New Roman" w:hAnsi="Times New Roman" w:cs="Times New Roman"/>
              </w:rPr>
              <w:t>родскими стратег</w:t>
            </w:r>
            <w:r w:rsidRPr="009C35DA">
              <w:rPr>
                <w:rFonts w:ascii="Times New Roman" w:hAnsi="Times New Roman" w:cs="Times New Roman"/>
              </w:rPr>
              <w:t>и</w:t>
            </w:r>
            <w:r w:rsidRPr="009C35DA">
              <w:rPr>
                <w:rFonts w:ascii="Times New Roman" w:hAnsi="Times New Roman" w:cs="Times New Roman"/>
              </w:rPr>
              <w:t>ческими показател</w:t>
            </w:r>
            <w:r w:rsidRPr="009C35DA">
              <w:rPr>
                <w:rFonts w:ascii="Times New Roman" w:hAnsi="Times New Roman" w:cs="Times New Roman"/>
              </w:rPr>
              <w:t>я</w:t>
            </w:r>
            <w:r w:rsidRPr="009C35DA">
              <w:rPr>
                <w:rFonts w:ascii="Times New Roman" w:hAnsi="Times New Roman" w:cs="Times New Roman"/>
              </w:rPr>
              <w:t>ми</w:t>
            </w:r>
          </w:p>
        </w:tc>
      </w:tr>
      <w:tr w:rsidR="00582EDE" w:rsidRPr="009C35DA" w:rsidTr="00F52818"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733A2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201</w:t>
            </w:r>
            <w:r w:rsidR="00B322DE">
              <w:rPr>
                <w:rFonts w:ascii="Times New Roman" w:hAnsi="Times New Roman" w:cs="Times New Roman"/>
              </w:rPr>
              <w:t>7</w:t>
            </w:r>
            <w:r w:rsidRPr="009C35DA">
              <w:rPr>
                <w:rFonts w:ascii="Times New Roman" w:hAnsi="Times New Roman" w:cs="Times New Roman"/>
              </w:rPr>
              <w:t xml:space="preserve"> год (факт)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733A2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201</w:t>
            </w:r>
            <w:r w:rsidR="00B322DE">
              <w:rPr>
                <w:rFonts w:ascii="Times New Roman" w:hAnsi="Times New Roman" w:cs="Times New Roman"/>
              </w:rPr>
              <w:t>8</w:t>
            </w:r>
            <w:r w:rsidRPr="009C35D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82EDE" w:rsidRPr="009C35DA" w:rsidTr="00F52818"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82EDE" w:rsidRPr="009C35DA" w:rsidTr="00F52818">
        <w:trPr>
          <w:trHeight w:val="396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8</w:t>
            </w:r>
          </w:p>
        </w:tc>
      </w:tr>
      <w:tr w:rsidR="00582EDE" w:rsidRPr="009C35DA" w:rsidTr="00B322DE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A67015" w:rsidRDefault="005A541F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A67015" w:rsidRDefault="00AB2B8A" w:rsidP="007C51E3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Доля горожан, систематически занима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щихся физической культурой и спортом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A67015" w:rsidRDefault="00AB2B8A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A67015" w:rsidRDefault="00B322DE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A67015" w:rsidRDefault="00B322DE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A67015" w:rsidRDefault="00020B88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E" w:rsidRPr="00A67015" w:rsidRDefault="00B322DE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Перевыполнение показателя об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словлено реконструкцией объектов свободного доступа и ростом к ним интереса горожан, активной популяризацией здорового образа жизни среди населения, развитием  системы  вовлечения жителей г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рода в непрерывные занятий фи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культурой и спортом (от «Ползу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ков» до ветеранов)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EDE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.6, Ч2.7, Ч2.8., Ч2.9,     Ч 2.10, Ч2.14</w:t>
            </w:r>
          </w:p>
        </w:tc>
      </w:tr>
      <w:tr w:rsidR="00D73B40" w:rsidRPr="00AF10EF" w:rsidTr="00D73B40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Доля горожан, поддерживающих собстве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ное здоровье при помощи физических упражнений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0" w:rsidRPr="00A67015" w:rsidRDefault="00D73B40" w:rsidP="007C51E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ном объеме связано с изменением приоритетов горожан, на первое место вышло не количество зан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тий, а их качество, т.е. регуля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ность.  Жители города стали не просто поддерживать свое здор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 xml:space="preserve">вье при помощи физических упражнений, а стали делать это систематически о чем говорит рост первого показателя. </w:t>
            </w:r>
          </w:p>
          <w:p w:rsidR="00D73B40" w:rsidRPr="00A67015" w:rsidRDefault="00D73B40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Таким образом, 2018 год ознам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новался незначительным ростом количества, но ростом качества занятий с точки зрения их рег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лярности.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.7, Ч2.8.,Ч2.10</w:t>
            </w:r>
          </w:p>
        </w:tc>
      </w:tr>
      <w:tr w:rsidR="00D73B40" w:rsidRPr="00AF10EF" w:rsidTr="00F763A2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Доля горожан 55 и старше (женщины) и 60 и старше (мужчины) систематически заним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ющихся ФКиС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9110B8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0" w:rsidRPr="00A67015" w:rsidRDefault="00F763A2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Перевыполнение показателя связ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но с ростом социальной и физич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активности данной возрас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ной группы, развитием отдельного спортивного ветеранского движ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ния на территории города и таким образом вовлечения горожан пе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сионного возраста. На территории города ежегодно проводится Спа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такиада среди ветеранов, орган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зуются секции по месту жител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ства, которые пользуются у пенс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онеров популярностью, представ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тели старшего поколения являются активными пользователями объе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тов массовой доступности, а так же закрытых физкультурно-спортивных объектов, которые являются доступными в связи с развитой системой скидок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proofErr w:type="gramStart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.6, Ч2.7, Ч2.8., Ч2.9,     Ч 2.10, Ч2.14</w:t>
            </w:r>
          </w:p>
        </w:tc>
      </w:tr>
      <w:tr w:rsidR="00D73B40" w:rsidRPr="009C35DA" w:rsidTr="00F763A2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071636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D73B40" w:rsidRPr="00A670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F763A2"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занимающихся в муниципал</w:t>
            </w:r>
            <w:r w:rsidR="00F763A2"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="00F763A2"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ных учреждениях сферы физической кул</w:t>
            </w:r>
            <w:r w:rsidR="00F763A2"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="00F763A2"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туры и спорта</w:t>
            </w:r>
            <w:r w:rsidR="009110B8"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города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9470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8657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0" w:rsidRPr="00A67015" w:rsidRDefault="00F763A2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ном объеме обусловлено перех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дом учреждений на программы спортивной подготовки, ростом количества платных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.6, Ч2.7, Ч2.8., Ч 2.10, Ч2.14</w:t>
            </w:r>
          </w:p>
        </w:tc>
      </w:tr>
      <w:tr w:rsidR="00D73B40" w:rsidRPr="009C35DA" w:rsidTr="00F763A2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071636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3B40" w:rsidRPr="00A670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спортивных мероприятий и физкультурных (физкультурно-оздоровительных) мероприятий, провод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мых на территории города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0" w:rsidRPr="00A67015" w:rsidRDefault="00F763A2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Увеличение показателя связано с проведением большего количества спортивных мероприятий и фи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культурных (физкультурно-оздоровительных) мероприятий за счет внебюджетных источников финансирования, а так же измен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ния места проведения стартов, планируемых за пределами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.6, Ч2.7</w:t>
            </w:r>
          </w:p>
        </w:tc>
      </w:tr>
      <w:tr w:rsidR="00D73B40" w:rsidRPr="009C35DA" w:rsidTr="00F763A2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071636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73B40" w:rsidRPr="00A670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спортивных мер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приятий и физкультурных (физкультурно-оздоровительных) мероприятий, провод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мых на территории города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61323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69430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A2" w:rsidRPr="00A67015" w:rsidRDefault="00F763A2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участн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ков связано с увеличением колич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ства спортивных мероприятий и физкультурных (физкультурно-оздоровительных) мероприятий, проводимых на территории города.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3A2" w:rsidRPr="00A67015" w:rsidRDefault="00F763A2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.6, Ч2.7,</w:t>
            </w:r>
          </w:p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D73B40" w:rsidRPr="009C35DA" w:rsidTr="00F763A2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C95357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3B40" w:rsidRPr="00A670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физкультурных (физкультурно-оздоровительных) мероприятий и спорти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ных мероприятий различного уровня (межмуниципального, регионального, ме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регионального, всероссийского, междун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родного) с участием череповецких спорт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менов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0" w:rsidRPr="00A67015" w:rsidRDefault="00F763A2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Недовыполнение плана связано с отменой соревнований организат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рами, совпадением сроков с др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 xml:space="preserve">гими официальными стартами, 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болезнью спортсменов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proofErr w:type="gramStart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</w:tr>
      <w:tr w:rsidR="00D73B40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C95357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D73B40" w:rsidRPr="00A670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призовых мест, занятых чер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повецкими спортсменами на физкульту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ных (физкультурно-оздоровительных) м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роприятиях и спортивных мероприятиях различного уровня (межмуниципального, регионального, межрегионального, всеро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A67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сийского, международного)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3588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0665F3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0665F3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5437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0" w:rsidRPr="00A67015" w:rsidRDefault="000665F3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Перевыполнение показателя связ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но с ростом мастерства черепове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ких спортсменов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.8.</w:t>
            </w:r>
          </w:p>
        </w:tc>
      </w:tr>
      <w:tr w:rsidR="00D73B40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C95357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3B40" w:rsidRPr="00A670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часов, предоставляемых гор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жанам для занятий физкультурой и спортом на объектах спорта муниципальных учр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ждений сферы физической культуры и спорта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97958,55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0665F3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0665F3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162751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0" w:rsidRPr="00A67015" w:rsidRDefault="000665F3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часов д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ступа связано с увеличением з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явок спортивных школ, увеличен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ем количества проводимых мер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приятий на спортивных базах МАУ «Спортивный клуб Череп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вец»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.6, Ч2.7, Ч2.9,     Ч2.10, Ч2.14</w:t>
            </w:r>
          </w:p>
        </w:tc>
      </w:tr>
      <w:tr w:rsidR="00D73B40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C95357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73B40" w:rsidRPr="00A670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Качественное и своевременное представл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ние отчетности (бухгалтерской, бюджетной, налоговой, статистической)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0" w:rsidRPr="00A67015" w:rsidRDefault="00D73B40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Показатель исполнен в полном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.8.</w:t>
            </w:r>
          </w:p>
        </w:tc>
      </w:tr>
      <w:tr w:rsidR="00D73B40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C95357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73B40" w:rsidRPr="00A670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плана деятельности комитета по физической культуре и спорту мэрии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966B91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0665F3" w:rsidRPr="00A67015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0" w:rsidRPr="00A67015" w:rsidRDefault="000665F3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Перевыполнение показателя связ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но с перевыполнением одного из пунктов плана – «Организация и проведение физкультурных и спортивных мероприятий на те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ритории города»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.6, Ч2.7, Ч2.10</w:t>
            </w:r>
          </w:p>
        </w:tc>
      </w:tr>
      <w:tr w:rsidR="00D73B40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C95357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73B40" w:rsidRPr="00A670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объектов массовой доступности для занятий физической культурой и спо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том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0665F3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0665F3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0" w:rsidRPr="00A67015" w:rsidRDefault="000665F3" w:rsidP="007C51E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ном объеме связано с тем, что не все объекты на 31.12.2018  успели передать на обслуживание МАУ «Спортивный клуб Череповец»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.6, Ч2.7, Ч2.8, Ч2.9,     Ч2.10, Ч2.14</w:t>
            </w:r>
          </w:p>
        </w:tc>
      </w:tr>
      <w:tr w:rsidR="00D73B40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BC1EB0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73B40" w:rsidRPr="00A670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горожан, в том числе детей и подростков, посещающих занятия физкул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турно-спортивной направленности по месту проживания граждан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0665F3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0665F3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10116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0" w:rsidRPr="00A67015" w:rsidRDefault="000665F3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Резкое перевыполнение показателя связано с изменение методики ра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чета. При расчете показателя стали учитываться  занимающиеся фи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культурой и спортом на базе се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ций в общеобразовательных шк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лах города.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.6, Ч2.7, Ч2.9,     Ч2.10, Ч2.14</w:t>
            </w:r>
          </w:p>
        </w:tc>
      </w:tr>
      <w:tr w:rsidR="00D73B40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BC1EB0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73B40" w:rsidRPr="00A670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команд, участвующих в Кубке и чемпионате России по волейболу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D73B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0665F3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0" w:rsidRPr="00A67015" w:rsidRDefault="000665F3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0" w:rsidRPr="00A67015" w:rsidRDefault="000665F3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Показатель исполнен в полном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40" w:rsidRPr="00A67015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</w:tr>
    </w:tbl>
    <w:p w:rsidR="00BE4106" w:rsidRPr="00582EDE" w:rsidRDefault="00BE4106" w:rsidP="00582EDE">
      <w:pPr>
        <w:ind w:firstLine="0"/>
        <w:jc w:val="left"/>
        <w:rPr>
          <w:rFonts w:ascii="Times New Roman" w:hAnsi="Times New Roman" w:cs="Times New Roman"/>
        </w:rPr>
        <w:sectPr w:rsidR="00BE4106" w:rsidRPr="00582EDE" w:rsidSect="00582EDE">
          <w:pgSz w:w="16837" w:h="11905" w:orient="landscape"/>
          <w:pgMar w:top="709" w:right="800" w:bottom="1440" w:left="1100" w:header="720" w:footer="720" w:gutter="0"/>
          <w:cols w:space="720"/>
          <w:noEndnote/>
        </w:sectPr>
      </w:pPr>
    </w:p>
    <w:p w:rsidR="00B4084F" w:rsidRPr="009068EB" w:rsidRDefault="00582EDE" w:rsidP="002F2F3F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9068EB">
        <w:rPr>
          <w:rStyle w:val="a3"/>
          <w:rFonts w:ascii="Times New Roman" w:hAnsi="Times New Roman" w:cs="Times New Roman"/>
          <w:bCs/>
          <w:color w:val="auto"/>
        </w:rPr>
        <w:lastRenderedPageBreak/>
        <w:t>Сведения</w:t>
      </w:r>
      <w:r w:rsidRPr="009068EB">
        <w:rPr>
          <w:rFonts w:ascii="Times New Roman" w:hAnsi="Times New Roman" w:cs="Times New Roman"/>
        </w:rPr>
        <w:t xml:space="preserve"> </w:t>
      </w:r>
      <w:r w:rsidRPr="009068EB">
        <w:rPr>
          <w:rStyle w:val="a3"/>
          <w:rFonts w:ascii="Times New Roman" w:hAnsi="Times New Roman" w:cs="Times New Roman"/>
          <w:bCs/>
          <w:color w:val="auto"/>
        </w:rPr>
        <w:t>о расчете целевых показателей (индикаторов) муниципальной программы (подпрограммы)</w:t>
      </w:r>
    </w:p>
    <w:p w:rsidR="004E36BF" w:rsidRPr="009068EB" w:rsidRDefault="004E36BF" w:rsidP="004E36BF"/>
    <w:p w:rsidR="004E36BF" w:rsidRDefault="004E36BF" w:rsidP="004E36BF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694"/>
        <w:gridCol w:w="1259"/>
        <w:gridCol w:w="1251"/>
        <w:gridCol w:w="1584"/>
        <w:gridCol w:w="2552"/>
        <w:gridCol w:w="1417"/>
        <w:gridCol w:w="1418"/>
        <w:gridCol w:w="1842"/>
        <w:gridCol w:w="1601"/>
      </w:tblGrid>
      <w:tr w:rsidR="004E36BF" w:rsidRPr="004E36BF" w:rsidTr="004D5FCE">
        <w:trPr>
          <w:tblHeader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proofErr w:type="gramStart"/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целевого показ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теля (индикат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6BF" w:rsidRPr="004D5FCE" w:rsidRDefault="004E36BF" w:rsidP="00A5759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Плановое значение на  </w:t>
            </w:r>
            <w:r w:rsidR="00A575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2018 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6BF" w:rsidRPr="004D5FCE" w:rsidRDefault="004E36BF" w:rsidP="00A5759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5F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значение за </w:t>
            </w:r>
            <w:r w:rsidR="00A575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2018 </w:t>
            </w:r>
            <w:r w:rsidRPr="004D5FC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Алгоритм формирования (формула) и методологич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ские пояснения к целевому показателю (индикатору)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Временные характер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стики целев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 показателя (индикатора)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Метод сбора информации, индекс формы отчетности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Источник получ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ния данных для расчета показателя (индикатора)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за сбор данных и расчет целевого показателя (и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r w:rsidRPr="004D5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дикатора)</w:t>
            </w:r>
          </w:p>
        </w:tc>
      </w:tr>
      <w:tr w:rsidR="004E36BF" w:rsidRPr="004E36BF" w:rsidTr="004D5FCE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6BF" w:rsidRPr="004D5FCE" w:rsidRDefault="004E36BF" w:rsidP="004D5FC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5FC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B6516" w:rsidRPr="004E36BF" w:rsidTr="004D5FCE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892CED" w:rsidRDefault="00CB6516" w:rsidP="004E36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4D5FCE" w:rsidRDefault="00CB6516" w:rsidP="004E36B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F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горожан, систематически занимающихся физической культурой и спортом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892CED" w:rsidRDefault="00CB6516" w:rsidP="004E36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D24722" w:rsidRDefault="00626A4B" w:rsidP="00201F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722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D24722" w:rsidRDefault="00115548" w:rsidP="00201F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CE" w:rsidRPr="004D5FCE" w:rsidRDefault="004D5FCE" w:rsidP="004D5FCE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F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числу горожан, сист</w:t>
            </w:r>
            <w:r w:rsidRPr="004D5F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</w:t>
            </w:r>
            <w:r w:rsidRPr="004D5F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матически занимающи</w:t>
            </w:r>
            <w:r w:rsidRPr="004D5F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</w:t>
            </w:r>
            <w:r w:rsidRPr="004D5F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ся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и спортом, относятся ф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зические лица разных во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растных групп, занима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щиеся избранным видом спорта или общей физич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ской подготовкой (орган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зованно, самостоятельно, на платной основе сам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стоятельно (по абонеме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там)) не менее 2 раз или 2 суммарных часов в нед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лю, кроме урочной формы занятий в образовательных учреждениях.</w:t>
            </w:r>
            <w:proofErr w:type="gramEnd"/>
          </w:p>
          <w:p w:rsidR="004D5FCE" w:rsidRDefault="004D5FCE" w:rsidP="004D5FCE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CE">
              <w:rPr>
                <w:rFonts w:ascii="Times New Roman" w:hAnsi="Times New Roman" w:cs="Times New Roman"/>
                <w:b/>
                <w:sz w:val="20"/>
                <w:szCs w:val="20"/>
              </w:rPr>
              <w:t>Формула расчета пок</w:t>
            </w:r>
            <w:r w:rsidRPr="004D5F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D5FCE">
              <w:rPr>
                <w:rFonts w:ascii="Times New Roman" w:hAnsi="Times New Roman" w:cs="Times New Roman"/>
                <w:b/>
                <w:sz w:val="20"/>
                <w:szCs w:val="20"/>
              </w:rPr>
              <w:t>зателя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D5FCE" w:rsidRPr="004D5FCE" w:rsidRDefault="004D5FCE" w:rsidP="004D5FCE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показатель исчисляется путем отношения числе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ности горожан, системат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чески занимающихся ф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зической культурой и спортом, к численности населения города Чер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повца по формуле:</w:t>
            </w:r>
          </w:p>
          <w:p w:rsidR="004D5FCE" w:rsidRPr="004D5FCE" w:rsidRDefault="005C6098" w:rsidP="002A07E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C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452FB83" wp14:editId="3E87A855">
                  <wp:extent cx="1047750" cy="200025"/>
                  <wp:effectExtent l="19050" t="0" r="0" b="0"/>
                  <wp:docPr id="2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CE" w:rsidRPr="004D5FCE" w:rsidRDefault="004D5FCE" w:rsidP="002A07E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6098" w:rsidRPr="004D5FCE" w:rsidRDefault="005C6098" w:rsidP="002A07E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где:</w:t>
            </w:r>
          </w:p>
          <w:p w:rsidR="005C6098" w:rsidRPr="004D5FCE" w:rsidRDefault="005C6098" w:rsidP="002A07E1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C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5519340" wp14:editId="558AFE4D">
                  <wp:extent cx="209550" cy="200025"/>
                  <wp:effectExtent l="19050" t="0" r="0" b="0"/>
                  <wp:docPr id="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доля горожан, с</w:t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стематически занима</w:t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физической культ</w:t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рой и спортом, в общей численности жителей г</w:t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рода Череповца;</w:t>
            </w:r>
          </w:p>
          <w:p w:rsidR="005C6098" w:rsidRPr="004D5FCE" w:rsidRDefault="005C6098" w:rsidP="002A07E1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C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04ABA25" wp14:editId="5DD4060A">
                  <wp:extent cx="200025" cy="200025"/>
                  <wp:effectExtent l="19050" t="0" r="0" b="0"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численность гор</w:t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жан, систематически з</w:t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нимающихся физической культурой и спортом</w:t>
            </w:r>
            <w:r w:rsidR="001155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возрасте от 3-79 лет</w:t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C6098" w:rsidRPr="004D5FCE" w:rsidRDefault="005C6098" w:rsidP="002A07E1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D5FC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9F89D5A" wp14:editId="41B958DE">
                  <wp:extent cx="228600" cy="200025"/>
                  <wp:effectExtent l="19050" t="0" r="0" b="0"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численность нас</w:t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5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ления города Череповца в возрасте </w:t>
            </w:r>
            <w:r w:rsidRPr="004D5FCE">
              <w:rPr>
                <w:rFonts w:ascii="Times New Roman" w:hAnsi="Times New Roman" w:cs="Times New Roman"/>
                <w:sz w:val="20"/>
                <w:szCs w:val="20"/>
              </w:rPr>
              <w:t>от 3-79 лет</w:t>
            </w:r>
          </w:p>
          <w:p w:rsidR="00E903D6" w:rsidRPr="004D5FCE" w:rsidRDefault="00E903D6" w:rsidP="002A07E1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516" w:rsidRPr="004D5FCE" w:rsidRDefault="00115548" w:rsidP="004D5FC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36,4</w:t>
            </w:r>
            <w:r w:rsidR="00E903D6" w:rsidRPr="004D5FC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107995</w:t>
            </w:r>
            <w:r w:rsidR="004D5FCE" w:rsidRPr="004D5FCE">
              <w:rPr>
                <w:rFonts w:ascii="Times New Roman" w:hAnsi="Times New Roman" w:cs="Times New Roman"/>
                <w:b/>
                <w:sz w:val="21"/>
                <w:szCs w:val="21"/>
              </w:rPr>
              <w:t>*100/296014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892CED" w:rsidRDefault="00CB6516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 в год (на 31.12. тек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щего года)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892CED" w:rsidRDefault="00CB6516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1-официальная статистич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ская инфо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мация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892CED" w:rsidRDefault="00CB6516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статистический отчет по форме №1-фк «Сведения о физической культуре и спо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те», формируемый специалистом к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митета по ФКиС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6516" w:rsidRPr="00892CED" w:rsidRDefault="00CB6516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</w:tr>
      <w:tr w:rsidR="004E36BF" w:rsidRPr="004E36BF" w:rsidTr="004D5FCE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892CED" w:rsidRDefault="004E36BF" w:rsidP="004E36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D24722" w:rsidRDefault="004E36BF" w:rsidP="004E36BF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горожан, поддержива</w:t>
            </w:r>
            <w:r w:rsidRPr="00D2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</w:t>
            </w:r>
            <w:r w:rsidRPr="00D2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щих собстве</w:t>
            </w:r>
            <w:r w:rsidRPr="00D2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D2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ное здоровье при помощи физических упражнений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892CED" w:rsidRDefault="004E36BF" w:rsidP="003B68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892CED" w:rsidRDefault="00D24722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892CED" w:rsidRDefault="00D24722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0" w:rsidRPr="003262B0" w:rsidRDefault="003262B0" w:rsidP="003262B0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Методика расчета</w:t>
            </w: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: пок</w:t>
            </w: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затель рассчитывается на основе ответов на вопрос: «Лично Вы занимаетесь физической культурой и спортом?» путем отнош</w:t>
            </w: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ния количества горожан от 18 лет, ответивших «Да, занимаюсь физической культурой и спортом в спортивных учреждениях/ в спортивных секциях/ в спортивных школах, дома/ на открытом воздухе» (кроме урочных форм з</w:t>
            </w: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6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нятий), к числу опроше</w:t>
            </w: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ных респондентов старше 18 лет.</w:t>
            </w:r>
          </w:p>
          <w:p w:rsidR="003262B0" w:rsidRDefault="003262B0" w:rsidP="003262B0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2B0" w:rsidRDefault="003262B0" w:rsidP="003262B0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sz w:val="20"/>
                <w:szCs w:val="20"/>
              </w:rPr>
              <w:t>Доля горожан, подде</w:t>
            </w:r>
            <w:r w:rsidRPr="003262B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3262B0">
              <w:rPr>
                <w:rFonts w:ascii="Times New Roman" w:hAnsi="Times New Roman" w:cs="Times New Roman"/>
                <w:b/>
                <w:sz w:val="20"/>
                <w:szCs w:val="20"/>
              </w:rPr>
              <w:t>живающих собственное здоровье при помощи физических упражнений</w:t>
            </w: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 xml:space="preserve"> = (Число тех, кто сказал «да» / Количество опр</w:t>
            </w: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62B0">
              <w:rPr>
                <w:rFonts w:ascii="Times New Roman" w:hAnsi="Times New Roman" w:cs="Times New Roman"/>
                <w:sz w:val="20"/>
                <w:szCs w:val="20"/>
              </w:rPr>
              <w:t>шенных) *100%.</w:t>
            </w:r>
          </w:p>
          <w:p w:rsidR="003262B0" w:rsidRPr="003262B0" w:rsidRDefault="003262B0" w:rsidP="003262B0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C7C" w:rsidRPr="003262B0" w:rsidRDefault="003262B0" w:rsidP="003262B0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262B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65,7 = </w:t>
            </w:r>
            <w:r w:rsidRPr="003262B0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FFFFF"/>
              </w:rPr>
              <w:t>(394 человек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FFFFF"/>
              </w:rPr>
              <w:t>а</w:t>
            </w:r>
            <w:r w:rsidRPr="003262B0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shd w:val="clear" w:color="auto" w:fill="FFFFFF"/>
              </w:rPr>
              <w:t xml:space="preserve"> / 600 человек) *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892CED" w:rsidRDefault="004E36BF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892CED" w:rsidRDefault="004E36BF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4- социол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гический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F" w:rsidRPr="00892CED" w:rsidRDefault="004E36BF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социологический опрос, провод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мый МКУ «ИМА» Череповец»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6BF" w:rsidRPr="00892CED" w:rsidRDefault="004E36BF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«ИМА» Череповец»</w:t>
            </w:r>
          </w:p>
        </w:tc>
      </w:tr>
      <w:tr w:rsidR="00CB6516" w:rsidRPr="004E36BF" w:rsidTr="004D5FCE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892CED" w:rsidRDefault="00083B2D" w:rsidP="00CB65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6A" w:rsidRPr="003B686A" w:rsidRDefault="003B686A" w:rsidP="003B686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86A">
              <w:rPr>
                <w:rFonts w:ascii="Times New Roman" w:hAnsi="Times New Roman" w:cs="Times New Roman"/>
                <w:b/>
                <w:sz w:val="20"/>
                <w:szCs w:val="20"/>
              </w:rPr>
              <w:t>Доля горожан 55 и старше (женщины) и 60 и старше (му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</w:rPr>
              <w:t>чины) систем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</w:rPr>
              <w:t>тически зан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</w:rPr>
              <w:t>мающихся ф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</w:rPr>
              <w:t>зической кул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</w:rPr>
              <w:t>турой и спо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</w:rPr>
              <w:t>том</w:t>
            </w:r>
          </w:p>
          <w:p w:rsidR="00CB6516" w:rsidRPr="00892CED" w:rsidRDefault="00CB6516" w:rsidP="006012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892CED" w:rsidRDefault="00083B2D" w:rsidP="003B68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F85386" w:rsidRDefault="00F85386" w:rsidP="00F85386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5386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16" w:rsidRPr="00F85386" w:rsidRDefault="00F85386" w:rsidP="00F8538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53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6A" w:rsidRPr="003B686A" w:rsidRDefault="003B686A" w:rsidP="003B686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68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числу горожан 55 и старше (женщины) 60 и старше (мужчины), с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стематически занима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ю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щихся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турой и спортом, относя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ся женщины в возрасте 55-79 лет и мужчины 60-79 лет, занимающиеся и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бранным видом спорта или общей физической подг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товкой (организованно, самостоятельно, на пла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ной основе самостоятел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но (по абонементам)) не менее 2 раз или 2 сумма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ных часов в неделю.</w:t>
            </w:r>
            <w:proofErr w:type="gramEnd"/>
          </w:p>
          <w:p w:rsidR="00CB6516" w:rsidRDefault="00CB6516" w:rsidP="003B68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686A" w:rsidRPr="003B686A" w:rsidRDefault="003B686A" w:rsidP="003B686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B68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Формула расчета пок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зателя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: показатель исчи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ляется путем отношения численности женщины в возрасте 55-79 лет и му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чины 60-79 лет, систем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тически занимающихся физической культурой и спортом, к численности населения города Чер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 xml:space="preserve">повца в возрасте 60 лет и старше </w:t>
            </w:r>
            <w:r w:rsidRPr="003B68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 формуле</w:t>
            </w:r>
          </w:p>
          <w:p w:rsidR="003B686A" w:rsidRPr="003B686A" w:rsidRDefault="003B686A" w:rsidP="003B686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686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9307F3" wp14:editId="69A4E42B">
                  <wp:extent cx="1047750" cy="2000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3B686A" w:rsidRPr="003B686A" w:rsidRDefault="003B686A" w:rsidP="003B686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686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5D23F3A" wp14:editId="1DD08CB5">
                  <wp:extent cx="209550" cy="2000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 xml:space="preserve"> - доля женщин в во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расте 55-79 лет и мужчин 60-79 лет, систематически занимающихся физич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ской культурой и спортом, в общей численности женщины в возрасте 55-79 лет и мужчины 60-79 лет города Череповца;</w:t>
            </w:r>
          </w:p>
          <w:p w:rsidR="003B686A" w:rsidRPr="003B686A" w:rsidRDefault="003B686A" w:rsidP="003B686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686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4B2C050" wp14:editId="38889E9F">
                  <wp:extent cx="200025" cy="2000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женщин в возрасте 55-79 лет и мужчин 60-79 лет, сист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матически занимающихся физической культурой и спортом;</w:t>
            </w:r>
          </w:p>
          <w:p w:rsidR="003B686A" w:rsidRDefault="003B686A" w:rsidP="003B686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686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C3A0044" wp14:editId="08292DFD">
                  <wp:extent cx="228600" cy="2000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же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686A">
              <w:rPr>
                <w:rFonts w:ascii="Times New Roman" w:hAnsi="Times New Roman" w:cs="Times New Roman"/>
                <w:sz w:val="20"/>
                <w:szCs w:val="20"/>
              </w:rPr>
              <w:t xml:space="preserve">щин в возрасте 55-79 лет и мужчин 60-79 лет города Череповца </w:t>
            </w:r>
          </w:p>
          <w:p w:rsidR="003B686A" w:rsidRDefault="003B686A" w:rsidP="00CE1DB7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B686A">
              <w:rPr>
                <w:rFonts w:ascii="Times New Roman" w:hAnsi="Times New Roman" w:cs="Times New Roman"/>
                <w:b/>
                <w:sz w:val="21"/>
                <w:szCs w:val="21"/>
              </w:rPr>
              <w:t>9,9 = 6620*100</w:t>
            </w:r>
            <w:r w:rsidRPr="003B686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/</w:t>
            </w:r>
            <w:r w:rsidRPr="003B686A">
              <w:rPr>
                <w:rFonts w:ascii="Times New Roman" w:hAnsi="Times New Roman" w:cs="Times New Roman"/>
                <w:b/>
                <w:sz w:val="21"/>
                <w:szCs w:val="21"/>
              </w:rPr>
              <w:t>66926</w:t>
            </w:r>
          </w:p>
          <w:p w:rsidR="00CE1DB7" w:rsidRPr="00CE1DB7" w:rsidRDefault="00CE1DB7" w:rsidP="00CE1DB7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892CED" w:rsidRDefault="001626DE" w:rsidP="00CB65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892CED" w:rsidRDefault="003B686A" w:rsidP="00CB65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1-официальная статистич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ская инфо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892CED" w:rsidRDefault="001626DE" w:rsidP="003B68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Годовой статист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ческие отчеты федерального го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ударственного статистического наблюдения по формам </w:t>
            </w:r>
            <w:hyperlink r:id="rId13" w:history="1">
              <w:r w:rsidRPr="00892CE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№ 1-ФК</w:t>
              </w:r>
            </w:hyperlink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представляемые в комитет по физ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 культуре и спорту мэрии г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родскими пре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приятиями, учр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ждениями и орг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низациями разных форм собственн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сти, проводящими на территории города Череповца работу физкул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турно-оздоровительной и спортивной направленности с категорией нас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ления </w:t>
            </w:r>
            <w:r w:rsidR="003B686A">
              <w:rPr>
                <w:rFonts w:ascii="Times New Roman" w:eastAsia="Times New Roman" w:hAnsi="Times New Roman" w:cs="Times New Roman"/>
                <w:sz w:val="20"/>
                <w:szCs w:val="20"/>
              </w:rPr>
              <w:t>55 лет и старше женщ</w:t>
            </w:r>
            <w:r w:rsidR="003B686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B686A">
              <w:rPr>
                <w:rFonts w:ascii="Times New Roman" w:eastAsia="Times New Roman" w:hAnsi="Times New Roman" w:cs="Times New Roman"/>
                <w:sz w:val="20"/>
                <w:szCs w:val="20"/>
              </w:rPr>
              <w:t>ны,60 лет и ста</w:t>
            </w:r>
            <w:r w:rsidR="003B686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3B686A">
              <w:rPr>
                <w:rFonts w:ascii="Times New Roman" w:eastAsia="Times New Roman" w:hAnsi="Times New Roman" w:cs="Times New Roman"/>
                <w:sz w:val="20"/>
                <w:szCs w:val="20"/>
              </w:rPr>
              <w:t>ше мужчины.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516" w:rsidRPr="00892CED" w:rsidRDefault="003B686A" w:rsidP="00CB65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Комитет по физической культуре и спорту мэрии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управление экономической политики (в части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ставления 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ных о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насел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ния)</w:t>
            </w:r>
          </w:p>
        </w:tc>
      </w:tr>
      <w:tr w:rsidR="00F847D0" w:rsidRPr="004E36BF" w:rsidTr="004D5FCE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0" w:rsidRPr="00892CED" w:rsidRDefault="00CE1DB7" w:rsidP="003206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F847D0"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D" w:rsidRPr="001E73BD" w:rsidRDefault="001E73BD" w:rsidP="001E73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E73B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занимающихся в муниципал</w:t>
            </w:r>
            <w:r w:rsidRPr="001E73BD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1E73BD">
              <w:rPr>
                <w:rFonts w:ascii="Times New Roman" w:hAnsi="Times New Roman" w:cs="Times New Roman"/>
                <w:b/>
                <w:sz w:val="20"/>
                <w:szCs w:val="20"/>
              </w:rPr>
              <w:t>ных учрежд</w:t>
            </w:r>
            <w:r w:rsidRPr="001E73B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E73BD">
              <w:rPr>
                <w:rFonts w:ascii="Times New Roman" w:hAnsi="Times New Roman" w:cs="Times New Roman"/>
                <w:b/>
                <w:sz w:val="20"/>
                <w:szCs w:val="20"/>
              </w:rPr>
              <w:t>ниях сферы физической культуры и спор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 города</w:t>
            </w:r>
            <w:proofErr w:type="gramEnd"/>
          </w:p>
          <w:p w:rsidR="00F847D0" w:rsidRPr="00892CED" w:rsidRDefault="00F847D0" w:rsidP="003206E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0" w:rsidRPr="00892CED" w:rsidRDefault="00F847D0" w:rsidP="004669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0" w:rsidRPr="004669B6" w:rsidRDefault="004669B6" w:rsidP="004669B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9B6">
              <w:rPr>
                <w:rFonts w:ascii="Times New Roman" w:hAnsi="Times New Roman" w:cs="Times New Roman"/>
                <w:sz w:val="20"/>
                <w:szCs w:val="20"/>
              </w:rPr>
              <w:t>10125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D0" w:rsidRPr="004669B6" w:rsidRDefault="004669B6" w:rsidP="004669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9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6B" w:rsidRDefault="00BC336B" w:rsidP="00BC336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числу занимающихся в учреждениях сферы ф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зической культуры и спорта город</w:t>
            </w:r>
            <w:r w:rsidRPr="00BC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 xml:space="preserve"> относятся жители города разново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растных групп населения, посещающие учреждения подведомственные ком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тету по физической кул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туре и спорту мэрии, как на платной, так и на бе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платной основе, занима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щиеся лицензированными и нелицензированными видами спорта, зачисле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ные в учреждения, как приказом директора, так и на договорной основе.</w:t>
            </w:r>
            <w:proofErr w:type="gramEnd"/>
            <w:r w:rsidRPr="00BC336B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Учитываются все заним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ющиеся с 1 января по 31 декабря отчетного года.</w:t>
            </w:r>
          </w:p>
          <w:p w:rsidR="00BC336B" w:rsidRDefault="00BC336B" w:rsidP="00BC336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D0" w:rsidRPr="00BC336B" w:rsidRDefault="00BC336B" w:rsidP="00BC336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1C8">
              <w:rPr>
                <w:rFonts w:ascii="Times New Roman" w:hAnsi="Times New Roman" w:cs="Times New Roman"/>
                <w:b/>
                <w:sz w:val="20"/>
                <w:szCs w:val="20"/>
              </w:rPr>
              <w:t>Рассчитывается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марное количество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век, занимающихся в</w:t>
            </w:r>
            <w:r w:rsidR="002541C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2541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541C8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="002541C8">
              <w:rPr>
                <w:rFonts w:ascii="Times New Roman" w:hAnsi="Times New Roman" w:cs="Times New Roman"/>
                <w:sz w:val="20"/>
                <w:szCs w:val="20"/>
              </w:rPr>
              <w:t xml:space="preserve"> сферы ФКиС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0" w:rsidRPr="00892CED" w:rsidRDefault="00F847D0" w:rsidP="003206E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0" w:rsidRPr="00892CED" w:rsidRDefault="002541C8" w:rsidP="003206E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3-отчеты подведо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КФКиС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0" w:rsidRPr="00892CED" w:rsidRDefault="00BC336B" w:rsidP="003206E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отчеты по форме, утвержденной приказом комит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та, предоставля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мые муниципал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ными учрежден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ями сферы физ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ческой культуры и спорта города.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D0" w:rsidRPr="00892CED" w:rsidRDefault="00F847D0" w:rsidP="003206E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</w:tr>
      <w:tr w:rsidR="00CB6516" w:rsidRPr="004E36BF" w:rsidTr="004D5FCE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892CED" w:rsidRDefault="00720070" w:rsidP="00CB65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B6516"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720070" w:rsidRDefault="00720070" w:rsidP="0072007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07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спортивных мероприятий и физкультурных (физкультурно-оздоровител</w:t>
            </w:r>
            <w:r w:rsidRPr="00720070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720070">
              <w:rPr>
                <w:rFonts w:ascii="Times New Roman" w:hAnsi="Times New Roman" w:cs="Times New Roman"/>
                <w:b/>
                <w:sz w:val="20"/>
                <w:szCs w:val="20"/>
              </w:rPr>
              <w:t>ных) меропри</w:t>
            </w:r>
            <w:r w:rsidRPr="00720070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7200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тий, провод</w:t>
            </w:r>
            <w:r w:rsidRPr="0072007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20070">
              <w:rPr>
                <w:rFonts w:ascii="Times New Roman" w:hAnsi="Times New Roman" w:cs="Times New Roman"/>
                <w:b/>
                <w:sz w:val="20"/>
                <w:szCs w:val="20"/>
              </w:rPr>
              <w:t>мых на терр</w:t>
            </w:r>
            <w:r w:rsidRPr="0072007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20070">
              <w:rPr>
                <w:rFonts w:ascii="Times New Roman" w:hAnsi="Times New Roman" w:cs="Times New Roman"/>
                <w:b/>
                <w:sz w:val="20"/>
                <w:szCs w:val="20"/>
              </w:rPr>
              <w:t>тории города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892CED" w:rsidRDefault="00CB6516" w:rsidP="007200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720070" w:rsidRDefault="00720070" w:rsidP="00B516E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720070" w:rsidRDefault="00720070" w:rsidP="00CB651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70" w:rsidRPr="00720070" w:rsidRDefault="00720070" w:rsidP="0072007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числу спортивных м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роприятий и физкул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турных (физкультурно-оздоровительных) мер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приятий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 xml:space="preserve"> относятся спо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тивные, тренировочные, физкультурные меропри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тия, проводимые на терр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тории города за счет средств городского бю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жета и иной приносящей доход деятельности мун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ципальных учреждений сферы физической культ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ры и спорта города.</w:t>
            </w:r>
          </w:p>
          <w:p w:rsidR="00CB6516" w:rsidRDefault="00CB6516" w:rsidP="00CB65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070" w:rsidRPr="00720070" w:rsidRDefault="00720070" w:rsidP="00720070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070">
              <w:rPr>
                <w:rFonts w:ascii="Times New Roman" w:hAnsi="Times New Roman" w:cs="Times New Roman"/>
                <w:b/>
                <w:sz w:val="20"/>
                <w:szCs w:val="20"/>
              </w:rPr>
              <w:t>Рассчитывается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 xml:space="preserve"> как су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марное количество спо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тивных мероприятий и физкультурных (физкул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20070">
              <w:rPr>
                <w:rFonts w:ascii="Times New Roman" w:hAnsi="Times New Roman" w:cs="Times New Roman"/>
                <w:sz w:val="20"/>
                <w:szCs w:val="20"/>
              </w:rPr>
              <w:t xml:space="preserve">турно-оздоровительных) мероприятий, проводимых на территории города за отчетный период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892CED" w:rsidRDefault="00720070" w:rsidP="00CB65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892CED" w:rsidRDefault="00CB6516" w:rsidP="00CB65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3-отчеты подведо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КФКиС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16" w:rsidRPr="00892CED" w:rsidRDefault="00720070" w:rsidP="0072007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ежемесячные </w:t>
            </w:r>
            <w:r w:rsidR="00CB6516"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CB6516"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CB6516"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четы подведо</w:t>
            </w:r>
            <w:r w:rsidR="00CB6516"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CB6516"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КФКиС учреждений о проведенных м</w:t>
            </w:r>
            <w:r w:rsidR="00CB6516"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CB6516"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роприятиях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516" w:rsidRPr="00892CED" w:rsidRDefault="00CB6516" w:rsidP="00CB65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</w:tr>
      <w:tr w:rsidR="00814F5F" w:rsidRPr="004E36BF" w:rsidTr="004D5FCE">
        <w:trPr>
          <w:trHeight w:val="2831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5F" w:rsidRPr="00892CED" w:rsidRDefault="00814F5F" w:rsidP="00CB65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5F" w:rsidRPr="00814F5F" w:rsidRDefault="00814F5F" w:rsidP="00CB6516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F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участников спортивных мероприятий и физкультурных (физкультурно-оздоровител</w:t>
            </w:r>
            <w:r w:rsidRPr="00814F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814F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ных) меропри</w:t>
            </w:r>
            <w:r w:rsidRPr="00814F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814F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тий, провод</w:t>
            </w:r>
            <w:r w:rsidRPr="00814F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14F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на терр</w:t>
            </w:r>
            <w:r w:rsidRPr="00814F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14F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тории города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5F" w:rsidRPr="00892CED" w:rsidRDefault="00814F5F" w:rsidP="00814F5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5F" w:rsidRPr="00814F5F" w:rsidRDefault="00814F5F" w:rsidP="00CB65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5F" w:rsidRPr="00814F5F" w:rsidRDefault="00814F5F" w:rsidP="00B516EA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69430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5F" w:rsidRPr="00171CFA" w:rsidRDefault="00814F5F" w:rsidP="00814F5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участникам спорти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ных мероприятий и фи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культурных (физкул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турно-оздоровительных) мероприятий относятся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 xml:space="preserve"> череповецкие спортсмены, а также спортсмены из других областей, прин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мающие участие в спо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тивных и физкультурных (физкультурно-оздоровительных) мер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приятиях, проводимых на территории города за счет средств городского бю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жета и иной приносящей доход деятельности мун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ципальных учреждений сферы физической культ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ры и спорта города</w:t>
            </w:r>
            <w:r w:rsidRPr="00171C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14F5F" w:rsidRDefault="00814F5F" w:rsidP="00814F5F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14F5F" w:rsidRPr="00814F5F" w:rsidRDefault="00814F5F" w:rsidP="00814F5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F5F">
              <w:rPr>
                <w:rFonts w:ascii="Times New Roman" w:hAnsi="Times New Roman" w:cs="Times New Roman"/>
                <w:b/>
                <w:sz w:val="20"/>
                <w:szCs w:val="20"/>
              </w:rPr>
              <w:t>Рассчитывается как суммарное количество участников спортивных мероприятий и физкул</w:t>
            </w:r>
            <w:r w:rsidRPr="00814F5F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814F5F">
              <w:rPr>
                <w:rFonts w:ascii="Times New Roman" w:hAnsi="Times New Roman" w:cs="Times New Roman"/>
                <w:b/>
                <w:sz w:val="20"/>
                <w:szCs w:val="20"/>
              </w:rPr>
              <w:t>турных (физкультурно-оздоровительных) мер</w:t>
            </w:r>
            <w:r w:rsidRPr="00814F5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14F5F">
              <w:rPr>
                <w:rFonts w:ascii="Times New Roman" w:hAnsi="Times New Roman" w:cs="Times New Roman"/>
                <w:b/>
                <w:sz w:val="20"/>
                <w:szCs w:val="20"/>
              </w:rPr>
              <w:t>приятий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, проводимых на территории города за о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четный период, за счет средств городского бю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жета и иной приносящей доход деятельности мун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ципальных учреждений сферы физической культ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14F5F">
              <w:rPr>
                <w:rFonts w:ascii="Times New Roman" w:hAnsi="Times New Roman" w:cs="Times New Roman"/>
                <w:sz w:val="20"/>
                <w:szCs w:val="20"/>
              </w:rPr>
              <w:t>ры и спорта города.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5F" w:rsidRPr="00892CED" w:rsidRDefault="00814F5F" w:rsidP="00B53DB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5F" w:rsidRPr="00892CED" w:rsidRDefault="00814F5F" w:rsidP="00B53DB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3-отчеты подведо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КФКиС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5F" w:rsidRPr="00892CED" w:rsidRDefault="00814F5F" w:rsidP="00B53DB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ежемесячные 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четы подведо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КФКиС учреждений о проведенных м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роприятиях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F5F" w:rsidRPr="00892CED" w:rsidRDefault="00814F5F" w:rsidP="00B53DB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</w:tr>
      <w:tr w:rsidR="00B53DB3" w:rsidRPr="004E36BF" w:rsidTr="004D5FCE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B53DB3" w:rsidRDefault="00B53DB3" w:rsidP="00CB65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B53DB3" w:rsidRDefault="00B53DB3" w:rsidP="00B53DB3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физкультурных (физкультурно-оздоровител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ных) меропри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тий и спорти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ных меропри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тий различного уровня (межмуниц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пального, рег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онального, межрегионал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ного, всеро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сийского, ме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дународного) с участием чер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повецких спортсменов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B53DB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B53DB3" w:rsidRDefault="00B53DB3" w:rsidP="00B53DB3">
            <w:pPr>
              <w:pStyle w:val="a7"/>
              <w:tabs>
                <w:tab w:val="center" w:pos="3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B53DB3" w:rsidRDefault="00B53DB3" w:rsidP="00B53DB3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B53DB3" w:rsidRDefault="00B53DB3" w:rsidP="00B53DB3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числу спортивных м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роприятий и физкул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турных (физкультурно-оздоровительных) мер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приятий различного уровня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 xml:space="preserve"> (межмуниципал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ного, регионального, ме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регионального, всеросси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ского, международного) относятся спортивные, тренировочные, физкул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турные мероприятия, пр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водимые за пределами города, участие череп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вецких спортсменов в к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торых было обеспечено за счет средств городского бюджета и иной принос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щей доход деятельности муниципальных учрежд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ний сферы физической культуры и спорта города.</w:t>
            </w:r>
            <w:proofErr w:type="gramEnd"/>
          </w:p>
          <w:p w:rsidR="00B53DB3" w:rsidRDefault="00B53DB3" w:rsidP="00B53DB3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Рассчитывается как суммарное количество спортивных меропри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тий и физкультурных (физкультурно-оздоровительных) мер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приятий различного уровня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 xml:space="preserve"> (межмуниципал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ного, регионального, ме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регионального, всеросси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ского, международного) с участием спортсменов города за отчетный пер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 xml:space="preserve">од. </w:t>
            </w:r>
          </w:p>
          <w:p w:rsidR="00B53DB3" w:rsidRPr="00B53DB3" w:rsidRDefault="00B53DB3" w:rsidP="00B53DB3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В общее количество мер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приятий входят соревн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вания в соответствии с календарем физкульту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ных мероприятий и спо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тивных мероприятий, по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ведомственных комитету учреждений, внутренними планами и (или) календ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рями физкультурных м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роприятий и спортивных мероприятий учреждения.</w:t>
            </w:r>
          </w:p>
          <w:p w:rsidR="00B53DB3" w:rsidRPr="00892CED" w:rsidRDefault="00B53DB3" w:rsidP="00B53DB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B53DB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B53DB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3-отчеты подведо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КФКиС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B53DB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ежемесячные 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четы подведо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КФКиС учреждений о проведенных м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роприятиях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B3" w:rsidRPr="00892CED" w:rsidRDefault="00B53DB3" w:rsidP="00B53DB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</w:tr>
      <w:tr w:rsidR="00B53DB3" w:rsidRPr="004E36BF" w:rsidTr="004D5FCE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CB65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B53DB3" w:rsidRDefault="00B53DB3" w:rsidP="00B53DB3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призовых мест, занятых чер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повецкими спортсменами на физкульту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ных (физкул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турно-оздоровител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ных) меропри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тиях и спо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тивных мер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приятиях ра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личного уровня (межмуниц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пального, рег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онального, межрегионал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ного, всеро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сийского, ме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</w:t>
            </w:r>
            <w:r w:rsidRPr="00B53D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дународного)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B53DB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B53DB3" w:rsidRDefault="00B53DB3" w:rsidP="00CB65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B53DB3" w:rsidRDefault="00B53DB3" w:rsidP="00CB651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5437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B53DB3" w:rsidRDefault="00B53DB3" w:rsidP="00B53DB3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Рассчитывается как суммарное количество призовых мест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, занятых череповецкими спортсм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нами на физкультурных (физкультурно-оздоровительных) мер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приятиях и спортивных мероприятиях различного уровня (межмуниципал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ного, регионального, ме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регионального, всеросси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53DB3">
              <w:rPr>
                <w:rFonts w:ascii="Times New Roman" w:hAnsi="Times New Roman" w:cs="Times New Roman"/>
                <w:sz w:val="20"/>
                <w:szCs w:val="20"/>
              </w:rPr>
              <w:t>ского, международного) за отчетный период.</w:t>
            </w:r>
          </w:p>
          <w:p w:rsidR="00B53DB3" w:rsidRPr="00892CED" w:rsidRDefault="00B53DB3" w:rsidP="00CB651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B53DB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B53DB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3-отчеты подведо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КФКиС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B53DB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ежемесячные 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четы подведо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КФКиС учреждений о проведенных м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роприятиях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B3" w:rsidRPr="00892CED" w:rsidRDefault="00B53DB3" w:rsidP="00B53DB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</w:tr>
      <w:tr w:rsidR="00B53DB3" w:rsidRPr="004E36BF" w:rsidTr="004D5FCE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5045F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B53DB3" w:rsidRDefault="00B53DB3" w:rsidP="005045FB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часов, пред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ставляемых горожанам для занятий фи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культурой и спортом на об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ектах спорта муниципал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ных учрежд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ний сферы ф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зической кул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53DB3">
              <w:rPr>
                <w:rFonts w:ascii="Times New Roman" w:hAnsi="Times New Roman" w:cs="Times New Roman"/>
                <w:b/>
                <w:sz w:val="20"/>
                <w:szCs w:val="20"/>
              </w:rPr>
              <w:t>туры и спорта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5045F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A976D8" w:rsidRDefault="00A976D8" w:rsidP="005045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D8">
              <w:rPr>
                <w:rFonts w:ascii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A976D8" w:rsidRDefault="00A976D8" w:rsidP="005045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D8">
              <w:rPr>
                <w:rFonts w:ascii="Times New Roman" w:hAnsi="Times New Roman" w:cs="Times New Roman"/>
                <w:sz w:val="20"/>
                <w:szCs w:val="20"/>
              </w:rPr>
              <w:t>162571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D8" w:rsidRPr="00A976D8" w:rsidRDefault="00A976D8" w:rsidP="00A976D8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6D8">
              <w:rPr>
                <w:rFonts w:ascii="Times New Roman" w:hAnsi="Times New Roman" w:cs="Times New Roman"/>
                <w:b/>
                <w:sz w:val="20"/>
                <w:szCs w:val="20"/>
              </w:rPr>
              <w:t>Рассчитывается как суммарное количество часов</w:t>
            </w:r>
            <w:r w:rsidRPr="00A976D8">
              <w:rPr>
                <w:rFonts w:ascii="Times New Roman" w:hAnsi="Times New Roman" w:cs="Times New Roman"/>
                <w:sz w:val="20"/>
                <w:szCs w:val="20"/>
              </w:rPr>
              <w:t>, предоставляемых физическим и юридич</w:t>
            </w:r>
            <w:r w:rsidRPr="00A976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76D8">
              <w:rPr>
                <w:rFonts w:ascii="Times New Roman" w:hAnsi="Times New Roman" w:cs="Times New Roman"/>
                <w:sz w:val="20"/>
                <w:szCs w:val="20"/>
              </w:rPr>
              <w:t>ским лицам города, в том числе на бесплатной, ч</w:t>
            </w:r>
            <w:r w:rsidRPr="00A976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76D8">
              <w:rPr>
                <w:rFonts w:ascii="Times New Roman" w:hAnsi="Times New Roman" w:cs="Times New Roman"/>
                <w:sz w:val="20"/>
                <w:szCs w:val="20"/>
              </w:rPr>
              <w:t xml:space="preserve">стично-платной и платной основах. </w:t>
            </w:r>
          </w:p>
          <w:p w:rsidR="00B53DB3" w:rsidRPr="00892CED" w:rsidRDefault="00B53DB3" w:rsidP="005045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A976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еже</w:t>
            </w:r>
            <w:r w:rsidR="00A976D8">
              <w:rPr>
                <w:rFonts w:ascii="Times New Roman" w:eastAsia="Times New Roman" w:hAnsi="Times New Roman" w:cs="Times New Roman"/>
                <w:sz w:val="20"/>
                <w:szCs w:val="20"/>
              </w:rPr>
              <w:t>годно, по состоянию на 1 число о</w:t>
            </w:r>
            <w:r w:rsidR="00A976D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A976D8">
              <w:rPr>
                <w:rFonts w:ascii="Times New Roman" w:eastAsia="Times New Roman" w:hAnsi="Times New Roman" w:cs="Times New Roman"/>
                <w:sz w:val="20"/>
                <w:szCs w:val="20"/>
              </w:rPr>
              <w:t>четного п</w:t>
            </w:r>
            <w:r w:rsidR="00A976D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A976D8">
              <w:rPr>
                <w:rFonts w:ascii="Times New Roman" w:eastAsia="Times New Roman" w:hAnsi="Times New Roman" w:cs="Times New Roman"/>
                <w:sz w:val="20"/>
                <w:szCs w:val="20"/>
              </w:rPr>
              <w:t>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5045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3-отчеты подведо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КФКиС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D8" w:rsidRPr="00892CED" w:rsidRDefault="00A976D8" w:rsidP="00A976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отчеты по форме, утвержденной приказом комит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та, предоставля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мые муниципал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ными учрежден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ями сферы физ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C336B">
              <w:rPr>
                <w:rFonts w:ascii="Times New Roman" w:hAnsi="Times New Roman" w:cs="Times New Roman"/>
                <w:sz w:val="20"/>
                <w:szCs w:val="20"/>
              </w:rPr>
              <w:t>ческой культуры и спорта города.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B3" w:rsidRPr="00892CED" w:rsidRDefault="00B53DB3" w:rsidP="005045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</w:tr>
      <w:tr w:rsidR="00B53DB3" w:rsidRPr="004E36BF" w:rsidTr="004D5FCE">
        <w:trPr>
          <w:trHeight w:val="7203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A976D8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B53DB3"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D8" w:rsidRPr="008124D8" w:rsidRDefault="008124D8" w:rsidP="008124D8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4D8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Качественное и своевременное представление отчетности (бухгалтерской, бюджетной, налоговой, ст</w:t>
            </w:r>
            <w:r w:rsidRPr="008124D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124D8">
              <w:rPr>
                <w:rFonts w:ascii="Times New Roman" w:hAnsi="Times New Roman" w:cs="Times New Roman"/>
                <w:b/>
                <w:sz w:val="20"/>
                <w:szCs w:val="20"/>
              </w:rPr>
              <w:t>тистической)</w:t>
            </w:r>
          </w:p>
          <w:p w:rsidR="00B53DB3" w:rsidRPr="00892CED" w:rsidRDefault="00B53DB3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8124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8124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8124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7" w:rsidRPr="00885C17" w:rsidRDefault="00885C17" w:rsidP="00885C17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C17">
              <w:rPr>
                <w:rFonts w:ascii="Times New Roman" w:hAnsi="Times New Roman" w:cs="Times New Roman"/>
                <w:b/>
                <w:sz w:val="20"/>
                <w:szCs w:val="20"/>
              </w:rPr>
              <w:t>Рассчитывается как с</w:t>
            </w:r>
            <w:r w:rsidRPr="00885C1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85C17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 количества учреждений</w:t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, к которым отсутствовали претензии контролирующих органов за отчетный период, к к</w:t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личеству обслуживаемых учреждений.</w:t>
            </w:r>
          </w:p>
          <w:p w:rsidR="00885C17" w:rsidRPr="00885C17" w:rsidRDefault="00885C17" w:rsidP="00885C17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C1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2DDBCC1" wp14:editId="5F9F028E">
                  <wp:extent cx="1371600" cy="2000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885C17" w:rsidRPr="00885C17" w:rsidRDefault="00885C17" w:rsidP="00885C17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C1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31D9E3" wp14:editId="7D80C8F4">
                  <wp:extent cx="161925" cy="2000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 xml:space="preserve"> - процент качественно и своевременно предста</w:t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ленной отчетности;</w:t>
            </w:r>
          </w:p>
          <w:p w:rsidR="00885C17" w:rsidRPr="00885C17" w:rsidRDefault="00885C17" w:rsidP="00885C17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C1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AA43A2" wp14:editId="2EF17598">
                  <wp:extent cx="228600" cy="2000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обсл</w:t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живаемых учреждений;</w:t>
            </w:r>
          </w:p>
          <w:p w:rsidR="00885C17" w:rsidRPr="00885C17" w:rsidRDefault="00885C17" w:rsidP="00885C17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C1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391699" wp14:editId="29249EE9">
                  <wp:extent cx="238125" cy="2000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учр</w:t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ждений, к которым им</w:t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лись претензии и контр</w:t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лирующих органов за о</w:t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5C17">
              <w:rPr>
                <w:rFonts w:ascii="Times New Roman" w:hAnsi="Times New Roman" w:cs="Times New Roman"/>
                <w:sz w:val="20"/>
                <w:szCs w:val="20"/>
              </w:rPr>
              <w:t>четный период.</w:t>
            </w:r>
          </w:p>
          <w:p w:rsidR="00B53DB3" w:rsidRPr="00892CED" w:rsidRDefault="00B53DB3" w:rsidP="004E1AB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8A69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FC14F0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48E">
              <w:rPr>
                <w:rFonts w:ascii="Times New Roman" w:hAnsi="Times New Roman" w:cs="Times New Roman"/>
                <w:sz w:val="20"/>
                <w:szCs w:val="20"/>
              </w:rPr>
              <w:t>Бухгалте</w:t>
            </w:r>
            <w:r w:rsidRPr="001B34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B348E">
              <w:rPr>
                <w:rFonts w:ascii="Times New Roman" w:hAnsi="Times New Roman" w:cs="Times New Roman"/>
                <w:sz w:val="20"/>
                <w:szCs w:val="20"/>
              </w:rPr>
              <w:t>ская отче</w:t>
            </w:r>
            <w:r w:rsidRPr="001B348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B348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1B348E" w:rsidRDefault="00B53DB3" w:rsidP="001B348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348E">
              <w:rPr>
                <w:rFonts w:ascii="Times New Roman" w:hAnsi="Times New Roman" w:cs="Times New Roman"/>
                <w:sz w:val="20"/>
                <w:szCs w:val="20"/>
              </w:rPr>
              <w:t>Бухгалтерская отчетность (бю</w:t>
            </w:r>
            <w:r w:rsidRPr="001B348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8E">
              <w:rPr>
                <w:rFonts w:ascii="Times New Roman" w:hAnsi="Times New Roman" w:cs="Times New Roman"/>
                <w:sz w:val="20"/>
                <w:szCs w:val="20"/>
              </w:rPr>
              <w:t>жетная отче</w:t>
            </w:r>
            <w:r w:rsidRPr="001B348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B348E"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МКУ "Централизова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ная бухгалтерия по обслуживанию учреждений сф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ры физической культуры и спо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та"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графиком пре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ставления отче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(бухгалте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ской, бюджетной, налоговой, стат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стической) за т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кущий период, </w:t>
            </w:r>
            <w:proofErr w:type="gramStart"/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приказов</w:t>
            </w:r>
            <w:proofErr w:type="gramEnd"/>
            <w:r w:rsidRPr="001B34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финансового управления мэрии, распоряжений мэрии.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B3" w:rsidRPr="00892CED" w:rsidRDefault="00B53DB3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МКУ "Центр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лизованная бухгалтерия по обслуживанию учреждений сферы физич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культуры и спорта"</w:t>
            </w:r>
          </w:p>
        </w:tc>
      </w:tr>
      <w:tr w:rsidR="00B53DB3" w:rsidRPr="004E36BF" w:rsidTr="004D5FCE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943A3D" w:rsidP="00083B2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B53DB3"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7A380E" w:rsidRDefault="00B53DB3" w:rsidP="004E36BF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8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 плана деятел</w:t>
            </w:r>
            <w:r w:rsidRPr="007A38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7A38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ности комитета </w:t>
            </w:r>
            <w:r w:rsidRPr="007A38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 физической культуре и спорту мэрии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7A38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464D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966B91" w:rsidP="00464D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  <w:r w:rsidR="00883EE5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E" w:rsidRPr="007A380E" w:rsidRDefault="007A380E" w:rsidP="007A380E">
            <w:pPr>
              <w:tabs>
                <w:tab w:val="left" w:pos="0"/>
                <w:tab w:val="left" w:pos="709"/>
              </w:tabs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D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Определяется на основ</w:t>
            </w:r>
            <w:r w:rsidRPr="00464D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64D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нии количества выпо</w:t>
            </w:r>
            <w:r w:rsidRPr="00464D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464D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ненных мероприятий из </w:t>
            </w:r>
            <w:r w:rsidRPr="00464D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числа работ</w:t>
            </w:r>
            <w:r w:rsidRPr="007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предусмо</w:t>
            </w:r>
            <w:r w:rsidRPr="007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ренных планом деятельн</w:t>
            </w:r>
            <w:r w:rsidRPr="007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комитета на текущий год. Показатель характ</w:t>
            </w:r>
            <w:r w:rsidRPr="007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ризует степень выполн</w:t>
            </w:r>
            <w:r w:rsidRPr="007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плана деятельности комитета, исполнение во</w:t>
            </w:r>
            <w:r w:rsidRPr="007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7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ложенных на него полн</w:t>
            </w:r>
            <w:r w:rsidRPr="007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мочий</w:t>
            </w:r>
            <w:proofErr w:type="gramStart"/>
            <w:r w:rsidRPr="007A3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7A380E" w:rsidRPr="007A380E" w:rsidRDefault="007A380E" w:rsidP="007A380E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80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8F2EF26" wp14:editId="0ACD5BBA">
                  <wp:extent cx="1038225" cy="200025"/>
                  <wp:effectExtent l="0" t="0" r="952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7A380E" w:rsidRPr="007A380E" w:rsidRDefault="007A380E" w:rsidP="007A380E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80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 </w:t>
            </w: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- доля выполненных мероприятий, предусмо</w:t>
            </w: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ренных планом деятельн</w:t>
            </w: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сти комитета по физич</w:t>
            </w: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ской культуре и спорту мэрии;</w:t>
            </w:r>
          </w:p>
          <w:p w:rsidR="007A380E" w:rsidRPr="007A380E" w:rsidRDefault="007A380E" w:rsidP="007A380E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80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КП </w:t>
            </w: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- количество меропр</w:t>
            </w: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ятий, предусмотренных планом деятельности к</w:t>
            </w: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митета по физической культуре и спорту мэрии;</w:t>
            </w:r>
          </w:p>
          <w:p w:rsidR="00B53DB3" w:rsidRPr="007A380E" w:rsidRDefault="007A380E" w:rsidP="007A380E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КФ - количество выпо</w:t>
            </w: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A380E">
              <w:rPr>
                <w:rFonts w:ascii="Times New Roman" w:hAnsi="Times New Roman" w:cs="Times New Roman"/>
                <w:sz w:val="20"/>
                <w:szCs w:val="20"/>
              </w:rPr>
              <w:t>ненных мероприятий.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DB3" w:rsidRPr="00892CED" w:rsidRDefault="00B53DB3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3-отчет, </w:t>
            </w:r>
            <w:proofErr w:type="gramStart"/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фо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мируемый</w:t>
            </w:r>
            <w:proofErr w:type="gramEnd"/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специалист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 КФКиС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4E36BF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отчет о выполн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нии планов раб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в соответствии 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планом деятел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комитета по физической кул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туре и спорту м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рии на текущий год.</w:t>
            </w:r>
          </w:p>
          <w:p w:rsidR="00B53DB3" w:rsidRPr="00892CED" w:rsidRDefault="00B53DB3" w:rsidP="004E36B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B3" w:rsidRPr="00892CED" w:rsidRDefault="00B53DB3" w:rsidP="004E36B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Комитет по физической культуре и 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спорту мэрии</w:t>
            </w:r>
          </w:p>
        </w:tc>
      </w:tr>
      <w:tr w:rsidR="00B53DB3" w:rsidRPr="004E36BF" w:rsidTr="004D5FCE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883EE5" w:rsidP="005045F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B53DB3"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83EE5" w:rsidRDefault="00B53DB3" w:rsidP="00883EE5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объектов ма</w:t>
            </w:r>
            <w:r w:rsidRPr="00883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883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совой доступн</w:t>
            </w:r>
            <w:r w:rsidRPr="00883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883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сти для занятий физической культурой и спортом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5045F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83EE5" w:rsidRDefault="00883EE5" w:rsidP="005045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EE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83EE5" w:rsidRDefault="00883EE5" w:rsidP="005045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EE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83EE5" w:rsidRDefault="00883EE5" w:rsidP="00883EE5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E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Рассчитывается как суммарное количество объектов массовой д</w:t>
            </w:r>
            <w:r w:rsidRPr="00883E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883E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ступности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(площадки (хоккейные, универсал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ные), тропы здоровья, лыжни, веломаршруты, гимнастические компле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сы), обслуживаемых по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ведомственными комитету 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ФКиС учреждениями.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5045FB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5045FB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3-отчеты подведо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КФКиС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92CED" w:rsidRDefault="00B53DB3" w:rsidP="005045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отчеты муниц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учрежд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ний сферы физ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 культуры и спорта города Ч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реповца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B3" w:rsidRPr="00892CED" w:rsidRDefault="00B53DB3" w:rsidP="005045FB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</w:tr>
      <w:tr w:rsidR="00B53DB3" w:rsidRPr="004E36BF" w:rsidTr="004D5FCE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4E36BF" w:rsidRDefault="00B53DB3" w:rsidP="005045F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83E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83EE5" w:rsidRDefault="00B53DB3" w:rsidP="005045FB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3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горожан, в том числе детей и подростков, посещающих занятия фи</w:t>
            </w:r>
            <w:r w:rsidRPr="00883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r w:rsidRPr="00883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культурно-спортивной направленн</w:t>
            </w:r>
            <w:r w:rsidRPr="00883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883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сти по месту проживания граждан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4E36BF" w:rsidRDefault="00B53DB3" w:rsidP="005045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83EE5" w:rsidRDefault="00883EE5" w:rsidP="005045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EE5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83EE5" w:rsidRDefault="00883EE5" w:rsidP="005045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EE5">
              <w:rPr>
                <w:rFonts w:ascii="Times New Roman" w:hAnsi="Times New Roman" w:cs="Times New Roman"/>
                <w:sz w:val="20"/>
                <w:szCs w:val="20"/>
              </w:rPr>
              <w:t>10116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4E36BF" w:rsidRDefault="00B53DB3" w:rsidP="005045FB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как общее количество горожан, п</w:t>
            </w: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t>сещающих занятия.</w:t>
            </w:r>
          </w:p>
          <w:p w:rsidR="00B53DB3" w:rsidRPr="004E36BF" w:rsidRDefault="00B53DB3" w:rsidP="005045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4E36BF" w:rsidRDefault="00883EE5" w:rsidP="005045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0A" w:rsidRDefault="0089620A" w:rsidP="005045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1-официальная статистич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ская инфо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92CED">
              <w:rPr>
                <w:rFonts w:ascii="Times New Roman" w:eastAsia="Times New Roman" w:hAnsi="Times New Roman" w:cs="Times New Roman"/>
                <w:sz w:val="20"/>
                <w:szCs w:val="20"/>
              </w:rPr>
              <w:t>мация</w:t>
            </w:r>
          </w:p>
          <w:p w:rsidR="0089620A" w:rsidRDefault="0089620A" w:rsidP="005045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620A" w:rsidRDefault="0089620A" w:rsidP="005045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DB3" w:rsidRDefault="00B53DB3" w:rsidP="005045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t>3-отчеты подведо</w:t>
            </w: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КФКиС учреждений</w:t>
            </w:r>
          </w:p>
          <w:p w:rsidR="0089620A" w:rsidRPr="004E36BF" w:rsidRDefault="0089620A" w:rsidP="005045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883EE5" w:rsidRDefault="00883EE5" w:rsidP="005045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отчеты муниц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 учрежд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сферы физ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 культуры и спорта города Ч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реповца по услуге «Организация и проведение спо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тивно-оздоровительной работы по разв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тию физической культуры и спорта среди различных групп населения» и отчеты общео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разовательных учреждений по численности детей и подростков, п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сещающих зан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883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 физкультурно-спортивной направленности.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B3" w:rsidRPr="004E36BF" w:rsidRDefault="00B53DB3" w:rsidP="005045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</w:tr>
      <w:tr w:rsidR="00B53DB3" w:rsidRPr="004E36BF" w:rsidTr="004D5FCE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6D16E3" w:rsidRDefault="00B53DB3" w:rsidP="00083B2D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83EE5" w:rsidRPr="006D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6D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6D16E3" w:rsidRDefault="00B53DB3" w:rsidP="004E36BF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команд, учас</w:t>
            </w:r>
            <w:r w:rsidRPr="006D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 w:rsidRPr="006D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вующих в Ку</w:t>
            </w:r>
            <w:r w:rsidRPr="006D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r w:rsidRPr="006D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 и чемпион</w:t>
            </w:r>
            <w:r w:rsidRPr="006D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D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 России по волейболу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4E36BF" w:rsidRDefault="00B53DB3" w:rsidP="006D16E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4E36BF" w:rsidRDefault="006D16E3" w:rsidP="006D16E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DB3" w:rsidRPr="004E36BF" w:rsidRDefault="00B53DB3" w:rsidP="006D16E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E3" w:rsidRPr="006D16E3" w:rsidRDefault="006D16E3" w:rsidP="006D16E3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Рассчитывается как общее количество команд, подг</w:t>
            </w:r>
            <w:r w:rsidRPr="006D1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D1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товленных и участвующих в Кубке и чемпионате Ро</w:t>
            </w:r>
            <w:r w:rsidRPr="006D1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D1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сии </w:t>
            </w:r>
            <w:r w:rsidRPr="006D16E3">
              <w:rPr>
                <w:rFonts w:ascii="Times New Roman" w:hAnsi="Times New Roman" w:cs="Times New Roman"/>
                <w:sz w:val="20"/>
                <w:szCs w:val="20"/>
              </w:rPr>
              <w:t>по волейболу среди женских команд.</w:t>
            </w:r>
          </w:p>
          <w:p w:rsidR="00B53DB3" w:rsidRPr="004E36BF" w:rsidRDefault="00B53DB3" w:rsidP="006D16E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4E36BF" w:rsidRDefault="00B53DB3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4E36BF" w:rsidRDefault="00B53DB3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t>3-отчет ВК «Северянка»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B3" w:rsidRPr="004E36BF" w:rsidRDefault="00B53DB3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отчеты организ</w:t>
            </w: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t>ций об участии спортсменов в соревнованиях высшего уровня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B3" w:rsidRPr="004E36BF" w:rsidRDefault="00B53DB3" w:rsidP="004E36B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6B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</w:tr>
    </w:tbl>
    <w:p w:rsidR="00B65238" w:rsidRDefault="00B65238" w:rsidP="00582EDE"/>
    <w:p w:rsidR="00582EDE" w:rsidRPr="00582EDE" w:rsidRDefault="00582EDE" w:rsidP="00582EDE">
      <w:pPr>
        <w:ind w:firstLine="0"/>
        <w:jc w:val="left"/>
        <w:rPr>
          <w:rFonts w:ascii="Times New Roman" w:hAnsi="Times New Roman" w:cs="Times New Roman"/>
        </w:rPr>
        <w:sectPr w:rsidR="00582EDE" w:rsidRPr="00582EDE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582EDE" w:rsidRPr="000762E2" w:rsidRDefault="00582EDE" w:rsidP="00164933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0762E2">
        <w:rPr>
          <w:rStyle w:val="a3"/>
          <w:rFonts w:ascii="Times New Roman" w:hAnsi="Times New Roman" w:cs="Times New Roman"/>
          <w:bCs/>
          <w:color w:val="auto"/>
        </w:rPr>
        <w:lastRenderedPageBreak/>
        <w:t>Сведения о степени выполнения основных мероприятий муниципальной программы,</w:t>
      </w:r>
    </w:p>
    <w:p w:rsidR="00582EDE" w:rsidRPr="000762E2" w:rsidRDefault="00582EDE" w:rsidP="00164933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0762E2">
        <w:rPr>
          <w:rStyle w:val="a3"/>
          <w:rFonts w:ascii="Times New Roman" w:hAnsi="Times New Roman" w:cs="Times New Roman"/>
          <w:bCs/>
          <w:color w:val="auto"/>
        </w:rPr>
        <w:t>подпрограмм и ведомственных целевых программ</w:t>
      </w:r>
      <w:r w:rsidR="00B4084F" w:rsidRPr="000762E2">
        <w:rPr>
          <w:rStyle w:val="a3"/>
          <w:rFonts w:ascii="Times New Roman" w:hAnsi="Times New Roman" w:cs="Times New Roman"/>
          <w:bCs/>
          <w:color w:val="auto"/>
        </w:rPr>
        <w:t xml:space="preserve"> </w:t>
      </w:r>
    </w:p>
    <w:p w:rsidR="00D25BD2" w:rsidRPr="000762E2" w:rsidRDefault="00D25BD2" w:rsidP="00D25BD2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339"/>
        <w:gridCol w:w="2518"/>
        <w:gridCol w:w="3402"/>
        <w:gridCol w:w="3260"/>
        <w:gridCol w:w="2835"/>
      </w:tblGrid>
      <w:tr w:rsidR="00A31E37" w:rsidRPr="000762E2" w:rsidTr="00A31E3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граммы, ведомственной целевой программы, основного мероприятия муниципальной пр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(подпрогра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мы), мероприятия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тель, соисполнитель, участник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от реализации мероприятия за 201</w:t>
            </w:r>
            <w:r w:rsidR="000762E2"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невыполнения, ч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стичного выполнения мер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приятия, проблемы, возни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шие в ходе реализации мер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приятия</w:t>
            </w:r>
          </w:p>
        </w:tc>
      </w:tr>
      <w:tr w:rsidR="00A31E37" w:rsidRPr="000762E2" w:rsidTr="00A31E3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запланированный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достигнутый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E37" w:rsidRPr="000762E2" w:rsidTr="00A31E3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0762E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2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31E37" w:rsidRPr="000762E2" w:rsidTr="00A31E3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5354DE" w:rsidRDefault="00A31E37" w:rsidP="00D25B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4D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E" w:rsidRPr="0076382B" w:rsidRDefault="005354DE" w:rsidP="005354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B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Основное мероприятие 1</w:t>
            </w:r>
            <w:r w:rsidR="002F1D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Обеспечение доступа к спортивным объе</w:t>
            </w:r>
            <w:r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там.</w:t>
            </w:r>
          </w:p>
          <w:p w:rsidR="00A31E37" w:rsidRPr="0076382B" w:rsidRDefault="00A31E37" w:rsidP="005354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5354DE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4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"Ледовый дворец", </w:t>
            </w:r>
          </w:p>
          <w:p w:rsidR="00A31E37" w:rsidRPr="000762E2" w:rsidRDefault="00A31E37" w:rsidP="00F51450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54DE">
              <w:rPr>
                <w:rFonts w:ascii="Times New Roman" w:eastAsia="Times New Roman" w:hAnsi="Times New Roman" w:cs="Times New Roman"/>
                <w:sz w:val="20"/>
                <w:szCs w:val="20"/>
              </w:rPr>
              <w:t>МАУ "</w:t>
            </w:r>
            <w:r w:rsidR="00F51450" w:rsidRPr="005354D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клуб Череповец</w:t>
            </w:r>
            <w:r w:rsidRPr="005354DE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5354DE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54DE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жителей города, регулярно занимающихся физической культурой и спортом; обеспечение доступности и повыш</w:t>
            </w:r>
            <w:r w:rsidRPr="005354D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354DE">
              <w:rPr>
                <w:rFonts w:ascii="Times New Roman" w:eastAsia="Times New Roman" w:hAnsi="Times New Roman" w:cs="Times New Roman"/>
                <w:sz w:val="20"/>
                <w:szCs w:val="20"/>
              </w:rPr>
              <w:t>ние качества физкультурно-оздоровительных и спортивных услуг, предоставляемых населению го</w:t>
            </w:r>
            <w:r w:rsidR="007F4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рода; потребность в увеличении </w:t>
            </w:r>
            <w:r w:rsidRPr="005354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количества спортивных сооружений в городе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A" w:rsidRPr="005354DE" w:rsidRDefault="00022F8F" w:rsidP="00D25BD2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рамках выполнения меропр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ятия горожанам был предоста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лен </w:t>
            </w:r>
            <w:r w:rsidR="005354DE" w:rsidRPr="005354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162 751 </w:t>
            </w:r>
            <w:r w:rsidR="00201F0A" w:rsidRPr="005354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доступа к объе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 спорта.</w:t>
            </w:r>
          </w:p>
          <w:p w:rsidR="005354DE" w:rsidRPr="005354DE" w:rsidRDefault="005354DE" w:rsidP="00D25BD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1E37" w:rsidRPr="005354DE" w:rsidRDefault="00022F8F" w:rsidP="00022F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значительно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росло по сравнению с планом и </w:t>
            </w:r>
            <w:r w:rsidR="005354DE" w:rsidRPr="005354DE">
              <w:rPr>
                <w:rFonts w:ascii="Times New Roman" w:hAnsi="Times New Roman" w:cs="Times New Roman"/>
                <w:b/>
                <w:sz w:val="20"/>
                <w:szCs w:val="20"/>
              </w:rPr>
              <w:t>как итог</w:t>
            </w:r>
            <w:r w:rsidR="005354DE" w:rsidRPr="005354DE">
              <w:rPr>
                <w:rFonts w:ascii="Times New Roman" w:hAnsi="Times New Roman" w:cs="Times New Roman"/>
                <w:sz w:val="20"/>
                <w:szCs w:val="20"/>
              </w:rPr>
              <w:t xml:space="preserve"> растет количество жит</w:t>
            </w:r>
            <w:r w:rsidR="005354DE" w:rsidRPr="005354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354DE" w:rsidRPr="005354DE">
              <w:rPr>
                <w:rFonts w:ascii="Times New Roman" w:hAnsi="Times New Roman" w:cs="Times New Roman"/>
                <w:sz w:val="20"/>
                <w:szCs w:val="20"/>
              </w:rPr>
              <w:t>лей занимающихся физкуль</w:t>
            </w:r>
            <w:r w:rsidR="005354DE">
              <w:rPr>
                <w:rFonts w:ascii="Times New Roman" w:hAnsi="Times New Roman" w:cs="Times New Roman"/>
                <w:sz w:val="20"/>
                <w:szCs w:val="20"/>
              </w:rPr>
              <w:t xml:space="preserve">турой и спортом, повышается </w:t>
            </w:r>
            <w:r w:rsidR="00A6731F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и качество </w:t>
            </w:r>
            <w:r w:rsidR="007F45F7">
              <w:rPr>
                <w:rFonts w:ascii="Times New Roman" w:hAnsi="Times New Roman" w:cs="Times New Roman"/>
                <w:sz w:val="20"/>
                <w:szCs w:val="20"/>
              </w:rPr>
              <w:t xml:space="preserve">услуг (так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например, </w:t>
            </w:r>
            <w:r w:rsidR="007F45F7">
              <w:rPr>
                <w:rFonts w:ascii="Times New Roman" w:hAnsi="Times New Roman" w:cs="Times New Roman"/>
                <w:sz w:val="20"/>
                <w:szCs w:val="20"/>
              </w:rPr>
              <w:t xml:space="preserve">стадион «Металлург» открыт для свободного доступа горожан в определенные часы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весенне -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еннего периода</w:t>
            </w:r>
            <w:r w:rsidR="007F45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31E37" w:rsidRPr="000762E2" w:rsidTr="00A31E3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45F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F7" w:rsidRPr="0076382B" w:rsidRDefault="007147AE" w:rsidP="007F45F7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hyperlink w:anchor="sub_512" w:history="1">
              <w:r w:rsidR="007F45F7" w:rsidRPr="0076382B">
                <w:rPr>
                  <w:rStyle w:val="a4"/>
                  <w:rFonts w:ascii="Times New Roman" w:hAnsi="Times New Roman"/>
                  <w:b/>
                  <w:bCs/>
                  <w:color w:val="auto"/>
                  <w:sz w:val="20"/>
                  <w:szCs w:val="20"/>
                </w:rPr>
                <w:t>Основное мероприятие 2</w:t>
              </w:r>
            </w:hyperlink>
            <w:r w:rsidR="007F45F7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. Спортивная подг</w:t>
            </w:r>
            <w:r w:rsidR="007F45F7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7F45F7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товка по олимпийским и неолимпийским в</w:t>
            </w:r>
            <w:r w:rsidR="007F45F7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7F45F7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дам спорта</w:t>
            </w:r>
          </w:p>
          <w:p w:rsidR="00A31E37" w:rsidRPr="0076382B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7F45F7" w:rsidRDefault="007F45F7" w:rsidP="007F45F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45F7">
              <w:rPr>
                <w:rFonts w:ascii="Times New Roman" w:hAnsi="Times New Roman" w:cs="Times New Roman"/>
                <w:sz w:val="20"/>
                <w:szCs w:val="20"/>
              </w:rPr>
              <w:t>МАУ «СК Череповец»,</w:t>
            </w:r>
            <w:r w:rsidRPr="007F45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F45F7">
              <w:rPr>
                <w:rFonts w:ascii="Times New Roman" w:hAnsi="Times New Roman" w:cs="Times New Roman"/>
                <w:sz w:val="20"/>
                <w:szCs w:val="20"/>
              </w:rPr>
              <w:t>МБУ ДО ДЮСШ,</w:t>
            </w:r>
            <w:r w:rsidRPr="007F45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F45F7">
              <w:rPr>
                <w:rFonts w:ascii="Times New Roman" w:hAnsi="Times New Roman" w:cs="Times New Roman"/>
                <w:sz w:val="20"/>
                <w:szCs w:val="20"/>
              </w:rPr>
              <w:t>МАУ ДО ДЮСШ, МАУ «СШ» и МАУ «СШОР по воле</w:t>
            </w:r>
            <w:r w:rsidRPr="007F45F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F45F7">
              <w:rPr>
                <w:rFonts w:ascii="Times New Roman" w:hAnsi="Times New Roman" w:cs="Times New Roman"/>
                <w:sz w:val="20"/>
                <w:szCs w:val="20"/>
              </w:rPr>
              <w:t>болу»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F7" w:rsidRPr="007F45F7" w:rsidRDefault="007F45F7" w:rsidP="00D25BD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5F7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подг</w:t>
            </w:r>
            <w:r w:rsidRPr="007F45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45F7">
              <w:rPr>
                <w:rFonts w:ascii="Times New Roman" w:hAnsi="Times New Roman" w:cs="Times New Roman"/>
                <w:sz w:val="20"/>
                <w:szCs w:val="20"/>
              </w:rPr>
              <w:t>товки спортивного резерва; пов</w:t>
            </w:r>
            <w:r w:rsidRPr="007F45F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F45F7">
              <w:rPr>
                <w:rFonts w:ascii="Times New Roman" w:hAnsi="Times New Roman" w:cs="Times New Roman"/>
                <w:sz w:val="20"/>
                <w:szCs w:val="20"/>
              </w:rPr>
              <w:t>шение уровня подготовленности спортсменов высокой квалификации для успешного выступления на с</w:t>
            </w:r>
            <w:r w:rsidRPr="007F45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45F7">
              <w:rPr>
                <w:rFonts w:ascii="Times New Roman" w:hAnsi="Times New Roman" w:cs="Times New Roman"/>
                <w:sz w:val="20"/>
                <w:szCs w:val="20"/>
              </w:rPr>
              <w:t>ревнованиях различного уровня; увеличение количества призеров соревнование и спортсменов-разрядников; повышение возможн</w:t>
            </w:r>
            <w:r w:rsidRPr="007F45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45F7">
              <w:rPr>
                <w:rFonts w:ascii="Times New Roman" w:hAnsi="Times New Roman" w:cs="Times New Roman"/>
                <w:sz w:val="20"/>
                <w:szCs w:val="20"/>
              </w:rPr>
              <w:t>сти самореализации в спорте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BF" w:rsidRPr="005A02BF" w:rsidRDefault="00DE6293" w:rsidP="00DE226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>В отчетном 2018 году 3 спорти</w:t>
            </w: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>ные школы перешли на программы спортивной подготовки: МАУ «СШ №3», МАУ «СШ №4», МАУ «СШОР по волейболу», на 01.01.2019 на спортивную подг</w:t>
            </w: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>товку перешли вс</w:t>
            </w:r>
            <w:r w:rsidR="005A02BF"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>е спортивные учреждения, подведомственные КФКиС.</w:t>
            </w:r>
          </w:p>
          <w:p w:rsidR="005A02BF" w:rsidRDefault="005A02BF" w:rsidP="00DE2267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Спортсмены успешно выступали на стартах различного уровня и завоевали 5437 призовых мест, что </w:t>
            </w: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практически в 2 раза выше запл</w:t>
            </w: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>нированного.</w:t>
            </w:r>
          </w:p>
          <w:p w:rsidR="00A31E37" w:rsidRPr="000762E2" w:rsidRDefault="005A02BF" w:rsidP="00DE2267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>Выросло и количество присвое</w:t>
            </w: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 подтвержденных разрядов, так на основании данных стат</w:t>
            </w: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>стического отчета по форме №1-ФК «Сведения о физической кул</w:t>
            </w: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A0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туре и спорту»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отчетном году было присвоено и подтверждено 2018 разрядов и 9 званий, что 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чительно выше результатов предыдущего года 1039 и 6 соо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ветственно.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1C7326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31E37" w:rsidRPr="000762E2" w:rsidTr="00A31E3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A656F8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6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F8" w:rsidRPr="0076382B" w:rsidRDefault="007147AE" w:rsidP="00A656F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w:anchor="sub_513" w:history="1">
              <w:r w:rsidR="00A656F8" w:rsidRPr="0076382B">
                <w:rPr>
                  <w:rStyle w:val="a4"/>
                  <w:rFonts w:ascii="Times New Roman" w:hAnsi="Times New Roman"/>
                  <w:b/>
                  <w:bCs/>
                  <w:color w:val="auto"/>
                  <w:sz w:val="20"/>
                  <w:szCs w:val="20"/>
                </w:rPr>
                <w:t>Основное мероприятие 3</w:t>
              </w:r>
            </w:hyperlink>
            <w:r w:rsidR="00A656F8" w:rsidRPr="007638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656F8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детско-юношеского и масс</w:t>
            </w:r>
            <w:r w:rsidR="00A656F8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A656F8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вого спорта, в том числе:</w:t>
            </w:r>
          </w:p>
          <w:p w:rsidR="00A656F8" w:rsidRPr="0076382B" w:rsidRDefault="00A656F8" w:rsidP="00A656F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дополн</w:t>
            </w:r>
            <w:r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общеобраз</w:t>
            </w:r>
            <w:r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вательных общеразв</w:t>
            </w:r>
            <w:r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вающих программ,</w:t>
            </w:r>
          </w:p>
          <w:p w:rsidR="00A656F8" w:rsidRPr="0076382B" w:rsidRDefault="00A656F8" w:rsidP="00A656F8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дополн</w:t>
            </w:r>
            <w:r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предпрофе</w:t>
            </w:r>
            <w:r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сиональных программ</w:t>
            </w:r>
          </w:p>
          <w:p w:rsidR="00A31E37" w:rsidRPr="00A656F8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F8" w:rsidRPr="00A656F8" w:rsidRDefault="00A656F8" w:rsidP="00A656F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56F8">
              <w:rPr>
                <w:rFonts w:ascii="Times New Roman" w:hAnsi="Times New Roman" w:cs="Times New Roman"/>
                <w:sz w:val="20"/>
                <w:szCs w:val="20"/>
              </w:rPr>
              <w:t>МБУ ДО ДЮСШ</w:t>
            </w:r>
            <w:r w:rsidR="000C37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656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656F8">
              <w:rPr>
                <w:rFonts w:ascii="Times New Roman" w:hAnsi="Times New Roman" w:cs="Times New Roman"/>
                <w:sz w:val="20"/>
                <w:szCs w:val="20"/>
              </w:rPr>
              <w:t xml:space="preserve">МАУ ДОДЮСШ, </w:t>
            </w:r>
          </w:p>
          <w:p w:rsidR="00A656F8" w:rsidRPr="00A656F8" w:rsidRDefault="00A656F8" w:rsidP="00A656F8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56F8">
              <w:rPr>
                <w:rFonts w:ascii="Times New Roman" w:hAnsi="Times New Roman" w:cs="Times New Roman"/>
                <w:sz w:val="20"/>
                <w:szCs w:val="20"/>
              </w:rPr>
              <w:t>МАУ «СК Череповец»,</w:t>
            </w:r>
            <w:r w:rsidRPr="00A656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656F8">
              <w:rPr>
                <w:rFonts w:ascii="Times New Roman" w:hAnsi="Times New Roman" w:cs="Times New Roman"/>
                <w:sz w:val="20"/>
                <w:szCs w:val="20"/>
              </w:rPr>
              <w:t>МАУ «СШ» и МАУ «СШОР по волейболу»</w:t>
            </w:r>
          </w:p>
          <w:p w:rsidR="00A31E37" w:rsidRPr="000762E2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83" w:rsidRPr="00F62A83" w:rsidRDefault="00F62A83" w:rsidP="00F62A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образа жизни, развитие физических и нра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ственных способностей, максимал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ное раскрытие таланта и способн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стей в избранном виде спорта.</w:t>
            </w:r>
          </w:p>
          <w:p w:rsidR="00F62A83" w:rsidRPr="00F62A83" w:rsidRDefault="00F62A83" w:rsidP="00F62A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образ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вательных общеразвивающих пр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  <w:p w:rsidR="00F62A83" w:rsidRPr="00F62A83" w:rsidRDefault="00F62A83" w:rsidP="00F62A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пре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профессиональных программ.</w:t>
            </w:r>
          </w:p>
          <w:p w:rsidR="00F62A83" w:rsidRPr="00F62A83" w:rsidRDefault="00F62A83" w:rsidP="00F62A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цесса.</w:t>
            </w:r>
          </w:p>
          <w:p w:rsidR="00F62A83" w:rsidRPr="00F62A83" w:rsidRDefault="00F62A83" w:rsidP="00F62A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Подготовка резерва для формиров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 xml:space="preserve">ния сборных команд различного уровня </w:t>
            </w:r>
          </w:p>
          <w:p w:rsidR="00F62A83" w:rsidRPr="00F62A83" w:rsidRDefault="00F62A83" w:rsidP="00F62A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Выявление наиболее способных д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тей для прохождения отбора по в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дам спорта в сборные команды ра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личного уровня</w:t>
            </w:r>
          </w:p>
          <w:p w:rsidR="00F62A83" w:rsidRPr="00F62A83" w:rsidRDefault="00F62A83" w:rsidP="00F62A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обучающихся в физкультурных мероприятиях и спортивных мероприятиях разли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ного уровня.</w:t>
            </w:r>
          </w:p>
          <w:p w:rsidR="00A31E37" w:rsidRDefault="00F62A83" w:rsidP="00F62A8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A83">
              <w:rPr>
                <w:rFonts w:ascii="Times New Roman" w:hAnsi="Times New Roman" w:cs="Times New Roman"/>
                <w:sz w:val="20"/>
                <w:szCs w:val="20"/>
              </w:rPr>
              <w:t>Эксплуатация физкультурно-спортивных зданий и сооружений</w:t>
            </w:r>
          </w:p>
          <w:p w:rsidR="00F62A83" w:rsidRPr="000762E2" w:rsidRDefault="00F62A83" w:rsidP="00F62A83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23" w:rsidRDefault="00100C23" w:rsidP="00100C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0C23">
              <w:rPr>
                <w:rFonts w:ascii="Times New Roman" w:hAnsi="Times New Roman" w:cs="Times New Roman"/>
                <w:sz w:val="20"/>
              </w:rPr>
              <w:t>В 2018 году в городе функцион</w:t>
            </w:r>
            <w:r w:rsidRPr="00100C23">
              <w:rPr>
                <w:rFonts w:ascii="Times New Roman" w:hAnsi="Times New Roman" w:cs="Times New Roman"/>
                <w:sz w:val="20"/>
              </w:rPr>
              <w:t>и</w:t>
            </w:r>
            <w:r w:rsidRPr="00100C23">
              <w:rPr>
                <w:rFonts w:ascii="Times New Roman" w:hAnsi="Times New Roman" w:cs="Times New Roman"/>
                <w:sz w:val="20"/>
              </w:rPr>
              <w:t>ровали 3 спортивные школы (с октября 2018 года), 4 детско-юношеские спортивные школы, Центр развития футбола МАУ «Спортивный клуб Череповец», спортивная школа САНО «ХК С</w:t>
            </w:r>
            <w:r w:rsidRPr="00100C23">
              <w:rPr>
                <w:rFonts w:ascii="Times New Roman" w:hAnsi="Times New Roman" w:cs="Times New Roman"/>
                <w:sz w:val="20"/>
              </w:rPr>
              <w:t>е</w:t>
            </w:r>
            <w:r w:rsidRPr="00100C23">
              <w:rPr>
                <w:rFonts w:ascii="Times New Roman" w:hAnsi="Times New Roman" w:cs="Times New Roman"/>
                <w:sz w:val="20"/>
              </w:rPr>
              <w:t xml:space="preserve">версталь» в которых занималось 8342 человека. </w:t>
            </w:r>
          </w:p>
          <w:p w:rsidR="009801B8" w:rsidRDefault="009801B8" w:rsidP="00100C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01B8" w:rsidRPr="009801B8" w:rsidRDefault="009801B8" w:rsidP="00100C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801B8">
              <w:rPr>
                <w:rFonts w:ascii="Times New Roman" w:hAnsi="Times New Roman" w:cs="Times New Roman"/>
                <w:sz w:val="20"/>
              </w:rPr>
              <w:t xml:space="preserve">Было обеспечено участие </w:t>
            </w:r>
            <w:r w:rsidRPr="009801B8">
              <w:rPr>
                <w:rFonts w:ascii="Times New Roman" w:hAnsi="Times New Roman"/>
                <w:sz w:val="20"/>
              </w:rPr>
              <w:t xml:space="preserve">4852 спортсменов в </w:t>
            </w:r>
            <w:r>
              <w:rPr>
                <w:rFonts w:ascii="Times New Roman" w:hAnsi="Times New Roman"/>
                <w:sz w:val="20"/>
              </w:rPr>
              <w:t xml:space="preserve">428 </w:t>
            </w:r>
            <w:r w:rsidRPr="009801B8">
              <w:rPr>
                <w:rFonts w:ascii="Times New Roman" w:hAnsi="Times New Roman"/>
                <w:sz w:val="20"/>
              </w:rPr>
              <w:t>мероприятиях различного уровня за пределами территории города.</w:t>
            </w:r>
          </w:p>
          <w:p w:rsidR="00A31E37" w:rsidRPr="000762E2" w:rsidRDefault="00A31E37" w:rsidP="00B03E35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9801B8" w:rsidRDefault="009801B8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801B8">
              <w:rPr>
                <w:rFonts w:ascii="Times New Roman" w:eastAsia="Times New Roman" w:hAnsi="Times New Roman" w:cs="Times New Roman"/>
                <w:sz w:val="20"/>
                <w:szCs w:val="20"/>
              </w:rPr>
              <w:t>В отчетном году спортсмены выехали на меньшее колич</w:t>
            </w:r>
            <w:r w:rsidRPr="009801B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801B8">
              <w:rPr>
                <w:rFonts w:ascii="Times New Roman" w:eastAsia="Times New Roman" w:hAnsi="Times New Roman" w:cs="Times New Roman"/>
                <w:sz w:val="20"/>
                <w:szCs w:val="20"/>
              </w:rPr>
              <w:t>ство мероприятий (428), чем планировалось (500). Выпо</w:t>
            </w:r>
            <w:r w:rsidRPr="009801B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9801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нение не в полном объеме связано с </w:t>
            </w:r>
            <w:r w:rsidRPr="009801B8">
              <w:rPr>
                <w:rFonts w:ascii="Times New Roman" w:hAnsi="Times New Roman" w:cs="Times New Roman"/>
                <w:sz w:val="20"/>
                <w:szCs w:val="20"/>
              </w:rPr>
              <w:t>отменой соревнов</w:t>
            </w:r>
            <w:r w:rsidRPr="009801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801B8">
              <w:rPr>
                <w:rFonts w:ascii="Times New Roman" w:hAnsi="Times New Roman" w:cs="Times New Roman"/>
                <w:sz w:val="20"/>
                <w:szCs w:val="20"/>
              </w:rPr>
              <w:t>ний организаторами, совпад</w:t>
            </w:r>
            <w:r w:rsidRPr="009801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801B8">
              <w:rPr>
                <w:rFonts w:ascii="Times New Roman" w:hAnsi="Times New Roman" w:cs="Times New Roman"/>
                <w:sz w:val="20"/>
                <w:szCs w:val="20"/>
              </w:rPr>
              <w:t>нием сроков с другими оф</w:t>
            </w:r>
            <w:r w:rsidRPr="009801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01B8">
              <w:rPr>
                <w:rFonts w:ascii="Times New Roman" w:hAnsi="Times New Roman" w:cs="Times New Roman"/>
                <w:sz w:val="20"/>
                <w:szCs w:val="20"/>
              </w:rPr>
              <w:t>циальными стартами, боле</w:t>
            </w:r>
            <w:r w:rsidRPr="009801B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801B8">
              <w:rPr>
                <w:rFonts w:ascii="Times New Roman" w:hAnsi="Times New Roman" w:cs="Times New Roman"/>
                <w:sz w:val="20"/>
                <w:szCs w:val="20"/>
              </w:rPr>
              <w:t>нью спортсменов</w:t>
            </w:r>
          </w:p>
        </w:tc>
      </w:tr>
      <w:tr w:rsidR="00A31E37" w:rsidRPr="000762E2" w:rsidTr="00A31E3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9614F6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76382B" w:rsidRDefault="007147AE" w:rsidP="00D25BD2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w:anchor="sub_514" w:history="1">
              <w:r w:rsidR="009614F6" w:rsidRPr="0076382B">
                <w:rPr>
                  <w:rStyle w:val="a4"/>
                  <w:rFonts w:ascii="Times New Roman" w:hAnsi="Times New Roman"/>
                  <w:b/>
                  <w:bCs/>
                  <w:color w:val="auto"/>
                  <w:sz w:val="20"/>
                  <w:szCs w:val="20"/>
                </w:rPr>
                <w:t>Основное мероприятие 4</w:t>
              </w:r>
            </w:hyperlink>
            <w:r w:rsidR="009614F6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и в</w:t>
            </w:r>
            <w:r w:rsidR="009614F6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614F6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дение бухгалтерского (бюджетного) учета и отчетности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8C339A" w:rsidP="009614F6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МК</w:t>
            </w:r>
            <w:r w:rsidR="00A31E37"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У "ЦБ</w:t>
            </w:r>
            <w:r w:rsidR="009614F6"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</w:t>
            </w:r>
            <w:r w:rsidR="00A31E37"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ФКиС"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полной, сопостав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мой и достоверной информации о деятельности обслуживаемых мун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 учреждений, их имущ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ственном положении, необходимой внутренним и внешним пользоват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лям бухгалтерской (бюджетной) о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четности для контроля за соблюд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нием законодательства при ос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ществлении муниципальными учр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ждениями хозяйственных операций и их целесообразностью, наличием и движением имущества и обяз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тельств, использованием материал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ных, трудовых и финансовых ресу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сов в соответствии с утвержденными нормами и нормативами;</w:t>
            </w:r>
            <w:proofErr w:type="gramEnd"/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вращение отрицательных результ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тов хозяйственной деятельности обслуживаемых муниципальных учреждений, выявление резервов их финансовой устойчивости. Кач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ственное и своевременное пред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ставления отчетности (бухгалте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ской, бюджетной, налоговой, стат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стической), соблюдение </w:t>
            </w:r>
            <w:proofErr w:type="gramStart"/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кассовой дисциплиной, фактами искажения отчетности, нецелевого и неэффективного использования бюджетных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5730A1" w:rsidP="005730A1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8C339A"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лан МК</w:t>
            </w:r>
            <w:r w:rsidR="00A31E37"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«ЦБ по обслуживанию учреждений физической культуры и спорта» 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 в полном об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9614F6">
              <w:rPr>
                <w:rFonts w:ascii="Times New Roman" w:eastAsia="Times New Roman" w:hAnsi="Times New Roman" w:cs="Times New Roman"/>
                <w:sz w:val="20"/>
                <w:szCs w:val="20"/>
              </w:rPr>
              <w:t>еме.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31E37" w:rsidRPr="000762E2" w:rsidTr="00A31E3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1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76382B" w:rsidRDefault="007147AE" w:rsidP="001F2112">
            <w:pPr>
              <w:ind w:firstLine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hyperlink w:anchor="sub_515" w:history="1">
              <w:r w:rsidR="00A31E37" w:rsidRPr="0076382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Основное мероприятие 5</w:t>
              </w:r>
            </w:hyperlink>
            <w:r w:rsidR="002F1D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31E37" w:rsidRPr="00763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Популяризация ф</w:t>
            </w:r>
            <w:r w:rsidR="00A31E37" w:rsidRPr="00763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="00A31E37" w:rsidRPr="00763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зической культуры и спорта и здорового образа жизни, в том числе: реализация к</w:t>
            </w:r>
            <w:r w:rsidR="00A31E37" w:rsidRPr="00763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="00A31E37" w:rsidRPr="00763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лендарного плана, </w:t>
            </w:r>
            <w:r w:rsidR="001F2112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1F2112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1F2112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ганизация и провед</w:t>
            </w:r>
            <w:r w:rsidR="001F2112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1F2112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официальных </w:t>
            </w:r>
            <w:r w:rsidR="001F2112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спортивных меропр</w:t>
            </w:r>
            <w:r w:rsidR="001F2112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1F2112" w:rsidRPr="0076382B">
              <w:rPr>
                <w:rFonts w:ascii="Times New Roman" w:hAnsi="Times New Roman" w:cs="Times New Roman"/>
                <w:b/>
                <w:sz w:val="20"/>
                <w:szCs w:val="20"/>
              </w:rPr>
              <w:t>ятий</w:t>
            </w:r>
            <w:r w:rsidR="001F2112" w:rsidRPr="00763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A31E37" w:rsidRPr="00763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и проведение официал</w:t>
            </w:r>
            <w:r w:rsidR="00A31E37" w:rsidRPr="00763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="00A31E37" w:rsidRPr="00763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ных физкультурных мероприятий, пров</w:t>
            </w:r>
            <w:r w:rsidR="00A31E37" w:rsidRPr="00763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="00A31E37" w:rsidRPr="007638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дение физкультурно-спортивных занятий по месту проживания горожан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12" w:rsidRPr="001F2112" w:rsidRDefault="001F2112" w:rsidP="001F2112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21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МАУ «СК Череповец», МБУ ДО ДЮСШ,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112">
              <w:rPr>
                <w:rFonts w:ascii="Times New Roman" w:hAnsi="Times New Roman" w:cs="Times New Roman"/>
                <w:sz w:val="20"/>
                <w:szCs w:val="20"/>
              </w:rPr>
              <w:t>МАУ ДО ДЮСШ,</w:t>
            </w:r>
            <w:r w:rsidRPr="001F21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F2112">
              <w:rPr>
                <w:rFonts w:ascii="Times New Roman" w:hAnsi="Times New Roman" w:cs="Times New Roman"/>
                <w:sz w:val="20"/>
                <w:szCs w:val="20"/>
              </w:rPr>
              <w:t>МАУ «СШ» и МАУ «СШОР по воле</w:t>
            </w:r>
            <w:r w:rsidRPr="001F211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F2112">
              <w:rPr>
                <w:rFonts w:ascii="Times New Roman" w:hAnsi="Times New Roman" w:cs="Times New Roman"/>
                <w:sz w:val="20"/>
                <w:szCs w:val="20"/>
              </w:rPr>
              <w:t>болу»,</w:t>
            </w:r>
          </w:p>
          <w:p w:rsidR="00A31E37" w:rsidRPr="000762E2" w:rsidRDefault="001F2112" w:rsidP="001F211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112">
              <w:rPr>
                <w:rFonts w:ascii="Times New Roman" w:hAnsi="Times New Roman" w:cs="Times New Roman"/>
                <w:sz w:val="20"/>
                <w:szCs w:val="20"/>
              </w:rPr>
              <w:t xml:space="preserve"> Комитет по физической культуре и спорту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1F2112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жителей города, регулярно занимающихся физической культурой и спортом; увеличение количества спортивных мероприятий и физкультурных м</w:t>
            </w:r>
            <w:r w:rsidRPr="001F211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F2112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проводимых на террит</w:t>
            </w:r>
            <w:r w:rsidRPr="001F211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F2112">
              <w:rPr>
                <w:rFonts w:ascii="Times New Roman" w:eastAsia="Times New Roman" w:hAnsi="Times New Roman" w:cs="Times New Roman"/>
                <w:sz w:val="20"/>
                <w:szCs w:val="20"/>
              </w:rPr>
              <w:t>рии города, увеличение количества участников мероприятий; потре</w:t>
            </w:r>
            <w:r w:rsidRPr="001F211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1F2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ность в увеличении количества </w:t>
            </w:r>
            <w:r w:rsidRPr="001F21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спортивных сооружений в городе; совершенствование системы подг</w:t>
            </w:r>
            <w:r w:rsidRPr="001F211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F2112">
              <w:rPr>
                <w:rFonts w:ascii="Times New Roman" w:eastAsia="Times New Roman" w:hAnsi="Times New Roman" w:cs="Times New Roman"/>
                <w:sz w:val="20"/>
                <w:szCs w:val="20"/>
              </w:rPr>
              <w:t>товки спортивного резерва; пов</w:t>
            </w:r>
            <w:r w:rsidRPr="001F2112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1F2112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 уровня подготовленности спортсменов высокой квалификации для успешного выступления на с</w:t>
            </w:r>
            <w:r w:rsidRPr="001F211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F2112">
              <w:rPr>
                <w:rFonts w:ascii="Times New Roman" w:eastAsia="Times New Roman" w:hAnsi="Times New Roman" w:cs="Times New Roman"/>
                <w:sz w:val="20"/>
                <w:szCs w:val="20"/>
              </w:rPr>
              <w:t>ревнованиях различного уровня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1D" w:rsidRDefault="0016566C" w:rsidP="00921F77">
            <w:pPr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641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2018</w:t>
            </w:r>
            <w:r w:rsidR="00E87B4D" w:rsidRPr="0032641D">
              <w:rPr>
                <w:rFonts w:ascii="Times New Roman" w:eastAsia="Times New Roman" w:hAnsi="Times New Roman"/>
                <w:sz w:val="20"/>
                <w:szCs w:val="20"/>
              </w:rPr>
              <w:t xml:space="preserve"> году</w:t>
            </w:r>
            <w:r w:rsidR="0032641D" w:rsidRPr="0032641D">
              <w:rPr>
                <w:rFonts w:ascii="Times New Roman" w:eastAsia="Times New Roman" w:hAnsi="Times New Roman"/>
                <w:sz w:val="20"/>
                <w:szCs w:val="20"/>
              </w:rPr>
              <w:t xml:space="preserve"> традиционно выросло количество проводимых физкул</w:t>
            </w:r>
            <w:r w:rsidR="0032641D" w:rsidRPr="0032641D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="0032641D" w:rsidRPr="0032641D">
              <w:rPr>
                <w:rFonts w:ascii="Times New Roman" w:eastAsia="Times New Roman" w:hAnsi="Times New Roman"/>
                <w:sz w:val="20"/>
                <w:szCs w:val="20"/>
              </w:rPr>
              <w:t>турных и спортивных  меропри</w:t>
            </w:r>
            <w:r w:rsidR="0032641D" w:rsidRPr="0032641D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="0032641D" w:rsidRPr="0032641D">
              <w:rPr>
                <w:rFonts w:ascii="Times New Roman" w:eastAsia="Times New Roman" w:hAnsi="Times New Roman"/>
                <w:sz w:val="20"/>
                <w:szCs w:val="20"/>
              </w:rPr>
              <w:t>тий до 417 ед. Продолжает свое развитие система вовлечения г</w:t>
            </w:r>
            <w:r w:rsidR="0032641D" w:rsidRPr="0032641D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32641D" w:rsidRPr="0032641D">
              <w:rPr>
                <w:rFonts w:ascii="Times New Roman" w:eastAsia="Times New Roman" w:hAnsi="Times New Roman"/>
                <w:sz w:val="20"/>
                <w:szCs w:val="20"/>
              </w:rPr>
              <w:t>рожан в непрерывные занятия физкультурой и спортом от «По</w:t>
            </w:r>
            <w:r w:rsidR="0032641D" w:rsidRPr="0032641D"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r w:rsidR="0032641D" w:rsidRPr="0032641D">
              <w:rPr>
                <w:rFonts w:ascii="Times New Roman" w:eastAsia="Times New Roman" w:hAnsi="Times New Roman"/>
                <w:sz w:val="20"/>
                <w:szCs w:val="20"/>
              </w:rPr>
              <w:t>зунков» (в которых принимают участие дети с 8 месяцев) до вет</w:t>
            </w:r>
            <w:r w:rsidR="0032641D" w:rsidRPr="0032641D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32641D" w:rsidRPr="0032641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ранов. </w:t>
            </w:r>
          </w:p>
          <w:p w:rsidR="0032641D" w:rsidRPr="0032641D" w:rsidRDefault="00107E7D" w:rsidP="00921F77">
            <w:pPr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Одним из механизмов популяриз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ции и </w:t>
            </w:r>
            <w:r w:rsidR="00F9180D">
              <w:rPr>
                <w:rFonts w:ascii="Times New Roman" w:eastAsia="Times New Roman" w:hAnsi="Times New Roman"/>
                <w:sz w:val="20"/>
                <w:szCs w:val="20"/>
              </w:rPr>
              <w:t xml:space="preserve">увеличения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горожан, рег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лярно занимающихся </w:t>
            </w:r>
            <w:r w:rsidR="00F9180D">
              <w:rPr>
                <w:rFonts w:ascii="Times New Roman" w:eastAsia="Times New Roman" w:hAnsi="Times New Roman"/>
                <w:sz w:val="20"/>
                <w:szCs w:val="20"/>
              </w:rPr>
              <w:t>физкульт</w:t>
            </w:r>
            <w:r w:rsidR="00F9180D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="00F9180D">
              <w:rPr>
                <w:rFonts w:ascii="Times New Roman" w:eastAsia="Times New Roman" w:hAnsi="Times New Roman"/>
                <w:sz w:val="20"/>
                <w:szCs w:val="20"/>
              </w:rPr>
              <w:t>рой и спортом</w:t>
            </w:r>
            <w:r w:rsidR="00DC67EE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F9180D">
              <w:rPr>
                <w:rFonts w:ascii="Times New Roman" w:eastAsia="Times New Roman" w:hAnsi="Times New Roman"/>
                <w:sz w:val="20"/>
                <w:szCs w:val="20"/>
              </w:rPr>
              <w:t xml:space="preserve"> является развитие системы работы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 месту жител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="00F9180D">
              <w:rPr>
                <w:rFonts w:ascii="Times New Roman" w:eastAsia="Times New Roman" w:hAnsi="Times New Roman"/>
                <w:sz w:val="20"/>
                <w:szCs w:val="20"/>
              </w:rPr>
              <w:t xml:space="preserve">ства, в том числе на территории города продолжает свое развитие проект «Школьный спортивный клуб», </w:t>
            </w:r>
            <w:r w:rsidR="00DC67EE">
              <w:rPr>
                <w:rFonts w:ascii="Times New Roman" w:eastAsia="Times New Roman" w:hAnsi="Times New Roman"/>
                <w:sz w:val="20"/>
                <w:szCs w:val="20"/>
              </w:rPr>
              <w:t>являющейся формой орг</w:t>
            </w:r>
            <w:r w:rsidR="00DC67E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="00DC67EE">
              <w:rPr>
                <w:rFonts w:ascii="Times New Roman" w:eastAsia="Times New Roman" w:hAnsi="Times New Roman"/>
                <w:sz w:val="20"/>
                <w:szCs w:val="20"/>
              </w:rPr>
              <w:t>низации секционной работы фи</w:t>
            </w:r>
            <w:r w:rsidR="00DC67EE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="00DC67EE">
              <w:rPr>
                <w:rFonts w:ascii="Times New Roman" w:eastAsia="Times New Roman" w:hAnsi="Times New Roman"/>
                <w:sz w:val="20"/>
                <w:szCs w:val="20"/>
              </w:rPr>
              <w:t>культурно-спортивной направле</w:t>
            </w:r>
            <w:r w:rsidR="00DC67EE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DC67EE">
              <w:rPr>
                <w:rFonts w:ascii="Times New Roman" w:eastAsia="Times New Roman" w:hAnsi="Times New Roman"/>
                <w:sz w:val="20"/>
                <w:szCs w:val="20"/>
              </w:rPr>
              <w:t>ности на базе общеобразовател</w:t>
            </w:r>
            <w:r w:rsidR="00DC67EE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="00DC67EE">
              <w:rPr>
                <w:rFonts w:ascii="Times New Roman" w:eastAsia="Times New Roman" w:hAnsi="Times New Roman"/>
                <w:sz w:val="20"/>
                <w:szCs w:val="20"/>
              </w:rPr>
              <w:t>ных учреждений. Целью проекта является увеличение количества обучающихся общеобразовател</w:t>
            </w:r>
            <w:r w:rsidR="00DC67EE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="00DC67EE">
              <w:rPr>
                <w:rFonts w:ascii="Times New Roman" w:eastAsia="Times New Roman" w:hAnsi="Times New Roman"/>
                <w:sz w:val="20"/>
                <w:szCs w:val="20"/>
              </w:rPr>
              <w:t xml:space="preserve">ных учреждений, систематически занимающихся ФкиС, организация физкультурно-спортивной работы с учениками СОШ, формирование у них устойчивого интереса к укреплению здоровья. </w:t>
            </w:r>
            <w:r w:rsidR="00C167CD">
              <w:rPr>
                <w:rFonts w:ascii="Times New Roman" w:eastAsia="Times New Roman" w:hAnsi="Times New Roman"/>
                <w:sz w:val="20"/>
                <w:szCs w:val="20"/>
              </w:rPr>
              <w:t>В отчетном году на территории города фун</w:t>
            </w:r>
            <w:r w:rsidR="00C167CD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="00C167CD">
              <w:rPr>
                <w:rFonts w:ascii="Times New Roman" w:eastAsia="Times New Roman" w:hAnsi="Times New Roman"/>
                <w:sz w:val="20"/>
                <w:szCs w:val="20"/>
              </w:rPr>
              <w:t>ционировало 16 клубов, в которых занималось 600 человек.</w:t>
            </w:r>
          </w:p>
          <w:p w:rsidR="00C1162D" w:rsidRPr="00C1162D" w:rsidRDefault="00A31E37" w:rsidP="00C1162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1162D">
              <w:rPr>
                <w:rFonts w:ascii="Times New Roman" w:eastAsia="Times New Roman" w:hAnsi="Times New Roman" w:cs="Times New Roman"/>
                <w:sz w:val="20"/>
                <w:szCs w:val="20"/>
              </w:rPr>
              <w:t>Популяризация ФкиС невозможна без развития системы информир</w:t>
            </w:r>
            <w:r w:rsidRPr="00C1162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1162D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вания.</w:t>
            </w:r>
            <w:r w:rsidRPr="00C116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1162D" w:rsidRPr="00C1162D">
              <w:rPr>
                <w:rFonts w:ascii="Times New Roman" w:hAnsi="Times New Roman"/>
                <w:sz w:val="20"/>
                <w:szCs w:val="20"/>
              </w:rPr>
              <w:t>Информационное сопр</w:t>
            </w:r>
            <w:r w:rsidR="00C1162D" w:rsidRPr="00C1162D">
              <w:rPr>
                <w:rFonts w:ascii="Times New Roman" w:hAnsi="Times New Roman"/>
                <w:sz w:val="20"/>
                <w:szCs w:val="20"/>
              </w:rPr>
              <w:t>о</w:t>
            </w:r>
            <w:r w:rsidR="00C1162D" w:rsidRPr="00C1162D">
              <w:rPr>
                <w:rFonts w:ascii="Times New Roman" w:hAnsi="Times New Roman"/>
                <w:sz w:val="20"/>
                <w:szCs w:val="20"/>
              </w:rPr>
              <w:t>вождение деятельности</w:t>
            </w:r>
            <w:r w:rsidR="00C1162D">
              <w:rPr>
                <w:rFonts w:ascii="Times New Roman" w:hAnsi="Times New Roman"/>
                <w:sz w:val="20"/>
                <w:szCs w:val="20"/>
              </w:rPr>
              <w:t xml:space="preserve"> сферы</w:t>
            </w:r>
            <w:r w:rsidR="00C1162D" w:rsidRPr="00C1162D">
              <w:rPr>
                <w:rFonts w:ascii="Times New Roman" w:hAnsi="Times New Roman"/>
                <w:sz w:val="20"/>
                <w:szCs w:val="20"/>
              </w:rPr>
              <w:t xml:space="preserve">  является неотъемлемой частью в организации работы спортивных организаций горо</w:t>
            </w:r>
            <w:r w:rsidR="00C1162D">
              <w:rPr>
                <w:rFonts w:ascii="Times New Roman" w:hAnsi="Times New Roman"/>
                <w:sz w:val="20"/>
                <w:szCs w:val="20"/>
              </w:rPr>
              <w:t xml:space="preserve">да и </w:t>
            </w:r>
            <w:r w:rsidR="00C1162D" w:rsidRPr="00C1162D">
              <w:rPr>
                <w:rFonts w:ascii="Times New Roman" w:hAnsi="Times New Roman"/>
                <w:sz w:val="20"/>
                <w:szCs w:val="20"/>
              </w:rPr>
              <w:t>ведется в нескольких направлениях, что по</w:t>
            </w:r>
            <w:r w:rsidR="00C1162D" w:rsidRPr="00C1162D">
              <w:rPr>
                <w:rFonts w:ascii="Times New Roman" w:hAnsi="Times New Roman"/>
                <w:sz w:val="20"/>
                <w:szCs w:val="20"/>
              </w:rPr>
              <w:t>з</w:t>
            </w:r>
            <w:r w:rsidR="00C1162D" w:rsidRPr="00C1162D">
              <w:rPr>
                <w:rFonts w:ascii="Times New Roman" w:hAnsi="Times New Roman"/>
                <w:sz w:val="20"/>
                <w:szCs w:val="20"/>
              </w:rPr>
              <w:t xml:space="preserve">воляет </w:t>
            </w:r>
            <w:r w:rsidR="00C1162D" w:rsidRPr="00C1162D">
              <w:rPr>
                <w:rFonts w:ascii="Times New Roman" w:hAnsi="Times New Roman"/>
                <w:bCs/>
                <w:sz w:val="20"/>
                <w:szCs w:val="20"/>
              </w:rPr>
              <w:t>создать целостную систему</w:t>
            </w:r>
            <w:r w:rsidR="00C1162D">
              <w:rPr>
                <w:rFonts w:ascii="Times New Roman" w:hAnsi="Times New Roman"/>
                <w:bCs/>
                <w:sz w:val="20"/>
                <w:szCs w:val="20"/>
              </w:rPr>
              <w:t>, а именно</w:t>
            </w:r>
            <w:r w:rsidR="00C1162D" w:rsidRPr="00C1162D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C1162D" w:rsidRPr="00C1162D" w:rsidRDefault="00C1162D" w:rsidP="00C1162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1162D">
              <w:rPr>
                <w:rFonts w:ascii="Times New Roman" w:hAnsi="Times New Roman"/>
                <w:bCs/>
                <w:sz w:val="20"/>
                <w:szCs w:val="20"/>
              </w:rPr>
              <w:t>- размещение информации на са</w:t>
            </w:r>
            <w:r w:rsidRPr="00C1162D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C1162D">
              <w:rPr>
                <w:rFonts w:ascii="Times New Roman" w:hAnsi="Times New Roman"/>
                <w:bCs/>
                <w:sz w:val="20"/>
                <w:szCs w:val="20"/>
              </w:rPr>
              <w:t>тах учреждений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, на сайте Спо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р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тивной информационной службы города и в социальных сетях</w:t>
            </w:r>
          </w:p>
          <w:p w:rsidR="00C1162D" w:rsidRPr="00C1162D" w:rsidRDefault="00C1162D" w:rsidP="00C1162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1162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- 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работа по взаимодействию со СМИ города, в которых размещ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а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ется  информация о спортивных достижениях, в том числе и восп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и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танников ДЮСШ и СШ города</w:t>
            </w:r>
          </w:p>
          <w:p w:rsidR="00C1162D" w:rsidRPr="00C1162D" w:rsidRDefault="00C1162D" w:rsidP="00C1162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1162D">
              <w:rPr>
                <w:rFonts w:ascii="Times New Roman" w:hAnsi="Times New Roman"/>
                <w:sz w:val="20"/>
                <w:szCs w:val="20"/>
              </w:rPr>
              <w:t xml:space="preserve">- участие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спортивных организаций 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в ежегодной выставке услуг нас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е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лению «Здоровый город - твой в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ы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бор в мире открытий»</w:t>
            </w:r>
          </w:p>
          <w:p w:rsidR="00A31E37" w:rsidRPr="00C1162D" w:rsidRDefault="00C1162D" w:rsidP="00C1162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1162D">
              <w:rPr>
                <w:rFonts w:ascii="Times New Roman" w:hAnsi="Times New Roman"/>
                <w:sz w:val="20"/>
                <w:szCs w:val="20"/>
              </w:rPr>
              <w:t>- традиционные встречи спортсм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е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нов с мэром города, целью кот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о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рых является поощрение восп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и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танников учреждений сферы физ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и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ческой культуры и спорта за выс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о</w:t>
            </w:r>
            <w:r w:rsidRPr="00C1162D">
              <w:rPr>
                <w:rFonts w:ascii="Times New Roman" w:hAnsi="Times New Roman"/>
                <w:sz w:val="20"/>
                <w:szCs w:val="20"/>
              </w:rPr>
              <w:t>кие результаты на соревнованиях различного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31E37" w:rsidRPr="000762E2" w:rsidTr="00A31E3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E8136E" w:rsidRDefault="00615EBD" w:rsidP="00D25BD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A31E37" w:rsidRPr="00E813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E8136E" w:rsidRDefault="007147AE" w:rsidP="00D25BD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sub_518" w:history="1">
              <w:r w:rsidR="00A31E37" w:rsidRPr="00E8136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Основное мероприятие 8</w:t>
              </w:r>
            </w:hyperlink>
            <w:r w:rsidR="00A31E37" w:rsidRPr="00E813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31E37" w:rsidRPr="00E8136E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работ по реализации и целей, задач комитета, в</w:t>
            </w:r>
            <w:r w:rsidRPr="00E8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  <w:r w:rsidRPr="00E8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полнения его функц</w:t>
            </w:r>
            <w:r w:rsidRPr="00E8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E8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ональных обязанн</w:t>
            </w:r>
            <w:r w:rsidRPr="00E8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E8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стей и реализации м</w:t>
            </w:r>
            <w:r w:rsidRPr="00E8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E8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ниципальной пр</w:t>
            </w:r>
            <w:r w:rsidRPr="00E8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E8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E8136E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36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8136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деятельности комитета по физической культуре и спорту мэрии, координация и ко</w:t>
            </w:r>
            <w:r w:rsidRPr="00E8136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8136E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троль деятельности подведомстве</w:t>
            </w:r>
            <w:r w:rsidRPr="00E8136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8136E">
              <w:rPr>
                <w:rFonts w:ascii="Times New Roman" w:eastAsia="Times New Roman" w:hAnsi="Times New Roman" w:cs="Times New Roman"/>
                <w:sz w:val="20"/>
                <w:szCs w:val="20"/>
              </w:rPr>
              <w:t>ных муниципальных бюджетных учреждений, автономных учрежд</w:t>
            </w:r>
            <w:r w:rsidRPr="00E8136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8136E">
              <w:rPr>
                <w:rFonts w:ascii="Times New Roman" w:eastAsia="Times New Roman" w:hAnsi="Times New Roman" w:cs="Times New Roman"/>
                <w:sz w:val="20"/>
                <w:szCs w:val="20"/>
              </w:rPr>
              <w:t>ний, учреждений дополнительного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E8136E" w:rsidP="00E8136E">
            <w:pPr>
              <w:widowControl/>
              <w:tabs>
                <w:tab w:val="left" w:pos="506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84242">
              <w:rPr>
                <w:rFonts w:ascii="Times New Roman" w:eastAsia="Times New Roman" w:hAnsi="Times New Roman" w:cs="Times New Roman"/>
                <w:sz w:val="20"/>
                <w:szCs w:val="20"/>
              </w:rPr>
              <w:t>В отчетном 2018 году п</w:t>
            </w:r>
            <w:r w:rsidR="00A31E37" w:rsidRPr="00784242">
              <w:rPr>
                <w:rFonts w:ascii="Times New Roman" w:eastAsia="Times New Roman" w:hAnsi="Times New Roman" w:cs="Times New Roman"/>
                <w:sz w:val="20"/>
                <w:szCs w:val="20"/>
              </w:rPr>
              <w:t>лан де</w:t>
            </w:r>
            <w:r w:rsidR="00A31E37" w:rsidRPr="0078424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A31E37" w:rsidRPr="007842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тельности комитета </w:t>
            </w:r>
            <w:r w:rsidRPr="00784242">
              <w:rPr>
                <w:rFonts w:ascii="Times New Roman" w:eastAsia="Times New Roman" w:hAnsi="Times New Roman" w:cs="Times New Roman"/>
                <w:sz w:val="20"/>
                <w:szCs w:val="20"/>
              </w:rPr>
              <w:t>был несколько пе</w:t>
            </w:r>
            <w:r w:rsidR="00784242" w:rsidRPr="00784242">
              <w:rPr>
                <w:rFonts w:ascii="Times New Roman" w:eastAsia="Times New Roman" w:hAnsi="Times New Roman" w:cs="Times New Roman"/>
                <w:sz w:val="20"/>
                <w:szCs w:val="20"/>
              </w:rPr>
              <w:t>ревыполнен, что связано с более эффективной работой по одному из пунктов плана - организация и проведение физкультурных и спортивных мероприятий на те</w:t>
            </w:r>
            <w:r w:rsidR="00784242" w:rsidRPr="0078424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784242" w:rsidRPr="00784242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ритории города.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31E37" w:rsidRPr="000762E2" w:rsidTr="00A31E3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D97D4A" w:rsidRDefault="00615EBD" w:rsidP="00D25BD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31E37"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D97D4A" w:rsidRDefault="007147AE" w:rsidP="00D25BD2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w:anchor="sub_519" w:history="1">
              <w:r w:rsidR="00A31E37" w:rsidRPr="00D97D4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Основное мероприятие 9</w:t>
              </w:r>
            </w:hyperlink>
            <w:r w:rsidR="00A31E37"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31E37" w:rsidRPr="00D97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Развитие объектов массовой доступности для занятий физич</w:t>
            </w:r>
            <w:r w:rsidR="00A31E37" w:rsidRPr="00D97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="00A31E37" w:rsidRPr="00D97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культурой и спортом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D97D4A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</w:t>
            </w:r>
            <w:r w:rsidR="00097687"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"Спортивный клуб Череповец"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улучшение существу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щих условий для занятий физич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культурой и спортом на терр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тории города. Содержание объектов массовой доступности, с целью с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здания условий для занятий физич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культурой и спортом горожан по месту жительства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4A" w:rsidRPr="00D97D4A" w:rsidRDefault="00A31E37" w:rsidP="00D97D4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Комитетом по физической культ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ре и спорту ежегодно ведется р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бота, направленная на развитие объектов массовой доступности, что позволяет привлечь к занятиям разными видами двигательной а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тивности все больше горожан. </w:t>
            </w:r>
          </w:p>
          <w:p w:rsidR="00D97D4A" w:rsidRPr="00D97D4A" w:rsidRDefault="00D97D4A" w:rsidP="00D97D4A">
            <w:pPr>
              <w:pStyle w:val="af6"/>
              <w:jc w:val="both"/>
              <w:rPr>
                <w:sz w:val="20"/>
                <w:szCs w:val="20"/>
              </w:rPr>
            </w:pPr>
            <w:r w:rsidRPr="00D97D4A">
              <w:rPr>
                <w:sz w:val="20"/>
                <w:szCs w:val="20"/>
              </w:rPr>
              <w:t>Излюбленными местами активного отдыха горожан были и остаются лыжные трассы, тропы здоровья, большинство которых обслужив</w:t>
            </w:r>
            <w:r w:rsidRPr="00D97D4A">
              <w:rPr>
                <w:sz w:val="20"/>
                <w:szCs w:val="20"/>
              </w:rPr>
              <w:t>а</w:t>
            </w:r>
            <w:r w:rsidRPr="00D97D4A">
              <w:rPr>
                <w:sz w:val="20"/>
                <w:szCs w:val="20"/>
              </w:rPr>
              <w:t>ется Спортивным клубом Череп</w:t>
            </w:r>
            <w:r w:rsidRPr="00D97D4A">
              <w:rPr>
                <w:sz w:val="20"/>
                <w:szCs w:val="20"/>
              </w:rPr>
              <w:t>о</w:t>
            </w:r>
            <w:r w:rsidRPr="00D97D4A">
              <w:rPr>
                <w:sz w:val="20"/>
                <w:szCs w:val="20"/>
              </w:rPr>
              <w:t xml:space="preserve">вец. </w:t>
            </w:r>
          </w:p>
          <w:p w:rsidR="00D97D4A" w:rsidRPr="00D97D4A" w:rsidRDefault="00D97D4A" w:rsidP="00D97D4A">
            <w:pPr>
              <w:pStyle w:val="af6"/>
              <w:jc w:val="both"/>
              <w:rPr>
                <w:sz w:val="20"/>
                <w:szCs w:val="20"/>
              </w:rPr>
            </w:pPr>
            <w:r w:rsidRPr="00D97D4A">
              <w:rPr>
                <w:sz w:val="20"/>
                <w:szCs w:val="20"/>
              </w:rPr>
              <w:lastRenderedPageBreak/>
              <w:t>Осенью 2018 года была сделана планировка территории нового маршрута лыжной трассы Череп</w:t>
            </w:r>
            <w:r w:rsidRPr="00D97D4A">
              <w:rPr>
                <w:sz w:val="20"/>
                <w:szCs w:val="20"/>
              </w:rPr>
              <w:t>о</w:t>
            </w:r>
            <w:r w:rsidRPr="00D97D4A">
              <w:rPr>
                <w:sz w:val="20"/>
                <w:szCs w:val="20"/>
              </w:rPr>
              <w:t>вец – Шайма, которая максимально приближена к реке Шексне и  б</w:t>
            </w:r>
            <w:r w:rsidRPr="00D97D4A">
              <w:rPr>
                <w:sz w:val="20"/>
                <w:szCs w:val="20"/>
              </w:rPr>
              <w:t>е</w:t>
            </w:r>
            <w:r w:rsidRPr="00D97D4A">
              <w:rPr>
                <w:sz w:val="20"/>
                <w:szCs w:val="20"/>
              </w:rPr>
              <w:t>рет начало за санаторием «Ад</w:t>
            </w:r>
            <w:r w:rsidRPr="00D97D4A">
              <w:rPr>
                <w:sz w:val="20"/>
                <w:szCs w:val="20"/>
              </w:rPr>
              <w:t>о</w:t>
            </w:r>
            <w:r w:rsidRPr="00D97D4A">
              <w:rPr>
                <w:sz w:val="20"/>
                <w:szCs w:val="20"/>
              </w:rPr>
              <w:t>нис».  Часть  Лыжни, а точнее ее вторая половина пройдет по ст</w:t>
            </w:r>
            <w:r w:rsidRPr="00D97D4A">
              <w:rPr>
                <w:sz w:val="20"/>
                <w:szCs w:val="20"/>
              </w:rPr>
              <w:t>а</w:t>
            </w:r>
            <w:r w:rsidRPr="00D97D4A">
              <w:rPr>
                <w:sz w:val="20"/>
                <w:szCs w:val="20"/>
              </w:rPr>
              <w:t>рому маршруту, лесному массиву. В зимнем сезоне 2018/2019 года череповчане смогли  оценить но</w:t>
            </w:r>
            <w:r w:rsidRPr="00D97D4A">
              <w:rPr>
                <w:sz w:val="20"/>
                <w:szCs w:val="20"/>
              </w:rPr>
              <w:t>в</w:t>
            </w:r>
            <w:r w:rsidRPr="00D97D4A">
              <w:rPr>
                <w:sz w:val="20"/>
                <w:szCs w:val="20"/>
              </w:rPr>
              <w:t xml:space="preserve">шество. </w:t>
            </w:r>
          </w:p>
          <w:p w:rsidR="00D97D4A" w:rsidRPr="00D97D4A" w:rsidRDefault="00D97D4A" w:rsidP="00D97D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Активно провести свободное вр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мя горожане могут и на объектах свободного доступа, оборудова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ных спортивными комплексами. Появляются и новые спортивные, детские площадки, что не может не радовать взрослых и детей.</w:t>
            </w:r>
          </w:p>
          <w:p w:rsidR="00D97D4A" w:rsidRPr="00D97D4A" w:rsidRDefault="00D97D4A" w:rsidP="00D97D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Так, в Парке  Победы  в 2018 году были проведены масштабные р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боты по обустройству территории. Теперь Парк стал разноплановой зоной отдыха. Здесь можно пос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тить и военно-историческую эк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позицию, зимой и летом покатат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ся на лыжероллерной трассе, в д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полнение к которой для любителей двигательной активности оборуд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ван новый гимнастический ко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плекс.   В середине декабря здесь состоялся   веселый спортивный праздник для любителей сканд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 xml:space="preserve">навской ходьбы. Для них зимой и летом здесь тоже будут готовиться тропы здоровья. </w:t>
            </w:r>
          </w:p>
          <w:p w:rsidR="00D97D4A" w:rsidRPr="00D97D4A" w:rsidRDefault="00D97D4A" w:rsidP="00D97D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В 2018 году из областного бюдж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та Череповцу были выделены средства на строительство в Инд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стриальном районе школьного ст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диона на объединенной террит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рии  двух общеобразовательных школ № 4 и 22. Такой подарок г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 xml:space="preserve">бернатора позволит организовать в этой части города физкультурно-спортивную работу не только со школьниками, но и с другими группами населения. </w:t>
            </w:r>
          </w:p>
          <w:p w:rsidR="00D97D4A" w:rsidRPr="00D97D4A" w:rsidRDefault="00D97D4A" w:rsidP="00D97D4A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Не пустуют зимой и катки для ма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сового катания на коньках. В зи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нем сезоне 2018-2019 года пок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таться на коньках можно на 26 л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довых площадках, находящихся в шаговой доступности и в свобо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ном доступе, в том числе и на С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борной Горке. Летом для всех ж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лающих на нескольких из этих площадок и  других спортивных объектах были организованы зан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 xml:space="preserve">тия с инструкторами. </w:t>
            </w:r>
          </w:p>
          <w:p w:rsidR="00D97D4A" w:rsidRPr="00D97D4A" w:rsidRDefault="00D97D4A" w:rsidP="00D97D4A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В итоге в областном смотре-конкурсе по организации работы по месту жительства в 2018 году  муниципальное автономное учр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ждение «Спортивный клуб Чер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повец» было отмечено грамотой за 1 место и денежной премией, направленной на обновление спо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97D4A">
              <w:rPr>
                <w:rFonts w:ascii="Times New Roman" w:hAnsi="Times New Roman" w:cs="Times New Roman"/>
                <w:sz w:val="20"/>
                <w:szCs w:val="20"/>
              </w:rPr>
              <w:t>тивного инвентаря.</w:t>
            </w:r>
          </w:p>
          <w:p w:rsidR="00A31E37" w:rsidRPr="000762E2" w:rsidRDefault="00A31E37" w:rsidP="00D97D4A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Развитию объектов массовой д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ступности способствует и орган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зация секций по месту жительства горожан (среди которых секции по игровым видам спорта (баскетбол, волейбол, футбол), скандинавской ходьбе, спортивному ориентиров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нию, лыжным гонкам, бегу, фитн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су, велосипедному спорту и др.), 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большая часть которых проходит на пришкольных стадионах, хо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D97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кейных коробках и в городских парках.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0762E2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31E37" w:rsidRPr="000762E2" w:rsidTr="00A31E3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FD68F8" w:rsidRDefault="00615EBD" w:rsidP="00D25BD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A31E37" w:rsidRPr="00FD68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FD68F8" w:rsidRDefault="007147AE" w:rsidP="00D25BD2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w:anchor="sub_5110" w:history="1">
              <w:r w:rsidR="00A31E37" w:rsidRPr="00FD68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Основное мероприятие 10</w:t>
              </w:r>
            </w:hyperlink>
            <w:r w:rsidR="00A31E37" w:rsidRPr="00FD68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Развитие волейбола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FD68F8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8F8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7" w:rsidRPr="00FD68F8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8F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мастерства же</w:t>
            </w:r>
            <w:r w:rsidRPr="00FD68F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D68F8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команд по волейболу, участие женских команд по волейболу в чемпионате и Кубке России по в</w:t>
            </w:r>
            <w:r w:rsidRPr="00FD68F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D68F8">
              <w:rPr>
                <w:rFonts w:ascii="Times New Roman" w:eastAsia="Times New Roman" w:hAnsi="Times New Roman" w:cs="Times New Roman"/>
                <w:sz w:val="20"/>
                <w:szCs w:val="20"/>
              </w:rPr>
              <w:t>лейболу, увеличении количества занимающихся волейболом в городе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C3" w:rsidRPr="00C225C3" w:rsidRDefault="00C225C3" w:rsidP="00C225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отчетном году д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ля череповецк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го волейбола сезон получился  снова триумфальным. Клуб «Сев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рянка» добился исторического успеха, выиграв тремя своими к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 xml:space="preserve">мандами золотые медали сразу в трех лигах чемпионата России. </w:t>
            </w:r>
          </w:p>
          <w:p w:rsidR="00A31E37" w:rsidRDefault="00C225C3" w:rsidP="00C225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«Северянка» второй год подряд стала чемпионом Высшей лиги «А», снова победив своих конк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рентов за явным преимуществом и завоевав первое место досрочно. «Северянка-2» под руководством тренера молодежной сборной Ро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сии Александра Карикова не ост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вила шансов на успех своим с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перникам в Высшей лиге «Б», бл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стяще проведя финальный турнир. Почин старших поддержали с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всем юные волейболистки «Сев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рянки-3», которые стали чемпио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225C3">
              <w:rPr>
                <w:rFonts w:ascii="Times New Roman" w:hAnsi="Times New Roman" w:cs="Times New Roman"/>
                <w:sz w:val="20"/>
                <w:szCs w:val="20"/>
              </w:rPr>
              <w:t>ками Первой лиги.</w:t>
            </w:r>
          </w:p>
          <w:p w:rsidR="00B6570A" w:rsidRPr="00C225C3" w:rsidRDefault="00B6570A" w:rsidP="00C225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37" w:rsidRPr="000762E2" w:rsidRDefault="00A31E37" w:rsidP="00D25BD2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6570A" w:rsidRDefault="00B6570A" w:rsidP="00B6570A">
      <w:pPr>
        <w:pStyle w:val="ConsPlusTitle"/>
        <w:jc w:val="center"/>
        <w:rPr>
          <w:sz w:val="28"/>
          <w:szCs w:val="28"/>
          <w:u w:val="single"/>
        </w:rPr>
      </w:pPr>
    </w:p>
    <w:p w:rsidR="00A5200F" w:rsidRDefault="00A5200F" w:rsidP="00B6570A">
      <w:pPr>
        <w:pStyle w:val="ConsPlusTitle"/>
        <w:jc w:val="center"/>
        <w:rPr>
          <w:sz w:val="28"/>
          <w:szCs w:val="28"/>
          <w:u w:val="single"/>
        </w:rPr>
      </w:pPr>
    </w:p>
    <w:p w:rsidR="00A5200F" w:rsidRDefault="00A5200F" w:rsidP="00B6570A">
      <w:pPr>
        <w:pStyle w:val="ConsPlusTitle"/>
        <w:jc w:val="center"/>
        <w:rPr>
          <w:sz w:val="28"/>
          <w:szCs w:val="28"/>
          <w:u w:val="single"/>
        </w:rPr>
      </w:pPr>
    </w:p>
    <w:p w:rsidR="00A5200F" w:rsidRDefault="00A5200F" w:rsidP="00B6570A">
      <w:pPr>
        <w:pStyle w:val="ConsPlusTitle"/>
        <w:jc w:val="center"/>
        <w:rPr>
          <w:sz w:val="28"/>
          <w:szCs w:val="28"/>
          <w:u w:val="single"/>
        </w:rPr>
      </w:pPr>
    </w:p>
    <w:p w:rsidR="00A5200F" w:rsidRDefault="00A5200F" w:rsidP="00B6570A">
      <w:pPr>
        <w:pStyle w:val="ConsPlusTitle"/>
        <w:jc w:val="center"/>
        <w:rPr>
          <w:sz w:val="28"/>
          <w:szCs w:val="28"/>
          <w:u w:val="single"/>
        </w:rPr>
      </w:pPr>
    </w:p>
    <w:p w:rsidR="00A5200F" w:rsidRDefault="00A5200F" w:rsidP="00B6570A">
      <w:pPr>
        <w:pStyle w:val="ConsPlusTitle"/>
        <w:jc w:val="center"/>
        <w:rPr>
          <w:sz w:val="28"/>
          <w:szCs w:val="28"/>
          <w:u w:val="single"/>
        </w:rPr>
      </w:pPr>
    </w:p>
    <w:p w:rsidR="00A5200F" w:rsidRDefault="00A5200F" w:rsidP="00B6570A">
      <w:pPr>
        <w:pStyle w:val="ConsPlusTitle"/>
        <w:jc w:val="center"/>
        <w:rPr>
          <w:sz w:val="28"/>
          <w:szCs w:val="28"/>
          <w:u w:val="single"/>
        </w:rPr>
      </w:pPr>
    </w:p>
    <w:p w:rsidR="00A5200F" w:rsidRPr="00B6570A" w:rsidRDefault="00A5200F" w:rsidP="00B6570A">
      <w:pPr>
        <w:pStyle w:val="ConsPlusTitle"/>
        <w:jc w:val="center"/>
        <w:rPr>
          <w:sz w:val="28"/>
          <w:szCs w:val="28"/>
          <w:u w:val="single"/>
        </w:rPr>
      </w:pPr>
    </w:p>
    <w:p w:rsidR="009F0A57" w:rsidRPr="009068EB" w:rsidRDefault="009F0A57" w:rsidP="00B65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68EB">
        <w:rPr>
          <w:rFonts w:ascii="Times New Roman" w:hAnsi="Times New Roman" w:cs="Times New Roman"/>
          <w:sz w:val="24"/>
          <w:szCs w:val="24"/>
        </w:rPr>
        <w:lastRenderedPageBreak/>
        <w:t>Информация о реализации муниципальных программ</w:t>
      </w:r>
    </w:p>
    <w:p w:rsidR="009F0A57" w:rsidRPr="009068EB" w:rsidRDefault="009F0A57" w:rsidP="00B65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68EB">
        <w:rPr>
          <w:rFonts w:ascii="Times New Roman" w:hAnsi="Times New Roman" w:cs="Times New Roman"/>
          <w:sz w:val="24"/>
          <w:szCs w:val="24"/>
        </w:rPr>
        <w:t>по исполнению плановых значений показателей (индикаторов)</w:t>
      </w:r>
      <w:r w:rsidR="00B6570A" w:rsidRPr="00906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C2D" w:rsidRPr="002C2EA4" w:rsidRDefault="00B30C2D" w:rsidP="00B30C2D">
      <w:pPr>
        <w:ind w:left="-567" w:firstLine="567"/>
        <w:jc w:val="center"/>
        <w:rPr>
          <w:rFonts w:ascii="Times New Roman" w:hAnsi="Times New Roman" w:cs="Times New Roman"/>
          <w:b/>
          <w:color w:val="FF0000"/>
        </w:rPr>
      </w:pPr>
    </w:p>
    <w:p w:rsidR="005E4E54" w:rsidRPr="000762E2" w:rsidRDefault="005E4E54" w:rsidP="00B30C2D">
      <w:pPr>
        <w:ind w:left="-567" w:firstLine="567"/>
        <w:jc w:val="center"/>
        <w:rPr>
          <w:b/>
          <w:color w:val="FF0000"/>
        </w:rPr>
      </w:pPr>
    </w:p>
    <w:tbl>
      <w:tblPr>
        <w:tblW w:w="15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4819"/>
        <w:gridCol w:w="1418"/>
        <w:gridCol w:w="1417"/>
        <w:gridCol w:w="1559"/>
        <w:gridCol w:w="1843"/>
        <w:gridCol w:w="3510"/>
      </w:tblGrid>
      <w:tr w:rsidR="005E4E54" w:rsidRPr="000762E2" w:rsidTr="00672C15">
        <w:trPr>
          <w:cantSplit/>
          <w:trHeight w:val="155"/>
          <w:tblHeader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54" w:rsidRPr="000762E2" w:rsidRDefault="005E4E54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5E4E54" w:rsidRPr="000762E2" w:rsidRDefault="005E4E54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57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B6570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6570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70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AB0A9D" w:rsidRDefault="00AB0A9D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A9D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 м</w:t>
            </w:r>
            <w:r w:rsidRPr="00AB0A9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0A9D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B6570A" w:rsidRDefault="005E4E54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B6570A" w:rsidRDefault="005E4E54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B6570A" w:rsidRDefault="005E4E54" w:rsidP="005E4E5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eastAsia="Times New Roman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B6570A" w:rsidRDefault="005E4E54" w:rsidP="005E4E5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5E4E54" w:rsidRPr="000762E2" w:rsidTr="00672C15">
        <w:trPr>
          <w:cantSplit/>
          <w:trHeight w:val="766"/>
          <w:tblHeader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4" w:rsidRPr="000762E2" w:rsidRDefault="005E4E54" w:rsidP="005E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4" w:rsidRPr="000762E2" w:rsidRDefault="005E4E54" w:rsidP="005E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4" w:rsidRPr="000762E2" w:rsidRDefault="005E4E54" w:rsidP="005E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B6570A" w:rsidRDefault="005E4E54" w:rsidP="00B657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6570A" w:rsidRPr="00B657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657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B6570A" w:rsidRDefault="00B6570A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="005E4E54" w:rsidRPr="00B657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4" w:rsidRPr="000762E2" w:rsidRDefault="005E4E54" w:rsidP="005E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4" w:rsidRPr="000762E2" w:rsidRDefault="005E4E54" w:rsidP="005E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4E54" w:rsidRPr="000762E2" w:rsidTr="005E4E54">
        <w:trPr>
          <w:cantSplit/>
          <w:trHeight w:val="155"/>
          <w:jc w:val="center"/>
        </w:trPr>
        <w:tc>
          <w:tcPr>
            <w:tcW w:w="150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E54" w:rsidRPr="000762E2" w:rsidRDefault="005E4E54" w:rsidP="005E4E54">
            <w:pPr>
              <w:widowControl/>
              <w:autoSpaceDE/>
              <w:autoSpaceDN/>
              <w:adjustRightInd/>
              <w:spacing w:after="200" w:line="276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57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«Создание условий для развития физической культуры и спорта в городе Череповце» на 2013 - 2022 годы </w:t>
            </w:r>
          </w:p>
        </w:tc>
      </w:tr>
      <w:tr w:rsidR="00B6570A" w:rsidRPr="000762E2" w:rsidTr="00B6570A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A67015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Доля горожан, систематически занимающихся ф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DE05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115548" w:rsidP="00DE0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115548" w:rsidP="00DE05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Перевыполнение показателя обусло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лено реконструкцией объектов св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бодного доступа и ростом к ним инт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реса горожан, активной популяризац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ей здорового образа жизни среди нас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ления, развитием  системы  вовлечения жителей города в непрерывные зан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тий физкультурой и спортом (от «По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зунков» до ветеранов)</w:t>
            </w:r>
          </w:p>
        </w:tc>
      </w:tr>
      <w:tr w:rsidR="00B6570A" w:rsidRPr="000762E2" w:rsidTr="00B6570A">
        <w:trPr>
          <w:cantSplit/>
          <w:trHeight w:val="1321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A67015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Доля горожан, поддерживающих собственное зд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ровье при помощи физических упражнений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DE05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DE0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DE055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eastAsia="Calibri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полном объеме связано с изменением приор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тетов горожан, на первое место вышло не количество занятий, а их качество, т.е. регулярность.  Жители города ст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ли не просто поддерживать свое зд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ровье при помощи физических упра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нений, а стали делать это систематич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ски о чем говорит рост первого пок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зателя.</w:t>
            </w:r>
          </w:p>
          <w:p w:rsidR="00B6570A" w:rsidRPr="00B6570A" w:rsidRDefault="00B6570A" w:rsidP="00B657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Таким образом, 2018 год ознаменова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ся незначительным ростом количества, но ростом качества занятий с точки зрения их регулярности.</w:t>
            </w:r>
          </w:p>
        </w:tc>
      </w:tr>
      <w:tr w:rsidR="00B6570A" w:rsidRPr="000762E2" w:rsidTr="005E4E54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A67015" w:rsidRDefault="00B6570A" w:rsidP="00B65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Доля горожан 55 и старше (женщины) и 60 и старше (мужчины) систематически занима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щихся ФКиС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eastAsia="Calibri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Перевыполнение показателя связано с ростом социальной и физической а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тивности данной возрастной группы, развитием отдельного спортивного ветеранского движения на территории города и таким образом вовлечения горожан пенсионного возраста. На территории города ежегодно пров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дится Спартакиада среди ветеранов, организуются секции по месту ж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тельства, которые пользуются у пе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сионеров популярностью, представ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тели старшего поколения являются активными пользователями объектов массовой доступности</w:t>
            </w:r>
            <w:proofErr w:type="gramStart"/>
            <w:r w:rsidRPr="00B6570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570A">
              <w:rPr>
                <w:rFonts w:ascii="Times New Roman" w:hAnsi="Times New Roman" w:cs="Times New Roman"/>
                <w:sz w:val="20"/>
                <w:szCs w:val="20"/>
              </w:rPr>
              <w:t xml:space="preserve"> а так же з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крытых физкультурно-спортивных объектов, которые являются досту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ными в связи с развитой системой скидок</w:t>
            </w:r>
          </w:p>
        </w:tc>
      </w:tr>
      <w:tr w:rsidR="00B6570A" w:rsidRPr="000762E2" w:rsidTr="005E4E54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30"/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bookmarkEnd w:id="3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A67015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занимающихся в муниципальных учреждениях сферы физической культуры и спо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="00172EB2"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города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10125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8657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полном объеме обусловлено переходом учр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ждений на программы спортивной подготовки, ростом количества пла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ных групп</w:t>
            </w:r>
          </w:p>
        </w:tc>
      </w:tr>
      <w:tr w:rsidR="00B6570A" w:rsidRPr="000762E2" w:rsidTr="00B6570A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342DC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570A"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A67015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спортивных мероприятий и физкул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турных (физкультурно-оздоровительных) мер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приятий, проводимых на территории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Увеличение показателя связано с пр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ведением большего количества спо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тивных мероприятий и физкультурных (физкультурно-оздоровительных) м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роприятий за счет внебюджетных и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точников финансирования, а так же изменения места проведения стартов, планируемых за пределами города</w:t>
            </w:r>
          </w:p>
        </w:tc>
      </w:tr>
      <w:tr w:rsidR="00B6570A" w:rsidRPr="000762E2" w:rsidTr="00B6570A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342DC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B6570A"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A67015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спортивных мероприятий и физкультурных (физкультурно-оздоровительных)  мероприятий, проводимых на территории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69430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участников связано с увеличением количества спо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тивных мероприятий и физкультурных (физкультурно-оздоровительных) мер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приятий, проводимых на территории города.</w:t>
            </w:r>
          </w:p>
        </w:tc>
      </w:tr>
      <w:tr w:rsidR="00B6570A" w:rsidRPr="000762E2" w:rsidTr="00B6570A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342DC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570A"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A67015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физкультурных (физкультурно-оздоровительных)  мероприятий и спортивных мероприятий различного уровня (межмуниц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пального, регионального, межрегионального, вс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российского, международного) с участием череп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вецких спортсменов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tabs>
                <w:tab w:val="center" w:pos="3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Недовыполнение плана связано с отм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ной соревнований организаторами, со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падением сроков с другими официал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ными стартами, болезнью спортсменов</w:t>
            </w:r>
          </w:p>
        </w:tc>
      </w:tr>
      <w:tr w:rsidR="00B6570A" w:rsidRPr="000762E2" w:rsidTr="00B6570A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342DC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6570A"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A67015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призовых мест, занятых череповецк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ми спортсменами на физкультурных (физкульту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но-оздоровительных)  мероприятиях и спортивных мероприятиях различного уровня (межмуниц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пального, регионального, межрегионального, вс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российского, международного)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5437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181,2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Перевыполнение показателя связано с ростом мастерства череповецких спортсменов</w:t>
            </w:r>
          </w:p>
        </w:tc>
      </w:tr>
      <w:tr w:rsidR="00B6570A" w:rsidRPr="000762E2" w:rsidTr="00B6570A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342DC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08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6570A"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4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A67015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часов, предоставляемых горожанам для занятий физкультурой и спортом на объектах спорта муниципальных учреждений сферы физ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ческой культуры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162751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часов доступа связано с увеличением заявок спорти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ных школ, увеличением количества проводимых мероприятий на спорти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ных базах МАУ «Спортивный клуб Череповец»</w:t>
            </w:r>
          </w:p>
        </w:tc>
      </w:tr>
      <w:tr w:rsidR="00B6570A" w:rsidRPr="000762E2" w:rsidTr="00B6570A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342DC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6570A"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A67015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Качественное и своевременное представление о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четности (бухгалтерской, бюджетной, налоговой, статистической)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Показатель исполнен в полном объеме.</w:t>
            </w:r>
          </w:p>
        </w:tc>
      </w:tr>
      <w:tr w:rsidR="00B6570A" w:rsidRPr="000762E2" w:rsidTr="00B6570A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342DC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6570A"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A67015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плана деятельности комитета по ф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зической культуре и спорту мэрии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520270" w:rsidP="00B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B6570A" w:rsidRPr="00B6570A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520270" w:rsidP="00B657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B6570A" w:rsidRPr="00B6570A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Перевыполнение показателя связано с перевыполнением одного из пунктов плана – «Организация и проведение физкультурных и спортивных меропр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ятий на территории города»</w:t>
            </w:r>
          </w:p>
        </w:tc>
      </w:tr>
      <w:tr w:rsidR="00B6570A" w:rsidRPr="000762E2" w:rsidTr="00B6570A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2D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A67015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объектов массовой доступности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A520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полном объеме связано с тем, что не все об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екты на 31.12.2018  успели передать на обслуживание МАУ «Спортивный клуб Череповец»</w:t>
            </w:r>
          </w:p>
        </w:tc>
      </w:tr>
      <w:tr w:rsidR="00B6570A" w:rsidRPr="000762E2" w:rsidTr="00B6570A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42D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A67015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горожан, в том числе детей и по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ростков, посещающих занятия физкультурно-спортивной направленности по месту проживания граждан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10116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361,3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Резкое перевыполнение показателя св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зано с изменение методики расчета. При расчете показателя стали учитываться  занимающиеся физкультурой и спортом на базе секций в общеобразовательных школах города.</w:t>
            </w:r>
          </w:p>
        </w:tc>
      </w:tr>
      <w:tr w:rsidR="00B6570A" w:rsidRPr="000762E2" w:rsidTr="00B6570A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2D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A67015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команд, участвующих в Кубке и че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пионате России по волейболу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0A" w:rsidRPr="00B6570A" w:rsidRDefault="00B6570A" w:rsidP="00B6570A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Показатель исполнен в полном объеме.</w:t>
            </w:r>
          </w:p>
        </w:tc>
      </w:tr>
      <w:tr w:rsidR="00B6570A" w:rsidRPr="000762E2" w:rsidTr="005E4E54">
        <w:trPr>
          <w:trHeight w:val="155"/>
          <w:jc w:val="center"/>
        </w:trPr>
        <w:tc>
          <w:tcPr>
            <w:tcW w:w="150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A" w:rsidRPr="00B6570A" w:rsidRDefault="00B6570A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5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«Спортивный город» - не реализуется с 2016 года</w:t>
            </w:r>
          </w:p>
          <w:p w:rsidR="00B6570A" w:rsidRPr="000762E2" w:rsidRDefault="00B6570A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615500" w:rsidRPr="000762E2" w:rsidRDefault="00615500" w:rsidP="00C0288F">
      <w:pPr>
        <w:ind w:firstLine="0"/>
        <w:rPr>
          <w:rFonts w:ascii="Times New Roman" w:hAnsi="Times New Roman" w:cs="Times New Roman"/>
          <w:color w:val="FF0000"/>
        </w:rPr>
      </w:pPr>
    </w:p>
    <w:p w:rsidR="00615500" w:rsidRPr="00A5200F" w:rsidRDefault="00615500" w:rsidP="00615500">
      <w:pPr>
        <w:ind w:firstLine="708"/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</w:rPr>
        <w:t>Оценка эффективности реализации муниципальной программы производится на основании анализа достижения плановых значений ц</w:t>
      </w:r>
      <w:r w:rsidRPr="00A5200F">
        <w:rPr>
          <w:rFonts w:ascii="Times New Roman" w:hAnsi="Times New Roman" w:cs="Times New Roman"/>
        </w:rPr>
        <w:t>е</w:t>
      </w:r>
      <w:r w:rsidRPr="00A5200F">
        <w:rPr>
          <w:rFonts w:ascii="Times New Roman" w:hAnsi="Times New Roman" w:cs="Times New Roman"/>
        </w:rPr>
        <w:t>левых показателей (индикаторов), конечных результатов муниципальной программы и осуществляется по итогам каждого календарного года муниципальной программы и в целом по итогам муниципальной программы в соответствии со следующей формулой: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 wp14:anchorId="3ADCB5F3" wp14:editId="403CF1A3">
            <wp:extent cx="2638425" cy="542925"/>
            <wp:effectExtent l="0" t="0" r="0" b="0"/>
            <wp:docPr id="2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>, где: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 wp14:anchorId="0996508C" wp14:editId="669CB21F">
            <wp:extent cx="200025" cy="228600"/>
            <wp:effectExtent l="0" t="0" r="0" b="0"/>
            <wp:docPr id="3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совокупная эффективность реализации мероприятий муниципальной программы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 wp14:anchorId="44372BC3" wp14:editId="1396B8E0">
            <wp:extent cx="257175" cy="238125"/>
            <wp:effectExtent l="0" t="0" r="0" b="0"/>
            <wp:docPr id="3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фактическое значение показателя № 1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 wp14:anchorId="49F6B777" wp14:editId="18E9232E">
            <wp:extent cx="228600" cy="238125"/>
            <wp:effectExtent l="0" t="0" r="0" b="0"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плановое значение показателя № 1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 wp14:anchorId="51024B4C" wp14:editId="600F7F72">
            <wp:extent cx="257175" cy="238125"/>
            <wp:effectExtent l="0" t="0" r="0" b="0"/>
            <wp:docPr id="3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фактическое значение показателя № 2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 wp14:anchorId="4A6A09F5" wp14:editId="610CD458">
            <wp:extent cx="228600" cy="238125"/>
            <wp:effectExtent l="0" t="0" r="0" b="0"/>
            <wp:docPr id="3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плановое значение показателя № 2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 wp14:anchorId="618FE4C3" wp14:editId="6847F8A9">
            <wp:extent cx="276225" cy="228600"/>
            <wp:effectExtent l="0" t="0" r="0" b="0"/>
            <wp:docPr id="3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фактическое значение показателя №№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4618D4F" wp14:editId="0D7705B7">
            <wp:extent cx="266700" cy="228600"/>
            <wp:effectExtent l="0" t="0" r="0" b="0"/>
            <wp:docPr id="3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плановое значение показателя №№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 wp14:anchorId="4CC76789" wp14:editId="18DBD11B">
            <wp:extent cx="123825" cy="200025"/>
            <wp:effectExtent l="0" t="0" r="0" b="0"/>
            <wp:docPr id="3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количество показателей</w:t>
      </w:r>
    </w:p>
    <w:p w:rsidR="00615500" w:rsidRPr="000762E2" w:rsidRDefault="00615500" w:rsidP="00615500">
      <w:pPr>
        <w:rPr>
          <w:rFonts w:ascii="Times New Roman" w:hAnsi="Times New Roman" w:cs="Times New Roman"/>
          <w:color w:val="FF0000"/>
        </w:rPr>
      </w:pPr>
    </w:p>
    <w:p w:rsidR="00615500" w:rsidRPr="00A5200F" w:rsidRDefault="00615500" w:rsidP="00615500">
      <w:pPr>
        <w:tabs>
          <w:tab w:val="left" w:pos="1276"/>
        </w:tabs>
        <w:rPr>
          <w:rFonts w:ascii="Times New Roman" w:hAnsi="Times New Roman"/>
        </w:rPr>
      </w:pPr>
      <w:r w:rsidRPr="00A5200F">
        <w:rPr>
          <w:rFonts w:ascii="Times New Roman" w:hAnsi="Times New Roman"/>
        </w:rPr>
        <w:t>Уровни оценки эффективности реализации муниципальной программы:</w:t>
      </w:r>
    </w:p>
    <w:p w:rsidR="00615500" w:rsidRPr="00A5200F" w:rsidRDefault="00615500" w:rsidP="00615500">
      <w:pPr>
        <w:tabs>
          <w:tab w:val="left" w:pos="1276"/>
        </w:tabs>
        <w:rPr>
          <w:rFonts w:ascii="Times New Roman" w:eastAsia="Calibri" w:hAnsi="Times New Roman" w:cs="Times New Roman"/>
        </w:rPr>
      </w:pPr>
      <w:r w:rsidRPr="00A5200F">
        <w:rPr>
          <w:rFonts w:ascii="Times New Roman" w:eastAsia="Calibri" w:hAnsi="Times New Roman" w:cs="Times New Roman"/>
        </w:rPr>
        <w:t>до 95 % – неэффективное выполнение муниципальной программы;</w:t>
      </w:r>
    </w:p>
    <w:p w:rsidR="00615500" w:rsidRPr="00A5200F" w:rsidRDefault="00615500" w:rsidP="00615500">
      <w:pPr>
        <w:rPr>
          <w:rFonts w:ascii="Times New Roman" w:eastAsia="Calibri" w:hAnsi="Times New Roman" w:cs="Times New Roman"/>
        </w:rPr>
      </w:pPr>
      <w:r w:rsidRPr="00A5200F">
        <w:rPr>
          <w:rFonts w:ascii="Times New Roman" w:eastAsia="Calibri" w:hAnsi="Times New Roman" w:cs="Times New Roman"/>
        </w:rPr>
        <w:t>95 % и более – эффективное выполнение муниципальной программы</w:t>
      </w:r>
    </w:p>
    <w:p w:rsidR="00615500" w:rsidRPr="00D64067" w:rsidRDefault="00615500" w:rsidP="00615500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64067">
        <w:rPr>
          <w:rFonts w:ascii="Times New Roman" w:eastAsia="Calibri" w:hAnsi="Times New Roman" w:cs="Times New Roman"/>
          <w:b/>
          <w:sz w:val="26"/>
          <w:szCs w:val="26"/>
        </w:rPr>
        <w:t>Эс=(</w:t>
      </w:r>
      <w:r w:rsidR="00115548">
        <w:rPr>
          <w:rFonts w:ascii="Times New Roman" w:eastAsia="Calibri" w:hAnsi="Times New Roman" w:cs="Times New Roman"/>
          <w:b/>
          <w:sz w:val="26"/>
          <w:szCs w:val="26"/>
        </w:rPr>
        <w:t>36,4</w:t>
      </w:r>
      <w:r w:rsidR="00DC79D2" w:rsidRPr="00D64067">
        <w:rPr>
          <w:rFonts w:ascii="Times New Roman" w:eastAsia="Calibri" w:hAnsi="Times New Roman" w:cs="Times New Roman"/>
          <w:b/>
          <w:sz w:val="26"/>
          <w:szCs w:val="26"/>
        </w:rPr>
        <w:t>/35</w:t>
      </w:r>
      <w:r w:rsidR="00F80FA6" w:rsidRPr="00D64067">
        <w:rPr>
          <w:rFonts w:ascii="Times New Roman" w:eastAsia="Calibri" w:hAnsi="Times New Roman" w:cs="Times New Roman"/>
          <w:b/>
          <w:sz w:val="26"/>
          <w:szCs w:val="26"/>
        </w:rPr>
        <w:t>,0</w:t>
      </w:r>
      <w:r w:rsidRPr="00D64067">
        <w:rPr>
          <w:rFonts w:ascii="Times New Roman" w:eastAsia="Calibri" w:hAnsi="Times New Roman" w:cs="Times New Roman"/>
          <w:b/>
          <w:sz w:val="26"/>
          <w:szCs w:val="26"/>
        </w:rPr>
        <w:t>+</w:t>
      </w:r>
      <w:r w:rsidR="00DC79D2" w:rsidRPr="00D64067">
        <w:rPr>
          <w:rFonts w:ascii="Times New Roman" w:eastAsia="Calibri" w:hAnsi="Times New Roman" w:cs="Times New Roman"/>
          <w:b/>
          <w:sz w:val="26"/>
          <w:szCs w:val="26"/>
        </w:rPr>
        <w:t>65,7/69,5</w:t>
      </w:r>
      <w:r w:rsidRPr="00D64067">
        <w:rPr>
          <w:rFonts w:ascii="Times New Roman" w:eastAsia="Calibri" w:hAnsi="Times New Roman" w:cs="Times New Roman"/>
          <w:b/>
          <w:sz w:val="26"/>
          <w:szCs w:val="26"/>
        </w:rPr>
        <w:t>+</w:t>
      </w:r>
      <w:r w:rsidR="00DC79D2" w:rsidRPr="00D64067">
        <w:rPr>
          <w:rFonts w:ascii="Times New Roman" w:eastAsia="Calibri" w:hAnsi="Times New Roman" w:cs="Times New Roman"/>
          <w:b/>
          <w:sz w:val="26"/>
          <w:szCs w:val="26"/>
        </w:rPr>
        <w:t>9,9/9,7+8657</w:t>
      </w:r>
      <w:r w:rsidRPr="00D64067">
        <w:rPr>
          <w:rFonts w:ascii="Times New Roman" w:eastAsia="Calibri" w:hAnsi="Times New Roman" w:cs="Times New Roman"/>
          <w:b/>
          <w:sz w:val="26"/>
          <w:szCs w:val="26"/>
        </w:rPr>
        <w:t>/</w:t>
      </w:r>
      <w:r w:rsidR="00DC79D2" w:rsidRPr="00D64067">
        <w:rPr>
          <w:rFonts w:ascii="Times New Roman" w:eastAsia="Calibri" w:hAnsi="Times New Roman" w:cs="Times New Roman"/>
          <w:b/>
          <w:sz w:val="26"/>
          <w:szCs w:val="26"/>
        </w:rPr>
        <w:t>101</w:t>
      </w:r>
      <w:r w:rsidR="00F80FA6" w:rsidRPr="00D64067">
        <w:rPr>
          <w:rFonts w:ascii="Times New Roman" w:eastAsia="Calibri" w:hAnsi="Times New Roman" w:cs="Times New Roman"/>
          <w:b/>
          <w:sz w:val="26"/>
          <w:szCs w:val="26"/>
        </w:rPr>
        <w:t>25</w:t>
      </w:r>
      <w:r w:rsidRPr="00D64067">
        <w:rPr>
          <w:rFonts w:ascii="Times New Roman" w:eastAsia="Calibri" w:hAnsi="Times New Roman" w:cs="Times New Roman"/>
          <w:b/>
          <w:sz w:val="26"/>
          <w:szCs w:val="26"/>
        </w:rPr>
        <w:t>+</w:t>
      </w:r>
      <w:r w:rsidR="00DC79D2" w:rsidRPr="00D64067">
        <w:rPr>
          <w:rFonts w:ascii="Times New Roman" w:eastAsia="Calibri" w:hAnsi="Times New Roman" w:cs="Times New Roman"/>
          <w:b/>
          <w:sz w:val="26"/>
          <w:szCs w:val="26"/>
        </w:rPr>
        <w:t>417/380</w:t>
      </w:r>
      <w:r w:rsidRPr="00D64067">
        <w:rPr>
          <w:rFonts w:ascii="Times New Roman" w:eastAsia="Calibri" w:hAnsi="Times New Roman" w:cs="Times New Roman"/>
          <w:b/>
          <w:sz w:val="26"/>
          <w:szCs w:val="26"/>
        </w:rPr>
        <w:t>+6</w:t>
      </w:r>
      <w:r w:rsidR="00DC79D2" w:rsidRPr="00D64067">
        <w:rPr>
          <w:rFonts w:ascii="Times New Roman" w:eastAsia="Calibri" w:hAnsi="Times New Roman" w:cs="Times New Roman"/>
          <w:b/>
          <w:sz w:val="26"/>
          <w:szCs w:val="26"/>
        </w:rPr>
        <w:t>9430/62</w:t>
      </w:r>
      <w:r w:rsidR="00F80FA6" w:rsidRPr="00D64067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Pr="00D64067">
        <w:rPr>
          <w:rFonts w:ascii="Times New Roman" w:eastAsia="Calibri" w:hAnsi="Times New Roman" w:cs="Times New Roman"/>
          <w:b/>
          <w:sz w:val="26"/>
          <w:szCs w:val="26"/>
        </w:rPr>
        <w:t>00+4</w:t>
      </w:r>
      <w:r w:rsidR="00DC79D2" w:rsidRPr="00D64067">
        <w:rPr>
          <w:rFonts w:ascii="Times New Roman" w:eastAsia="Calibri" w:hAnsi="Times New Roman" w:cs="Times New Roman"/>
          <w:b/>
          <w:sz w:val="26"/>
          <w:szCs w:val="26"/>
        </w:rPr>
        <w:t>28</w:t>
      </w:r>
      <w:r w:rsidR="00F80FA6" w:rsidRPr="00D64067">
        <w:rPr>
          <w:rFonts w:ascii="Times New Roman" w:eastAsia="Calibri" w:hAnsi="Times New Roman" w:cs="Times New Roman"/>
          <w:b/>
          <w:sz w:val="26"/>
          <w:szCs w:val="26"/>
        </w:rPr>
        <w:t>/500</w:t>
      </w:r>
      <w:r w:rsidR="00DC79D2" w:rsidRPr="00D64067">
        <w:rPr>
          <w:rFonts w:ascii="Times New Roman" w:eastAsia="Calibri" w:hAnsi="Times New Roman" w:cs="Times New Roman"/>
          <w:b/>
          <w:sz w:val="26"/>
          <w:szCs w:val="26"/>
        </w:rPr>
        <w:t>+5437/3000</w:t>
      </w:r>
      <w:r w:rsidRPr="00D64067">
        <w:rPr>
          <w:rFonts w:ascii="Times New Roman" w:eastAsia="Calibri" w:hAnsi="Times New Roman" w:cs="Times New Roman"/>
          <w:b/>
          <w:sz w:val="26"/>
          <w:szCs w:val="26"/>
        </w:rPr>
        <w:t>+</w:t>
      </w:r>
      <w:r w:rsidR="00DC79D2" w:rsidRPr="00D64067">
        <w:rPr>
          <w:rFonts w:ascii="Times New Roman" w:hAnsi="Times New Roman" w:cs="Times New Roman"/>
          <w:b/>
          <w:sz w:val="26"/>
          <w:szCs w:val="26"/>
        </w:rPr>
        <w:t>162751</w:t>
      </w:r>
      <w:r w:rsidRPr="00D64067">
        <w:rPr>
          <w:rFonts w:ascii="Times New Roman" w:hAnsi="Times New Roman" w:cs="Times New Roman"/>
          <w:b/>
          <w:sz w:val="26"/>
          <w:szCs w:val="26"/>
        </w:rPr>
        <w:t>/</w:t>
      </w:r>
      <w:r w:rsidR="00DC79D2" w:rsidRPr="00D64067">
        <w:rPr>
          <w:rFonts w:ascii="Times New Roman" w:hAnsi="Times New Roman" w:cs="Times New Roman"/>
          <w:b/>
          <w:sz w:val="26"/>
          <w:szCs w:val="26"/>
        </w:rPr>
        <w:t>95000</w:t>
      </w:r>
      <w:r w:rsidR="00F80FA6" w:rsidRPr="00D64067">
        <w:rPr>
          <w:rFonts w:ascii="Times New Roman" w:hAnsi="Times New Roman" w:cs="Times New Roman"/>
          <w:b/>
          <w:sz w:val="26"/>
          <w:szCs w:val="26"/>
        </w:rPr>
        <w:t>+100/100</w:t>
      </w:r>
      <w:r w:rsidR="00043FE5">
        <w:rPr>
          <w:rFonts w:ascii="Times New Roman" w:hAnsi="Times New Roman" w:cs="Times New Roman"/>
          <w:b/>
          <w:sz w:val="26"/>
          <w:szCs w:val="26"/>
        </w:rPr>
        <w:t>+104</w:t>
      </w:r>
      <w:r w:rsidR="00DC79D2" w:rsidRPr="00D64067">
        <w:rPr>
          <w:rFonts w:ascii="Times New Roman" w:hAnsi="Times New Roman" w:cs="Times New Roman"/>
          <w:b/>
          <w:sz w:val="26"/>
          <w:szCs w:val="26"/>
        </w:rPr>
        <w:t>,1</w:t>
      </w:r>
      <w:r w:rsidR="00F80FA6" w:rsidRPr="00D64067">
        <w:rPr>
          <w:rFonts w:ascii="Times New Roman" w:hAnsi="Times New Roman" w:cs="Times New Roman"/>
          <w:b/>
          <w:sz w:val="26"/>
          <w:szCs w:val="26"/>
        </w:rPr>
        <w:t>/100</w:t>
      </w:r>
      <w:r w:rsidR="00DC79D2" w:rsidRPr="00D64067">
        <w:rPr>
          <w:rFonts w:ascii="Times New Roman" w:hAnsi="Times New Roman" w:cs="Times New Roman"/>
          <w:b/>
          <w:sz w:val="26"/>
          <w:szCs w:val="26"/>
        </w:rPr>
        <w:t>+58/64+10116/2800+3/3</w:t>
      </w:r>
      <w:r w:rsidR="00F80FA6" w:rsidRPr="00D64067">
        <w:rPr>
          <w:rFonts w:ascii="Times New Roman" w:hAnsi="Times New Roman" w:cs="Times New Roman"/>
          <w:b/>
          <w:sz w:val="26"/>
          <w:szCs w:val="26"/>
        </w:rPr>
        <w:t>)/</w:t>
      </w:r>
      <w:r w:rsidR="00616555" w:rsidRPr="00D64067">
        <w:rPr>
          <w:rFonts w:ascii="Times New Roman" w:hAnsi="Times New Roman" w:cs="Times New Roman"/>
          <w:b/>
          <w:sz w:val="26"/>
          <w:szCs w:val="26"/>
        </w:rPr>
        <w:t>14</w:t>
      </w:r>
      <w:r w:rsidRPr="00D64067">
        <w:rPr>
          <w:rFonts w:ascii="Times New Roman" w:hAnsi="Times New Roman" w:cs="Times New Roman"/>
          <w:b/>
          <w:sz w:val="26"/>
          <w:szCs w:val="26"/>
        </w:rPr>
        <w:t>*100%=</w:t>
      </w:r>
      <w:r w:rsidR="00242AEA" w:rsidRPr="00D64067">
        <w:rPr>
          <w:rFonts w:ascii="Times New Roman" w:hAnsi="Times New Roman" w:cs="Times New Roman"/>
          <w:b/>
          <w:sz w:val="26"/>
          <w:szCs w:val="26"/>
        </w:rPr>
        <w:t>(</w:t>
      </w:r>
      <w:r w:rsidR="00043FE5">
        <w:rPr>
          <w:rFonts w:ascii="Times New Roman" w:hAnsi="Times New Roman" w:cs="Times New Roman"/>
          <w:b/>
          <w:sz w:val="26"/>
          <w:szCs w:val="26"/>
        </w:rPr>
        <w:t>1,04</w:t>
      </w:r>
      <w:r w:rsidR="00242AEA" w:rsidRPr="00D64067">
        <w:rPr>
          <w:rFonts w:ascii="Times New Roman" w:hAnsi="Times New Roman" w:cs="Times New Roman"/>
          <w:b/>
          <w:sz w:val="26"/>
          <w:szCs w:val="26"/>
        </w:rPr>
        <w:t>+0,95+1,02+0,86+1,1</w:t>
      </w:r>
      <w:r w:rsidR="00D64067" w:rsidRPr="00D64067">
        <w:rPr>
          <w:rFonts w:ascii="Times New Roman" w:hAnsi="Times New Roman" w:cs="Times New Roman"/>
          <w:b/>
          <w:sz w:val="26"/>
          <w:szCs w:val="26"/>
        </w:rPr>
        <w:t>0</w:t>
      </w:r>
      <w:r w:rsidR="00242AEA" w:rsidRPr="00D64067">
        <w:rPr>
          <w:rFonts w:ascii="Times New Roman" w:hAnsi="Times New Roman" w:cs="Times New Roman"/>
          <w:b/>
          <w:sz w:val="26"/>
          <w:szCs w:val="26"/>
        </w:rPr>
        <w:t>+ 1,1</w:t>
      </w:r>
      <w:r w:rsidR="00D64067" w:rsidRPr="00D64067">
        <w:rPr>
          <w:rFonts w:ascii="Times New Roman" w:hAnsi="Times New Roman" w:cs="Times New Roman"/>
          <w:b/>
          <w:sz w:val="26"/>
          <w:szCs w:val="26"/>
        </w:rPr>
        <w:t>2</w:t>
      </w:r>
      <w:r w:rsidR="00242AEA" w:rsidRPr="00D64067">
        <w:rPr>
          <w:rFonts w:ascii="Times New Roman" w:hAnsi="Times New Roman" w:cs="Times New Roman"/>
          <w:b/>
          <w:sz w:val="26"/>
          <w:szCs w:val="26"/>
        </w:rPr>
        <w:t>+</w:t>
      </w:r>
      <w:r w:rsidR="00043FE5">
        <w:rPr>
          <w:rFonts w:ascii="Times New Roman" w:hAnsi="Times New Roman" w:cs="Times New Roman"/>
          <w:b/>
          <w:sz w:val="26"/>
          <w:szCs w:val="26"/>
        </w:rPr>
        <w:t>0,86+1,81+1,71+1+1,04</w:t>
      </w:r>
      <w:r w:rsidR="00D64067" w:rsidRPr="00D64067">
        <w:rPr>
          <w:rFonts w:ascii="Times New Roman" w:hAnsi="Times New Roman" w:cs="Times New Roman"/>
          <w:b/>
          <w:sz w:val="26"/>
          <w:szCs w:val="26"/>
        </w:rPr>
        <w:t>+0,91+3,61+1)/14*100</w:t>
      </w:r>
      <w:r w:rsidR="00A25741" w:rsidRPr="00D640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4067" w:rsidRPr="00D64067">
        <w:rPr>
          <w:rFonts w:ascii="Times New Roman" w:hAnsi="Times New Roman" w:cs="Times New Roman"/>
          <w:b/>
          <w:sz w:val="26"/>
          <w:szCs w:val="26"/>
        </w:rPr>
        <w:t>= 129%</w:t>
      </w:r>
    </w:p>
    <w:p w:rsidR="00C0288F" w:rsidRPr="00316091" w:rsidRDefault="00615500" w:rsidP="00D64067">
      <w:pPr>
        <w:rPr>
          <w:rFonts w:ascii="Times New Roman" w:hAnsi="Times New Roman" w:cs="Times New Roman"/>
        </w:rPr>
      </w:pPr>
      <w:r w:rsidRPr="00316091">
        <w:rPr>
          <w:rFonts w:ascii="Times New Roman" w:hAnsi="Times New Roman" w:cs="Times New Roman"/>
        </w:rPr>
        <w:t>Эффективности реализации показателей мун</w:t>
      </w:r>
      <w:r w:rsidR="00F80FA6" w:rsidRPr="00316091">
        <w:rPr>
          <w:rFonts w:ascii="Times New Roman" w:hAnsi="Times New Roman" w:cs="Times New Roman"/>
        </w:rPr>
        <w:t xml:space="preserve">иципальной программы составляет </w:t>
      </w:r>
      <w:r w:rsidR="00316091">
        <w:rPr>
          <w:rFonts w:ascii="Times New Roman" w:hAnsi="Times New Roman" w:cs="Times New Roman"/>
          <w:b/>
        </w:rPr>
        <w:t>129</w:t>
      </w:r>
      <w:r w:rsidRPr="00316091">
        <w:rPr>
          <w:rFonts w:ascii="Times New Roman" w:hAnsi="Times New Roman" w:cs="Times New Roman"/>
          <w:b/>
        </w:rPr>
        <w:t>%,</w:t>
      </w:r>
      <w:r w:rsidRPr="00316091">
        <w:rPr>
          <w:rFonts w:ascii="Times New Roman" w:hAnsi="Times New Roman" w:cs="Times New Roman"/>
        </w:rPr>
        <w:t xml:space="preserve"> что свидетельствует об эффективном достижении плановых значений целевых показателей (индикаторов), конечных резул</w:t>
      </w:r>
      <w:r w:rsidR="00D64067" w:rsidRPr="00316091">
        <w:rPr>
          <w:rFonts w:ascii="Times New Roman" w:hAnsi="Times New Roman" w:cs="Times New Roman"/>
        </w:rPr>
        <w:t>ьтатов муниципальной программы.</w:t>
      </w:r>
    </w:p>
    <w:p w:rsidR="00C0288F" w:rsidRPr="000762E2" w:rsidRDefault="00C0288F" w:rsidP="00737B1C">
      <w:pPr>
        <w:ind w:firstLine="0"/>
        <w:rPr>
          <w:rFonts w:ascii="Times New Roman CYR" w:hAnsi="Times New Roman CYR"/>
          <w:color w:val="FF0000"/>
          <w:sz w:val="26"/>
          <w:szCs w:val="26"/>
        </w:rPr>
      </w:pPr>
    </w:p>
    <w:p w:rsidR="00615500" w:rsidRPr="00316091" w:rsidRDefault="00615500" w:rsidP="00615500">
      <w:pPr>
        <w:rPr>
          <w:rFonts w:ascii="Times New Roman" w:hAnsi="Times New Roman" w:cs="Times New Roman"/>
          <w:i/>
        </w:rPr>
      </w:pPr>
      <w:r w:rsidRPr="00316091">
        <w:rPr>
          <w:rFonts w:ascii="Times New Roman" w:hAnsi="Times New Roman" w:cs="Times New Roman"/>
          <w:i/>
        </w:rPr>
        <w:t>Оценка степени соответствия фактических расходов запланированному уровню расходов рассчитывается по формуле:</w:t>
      </w:r>
    </w:p>
    <w:p w:rsidR="00615500" w:rsidRPr="000762E2" w:rsidRDefault="00615500" w:rsidP="00615500">
      <w:pPr>
        <w:rPr>
          <w:rFonts w:ascii="Times New Roman" w:hAnsi="Times New Roman" w:cs="Times New Roman"/>
          <w:color w:val="FF0000"/>
        </w:rPr>
      </w:pPr>
    </w:p>
    <w:p w:rsidR="00615500" w:rsidRPr="006571A2" w:rsidRDefault="00615500" w:rsidP="00615500">
      <w:pPr>
        <w:ind w:firstLine="851"/>
        <w:rPr>
          <w:rFonts w:ascii="Times New Roman" w:hAnsi="Times New Roman" w:cs="Times New Roman"/>
        </w:rPr>
      </w:pPr>
      <w:r w:rsidRPr="006571A2">
        <w:rPr>
          <w:rFonts w:ascii="Times New Roman" w:hAnsi="Times New Roman" w:cs="Times New Roman"/>
          <w:noProof/>
        </w:rPr>
        <w:drawing>
          <wp:inline distT="0" distB="0" distL="0" distR="0" wp14:anchorId="7DE38210" wp14:editId="1C018E8F">
            <wp:extent cx="942975" cy="228600"/>
            <wp:effectExtent l="0" t="0" r="0" b="0"/>
            <wp:docPr id="3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A2">
        <w:rPr>
          <w:rFonts w:ascii="Times New Roman" w:hAnsi="Times New Roman" w:cs="Times New Roman"/>
        </w:rPr>
        <w:t>*100%, где:</w:t>
      </w:r>
    </w:p>
    <w:p w:rsidR="00615500" w:rsidRPr="006571A2" w:rsidRDefault="00615500" w:rsidP="00615500">
      <w:pPr>
        <w:rPr>
          <w:rFonts w:ascii="Times New Roman" w:hAnsi="Times New Roman" w:cs="Times New Roman"/>
        </w:rPr>
      </w:pPr>
      <w:r w:rsidRPr="006571A2">
        <w:rPr>
          <w:rFonts w:ascii="Times New Roman" w:hAnsi="Times New Roman" w:cs="Times New Roman"/>
        </w:rPr>
        <w:t>где:</w:t>
      </w:r>
    </w:p>
    <w:p w:rsidR="00615500" w:rsidRPr="006571A2" w:rsidRDefault="00615500" w:rsidP="00615500">
      <w:pPr>
        <w:rPr>
          <w:rFonts w:ascii="Times New Roman" w:hAnsi="Times New Roman" w:cs="Times New Roman"/>
        </w:rPr>
      </w:pPr>
      <w:r w:rsidRPr="006571A2">
        <w:rPr>
          <w:rFonts w:ascii="Times New Roman" w:hAnsi="Times New Roman" w:cs="Times New Roman"/>
          <w:noProof/>
        </w:rPr>
        <w:drawing>
          <wp:inline distT="0" distB="0" distL="0" distR="0" wp14:anchorId="2737183D" wp14:editId="07A99509">
            <wp:extent cx="238125" cy="200025"/>
            <wp:effectExtent l="0" t="0" r="0" b="0"/>
            <wp:docPr id="4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A2">
        <w:rPr>
          <w:rFonts w:ascii="Times New Roman" w:hAnsi="Times New Roman" w:cs="Times New Roman"/>
        </w:rPr>
        <w:t xml:space="preserve"> - значение индекса степени соответствия фактических расходов запланированному уровню расходов;</w:t>
      </w:r>
    </w:p>
    <w:p w:rsidR="00615500" w:rsidRPr="006571A2" w:rsidRDefault="00615500" w:rsidP="00615500">
      <w:pPr>
        <w:rPr>
          <w:rFonts w:ascii="Times New Roman" w:hAnsi="Times New Roman" w:cs="Times New Roman"/>
        </w:rPr>
      </w:pPr>
      <w:r w:rsidRPr="006571A2">
        <w:rPr>
          <w:rFonts w:ascii="Times New Roman" w:hAnsi="Times New Roman" w:cs="Times New Roman"/>
          <w:noProof/>
        </w:rPr>
        <w:drawing>
          <wp:inline distT="0" distB="0" distL="0" distR="0" wp14:anchorId="6983F061" wp14:editId="05A9BA58">
            <wp:extent cx="238125" cy="200025"/>
            <wp:effectExtent l="0" t="0" r="0" b="0"/>
            <wp:docPr id="4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A2">
        <w:rPr>
          <w:rFonts w:ascii="Times New Roman" w:hAnsi="Times New Roman" w:cs="Times New Roman"/>
        </w:rPr>
        <w:t xml:space="preserve"> - кассовое исполнение городского бюджета по обеспечению реализации муниципальной программы;</w:t>
      </w:r>
    </w:p>
    <w:p w:rsidR="00615500" w:rsidRPr="006571A2" w:rsidRDefault="00615500" w:rsidP="00615500">
      <w:pPr>
        <w:rPr>
          <w:rFonts w:ascii="Times New Roman" w:hAnsi="Times New Roman" w:cs="Times New Roman"/>
        </w:rPr>
      </w:pPr>
      <w:r w:rsidRPr="006571A2">
        <w:rPr>
          <w:noProof/>
        </w:rPr>
        <w:drawing>
          <wp:inline distT="0" distB="0" distL="0" distR="0" wp14:anchorId="57AB4361" wp14:editId="6044C17E">
            <wp:extent cx="238125" cy="200025"/>
            <wp:effectExtent l="0" t="0" r="9525" b="9525"/>
            <wp:docPr id="4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A2">
        <w:rPr>
          <w:rFonts w:ascii="Times New Roman" w:hAnsi="Times New Roman" w:cs="Times New Roman"/>
        </w:rPr>
        <w:t xml:space="preserve"> - объем средств, утвержденный в городском бюджете на реализацию муниципальной программы.</w:t>
      </w:r>
    </w:p>
    <w:p w:rsidR="00615500" w:rsidRPr="006571A2" w:rsidRDefault="006571A2" w:rsidP="00851D68">
      <w:pPr>
        <w:tabs>
          <w:tab w:val="left" w:pos="1276"/>
        </w:tabs>
        <w:ind w:firstLine="0"/>
        <w:rPr>
          <w:rFonts w:ascii="Times New Roman" w:eastAsia="Calibri" w:hAnsi="Times New Roman" w:cs="Times New Roman"/>
          <w:b/>
        </w:rPr>
      </w:pPr>
      <w:r w:rsidRPr="006571A2">
        <w:rPr>
          <w:rFonts w:ascii="Times New Roman" w:eastAsia="Calibri" w:hAnsi="Times New Roman" w:cs="Times New Roman"/>
          <w:b/>
        </w:rPr>
        <w:t>ЭБ=345 229</w:t>
      </w:r>
      <w:r w:rsidR="00A25741" w:rsidRPr="006571A2">
        <w:rPr>
          <w:rFonts w:ascii="Times New Roman" w:eastAsia="Calibri" w:hAnsi="Times New Roman" w:cs="Times New Roman"/>
          <w:b/>
        </w:rPr>
        <w:t>,0/</w:t>
      </w:r>
      <w:r w:rsidRPr="006571A2">
        <w:rPr>
          <w:rFonts w:ascii="Times New Roman" w:eastAsia="Calibri" w:hAnsi="Times New Roman" w:cs="Times New Roman"/>
          <w:b/>
        </w:rPr>
        <w:t xml:space="preserve"> 345 936,9*100%=99,8</w:t>
      </w:r>
      <w:r w:rsidR="00A25741" w:rsidRPr="006571A2">
        <w:rPr>
          <w:rFonts w:ascii="Times New Roman" w:eastAsia="Calibri" w:hAnsi="Times New Roman" w:cs="Times New Roman"/>
          <w:b/>
        </w:rPr>
        <w:t>%</w:t>
      </w:r>
    </w:p>
    <w:p w:rsidR="00615500" w:rsidRPr="006571A2" w:rsidRDefault="00615500" w:rsidP="00615500">
      <w:pPr>
        <w:tabs>
          <w:tab w:val="left" w:pos="1276"/>
        </w:tabs>
        <w:rPr>
          <w:rFonts w:ascii="Times New Roman" w:eastAsia="Calibri" w:hAnsi="Times New Roman" w:cs="Times New Roman"/>
        </w:rPr>
      </w:pPr>
      <w:r w:rsidRPr="006571A2">
        <w:rPr>
          <w:rFonts w:ascii="Times New Roman" w:eastAsia="Calibri" w:hAnsi="Times New Roman" w:cs="Times New Roman"/>
        </w:rPr>
        <w:t xml:space="preserve">Выполнение данного показателя составляет </w:t>
      </w:r>
      <w:r w:rsidR="00010423" w:rsidRPr="006571A2">
        <w:rPr>
          <w:rFonts w:ascii="Times New Roman" w:eastAsia="Calibri" w:hAnsi="Times New Roman" w:cs="Times New Roman"/>
          <w:b/>
        </w:rPr>
        <w:t>99,</w:t>
      </w:r>
      <w:r w:rsidR="006571A2" w:rsidRPr="006571A2">
        <w:rPr>
          <w:rFonts w:ascii="Times New Roman" w:eastAsia="Calibri" w:hAnsi="Times New Roman" w:cs="Times New Roman"/>
          <w:b/>
        </w:rPr>
        <w:t>8</w:t>
      </w:r>
      <w:r w:rsidRPr="006571A2">
        <w:rPr>
          <w:rFonts w:ascii="Times New Roman" w:eastAsia="Calibri" w:hAnsi="Times New Roman" w:cs="Times New Roman"/>
        </w:rPr>
        <w:t xml:space="preserve"> %</w:t>
      </w:r>
      <w:r w:rsidR="006571A2">
        <w:rPr>
          <w:rFonts w:ascii="Times New Roman" w:eastAsia="Calibri" w:hAnsi="Times New Roman" w:cs="Times New Roman"/>
        </w:rPr>
        <w:t>,</w:t>
      </w:r>
      <w:r w:rsidRPr="006571A2">
        <w:rPr>
          <w:rFonts w:ascii="Times New Roman" w:eastAsia="Calibri" w:hAnsi="Times New Roman" w:cs="Times New Roman"/>
        </w:rPr>
        <w:t xml:space="preserve"> оценка степени соответствия </w:t>
      </w:r>
      <w:r w:rsidRPr="006571A2">
        <w:rPr>
          <w:rFonts w:ascii="Times New Roman" w:hAnsi="Times New Roman" w:cs="Times New Roman"/>
        </w:rPr>
        <w:t>фактических расходов запланированному уровню ра</w:t>
      </w:r>
      <w:r w:rsidRPr="006571A2">
        <w:rPr>
          <w:rFonts w:ascii="Times New Roman" w:hAnsi="Times New Roman" w:cs="Times New Roman"/>
        </w:rPr>
        <w:t>с</w:t>
      </w:r>
      <w:r w:rsidRPr="006571A2">
        <w:rPr>
          <w:rFonts w:ascii="Times New Roman" w:hAnsi="Times New Roman" w:cs="Times New Roman"/>
        </w:rPr>
        <w:t xml:space="preserve">ходов </w:t>
      </w:r>
      <w:r w:rsidRPr="006571A2">
        <w:rPr>
          <w:rFonts w:ascii="Times New Roman" w:eastAsia="Calibri" w:hAnsi="Times New Roman" w:cs="Times New Roman"/>
        </w:rPr>
        <w:t>показывает эффективное использование финансовых средств</w:t>
      </w:r>
      <w:r w:rsidR="006571A2">
        <w:rPr>
          <w:rFonts w:ascii="Times New Roman" w:eastAsia="Calibri" w:hAnsi="Times New Roman" w:cs="Times New Roman"/>
        </w:rPr>
        <w:t>,</w:t>
      </w:r>
      <w:r w:rsidRPr="006571A2">
        <w:rPr>
          <w:rFonts w:ascii="Times New Roman" w:eastAsia="Calibri" w:hAnsi="Times New Roman" w:cs="Times New Roman"/>
        </w:rPr>
        <w:t xml:space="preserve"> при выполнении показателей  муниципальной программы.</w:t>
      </w:r>
    </w:p>
    <w:p w:rsidR="005C6098" w:rsidRDefault="005C6098" w:rsidP="00D25BD2">
      <w:pPr>
        <w:rPr>
          <w:color w:val="FF0000"/>
        </w:rPr>
      </w:pPr>
    </w:p>
    <w:p w:rsidR="00E77BA1" w:rsidRDefault="00E77BA1" w:rsidP="00D25BD2">
      <w:pPr>
        <w:rPr>
          <w:color w:val="FF0000"/>
        </w:rPr>
      </w:pPr>
    </w:p>
    <w:p w:rsidR="00E77BA1" w:rsidRDefault="00E77BA1" w:rsidP="00D25BD2">
      <w:pPr>
        <w:rPr>
          <w:color w:val="FF0000"/>
        </w:rPr>
      </w:pPr>
    </w:p>
    <w:p w:rsidR="00E77BA1" w:rsidRDefault="00E77BA1" w:rsidP="00D25BD2">
      <w:pPr>
        <w:rPr>
          <w:color w:val="FF0000"/>
        </w:rPr>
      </w:pPr>
    </w:p>
    <w:p w:rsidR="00E77BA1" w:rsidRDefault="00E77BA1" w:rsidP="00D25BD2">
      <w:pPr>
        <w:rPr>
          <w:color w:val="FF0000"/>
        </w:rPr>
      </w:pPr>
    </w:p>
    <w:p w:rsidR="00E77BA1" w:rsidRDefault="00E77BA1" w:rsidP="00D25BD2">
      <w:pPr>
        <w:rPr>
          <w:color w:val="FF0000"/>
        </w:rPr>
      </w:pPr>
    </w:p>
    <w:p w:rsidR="00E77BA1" w:rsidRDefault="00E77BA1" w:rsidP="00D25BD2">
      <w:pPr>
        <w:rPr>
          <w:color w:val="FF0000"/>
        </w:rPr>
      </w:pPr>
    </w:p>
    <w:p w:rsidR="00E77BA1" w:rsidRPr="000762E2" w:rsidRDefault="00E77BA1" w:rsidP="00D25BD2">
      <w:pPr>
        <w:rPr>
          <w:color w:val="FF0000"/>
        </w:rPr>
      </w:pPr>
    </w:p>
    <w:p w:rsidR="00E77BA1" w:rsidRDefault="00582EDE" w:rsidP="008F6F61">
      <w:pPr>
        <w:pStyle w:val="a6"/>
        <w:rPr>
          <w:rFonts w:ascii="Times New Roman" w:hAnsi="Times New Roman" w:cs="Times New Roman"/>
          <w:color w:val="FF0000"/>
        </w:rPr>
      </w:pPr>
      <w:r w:rsidRPr="000762E2">
        <w:rPr>
          <w:rFonts w:ascii="Times New Roman" w:hAnsi="Times New Roman" w:cs="Times New Roman"/>
          <w:color w:val="FF0000"/>
        </w:rPr>
        <w:t xml:space="preserve">                 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620"/>
        <w:gridCol w:w="3400"/>
        <w:gridCol w:w="2400"/>
        <w:gridCol w:w="399"/>
        <w:gridCol w:w="1081"/>
        <w:gridCol w:w="1046"/>
        <w:gridCol w:w="454"/>
        <w:gridCol w:w="1955"/>
        <w:gridCol w:w="3544"/>
      </w:tblGrid>
      <w:tr w:rsidR="00E77BA1" w:rsidRPr="00E77BA1" w:rsidTr="00E77BA1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7BA1" w:rsidRPr="00E77BA1" w:rsidTr="00E77BA1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7BA1" w:rsidRPr="00E77BA1" w:rsidTr="00E77BA1">
        <w:trPr>
          <w:trHeight w:val="735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  <w:t>Отчет об использовании бюджетных ассигнований городского бюджета на реализацию муниципальной программы</w:t>
            </w:r>
          </w:p>
        </w:tc>
      </w:tr>
      <w:tr w:rsidR="00E77BA1" w:rsidRPr="00E77BA1" w:rsidTr="00E77BA1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7BA1" w:rsidRPr="00E77BA1" w:rsidTr="00E77BA1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в</w:t>
            </w: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домственной целевой программы, основного мероприятия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</w:t>
            </w: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тель, соисполнитель, учас</w:t>
            </w: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 (тыс. руб.)</w:t>
            </w:r>
          </w:p>
        </w:tc>
      </w:tr>
      <w:tr w:rsidR="00E77BA1" w:rsidRPr="00E77BA1" w:rsidTr="00E77BA1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2018 год </w:t>
            </w:r>
          </w:p>
        </w:tc>
      </w:tr>
      <w:tr w:rsidR="00E77BA1" w:rsidRPr="00E77BA1" w:rsidTr="00E77BA1">
        <w:trPr>
          <w:trHeight w:val="169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сводная бюджетная роспись, план на 1 января 2018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сводная бюджетная роспись по состоянию на 31 декабря 2018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кассовое исполнение по состоянию на 31 декабря 2018</w:t>
            </w:r>
          </w:p>
        </w:tc>
      </w:tr>
      <w:tr w:rsidR="00E77BA1" w:rsidRPr="00E77BA1" w:rsidTr="00E77BA1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77BA1" w:rsidRPr="00E77BA1" w:rsidTr="0054363E">
        <w:trPr>
          <w:trHeight w:val="40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условий для развития физической культуры и спорта в городе Череповце на 2013-2022 годы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332 855,8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345 936,9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345 229,0</w:t>
            </w:r>
          </w:p>
        </w:tc>
      </w:tr>
      <w:tr w:rsidR="00E77BA1" w:rsidRPr="00E77BA1" w:rsidTr="0054363E">
        <w:trPr>
          <w:trHeight w:val="76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физической кул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туре и спорту мэрии города Череповца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332 855,8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345 936,9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345 229,0</w:t>
            </w:r>
          </w:p>
        </w:tc>
      </w:tr>
      <w:tr w:rsidR="00E77BA1" w:rsidRPr="00E77BA1" w:rsidTr="0054363E">
        <w:trPr>
          <w:trHeight w:val="81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Основное мероприятие 1. Обеспеч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ние доступа к спортивным объектам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126 567,3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124 902,5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124 902,5</w:t>
            </w:r>
          </w:p>
        </w:tc>
      </w:tr>
      <w:tr w:rsidR="00E77BA1" w:rsidRPr="00E77BA1" w:rsidTr="0054363E">
        <w:trPr>
          <w:trHeight w:val="6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доступа к спортивным объектам 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МАУ "Спортивный клуб Ч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реповец"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64 136,1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64 002,7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64 002,7</w:t>
            </w:r>
          </w:p>
        </w:tc>
      </w:tr>
      <w:tr w:rsidR="00E77BA1" w:rsidRPr="00E77BA1" w:rsidTr="0054363E">
        <w:trPr>
          <w:trHeight w:val="52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МАУ "Ледовый дворец"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62 431,2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60 899,8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60 899,8</w:t>
            </w:r>
          </w:p>
        </w:tc>
      </w:tr>
      <w:tr w:rsidR="00E77BA1" w:rsidRPr="00E77BA1" w:rsidTr="002746BE">
        <w:trPr>
          <w:trHeight w:val="279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сновное мероприятие 2.  Спорти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ная подготовка по олимпийским и неолимпийским видам спорта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22 257,5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863532" w:rsidP="00863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41 551</w:t>
            </w:r>
            <w:r w:rsidR="0035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41 306,0</w:t>
            </w:r>
          </w:p>
        </w:tc>
      </w:tr>
      <w:tr w:rsidR="00E77BA1" w:rsidRPr="00E77BA1" w:rsidTr="006048C8">
        <w:trPr>
          <w:trHeight w:val="115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  Спорти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ная подготовка по олимпийским и неолимпийским видам спорта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МАУ "СШ", МБУ ДО "ДЮСШ", МАУ ДО "ДЮСШ", МАУ  "СШОР по волейболу"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14 923,7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6048C8" w:rsidRDefault="0070281C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8C8">
              <w:rPr>
                <w:rFonts w:ascii="Times New Roman" w:eastAsia="Times New Roman" w:hAnsi="Times New Roman" w:cs="Times New Roman"/>
                <w:sz w:val="20"/>
                <w:szCs w:val="20"/>
              </w:rPr>
              <w:t>34 217,2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33 972,2</w:t>
            </w:r>
          </w:p>
        </w:tc>
      </w:tr>
      <w:tr w:rsidR="00E77BA1" w:rsidRPr="00E77BA1" w:rsidTr="006048C8">
        <w:trPr>
          <w:trHeight w:val="76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МАУ "Спортивный клуб Ч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реповец"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6 070,4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6048C8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8C8">
              <w:rPr>
                <w:rFonts w:ascii="Times New Roman" w:eastAsia="Times New Roman" w:hAnsi="Times New Roman" w:cs="Times New Roman"/>
                <w:sz w:val="20"/>
                <w:szCs w:val="20"/>
              </w:rPr>
              <w:t>6 070,4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6 070,4</w:t>
            </w:r>
          </w:p>
        </w:tc>
      </w:tr>
      <w:tr w:rsidR="00E77BA1" w:rsidRPr="00E77BA1" w:rsidTr="006048C8">
        <w:trPr>
          <w:trHeight w:val="85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"ДЮСШ боевых искусств"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1 263,4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6048C8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8C8">
              <w:rPr>
                <w:rFonts w:ascii="Times New Roman" w:eastAsia="Times New Roman" w:hAnsi="Times New Roman" w:cs="Times New Roman"/>
                <w:sz w:val="20"/>
                <w:szCs w:val="20"/>
              </w:rPr>
              <w:t>1 263,4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1 263,4</w:t>
            </w:r>
          </w:p>
        </w:tc>
      </w:tr>
      <w:tr w:rsidR="00E77BA1" w:rsidRPr="00E77BA1" w:rsidTr="00E77BA1">
        <w:trPr>
          <w:trHeight w:val="237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Основное мероприятие 3. Развитие детско-юношеского и массового спорта, в том числе: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  <w:t>реализация дополнительных общ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образовательных общеразвивающих программ;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  <w:t>реализация дополнительных пре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профессиональных программ,  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138 112,3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133 695,3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133 680,8</w:t>
            </w:r>
          </w:p>
        </w:tc>
      </w:tr>
      <w:tr w:rsidR="00E77BA1" w:rsidRPr="00E77BA1" w:rsidTr="00ED1B60">
        <w:trPr>
          <w:trHeight w:val="85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общ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общеразвивающих программ;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дополнительных пре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профессиональных программ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МБУ ДО "ДЮСШ, СДЮСШОР"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107 507,1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101 282,9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101 268,4</w:t>
            </w:r>
          </w:p>
        </w:tc>
      </w:tr>
      <w:tr w:rsidR="00E77BA1" w:rsidRPr="00E77BA1" w:rsidTr="00ED1B60">
        <w:trPr>
          <w:trHeight w:val="85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МАУ "Спортивный клуб Ч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реповец"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4 098,0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4 098,0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4 098,0</w:t>
            </w:r>
          </w:p>
        </w:tc>
      </w:tr>
      <w:tr w:rsidR="00E77BA1" w:rsidRPr="00E77BA1" w:rsidTr="00ED1B60">
        <w:trPr>
          <w:trHeight w:val="6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"ДЮСШ боевых искусств"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26 507,2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28 314,4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28 314,4</w:t>
            </w:r>
          </w:p>
        </w:tc>
      </w:tr>
      <w:tr w:rsidR="00E77BA1" w:rsidRPr="00E77BA1" w:rsidTr="00971647">
        <w:trPr>
          <w:trHeight w:val="10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Основное мероприятие 4. Организ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ция и ведение бухгалтерского (бю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жетного) учета и отчетности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МКУ "ЦБОУФКиС"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4 832,1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5 443,2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5 326,0</w:t>
            </w:r>
          </w:p>
        </w:tc>
      </w:tr>
      <w:tr w:rsidR="00E77BA1" w:rsidRPr="00E77BA1" w:rsidTr="002746BE">
        <w:trPr>
          <w:trHeight w:val="109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Основное мероприятие 5. Популяр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зация физической культуры и спорта и здорового образа жизни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6 692,0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863532" w:rsidP="00863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5 950,3</w:t>
            </w:r>
            <w:r w:rsidR="00356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5 754,9</w:t>
            </w:r>
          </w:p>
        </w:tc>
      </w:tr>
      <w:tr w:rsidR="00E77BA1" w:rsidRPr="00E77BA1" w:rsidTr="00971647">
        <w:trPr>
          <w:trHeight w:val="11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офиц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альных спортивных мероприятий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МАУ "СШ", МБУ ДО "ДЮСШ", МАУ ДО "ДЮСШ", МАУ  "СШОР по волейболу"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2 735,1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971647" w:rsidRDefault="00F67886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647">
              <w:rPr>
                <w:rFonts w:ascii="Times New Roman" w:eastAsia="Times New Roman" w:hAnsi="Times New Roman" w:cs="Times New Roman"/>
                <w:sz w:val="20"/>
                <w:szCs w:val="20"/>
              </w:rPr>
              <w:t>1 797,9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971647" w:rsidRDefault="00F67886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647">
              <w:rPr>
                <w:rFonts w:ascii="Times New Roman" w:eastAsia="Times New Roman" w:hAnsi="Times New Roman" w:cs="Times New Roman"/>
                <w:sz w:val="20"/>
                <w:szCs w:val="20"/>
              </w:rPr>
              <w:t>1 797,9</w:t>
            </w:r>
          </w:p>
        </w:tc>
      </w:tr>
      <w:tr w:rsidR="00E77BA1" w:rsidRPr="00E77BA1" w:rsidTr="00971647">
        <w:trPr>
          <w:trHeight w:val="73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"ДЮСШ боевых искусств"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233,7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971647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647">
              <w:rPr>
                <w:rFonts w:ascii="Times New Roman" w:eastAsia="Times New Roman" w:hAnsi="Times New Roman" w:cs="Times New Roman"/>
                <w:sz w:val="20"/>
                <w:szCs w:val="20"/>
              </w:rPr>
              <w:t>233,7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971647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647">
              <w:rPr>
                <w:rFonts w:ascii="Times New Roman" w:eastAsia="Times New Roman" w:hAnsi="Times New Roman" w:cs="Times New Roman"/>
                <w:sz w:val="20"/>
                <w:szCs w:val="20"/>
              </w:rPr>
              <w:t>233,7</w:t>
            </w:r>
          </w:p>
        </w:tc>
      </w:tr>
      <w:tr w:rsidR="00E77BA1" w:rsidRPr="00E77BA1" w:rsidTr="00971647">
        <w:trPr>
          <w:trHeight w:val="78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МАУ "Спортивный клуб Ч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реповец"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2 065,3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971647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647">
              <w:rPr>
                <w:rFonts w:ascii="Times New Roman" w:eastAsia="Times New Roman" w:hAnsi="Times New Roman" w:cs="Times New Roman"/>
                <w:sz w:val="20"/>
                <w:szCs w:val="20"/>
              </w:rPr>
              <w:t>2 065,3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971647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647">
              <w:rPr>
                <w:rFonts w:ascii="Times New Roman" w:eastAsia="Times New Roman" w:hAnsi="Times New Roman" w:cs="Times New Roman"/>
                <w:sz w:val="20"/>
                <w:szCs w:val="20"/>
              </w:rPr>
              <w:t>2 065,3</w:t>
            </w:r>
          </w:p>
        </w:tc>
      </w:tr>
      <w:tr w:rsidR="00E77BA1" w:rsidRPr="00E77BA1" w:rsidTr="00971647">
        <w:trPr>
          <w:trHeight w:val="82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занятий физкультурно-спортивной направленности по м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сту проживания граждан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МАУ "Спортивный клуб Ч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реповец"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1 657,9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971647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647">
              <w:rPr>
                <w:rFonts w:ascii="Times New Roman" w:eastAsia="Times New Roman" w:hAnsi="Times New Roman" w:cs="Times New Roman"/>
                <w:sz w:val="20"/>
                <w:szCs w:val="20"/>
              </w:rPr>
              <w:t>1 853,4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971647" w:rsidRDefault="00F67886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647">
              <w:rPr>
                <w:rFonts w:ascii="Times New Roman" w:eastAsia="Times New Roman" w:hAnsi="Times New Roman" w:cs="Times New Roman"/>
                <w:sz w:val="20"/>
                <w:szCs w:val="20"/>
              </w:rPr>
              <w:t>1 658,0</w:t>
            </w:r>
          </w:p>
        </w:tc>
      </w:tr>
      <w:tr w:rsidR="00E77BA1" w:rsidRPr="00E77BA1" w:rsidTr="00E77BA1">
        <w:trPr>
          <w:trHeight w:val="16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Основное мероприятие 8. Организ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а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ция работ по реализации целей, з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а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дач комитета, выполнения его фун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циональных обязанностей и реал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зации муниципальной программы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физической кул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туре и спорту мэрии города Череповца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4 394,6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4 394,6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87">
              <w:rPr>
                <w:rFonts w:ascii="Times New Roman" w:eastAsia="Times New Roman" w:hAnsi="Times New Roman" w:cs="Times New Roman"/>
                <w:sz w:val="20"/>
                <w:szCs w:val="20"/>
              </w:rPr>
              <w:t>4 258,8</w:t>
            </w:r>
          </w:p>
        </w:tc>
      </w:tr>
      <w:tr w:rsidR="00E77BA1" w:rsidRPr="00E77BA1" w:rsidTr="00E77BA1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Основное мероприятие 10. Развитие волейбола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физической кул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туре и спорту мэрии города Череповца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30 000,0</w:t>
            </w:r>
          </w:p>
        </w:tc>
      </w:tr>
    </w:tbl>
    <w:p w:rsidR="00E77BA1" w:rsidRDefault="00E77BA1" w:rsidP="00E77BA1">
      <w:pPr>
        <w:ind w:firstLine="0"/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00"/>
        <w:gridCol w:w="3120"/>
        <w:gridCol w:w="2999"/>
        <w:gridCol w:w="801"/>
        <w:gridCol w:w="1326"/>
        <w:gridCol w:w="574"/>
        <w:gridCol w:w="1835"/>
        <w:gridCol w:w="3544"/>
      </w:tblGrid>
      <w:tr w:rsidR="00E77BA1" w:rsidRPr="00E77BA1" w:rsidTr="00E77BA1">
        <w:trPr>
          <w:trHeight w:val="72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</w:pPr>
            <w:bookmarkStart w:id="5" w:name="RANGE!A2"/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  <w:t>Информация о расходах городского, федерального, областного бюджетов, внебюджетных источников на реализацию целей муниц</w:t>
            </w: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  <w:t>и</w:t>
            </w: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  <w:t>пальной программы города</w:t>
            </w:r>
            <w:bookmarkEnd w:id="5"/>
          </w:p>
        </w:tc>
      </w:tr>
      <w:tr w:rsidR="00E77BA1" w:rsidRPr="00E77BA1" w:rsidTr="00E77BA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E77BA1" w:rsidRPr="00E77BA1" w:rsidTr="00E77BA1">
        <w:trPr>
          <w:trHeight w:val="75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муниципальной программы, подпрограммы, ведомственной целевой пр</w:t>
            </w:r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граммы, основного меропри</w:t>
            </w:r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Источники ресурсного обе</w:t>
            </w:r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печения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hyperlink r:id="rId32" w:anchor="RANGE!sub_111101" w:history="1">
              <w:r w:rsidR="00E77BA1" w:rsidRPr="00E77BA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Расходы за 2018 год, (тыс. руб.)</w:t>
              </w:r>
            </w:hyperlink>
          </w:p>
        </w:tc>
      </w:tr>
      <w:tr w:rsidR="00E77BA1" w:rsidRPr="00E77BA1" w:rsidTr="00E77BA1">
        <w:trPr>
          <w:trHeight w:val="100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 по состоянию на 31 декабря 2018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освоения </w:t>
            </w:r>
          </w:p>
        </w:tc>
      </w:tr>
      <w:tr w:rsidR="00E77BA1" w:rsidRPr="00E77BA1" w:rsidTr="00E77BA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7BA1" w:rsidRPr="00E77BA1" w:rsidTr="00E77BA1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физической культуры и спорта в городе Череповце на 2013-2022 годы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588 728,3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557 660,5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E77BA1" w:rsidRPr="00E77BA1" w:rsidTr="00CD4A95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33" w:anchor="RANGE!sub_999999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городской бюджет(9)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345 936,9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345 229,0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E77BA1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7BA1" w:rsidRPr="00E77BA1" w:rsidTr="00E77BA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7BA1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34" w:anchor="RANGE!sub_101010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внебюджетные источники(10)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242 791,4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212 431,5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</w:tr>
      <w:tr w:rsidR="00E77BA1" w:rsidRPr="00E77BA1" w:rsidTr="00E77BA1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 Обе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доступа к спортивным объектам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324 593,8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300 862,0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92,7</w:t>
            </w:r>
          </w:p>
        </w:tc>
      </w:tr>
      <w:tr w:rsidR="00E77BA1" w:rsidRPr="00E77BA1" w:rsidTr="003B27C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35" w:anchor="RANGE!sub_999999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городской бюджет(9)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124 902,5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124 902,5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77BA1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7BA1" w:rsidRPr="00E77BA1" w:rsidTr="00E77BA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7BA1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36" w:anchor="RANGE!sub_101010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внебюджетные источники(10)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199 691,3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175 959,5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</w:tr>
      <w:tr w:rsidR="00E77BA1" w:rsidRPr="00E77BA1" w:rsidTr="005F6454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 Спо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тивная подготовка по олимпи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ским и не олимпийским видам спорта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48 364,7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44 881,4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92,8</w:t>
            </w:r>
          </w:p>
        </w:tc>
      </w:tr>
      <w:tr w:rsidR="00E77BA1" w:rsidRPr="00E77BA1" w:rsidTr="005F6454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37" w:anchor="RANGE!sub_999999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городской бюджет(9)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2746BE" w:rsidP="002746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41 551,0</w:t>
            </w:r>
            <w:r w:rsidR="00356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41 306,0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E77BA1" w:rsidRPr="00E77BA1" w:rsidTr="005F6454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7BA1" w:rsidRPr="00E77BA1" w:rsidTr="005F6454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7BA1" w:rsidRPr="00E77BA1" w:rsidTr="005F6454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38" w:anchor="RANGE!sub_101010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внебюджетные источники(10)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6 813,7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3 575,4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52,5</w:t>
            </w:r>
            <w:bookmarkStart w:id="6" w:name="_GoBack"/>
            <w:bookmarkEnd w:id="6"/>
          </w:p>
        </w:tc>
      </w:tr>
      <w:tr w:rsidR="00E77BA1" w:rsidRPr="00E77BA1" w:rsidTr="00E77BA1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3. Разв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детско-юношеского и масс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спорта, в том числе: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реализация дополнительных о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щеобразовательных общеразв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вающих программ;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реализация дополнительных предпрофессиональных пр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169 981,7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166 577,4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98,0</w:t>
            </w:r>
          </w:p>
        </w:tc>
      </w:tr>
      <w:tr w:rsidR="00E77BA1" w:rsidRPr="00E77BA1" w:rsidTr="001459E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39" w:anchor="RANGE!sub_999999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городской бюджет(9)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133 695,3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133 680,8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77BA1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7BA1" w:rsidRPr="00E77BA1" w:rsidTr="00E77BA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7BA1" w:rsidRPr="00E77BA1" w:rsidTr="00E77BA1">
        <w:trPr>
          <w:trHeight w:val="9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40" w:anchor="RANGE!sub_101010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внебюджетные источники(10)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36 286,4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32 896,6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</w:tr>
      <w:tr w:rsidR="00E77BA1" w:rsidRPr="00E77BA1" w:rsidTr="001B517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 Орг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низация и ведение бухгалтерск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го (бюджетного) учета и отче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5 443,2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5 326,0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97,8</w:t>
            </w:r>
          </w:p>
        </w:tc>
      </w:tr>
      <w:tr w:rsidR="00E77BA1" w:rsidRPr="00E77BA1" w:rsidTr="001B517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41" w:anchor="RANGE!sub_999999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городской бюджет(9)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5 443,2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5 326,0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</w:tr>
      <w:tr w:rsidR="00E77BA1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7BA1" w:rsidRPr="00E77BA1" w:rsidTr="00E77BA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7BA1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42" w:anchor="RANGE!sub_101010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внебюджетные источники(10)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7BA1" w:rsidRPr="00E77BA1" w:rsidTr="005F6454">
        <w:trPr>
          <w:trHeight w:val="3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5. Поп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ляризация физической культуры и спорта и здорового образа жи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ни, в том числе: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2746BE" w:rsidP="002746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5 950,3</w:t>
            </w:r>
            <w:r w:rsidR="00356286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5 754,9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96,7</w:t>
            </w:r>
          </w:p>
        </w:tc>
      </w:tr>
      <w:tr w:rsidR="00E77BA1" w:rsidRPr="00E77BA1" w:rsidTr="00E77BA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43" w:anchor="RANGE!sub_999999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городской бюджет(9)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1B517D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5 950,3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5 754,9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</w:tr>
      <w:tr w:rsidR="00E77BA1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7BA1" w:rsidRPr="00E77BA1" w:rsidTr="00E77BA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7BA1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44" w:anchor="RANGE!sub_101010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внебюджетные источники(10)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7BA1" w:rsidRPr="00E77BA1" w:rsidTr="001B517D">
        <w:trPr>
          <w:trHeight w:val="6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оф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циальных спортивных меропри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тий;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4 096,9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4 096,9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746BE" w:rsidRPr="00E77BA1" w:rsidTr="001B517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45" w:anchor="RANGE!sub_999999" w:history="1">
              <w:r w:rsidR="002746BE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городской бюджет(9)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6BE" w:rsidRPr="00E77BA1" w:rsidRDefault="002746BE" w:rsidP="007028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4 096,9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6BE" w:rsidRPr="00E77BA1" w:rsidRDefault="002746BE" w:rsidP="007028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4 096,9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746BE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46BE" w:rsidRPr="00E77BA1" w:rsidTr="00E77BA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46BE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46" w:anchor="RANGE!sub_101010" w:history="1">
              <w:r w:rsidR="002746BE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внебюджетные источники(10)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46BE" w:rsidRPr="00E77BA1" w:rsidTr="001B517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занятий физкульту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но-спортивной направленности по месту проживания граждан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1 853,4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1 657,9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89,5</w:t>
            </w:r>
          </w:p>
        </w:tc>
      </w:tr>
      <w:tr w:rsidR="002746BE" w:rsidRPr="00E77BA1" w:rsidTr="001B517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47" w:anchor="RANGE!sub_999999" w:history="1">
              <w:r w:rsidR="002746BE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городской бюджет(9)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1 853,4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1 657,9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2746BE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46BE" w:rsidRPr="00E77BA1" w:rsidTr="00E77BA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46BE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48" w:anchor="RANGE!sub_101010" w:history="1">
              <w:r w:rsidR="002746BE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внебюджетные источники(10)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46BE" w:rsidRPr="00E77BA1" w:rsidTr="001B517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1B5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8.</w:t>
            </w:r>
            <w:r w:rsidR="001B517D"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 по реализ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и целей, задач комитета, в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полнению его функциональных обязанностей и реализации м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ниципальной программы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4 394,6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4 258,8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96,9</w:t>
            </w:r>
          </w:p>
        </w:tc>
      </w:tr>
      <w:tr w:rsidR="002746BE" w:rsidRPr="00E77BA1" w:rsidTr="001B517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49" w:anchor="RANGE!sub_999999" w:history="1">
              <w:r w:rsidR="002746BE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городской бюджет(9)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4 394,6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4 258,8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</w:tr>
      <w:tr w:rsidR="002746BE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46BE" w:rsidRPr="00E77BA1" w:rsidTr="00E77BA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46BE" w:rsidRPr="00E77BA1" w:rsidTr="00E77BA1">
        <w:trPr>
          <w:trHeight w:val="5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0" w:anchor="RANGE!sub_101010" w:history="1">
              <w:r w:rsidR="002746BE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внебюджетные источники(10)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46BE" w:rsidRPr="00E77BA1" w:rsidTr="001B517D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10. Разв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волейбола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746BE" w:rsidRPr="00E77BA1" w:rsidTr="001B517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1" w:anchor="RANGE!sub_999999" w:history="1">
              <w:r w:rsidR="002746BE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городской бюджет(9)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746BE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46BE" w:rsidRPr="00E77BA1" w:rsidTr="00E77BA1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46BE" w:rsidRPr="00E77BA1" w:rsidTr="00E77BA1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BE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2" w:anchor="RANGE!sub_101010" w:history="1">
              <w:r w:rsidR="002746BE" w:rsidRPr="00E77B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внебюджетные источники(10)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6BE" w:rsidRPr="00E77BA1" w:rsidRDefault="002746B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77BA1" w:rsidRPr="00E77BA1" w:rsidRDefault="00E77BA1" w:rsidP="00E77BA1">
      <w:pPr>
        <w:ind w:firstLine="0"/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380"/>
        <w:gridCol w:w="3620"/>
        <w:gridCol w:w="1720"/>
        <w:gridCol w:w="1620"/>
        <w:gridCol w:w="598"/>
        <w:gridCol w:w="4678"/>
      </w:tblGrid>
      <w:tr w:rsidR="00E77BA1" w:rsidRPr="00E77BA1" w:rsidTr="00E77BA1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7BA1" w:rsidRPr="00E77BA1" w:rsidTr="00E77BA1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7BA1" w:rsidRPr="00E77BA1" w:rsidTr="00E77BA1">
        <w:trPr>
          <w:trHeight w:val="300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реализации муниципальных программ в части</w:t>
            </w:r>
          </w:p>
        </w:tc>
      </w:tr>
      <w:tr w:rsidR="00E77BA1" w:rsidRPr="00E77BA1" w:rsidTr="00E77BA1">
        <w:trPr>
          <w:trHeight w:val="300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color w:val="000000"/>
              </w:rPr>
              <w:t>достигнутых результатов по ресурсному обеспечению</w:t>
            </w:r>
          </w:p>
        </w:tc>
      </w:tr>
      <w:tr w:rsidR="00E77BA1" w:rsidRPr="00E77BA1" w:rsidTr="00E77BA1">
        <w:trPr>
          <w:trHeight w:val="300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E77BA1" w:rsidRPr="00E77BA1" w:rsidTr="00E77BA1">
        <w:trPr>
          <w:trHeight w:val="315"/>
        </w:trPr>
        <w:tc>
          <w:tcPr>
            <w:tcW w:w="146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77BA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77BA1" w:rsidRPr="00E77BA1" w:rsidTr="00E77BA1">
        <w:trPr>
          <w:trHeight w:val="9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целевой статьи расходов бюджета (КЦСР)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План на 2018  год, руб.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Исполнено за 2018 год, руб.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Исполнение, %</w:t>
            </w:r>
          </w:p>
        </w:tc>
      </w:tr>
      <w:tr w:rsidR="00E77BA1" w:rsidRPr="00E77BA1" w:rsidTr="00E77BA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77BA1" w:rsidRPr="00E77BA1" w:rsidTr="00356286">
        <w:trPr>
          <w:trHeight w:val="9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0300100000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 w:anchor="RANGE!sub_511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Основное мероприятие 1. Обеспечение доступа к спортивным объектам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124 902 500,00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124 902 500,00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77BA1" w:rsidRPr="00E77BA1" w:rsidTr="00356286">
        <w:trPr>
          <w:trHeight w:val="3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0300200000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 w:anchor="RANGE!sub_512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Основное мероприятие 2., Спортивная подготовка по олимпийским и не олимпийским видам спорта </w:t>
              </w:r>
            </w:hyperlink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356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41 550 950,00</w:t>
            </w:r>
            <w:r w:rsidR="00356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41 305 962,37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99,41</w:t>
            </w:r>
          </w:p>
        </w:tc>
      </w:tr>
      <w:tr w:rsidR="00E77BA1" w:rsidRPr="00E77BA1" w:rsidTr="00356286">
        <w:trPr>
          <w:trHeight w:val="105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BA1" w:rsidRPr="00E77BA1" w:rsidTr="00E77BA1">
        <w:trPr>
          <w:trHeight w:val="9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0300300000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 w:anchor="RANGE!sub_513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Основное мероприятие 3. Развитие детско-юношеского и массового спо</w:t>
              </w:r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</w:t>
              </w:r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та, в том числе:</w:t>
              </w:r>
            </w:hyperlink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133 695 284,00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133 680 836,14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E77BA1" w:rsidRPr="00E77BA1" w:rsidTr="00E77BA1">
        <w:trPr>
          <w:trHeight w:val="9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общеобр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зовательных общеразвивающих пр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грамм,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BA1" w:rsidRPr="00E77BA1" w:rsidTr="00E77BA1">
        <w:trPr>
          <w:trHeight w:val="1138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предпр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фессиональных программ</w:t>
            </w:r>
          </w:p>
          <w:p w:rsidR="00E77BA1" w:rsidRPr="00E77BA1" w:rsidRDefault="00E77BA1" w:rsidP="00E77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BA1" w:rsidRPr="00E77BA1" w:rsidTr="00E77BA1">
        <w:trPr>
          <w:trHeight w:val="12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0300400000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 w:anchor="RANGE!sub_514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Основное мероприятие 4. Организация и ведение бухгалтерского (бюджетн</w:t>
              </w:r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</w:t>
              </w:r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го) учета и отчетности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5 443 249,38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5 326 029,31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97,85</w:t>
            </w:r>
          </w:p>
        </w:tc>
      </w:tr>
      <w:tr w:rsidR="00E77BA1" w:rsidRPr="00E77BA1" w:rsidTr="00E77BA1">
        <w:trPr>
          <w:trHeight w:val="12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0300500000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anchor="RANGE!sub_515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Основное мероприятие 5 Популяриз</w:t>
              </w:r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а</w:t>
              </w:r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ция физической культуры и спорта и здорового образа жизни, в том числе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5 950 350,00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5 754 850,26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96,71</w:t>
            </w:r>
          </w:p>
        </w:tc>
      </w:tr>
      <w:tr w:rsidR="00E77BA1" w:rsidRPr="00E77BA1" w:rsidTr="00E77BA1">
        <w:trPr>
          <w:trHeight w:val="9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и проведение официал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спортивных мероприятий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4 096 950,26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4 096 950,26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77BA1" w:rsidRPr="00E77BA1" w:rsidTr="00E77BA1">
        <w:trPr>
          <w:trHeight w:val="9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1 853 399,74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1 657 900,00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89,45</w:t>
            </w:r>
          </w:p>
        </w:tc>
      </w:tr>
      <w:tr w:rsidR="00E77BA1" w:rsidRPr="00E77BA1" w:rsidTr="00E77BA1">
        <w:trPr>
          <w:trHeight w:val="48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0300800120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anchor="RANGE!sub_518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Основное мероприятие 8.</w:t>
              </w:r>
            </w:hyperlink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4 394 600,00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4 258 786,22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96,91</w:t>
            </w:r>
          </w:p>
        </w:tc>
      </w:tr>
      <w:tr w:rsidR="00E77BA1" w:rsidRPr="00E77BA1" w:rsidTr="00E77BA1">
        <w:trPr>
          <w:trHeight w:val="15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 по реализации и целей, задач комитета, выполнения его функциональных обязанностей и ре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BA1" w:rsidRPr="00E77BA1" w:rsidTr="00E77BA1">
        <w:trPr>
          <w:trHeight w:val="6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0301000000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7147AE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 w:anchor="RANGE!sub_5110" w:history="1">
              <w:r w:rsidR="00E77BA1" w:rsidRPr="00E77B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Основное мероприятие 10. Развитие волейбола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77BA1" w:rsidRPr="00E77BA1" w:rsidTr="00E77BA1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345 936 933,38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345 228 964,30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A1" w:rsidRPr="00E77BA1" w:rsidRDefault="00E77BA1" w:rsidP="00E77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99,80</w:t>
            </w:r>
          </w:p>
        </w:tc>
      </w:tr>
    </w:tbl>
    <w:p w:rsidR="002A3AFB" w:rsidRPr="00E77BA1" w:rsidRDefault="002A3AFB" w:rsidP="008F6F61">
      <w:pPr>
        <w:pStyle w:val="a6"/>
        <w:rPr>
          <w:rFonts w:ascii="Times New Roman" w:hAnsi="Times New Roman" w:cs="Times New Roman"/>
          <w:color w:val="FF0000"/>
        </w:rPr>
      </w:pPr>
    </w:p>
    <w:p w:rsidR="005651F2" w:rsidRDefault="005651F2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651F2" w:rsidRDefault="005651F2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651F2" w:rsidRDefault="005651F2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651F2" w:rsidRPr="00BB5CE0" w:rsidRDefault="005651F2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B5CE0">
        <w:rPr>
          <w:rFonts w:ascii="Times New Roman" w:hAnsi="Times New Roman" w:cs="Times New Roman"/>
          <w:b/>
          <w:iCs/>
          <w:sz w:val="24"/>
          <w:szCs w:val="24"/>
        </w:rPr>
        <w:lastRenderedPageBreak/>
        <w:t>Информация об анализе факторов, повлиявших на ход реали</w:t>
      </w:r>
      <w:r w:rsidR="00BB5CE0" w:rsidRPr="00BB5CE0">
        <w:rPr>
          <w:rFonts w:ascii="Times New Roman" w:hAnsi="Times New Roman" w:cs="Times New Roman"/>
          <w:b/>
          <w:iCs/>
          <w:sz w:val="24"/>
          <w:szCs w:val="24"/>
        </w:rPr>
        <w:t xml:space="preserve">зации муниципальной программы, </w:t>
      </w:r>
      <w:r w:rsidRPr="00BB5CE0">
        <w:rPr>
          <w:rFonts w:ascii="Times New Roman" w:hAnsi="Times New Roman" w:cs="Times New Roman"/>
          <w:b/>
          <w:iCs/>
          <w:sz w:val="24"/>
          <w:szCs w:val="24"/>
        </w:rPr>
        <w:t xml:space="preserve"> о внесенных ответственными испо</w:t>
      </w:r>
      <w:r w:rsidRPr="00BB5CE0">
        <w:rPr>
          <w:rFonts w:ascii="Times New Roman" w:hAnsi="Times New Roman" w:cs="Times New Roman"/>
          <w:b/>
          <w:iCs/>
          <w:sz w:val="24"/>
          <w:szCs w:val="24"/>
        </w:rPr>
        <w:t>л</w:t>
      </w:r>
      <w:r w:rsidRPr="00BB5CE0">
        <w:rPr>
          <w:rFonts w:ascii="Times New Roman" w:hAnsi="Times New Roman" w:cs="Times New Roman"/>
          <w:b/>
          <w:iCs/>
          <w:sz w:val="24"/>
          <w:szCs w:val="24"/>
        </w:rPr>
        <w:t>нителями в отчетном финансовом году изменениях в му</w:t>
      </w:r>
      <w:r w:rsidR="00BB5CE0" w:rsidRPr="00BB5CE0">
        <w:rPr>
          <w:rFonts w:ascii="Times New Roman" w:hAnsi="Times New Roman" w:cs="Times New Roman"/>
          <w:b/>
          <w:iCs/>
          <w:sz w:val="24"/>
          <w:szCs w:val="24"/>
        </w:rPr>
        <w:t>ниципальную программу, Сведения о результатах мероприятий внутреннего и внешнего муниципального финансового контроля (при наличии) в отношении муниципальной программы, проводимых в рамках св</w:t>
      </w:r>
      <w:r w:rsidR="00BB5CE0" w:rsidRPr="00BB5CE0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="00BB5CE0" w:rsidRPr="00BB5CE0">
        <w:rPr>
          <w:rFonts w:ascii="Times New Roman" w:hAnsi="Times New Roman" w:cs="Times New Roman"/>
          <w:b/>
          <w:iCs/>
          <w:sz w:val="24"/>
          <w:szCs w:val="24"/>
        </w:rPr>
        <w:t>их полномочий органами внутреннего и внешнего муниципального финансового контроля</w:t>
      </w:r>
    </w:p>
    <w:p w:rsidR="000B4271" w:rsidRDefault="000B4271" w:rsidP="001344F1">
      <w:pPr>
        <w:pStyle w:val="Default"/>
        <w:jc w:val="both"/>
        <w:rPr>
          <w:color w:val="auto"/>
        </w:rPr>
      </w:pPr>
    </w:p>
    <w:p w:rsidR="000B4271" w:rsidRDefault="002B2C1A" w:rsidP="000B4271">
      <w:pPr>
        <w:pStyle w:val="Default"/>
        <w:jc w:val="both"/>
        <w:rPr>
          <w:color w:val="auto"/>
        </w:rPr>
      </w:pPr>
      <w:r>
        <w:rPr>
          <w:color w:val="auto"/>
        </w:rPr>
        <w:t xml:space="preserve">В отчетном </w:t>
      </w:r>
      <w:r w:rsidR="000B4271">
        <w:rPr>
          <w:color w:val="auto"/>
        </w:rPr>
        <w:t>2018 году в муниципальную программу было внес</w:t>
      </w:r>
      <w:r>
        <w:rPr>
          <w:color w:val="auto"/>
        </w:rPr>
        <w:t>ены следующие изменения</w:t>
      </w:r>
      <w:r w:rsidRPr="002B2C1A">
        <w:rPr>
          <w:color w:val="auto"/>
        </w:rPr>
        <w:t>:</w:t>
      </w:r>
    </w:p>
    <w:p w:rsidR="001344F1" w:rsidRDefault="001344F1" w:rsidP="000B4271">
      <w:pPr>
        <w:pStyle w:val="Default"/>
        <w:jc w:val="both"/>
        <w:rPr>
          <w:color w:val="auto"/>
        </w:rPr>
      </w:pPr>
    </w:p>
    <w:p w:rsidR="002B2C1A" w:rsidRPr="001344F1" w:rsidRDefault="002B2C1A" w:rsidP="000B4271">
      <w:pPr>
        <w:pStyle w:val="Default"/>
        <w:jc w:val="both"/>
        <w:rPr>
          <w:b/>
          <w:color w:val="auto"/>
        </w:rPr>
      </w:pPr>
      <w:r w:rsidRPr="001344F1">
        <w:rPr>
          <w:b/>
          <w:color w:val="auto"/>
        </w:rPr>
        <w:t xml:space="preserve">1. Постановлением </w:t>
      </w:r>
      <w:r w:rsidR="005B5627" w:rsidRPr="001344F1">
        <w:rPr>
          <w:b/>
          <w:color w:val="auto"/>
        </w:rPr>
        <w:t xml:space="preserve">мэрии </w:t>
      </w:r>
      <w:r w:rsidRPr="001344F1">
        <w:rPr>
          <w:b/>
          <w:color w:val="auto"/>
        </w:rPr>
        <w:t>от 31.01.2018 №371 внесены изменения в части:</w:t>
      </w:r>
    </w:p>
    <w:p w:rsidR="002B2C1A" w:rsidRDefault="002B2C1A" w:rsidP="000B4271">
      <w:pPr>
        <w:pStyle w:val="Default"/>
        <w:jc w:val="both"/>
        <w:rPr>
          <w:color w:val="auto"/>
        </w:rPr>
      </w:pPr>
      <w:r>
        <w:rPr>
          <w:color w:val="auto"/>
        </w:rPr>
        <w:t>- уточ</w:t>
      </w:r>
      <w:r w:rsidR="005B5627">
        <w:rPr>
          <w:color w:val="auto"/>
        </w:rPr>
        <w:t>нения методики сбора информации, источников данных для расчета показателей, детальной проработки и конкретизации форм отчетов</w:t>
      </w:r>
    </w:p>
    <w:p w:rsidR="005B5627" w:rsidRDefault="005B5627" w:rsidP="000B4271">
      <w:pPr>
        <w:pStyle w:val="Default"/>
        <w:jc w:val="both"/>
        <w:rPr>
          <w:color w:val="auto"/>
        </w:rPr>
      </w:pPr>
      <w:r>
        <w:rPr>
          <w:color w:val="auto"/>
        </w:rPr>
        <w:t>- увеличения общего объема финансирования муниципальной программы за счет внебюджетных источников</w:t>
      </w:r>
    </w:p>
    <w:p w:rsidR="005B5627" w:rsidRPr="001344F1" w:rsidRDefault="005B5627" w:rsidP="000B4271">
      <w:pPr>
        <w:pStyle w:val="Default"/>
        <w:jc w:val="both"/>
        <w:rPr>
          <w:b/>
          <w:color w:val="auto"/>
        </w:rPr>
      </w:pPr>
      <w:r w:rsidRPr="001344F1">
        <w:rPr>
          <w:b/>
          <w:color w:val="auto"/>
        </w:rPr>
        <w:t>2.Постановлением мэрии от 30.07. 2018 №3411 внесены изменения в части</w:t>
      </w:r>
      <w:r w:rsidRPr="00AA76A7">
        <w:rPr>
          <w:b/>
          <w:color w:val="auto"/>
        </w:rPr>
        <w:t>:</w:t>
      </w:r>
    </w:p>
    <w:p w:rsidR="00907022" w:rsidRDefault="005B5627" w:rsidP="000B4271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907022">
        <w:rPr>
          <w:color w:val="auto"/>
        </w:rPr>
        <w:t xml:space="preserve"> уточнения финансового обеспечения МП из бюджетных и внебюджетных источников</w:t>
      </w:r>
    </w:p>
    <w:p w:rsidR="00907022" w:rsidRDefault="00907022" w:rsidP="000B4271">
      <w:pPr>
        <w:pStyle w:val="Default"/>
        <w:jc w:val="both"/>
        <w:rPr>
          <w:color w:val="auto"/>
        </w:rPr>
      </w:pPr>
      <w:r>
        <w:rPr>
          <w:color w:val="auto"/>
        </w:rPr>
        <w:t>- корректировки пункта 12 «Методика расчета значений целевых показателей (индикаторов) МП (уточнение источника информации по ряду п</w:t>
      </w:r>
      <w:r>
        <w:rPr>
          <w:color w:val="auto"/>
        </w:rPr>
        <w:t>о</w:t>
      </w:r>
      <w:r>
        <w:rPr>
          <w:color w:val="auto"/>
        </w:rPr>
        <w:t>казателей, источника финансирования, добавление информации по отчетам)</w:t>
      </w:r>
    </w:p>
    <w:p w:rsidR="00907022" w:rsidRDefault="00907022" w:rsidP="000B4271">
      <w:pPr>
        <w:pStyle w:val="Default"/>
        <w:jc w:val="both"/>
        <w:rPr>
          <w:color w:val="auto"/>
        </w:rPr>
      </w:pPr>
      <w:r>
        <w:rPr>
          <w:color w:val="auto"/>
        </w:rPr>
        <w:t>Внесение изменений обусловлено результатами проверки целевого и эффективного использования бюджетных средств, выделенных на реал</w:t>
      </w:r>
      <w:r>
        <w:rPr>
          <w:color w:val="auto"/>
        </w:rPr>
        <w:t>и</w:t>
      </w:r>
      <w:r>
        <w:rPr>
          <w:color w:val="auto"/>
        </w:rPr>
        <w:t xml:space="preserve">зацию муниципальной программы, проведенной контрольно-счетной палатой города Череповца </w:t>
      </w:r>
      <w:r w:rsidR="00BB5CE0">
        <w:rPr>
          <w:color w:val="auto"/>
        </w:rPr>
        <w:t>в</w:t>
      </w:r>
      <w:r w:rsidR="00AA76A7">
        <w:rPr>
          <w:color w:val="auto"/>
        </w:rPr>
        <w:t xml:space="preserve"> декабре 2017,</w:t>
      </w:r>
      <w:r w:rsidR="00BB5CE0">
        <w:rPr>
          <w:color w:val="auto"/>
        </w:rPr>
        <w:t xml:space="preserve"> январе-феврале 2018 года.</w:t>
      </w:r>
    </w:p>
    <w:p w:rsidR="00BB5CE0" w:rsidRPr="001344F1" w:rsidRDefault="003F3D52" w:rsidP="000B4271">
      <w:pPr>
        <w:pStyle w:val="Default"/>
        <w:jc w:val="both"/>
        <w:rPr>
          <w:b/>
          <w:color w:val="auto"/>
        </w:rPr>
      </w:pPr>
      <w:r w:rsidRPr="001344F1">
        <w:rPr>
          <w:b/>
          <w:color w:val="auto"/>
        </w:rPr>
        <w:t>3.Постановлением мэрии от 30.10.2018 №4651 внесены изменения в части:</w:t>
      </w:r>
    </w:p>
    <w:p w:rsidR="003F3D52" w:rsidRDefault="003F3D52" w:rsidP="000B4271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1344F1">
        <w:rPr>
          <w:color w:val="auto"/>
        </w:rPr>
        <w:t xml:space="preserve"> уточнения плановых значений ряда показателей</w:t>
      </w:r>
    </w:p>
    <w:p w:rsidR="001344F1" w:rsidRDefault="001344F1" w:rsidP="000B4271">
      <w:pPr>
        <w:pStyle w:val="Default"/>
        <w:jc w:val="both"/>
        <w:rPr>
          <w:color w:val="auto"/>
        </w:rPr>
      </w:pPr>
      <w:r>
        <w:rPr>
          <w:color w:val="auto"/>
        </w:rPr>
        <w:t>- включения трех новых показателей в соответствии с рекомендациями Департамента стратегического планирования Вологодской области</w:t>
      </w:r>
    </w:p>
    <w:p w:rsidR="003F3D52" w:rsidRPr="001344F1" w:rsidRDefault="003F3D52" w:rsidP="000B4271">
      <w:pPr>
        <w:pStyle w:val="Default"/>
        <w:jc w:val="both"/>
        <w:rPr>
          <w:b/>
          <w:color w:val="auto"/>
        </w:rPr>
      </w:pPr>
      <w:r w:rsidRPr="001344F1">
        <w:rPr>
          <w:b/>
          <w:color w:val="auto"/>
        </w:rPr>
        <w:t>4.Постановлением мэрии от 21.11.2018 №5004 внесены изменения в части:</w:t>
      </w:r>
    </w:p>
    <w:p w:rsidR="003F3D52" w:rsidRDefault="003F3D52" w:rsidP="000B4271">
      <w:pPr>
        <w:pStyle w:val="Default"/>
        <w:jc w:val="both"/>
        <w:rPr>
          <w:color w:val="auto"/>
        </w:rPr>
      </w:pPr>
      <w:r>
        <w:rPr>
          <w:color w:val="auto"/>
        </w:rPr>
        <w:t>- уточнения финансового обеспечения МП, в том числе по мероприятиям программы за счет дотаций из областного бюджета,</w:t>
      </w:r>
      <w:r w:rsidR="001344F1">
        <w:rPr>
          <w:color w:val="auto"/>
        </w:rPr>
        <w:t xml:space="preserve"> пожертвований ПАО «Северсталь», </w:t>
      </w:r>
      <w:r>
        <w:rPr>
          <w:color w:val="auto"/>
        </w:rPr>
        <w:t>перераспред</w:t>
      </w:r>
      <w:r w:rsidR="001344F1">
        <w:rPr>
          <w:color w:val="auto"/>
        </w:rPr>
        <w:t>е</w:t>
      </w:r>
      <w:r>
        <w:rPr>
          <w:color w:val="auto"/>
        </w:rPr>
        <w:t>ления бюджетных ассигнований</w:t>
      </w:r>
    </w:p>
    <w:p w:rsidR="001344F1" w:rsidRDefault="001344F1" w:rsidP="000B4271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уточнения исходных данных для расчета ряда показателей, уточнения взаимосвязи показателей МП с мероприятиями </w:t>
      </w:r>
    </w:p>
    <w:p w:rsidR="00EA3D3C" w:rsidRDefault="00EA3D3C" w:rsidP="000B4271">
      <w:pPr>
        <w:pStyle w:val="Default"/>
        <w:jc w:val="both"/>
        <w:rPr>
          <w:color w:val="auto"/>
        </w:rPr>
      </w:pPr>
      <w:r>
        <w:rPr>
          <w:color w:val="auto"/>
        </w:rPr>
        <w:t>- введением нового мероприятия</w:t>
      </w:r>
    </w:p>
    <w:p w:rsidR="001344F1" w:rsidRDefault="001344F1" w:rsidP="000B4271">
      <w:pPr>
        <w:pStyle w:val="Default"/>
        <w:jc w:val="both"/>
        <w:rPr>
          <w:b/>
          <w:color w:val="auto"/>
        </w:rPr>
      </w:pPr>
      <w:r w:rsidRPr="001344F1">
        <w:rPr>
          <w:b/>
          <w:color w:val="auto"/>
        </w:rPr>
        <w:t>5.Поставнолением мэрии от 13.12.2018 №5504 внесены изменения в части:</w:t>
      </w:r>
    </w:p>
    <w:p w:rsidR="001344F1" w:rsidRDefault="001344F1" w:rsidP="000B4271">
      <w:pPr>
        <w:pStyle w:val="Default"/>
        <w:jc w:val="both"/>
        <w:rPr>
          <w:color w:val="auto"/>
        </w:rPr>
      </w:pPr>
      <w:r w:rsidRPr="001344F1">
        <w:rPr>
          <w:color w:val="auto"/>
        </w:rPr>
        <w:t>- уточнения финансового обеспечения МП</w:t>
      </w:r>
    </w:p>
    <w:p w:rsidR="001344F1" w:rsidRDefault="001344F1" w:rsidP="000B4271">
      <w:pPr>
        <w:pStyle w:val="Default"/>
        <w:jc w:val="both"/>
        <w:rPr>
          <w:color w:val="auto"/>
        </w:rPr>
      </w:pPr>
      <w:r>
        <w:rPr>
          <w:color w:val="auto"/>
        </w:rPr>
        <w:t>- приведением в соответствие наименование 3 показателя МП и методики его расчета</w:t>
      </w:r>
    </w:p>
    <w:p w:rsidR="001344F1" w:rsidRDefault="001344F1" w:rsidP="000B4271">
      <w:pPr>
        <w:pStyle w:val="Default"/>
        <w:jc w:val="both"/>
        <w:rPr>
          <w:color w:val="auto"/>
        </w:rPr>
      </w:pPr>
      <w:r>
        <w:rPr>
          <w:color w:val="auto"/>
        </w:rPr>
        <w:t>- дополнением раздела 3 программы «Показатели (индикаторы) достижения целей и задач» новыми индикаторами</w:t>
      </w:r>
    </w:p>
    <w:p w:rsidR="000B4271" w:rsidRDefault="001344F1" w:rsidP="001344F1">
      <w:pPr>
        <w:pStyle w:val="Default"/>
        <w:jc w:val="both"/>
        <w:rPr>
          <w:b/>
          <w:color w:val="auto"/>
        </w:rPr>
      </w:pPr>
      <w:r w:rsidRPr="001344F1">
        <w:rPr>
          <w:b/>
          <w:color w:val="auto"/>
        </w:rPr>
        <w:t>6.Постановлением мэрии от 25.12.2018 №5735 внесены изменения в части:</w:t>
      </w:r>
    </w:p>
    <w:p w:rsidR="001344F1" w:rsidRPr="00EA3D3C" w:rsidRDefault="001344F1" w:rsidP="001344F1">
      <w:pPr>
        <w:pStyle w:val="Default"/>
        <w:jc w:val="both"/>
        <w:rPr>
          <w:color w:val="auto"/>
        </w:rPr>
      </w:pPr>
      <w:r w:rsidRPr="00EA3D3C">
        <w:rPr>
          <w:color w:val="auto"/>
        </w:rPr>
        <w:t>- уточнения финансового обеспечения МП</w:t>
      </w:r>
    </w:p>
    <w:p w:rsidR="001344F1" w:rsidRPr="00EA3D3C" w:rsidRDefault="001344F1" w:rsidP="001344F1">
      <w:pPr>
        <w:pStyle w:val="Default"/>
        <w:jc w:val="both"/>
        <w:rPr>
          <w:color w:val="auto"/>
        </w:rPr>
      </w:pPr>
      <w:r w:rsidRPr="00EA3D3C">
        <w:rPr>
          <w:color w:val="auto"/>
        </w:rPr>
        <w:t>- изменением типа учреждений</w:t>
      </w:r>
      <w:r w:rsidR="00EA3D3C" w:rsidRPr="00EA3D3C">
        <w:rPr>
          <w:color w:val="auto"/>
        </w:rPr>
        <w:t xml:space="preserve">, являющихся ответственными исполнителями мероприятий программы </w:t>
      </w:r>
      <w:proofErr w:type="gramStart"/>
      <w:r w:rsidR="00EA3D3C" w:rsidRPr="00EA3D3C">
        <w:rPr>
          <w:color w:val="auto"/>
        </w:rPr>
        <w:t>на</w:t>
      </w:r>
      <w:proofErr w:type="gramEnd"/>
      <w:r w:rsidR="00EA3D3C" w:rsidRPr="00EA3D3C">
        <w:rPr>
          <w:color w:val="auto"/>
        </w:rPr>
        <w:t xml:space="preserve"> автономные</w:t>
      </w:r>
    </w:p>
    <w:p w:rsidR="002A3AFB" w:rsidRPr="00EA3D3C" w:rsidRDefault="00EA3D3C" w:rsidP="00EA3D3C">
      <w:pPr>
        <w:pStyle w:val="Default"/>
        <w:jc w:val="both"/>
        <w:rPr>
          <w:color w:val="auto"/>
        </w:rPr>
      </w:pPr>
      <w:r w:rsidRPr="00EA3D3C">
        <w:rPr>
          <w:color w:val="auto"/>
        </w:rPr>
        <w:t>- введением нового мероприятия</w:t>
      </w:r>
    </w:p>
    <w:sectPr w:rsidR="002A3AFB" w:rsidRPr="00EA3D3C" w:rsidSect="00AB3284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AE" w:rsidRDefault="007147AE" w:rsidP="00814B57">
      <w:r>
        <w:separator/>
      </w:r>
    </w:p>
  </w:endnote>
  <w:endnote w:type="continuationSeparator" w:id="0">
    <w:p w:rsidR="007147AE" w:rsidRDefault="007147AE" w:rsidP="0081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AE" w:rsidRDefault="007147AE" w:rsidP="00814B57">
      <w:r>
        <w:separator/>
      </w:r>
    </w:p>
  </w:footnote>
  <w:footnote w:type="continuationSeparator" w:id="0">
    <w:p w:rsidR="007147AE" w:rsidRDefault="007147AE" w:rsidP="0081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8pt;height:15pt;visibility:visible;mso-wrap-style:square" o:bullet="t">
        <v:imagedata r:id="rId1" o:title=""/>
      </v:shape>
    </w:pict>
  </w:numPicBullet>
  <w:abstractNum w:abstractNumId="0">
    <w:nsid w:val="0A3531FD"/>
    <w:multiLevelType w:val="hybridMultilevel"/>
    <w:tmpl w:val="CE60C31C"/>
    <w:lvl w:ilvl="0" w:tplc="8604C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272D9"/>
    <w:multiLevelType w:val="hybridMultilevel"/>
    <w:tmpl w:val="778EEEC8"/>
    <w:lvl w:ilvl="0" w:tplc="37B0AF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4588A"/>
    <w:multiLevelType w:val="hybridMultilevel"/>
    <w:tmpl w:val="09E8744A"/>
    <w:lvl w:ilvl="0" w:tplc="CD583310">
      <w:start w:val="1"/>
      <w:numFmt w:val="upperRoman"/>
      <w:lvlText w:val="%1."/>
      <w:lvlJc w:val="left"/>
      <w:pPr>
        <w:ind w:left="1260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C44CE6"/>
    <w:multiLevelType w:val="hybridMultilevel"/>
    <w:tmpl w:val="BABEC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63705"/>
    <w:multiLevelType w:val="hybridMultilevel"/>
    <w:tmpl w:val="DD56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DE"/>
    <w:rsid w:val="00010423"/>
    <w:rsid w:val="00017498"/>
    <w:rsid w:val="000176B8"/>
    <w:rsid w:val="00017899"/>
    <w:rsid w:val="00020B88"/>
    <w:rsid w:val="00020E7F"/>
    <w:rsid w:val="000216B7"/>
    <w:rsid w:val="00022F8F"/>
    <w:rsid w:val="00037FC7"/>
    <w:rsid w:val="00043FE5"/>
    <w:rsid w:val="00044C07"/>
    <w:rsid w:val="000567AA"/>
    <w:rsid w:val="000665F3"/>
    <w:rsid w:val="00071636"/>
    <w:rsid w:val="000740AD"/>
    <w:rsid w:val="000758B5"/>
    <w:rsid w:val="000762E2"/>
    <w:rsid w:val="0007657B"/>
    <w:rsid w:val="00083B2D"/>
    <w:rsid w:val="00084F4A"/>
    <w:rsid w:val="00097687"/>
    <w:rsid w:val="000B0AD9"/>
    <w:rsid w:val="000B4271"/>
    <w:rsid w:val="000B66F1"/>
    <w:rsid w:val="000C370C"/>
    <w:rsid w:val="000C65A2"/>
    <w:rsid w:val="000C757C"/>
    <w:rsid w:val="000D1F2A"/>
    <w:rsid w:val="000D390B"/>
    <w:rsid w:val="00100C23"/>
    <w:rsid w:val="00107E7D"/>
    <w:rsid w:val="00111114"/>
    <w:rsid w:val="0011116C"/>
    <w:rsid w:val="00115548"/>
    <w:rsid w:val="00126019"/>
    <w:rsid w:val="001261CA"/>
    <w:rsid w:val="00126877"/>
    <w:rsid w:val="001327FD"/>
    <w:rsid w:val="001344F1"/>
    <w:rsid w:val="001459E9"/>
    <w:rsid w:val="0015170C"/>
    <w:rsid w:val="001526BC"/>
    <w:rsid w:val="00157B35"/>
    <w:rsid w:val="001626DE"/>
    <w:rsid w:val="00164933"/>
    <w:rsid w:val="0016566C"/>
    <w:rsid w:val="00172EB2"/>
    <w:rsid w:val="00183406"/>
    <w:rsid w:val="001842ED"/>
    <w:rsid w:val="0019119B"/>
    <w:rsid w:val="001B348E"/>
    <w:rsid w:val="001B517D"/>
    <w:rsid w:val="001C7326"/>
    <w:rsid w:val="001D0F57"/>
    <w:rsid w:val="001D6051"/>
    <w:rsid w:val="001D69CA"/>
    <w:rsid w:val="001E3C2A"/>
    <w:rsid w:val="001E73BD"/>
    <w:rsid w:val="001F2112"/>
    <w:rsid w:val="00201F0A"/>
    <w:rsid w:val="002067E7"/>
    <w:rsid w:val="002132DA"/>
    <w:rsid w:val="00216C0C"/>
    <w:rsid w:val="00242AEA"/>
    <w:rsid w:val="00245F74"/>
    <w:rsid w:val="00247194"/>
    <w:rsid w:val="00253D95"/>
    <w:rsid w:val="002541C8"/>
    <w:rsid w:val="002641BF"/>
    <w:rsid w:val="00265010"/>
    <w:rsid w:val="00272E66"/>
    <w:rsid w:val="002746BE"/>
    <w:rsid w:val="00274C12"/>
    <w:rsid w:val="00280605"/>
    <w:rsid w:val="002870E5"/>
    <w:rsid w:val="00296187"/>
    <w:rsid w:val="002A07E1"/>
    <w:rsid w:val="002A0D98"/>
    <w:rsid w:val="002A12B7"/>
    <w:rsid w:val="002A3AFB"/>
    <w:rsid w:val="002B05E8"/>
    <w:rsid w:val="002B2C1A"/>
    <w:rsid w:val="002C2EA4"/>
    <w:rsid w:val="002C33DE"/>
    <w:rsid w:val="002C5B62"/>
    <w:rsid w:val="002E0FCA"/>
    <w:rsid w:val="002F1DBB"/>
    <w:rsid w:val="002F2F3F"/>
    <w:rsid w:val="002F69AF"/>
    <w:rsid w:val="0030364F"/>
    <w:rsid w:val="00307565"/>
    <w:rsid w:val="00310D20"/>
    <w:rsid w:val="00311420"/>
    <w:rsid w:val="00316091"/>
    <w:rsid w:val="003206E5"/>
    <w:rsid w:val="003262B0"/>
    <w:rsid w:val="0032641D"/>
    <w:rsid w:val="00337AD1"/>
    <w:rsid w:val="00342DCA"/>
    <w:rsid w:val="00347DDC"/>
    <w:rsid w:val="003555B7"/>
    <w:rsid w:val="00356286"/>
    <w:rsid w:val="00361B94"/>
    <w:rsid w:val="00382FA6"/>
    <w:rsid w:val="003B27CD"/>
    <w:rsid w:val="003B40B7"/>
    <w:rsid w:val="003B686A"/>
    <w:rsid w:val="003B686F"/>
    <w:rsid w:val="003C5E0D"/>
    <w:rsid w:val="003D2DEC"/>
    <w:rsid w:val="003E1663"/>
    <w:rsid w:val="003F3D52"/>
    <w:rsid w:val="00401443"/>
    <w:rsid w:val="00413C7C"/>
    <w:rsid w:val="00425B33"/>
    <w:rsid w:val="00426FA6"/>
    <w:rsid w:val="004275C1"/>
    <w:rsid w:val="00430AB5"/>
    <w:rsid w:val="00432057"/>
    <w:rsid w:val="004622B4"/>
    <w:rsid w:val="00464D97"/>
    <w:rsid w:val="004669B6"/>
    <w:rsid w:val="00467E08"/>
    <w:rsid w:val="00484272"/>
    <w:rsid w:val="004916D4"/>
    <w:rsid w:val="004926A3"/>
    <w:rsid w:val="00496043"/>
    <w:rsid w:val="004A088B"/>
    <w:rsid w:val="004B09EB"/>
    <w:rsid w:val="004B14FE"/>
    <w:rsid w:val="004B520E"/>
    <w:rsid w:val="004B56DA"/>
    <w:rsid w:val="004D2598"/>
    <w:rsid w:val="004D5FCE"/>
    <w:rsid w:val="004E1ABB"/>
    <w:rsid w:val="004E36BF"/>
    <w:rsid w:val="004E3EBB"/>
    <w:rsid w:val="005045FB"/>
    <w:rsid w:val="00504B5F"/>
    <w:rsid w:val="00512FA0"/>
    <w:rsid w:val="00515613"/>
    <w:rsid w:val="00520270"/>
    <w:rsid w:val="00522890"/>
    <w:rsid w:val="00526FB7"/>
    <w:rsid w:val="005354DE"/>
    <w:rsid w:val="00536BA7"/>
    <w:rsid w:val="0054363E"/>
    <w:rsid w:val="00560EF2"/>
    <w:rsid w:val="005651F2"/>
    <w:rsid w:val="00570A9C"/>
    <w:rsid w:val="005730A1"/>
    <w:rsid w:val="005740B1"/>
    <w:rsid w:val="00574320"/>
    <w:rsid w:val="0058075B"/>
    <w:rsid w:val="00581147"/>
    <w:rsid w:val="00582EDE"/>
    <w:rsid w:val="00597FD7"/>
    <w:rsid w:val="005A02BF"/>
    <w:rsid w:val="005A2473"/>
    <w:rsid w:val="005A541F"/>
    <w:rsid w:val="005B5627"/>
    <w:rsid w:val="005B5AA5"/>
    <w:rsid w:val="005B76DF"/>
    <w:rsid w:val="005C6098"/>
    <w:rsid w:val="005D2214"/>
    <w:rsid w:val="005D2CA0"/>
    <w:rsid w:val="005E4E54"/>
    <w:rsid w:val="005F6454"/>
    <w:rsid w:val="0060127F"/>
    <w:rsid w:val="006048C8"/>
    <w:rsid w:val="00615500"/>
    <w:rsid w:val="00615EBD"/>
    <w:rsid w:val="00616555"/>
    <w:rsid w:val="00626A4B"/>
    <w:rsid w:val="00640D4A"/>
    <w:rsid w:val="006429EE"/>
    <w:rsid w:val="00647BC2"/>
    <w:rsid w:val="00655258"/>
    <w:rsid w:val="006571A2"/>
    <w:rsid w:val="0066326F"/>
    <w:rsid w:val="00672C15"/>
    <w:rsid w:val="00675611"/>
    <w:rsid w:val="00682050"/>
    <w:rsid w:val="00693739"/>
    <w:rsid w:val="00695E86"/>
    <w:rsid w:val="00697A55"/>
    <w:rsid w:val="006A31D9"/>
    <w:rsid w:val="006B39AB"/>
    <w:rsid w:val="006D16E3"/>
    <w:rsid w:val="006F15F4"/>
    <w:rsid w:val="006F4795"/>
    <w:rsid w:val="006F5DC4"/>
    <w:rsid w:val="00701D40"/>
    <w:rsid w:val="0070281C"/>
    <w:rsid w:val="007147AE"/>
    <w:rsid w:val="00720070"/>
    <w:rsid w:val="007220C7"/>
    <w:rsid w:val="00725526"/>
    <w:rsid w:val="00727ADD"/>
    <w:rsid w:val="00727D71"/>
    <w:rsid w:val="00730420"/>
    <w:rsid w:val="0073253A"/>
    <w:rsid w:val="00733A29"/>
    <w:rsid w:val="00737B1C"/>
    <w:rsid w:val="0074151F"/>
    <w:rsid w:val="00745170"/>
    <w:rsid w:val="00756944"/>
    <w:rsid w:val="0076382B"/>
    <w:rsid w:val="007640F2"/>
    <w:rsid w:val="00765C3A"/>
    <w:rsid w:val="00776074"/>
    <w:rsid w:val="00782132"/>
    <w:rsid w:val="00784242"/>
    <w:rsid w:val="00787A4C"/>
    <w:rsid w:val="007A380E"/>
    <w:rsid w:val="007B4714"/>
    <w:rsid w:val="007B68F6"/>
    <w:rsid w:val="007C19AC"/>
    <w:rsid w:val="007C51E3"/>
    <w:rsid w:val="007D64D1"/>
    <w:rsid w:val="007F45F7"/>
    <w:rsid w:val="008124D8"/>
    <w:rsid w:val="00812C4F"/>
    <w:rsid w:val="00814B57"/>
    <w:rsid w:val="00814F5F"/>
    <w:rsid w:val="00826EC6"/>
    <w:rsid w:val="00830C52"/>
    <w:rsid w:val="00832BDB"/>
    <w:rsid w:val="00835583"/>
    <w:rsid w:val="00851D68"/>
    <w:rsid w:val="0085238F"/>
    <w:rsid w:val="00856F7A"/>
    <w:rsid w:val="008622CB"/>
    <w:rsid w:val="00863532"/>
    <w:rsid w:val="008679FC"/>
    <w:rsid w:val="00875FCD"/>
    <w:rsid w:val="00883EE5"/>
    <w:rsid w:val="00885C17"/>
    <w:rsid w:val="00892CED"/>
    <w:rsid w:val="0089620A"/>
    <w:rsid w:val="008A1273"/>
    <w:rsid w:val="008A2F50"/>
    <w:rsid w:val="008A6969"/>
    <w:rsid w:val="008B5A92"/>
    <w:rsid w:val="008C339A"/>
    <w:rsid w:val="008C501B"/>
    <w:rsid w:val="008D4F38"/>
    <w:rsid w:val="008E7645"/>
    <w:rsid w:val="008F6F61"/>
    <w:rsid w:val="0090293B"/>
    <w:rsid w:val="009068EB"/>
    <w:rsid w:val="00907022"/>
    <w:rsid w:val="009110B8"/>
    <w:rsid w:val="00921F77"/>
    <w:rsid w:val="00923D2F"/>
    <w:rsid w:val="00925AF9"/>
    <w:rsid w:val="00931B3F"/>
    <w:rsid w:val="00943A3D"/>
    <w:rsid w:val="00951554"/>
    <w:rsid w:val="0095531A"/>
    <w:rsid w:val="009614F6"/>
    <w:rsid w:val="00966B91"/>
    <w:rsid w:val="00971647"/>
    <w:rsid w:val="009801B8"/>
    <w:rsid w:val="00980E96"/>
    <w:rsid w:val="009900D7"/>
    <w:rsid w:val="00991F0B"/>
    <w:rsid w:val="009A0687"/>
    <w:rsid w:val="009A0C92"/>
    <w:rsid w:val="009B7C69"/>
    <w:rsid w:val="009C35DA"/>
    <w:rsid w:val="009C7E95"/>
    <w:rsid w:val="009D16BD"/>
    <w:rsid w:val="009E73D5"/>
    <w:rsid w:val="009F0A57"/>
    <w:rsid w:val="009F1CC4"/>
    <w:rsid w:val="00A16882"/>
    <w:rsid w:val="00A16A6F"/>
    <w:rsid w:val="00A25741"/>
    <w:rsid w:val="00A31E37"/>
    <w:rsid w:val="00A5200F"/>
    <w:rsid w:val="00A52E45"/>
    <w:rsid w:val="00A57099"/>
    <w:rsid w:val="00A5759B"/>
    <w:rsid w:val="00A61D76"/>
    <w:rsid w:val="00A63AC4"/>
    <w:rsid w:val="00A63CD0"/>
    <w:rsid w:val="00A63DEA"/>
    <w:rsid w:val="00A656F8"/>
    <w:rsid w:val="00A67015"/>
    <w:rsid w:val="00A6731F"/>
    <w:rsid w:val="00A7155D"/>
    <w:rsid w:val="00A726A4"/>
    <w:rsid w:val="00A83993"/>
    <w:rsid w:val="00A915B7"/>
    <w:rsid w:val="00A976D8"/>
    <w:rsid w:val="00AA0975"/>
    <w:rsid w:val="00AA76A7"/>
    <w:rsid w:val="00AB0A9D"/>
    <w:rsid w:val="00AB2B8A"/>
    <w:rsid w:val="00AB3284"/>
    <w:rsid w:val="00AB594D"/>
    <w:rsid w:val="00AE32D6"/>
    <w:rsid w:val="00AF10EF"/>
    <w:rsid w:val="00AF7586"/>
    <w:rsid w:val="00B00CBF"/>
    <w:rsid w:val="00B01DF8"/>
    <w:rsid w:val="00B03E35"/>
    <w:rsid w:val="00B12414"/>
    <w:rsid w:val="00B229A8"/>
    <w:rsid w:val="00B252AD"/>
    <w:rsid w:val="00B30C2D"/>
    <w:rsid w:val="00B322DE"/>
    <w:rsid w:val="00B4084F"/>
    <w:rsid w:val="00B4399E"/>
    <w:rsid w:val="00B516EA"/>
    <w:rsid w:val="00B53DB3"/>
    <w:rsid w:val="00B545FC"/>
    <w:rsid w:val="00B65238"/>
    <w:rsid w:val="00B6570A"/>
    <w:rsid w:val="00B90D6C"/>
    <w:rsid w:val="00BA2085"/>
    <w:rsid w:val="00BB5CE0"/>
    <w:rsid w:val="00BB62D1"/>
    <w:rsid w:val="00BC0F12"/>
    <w:rsid w:val="00BC1EB0"/>
    <w:rsid w:val="00BC2805"/>
    <w:rsid w:val="00BC336B"/>
    <w:rsid w:val="00BC64CA"/>
    <w:rsid w:val="00BE4106"/>
    <w:rsid w:val="00BF4895"/>
    <w:rsid w:val="00BF58F4"/>
    <w:rsid w:val="00C0288F"/>
    <w:rsid w:val="00C061E3"/>
    <w:rsid w:val="00C1162D"/>
    <w:rsid w:val="00C167CD"/>
    <w:rsid w:val="00C225C3"/>
    <w:rsid w:val="00C24006"/>
    <w:rsid w:val="00C27385"/>
    <w:rsid w:val="00C321F9"/>
    <w:rsid w:val="00C400AA"/>
    <w:rsid w:val="00C4177C"/>
    <w:rsid w:val="00C51DFE"/>
    <w:rsid w:val="00C70DCB"/>
    <w:rsid w:val="00C80B56"/>
    <w:rsid w:val="00C8388F"/>
    <w:rsid w:val="00C9278A"/>
    <w:rsid w:val="00C93180"/>
    <w:rsid w:val="00C95357"/>
    <w:rsid w:val="00CB3E3A"/>
    <w:rsid w:val="00CB6516"/>
    <w:rsid w:val="00CD4A95"/>
    <w:rsid w:val="00CE0C94"/>
    <w:rsid w:val="00CE1D69"/>
    <w:rsid w:val="00CE1DB7"/>
    <w:rsid w:val="00CE5B30"/>
    <w:rsid w:val="00CF656A"/>
    <w:rsid w:val="00D048BD"/>
    <w:rsid w:val="00D2430F"/>
    <w:rsid w:val="00D24722"/>
    <w:rsid w:val="00D24FFF"/>
    <w:rsid w:val="00D25BD2"/>
    <w:rsid w:val="00D435B7"/>
    <w:rsid w:val="00D44524"/>
    <w:rsid w:val="00D45152"/>
    <w:rsid w:val="00D46296"/>
    <w:rsid w:val="00D4781A"/>
    <w:rsid w:val="00D556BB"/>
    <w:rsid w:val="00D6345A"/>
    <w:rsid w:val="00D64067"/>
    <w:rsid w:val="00D7357C"/>
    <w:rsid w:val="00D73B40"/>
    <w:rsid w:val="00D847DE"/>
    <w:rsid w:val="00D97D4A"/>
    <w:rsid w:val="00DA3773"/>
    <w:rsid w:val="00DB1DF8"/>
    <w:rsid w:val="00DB592C"/>
    <w:rsid w:val="00DC1441"/>
    <w:rsid w:val="00DC5853"/>
    <w:rsid w:val="00DC67EE"/>
    <w:rsid w:val="00DC79D2"/>
    <w:rsid w:val="00DD54E4"/>
    <w:rsid w:val="00DE0550"/>
    <w:rsid w:val="00DE0A5A"/>
    <w:rsid w:val="00DE2267"/>
    <w:rsid w:val="00DE6293"/>
    <w:rsid w:val="00DF2D3F"/>
    <w:rsid w:val="00E02533"/>
    <w:rsid w:val="00E412EF"/>
    <w:rsid w:val="00E4604F"/>
    <w:rsid w:val="00E62ADE"/>
    <w:rsid w:val="00E64436"/>
    <w:rsid w:val="00E77BA1"/>
    <w:rsid w:val="00E8136E"/>
    <w:rsid w:val="00E815DB"/>
    <w:rsid w:val="00E81B8F"/>
    <w:rsid w:val="00E84CC6"/>
    <w:rsid w:val="00E87B4D"/>
    <w:rsid w:val="00E903D6"/>
    <w:rsid w:val="00EA3D3C"/>
    <w:rsid w:val="00EA542C"/>
    <w:rsid w:val="00ED1B60"/>
    <w:rsid w:val="00ED28BA"/>
    <w:rsid w:val="00EF55DD"/>
    <w:rsid w:val="00EF6184"/>
    <w:rsid w:val="00F25AEE"/>
    <w:rsid w:val="00F46B2F"/>
    <w:rsid w:val="00F51450"/>
    <w:rsid w:val="00F52818"/>
    <w:rsid w:val="00F62A83"/>
    <w:rsid w:val="00F67886"/>
    <w:rsid w:val="00F70534"/>
    <w:rsid w:val="00F72774"/>
    <w:rsid w:val="00F761F3"/>
    <w:rsid w:val="00F763A2"/>
    <w:rsid w:val="00F80FA6"/>
    <w:rsid w:val="00F847D0"/>
    <w:rsid w:val="00F85386"/>
    <w:rsid w:val="00F85956"/>
    <w:rsid w:val="00F9180D"/>
    <w:rsid w:val="00F93EF7"/>
    <w:rsid w:val="00FC14F0"/>
    <w:rsid w:val="00FD68F8"/>
    <w:rsid w:val="00FE67FA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6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AFB"/>
    <w:pPr>
      <w:spacing w:before="108" w:after="108"/>
      <w:ind w:firstLine="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2ED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82ED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82ED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82ED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82EDE"/>
    <w:pPr>
      <w:ind w:firstLine="0"/>
      <w:jc w:val="left"/>
    </w:pPr>
  </w:style>
  <w:style w:type="character" w:customStyle="1" w:styleId="95pt">
    <w:name w:val="Основной текст + 9;5 pt"/>
    <w:rsid w:val="004E3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E3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6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Cell">
    <w:name w:val="ConsPlusCell Знак"/>
    <w:link w:val="ConsPlusCell0"/>
    <w:uiPriority w:val="99"/>
    <w:locked/>
    <w:rsid w:val="00CB6516"/>
    <w:rPr>
      <w:sz w:val="24"/>
      <w:szCs w:val="24"/>
    </w:rPr>
  </w:style>
  <w:style w:type="paragraph" w:customStyle="1" w:styleId="ConsPlusCell0">
    <w:name w:val="ConsPlusCell"/>
    <w:link w:val="ConsPlusCell"/>
    <w:uiPriority w:val="99"/>
    <w:rsid w:val="00CB651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a">
    <w:name w:val="annotation reference"/>
    <w:basedOn w:val="a0"/>
    <w:uiPriority w:val="99"/>
    <w:unhideWhenUsed/>
    <w:rsid w:val="00980E9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80E9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80E96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0E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0E96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3A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List Paragraph"/>
    <w:basedOn w:val="a"/>
    <w:uiPriority w:val="34"/>
    <w:qFormat/>
    <w:rsid w:val="002A3AFB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814B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4B57"/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14B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4B57"/>
    <w:rPr>
      <w:rFonts w:ascii="Arial" w:eastAsiaTheme="minorEastAsia" w:hAnsi="Arial" w:cs="Arial"/>
      <w:sz w:val="24"/>
      <w:szCs w:val="24"/>
      <w:lang w:eastAsia="ru-RU"/>
    </w:rPr>
  </w:style>
  <w:style w:type="table" w:styleId="af4">
    <w:name w:val="Table Grid"/>
    <w:basedOn w:val="a1"/>
    <w:uiPriority w:val="59"/>
    <w:rsid w:val="001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1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0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5">
    <w:name w:val="Активная гипертекстовая ссылка"/>
    <w:uiPriority w:val="99"/>
    <w:rsid w:val="00F763A2"/>
    <w:rPr>
      <w:b/>
      <w:bCs/>
      <w:color w:val="106BBE"/>
      <w:u w:val="single"/>
    </w:rPr>
  </w:style>
  <w:style w:type="paragraph" w:styleId="af6">
    <w:name w:val="Body Text"/>
    <w:basedOn w:val="a"/>
    <w:link w:val="af7"/>
    <w:rsid w:val="00D97D4A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D97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E77BA1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5651F2"/>
    <w:pPr>
      <w:widowControl/>
      <w:adjustRightInd/>
      <w:ind w:firstLine="0"/>
      <w:jc w:val="left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AFB"/>
    <w:pPr>
      <w:spacing w:before="108" w:after="108"/>
      <w:ind w:firstLine="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2ED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82ED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82ED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82ED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82EDE"/>
    <w:pPr>
      <w:ind w:firstLine="0"/>
      <w:jc w:val="left"/>
    </w:pPr>
  </w:style>
  <w:style w:type="character" w:customStyle="1" w:styleId="95pt">
    <w:name w:val="Основной текст + 9;5 pt"/>
    <w:rsid w:val="004E3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E3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6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Cell">
    <w:name w:val="ConsPlusCell Знак"/>
    <w:link w:val="ConsPlusCell0"/>
    <w:uiPriority w:val="99"/>
    <w:locked/>
    <w:rsid w:val="00CB6516"/>
    <w:rPr>
      <w:sz w:val="24"/>
      <w:szCs w:val="24"/>
    </w:rPr>
  </w:style>
  <w:style w:type="paragraph" w:customStyle="1" w:styleId="ConsPlusCell0">
    <w:name w:val="ConsPlusCell"/>
    <w:link w:val="ConsPlusCell"/>
    <w:uiPriority w:val="99"/>
    <w:rsid w:val="00CB651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a">
    <w:name w:val="annotation reference"/>
    <w:basedOn w:val="a0"/>
    <w:uiPriority w:val="99"/>
    <w:unhideWhenUsed/>
    <w:rsid w:val="00980E9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80E9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80E96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0E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0E96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3A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List Paragraph"/>
    <w:basedOn w:val="a"/>
    <w:uiPriority w:val="34"/>
    <w:qFormat/>
    <w:rsid w:val="002A3AFB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814B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4B57"/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14B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4B57"/>
    <w:rPr>
      <w:rFonts w:ascii="Arial" w:eastAsiaTheme="minorEastAsia" w:hAnsi="Arial" w:cs="Arial"/>
      <w:sz w:val="24"/>
      <w:szCs w:val="24"/>
      <w:lang w:eastAsia="ru-RU"/>
    </w:rPr>
  </w:style>
  <w:style w:type="table" w:styleId="af4">
    <w:name w:val="Table Grid"/>
    <w:basedOn w:val="a1"/>
    <w:uiPriority w:val="59"/>
    <w:rsid w:val="001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1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0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5">
    <w:name w:val="Активная гипертекстовая ссылка"/>
    <w:uiPriority w:val="99"/>
    <w:rsid w:val="00F763A2"/>
    <w:rPr>
      <w:b/>
      <w:bCs/>
      <w:color w:val="106BBE"/>
      <w:u w:val="single"/>
    </w:rPr>
  </w:style>
  <w:style w:type="paragraph" w:styleId="af6">
    <w:name w:val="Body Text"/>
    <w:basedOn w:val="a"/>
    <w:link w:val="af7"/>
    <w:rsid w:val="00D97D4A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D97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E77BA1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5651F2"/>
    <w:pPr>
      <w:widowControl/>
      <w:adjustRightInd/>
      <w:ind w:firstLine="0"/>
      <w:jc w:val="left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679196.4" TargetMode="External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21" Type="http://schemas.openxmlformats.org/officeDocument/2006/relationships/image" Target="media/image13.emf"/><Relationship Id="rId34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2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7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50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55" Type="http://schemas.openxmlformats.org/officeDocument/2006/relationships/hyperlink" Target="file:///C:\Users\Ponomareva.EA\AppData\Local\Microsoft\Windows\Temporary%20Internet%20Files\Content.Outlook\7H149V76\&#1090;&#1072;&#1073;&#1083;&#1080;&#1094;&#1072;%2021%20&#1080;&#1090;&#1086;&#1075;.xlsx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54" Type="http://schemas.openxmlformats.org/officeDocument/2006/relationships/hyperlink" Target="file:///C:\Users\Ponomareva.EA\AppData\Local\Microsoft\Windows\Temporary%20Internet%20Files\Content.Outlook\7H149V76\&#1090;&#1072;&#1073;&#1083;&#1080;&#1094;&#1072;%2021%20&#1080;&#1090;&#1086;&#1075;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32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7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0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5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53" Type="http://schemas.openxmlformats.org/officeDocument/2006/relationships/hyperlink" Target="file:///C:\Users\Ponomareva.EA\AppData\Local\Microsoft\Windows\Temporary%20Internet%20Files\Content.Outlook\7H149V76\&#1090;&#1072;&#1073;&#1083;&#1080;&#1094;&#1072;%2021%20&#1080;&#1090;&#1086;&#1075;.xlsx" TargetMode="External"/><Relationship Id="rId58" Type="http://schemas.openxmlformats.org/officeDocument/2006/relationships/hyperlink" Target="file:///C:\Users\Ponomareva.EA\AppData\Local\Microsoft\Windows\Temporary%20Internet%20Files\Content.Outlook\7H149V76\&#1090;&#1072;&#1073;&#1083;&#1080;&#1094;&#1072;%2021%20&#1080;&#1090;&#1086;&#1075;.xls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9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57" Type="http://schemas.openxmlformats.org/officeDocument/2006/relationships/hyperlink" Target="file:///C:\Users\Ponomareva.EA\AppData\Local\Microsoft\Windows\Temporary%20Internet%20Files\Content.Outlook\7H149V76\&#1090;&#1072;&#1073;&#1083;&#1080;&#1094;&#1072;%2021%20&#1080;&#1090;&#1086;&#1075;.xlsx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52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3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8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56" Type="http://schemas.openxmlformats.org/officeDocument/2006/relationships/hyperlink" Target="file:///C:\Users\Ponomareva.EA\AppData\Local\Microsoft\Windows\Temporary%20Internet%20Files\Content.Outlook\7H149V76\&#1090;&#1072;&#1073;&#1083;&#1080;&#1094;&#1072;%2021%20&#1080;&#1090;&#1086;&#1075;.xlsx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8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6" Type="http://schemas.openxmlformats.org/officeDocument/2006/relationships/hyperlink" Target="file:///C:\Users\Ponomareva.EA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59" Type="http://schemas.openxmlformats.org/officeDocument/2006/relationships/hyperlink" Target="file:///C:\Users\Ponomareva.EA\AppData\Local\Microsoft\Windows\Temporary%20Internet%20Files\Content.Outlook\7H149V76\&#1090;&#1072;&#1073;&#1083;&#1080;&#1094;&#1072;%2021%20&#1080;&#1090;&#1086;&#1075;.xls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268C-4D44-49D0-AE90-B0487D6F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44</Pages>
  <Words>10407</Words>
  <Characters>59322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69590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Казникова Надежда Борисовна</dc:creator>
  <cp:lastModifiedBy>Пономарева Елена Александровна</cp:lastModifiedBy>
  <cp:revision>81</cp:revision>
  <cp:lastPrinted>2019-04-04T11:38:00Z</cp:lastPrinted>
  <dcterms:created xsi:type="dcterms:W3CDTF">2019-05-22T11:13:00Z</dcterms:created>
  <dcterms:modified xsi:type="dcterms:W3CDTF">2019-05-22T12:10:00Z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188536306</vt:i4>
  </property>
  <property fmtid="{D5CDD505-2E9C-101B-9397-08002B2CF9AE}" pid="3" name="_NewReviewCycle">
    <vt:lpwstr/>
  </property>
  <property fmtid="{D5CDD505-2E9C-101B-9397-08002B2CF9AE}" pid="4" name="_EmailSubject">
    <vt:lpwstr>Годовой отчет комитета по ФиС</vt:lpwstr>
  </property>
  <property fmtid="{D5CDD505-2E9C-101B-9397-08002B2CF9AE}" pid="5" name="_AuthorEmail">
    <vt:lpwstr>kolyubaeva.iv@cherepovetscity.ru</vt:lpwstr>
  </property>
  <property fmtid="{D5CDD505-2E9C-101B-9397-08002B2CF9AE}" pid="6" name="_AuthorEmailDisplayName">
    <vt:lpwstr>Колюбаева Ирина Владимировна</vt:lpwstr>
  </property>
  <property fmtid="{D5CDD505-2E9C-101B-9397-08002B2CF9AE}" pid="7" name="_PreviousAdHocReviewCycleID">
    <vt:i4>477374313</vt:i4>
  </property>
</Properties>
</file>