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D344C" w:rsidRPr="00CC34C2" w:rsidRDefault="001D344C" w:rsidP="003C0A57">
      <w:pPr>
        <w:ind w:firstLine="5529"/>
        <w:jc w:val="right"/>
        <w:rPr>
          <w:bCs/>
          <w:sz w:val="26"/>
          <w:szCs w:val="26"/>
        </w:rPr>
      </w:pPr>
      <w:bookmarkStart w:id="0" w:name="_GoBack"/>
      <w:bookmarkEnd w:id="0"/>
      <w:r>
        <w:rPr>
          <w:bCs/>
          <w:sz w:val="26"/>
          <w:szCs w:val="26"/>
        </w:rPr>
        <w:t>УТВЕРЖДЕН</w:t>
      </w:r>
    </w:p>
    <w:p w:rsidR="001D344C" w:rsidRDefault="001D344C" w:rsidP="003C0A57">
      <w:pPr>
        <w:ind w:firstLine="426"/>
        <w:jc w:val="right"/>
        <w:rPr>
          <w:bCs/>
          <w:sz w:val="26"/>
          <w:szCs w:val="26"/>
        </w:rPr>
      </w:pPr>
      <w:r w:rsidRPr="00CC34C2">
        <w:rPr>
          <w:bCs/>
          <w:sz w:val="26"/>
          <w:szCs w:val="26"/>
        </w:rPr>
        <w:t>постановлени</w:t>
      </w:r>
      <w:r>
        <w:rPr>
          <w:bCs/>
          <w:sz w:val="26"/>
          <w:szCs w:val="26"/>
        </w:rPr>
        <w:t>ем</w:t>
      </w:r>
      <w:r w:rsidR="00DA2131">
        <w:rPr>
          <w:bCs/>
          <w:sz w:val="26"/>
          <w:szCs w:val="26"/>
        </w:rPr>
        <w:t xml:space="preserve"> </w:t>
      </w:r>
      <w:r w:rsidRPr="00CC34C2">
        <w:rPr>
          <w:bCs/>
          <w:sz w:val="26"/>
          <w:szCs w:val="26"/>
        </w:rPr>
        <w:t>мэрии</w:t>
      </w:r>
      <w:r w:rsidR="00DA2131">
        <w:rPr>
          <w:bCs/>
          <w:sz w:val="26"/>
          <w:szCs w:val="26"/>
        </w:rPr>
        <w:t xml:space="preserve"> </w:t>
      </w:r>
      <w:r w:rsidRPr="00CC34C2">
        <w:rPr>
          <w:bCs/>
          <w:sz w:val="26"/>
          <w:szCs w:val="26"/>
        </w:rPr>
        <w:t>города</w:t>
      </w:r>
      <w:r w:rsidR="003C0A57">
        <w:rPr>
          <w:bCs/>
          <w:sz w:val="26"/>
          <w:szCs w:val="26"/>
        </w:rPr>
        <w:t xml:space="preserve"> </w:t>
      </w:r>
      <w:r w:rsidRPr="00CC34C2">
        <w:rPr>
          <w:bCs/>
          <w:sz w:val="26"/>
          <w:szCs w:val="26"/>
        </w:rPr>
        <w:t>от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sz w:val="26"/>
          <w:szCs w:val="26"/>
        </w:rPr>
        <w:t>13.12.2016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5733</w:t>
      </w:r>
    </w:p>
    <w:p w:rsidR="001D344C" w:rsidRPr="00CC34C2" w:rsidRDefault="001D344C" w:rsidP="003C0A57">
      <w:pPr>
        <w:ind w:firstLine="567"/>
        <w:jc w:val="right"/>
        <w:rPr>
          <w:bCs/>
          <w:sz w:val="26"/>
          <w:szCs w:val="26"/>
        </w:rPr>
      </w:pPr>
      <w:r>
        <w:rPr>
          <w:bCs/>
          <w:sz w:val="26"/>
          <w:szCs w:val="26"/>
        </w:rPr>
        <w:t>(в</w:t>
      </w:r>
      <w:r w:rsidR="00DA21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редакции</w:t>
      </w:r>
      <w:r w:rsidR="003C0A5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постановления</w:t>
      </w:r>
      <w:r w:rsidR="00DA21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мэрии</w:t>
      </w:r>
      <w:r w:rsidR="00DA2131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города</w:t>
      </w:r>
      <w:r w:rsidR="003C0A57">
        <w:rPr>
          <w:bCs/>
          <w:sz w:val="26"/>
          <w:szCs w:val="26"/>
        </w:rPr>
        <w:t xml:space="preserve"> </w:t>
      </w:r>
      <w:r>
        <w:rPr>
          <w:bCs/>
          <w:sz w:val="26"/>
          <w:szCs w:val="26"/>
        </w:rPr>
        <w:t>от</w:t>
      </w:r>
      <w:r w:rsidR="00DA2131">
        <w:rPr>
          <w:bCs/>
          <w:sz w:val="26"/>
          <w:szCs w:val="26"/>
        </w:rPr>
        <w:t xml:space="preserve"> </w:t>
      </w:r>
      <w:r w:rsidR="00F628CD">
        <w:rPr>
          <w:bCs/>
          <w:sz w:val="26"/>
          <w:szCs w:val="26"/>
        </w:rPr>
        <w:t>26.04.2019 № 1843</w:t>
      </w:r>
      <w:r>
        <w:rPr>
          <w:bCs/>
          <w:sz w:val="26"/>
          <w:szCs w:val="26"/>
        </w:rPr>
        <w:t>)</w:t>
      </w:r>
    </w:p>
    <w:p w:rsidR="00C61770" w:rsidRPr="00BB43A9" w:rsidRDefault="00C61770" w:rsidP="00C61770">
      <w:pPr>
        <w:widowControl/>
        <w:jc w:val="center"/>
        <w:rPr>
          <w:bCs/>
          <w:sz w:val="26"/>
          <w:szCs w:val="26"/>
        </w:rPr>
      </w:pPr>
    </w:p>
    <w:p w:rsidR="00C61770" w:rsidRPr="00BB43A9" w:rsidRDefault="00C61770" w:rsidP="00C61770">
      <w:pPr>
        <w:widowControl/>
        <w:jc w:val="center"/>
        <w:rPr>
          <w:bCs/>
          <w:sz w:val="26"/>
          <w:szCs w:val="26"/>
        </w:rPr>
      </w:pPr>
    </w:p>
    <w:p w:rsidR="00B82398" w:rsidRPr="00BB43A9" w:rsidRDefault="00C61770" w:rsidP="00B82398">
      <w:pPr>
        <w:widowControl/>
        <w:jc w:val="center"/>
        <w:rPr>
          <w:bCs/>
          <w:sz w:val="26"/>
          <w:szCs w:val="26"/>
        </w:rPr>
      </w:pPr>
      <w:r w:rsidRPr="00BB43A9">
        <w:rPr>
          <w:bCs/>
          <w:sz w:val="26"/>
          <w:szCs w:val="26"/>
        </w:rPr>
        <w:t>Административный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регламент</w:t>
      </w:r>
      <w:r w:rsidR="003C0A57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предоставлени</w:t>
      </w:r>
      <w:r w:rsidR="00D91381" w:rsidRPr="00BB43A9">
        <w:rPr>
          <w:bCs/>
          <w:sz w:val="26"/>
          <w:szCs w:val="26"/>
        </w:rPr>
        <w:t>я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муниципальной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услуги</w:t>
      </w:r>
      <w:r w:rsidR="00DA2131">
        <w:rPr>
          <w:bCs/>
          <w:sz w:val="26"/>
          <w:szCs w:val="26"/>
        </w:rPr>
        <w:t xml:space="preserve"> </w:t>
      </w:r>
      <w:r w:rsidR="00552190" w:rsidRPr="00BB43A9">
        <w:rPr>
          <w:bCs/>
          <w:sz w:val="26"/>
          <w:szCs w:val="26"/>
        </w:rPr>
        <w:t>по</w:t>
      </w:r>
      <w:r w:rsidR="00DA2131">
        <w:rPr>
          <w:bCs/>
          <w:sz w:val="26"/>
          <w:szCs w:val="26"/>
        </w:rPr>
        <w:t xml:space="preserve"> </w:t>
      </w:r>
      <w:r w:rsidR="00552190" w:rsidRPr="00BB43A9">
        <w:rPr>
          <w:bCs/>
          <w:sz w:val="26"/>
          <w:szCs w:val="26"/>
        </w:rPr>
        <w:t>г</w:t>
      </w:r>
      <w:r w:rsidRPr="00BB43A9">
        <w:rPr>
          <w:bCs/>
          <w:sz w:val="26"/>
          <w:szCs w:val="26"/>
        </w:rPr>
        <w:t>осударственн</w:t>
      </w:r>
      <w:r w:rsidR="00552190" w:rsidRPr="00BB43A9">
        <w:rPr>
          <w:bCs/>
          <w:sz w:val="26"/>
          <w:szCs w:val="26"/>
        </w:rPr>
        <w:t>ой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регистраци</w:t>
      </w:r>
      <w:r w:rsidR="00552190" w:rsidRPr="00BB43A9">
        <w:rPr>
          <w:bCs/>
          <w:sz w:val="26"/>
          <w:szCs w:val="26"/>
        </w:rPr>
        <w:t>и</w:t>
      </w:r>
      <w:r w:rsidR="003C0A57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заявлений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о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проведении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общественной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экологической</w:t>
      </w:r>
      <w:r w:rsidR="00DA2131">
        <w:rPr>
          <w:bCs/>
          <w:sz w:val="26"/>
          <w:szCs w:val="26"/>
        </w:rPr>
        <w:t xml:space="preserve"> </w:t>
      </w:r>
      <w:r w:rsidRPr="00BB43A9">
        <w:rPr>
          <w:bCs/>
          <w:sz w:val="26"/>
          <w:szCs w:val="26"/>
        </w:rPr>
        <w:t>экспертизы</w:t>
      </w:r>
    </w:p>
    <w:p w:rsidR="00B82398" w:rsidRPr="00BB43A9" w:rsidRDefault="00B82398" w:rsidP="0081110E">
      <w:pPr>
        <w:widowControl/>
        <w:jc w:val="both"/>
        <w:rPr>
          <w:bCs/>
          <w:sz w:val="26"/>
          <w:szCs w:val="26"/>
        </w:rPr>
      </w:pPr>
    </w:p>
    <w:p w:rsidR="0081110E" w:rsidRPr="00BB43A9" w:rsidRDefault="0081110E" w:rsidP="003C0A57">
      <w:pPr>
        <w:pStyle w:val="1"/>
        <w:rPr>
          <w:sz w:val="26"/>
          <w:szCs w:val="26"/>
        </w:rPr>
      </w:pPr>
      <w:bookmarkStart w:id="1" w:name="sub_10"/>
      <w:r w:rsidRPr="00BB43A9">
        <w:rPr>
          <w:rFonts w:ascii="Times New Roman" w:hAnsi="Times New Roman" w:cs="Times New Roman"/>
          <w:color w:val="auto"/>
          <w:sz w:val="26"/>
          <w:szCs w:val="26"/>
        </w:rPr>
        <w:t>1.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Общие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положения</w:t>
      </w:r>
      <w:bookmarkEnd w:id="1"/>
    </w:p>
    <w:p w:rsidR="0081110E" w:rsidRPr="00BB43A9" w:rsidRDefault="0081110E" w:rsidP="00B84813">
      <w:pPr>
        <w:ind w:firstLine="708"/>
        <w:jc w:val="both"/>
        <w:rPr>
          <w:sz w:val="26"/>
          <w:szCs w:val="26"/>
        </w:rPr>
      </w:pPr>
      <w:bookmarkStart w:id="2" w:name="sub_11"/>
      <w:r w:rsidRPr="00BB43A9">
        <w:rPr>
          <w:sz w:val="26"/>
          <w:szCs w:val="26"/>
        </w:rPr>
        <w:t>1.1.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(далее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устанавливает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стандарт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услуги.</w:t>
      </w:r>
    </w:p>
    <w:p w:rsidR="0081110E" w:rsidRPr="00BB43A9" w:rsidRDefault="0081110E" w:rsidP="00B84813">
      <w:pPr>
        <w:ind w:firstLine="708"/>
        <w:jc w:val="both"/>
        <w:rPr>
          <w:sz w:val="26"/>
          <w:szCs w:val="26"/>
        </w:rPr>
      </w:pPr>
      <w:bookmarkStart w:id="3" w:name="sub_12"/>
      <w:bookmarkEnd w:id="2"/>
      <w:r w:rsidRPr="00BB43A9">
        <w:rPr>
          <w:sz w:val="26"/>
          <w:szCs w:val="26"/>
        </w:rPr>
        <w:t>1.2.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(объединения),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деятельности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уставами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охрана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окружающей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(далее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</w:t>
      </w:r>
      <w:r w:rsidR="00C27CBD">
        <w:rPr>
          <w:sz w:val="26"/>
          <w:szCs w:val="26"/>
        </w:rPr>
        <w:t>ь</w:t>
      </w:r>
      <w:r w:rsidRPr="00BB43A9">
        <w:rPr>
          <w:sz w:val="26"/>
          <w:szCs w:val="26"/>
        </w:rPr>
        <w:t>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представители.</w:t>
      </w:r>
    </w:p>
    <w:p w:rsidR="0081110E" w:rsidRPr="00BB43A9" w:rsidRDefault="0081110E" w:rsidP="00B84813">
      <w:pPr>
        <w:ind w:firstLine="708"/>
        <w:jc w:val="both"/>
        <w:rPr>
          <w:sz w:val="26"/>
          <w:szCs w:val="26"/>
        </w:rPr>
      </w:pPr>
      <w:bookmarkStart w:id="4" w:name="sub_13"/>
      <w:bookmarkEnd w:id="3"/>
      <w:r w:rsidRPr="00BB43A9">
        <w:rPr>
          <w:sz w:val="26"/>
          <w:szCs w:val="26"/>
        </w:rPr>
        <w:t>1.3.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B84813" w:rsidRPr="00BB43A9">
        <w:rPr>
          <w:sz w:val="26"/>
          <w:szCs w:val="26"/>
        </w:rPr>
        <w:t>.</w:t>
      </w:r>
    </w:p>
    <w:bookmarkEnd w:id="4"/>
    <w:p w:rsidR="00B84813" w:rsidRPr="00BB43A9" w:rsidRDefault="00B84813" w:rsidP="00B8481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Муниципальную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предоставляют:</w:t>
      </w:r>
    </w:p>
    <w:p w:rsidR="00B84813" w:rsidRPr="00BB43A9" w:rsidRDefault="00B84813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комитет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охраны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окружающей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Череповца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(далее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орган);</w:t>
      </w:r>
    </w:p>
    <w:p w:rsidR="00B84813" w:rsidRPr="00BB43A9" w:rsidRDefault="00B84813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муниципальное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бюджетное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учреждение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«Многофункциональный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Череповце»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(далее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многофункциональный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центр).</w:t>
      </w:r>
    </w:p>
    <w:p w:rsidR="00CC2880" w:rsidRPr="00BB43A9" w:rsidRDefault="00B3039F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Место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нахождения,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график</w:t>
      </w:r>
      <w:r w:rsidR="00BE2664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работы,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телефоны</w:t>
      </w:r>
      <w:r w:rsidR="00C27CBD">
        <w:rPr>
          <w:sz w:val="26"/>
          <w:szCs w:val="26"/>
        </w:rPr>
        <w:t xml:space="preserve"> для справок</w:t>
      </w:r>
      <w:r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адреса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официального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сайта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почты,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формы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обратной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связи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размещены</w:t>
      </w:r>
      <w:r w:rsidR="00CC2880" w:rsidRPr="00BB43A9">
        <w:rPr>
          <w:sz w:val="26"/>
          <w:szCs w:val="26"/>
        </w:rPr>
        <w:t>:</w:t>
      </w:r>
    </w:p>
    <w:p w:rsidR="00104BBD" w:rsidRPr="00BB43A9" w:rsidRDefault="00104BBD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странице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Уполномоченно</w:t>
      </w:r>
      <w:r w:rsidR="00CC2880" w:rsidRPr="00BB43A9">
        <w:rPr>
          <w:sz w:val="26"/>
          <w:szCs w:val="26"/>
        </w:rPr>
        <w:t>го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официальном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сайте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города</w:t>
      </w:r>
      <w:r w:rsidR="00DA2131">
        <w:rPr>
          <w:sz w:val="26"/>
          <w:szCs w:val="26"/>
        </w:rPr>
        <w:t xml:space="preserve"> </w:t>
      </w:r>
      <w:r w:rsidR="00CC2880" w:rsidRPr="00BB43A9">
        <w:rPr>
          <w:sz w:val="26"/>
          <w:szCs w:val="26"/>
        </w:rPr>
        <w:t>Череповца</w:t>
      </w:r>
      <w:r w:rsidRPr="00BB43A9">
        <w:rPr>
          <w:sz w:val="26"/>
          <w:szCs w:val="26"/>
        </w:rPr>
        <w:t>;</w:t>
      </w:r>
    </w:p>
    <w:p w:rsidR="00104BBD" w:rsidRPr="00BB43A9" w:rsidRDefault="00104BBD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официальном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сайте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МФЦ</w:t>
      </w:r>
      <w:r w:rsidRPr="00BB43A9">
        <w:rPr>
          <w:sz w:val="26"/>
          <w:szCs w:val="26"/>
        </w:rPr>
        <w:t>;</w:t>
      </w:r>
    </w:p>
    <w:p w:rsidR="00104BBD" w:rsidRPr="00BB43A9" w:rsidRDefault="00104BBD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Едином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(функций)</w:t>
      </w:r>
      <w:r w:rsidRPr="00BB43A9">
        <w:rPr>
          <w:sz w:val="26"/>
          <w:szCs w:val="26"/>
        </w:rPr>
        <w:t>;</w:t>
      </w:r>
    </w:p>
    <w:p w:rsidR="00104BBD" w:rsidRPr="00BB43A9" w:rsidRDefault="00104BBD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области</w:t>
      </w:r>
      <w:r w:rsidRPr="00BB43A9">
        <w:rPr>
          <w:sz w:val="26"/>
          <w:szCs w:val="26"/>
        </w:rPr>
        <w:t>;</w:t>
      </w:r>
    </w:p>
    <w:p w:rsidR="00B3039F" w:rsidRPr="00BB43A9" w:rsidRDefault="00104BBD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информационных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стендах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помещени</w:t>
      </w:r>
      <w:r w:rsidR="000A02D6" w:rsidRPr="00BB43A9">
        <w:rPr>
          <w:sz w:val="26"/>
          <w:szCs w:val="26"/>
        </w:rPr>
        <w:t>ях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органа</w:t>
      </w:r>
      <w:r w:rsidR="006B144E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6B144E" w:rsidRPr="00BB43A9">
        <w:rPr>
          <w:sz w:val="26"/>
          <w:szCs w:val="26"/>
        </w:rPr>
        <w:t>МФЦ</w:t>
      </w:r>
      <w:r w:rsidR="00B3039F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где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предоставляется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муниципальная</w:t>
      </w:r>
      <w:r w:rsidR="00DA2131">
        <w:rPr>
          <w:sz w:val="26"/>
          <w:szCs w:val="26"/>
        </w:rPr>
        <w:t xml:space="preserve"> </w:t>
      </w:r>
      <w:r w:rsidR="00B3039F" w:rsidRPr="00BB43A9">
        <w:rPr>
          <w:sz w:val="26"/>
          <w:szCs w:val="26"/>
        </w:rPr>
        <w:t>услуга.</w:t>
      </w:r>
      <w:r w:rsidR="00DA2131">
        <w:rPr>
          <w:sz w:val="26"/>
          <w:szCs w:val="26"/>
        </w:rPr>
        <w:t xml:space="preserve"> </w:t>
      </w:r>
    </w:p>
    <w:p w:rsidR="00B3039F" w:rsidRPr="00BB43A9" w:rsidRDefault="00B3039F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Череповца:</w:t>
      </w:r>
      <w:r w:rsidR="00DA2131">
        <w:rPr>
          <w:sz w:val="26"/>
          <w:szCs w:val="26"/>
        </w:rPr>
        <w:t xml:space="preserve"> </w:t>
      </w:r>
      <w:hyperlink r:id="rId8" w:history="1">
        <w:r w:rsidRPr="00BB43A9">
          <w:rPr>
            <w:sz w:val="26"/>
            <w:szCs w:val="26"/>
          </w:rPr>
          <w:t>https://mayor.cherinfo.ru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(далее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города).</w:t>
      </w:r>
    </w:p>
    <w:p w:rsidR="00B3039F" w:rsidRPr="00BB43A9" w:rsidRDefault="00B3039F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страницы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Череповца:</w:t>
      </w:r>
      <w:r w:rsidR="00DA2131">
        <w:rPr>
          <w:sz w:val="26"/>
          <w:szCs w:val="26"/>
        </w:rPr>
        <w:t xml:space="preserve"> </w:t>
      </w:r>
      <w:r w:rsidR="0088603B" w:rsidRPr="00BB43A9">
        <w:rPr>
          <w:sz w:val="26"/>
          <w:szCs w:val="26"/>
        </w:rPr>
        <w:t>https://mayor.cherinfo.ru/koos</w:t>
      </w:r>
      <w:r w:rsidRPr="00BB43A9">
        <w:rPr>
          <w:sz w:val="26"/>
          <w:szCs w:val="26"/>
        </w:rPr>
        <w:t>.</w:t>
      </w:r>
    </w:p>
    <w:p w:rsidR="00B3039F" w:rsidRPr="00BB43A9" w:rsidRDefault="00B3039F" w:rsidP="00CC28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МФЦ:</w:t>
      </w:r>
      <w:r w:rsidR="00DA2131">
        <w:rPr>
          <w:sz w:val="26"/>
          <w:szCs w:val="26"/>
        </w:rPr>
        <w:t xml:space="preserve"> </w:t>
      </w:r>
      <w:hyperlink r:id="rId9" w:history="1">
        <w:r w:rsidR="00942148" w:rsidRPr="00BF0BF6">
          <w:rPr>
            <w:rStyle w:val="af3"/>
            <w:color w:val="auto"/>
            <w:sz w:val="26"/>
            <w:szCs w:val="26"/>
            <w:u w:val="none"/>
          </w:rPr>
          <w:t>http://cherepovets.mfc35.ru</w:t>
        </w:r>
      </w:hyperlink>
      <w:r w:rsidR="00DA2131">
        <w:rPr>
          <w:sz w:val="26"/>
          <w:szCs w:val="26"/>
        </w:rPr>
        <w:t xml:space="preserve"> </w:t>
      </w:r>
      <w:r w:rsidRPr="00EA5D78">
        <w:rPr>
          <w:sz w:val="26"/>
          <w:szCs w:val="26"/>
        </w:rPr>
        <w:t>(</w:t>
      </w:r>
      <w:r w:rsidRPr="00BB43A9">
        <w:rPr>
          <w:sz w:val="26"/>
          <w:szCs w:val="26"/>
        </w:rPr>
        <w:t>далее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МФЦ).</w:t>
      </w:r>
    </w:p>
    <w:p w:rsidR="00B3039F" w:rsidRDefault="00B3039F" w:rsidP="00B3039F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Единого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(функций):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https://</w:t>
      </w:r>
      <w:hyperlink r:id="rId10" w:history="1">
        <w:r w:rsidRPr="00BB43A9">
          <w:rPr>
            <w:sz w:val="26"/>
            <w:szCs w:val="26"/>
          </w:rPr>
          <w:t>www.gosuslugi.ru</w:t>
        </w:r>
      </w:hyperlink>
      <w:r w:rsidRPr="00BB43A9">
        <w:rPr>
          <w:sz w:val="26"/>
          <w:szCs w:val="26"/>
        </w:rPr>
        <w:t>.</w:t>
      </w:r>
    </w:p>
    <w:p w:rsidR="00B3039F" w:rsidRPr="00BB43A9" w:rsidRDefault="00B3039F" w:rsidP="00B3039F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области:</w:t>
      </w:r>
      <w:r w:rsidR="00DA2131">
        <w:rPr>
          <w:sz w:val="26"/>
          <w:szCs w:val="26"/>
        </w:rPr>
        <w:t xml:space="preserve"> </w:t>
      </w:r>
      <w:hyperlink r:id="rId11" w:history="1">
        <w:r w:rsidRPr="00BB43A9">
          <w:rPr>
            <w:sz w:val="26"/>
            <w:szCs w:val="26"/>
          </w:rPr>
          <w:t>https://gosuslugi35.ru</w:t>
        </w:r>
      </w:hyperlink>
      <w:r w:rsidRPr="00BB43A9">
        <w:rPr>
          <w:sz w:val="26"/>
          <w:szCs w:val="26"/>
        </w:rPr>
        <w:t>.</w:t>
      </w:r>
    </w:p>
    <w:p w:rsidR="0081110E" w:rsidRPr="00BB43A9" w:rsidRDefault="0081110E" w:rsidP="009B63A1">
      <w:pPr>
        <w:ind w:firstLine="708"/>
        <w:jc w:val="both"/>
        <w:rPr>
          <w:sz w:val="26"/>
          <w:szCs w:val="26"/>
        </w:rPr>
      </w:pPr>
      <w:bookmarkStart w:id="5" w:name="sub_14"/>
      <w:r w:rsidRPr="00BB43A9">
        <w:rPr>
          <w:sz w:val="26"/>
          <w:szCs w:val="26"/>
        </w:rPr>
        <w:t>1.4.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Способы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lastRenderedPageBreak/>
        <w:t>муни</w:t>
      </w:r>
      <w:r w:rsidR="008E6955" w:rsidRPr="00BB43A9">
        <w:rPr>
          <w:sz w:val="26"/>
          <w:szCs w:val="26"/>
        </w:rPr>
        <w:t>ципальной</w:t>
      </w:r>
      <w:r w:rsidR="00DA2131">
        <w:rPr>
          <w:sz w:val="26"/>
          <w:szCs w:val="26"/>
        </w:rPr>
        <w:t xml:space="preserve"> </w:t>
      </w:r>
      <w:r w:rsidR="008E6955" w:rsidRPr="00BB43A9">
        <w:rPr>
          <w:sz w:val="26"/>
          <w:szCs w:val="26"/>
        </w:rPr>
        <w:t>услуги.</w:t>
      </w:r>
    </w:p>
    <w:bookmarkEnd w:id="5"/>
    <w:p w:rsidR="0081110E" w:rsidRPr="00BB43A9" w:rsidRDefault="0081110E" w:rsidP="007F19EE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Информацию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может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следующими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способами: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связи</w:t>
      </w:r>
      <w:r w:rsidR="00EF67C8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EF67C8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EF67C8" w:rsidRPr="00BB43A9">
        <w:rPr>
          <w:sz w:val="26"/>
          <w:szCs w:val="26"/>
        </w:rPr>
        <w:t>почты,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связи;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стендах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помещениях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информационно-телекоммуникационно</w:t>
      </w:r>
      <w:r w:rsidR="005D01DE" w:rsidRPr="00BB43A9">
        <w:rPr>
          <w:sz w:val="26"/>
          <w:szCs w:val="26"/>
        </w:rPr>
        <w:t>й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сети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Интернет;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н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hyperlink r:id="rId12" w:history="1">
        <w:r w:rsidRPr="00BB43A9">
          <w:rPr>
            <w:rStyle w:val="af1"/>
            <w:color w:val="auto"/>
            <w:sz w:val="26"/>
            <w:szCs w:val="26"/>
          </w:rPr>
          <w:t>Едином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портале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hyperlink r:id="rId13" w:history="1">
        <w:r w:rsidRPr="00BB43A9">
          <w:rPr>
            <w:rStyle w:val="af1"/>
            <w:color w:val="auto"/>
            <w:sz w:val="26"/>
            <w:szCs w:val="26"/>
          </w:rPr>
          <w:t>Портале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области.</w:t>
      </w:r>
    </w:p>
    <w:p w:rsidR="0081110E" w:rsidRPr="00BB43A9" w:rsidRDefault="0081110E" w:rsidP="00FF5CE0">
      <w:pPr>
        <w:ind w:firstLine="708"/>
        <w:jc w:val="both"/>
        <w:rPr>
          <w:sz w:val="26"/>
          <w:szCs w:val="26"/>
        </w:rPr>
      </w:pPr>
      <w:bookmarkStart w:id="6" w:name="sub_15"/>
      <w:r w:rsidRPr="00BB43A9">
        <w:rPr>
          <w:sz w:val="26"/>
          <w:szCs w:val="26"/>
        </w:rPr>
        <w:t>1.5.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утверждении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размещается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на:</w:t>
      </w:r>
    </w:p>
    <w:bookmarkEnd w:id="6"/>
    <w:p w:rsidR="0081110E" w:rsidRPr="00BB43A9" w:rsidRDefault="0081110E" w:rsidP="00E42BC6">
      <w:pPr>
        <w:ind w:left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стендах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81110E" w:rsidRPr="00BB43A9" w:rsidRDefault="0081110E" w:rsidP="00E42BC6">
      <w:pPr>
        <w:ind w:left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массовой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информации;</w:t>
      </w:r>
    </w:p>
    <w:p w:rsidR="0081110E" w:rsidRPr="00BB43A9" w:rsidRDefault="0081110E" w:rsidP="00E42BC6">
      <w:pPr>
        <w:ind w:left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hyperlink r:id="rId14" w:history="1">
        <w:r w:rsidRPr="00BB43A9">
          <w:rPr>
            <w:rStyle w:val="af1"/>
            <w:color w:val="auto"/>
            <w:sz w:val="26"/>
            <w:szCs w:val="26"/>
          </w:rPr>
          <w:t>официальном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сайте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города;</w:t>
      </w:r>
    </w:p>
    <w:p w:rsidR="0081110E" w:rsidRPr="00BB43A9" w:rsidRDefault="0081110E" w:rsidP="00E42BC6">
      <w:pPr>
        <w:ind w:left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hyperlink r:id="rId15" w:history="1">
        <w:r w:rsidRPr="00BB43A9">
          <w:rPr>
            <w:rStyle w:val="af1"/>
            <w:color w:val="auto"/>
            <w:sz w:val="26"/>
            <w:szCs w:val="26"/>
          </w:rPr>
          <w:t>Едином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портале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(функций);</w:t>
      </w:r>
    </w:p>
    <w:p w:rsidR="0081110E" w:rsidRPr="00BB43A9" w:rsidRDefault="0081110E" w:rsidP="00E42BC6">
      <w:pPr>
        <w:ind w:left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hyperlink r:id="rId16" w:history="1">
        <w:r w:rsidRPr="00BB43A9">
          <w:rPr>
            <w:rStyle w:val="af1"/>
            <w:color w:val="auto"/>
            <w:sz w:val="26"/>
            <w:szCs w:val="26"/>
          </w:rPr>
          <w:t>Портале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области.</w:t>
      </w:r>
    </w:p>
    <w:p w:rsidR="0081110E" w:rsidRPr="00BB43A9" w:rsidRDefault="0081110E" w:rsidP="00E42BC6">
      <w:pPr>
        <w:ind w:firstLine="708"/>
        <w:jc w:val="both"/>
        <w:rPr>
          <w:sz w:val="26"/>
          <w:szCs w:val="26"/>
        </w:rPr>
      </w:pPr>
      <w:bookmarkStart w:id="7" w:name="sub_16"/>
      <w:r w:rsidRPr="00BB43A9">
        <w:rPr>
          <w:sz w:val="26"/>
          <w:szCs w:val="26"/>
        </w:rPr>
        <w:t>1.6.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вопросам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информирование.</w:t>
      </w:r>
    </w:p>
    <w:p w:rsidR="0081110E" w:rsidRPr="00BB43A9" w:rsidRDefault="0081110E" w:rsidP="00E42BC6">
      <w:pPr>
        <w:ind w:firstLine="708"/>
        <w:jc w:val="both"/>
        <w:rPr>
          <w:sz w:val="26"/>
          <w:szCs w:val="26"/>
        </w:rPr>
      </w:pPr>
      <w:bookmarkStart w:id="8" w:name="sub_17"/>
      <w:bookmarkEnd w:id="7"/>
      <w:r w:rsidRPr="00BB43A9">
        <w:rPr>
          <w:sz w:val="26"/>
          <w:szCs w:val="26"/>
        </w:rPr>
        <w:t>1.7.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вопросам:</w:t>
      </w:r>
    </w:p>
    <w:bookmarkEnd w:id="8"/>
    <w:p w:rsidR="00CA39E8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нахождения</w:t>
      </w:r>
      <w:r w:rsidR="00DA2131">
        <w:rPr>
          <w:sz w:val="26"/>
          <w:szCs w:val="26"/>
        </w:rPr>
        <w:t xml:space="preserve"> </w:t>
      </w:r>
      <w:r w:rsidR="00CA39E8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CA39E8" w:rsidRPr="00BB43A9">
        <w:rPr>
          <w:sz w:val="26"/>
          <w:szCs w:val="26"/>
        </w:rPr>
        <w:t>органа</w:t>
      </w:r>
      <w:r w:rsidR="006B144E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6B144E" w:rsidRPr="00BB43A9">
        <w:rPr>
          <w:sz w:val="26"/>
          <w:szCs w:val="26"/>
        </w:rPr>
        <w:t>МФЦ</w:t>
      </w:r>
      <w:r w:rsidR="00C27CBD">
        <w:rPr>
          <w:sz w:val="26"/>
          <w:szCs w:val="26"/>
        </w:rPr>
        <w:t>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служащие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услугу,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номера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контактных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телефонов;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график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работы</w:t>
      </w:r>
      <w:r w:rsidR="00DA2131">
        <w:rPr>
          <w:sz w:val="26"/>
          <w:szCs w:val="26"/>
        </w:rPr>
        <w:t xml:space="preserve"> </w:t>
      </w:r>
      <w:r w:rsidR="00CA39E8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CA39E8" w:rsidRPr="00BB43A9">
        <w:rPr>
          <w:sz w:val="26"/>
          <w:szCs w:val="26"/>
        </w:rPr>
        <w:t>органа</w:t>
      </w:r>
      <w:r w:rsidR="006B144E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6B144E" w:rsidRPr="00BB43A9">
        <w:rPr>
          <w:sz w:val="26"/>
          <w:szCs w:val="26"/>
        </w:rPr>
        <w:t>МФЦ</w:t>
      </w:r>
      <w:r w:rsidRPr="00BB43A9">
        <w:rPr>
          <w:sz w:val="26"/>
          <w:szCs w:val="26"/>
        </w:rPr>
        <w:t>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почты</w:t>
      </w:r>
      <w:r w:rsidR="00DA2131">
        <w:rPr>
          <w:sz w:val="26"/>
          <w:szCs w:val="26"/>
        </w:rPr>
        <w:t xml:space="preserve"> </w:t>
      </w:r>
      <w:r w:rsidR="00CA39E8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CA39E8" w:rsidRPr="00BB43A9">
        <w:rPr>
          <w:sz w:val="26"/>
          <w:szCs w:val="26"/>
        </w:rPr>
        <w:t>органа</w:t>
      </w:r>
      <w:r w:rsidR="006B144E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6B144E" w:rsidRPr="00BB43A9">
        <w:rPr>
          <w:sz w:val="26"/>
          <w:szCs w:val="26"/>
        </w:rPr>
        <w:t>МФЦ</w:t>
      </w:r>
      <w:r w:rsidRPr="00BB43A9">
        <w:rPr>
          <w:sz w:val="26"/>
          <w:szCs w:val="26"/>
        </w:rPr>
        <w:t>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вопросам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(наименование,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номер,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дата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акта);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досудебный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судебный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обжалования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(бездействия)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служащих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C1269D">
        <w:rPr>
          <w:sz w:val="26"/>
          <w:szCs w:val="26"/>
        </w:rPr>
        <w:t>;</w:t>
      </w:r>
    </w:p>
    <w:p w:rsidR="0081110E" w:rsidRPr="00BB43A9" w:rsidRDefault="0081110E" w:rsidP="00406B7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hyperlink r:id="rId17" w:history="1">
        <w:r w:rsidRPr="00BB43A9">
          <w:rPr>
            <w:rStyle w:val="af1"/>
            <w:color w:val="auto"/>
            <w:sz w:val="26"/>
            <w:szCs w:val="26"/>
          </w:rPr>
          <w:t>Федеральным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законом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09.02.2009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8-ФЗ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«</w:t>
      </w:r>
      <w:r w:rsidRPr="00BB43A9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обеспечении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доступа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деятельности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самоуправления</w:t>
      </w:r>
      <w:r w:rsidR="00A0063F" w:rsidRPr="00BB43A9">
        <w:rPr>
          <w:sz w:val="26"/>
          <w:szCs w:val="26"/>
        </w:rPr>
        <w:t>»</w:t>
      </w:r>
      <w:r w:rsidRPr="00BB43A9">
        <w:rPr>
          <w:sz w:val="26"/>
          <w:szCs w:val="26"/>
        </w:rPr>
        <w:t>.</w:t>
      </w:r>
    </w:p>
    <w:p w:rsidR="0081110E" w:rsidRPr="00BB43A9" w:rsidRDefault="0081110E" w:rsidP="00CE478B">
      <w:pPr>
        <w:ind w:firstLine="708"/>
        <w:jc w:val="both"/>
        <w:rPr>
          <w:sz w:val="26"/>
          <w:szCs w:val="26"/>
        </w:rPr>
      </w:pPr>
      <w:bookmarkStart w:id="9" w:name="sub_18"/>
      <w:r w:rsidRPr="00BB43A9">
        <w:rPr>
          <w:sz w:val="26"/>
          <w:szCs w:val="26"/>
        </w:rPr>
        <w:t>1.8.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(консультирование)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специалистами</w:t>
      </w:r>
      <w:r w:rsidR="00DA2131">
        <w:rPr>
          <w:sz w:val="26"/>
          <w:szCs w:val="26"/>
        </w:rPr>
        <w:t xml:space="preserve"> </w:t>
      </w:r>
      <w:r w:rsidR="0080782A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0782A" w:rsidRPr="00BB43A9">
        <w:rPr>
          <w:sz w:val="26"/>
          <w:szCs w:val="26"/>
        </w:rPr>
        <w:t>органа</w:t>
      </w:r>
      <w:r w:rsidR="006B144E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6B144E" w:rsidRPr="00BB43A9">
        <w:rPr>
          <w:sz w:val="26"/>
          <w:szCs w:val="26"/>
        </w:rPr>
        <w:t>МФЦ</w:t>
      </w:r>
      <w:r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телефону,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почты.</w:t>
      </w:r>
    </w:p>
    <w:bookmarkEnd w:id="9"/>
    <w:p w:rsidR="0081110E" w:rsidRPr="00BB43A9" w:rsidRDefault="0081110E" w:rsidP="00CA55BE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проводится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русском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языке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индивидуального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публичного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информирования.</w:t>
      </w:r>
    </w:p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bookmarkStart w:id="10" w:name="sub_181"/>
      <w:r w:rsidRPr="00BB43A9">
        <w:rPr>
          <w:sz w:val="26"/>
          <w:szCs w:val="26"/>
        </w:rPr>
        <w:t>1.8.1.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Индивидуальное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должностными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лицами,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телефону.</w:t>
      </w:r>
    </w:p>
    <w:bookmarkEnd w:id="10"/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Специалист,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принимает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все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меры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оперативного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поставленные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привлечением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других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сотрудников.</w:t>
      </w:r>
    </w:p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Если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подготовки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требуется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продолжительное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время,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может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предложить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обратиться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письменном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предложить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повторного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консультирования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определенный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промежуток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времени,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звонка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разъяснения.</w:t>
      </w:r>
    </w:p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звонки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должен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назвать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фамилию,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имя,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отчество,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занимаемую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наименование</w:t>
      </w:r>
      <w:r w:rsidR="00DA2131">
        <w:rPr>
          <w:sz w:val="26"/>
          <w:szCs w:val="26"/>
        </w:rPr>
        <w:t xml:space="preserve"> </w:t>
      </w:r>
      <w:r w:rsidR="002D18EB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2D18EB"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2D18EB" w:rsidRPr="00BB43A9">
        <w:rPr>
          <w:sz w:val="26"/>
          <w:szCs w:val="26"/>
        </w:rPr>
        <w:t>(</w:t>
      </w:r>
      <w:r w:rsidR="00432A9F" w:rsidRPr="00BB43A9">
        <w:rPr>
          <w:sz w:val="26"/>
          <w:szCs w:val="26"/>
        </w:rPr>
        <w:t>структурное</w:t>
      </w:r>
      <w:r w:rsidR="00DA2131">
        <w:rPr>
          <w:sz w:val="26"/>
          <w:szCs w:val="26"/>
        </w:rPr>
        <w:t xml:space="preserve"> </w:t>
      </w:r>
      <w:r w:rsidR="00432A9F" w:rsidRPr="00BB43A9">
        <w:rPr>
          <w:sz w:val="26"/>
          <w:szCs w:val="26"/>
        </w:rPr>
        <w:t>подразделение</w:t>
      </w:r>
      <w:r w:rsidR="00DA2131">
        <w:rPr>
          <w:sz w:val="26"/>
          <w:szCs w:val="26"/>
        </w:rPr>
        <w:t xml:space="preserve"> </w:t>
      </w:r>
      <w:r w:rsidR="002D18EB" w:rsidRPr="00BB43A9">
        <w:rPr>
          <w:sz w:val="26"/>
          <w:szCs w:val="26"/>
        </w:rPr>
        <w:t>МФЦ)</w:t>
      </w:r>
      <w:r w:rsidRPr="00BB43A9">
        <w:rPr>
          <w:sz w:val="26"/>
          <w:szCs w:val="26"/>
        </w:rPr>
        <w:t>.</w:t>
      </w:r>
    </w:p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Устное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проводиться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учетом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официально-делового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стиля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речи.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время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разговора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произносить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слова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четко,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избегать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«</w:t>
      </w:r>
      <w:r w:rsidRPr="00BB43A9">
        <w:rPr>
          <w:sz w:val="26"/>
          <w:szCs w:val="26"/>
        </w:rPr>
        <w:t>параллельных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разговоров</w:t>
      </w:r>
      <w:r w:rsidR="00A0063F" w:rsidRPr="00BB43A9">
        <w:rPr>
          <w:sz w:val="26"/>
          <w:szCs w:val="26"/>
        </w:rPr>
        <w:t>»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окружающими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людьми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прерывать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разговор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причине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звонка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другой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аппарат.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конце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должен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кратко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подвести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итоги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перечислить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меры,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(кто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именно,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когда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что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должен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сделать).</w:t>
      </w:r>
    </w:p>
    <w:p w:rsidR="00673680" w:rsidRPr="00BB43A9" w:rsidRDefault="00673680" w:rsidP="0067368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Время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ожидания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заинтересованного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консультацией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может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превышать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15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минут.</w:t>
      </w:r>
    </w:p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bookmarkStart w:id="11" w:name="sub_182"/>
      <w:r w:rsidRPr="00BB43A9">
        <w:rPr>
          <w:sz w:val="26"/>
          <w:szCs w:val="26"/>
        </w:rPr>
        <w:t>1.8.2.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Индивидуальное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письменное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письменного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заинтересованного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зависимости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способа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информацией.</w:t>
      </w:r>
    </w:p>
    <w:bookmarkEnd w:id="11"/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Ответ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простой,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четкой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фамилии,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имени,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отчества,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номера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исполнителя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подписывается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руководителем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</w:t>
      </w:r>
      <w:r w:rsidR="006B144E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6B144E" w:rsidRPr="00BB43A9">
        <w:rPr>
          <w:sz w:val="26"/>
          <w:szCs w:val="26"/>
        </w:rPr>
        <w:t>МФЦ</w:t>
      </w:r>
      <w:r w:rsidRPr="00BB43A9">
        <w:rPr>
          <w:sz w:val="26"/>
          <w:szCs w:val="26"/>
        </w:rPr>
        <w:t>.</w:t>
      </w:r>
    </w:p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bookmarkStart w:id="12" w:name="sub_183"/>
      <w:r w:rsidRPr="00BB43A9">
        <w:rPr>
          <w:sz w:val="26"/>
          <w:szCs w:val="26"/>
        </w:rPr>
        <w:t>1.8.3.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Публичное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привлечения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массовой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</w:t>
      </w:r>
      <w:r w:rsidR="00DA2131">
        <w:rPr>
          <w:sz w:val="26"/>
          <w:szCs w:val="26"/>
        </w:rPr>
        <w:t xml:space="preserve"> </w:t>
      </w:r>
      <w:r w:rsidR="00727466" w:rsidRPr="00BB43A9">
        <w:rPr>
          <w:sz w:val="26"/>
          <w:szCs w:val="26"/>
        </w:rPr>
        <w:t>(</w:t>
      </w:r>
      <w:r w:rsidRPr="00BB43A9">
        <w:rPr>
          <w:sz w:val="26"/>
          <w:szCs w:val="26"/>
        </w:rPr>
        <w:t>радио,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телевидения</w:t>
      </w:r>
      <w:r w:rsidR="00727466" w:rsidRPr="00BB43A9">
        <w:rPr>
          <w:sz w:val="26"/>
          <w:szCs w:val="26"/>
        </w:rPr>
        <w:t>),</w:t>
      </w:r>
      <w:r w:rsidR="00DA2131">
        <w:rPr>
          <w:sz w:val="26"/>
          <w:szCs w:val="26"/>
        </w:rPr>
        <w:t xml:space="preserve"> </w:t>
      </w:r>
      <w:r w:rsidR="00727466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727466" w:rsidRPr="00BB43A9">
        <w:rPr>
          <w:sz w:val="26"/>
          <w:szCs w:val="26"/>
        </w:rPr>
        <w:t>этом</w:t>
      </w:r>
      <w:r w:rsidR="00DA2131">
        <w:rPr>
          <w:sz w:val="26"/>
          <w:szCs w:val="26"/>
        </w:rPr>
        <w:t xml:space="preserve"> </w:t>
      </w:r>
      <w:r w:rsidR="00727466" w:rsidRPr="00BB43A9">
        <w:rPr>
          <w:sz w:val="26"/>
          <w:szCs w:val="26"/>
        </w:rPr>
        <w:t>в</w:t>
      </w:r>
      <w:r w:rsidRPr="00BB43A9">
        <w:rPr>
          <w:sz w:val="26"/>
          <w:szCs w:val="26"/>
        </w:rPr>
        <w:t>ыступления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должностных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согласовываются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руководителем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</w:t>
      </w:r>
      <w:r w:rsidR="00727466" w:rsidRPr="00BB43A9">
        <w:rPr>
          <w:sz w:val="26"/>
          <w:szCs w:val="26"/>
        </w:rPr>
        <w:t>.</w:t>
      </w:r>
    </w:p>
    <w:p w:rsidR="0081110E" w:rsidRPr="00BB43A9" w:rsidRDefault="0081110E" w:rsidP="00673680">
      <w:pPr>
        <w:ind w:firstLine="708"/>
        <w:jc w:val="both"/>
        <w:rPr>
          <w:sz w:val="26"/>
          <w:szCs w:val="26"/>
        </w:rPr>
      </w:pPr>
      <w:bookmarkStart w:id="13" w:name="sub_184"/>
      <w:bookmarkEnd w:id="12"/>
      <w:r w:rsidRPr="00BB43A9">
        <w:rPr>
          <w:sz w:val="26"/>
          <w:szCs w:val="26"/>
        </w:rPr>
        <w:t>1.8.4.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Публичное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письменное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путем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публикации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материалов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утверждении:</w:t>
      </w:r>
    </w:p>
    <w:bookmarkEnd w:id="13"/>
    <w:p w:rsidR="0081110E" w:rsidRPr="00BB43A9" w:rsidRDefault="0081110E" w:rsidP="00503840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массовой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информации;</w:t>
      </w:r>
    </w:p>
    <w:p w:rsidR="00503840" w:rsidRPr="00BB43A9" w:rsidRDefault="00503840" w:rsidP="0050384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503840" w:rsidRDefault="00503840" w:rsidP="0050384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Едином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(функций);</w:t>
      </w:r>
    </w:p>
    <w:p w:rsidR="00B95462" w:rsidRPr="00BB43A9" w:rsidRDefault="00B95462" w:rsidP="00503840">
      <w:pPr>
        <w:ind w:firstLine="709"/>
        <w:jc w:val="both"/>
        <w:rPr>
          <w:sz w:val="26"/>
          <w:szCs w:val="26"/>
        </w:rPr>
      </w:pPr>
    </w:p>
    <w:p w:rsidR="00503840" w:rsidRPr="00BB43A9" w:rsidRDefault="00503840" w:rsidP="0050384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области;</w:t>
      </w:r>
    </w:p>
    <w:p w:rsidR="00503840" w:rsidRDefault="00503840" w:rsidP="00503840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стендах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МФЦ.</w:t>
      </w:r>
    </w:p>
    <w:p w:rsidR="00B95462" w:rsidRPr="00DA2131" w:rsidRDefault="00B95462" w:rsidP="00DA2131">
      <w:pPr>
        <w:jc w:val="center"/>
        <w:rPr>
          <w:sz w:val="26"/>
          <w:szCs w:val="26"/>
        </w:rPr>
      </w:pPr>
    </w:p>
    <w:p w:rsidR="0081110E" w:rsidRPr="00DA2131" w:rsidRDefault="0081110E" w:rsidP="00DA213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14" w:name="sub_20"/>
      <w:r w:rsidRPr="00DA2131">
        <w:rPr>
          <w:rFonts w:ascii="Times New Roman" w:hAnsi="Times New Roman" w:cs="Times New Roman"/>
          <w:color w:val="auto"/>
          <w:sz w:val="26"/>
          <w:szCs w:val="26"/>
        </w:rPr>
        <w:t>2.</w:t>
      </w:r>
      <w:r w:rsidR="00DA2131" w:rsidRP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2131">
        <w:rPr>
          <w:rFonts w:ascii="Times New Roman" w:hAnsi="Times New Roman" w:cs="Times New Roman"/>
          <w:color w:val="auto"/>
          <w:sz w:val="26"/>
          <w:szCs w:val="26"/>
        </w:rPr>
        <w:t>Стандарт</w:t>
      </w:r>
      <w:r w:rsidR="00DA2131" w:rsidRP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2131">
        <w:rPr>
          <w:rFonts w:ascii="Times New Roman" w:hAnsi="Times New Roman" w:cs="Times New Roman"/>
          <w:color w:val="auto"/>
          <w:sz w:val="26"/>
          <w:szCs w:val="26"/>
        </w:rPr>
        <w:t>предоставления</w:t>
      </w:r>
      <w:r w:rsidR="00DA2131" w:rsidRP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2131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DA2131" w:rsidRP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DA2131">
        <w:rPr>
          <w:rFonts w:ascii="Times New Roman" w:hAnsi="Times New Roman" w:cs="Times New Roman"/>
          <w:color w:val="auto"/>
          <w:sz w:val="26"/>
          <w:szCs w:val="26"/>
        </w:rPr>
        <w:t>услуги</w:t>
      </w:r>
    </w:p>
    <w:p w:rsidR="00C77FB4" w:rsidRPr="00DA2131" w:rsidRDefault="00C77FB4" w:rsidP="00DA2131">
      <w:pPr>
        <w:jc w:val="center"/>
        <w:rPr>
          <w:sz w:val="26"/>
          <w:szCs w:val="26"/>
        </w:rPr>
      </w:pPr>
    </w:p>
    <w:p w:rsidR="00C27CBD" w:rsidRDefault="0081110E" w:rsidP="00C77FB4">
      <w:pPr>
        <w:ind w:firstLine="708"/>
        <w:jc w:val="both"/>
        <w:rPr>
          <w:sz w:val="26"/>
          <w:szCs w:val="26"/>
        </w:rPr>
      </w:pPr>
      <w:bookmarkStart w:id="15" w:name="sub_21"/>
      <w:bookmarkEnd w:id="14"/>
      <w:r w:rsidRPr="00BB43A9">
        <w:rPr>
          <w:sz w:val="26"/>
          <w:szCs w:val="26"/>
        </w:rPr>
        <w:t>2.1.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Наименование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услуги:</w:t>
      </w:r>
      <w:bookmarkEnd w:id="15"/>
      <w:r w:rsidR="00DA2131">
        <w:rPr>
          <w:sz w:val="26"/>
          <w:szCs w:val="26"/>
        </w:rPr>
        <w:t xml:space="preserve"> </w:t>
      </w:r>
    </w:p>
    <w:p w:rsidR="0081110E" w:rsidRPr="00BB43A9" w:rsidRDefault="0081110E" w:rsidP="00C77FB4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Государственная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экспертизы.</w:t>
      </w:r>
    </w:p>
    <w:p w:rsidR="0081110E" w:rsidRPr="00BB43A9" w:rsidRDefault="0081110E" w:rsidP="00C77FB4">
      <w:pPr>
        <w:ind w:firstLine="708"/>
        <w:jc w:val="both"/>
        <w:rPr>
          <w:sz w:val="26"/>
          <w:szCs w:val="26"/>
        </w:rPr>
      </w:pPr>
      <w:bookmarkStart w:id="16" w:name="sub_22"/>
      <w:r w:rsidRPr="00BB43A9">
        <w:rPr>
          <w:sz w:val="26"/>
          <w:szCs w:val="26"/>
        </w:rPr>
        <w:t>2.2.</w:t>
      </w:r>
      <w:r w:rsidR="00DA2131">
        <w:rPr>
          <w:sz w:val="26"/>
          <w:szCs w:val="26"/>
        </w:rPr>
        <w:t xml:space="preserve"> </w:t>
      </w:r>
      <w:bookmarkStart w:id="17" w:name="sub_221"/>
      <w:bookmarkEnd w:id="16"/>
      <w:r w:rsidRPr="00BB43A9">
        <w:rPr>
          <w:sz w:val="26"/>
          <w:szCs w:val="26"/>
        </w:rPr>
        <w:t>Муниципальная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предоставляется:</w:t>
      </w:r>
    </w:p>
    <w:bookmarkEnd w:id="17"/>
    <w:p w:rsidR="0081110E" w:rsidRPr="00BB43A9" w:rsidRDefault="00A008D2" w:rsidP="00050275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Уполномоченным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органом</w:t>
      </w:r>
      <w:r w:rsidR="00DA2131">
        <w:rPr>
          <w:sz w:val="26"/>
          <w:szCs w:val="26"/>
        </w:rPr>
        <w:t xml:space="preserve"> </w:t>
      </w:r>
      <w:r w:rsidR="00050275"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части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приема,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обработки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принятия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решения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выдачи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документов.</w:t>
      </w:r>
    </w:p>
    <w:p w:rsidR="0081110E" w:rsidRPr="00BB43A9" w:rsidRDefault="0081110E" w:rsidP="00050275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="00050275"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части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обработки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выдачи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документов.</w:t>
      </w:r>
    </w:p>
    <w:p w:rsidR="0081110E" w:rsidRPr="00BB43A9" w:rsidRDefault="0081110E" w:rsidP="00050275">
      <w:pPr>
        <w:ind w:firstLine="708"/>
        <w:jc w:val="both"/>
        <w:rPr>
          <w:sz w:val="26"/>
          <w:szCs w:val="26"/>
        </w:rPr>
      </w:pPr>
      <w:bookmarkStart w:id="18" w:name="sub_223"/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допускается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согласований,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связанных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предусмотренных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регламентом.</w:t>
      </w:r>
    </w:p>
    <w:p w:rsidR="0081110E" w:rsidRPr="00BB43A9" w:rsidRDefault="0081110E" w:rsidP="00050275">
      <w:pPr>
        <w:ind w:firstLine="708"/>
        <w:jc w:val="both"/>
        <w:rPr>
          <w:sz w:val="26"/>
          <w:szCs w:val="26"/>
        </w:rPr>
      </w:pPr>
      <w:bookmarkStart w:id="19" w:name="sub_23"/>
      <w:bookmarkEnd w:id="18"/>
      <w:r w:rsidRPr="00BB43A9">
        <w:rPr>
          <w:sz w:val="26"/>
          <w:szCs w:val="26"/>
        </w:rPr>
        <w:t>2.3.</w:t>
      </w:r>
      <w:r w:rsidR="00DA2131">
        <w:rPr>
          <w:sz w:val="26"/>
          <w:szCs w:val="26"/>
        </w:rPr>
        <w:t xml:space="preserve"> </w:t>
      </w:r>
      <w:bookmarkEnd w:id="19"/>
      <w:r w:rsidRPr="00BB43A9">
        <w:rPr>
          <w:sz w:val="26"/>
          <w:szCs w:val="26"/>
        </w:rPr>
        <w:t>Результатом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являются:</w:t>
      </w:r>
    </w:p>
    <w:p w:rsidR="0081110E" w:rsidRPr="00BB43A9" w:rsidRDefault="0081110E" w:rsidP="00050275">
      <w:pPr>
        <w:ind w:firstLine="708"/>
        <w:jc w:val="both"/>
        <w:rPr>
          <w:sz w:val="26"/>
          <w:szCs w:val="26"/>
        </w:rPr>
      </w:pPr>
      <w:bookmarkStart w:id="20" w:name="sub_231"/>
      <w:r w:rsidRPr="00BB43A9">
        <w:rPr>
          <w:sz w:val="26"/>
          <w:szCs w:val="26"/>
        </w:rPr>
        <w:t>1)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соответствующего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заявителю;</w:t>
      </w:r>
    </w:p>
    <w:p w:rsidR="0081110E" w:rsidRPr="00BB43A9" w:rsidRDefault="0081110E" w:rsidP="00050275">
      <w:pPr>
        <w:ind w:firstLine="708"/>
        <w:jc w:val="both"/>
        <w:rPr>
          <w:sz w:val="26"/>
          <w:szCs w:val="26"/>
        </w:rPr>
      </w:pPr>
      <w:bookmarkStart w:id="21" w:name="sub_232"/>
      <w:bookmarkEnd w:id="20"/>
      <w:r w:rsidRPr="00BB43A9">
        <w:rPr>
          <w:sz w:val="26"/>
          <w:szCs w:val="26"/>
        </w:rPr>
        <w:t>2)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соответствующего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заявителю.</w:t>
      </w:r>
    </w:p>
    <w:p w:rsidR="0081110E" w:rsidRPr="00BB43A9" w:rsidRDefault="0081110E" w:rsidP="00050275">
      <w:pPr>
        <w:ind w:firstLine="708"/>
        <w:jc w:val="both"/>
        <w:rPr>
          <w:sz w:val="26"/>
          <w:szCs w:val="26"/>
        </w:rPr>
      </w:pPr>
      <w:bookmarkStart w:id="22" w:name="sub_24"/>
      <w:bookmarkEnd w:id="21"/>
      <w:r w:rsidRPr="00BB43A9">
        <w:rPr>
          <w:sz w:val="26"/>
          <w:szCs w:val="26"/>
        </w:rPr>
        <w:t>2.4.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C27CBD">
        <w:rPr>
          <w:sz w:val="26"/>
          <w:szCs w:val="26"/>
        </w:rPr>
        <w:t xml:space="preserve">- </w:t>
      </w:r>
      <w:r w:rsidRPr="00BB43A9">
        <w:rPr>
          <w:sz w:val="26"/>
          <w:szCs w:val="26"/>
        </w:rPr>
        <w:t>7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дней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подачи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экспертизы.</w:t>
      </w:r>
    </w:p>
    <w:bookmarkEnd w:id="22"/>
    <w:p w:rsidR="00A24C5C" w:rsidRPr="00BB43A9" w:rsidRDefault="0081110E" w:rsidP="00A24C5C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2.5.</w:t>
      </w:r>
      <w:r w:rsidR="00DA2131">
        <w:rPr>
          <w:sz w:val="26"/>
          <w:szCs w:val="26"/>
        </w:rPr>
        <w:t xml:space="preserve"> </w:t>
      </w:r>
      <w:bookmarkStart w:id="23" w:name="sub_26"/>
      <w:r w:rsidR="00A24C5C"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нормативных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правовых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актов,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регулирующих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предоставление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(с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указанием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реквизитов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источников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официального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опубликования),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размещается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описании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официальном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сайте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города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разделе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«Муниципальные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услуги»,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Едином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(функций),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="00A24C5C" w:rsidRPr="00BB43A9">
        <w:rPr>
          <w:sz w:val="26"/>
          <w:szCs w:val="26"/>
        </w:rPr>
        <w:t>области.</w:t>
      </w:r>
    </w:p>
    <w:p w:rsidR="0081110E" w:rsidRPr="00BB43A9" w:rsidRDefault="0081110E" w:rsidP="00A24C5C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2.6.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Исчерпывающий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C27CBD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обязательными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подлежащих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заявителем</w:t>
      </w:r>
      <w:r w:rsidR="002503CA" w:rsidRPr="00BB43A9">
        <w:rPr>
          <w:sz w:val="26"/>
          <w:szCs w:val="26"/>
        </w:rPr>
        <w:t>.</w:t>
      </w:r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bookmarkStart w:id="24" w:name="sub_261"/>
      <w:bookmarkEnd w:id="23"/>
      <w:r w:rsidRPr="00BB43A9">
        <w:rPr>
          <w:sz w:val="26"/>
          <w:szCs w:val="26"/>
        </w:rPr>
        <w:t>2.6.1.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представляет:</w:t>
      </w:r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bookmarkStart w:id="25" w:name="sub_2611"/>
      <w:bookmarkEnd w:id="24"/>
      <w:r w:rsidRPr="00BB43A9">
        <w:rPr>
          <w:sz w:val="26"/>
          <w:szCs w:val="26"/>
        </w:rPr>
        <w:t>1)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(далее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заявление)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hyperlink w:anchor="sub_1001" w:history="1">
        <w:r w:rsidRPr="00BB43A9">
          <w:rPr>
            <w:rStyle w:val="af1"/>
            <w:color w:val="auto"/>
            <w:sz w:val="26"/>
            <w:szCs w:val="26"/>
          </w:rPr>
          <w:t>приложении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</w:hyperlink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настоящему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регламенту.</w:t>
      </w:r>
    </w:p>
    <w:bookmarkEnd w:id="25"/>
    <w:p w:rsidR="00DA1172" w:rsidRDefault="0081110E" w:rsidP="00677CEA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(объединений)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быть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приведены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наименование,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юридический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(место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нахождения),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характер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предусмотренной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деятельности,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сведения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составе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комиссии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сведения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объекте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сроки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экспертизы.</w:t>
      </w:r>
      <w:r w:rsidR="00DA2131">
        <w:rPr>
          <w:sz w:val="26"/>
          <w:szCs w:val="26"/>
        </w:rPr>
        <w:t xml:space="preserve"> </w:t>
      </w:r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заполняется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разборчиво,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машинописном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русском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языке</w:t>
      </w:r>
      <w:r w:rsidR="00D7000F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заверяется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подписью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руководителя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сотрудника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(объединения),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являющейся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представителем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заявителя.</w:t>
      </w:r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составляется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единственном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экземпляре-оригинале.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заполнении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допускается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сокращений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аббревиатур.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содержащиеся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быть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конкретными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исчерпывающими.</w:t>
      </w:r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bookmarkStart w:id="26" w:name="sub_2612"/>
      <w:r w:rsidRPr="00BB43A9">
        <w:rPr>
          <w:sz w:val="26"/>
          <w:szCs w:val="26"/>
        </w:rPr>
        <w:t>2)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удостоверяющий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заявителя.</w:t>
      </w:r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bookmarkStart w:id="27" w:name="sub_2613"/>
      <w:bookmarkEnd w:id="26"/>
      <w:r w:rsidRPr="00BB43A9">
        <w:rPr>
          <w:sz w:val="26"/>
          <w:szCs w:val="26"/>
        </w:rPr>
        <w:t>3)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удостоверяющий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(полномочия)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если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заявителя.</w:t>
      </w:r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bookmarkStart w:id="28" w:name="sub_2614"/>
      <w:bookmarkEnd w:id="27"/>
      <w:r w:rsidRPr="00BB43A9">
        <w:rPr>
          <w:sz w:val="26"/>
          <w:szCs w:val="26"/>
        </w:rPr>
        <w:t>4)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(объединения),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являющейся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заявителем.</w:t>
      </w:r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bookmarkStart w:id="29" w:name="sub_262"/>
      <w:bookmarkEnd w:id="28"/>
      <w:r w:rsidRPr="00BB43A9">
        <w:rPr>
          <w:sz w:val="26"/>
          <w:szCs w:val="26"/>
        </w:rPr>
        <w:t>2.6.2.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Копии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hyperlink w:anchor="sub_2612" w:history="1">
        <w:r w:rsidRPr="00BB43A9">
          <w:rPr>
            <w:rStyle w:val="af1"/>
            <w:color w:val="auto"/>
            <w:sz w:val="26"/>
            <w:szCs w:val="26"/>
          </w:rPr>
          <w:t>подпунктах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2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-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4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пункта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2.6.1</w:t>
        </w:r>
      </w:hyperlink>
      <w:r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представителем)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предъявлением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подлинников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заверенные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установленном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законодательством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Российской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порядке.</w:t>
      </w:r>
    </w:p>
    <w:bookmarkEnd w:id="29"/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содержать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подчисток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приписок,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зачеркнутых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оговоренных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исправлений,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серьезных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повреждений,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позволяющих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однозначно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истолковать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содержание.</w:t>
      </w:r>
    </w:p>
    <w:p w:rsidR="00677CEA" w:rsidRPr="00BB43A9" w:rsidRDefault="0081110E" w:rsidP="00677CEA">
      <w:pPr>
        <w:ind w:firstLine="708"/>
        <w:jc w:val="both"/>
        <w:rPr>
          <w:sz w:val="26"/>
          <w:szCs w:val="26"/>
        </w:rPr>
      </w:pPr>
      <w:bookmarkStart w:id="30" w:name="sub_263"/>
      <w:r w:rsidRPr="00BB43A9">
        <w:rPr>
          <w:sz w:val="26"/>
          <w:szCs w:val="26"/>
        </w:rPr>
        <w:t>2.6.3.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имеет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запрос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следующими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способами:</w:t>
      </w:r>
      <w:bookmarkStart w:id="31" w:name="sub_2631"/>
      <w:bookmarkEnd w:id="30"/>
    </w:p>
    <w:p w:rsidR="00677CEA" w:rsidRPr="00BB43A9" w:rsidRDefault="0081110E" w:rsidP="00677CEA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путем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обращения</w:t>
      </w:r>
      <w:r w:rsidR="00DA2131">
        <w:rPr>
          <w:sz w:val="26"/>
          <w:szCs w:val="26"/>
        </w:rPr>
        <w:t xml:space="preserve"> </w:t>
      </w:r>
      <w:r w:rsidR="00A008D2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A008D2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="00A008D2">
        <w:rPr>
          <w:sz w:val="26"/>
          <w:szCs w:val="26"/>
        </w:rPr>
        <w:t>орган,</w:t>
      </w:r>
      <w:r w:rsidR="00DA2131">
        <w:rPr>
          <w:sz w:val="26"/>
          <w:szCs w:val="26"/>
        </w:rPr>
        <w:t xml:space="preserve"> </w:t>
      </w:r>
      <w:r w:rsidR="00A008D2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A008D2">
        <w:rPr>
          <w:sz w:val="26"/>
          <w:szCs w:val="26"/>
        </w:rPr>
        <w:t>МФЦ</w:t>
      </w:r>
      <w:r w:rsidRPr="00BB43A9">
        <w:rPr>
          <w:sz w:val="26"/>
          <w:szCs w:val="26"/>
        </w:rPr>
        <w:t>;</w:t>
      </w:r>
      <w:bookmarkStart w:id="32" w:name="sub_2632"/>
      <w:bookmarkEnd w:id="31"/>
    </w:p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б)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связи;</w:t>
      </w:r>
    </w:p>
    <w:bookmarkEnd w:id="32"/>
    <w:p w:rsidR="0081110E" w:rsidRPr="00BB43A9" w:rsidRDefault="0081110E" w:rsidP="00677CEA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в)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использованием</w:t>
      </w:r>
      <w:r w:rsidR="00DA2131">
        <w:rPr>
          <w:sz w:val="26"/>
          <w:szCs w:val="26"/>
        </w:rPr>
        <w:t xml:space="preserve"> </w:t>
      </w:r>
      <w:hyperlink r:id="rId18" w:history="1">
        <w:r w:rsidRPr="00BB43A9">
          <w:rPr>
            <w:rStyle w:val="af1"/>
            <w:color w:val="auto"/>
            <w:sz w:val="26"/>
            <w:szCs w:val="26"/>
          </w:rPr>
          <w:t>государственной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информационной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системы</w:t>
        </w:r>
      </w:hyperlink>
      <w:r w:rsidR="00DA2131">
        <w:t xml:space="preserve"> </w:t>
      </w:r>
      <w:r w:rsidR="00A0063F" w:rsidRPr="00BB43A9">
        <w:rPr>
          <w:sz w:val="26"/>
          <w:szCs w:val="26"/>
        </w:rPr>
        <w:t>«</w:t>
      </w:r>
      <w:r w:rsidRPr="00BB43A9">
        <w:rPr>
          <w:sz w:val="26"/>
          <w:szCs w:val="26"/>
        </w:rPr>
        <w:t>Портал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</w:t>
      </w:r>
      <w:r w:rsidR="00A0063F" w:rsidRPr="00BB43A9">
        <w:rPr>
          <w:sz w:val="26"/>
          <w:szCs w:val="26"/>
        </w:rPr>
        <w:t>»</w:t>
      </w:r>
      <w:r w:rsidRPr="00BB43A9">
        <w:rPr>
          <w:sz w:val="26"/>
          <w:szCs w:val="26"/>
        </w:rPr>
        <w:t>.</w:t>
      </w:r>
    </w:p>
    <w:p w:rsidR="00523E8D" w:rsidRPr="00BB43A9" w:rsidRDefault="00C762C0" w:rsidP="00247293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2.6.4.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документы,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предоставляемые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электронного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документа,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подписываются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требованиями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Федерального</w:t>
      </w:r>
      <w:r w:rsidR="00DA2131">
        <w:rPr>
          <w:sz w:val="26"/>
          <w:szCs w:val="26"/>
        </w:rPr>
        <w:t xml:space="preserve"> </w:t>
      </w:r>
      <w:hyperlink r:id="rId19" w:history="1">
        <w:r w:rsidR="00523E8D" w:rsidRPr="00BB43A9">
          <w:rPr>
            <w:sz w:val="26"/>
            <w:szCs w:val="26"/>
          </w:rPr>
          <w:t>закона</w:t>
        </w:r>
      </w:hyperlink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06.04.2011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63-ФЗ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«Об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подписи»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hyperlink r:id="rId20" w:history="1">
        <w:r w:rsidR="00523E8D" w:rsidRPr="00BB43A9">
          <w:rPr>
            <w:sz w:val="26"/>
            <w:szCs w:val="26"/>
          </w:rPr>
          <w:t>стат</w:t>
        </w:r>
        <w:r w:rsidR="00C27CBD">
          <w:rPr>
            <w:sz w:val="26"/>
            <w:szCs w:val="26"/>
          </w:rPr>
          <w:t>ьями</w:t>
        </w:r>
        <w:r w:rsidR="00DA2131">
          <w:rPr>
            <w:sz w:val="26"/>
            <w:szCs w:val="26"/>
          </w:rPr>
          <w:t xml:space="preserve"> </w:t>
        </w:r>
        <w:r w:rsidR="00523E8D" w:rsidRPr="00BB43A9">
          <w:rPr>
            <w:sz w:val="26"/>
            <w:szCs w:val="26"/>
          </w:rPr>
          <w:t>21.1</w:t>
        </w:r>
      </w:hyperlink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hyperlink r:id="rId21" w:history="1">
        <w:r w:rsidR="00523E8D" w:rsidRPr="00BB43A9">
          <w:rPr>
            <w:sz w:val="26"/>
            <w:szCs w:val="26"/>
          </w:rPr>
          <w:t>21.2</w:t>
        </w:r>
      </w:hyperlink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Федерального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закона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27.07.2010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210-ФЗ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«Об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организации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523E8D" w:rsidRPr="00BB43A9">
        <w:rPr>
          <w:sz w:val="26"/>
          <w:szCs w:val="26"/>
        </w:rPr>
        <w:t>услуг».</w:t>
      </w:r>
    </w:p>
    <w:p w:rsidR="00523E8D" w:rsidRPr="008D1EB6" w:rsidRDefault="00523E8D" w:rsidP="00247293">
      <w:pPr>
        <w:ind w:firstLine="708"/>
        <w:jc w:val="both"/>
        <w:rPr>
          <w:sz w:val="26"/>
          <w:szCs w:val="26"/>
        </w:rPr>
      </w:pPr>
      <w:r w:rsidRPr="008D1EB6">
        <w:rPr>
          <w:sz w:val="26"/>
          <w:szCs w:val="26"/>
        </w:rPr>
        <w:t>Документ,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подтверждающий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полномочия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представителя</w:t>
      </w:r>
      <w:r w:rsidR="00DA2131">
        <w:rPr>
          <w:sz w:val="26"/>
          <w:szCs w:val="26"/>
        </w:rPr>
        <w:t xml:space="preserve"> </w:t>
      </w:r>
      <w:r w:rsidR="00AF0D7F" w:rsidRPr="008D1EB6">
        <w:rPr>
          <w:sz w:val="26"/>
          <w:szCs w:val="26"/>
        </w:rPr>
        <w:t>заявителя</w:t>
      </w:r>
      <w:r w:rsidRPr="008D1EB6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представленный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электронного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документа,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удостоверяется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усиленной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квалифицированной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подписью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нотариуса</w:t>
      </w:r>
      <w:r w:rsidR="002503CA" w:rsidRPr="008D1EB6">
        <w:rPr>
          <w:sz w:val="26"/>
          <w:szCs w:val="26"/>
        </w:rPr>
        <w:t>.</w:t>
      </w:r>
    </w:p>
    <w:p w:rsidR="0081110E" w:rsidRPr="00BB43A9" w:rsidRDefault="0081110E" w:rsidP="00247293">
      <w:pPr>
        <w:ind w:firstLine="708"/>
        <w:jc w:val="both"/>
        <w:rPr>
          <w:sz w:val="26"/>
          <w:szCs w:val="26"/>
        </w:rPr>
      </w:pPr>
      <w:bookmarkStart w:id="33" w:name="sub_27"/>
      <w:r w:rsidRPr="008D1EB6">
        <w:rPr>
          <w:sz w:val="26"/>
          <w:szCs w:val="26"/>
        </w:rPr>
        <w:t>2.7.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Исчерпывающий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8D1EB6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обязательными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находятся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распоряжении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самоуправления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вправе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представить</w:t>
      </w:r>
      <w:r w:rsidR="002503CA" w:rsidRPr="00BB43A9">
        <w:rPr>
          <w:sz w:val="26"/>
          <w:szCs w:val="26"/>
        </w:rPr>
        <w:t>.</w:t>
      </w:r>
    </w:p>
    <w:p w:rsidR="0081110E" w:rsidRPr="00BB43A9" w:rsidRDefault="0081110E" w:rsidP="00247293">
      <w:pPr>
        <w:ind w:firstLine="708"/>
        <w:jc w:val="both"/>
        <w:rPr>
          <w:sz w:val="26"/>
          <w:szCs w:val="26"/>
        </w:rPr>
      </w:pPr>
      <w:bookmarkStart w:id="34" w:name="sub_271"/>
      <w:bookmarkEnd w:id="33"/>
      <w:r w:rsidRPr="00BB43A9">
        <w:rPr>
          <w:sz w:val="26"/>
          <w:szCs w:val="26"/>
        </w:rPr>
        <w:t>2.7.1.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вправе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выписку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из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Единого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реестра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юридических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лиц.</w:t>
      </w:r>
    </w:p>
    <w:p w:rsidR="0081110E" w:rsidRPr="00BB43A9" w:rsidRDefault="0081110E" w:rsidP="00247293">
      <w:pPr>
        <w:ind w:firstLine="708"/>
        <w:jc w:val="both"/>
        <w:rPr>
          <w:sz w:val="26"/>
          <w:szCs w:val="26"/>
        </w:rPr>
      </w:pPr>
      <w:bookmarkStart w:id="35" w:name="sub_272"/>
      <w:bookmarkEnd w:id="34"/>
      <w:r w:rsidRPr="00BB43A9">
        <w:rPr>
          <w:sz w:val="26"/>
          <w:szCs w:val="26"/>
        </w:rPr>
        <w:t>2.7.2.</w:t>
      </w:r>
      <w:r w:rsidR="00DA2131">
        <w:rPr>
          <w:sz w:val="26"/>
          <w:szCs w:val="26"/>
        </w:rPr>
        <w:t xml:space="preserve"> </w:t>
      </w:r>
      <w:r w:rsidR="005810FE" w:rsidRPr="00BB43A9">
        <w:rPr>
          <w:sz w:val="26"/>
          <w:szCs w:val="26"/>
        </w:rPr>
        <w:t>Запрещено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заявителя:</w:t>
      </w:r>
    </w:p>
    <w:bookmarkEnd w:id="35"/>
    <w:p w:rsidR="002214C1" w:rsidRPr="00BB43A9" w:rsidRDefault="002214C1" w:rsidP="0024729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предусмотрено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актами,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регулирующими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отношения,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возникающие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связи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2214C1" w:rsidRPr="00BB43A9" w:rsidRDefault="002214C1" w:rsidP="0024729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находятся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распоряжении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предоставляющих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услугу,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самоуправления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Российской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Федерации,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субъектов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Российской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актами;</w:t>
      </w:r>
    </w:p>
    <w:p w:rsidR="00D81963" w:rsidRPr="00BB43A9" w:rsidRDefault="002214C1" w:rsidP="00247293">
      <w:pPr>
        <w:ind w:firstLine="709"/>
        <w:jc w:val="both"/>
        <w:rPr>
          <w:sz w:val="26"/>
          <w:szCs w:val="26"/>
        </w:rPr>
      </w:pPr>
      <w:bookmarkStart w:id="36" w:name="sub_2474"/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отсутствие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(или)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недостоверность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указывались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первоначальном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исключением</w:t>
      </w:r>
      <w:r w:rsidR="00DA2131">
        <w:rPr>
          <w:sz w:val="26"/>
          <w:szCs w:val="26"/>
        </w:rPr>
        <w:t xml:space="preserve"> </w:t>
      </w:r>
      <w:bookmarkEnd w:id="36"/>
      <w:r w:rsidR="00D81963" w:rsidRPr="00BB43A9">
        <w:rPr>
          <w:sz w:val="26"/>
          <w:szCs w:val="26"/>
        </w:rPr>
        <w:t>следующих</w:t>
      </w:r>
      <w:r w:rsidR="00DA2131">
        <w:rPr>
          <w:sz w:val="26"/>
          <w:szCs w:val="26"/>
        </w:rPr>
        <w:t xml:space="preserve"> </w:t>
      </w:r>
      <w:r w:rsidR="00D81963" w:rsidRPr="00BB43A9">
        <w:rPr>
          <w:sz w:val="26"/>
          <w:szCs w:val="26"/>
        </w:rPr>
        <w:t>случаев:</w:t>
      </w:r>
    </w:p>
    <w:p w:rsidR="00247293" w:rsidRPr="00BB43A9" w:rsidRDefault="00247293" w:rsidP="00247293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изменение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касающихся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первоначальной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подачи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B03A37" w:rsidRDefault="006C5D04" w:rsidP="0077096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5D04">
        <w:rPr>
          <w:sz w:val="26"/>
          <w:szCs w:val="26"/>
        </w:rPr>
        <w:t>б)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наличие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ошибок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заявлении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документах,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поданных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заявителем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после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первоначального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отказа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приеме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доку-ментов,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мун</w:t>
      </w:r>
      <w:r w:rsidR="00942148">
        <w:rPr>
          <w:sz w:val="26"/>
          <w:szCs w:val="26"/>
        </w:rPr>
        <w:t>иципальной</w:t>
      </w:r>
      <w:r w:rsidR="00DA2131">
        <w:rPr>
          <w:sz w:val="26"/>
          <w:szCs w:val="26"/>
        </w:rPr>
        <w:t xml:space="preserve"> </w:t>
      </w:r>
      <w:r w:rsidR="00942148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942148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="00942148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942148">
        <w:rPr>
          <w:sz w:val="26"/>
          <w:szCs w:val="26"/>
        </w:rPr>
        <w:t>предо</w:t>
      </w:r>
      <w:r w:rsidRPr="006C5D04">
        <w:rPr>
          <w:sz w:val="26"/>
          <w:szCs w:val="26"/>
        </w:rPr>
        <w:t>ставлении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включенны</w:t>
      </w:r>
      <w:r w:rsidR="00942148">
        <w:rPr>
          <w:sz w:val="26"/>
          <w:szCs w:val="26"/>
        </w:rPr>
        <w:t>х</w:t>
      </w:r>
      <w:r w:rsidR="00DA2131">
        <w:rPr>
          <w:sz w:val="26"/>
          <w:szCs w:val="26"/>
        </w:rPr>
        <w:t xml:space="preserve"> </w:t>
      </w:r>
      <w:r w:rsidR="00942148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942148">
        <w:rPr>
          <w:sz w:val="26"/>
          <w:szCs w:val="26"/>
        </w:rPr>
        <w:t>представленный</w:t>
      </w:r>
      <w:r w:rsidR="00DA2131">
        <w:rPr>
          <w:sz w:val="26"/>
          <w:szCs w:val="26"/>
        </w:rPr>
        <w:t xml:space="preserve"> </w:t>
      </w:r>
      <w:r w:rsidR="00942148">
        <w:rPr>
          <w:sz w:val="26"/>
          <w:szCs w:val="26"/>
        </w:rPr>
        <w:t>ранее</w:t>
      </w:r>
      <w:r w:rsidR="00DA2131">
        <w:rPr>
          <w:sz w:val="26"/>
          <w:szCs w:val="26"/>
        </w:rPr>
        <w:t xml:space="preserve"> </w:t>
      </w:r>
      <w:r w:rsidR="00942148">
        <w:rPr>
          <w:sz w:val="26"/>
          <w:szCs w:val="26"/>
        </w:rPr>
        <w:t>ком</w:t>
      </w:r>
      <w:r w:rsidRPr="006C5D04">
        <w:rPr>
          <w:sz w:val="26"/>
          <w:szCs w:val="26"/>
        </w:rPr>
        <w:t>плект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документов;</w:t>
      </w:r>
    </w:p>
    <w:p w:rsidR="006C5D04" w:rsidRPr="00BB43A9" w:rsidRDefault="006C5D04" w:rsidP="00770969">
      <w:pPr>
        <w:pStyle w:val="s1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 w:rsidRPr="006C5D04">
        <w:rPr>
          <w:sz w:val="26"/>
          <w:szCs w:val="26"/>
        </w:rPr>
        <w:t>в)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истечение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срока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действия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изменение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информации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после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первоначального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отказа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приеме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6C5D04">
        <w:rPr>
          <w:sz w:val="26"/>
          <w:szCs w:val="26"/>
        </w:rPr>
        <w:t>услуги;</w:t>
      </w:r>
    </w:p>
    <w:p w:rsidR="009C5644" w:rsidRDefault="009C5644" w:rsidP="009C564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г)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документально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подтвержденного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факта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(признаков)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ошибочного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противоправного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(бездействия)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должностного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предоставляющего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услугу,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служащего,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работника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многофункционального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первоначальном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письменном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подписью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руководителя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предоставляющего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услугу,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руководителя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многофункционального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первоначальном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приносятся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извинения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доставленные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неудобства.</w:t>
      </w:r>
    </w:p>
    <w:p w:rsidR="0081110E" w:rsidRPr="00BB43A9" w:rsidRDefault="0081110E" w:rsidP="00245675">
      <w:pPr>
        <w:ind w:firstLine="708"/>
        <w:jc w:val="both"/>
        <w:rPr>
          <w:sz w:val="26"/>
          <w:szCs w:val="26"/>
        </w:rPr>
      </w:pPr>
      <w:bookmarkStart w:id="37" w:name="sub_28"/>
      <w:r w:rsidRPr="00BB43A9">
        <w:rPr>
          <w:sz w:val="26"/>
          <w:szCs w:val="26"/>
        </w:rPr>
        <w:t>2.8.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Исчерпывающий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245675" w:rsidRPr="00BB43A9">
        <w:rPr>
          <w:sz w:val="26"/>
          <w:szCs w:val="26"/>
        </w:rPr>
        <w:t>.</w:t>
      </w:r>
    </w:p>
    <w:bookmarkEnd w:id="37"/>
    <w:p w:rsidR="008B312B" w:rsidRPr="00BB43A9" w:rsidRDefault="0081110E" w:rsidP="004B0D33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Основания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законодательством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предусмотрены.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38" w:name="sub_29"/>
      <w:r w:rsidRPr="00BB43A9">
        <w:rPr>
          <w:sz w:val="26"/>
          <w:szCs w:val="26"/>
        </w:rPr>
        <w:t>2.9.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Исчерпывающий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приостановления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452DA" w:rsidRPr="00BB43A9">
        <w:rPr>
          <w:sz w:val="26"/>
          <w:szCs w:val="26"/>
        </w:rPr>
        <w:t>.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39" w:name="sub_291"/>
      <w:bookmarkEnd w:id="38"/>
      <w:r w:rsidRPr="00BB43A9">
        <w:rPr>
          <w:sz w:val="26"/>
          <w:szCs w:val="26"/>
        </w:rPr>
        <w:t>2.9.1.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приостановления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законодательством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предусмотрены.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0" w:name="sub_292"/>
      <w:bookmarkEnd w:id="39"/>
      <w:r w:rsidRPr="00BB43A9">
        <w:rPr>
          <w:sz w:val="26"/>
          <w:szCs w:val="26"/>
        </w:rPr>
        <w:t>2.9.2.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услуги: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1" w:name="sub_2921"/>
      <w:bookmarkEnd w:id="40"/>
      <w:r w:rsidRPr="00BB43A9">
        <w:rPr>
          <w:sz w:val="26"/>
          <w:szCs w:val="26"/>
        </w:rPr>
        <w:t>1)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ранее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была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дважды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отношении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объекта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экспертизы;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2" w:name="sub_2922"/>
      <w:bookmarkEnd w:id="41"/>
      <w:r w:rsidRPr="00BB43A9">
        <w:rPr>
          <w:sz w:val="26"/>
          <w:szCs w:val="26"/>
        </w:rPr>
        <w:t>2)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было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подано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отношении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объекта,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сведения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составляют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государственную,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коммерческую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охраняемую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тайну;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3" w:name="sub_2923"/>
      <w:bookmarkEnd w:id="42"/>
      <w:r w:rsidRPr="00BB43A9">
        <w:rPr>
          <w:sz w:val="26"/>
          <w:szCs w:val="26"/>
        </w:rPr>
        <w:t>3)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(объединение)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зарегистрирована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порядке,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установленном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законодательством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РФ,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экспертизы;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4" w:name="sub_2924"/>
      <w:bookmarkEnd w:id="43"/>
      <w:r w:rsidRPr="00BB43A9">
        <w:rPr>
          <w:sz w:val="26"/>
          <w:szCs w:val="26"/>
        </w:rPr>
        <w:t>4)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(объединения),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организующей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проводящей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экспертизу,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требованиям</w:t>
      </w:r>
      <w:r w:rsidR="00DA2131">
        <w:rPr>
          <w:sz w:val="26"/>
          <w:szCs w:val="26"/>
        </w:rPr>
        <w:t xml:space="preserve"> </w:t>
      </w:r>
      <w:hyperlink w:anchor="sub_12" w:history="1">
        <w:r w:rsidRPr="00BB43A9">
          <w:rPr>
            <w:rStyle w:val="af1"/>
            <w:color w:val="auto"/>
            <w:sz w:val="26"/>
            <w:szCs w:val="26"/>
          </w:rPr>
          <w:t>пункта</w:t>
        </w:r>
        <w:r w:rsidR="00DA2131">
          <w:rPr>
            <w:rStyle w:val="af1"/>
            <w:color w:val="auto"/>
            <w:sz w:val="26"/>
            <w:szCs w:val="26"/>
          </w:rPr>
          <w:t xml:space="preserve"> </w:t>
        </w:r>
        <w:r w:rsidRPr="00BB43A9">
          <w:rPr>
            <w:rStyle w:val="af1"/>
            <w:color w:val="auto"/>
            <w:sz w:val="26"/>
            <w:szCs w:val="26"/>
          </w:rPr>
          <w:t>1.2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регламента;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5" w:name="sub_2925"/>
      <w:bookmarkEnd w:id="44"/>
      <w:r w:rsidRPr="00BB43A9">
        <w:rPr>
          <w:sz w:val="26"/>
          <w:szCs w:val="26"/>
        </w:rPr>
        <w:t>5)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содержанию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предусмотренные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</w:t>
      </w:r>
      <w:r w:rsidR="00C434D4" w:rsidRPr="00BB43A9">
        <w:rPr>
          <w:sz w:val="26"/>
          <w:szCs w:val="26"/>
        </w:rPr>
        <w:t>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</w:t>
      </w:r>
      <w:r w:rsidR="00C434D4" w:rsidRPr="00BB43A9">
        <w:rPr>
          <w:sz w:val="26"/>
          <w:szCs w:val="26"/>
        </w:rPr>
        <w:t>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</w:t>
      </w:r>
      <w:r w:rsidR="00C434D4" w:rsidRPr="00BB43A9">
        <w:rPr>
          <w:sz w:val="26"/>
          <w:szCs w:val="26"/>
        </w:rPr>
        <w:t>ом</w:t>
      </w:r>
      <w:r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выполнены.</w:t>
      </w:r>
    </w:p>
    <w:p w:rsidR="0081110E" w:rsidRDefault="0081110E" w:rsidP="00D452DA">
      <w:pPr>
        <w:ind w:firstLine="708"/>
        <w:jc w:val="both"/>
        <w:rPr>
          <w:sz w:val="26"/>
          <w:szCs w:val="26"/>
        </w:rPr>
      </w:pPr>
      <w:bookmarkStart w:id="46" w:name="sub_210"/>
      <w:bookmarkEnd w:id="45"/>
      <w:r w:rsidRPr="00BB43A9">
        <w:rPr>
          <w:sz w:val="26"/>
          <w:szCs w:val="26"/>
        </w:rPr>
        <w:t>2.10.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обязательными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A83BF8" w:rsidRPr="00BB43A9">
        <w:rPr>
          <w:sz w:val="26"/>
          <w:szCs w:val="26"/>
        </w:rPr>
        <w:t>.</w:t>
      </w:r>
    </w:p>
    <w:bookmarkEnd w:id="46"/>
    <w:p w:rsidR="0081110E" w:rsidRPr="00BB43A9" w:rsidRDefault="0081110E" w:rsidP="00AB3B21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обязательными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отсутствуют.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7" w:name="sub_211"/>
      <w:r w:rsidRPr="00BB43A9">
        <w:rPr>
          <w:sz w:val="26"/>
          <w:szCs w:val="26"/>
        </w:rPr>
        <w:t>2.11.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Порядок,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размер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взимания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пошлины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платы,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взимаемой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C27CBD">
        <w:rPr>
          <w:sz w:val="26"/>
          <w:szCs w:val="26"/>
        </w:rPr>
        <w:t>.</w:t>
      </w:r>
    </w:p>
    <w:bookmarkEnd w:id="47"/>
    <w:p w:rsidR="0081110E" w:rsidRPr="00BB43A9" w:rsidRDefault="0081110E" w:rsidP="003E63A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Предоставление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безвозмездной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основе.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8" w:name="sub_212"/>
      <w:r w:rsidRPr="00BB43A9">
        <w:rPr>
          <w:sz w:val="26"/>
          <w:szCs w:val="26"/>
        </w:rPr>
        <w:t>2.12.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Максимальный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ожидания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очереди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подаче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запроса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предоставляемой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организацией,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участвующей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получении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таких</w:t>
      </w:r>
      <w:r w:rsidR="00DA2131">
        <w:rPr>
          <w:sz w:val="26"/>
          <w:szCs w:val="26"/>
        </w:rPr>
        <w:t xml:space="preserve"> </w:t>
      </w:r>
      <w:r w:rsidR="00345F19" w:rsidRPr="00BB43A9">
        <w:rPr>
          <w:sz w:val="26"/>
          <w:szCs w:val="26"/>
        </w:rPr>
        <w:t>услуг.</w:t>
      </w:r>
    </w:p>
    <w:bookmarkEnd w:id="48"/>
    <w:p w:rsidR="0081110E" w:rsidRPr="00BB43A9" w:rsidRDefault="0081110E" w:rsidP="000B21E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Время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ожидания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очереди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превышать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15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минут.</w:t>
      </w:r>
    </w:p>
    <w:p w:rsidR="0081110E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49" w:name="sub_213"/>
      <w:r w:rsidRPr="00BB43A9">
        <w:rPr>
          <w:sz w:val="26"/>
          <w:szCs w:val="26"/>
        </w:rPr>
        <w:t>2.13.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запроса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предоставляемой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организацией,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участвующей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032712" w:rsidRPr="00BB43A9">
        <w:rPr>
          <w:sz w:val="26"/>
          <w:szCs w:val="26"/>
        </w:rPr>
        <w:t>форме.</w:t>
      </w:r>
    </w:p>
    <w:p w:rsidR="00D81963" w:rsidRPr="00BB43A9" w:rsidRDefault="0081110E" w:rsidP="00D452DA">
      <w:pPr>
        <w:ind w:firstLine="708"/>
        <w:jc w:val="both"/>
        <w:rPr>
          <w:sz w:val="26"/>
          <w:szCs w:val="26"/>
        </w:rPr>
      </w:pPr>
      <w:bookmarkStart w:id="50" w:name="sub_2131"/>
      <w:bookmarkEnd w:id="49"/>
      <w:r w:rsidRPr="00BB43A9">
        <w:rPr>
          <w:sz w:val="26"/>
          <w:szCs w:val="26"/>
        </w:rPr>
        <w:t>2.13.1.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Регистрация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запроса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форме,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день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его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(при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поступлении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электронном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нерабочее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время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ближайший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рабочий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день,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следующий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днем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указанных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документов).</w:t>
      </w:r>
    </w:p>
    <w:p w:rsidR="00DF72D4" w:rsidRPr="00BB43A9" w:rsidRDefault="004A2447" w:rsidP="00DF72D4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2.13.2.</w:t>
      </w:r>
      <w:r w:rsidR="00DA2131">
        <w:rPr>
          <w:sz w:val="26"/>
          <w:szCs w:val="26"/>
        </w:rPr>
        <w:t xml:space="preserve"> </w:t>
      </w:r>
      <w:bookmarkStart w:id="51" w:name="sub_214"/>
      <w:bookmarkEnd w:id="50"/>
      <w:r w:rsidR="00DF72D4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поступлении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подписанного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квалифицированной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подписью,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специалист,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регистрацию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заявления,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течение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3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календарных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дней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со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такого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проводит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проверку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подписи,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которой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подписаны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прилагаемые</w:t>
      </w:r>
      <w:r w:rsidR="00DA2131">
        <w:rPr>
          <w:sz w:val="26"/>
          <w:szCs w:val="26"/>
        </w:rPr>
        <w:t xml:space="preserve"> </w:t>
      </w:r>
      <w:r w:rsidR="00DF72D4" w:rsidRPr="00BB43A9">
        <w:rPr>
          <w:sz w:val="26"/>
          <w:szCs w:val="26"/>
        </w:rPr>
        <w:t>документы.</w:t>
      </w:r>
    </w:p>
    <w:p w:rsidR="00DF72D4" w:rsidRPr="00BB43A9" w:rsidRDefault="00DF72D4" w:rsidP="00DF72D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2.13.3.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имеющихся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головного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удостоверяющего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входит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состав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инфраструктуры,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обеспечивающей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информационно-технологическое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взаимодействие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действующих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создаваемых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используемых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аккредитованного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удостоверяющего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центра.</w:t>
      </w:r>
    </w:p>
    <w:p w:rsidR="00854B2E" w:rsidRPr="00BB43A9" w:rsidRDefault="0081110E" w:rsidP="00854B2E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2.14.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помещениям,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услуга</w:t>
      </w:r>
      <w:r w:rsidR="00854B2E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залу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ожидания,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местам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заполнения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запросов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информационным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стендам,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размещению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оформлению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визуальной,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текстовой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мультимедийной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информации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порядке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обеспечению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доступности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854B2E" w:rsidRPr="00BB43A9">
        <w:rPr>
          <w:sz w:val="26"/>
          <w:szCs w:val="26"/>
        </w:rPr>
        <w:t>инвалидов.</w:t>
      </w:r>
    </w:p>
    <w:p w:rsidR="00546263" w:rsidRPr="00BB43A9" w:rsidRDefault="0081110E" w:rsidP="00546263">
      <w:pPr>
        <w:ind w:firstLine="708"/>
        <w:jc w:val="both"/>
        <w:rPr>
          <w:sz w:val="26"/>
          <w:szCs w:val="26"/>
        </w:rPr>
      </w:pPr>
      <w:bookmarkStart w:id="52" w:name="sub_2141"/>
      <w:bookmarkEnd w:id="51"/>
      <w:r w:rsidRPr="00BB43A9">
        <w:rPr>
          <w:sz w:val="26"/>
          <w:szCs w:val="26"/>
        </w:rPr>
        <w:t>2.14.1.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Центральный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вход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здание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котором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предоставляется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муниципальная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услуга,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оборудуется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вывеской,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содержащей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информацию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наименовании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режиме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работы.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2.14.2.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Помещения,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предназначенные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соответствуют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санитарным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нормам.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помещениях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помещаются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схемы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размещения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пожаротушения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путей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эвакуации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экстренных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случаях.</w:t>
      </w:r>
      <w:r w:rsidR="00DA2131">
        <w:rPr>
          <w:sz w:val="26"/>
          <w:szCs w:val="26"/>
        </w:rPr>
        <w:t xml:space="preserve"> 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Помещения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граждан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оборудуются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противопожарной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пожаротушения,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оповещения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возникновении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чрезвычайной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ситуации,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охраны.</w:t>
      </w:r>
    </w:p>
    <w:p w:rsidR="00453906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2.14.3.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предназначенные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ознакомления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материалами,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оборудуются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стендом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образцами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перечнем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DE510D" w:rsidRPr="00BB43A9">
        <w:rPr>
          <w:sz w:val="26"/>
          <w:szCs w:val="26"/>
        </w:rPr>
        <w:t>услуги</w:t>
      </w:r>
      <w:r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содержащим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текстовую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услуги.</w:t>
      </w:r>
      <w:r w:rsidR="00DA2131">
        <w:rPr>
          <w:sz w:val="26"/>
          <w:szCs w:val="26"/>
        </w:rPr>
        <w:t xml:space="preserve"> </w:t>
      </w:r>
    </w:p>
    <w:p w:rsidR="00DE510D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</w:t>
      </w:r>
      <w:r w:rsidR="00DE510D" w:rsidRPr="00BB43A9">
        <w:rPr>
          <w:sz w:val="26"/>
          <w:szCs w:val="26"/>
        </w:rPr>
        <w:t>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стенд</w:t>
      </w:r>
      <w:r w:rsidR="00DE510D" w:rsidRPr="00BB43A9">
        <w:rPr>
          <w:sz w:val="26"/>
          <w:szCs w:val="26"/>
        </w:rPr>
        <w:t>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размещается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информация:</w:t>
      </w:r>
      <w:r w:rsidR="00DA2131">
        <w:rPr>
          <w:sz w:val="26"/>
          <w:szCs w:val="26"/>
        </w:rPr>
        <w:t xml:space="preserve"> </w:t>
      </w:r>
    </w:p>
    <w:p w:rsidR="00DE510D" w:rsidRPr="00BB43A9" w:rsidRDefault="00DE510D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режим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работы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включая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график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приема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заявителей;</w:t>
      </w:r>
      <w:r w:rsidR="00DA2131">
        <w:rPr>
          <w:sz w:val="26"/>
          <w:szCs w:val="26"/>
        </w:rPr>
        <w:t xml:space="preserve"> </w:t>
      </w:r>
    </w:p>
    <w:p w:rsidR="00DE510D" w:rsidRPr="00BB43A9" w:rsidRDefault="00DE510D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условия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информации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МФЦ;</w:t>
      </w:r>
      <w:r w:rsidR="00DA2131">
        <w:rPr>
          <w:sz w:val="26"/>
          <w:szCs w:val="26"/>
        </w:rPr>
        <w:t xml:space="preserve"> </w:t>
      </w:r>
    </w:p>
    <w:p w:rsidR="00DE510D" w:rsidRPr="00BB43A9" w:rsidRDefault="00DE510D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номера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кабинетов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где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проводятся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заявителей;</w:t>
      </w:r>
      <w:r w:rsidR="00DA2131">
        <w:rPr>
          <w:sz w:val="26"/>
          <w:szCs w:val="26"/>
        </w:rPr>
        <w:t xml:space="preserve"> </w:t>
      </w:r>
    </w:p>
    <w:p w:rsidR="00EE3F14" w:rsidRPr="00BB43A9" w:rsidRDefault="00DE510D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номера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телефонов,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почтовый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электронный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адреса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МФЦ;</w:t>
      </w:r>
      <w:r w:rsidR="00DA2131">
        <w:rPr>
          <w:sz w:val="26"/>
          <w:szCs w:val="26"/>
        </w:rPr>
        <w:t xml:space="preserve"> </w:t>
      </w:r>
    </w:p>
    <w:p w:rsidR="00EE3F14" w:rsidRPr="00BB43A9" w:rsidRDefault="00EE3F14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реквизиты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нормативных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правовых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актов,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регламентируют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546263" w:rsidRPr="00BB43A9">
        <w:rPr>
          <w:sz w:val="26"/>
          <w:szCs w:val="26"/>
        </w:rPr>
        <w:t>;</w:t>
      </w:r>
    </w:p>
    <w:p w:rsidR="00EE3F14" w:rsidRPr="00BB43A9" w:rsidRDefault="00EE3F14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услуги;</w:t>
      </w:r>
    </w:p>
    <w:p w:rsidR="00EE3F14" w:rsidRPr="00BB43A9" w:rsidRDefault="00EE3F14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546263" w:rsidRPr="00BB43A9">
        <w:rPr>
          <w:sz w:val="26"/>
          <w:szCs w:val="26"/>
        </w:rPr>
        <w:t>форма</w:t>
      </w:r>
      <w:r w:rsidR="00DA2131">
        <w:rPr>
          <w:sz w:val="26"/>
          <w:szCs w:val="26"/>
        </w:rPr>
        <w:t xml:space="preserve"> </w:t>
      </w:r>
      <w:r w:rsidR="00B47769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B47769" w:rsidRPr="00BB43A9">
        <w:rPr>
          <w:sz w:val="26"/>
          <w:szCs w:val="26"/>
        </w:rPr>
        <w:t>образец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3806C2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3806C2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3806C2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3806C2" w:rsidRPr="00BB43A9">
        <w:rPr>
          <w:sz w:val="26"/>
          <w:szCs w:val="26"/>
        </w:rPr>
        <w:t>услуги</w:t>
      </w:r>
      <w:r w:rsidRPr="00BB43A9">
        <w:rPr>
          <w:sz w:val="26"/>
          <w:szCs w:val="26"/>
        </w:rPr>
        <w:t>.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размещает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занимаемых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помещениях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информацию,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оперативного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информирования</w:t>
      </w:r>
      <w:r w:rsidR="00DA2131">
        <w:rPr>
          <w:sz w:val="26"/>
          <w:szCs w:val="26"/>
        </w:rPr>
        <w:t xml:space="preserve"> </w:t>
      </w:r>
      <w:r w:rsidR="00EA2AD7" w:rsidRPr="00BB43A9">
        <w:rPr>
          <w:sz w:val="26"/>
          <w:szCs w:val="26"/>
        </w:rPr>
        <w:t>заинтересованных</w:t>
      </w:r>
      <w:r w:rsidR="00DA2131">
        <w:rPr>
          <w:sz w:val="26"/>
          <w:szCs w:val="26"/>
        </w:rPr>
        <w:t xml:space="preserve"> </w:t>
      </w:r>
      <w:r w:rsidR="00EA2AD7" w:rsidRPr="00BB43A9">
        <w:rPr>
          <w:sz w:val="26"/>
          <w:szCs w:val="26"/>
        </w:rPr>
        <w:t>лиц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услуги.</w:t>
      </w:r>
      <w:r w:rsidR="00DA2131">
        <w:rPr>
          <w:sz w:val="26"/>
          <w:szCs w:val="26"/>
        </w:rPr>
        <w:t xml:space="preserve"> 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Настоящий</w:t>
      </w:r>
      <w:r w:rsidR="00DA2131">
        <w:rPr>
          <w:sz w:val="26"/>
          <w:szCs w:val="26"/>
        </w:rPr>
        <w:t xml:space="preserve"> </w:t>
      </w:r>
      <w:r w:rsidR="00C27CBD">
        <w:rPr>
          <w:sz w:val="26"/>
          <w:szCs w:val="26"/>
        </w:rPr>
        <w:t>А</w:t>
      </w:r>
      <w:r w:rsidRPr="00BB43A9">
        <w:rPr>
          <w:sz w:val="26"/>
          <w:szCs w:val="26"/>
        </w:rPr>
        <w:t>дминистративный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утверждении,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регулирующие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доступны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ознакомления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бумажных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носителях,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="00453906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информационно-телекоммуникационн</w:t>
      </w:r>
      <w:r w:rsidR="00453906" w:rsidRPr="00BB43A9">
        <w:rPr>
          <w:sz w:val="26"/>
          <w:szCs w:val="26"/>
        </w:rPr>
        <w:t>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сет</w:t>
      </w:r>
      <w:r w:rsidR="00453906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Интернет.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2.14.4.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ожидания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соответствуют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комфортным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условиям,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оборудованы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столами,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стульями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оформления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заполнения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запросов.</w:t>
      </w:r>
      <w:r w:rsidR="00DA2131">
        <w:rPr>
          <w:sz w:val="26"/>
          <w:szCs w:val="26"/>
        </w:rPr>
        <w:t xml:space="preserve"> 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специально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выделенных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этих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целей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помещениях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услуги.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Кабинеты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должностных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оборудуются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табличками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(вывесками)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номера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кабинета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наименования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(структурного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подразделения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наличии),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МФЦ.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Таблички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дверях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стенах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устанавливаются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образом,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чтобы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открытой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двери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таблички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были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читаемы.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2.14.5.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Вход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здание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оборудуется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требованиями,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обеспечивающими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беспрепятственный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доступ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ограниченными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возможностями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здоровья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(пандусы,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поручни,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другие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специальные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приспособления).</w:t>
      </w:r>
    </w:p>
    <w:p w:rsidR="00546263" w:rsidRPr="00BB43A9" w:rsidRDefault="00546263" w:rsidP="00546263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2.14.6.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автомобильных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стоянках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зданий,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исполняется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предусматриваются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места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парковки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автомобилей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инвалидов.</w:t>
      </w:r>
    </w:p>
    <w:p w:rsidR="00546263" w:rsidRPr="00BB43A9" w:rsidRDefault="00546263" w:rsidP="00546263">
      <w:pPr>
        <w:ind w:firstLine="709"/>
        <w:jc w:val="both"/>
        <w:outlineLvl w:val="0"/>
        <w:rPr>
          <w:sz w:val="26"/>
          <w:szCs w:val="26"/>
        </w:rPr>
      </w:pPr>
      <w:r w:rsidRPr="00BB43A9">
        <w:rPr>
          <w:sz w:val="26"/>
          <w:szCs w:val="26"/>
        </w:rPr>
        <w:t>2.14.7.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Обеспечивается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помещений,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требованиям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доступности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инвалидов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законодательством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Российской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социальной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защите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инвалидов,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включая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обеспечение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допуска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объект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сурдопереводчика,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тифлосурдопереводчика.</w:t>
      </w:r>
    </w:p>
    <w:p w:rsidR="0081110E" w:rsidRPr="00BB43A9" w:rsidRDefault="0081110E" w:rsidP="00F41624">
      <w:pPr>
        <w:ind w:firstLine="708"/>
        <w:jc w:val="both"/>
        <w:rPr>
          <w:sz w:val="26"/>
          <w:szCs w:val="26"/>
        </w:rPr>
      </w:pPr>
      <w:bookmarkStart w:id="53" w:name="sub_215"/>
      <w:bookmarkEnd w:id="52"/>
      <w:r w:rsidRPr="00BB43A9">
        <w:rPr>
          <w:sz w:val="26"/>
          <w:szCs w:val="26"/>
        </w:rPr>
        <w:t>2.15.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Показатели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доступности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качества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F41624" w:rsidRPr="00BB43A9">
        <w:rPr>
          <w:sz w:val="26"/>
          <w:szCs w:val="26"/>
        </w:rPr>
        <w:t>.</w:t>
      </w:r>
    </w:p>
    <w:bookmarkEnd w:id="53"/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показателям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доступности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качества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относятся: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соблюдение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стандарта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доступность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сведений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различных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каналов,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информационно-телекоммуникационных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технологий;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многофункциональном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объеме)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запроса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нескольких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(или)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многофункциональном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предусмотренного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статьей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15.1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27.07.2010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210</w:t>
      </w:r>
      <w:r w:rsidR="003454E0" w:rsidRPr="00BB43A9">
        <w:rPr>
          <w:sz w:val="26"/>
          <w:szCs w:val="26"/>
        </w:rPr>
        <w:t>-</w:t>
      </w:r>
      <w:r w:rsidRPr="00BB43A9">
        <w:rPr>
          <w:sz w:val="26"/>
          <w:szCs w:val="26"/>
        </w:rPr>
        <w:t>ФЗ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«Об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услуг»;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межведомственного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взаимодействия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информационно-телекоммуникационных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технологий;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соблюдение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сроков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подготовки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запрашиваемых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заявителями;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отсутствие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обоснованных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жалоб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заявителей.</w:t>
      </w:r>
    </w:p>
    <w:p w:rsidR="00F41624" w:rsidRPr="00BB43A9" w:rsidRDefault="005D01DE" w:rsidP="005D01DE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2.</w:t>
      </w:r>
      <w:r w:rsidR="00B36D8A" w:rsidRPr="00BB43A9">
        <w:rPr>
          <w:sz w:val="26"/>
          <w:szCs w:val="26"/>
        </w:rPr>
        <w:t>1</w:t>
      </w:r>
      <w:r w:rsidR="00B36D8A">
        <w:rPr>
          <w:sz w:val="26"/>
          <w:szCs w:val="26"/>
        </w:rPr>
        <w:t>6</w:t>
      </w:r>
      <w:r w:rsidRPr="00BB43A9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Иные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требования,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учитывающие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особенности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представления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форме</w:t>
      </w:r>
      <w:r w:rsidRPr="00BB43A9">
        <w:rPr>
          <w:sz w:val="26"/>
          <w:szCs w:val="26"/>
        </w:rPr>
        <w:t>.</w:t>
      </w:r>
    </w:p>
    <w:p w:rsidR="00F41624" w:rsidRPr="00BB43A9" w:rsidRDefault="00B36D8A" w:rsidP="00F41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2.16.1.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обеспечивается: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доступность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сведений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различные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каналы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связи,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информационно-телекоммуникационной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сети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Интернет;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заполнения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форме;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подачи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Портал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области</w:t>
      </w:r>
      <w:r w:rsidRPr="00BB43A9">
        <w:rPr>
          <w:sz w:val="26"/>
          <w:szCs w:val="26"/>
        </w:rPr>
        <w:t>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сведений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запроса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услуги.</w:t>
      </w:r>
    </w:p>
    <w:p w:rsidR="00F41624" w:rsidRPr="00BB43A9" w:rsidRDefault="00B36D8A" w:rsidP="00F41624">
      <w:pPr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2.16.2.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классов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подписи,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допускаются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использованию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обращении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получением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оказываемой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применением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усиленной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квалифицированной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="00F41624" w:rsidRPr="00BB43A9">
        <w:rPr>
          <w:sz w:val="26"/>
          <w:szCs w:val="26"/>
        </w:rPr>
        <w:t>подписи</w:t>
      </w:r>
      <w:r>
        <w:rPr>
          <w:sz w:val="26"/>
          <w:szCs w:val="26"/>
        </w:rPr>
        <w:t>.</w:t>
      </w:r>
    </w:p>
    <w:p w:rsidR="00F41624" w:rsidRPr="00BB43A9" w:rsidRDefault="00F41624" w:rsidP="00F41624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учетом</w:t>
      </w:r>
      <w:r w:rsidR="00DA2131">
        <w:rPr>
          <w:sz w:val="26"/>
          <w:szCs w:val="26"/>
        </w:rPr>
        <w:t xml:space="preserve"> </w:t>
      </w:r>
      <w:hyperlink r:id="rId22" w:history="1">
        <w:r w:rsidRPr="00BB43A9">
          <w:rPr>
            <w:sz w:val="26"/>
            <w:szCs w:val="26"/>
          </w:rPr>
          <w:t>Требований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средствам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утвержденных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приказом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службы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безопасности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Российской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27</w:t>
      </w:r>
      <w:r w:rsidR="00683789" w:rsidRPr="00BB43A9">
        <w:rPr>
          <w:sz w:val="26"/>
          <w:szCs w:val="26"/>
        </w:rPr>
        <w:t>.12.</w:t>
      </w:r>
      <w:r w:rsidRPr="00BB43A9">
        <w:rPr>
          <w:sz w:val="26"/>
          <w:szCs w:val="26"/>
        </w:rPr>
        <w:t>2011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796,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оказываемой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применением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усиленной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квалифицированной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допускаются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классы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подписи: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КС2,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КС3,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КВ1,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КВ2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КА1.</w:t>
      </w:r>
    </w:p>
    <w:p w:rsidR="00CA4905" w:rsidRPr="00BB43A9" w:rsidRDefault="00CA4905" w:rsidP="0081110E">
      <w:pPr>
        <w:jc w:val="both"/>
        <w:rPr>
          <w:sz w:val="26"/>
          <w:szCs w:val="26"/>
        </w:rPr>
      </w:pPr>
    </w:p>
    <w:p w:rsidR="00D746A1" w:rsidRPr="00BB43A9" w:rsidRDefault="0081110E" w:rsidP="00D746A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bookmarkStart w:id="54" w:name="sub_30"/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3.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Состав,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последовательность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и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сроки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выполнения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административных</w:t>
      </w:r>
    </w:p>
    <w:p w:rsidR="00DB1D98" w:rsidRDefault="0081110E" w:rsidP="00D746A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процедур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="002336E3" w:rsidRPr="002336E3">
        <w:rPr>
          <w:rFonts w:ascii="Times New Roman" w:hAnsi="Times New Roman" w:cs="Times New Roman"/>
          <w:bCs w:val="0"/>
          <w:color w:val="auto"/>
          <w:sz w:val="26"/>
          <w:szCs w:val="26"/>
        </w:rPr>
        <w:t>(действий)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,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требования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к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порядку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их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выполнения,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</w:p>
    <w:p w:rsidR="00D746A1" w:rsidRPr="00BB43A9" w:rsidRDefault="0081110E" w:rsidP="00D746A1">
      <w:pPr>
        <w:pStyle w:val="1"/>
        <w:spacing w:before="0" w:after="0"/>
        <w:rPr>
          <w:rFonts w:ascii="Times New Roman" w:hAnsi="Times New Roman" w:cs="Times New Roman"/>
          <w:bCs w:val="0"/>
          <w:color w:val="auto"/>
          <w:sz w:val="26"/>
          <w:szCs w:val="26"/>
        </w:rPr>
      </w:pP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в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том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числе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особенности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выполнения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в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электронной</w:t>
      </w:r>
      <w:r w:rsidR="00DA2131">
        <w:rPr>
          <w:rFonts w:ascii="Times New Roman" w:hAnsi="Times New Roman" w:cs="Times New Roman"/>
          <w:bCs w:val="0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bCs w:val="0"/>
          <w:color w:val="auto"/>
          <w:sz w:val="26"/>
          <w:szCs w:val="26"/>
        </w:rPr>
        <w:t>форме</w:t>
      </w:r>
    </w:p>
    <w:bookmarkEnd w:id="54"/>
    <w:p w:rsidR="0081110E" w:rsidRPr="00BB43A9" w:rsidRDefault="0081110E" w:rsidP="0081110E">
      <w:pPr>
        <w:jc w:val="both"/>
        <w:rPr>
          <w:sz w:val="26"/>
          <w:szCs w:val="26"/>
        </w:rPr>
      </w:pPr>
    </w:p>
    <w:p w:rsidR="00283D19" w:rsidRPr="00BB43A9" w:rsidRDefault="0081110E" w:rsidP="00283D19">
      <w:pPr>
        <w:ind w:firstLine="709"/>
        <w:jc w:val="both"/>
        <w:rPr>
          <w:sz w:val="26"/>
          <w:szCs w:val="26"/>
        </w:rPr>
      </w:pPr>
      <w:bookmarkStart w:id="55" w:name="sub_31"/>
      <w:r w:rsidRPr="00BB43A9">
        <w:rPr>
          <w:sz w:val="26"/>
          <w:szCs w:val="26"/>
        </w:rPr>
        <w:t>3.1.</w:t>
      </w:r>
      <w:r w:rsidR="00DA2131">
        <w:rPr>
          <w:sz w:val="26"/>
          <w:szCs w:val="26"/>
        </w:rPr>
        <w:t xml:space="preserve"> </w:t>
      </w:r>
      <w:r w:rsidR="00283D19" w:rsidRPr="00BB43A9">
        <w:rPr>
          <w:sz w:val="26"/>
          <w:szCs w:val="26"/>
        </w:rPr>
        <w:t>Последовательность</w:t>
      </w:r>
      <w:r w:rsidR="00DA2131">
        <w:rPr>
          <w:sz w:val="26"/>
          <w:szCs w:val="26"/>
        </w:rPr>
        <w:t xml:space="preserve"> </w:t>
      </w:r>
      <w:r w:rsidR="00283D19" w:rsidRPr="00BB43A9">
        <w:rPr>
          <w:sz w:val="26"/>
          <w:szCs w:val="26"/>
        </w:rPr>
        <w:t>административных</w:t>
      </w:r>
      <w:r w:rsidR="00DA2131">
        <w:rPr>
          <w:sz w:val="26"/>
          <w:szCs w:val="26"/>
        </w:rPr>
        <w:t xml:space="preserve"> </w:t>
      </w:r>
      <w:r w:rsidR="00283D19" w:rsidRPr="00BB43A9">
        <w:rPr>
          <w:sz w:val="26"/>
          <w:szCs w:val="26"/>
        </w:rPr>
        <w:t>процедур,</w:t>
      </w:r>
      <w:r w:rsidR="00DA2131">
        <w:rPr>
          <w:sz w:val="26"/>
          <w:szCs w:val="26"/>
        </w:rPr>
        <w:t xml:space="preserve"> </w:t>
      </w:r>
      <w:r w:rsidR="00283D19" w:rsidRPr="00BB43A9">
        <w:rPr>
          <w:sz w:val="26"/>
          <w:szCs w:val="26"/>
        </w:rPr>
        <w:t>необходимых</w:t>
      </w:r>
      <w:r w:rsidR="00DA2131">
        <w:rPr>
          <w:sz w:val="26"/>
          <w:szCs w:val="26"/>
        </w:rPr>
        <w:t xml:space="preserve"> </w:t>
      </w:r>
      <w:r w:rsidR="00283D19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283D19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283D19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283D19" w:rsidRPr="00BB43A9">
        <w:rPr>
          <w:sz w:val="26"/>
          <w:szCs w:val="26"/>
        </w:rPr>
        <w:t>услуги:</w:t>
      </w:r>
    </w:p>
    <w:p w:rsidR="00283D19" w:rsidRPr="00BB43A9" w:rsidRDefault="00283D19" w:rsidP="00283D19">
      <w:pPr>
        <w:tabs>
          <w:tab w:val="left" w:pos="851"/>
        </w:tabs>
        <w:ind w:firstLine="720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документов;</w:t>
      </w:r>
      <w:r w:rsidR="00DA2131">
        <w:rPr>
          <w:sz w:val="26"/>
          <w:szCs w:val="26"/>
        </w:rPr>
        <w:t xml:space="preserve"> </w:t>
      </w:r>
    </w:p>
    <w:p w:rsidR="00283D19" w:rsidRDefault="00283D19" w:rsidP="00283D19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рассмотрение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C3018E" w:rsidRPr="00BB43A9" w:rsidRDefault="00C3018E" w:rsidP="00283D19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у</w:t>
      </w:r>
      <w:r w:rsidRPr="00BB43A9">
        <w:rPr>
          <w:sz w:val="26"/>
          <w:szCs w:val="26"/>
        </w:rPr>
        <w:t>ведомление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>
        <w:rPr>
          <w:sz w:val="26"/>
          <w:szCs w:val="26"/>
        </w:rPr>
        <w:t>.</w:t>
      </w:r>
    </w:p>
    <w:p w:rsidR="00283D19" w:rsidRPr="00BB43A9" w:rsidRDefault="00283D19" w:rsidP="00283D19">
      <w:pPr>
        <w:ind w:firstLine="709"/>
        <w:jc w:val="both"/>
        <w:outlineLvl w:val="0"/>
        <w:rPr>
          <w:sz w:val="26"/>
          <w:szCs w:val="26"/>
        </w:rPr>
      </w:pPr>
      <w:r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сроки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</w:t>
      </w:r>
      <w:r w:rsidR="00DA2131">
        <w:rPr>
          <w:sz w:val="26"/>
          <w:szCs w:val="26"/>
        </w:rPr>
        <w:t xml:space="preserve"> </w:t>
      </w:r>
      <w:r w:rsidR="00786EB0">
        <w:rPr>
          <w:sz w:val="26"/>
          <w:szCs w:val="26"/>
        </w:rPr>
        <w:t>(</w:t>
      </w:r>
      <w:r w:rsidRPr="00BB43A9">
        <w:rPr>
          <w:sz w:val="26"/>
          <w:szCs w:val="26"/>
        </w:rPr>
        <w:t>действий</w:t>
      </w:r>
      <w:r w:rsidR="00786EB0">
        <w:rPr>
          <w:sz w:val="26"/>
          <w:szCs w:val="26"/>
        </w:rPr>
        <w:t>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фиксируются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листе.</w:t>
      </w:r>
    </w:p>
    <w:p w:rsidR="00283D19" w:rsidRPr="00BB43A9" w:rsidRDefault="00283D19" w:rsidP="00283D19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3.2.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органе.</w:t>
      </w:r>
    </w:p>
    <w:p w:rsidR="00283D19" w:rsidRPr="00BB43A9" w:rsidRDefault="00283D19" w:rsidP="00283D19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3.2.1.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начала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данной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поступившие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орган.</w:t>
      </w:r>
    </w:p>
    <w:p w:rsidR="0081110E" w:rsidRPr="00BB43A9" w:rsidRDefault="00C95073" w:rsidP="00C95073">
      <w:pPr>
        <w:ind w:firstLine="708"/>
        <w:jc w:val="both"/>
        <w:rPr>
          <w:sz w:val="26"/>
          <w:szCs w:val="26"/>
        </w:rPr>
      </w:pPr>
      <w:bookmarkStart w:id="56" w:name="sub_3132"/>
      <w:bookmarkEnd w:id="55"/>
      <w:r w:rsidRPr="00BB43A9">
        <w:rPr>
          <w:sz w:val="26"/>
          <w:szCs w:val="26"/>
        </w:rPr>
        <w:t>3.2.1.1</w:t>
      </w:r>
      <w:r w:rsidR="0081110E" w:rsidRPr="00BB43A9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органа,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выполнение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270F6A">
        <w:rPr>
          <w:sz w:val="26"/>
          <w:szCs w:val="26"/>
        </w:rPr>
        <w:t>(далее</w:t>
      </w:r>
      <w:r w:rsidR="00DA2131">
        <w:rPr>
          <w:sz w:val="26"/>
          <w:szCs w:val="26"/>
        </w:rPr>
        <w:t xml:space="preserve"> </w:t>
      </w:r>
      <w:r w:rsidR="00270F6A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="00270F6A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270F6A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270F6A">
        <w:rPr>
          <w:sz w:val="26"/>
          <w:szCs w:val="26"/>
        </w:rPr>
        <w:t>органа)</w:t>
      </w:r>
      <w:r w:rsidR="0081110E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очной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подачи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заявления:</w:t>
      </w:r>
    </w:p>
    <w:bookmarkEnd w:id="56"/>
    <w:p w:rsidR="0081110E" w:rsidRPr="00BB43A9" w:rsidRDefault="0081110E" w:rsidP="00C95073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надлежащее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оформление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81110E" w:rsidRPr="00BB43A9" w:rsidRDefault="0081110E" w:rsidP="000D1B4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выдает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расписку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перечня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даты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получения;</w:t>
      </w:r>
    </w:p>
    <w:p w:rsidR="0081110E" w:rsidRPr="00BB43A9" w:rsidRDefault="0081110E" w:rsidP="000D1B4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оригиналов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копии,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проставляет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копии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отметку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оригиналу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возвращает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оригиналы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заявителя);</w:t>
      </w:r>
    </w:p>
    <w:p w:rsidR="0081110E" w:rsidRPr="00BB43A9" w:rsidRDefault="0081110E" w:rsidP="000D1B4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регистрацию</w:t>
      </w:r>
      <w:r w:rsidR="00DA2131">
        <w:rPr>
          <w:sz w:val="26"/>
          <w:szCs w:val="26"/>
        </w:rPr>
        <w:t xml:space="preserve"> </w:t>
      </w:r>
      <w:r w:rsidR="000D1B4B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0D1B4B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D1B4B" w:rsidRPr="00BB43A9">
        <w:rPr>
          <w:sz w:val="26"/>
          <w:szCs w:val="26"/>
        </w:rPr>
        <w:t>Журнале</w:t>
      </w:r>
      <w:r w:rsidR="00DA2131">
        <w:rPr>
          <w:sz w:val="26"/>
          <w:szCs w:val="26"/>
        </w:rPr>
        <w:t xml:space="preserve"> </w:t>
      </w:r>
      <w:r w:rsidR="000D1B4B" w:rsidRPr="00BB43A9">
        <w:rPr>
          <w:sz w:val="26"/>
          <w:szCs w:val="26"/>
        </w:rPr>
        <w:t>регистрации;</w:t>
      </w:r>
    </w:p>
    <w:p w:rsidR="000D1B4B" w:rsidRPr="00BB43A9" w:rsidRDefault="000D1B4B" w:rsidP="000D1B4B">
      <w:pPr>
        <w:shd w:val="clear" w:color="auto" w:fill="FFFFFF"/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формирует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лист,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подшивается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первым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листом.</w:t>
      </w:r>
    </w:p>
    <w:p w:rsidR="0081110E" w:rsidRPr="00BB43A9" w:rsidRDefault="00C95073" w:rsidP="000D1B4B">
      <w:pPr>
        <w:ind w:firstLine="708"/>
        <w:jc w:val="both"/>
        <w:rPr>
          <w:sz w:val="26"/>
          <w:szCs w:val="26"/>
        </w:rPr>
      </w:pPr>
      <w:bookmarkStart w:id="57" w:name="sub_3133"/>
      <w:r w:rsidRPr="00BB43A9">
        <w:rPr>
          <w:sz w:val="26"/>
          <w:szCs w:val="26"/>
        </w:rPr>
        <w:t>3.2.1.2</w:t>
      </w:r>
      <w:r w:rsidR="0081110E" w:rsidRPr="00BB43A9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поступлении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почте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заказным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письмом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(с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описью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вложенных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уведомлением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вручении)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органа:</w:t>
      </w:r>
    </w:p>
    <w:bookmarkEnd w:id="57"/>
    <w:p w:rsidR="0081110E" w:rsidRPr="00BB43A9" w:rsidRDefault="0081110E" w:rsidP="000D1B4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отметку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документов;</w:t>
      </w:r>
    </w:p>
    <w:p w:rsidR="0081110E" w:rsidRPr="00BB43A9" w:rsidRDefault="0081110E" w:rsidP="000D1B4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вскрывает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конверт;</w:t>
      </w:r>
    </w:p>
    <w:p w:rsidR="0081110E" w:rsidRPr="00BB43A9" w:rsidRDefault="0081110E" w:rsidP="000D1B4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расписку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указанному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адресу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орган;</w:t>
      </w:r>
    </w:p>
    <w:p w:rsidR="000D1B4B" w:rsidRPr="00BB43A9" w:rsidRDefault="0081110E" w:rsidP="000D1B4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регистрацию</w:t>
      </w:r>
      <w:r w:rsidR="00DA2131">
        <w:rPr>
          <w:sz w:val="26"/>
          <w:szCs w:val="26"/>
        </w:rPr>
        <w:t xml:space="preserve"> </w:t>
      </w:r>
      <w:r w:rsidR="000D1B4B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0D1B4B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D1B4B" w:rsidRPr="00BB43A9">
        <w:rPr>
          <w:sz w:val="26"/>
          <w:szCs w:val="26"/>
        </w:rPr>
        <w:t>Журнале</w:t>
      </w:r>
      <w:r w:rsidR="00DA2131">
        <w:rPr>
          <w:sz w:val="26"/>
          <w:szCs w:val="26"/>
        </w:rPr>
        <w:t xml:space="preserve"> </w:t>
      </w:r>
      <w:r w:rsidR="000D1B4B" w:rsidRPr="00BB43A9">
        <w:rPr>
          <w:sz w:val="26"/>
          <w:szCs w:val="26"/>
        </w:rPr>
        <w:t>регистрации;</w:t>
      </w:r>
    </w:p>
    <w:p w:rsidR="000D1B4B" w:rsidRPr="00BB43A9" w:rsidRDefault="000D1B4B" w:rsidP="000D1B4B">
      <w:pPr>
        <w:shd w:val="clear" w:color="auto" w:fill="FFFFFF"/>
        <w:ind w:firstLine="709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формирует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лист,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подшивается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первым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листом.</w:t>
      </w:r>
    </w:p>
    <w:p w:rsidR="0081110E" w:rsidRPr="00BB43A9" w:rsidRDefault="00C95073" w:rsidP="000D1B4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3.2.1.3</w:t>
      </w:r>
      <w:r w:rsidR="0081110E" w:rsidRPr="00BB43A9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поступлении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hyperlink r:id="rId23" w:history="1">
        <w:r w:rsidR="0081110E" w:rsidRPr="00BB43A9">
          <w:rPr>
            <w:rStyle w:val="af1"/>
            <w:color w:val="auto"/>
            <w:sz w:val="26"/>
            <w:szCs w:val="26"/>
          </w:rPr>
          <w:t>Портал</w:t>
        </w:r>
      </w:hyperlink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области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органа:</w:t>
      </w:r>
    </w:p>
    <w:p w:rsidR="007F2184" w:rsidRPr="00BB43A9" w:rsidRDefault="007F2184" w:rsidP="007F2184">
      <w:pPr>
        <w:shd w:val="clear" w:color="auto" w:fill="FFFFFF"/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знакомится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направленным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пакетом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документов;</w:t>
      </w:r>
    </w:p>
    <w:p w:rsidR="00A62EB4" w:rsidRPr="00BB43A9" w:rsidRDefault="00A62EB4" w:rsidP="007F2184">
      <w:pPr>
        <w:shd w:val="clear" w:color="auto" w:fill="FFFFFF"/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проводит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усиленной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квалифицированной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подписаны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использованием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имеющихся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средств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головного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удостоверяющего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центра,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которая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входит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состав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инфраструктуры,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обеспечивающей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информационно-технологическое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взаимодействие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действующих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создаваемых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используемых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услуги);</w:t>
      </w:r>
    </w:p>
    <w:p w:rsidR="007F2184" w:rsidRPr="00BB43A9" w:rsidRDefault="007F2184" w:rsidP="007F2184">
      <w:pPr>
        <w:shd w:val="clear" w:color="auto" w:fill="FFFFFF"/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распечатывает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пакет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регистрирует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инструкцией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делопроизводству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города;</w:t>
      </w:r>
      <w:r w:rsidR="00DA2131">
        <w:rPr>
          <w:sz w:val="26"/>
          <w:szCs w:val="26"/>
        </w:rPr>
        <w:t xml:space="preserve"> </w:t>
      </w:r>
    </w:p>
    <w:p w:rsidR="00A62EB4" w:rsidRPr="00BB43A9" w:rsidRDefault="00A62EB4" w:rsidP="00A62EB4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Журнале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регистрации;</w:t>
      </w:r>
    </w:p>
    <w:p w:rsidR="0081110E" w:rsidRPr="00BB43A9" w:rsidRDefault="0081110E" w:rsidP="007F2184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указанному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адресу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кабинет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hyperlink r:id="rId24" w:history="1">
        <w:r w:rsidRPr="00BB43A9">
          <w:rPr>
            <w:rStyle w:val="af1"/>
            <w:color w:val="auto"/>
            <w:sz w:val="26"/>
            <w:szCs w:val="26"/>
          </w:rPr>
          <w:t>Портале</w:t>
        </w:r>
      </w:hyperlink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="005D01DE" w:rsidRPr="00BB43A9">
        <w:rPr>
          <w:sz w:val="26"/>
          <w:szCs w:val="26"/>
        </w:rPr>
        <w:t>области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сообщение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входящего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регистрационного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номера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даты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перечень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наименований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файлов,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объема;</w:t>
      </w:r>
    </w:p>
    <w:p w:rsidR="000D1B4B" w:rsidRPr="00BB43A9" w:rsidRDefault="000D1B4B" w:rsidP="009103B5">
      <w:pPr>
        <w:shd w:val="clear" w:color="auto" w:fill="FFFFFF"/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формирует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лист,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подшивается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первым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листом.</w:t>
      </w:r>
    </w:p>
    <w:p w:rsidR="0044469E" w:rsidRDefault="00B151C4" w:rsidP="001C66EF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3.2.1.4.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З</w:t>
      </w:r>
      <w:r w:rsidR="0044469E" w:rsidRPr="00BB43A9">
        <w:rPr>
          <w:sz w:val="26"/>
          <w:szCs w:val="26"/>
        </w:rPr>
        <w:t>аявлени</w:t>
      </w:r>
      <w:r w:rsidR="0044469E">
        <w:rPr>
          <w:sz w:val="26"/>
          <w:szCs w:val="26"/>
        </w:rPr>
        <w:t>е,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принятое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="00DB2FAF" w:rsidRPr="00DB2FAF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DB2FAF" w:rsidRPr="00DB2FAF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="00DB2FAF" w:rsidRPr="00DB2FAF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="00DB2FAF" w:rsidRPr="00DB2FAF">
        <w:rPr>
          <w:sz w:val="26"/>
          <w:szCs w:val="26"/>
        </w:rPr>
        <w:t>положениями</w:t>
      </w:r>
      <w:r w:rsidR="00DA2131">
        <w:rPr>
          <w:sz w:val="26"/>
          <w:szCs w:val="26"/>
        </w:rPr>
        <w:t xml:space="preserve"> </w:t>
      </w:r>
      <w:r w:rsidR="00DB2FAF" w:rsidRPr="00DB2FAF">
        <w:rPr>
          <w:sz w:val="26"/>
          <w:szCs w:val="26"/>
        </w:rPr>
        <w:t>пункта</w:t>
      </w:r>
      <w:r w:rsidR="00DA2131">
        <w:rPr>
          <w:sz w:val="26"/>
          <w:szCs w:val="26"/>
        </w:rPr>
        <w:t xml:space="preserve"> </w:t>
      </w:r>
      <w:r w:rsidR="00DB2FAF" w:rsidRPr="00DB2FAF">
        <w:rPr>
          <w:sz w:val="26"/>
          <w:szCs w:val="26"/>
        </w:rPr>
        <w:t>6.3</w:t>
      </w:r>
      <w:r w:rsidR="00DA2131">
        <w:rPr>
          <w:sz w:val="26"/>
          <w:szCs w:val="26"/>
        </w:rPr>
        <w:t xml:space="preserve"> </w:t>
      </w:r>
      <w:r w:rsidR="00DB2FAF" w:rsidRPr="00DB2FAF">
        <w:rPr>
          <w:sz w:val="26"/>
          <w:szCs w:val="26"/>
        </w:rPr>
        <w:t>настоящего</w:t>
      </w:r>
      <w:r w:rsidR="00DA2131">
        <w:rPr>
          <w:sz w:val="26"/>
          <w:szCs w:val="26"/>
        </w:rPr>
        <w:t xml:space="preserve"> </w:t>
      </w:r>
      <w:r w:rsidR="00DB2FAF">
        <w:rPr>
          <w:sz w:val="26"/>
          <w:szCs w:val="26"/>
        </w:rPr>
        <w:t>А</w:t>
      </w:r>
      <w:r w:rsidR="00DB2FAF" w:rsidRPr="00DB2FAF">
        <w:rPr>
          <w:sz w:val="26"/>
          <w:szCs w:val="26"/>
        </w:rPr>
        <w:t>дминистративного</w:t>
      </w:r>
      <w:r w:rsidR="00DA2131">
        <w:rPr>
          <w:sz w:val="26"/>
          <w:szCs w:val="26"/>
        </w:rPr>
        <w:t xml:space="preserve"> </w:t>
      </w:r>
      <w:r w:rsidR="00DB2FAF" w:rsidRPr="00DB2FAF">
        <w:rPr>
          <w:sz w:val="26"/>
          <w:szCs w:val="26"/>
        </w:rPr>
        <w:t>регламента,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поступает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орган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ячейку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расположенную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участке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документационного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обеспечения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МКУ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«Центр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комплексного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обслуживания»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адресу: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г.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Череповец,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пр</w:t>
      </w:r>
      <w:r w:rsidR="00C27CBD">
        <w:rPr>
          <w:sz w:val="26"/>
          <w:szCs w:val="26"/>
        </w:rPr>
        <w:t>-кт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Строителей,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2,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каб.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101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(далее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44469E" w:rsidRPr="0044469E">
        <w:rPr>
          <w:sz w:val="26"/>
          <w:szCs w:val="26"/>
        </w:rPr>
        <w:t>ячейка)</w:t>
      </w:r>
      <w:r w:rsidR="00F80072">
        <w:rPr>
          <w:sz w:val="26"/>
          <w:szCs w:val="26"/>
        </w:rPr>
        <w:t>.</w:t>
      </w:r>
    </w:p>
    <w:p w:rsidR="001C66EF" w:rsidRPr="00BB43A9" w:rsidRDefault="00C13047" w:rsidP="001C66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3.2.1.5.</w:t>
      </w:r>
      <w:r w:rsidR="00DA2131">
        <w:rPr>
          <w:sz w:val="26"/>
          <w:szCs w:val="26"/>
        </w:rPr>
        <w:t xml:space="preserve"> </w:t>
      </w:r>
      <w:r w:rsidR="00B151C4"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="00B151C4" w:rsidRPr="00BB43A9">
        <w:rPr>
          <w:sz w:val="26"/>
          <w:szCs w:val="26"/>
        </w:rPr>
        <w:t>поступлении</w:t>
      </w:r>
      <w:r w:rsidR="00DA2131">
        <w:rPr>
          <w:sz w:val="26"/>
          <w:szCs w:val="26"/>
        </w:rPr>
        <w:t xml:space="preserve"> </w:t>
      </w:r>
      <w:r w:rsidR="0044469E">
        <w:rPr>
          <w:sz w:val="26"/>
          <w:szCs w:val="26"/>
        </w:rPr>
        <w:t>заявления</w:t>
      </w:r>
      <w:r w:rsidR="0044469E" w:rsidRPr="0044469E">
        <w:rPr>
          <w:sz w:val="26"/>
          <w:szCs w:val="26"/>
        </w:rPr>
        <w:t>:</w:t>
      </w:r>
      <w:r w:rsidR="00DA2131">
        <w:rPr>
          <w:sz w:val="26"/>
          <w:szCs w:val="26"/>
        </w:rPr>
        <w:t xml:space="preserve"> </w:t>
      </w:r>
      <w:r w:rsidR="00B151C4"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B151C4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B151C4" w:rsidRPr="00BB43A9">
        <w:rPr>
          <w:sz w:val="26"/>
          <w:szCs w:val="26"/>
        </w:rPr>
        <w:t>органа</w:t>
      </w:r>
      <w:r w:rsidR="001C66EF" w:rsidRPr="00BB43A9">
        <w:rPr>
          <w:sz w:val="26"/>
          <w:szCs w:val="26"/>
        </w:rPr>
        <w:t>:</w:t>
      </w:r>
    </w:p>
    <w:p w:rsidR="001C66EF" w:rsidRPr="00BB43A9" w:rsidRDefault="001C66EF" w:rsidP="001C66EF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сверку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приема-передачи,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отметку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приема-передачи;</w:t>
      </w:r>
    </w:p>
    <w:p w:rsidR="001C66EF" w:rsidRPr="00BB43A9" w:rsidRDefault="001C66EF" w:rsidP="001C66EF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4F7F68">
        <w:rPr>
          <w:sz w:val="26"/>
          <w:szCs w:val="26"/>
        </w:rPr>
        <w:t>возвраща</w:t>
      </w:r>
      <w:r w:rsidRPr="00BB43A9">
        <w:rPr>
          <w:sz w:val="26"/>
          <w:szCs w:val="26"/>
        </w:rPr>
        <w:t>ет</w:t>
      </w:r>
      <w:r w:rsidR="00DA2131">
        <w:rPr>
          <w:sz w:val="26"/>
          <w:szCs w:val="26"/>
        </w:rPr>
        <w:t xml:space="preserve"> </w:t>
      </w:r>
      <w:r w:rsidR="004F7F68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4F7F68"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="00F80072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="00F80072">
        <w:rPr>
          <w:sz w:val="26"/>
          <w:szCs w:val="26"/>
        </w:rPr>
        <w:t>ячейку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один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экземпляр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приема-передачи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отметками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получении</w:t>
      </w:r>
      <w:r w:rsidR="00DB34D8" w:rsidRPr="00BB43A9">
        <w:rPr>
          <w:sz w:val="26"/>
          <w:szCs w:val="26"/>
        </w:rPr>
        <w:t>;</w:t>
      </w:r>
    </w:p>
    <w:p w:rsidR="00DB34D8" w:rsidRPr="00BB43A9" w:rsidRDefault="00DB34D8" w:rsidP="00DB34D8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вносит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Журнал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регистрации;</w:t>
      </w:r>
    </w:p>
    <w:p w:rsidR="00C9271D" w:rsidRPr="00BB43A9" w:rsidRDefault="00DB34D8" w:rsidP="00C9271D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формирует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контрольный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лист,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подшивается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</w:t>
      </w:r>
      <w:r w:rsidR="00C9271D">
        <w:rPr>
          <w:sz w:val="26"/>
          <w:szCs w:val="26"/>
        </w:rPr>
        <w:t>вым</w:t>
      </w:r>
      <w:r w:rsidR="00DA2131">
        <w:rPr>
          <w:sz w:val="26"/>
          <w:szCs w:val="26"/>
        </w:rPr>
        <w:t xml:space="preserve"> </w:t>
      </w:r>
      <w:r w:rsidR="00C9271D">
        <w:rPr>
          <w:sz w:val="26"/>
          <w:szCs w:val="26"/>
        </w:rPr>
        <w:t>листом.</w:t>
      </w:r>
    </w:p>
    <w:p w:rsidR="001C66EF" w:rsidRDefault="0069139D" w:rsidP="001C66EF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3.2.2.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Результатом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поступление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приложенными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документами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орган.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1</w:t>
      </w:r>
      <w:r w:rsidR="00DA2131">
        <w:rPr>
          <w:sz w:val="26"/>
          <w:szCs w:val="26"/>
        </w:rPr>
        <w:t xml:space="preserve"> </w:t>
      </w:r>
      <w:r w:rsidR="001C66EF" w:rsidRPr="00BB43A9">
        <w:rPr>
          <w:sz w:val="26"/>
          <w:szCs w:val="26"/>
        </w:rPr>
        <w:t>день.</w:t>
      </w:r>
    </w:p>
    <w:p w:rsidR="002903BE" w:rsidRPr="00BB43A9" w:rsidRDefault="002903BE" w:rsidP="002903BE">
      <w:pPr>
        <w:tabs>
          <w:tab w:val="left" w:pos="851"/>
          <w:tab w:val="left" w:pos="993"/>
        </w:tabs>
        <w:ind w:firstLine="720"/>
        <w:jc w:val="both"/>
        <w:rPr>
          <w:sz w:val="26"/>
          <w:szCs w:val="26"/>
        </w:rPr>
      </w:pPr>
      <w:bookmarkStart w:id="58" w:name="sub_3135"/>
      <w:r w:rsidRPr="00BB43A9">
        <w:rPr>
          <w:sz w:val="26"/>
          <w:szCs w:val="26"/>
        </w:rPr>
        <w:t>3.3.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Рассмотрение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услуги.</w:t>
      </w:r>
    </w:p>
    <w:p w:rsidR="00750980" w:rsidRPr="00BB43A9" w:rsidRDefault="0069139D" w:rsidP="00750980">
      <w:pPr>
        <w:ind w:firstLine="708"/>
        <w:jc w:val="both"/>
        <w:rPr>
          <w:sz w:val="26"/>
          <w:szCs w:val="26"/>
        </w:rPr>
      </w:pPr>
      <w:bookmarkStart w:id="59" w:name="sub_3141"/>
      <w:r>
        <w:rPr>
          <w:sz w:val="26"/>
          <w:szCs w:val="26"/>
        </w:rPr>
        <w:t>3.3.1.</w:t>
      </w:r>
      <w:r w:rsidR="00DA2131">
        <w:rPr>
          <w:sz w:val="26"/>
          <w:szCs w:val="26"/>
        </w:rPr>
        <w:t xml:space="preserve"> </w:t>
      </w:r>
      <w:r w:rsidR="00750980" w:rsidRPr="00BB43A9">
        <w:rPr>
          <w:sz w:val="26"/>
          <w:szCs w:val="26"/>
        </w:rPr>
        <w:t>Основанием</w:t>
      </w:r>
      <w:r w:rsidR="00DA2131">
        <w:rPr>
          <w:sz w:val="26"/>
          <w:szCs w:val="26"/>
        </w:rPr>
        <w:t xml:space="preserve"> </w:t>
      </w:r>
      <w:r w:rsidR="00750980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750980" w:rsidRPr="00BB43A9">
        <w:rPr>
          <w:sz w:val="26"/>
          <w:szCs w:val="26"/>
        </w:rPr>
        <w:t>начала</w:t>
      </w:r>
      <w:r w:rsidR="00DA2131">
        <w:rPr>
          <w:sz w:val="26"/>
          <w:szCs w:val="26"/>
        </w:rPr>
        <w:t xml:space="preserve"> </w:t>
      </w:r>
      <w:r w:rsidR="00750980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750980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750980"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="00750980" w:rsidRPr="00BB43A9">
        <w:rPr>
          <w:sz w:val="26"/>
          <w:szCs w:val="26"/>
        </w:rPr>
        <w:t>зарегистрированное</w:t>
      </w:r>
      <w:r w:rsidR="00DA2131">
        <w:rPr>
          <w:sz w:val="26"/>
          <w:szCs w:val="26"/>
        </w:rPr>
        <w:t xml:space="preserve"> </w:t>
      </w:r>
      <w:r w:rsidR="00750980" w:rsidRPr="00BB43A9">
        <w:rPr>
          <w:sz w:val="26"/>
          <w:szCs w:val="26"/>
        </w:rPr>
        <w:t>заявление.</w:t>
      </w:r>
    </w:p>
    <w:bookmarkEnd w:id="59"/>
    <w:p w:rsidR="0081110E" w:rsidRPr="00BB43A9" w:rsidRDefault="00270F6A" w:rsidP="002903BE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3.3.1.1.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день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указанное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приложенными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документами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специалист,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передает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руководителю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органа.</w:t>
      </w:r>
    </w:p>
    <w:p w:rsidR="0081110E" w:rsidRPr="00BB43A9" w:rsidRDefault="00F70EDD" w:rsidP="002903BE">
      <w:pPr>
        <w:ind w:firstLine="708"/>
        <w:jc w:val="both"/>
        <w:rPr>
          <w:sz w:val="26"/>
          <w:szCs w:val="26"/>
        </w:rPr>
      </w:pPr>
      <w:bookmarkStart w:id="60" w:name="sub_3136"/>
      <w:bookmarkEnd w:id="58"/>
      <w:r>
        <w:rPr>
          <w:sz w:val="26"/>
          <w:szCs w:val="26"/>
        </w:rPr>
        <w:t>3.3.</w:t>
      </w:r>
      <w:r w:rsidR="001F58F0">
        <w:rPr>
          <w:sz w:val="26"/>
          <w:szCs w:val="26"/>
        </w:rPr>
        <w:t>1.2.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Результатом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получение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зарегистрированного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приложенными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нему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документами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руководителем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органа.</w:t>
      </w:r>
      <w:r w:rsidR="00DA2131">
        <w:rPr>
          <w:sz w:val="26"/>
          <w:szCs w:val="26"/>
        </w:rPr>
        <w:t xml:space="preserve"> </w:t>
      </w:r>
      <w:bookmarkStart w:id="61" w:name="sub_3137"/>
      <w:bookmarkEnd w:id="60"/>
      <w:r w:rsidR="0081110E"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2903BE"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="002903BE" w:rsidRPr="00BB43A9">
        <w:rPr>
          <w:sz w:val="26"/>
          <w:szCs w:val="26"/>
        </w:rPr>
        <w:t>1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день.</w:t>
      </w:r>
    </w:p>
    <w:p w:rsidR="0081110E" w:rsidRPr="00BB43A9" w:rsidRDefault="00F70EDD" w:rsidP="003A0D6D">
      <w:pPr>
        <w:ind w:firstLine="708"/>
        <w:jc w:val="both"/>
        <w:rPr>
          <w:sz w:val="26"/>
          <w:szCs w:val="26"/>
        </w:rPr>
      </w:pPr>
      <w:bookmarkStart w:id="62" w:name="sub_3142"/>
      <w:bookmarkEnd w:id="61"/>
      <w:r>
        <w:rPr>
          <w:sz w:val="26"/>
          <w:szCs w:val="26"/>
        </w:rPr>
        <w:t>3.3.1.3.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Руководитель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день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зарегистрированного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рассматривает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его,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визирует,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передает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специалисту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органа.</w:t>
      </w:r>
    </w:p>
    <w:p w:rsidR="003571BF" w:rsidRPr="00BB43A9" w:rsidRDefault="001F58F0" w:rsidP="003A0D6D">
      <w:pPr>
        <w:ind w:firstLine="708"/>
        <w:jc w:val="both"/>
        <w:rPr>
          <w:sz w:val="26"/>
          <w:szCs w:val="26"/>
        </w:rPr>
      </w:pPr>
      <w:bookmarkStart w:id="63" w:name="sub_3143"/>
      <w:bookmarkEnd w:id="62"/>
      <w:r>
        <w:rPr>
          <w:sz w:val="26"/>
          <w:szCs w:val="26"/>
        </w:rPr>
        <w:t>3.3.1.4.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После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проверку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соответствия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представленных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требованиям</w:t>
      </w:r>
      <w:r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указанным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пунктах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1.2,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2.6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настоящего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Административного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регламента,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устанавливает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наличие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отсутствие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оснований,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указанных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пункте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2.9.2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настоящего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Административного</w:t>
      </w:r>
      <w:r w:rsidR="00DA2131">
        <w:rPr>
          <w:sz w:val="26"/>
          <w:szCs w:val="26"/>
        </w:rPr>
        <w:t xml:space="preserve"> </w:t>
      </w:r>
      <w:r w:rsidRPr="001F58F0">
        <w:rPr>
          <w:sz w:val="26"/>
          <w:szCs w:val="26"/>
        </w:rPr>
        <w:t>регламента.</w:t>
      </w:r>
    </w:p>
    <w:p w:rsidR="0081110E" w:rsidRPr="00BB43A9" w:rsidRDefault="001F58F0" w:rsidP="003571BF">
      <w:pPr>
        <w:ind w:firstLine="708"/>
        <w:jc w:val="both"/>
        <w:rPr>
          <w:sz w:val="26"/>
          <w:szCs w:val="26"/>
        </w:rPr>
      </w:pPr>
      <w:bookmarkStart w:id="64" w:name="sub_3144"/>
      <w:bookmarkEnd w:id="63"/>
      <w:r>
        <w:rPr>
          <w:sz w:val="26"/>
          <w:szCs w:val="26"/>
        </w:rPr>
        <w:t>3.3.1.5.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случае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непредставления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заявителем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своему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усмотрению</w:t>
      </w:r>
      <w:r w:rsidR="00DA2131">
        <w:rPr>
          <w:sz w:val="26"/>
          <w:szCs w:val="26"/>
        </w:rPr>
        <w:t xml:space="preserve"> </w:t>
      </w:r>
      <w:r w:rsidR="00336BA2" w:rsidRPr="00BB43A9">
        <w:rPr>
          <w:sz w:val="26"/>
          <w:szCs w:val="26"/>
        </w:rPr>
        <w:t>выписки</w:t>
      </w:r>
      <w:r w:rsidR="00DA2131">
        <w:rPr>
          <w:sz w:val="26"/>
          <w:szCs w:val="26"/>
        </w:rPr>
        <w:t xml:space="preserve"> </w:t>
      </w:r>
      <w:r w:rsidR="00336BA2" w:rsidRPr="00BB43A9">
        <w:rPr>
          <w:sz w:val="26"/>
          <w:szCs w:val="26"/>
        </w:rPr>
        <w:t>из</w:t>
      </w:r>
      <w:r w:rsidR="00DA2131">
        <w:rPr>
          <w:sz w:val="26"/>
          <w:szCs w:val="26"/>
        </w:rPr>
        <w:t xml:space="preserve"> </w:t>
      </w:r>
      <w:r w:rsidR="00336BA2" w:rsidRPr="00BB43A9">
        <w:rPr>
          <w:sz w:val="26"/>
          <w:szCs w:val="26"/>
        </w:rPr>
        <w:t>Единого</w:t>
      </w:r>
      <w:r w:rsidR="00DA2131">
        <w:rPr>
          <w:sz w:val="26"/>
          <w:szCs w:val="26"/>
        </w:rPr>
        <w:t xml:space="preserve"> </w:t>
      </w:r>
      <w:r w:rsidR="00336BA2" w:rsidRPr="00BB43A9">
        <w:rPr>
          <w:sz w:val="26"/>
          <w:szCs w:val="26"/>
        </w:rPr>
        <w:t>государственного</w:t>
      </w:r>
      <w:r w:rsidR="00DA2131">
        <w:rPr>
          <w:sz w:val="26"/>
          <w:szCs w:val="26"/>
        </w:rPr>
        <w:t xml:space="preserve"> </w:t>
      </w:r>
      <w:r w:rsidR="00336BA2" w:rsidRPr="00BB43A9">
        <w:rPr>
          <w:sz w:val="26"/>
          <w:szCs w:val="26"/>
        </w:rPr>
        <w:t>реестра</w:t>
      </w:r>
      <w:r w:rsidR="00DA2131">
        <w:rPr>
          <w:sz w:val="26"/>
          <w:szCs w:val="26"/>
        </w:rPr>
        <w:t xml:space="preserve"> </w:t>
      </w:r>
      <w:r w:rsidR="00336BA2" w:rsidRPr="00BB43A9">
        <w:rPr>
          <w:sz w:val="26"/>
          <w:szCs w:val="26"/>
        </w:rPr>
        <w:t>юридических</w:t>
      </w:r>
      <w:r w:rsidR="00DA2131">
        <w:rPr>
          <w:sz w:val="26"/>
          <w:szCs w:val="26"/>
        </w:rPr>
        <w:t xml:space="preserve"> </w:t>
      </w:r>
      <w:r w:rsidR="00336BA2" w:rsidRPr="00BB43A9">
        <w:rPr>
          <w:sz w:val="26"/>
          <w:szCs w:val="26"/>
        </w:rPr>
        <w:t>лиц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8B5CAE" w:rsidRPr="008B5CAE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B5CAE" w:rsidRPr="008B5CAE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течение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1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обеспечивает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направление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соответствующего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межведомственного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запроса.</w:t>
      </w:r>
    </w:p>
    <w:p w:rsidR="0081110E" w:rsidRPr="00BB43A9" w:rsidRDefault="001F58F0" w:rsidP="002A1FB9">
      <w:pPr>
        <w:ind w:firstLine="708"/>
        <w:jc w:val="both"/>
        <w:rPr>
          <w:sz w:val="26"/>
          <w:szCs w:val="26"/>
        </w:rPr>
      </w:pPr>
      <w:bookmarkStart w:id="65" w:name="sub_3145"/>
      <w:bookmarkEnd w:id="64"/>
      <w:r>
        <w:rPr>
          <w:sz w:val="26"/>
          <w:szCs w:val="26"/>
        </w:rPr>
        <w:t>3.3.</w:t>
      </w:r>
      <w:r w:rsidR="0041321B">
        <w:rPr>
          <w:sz w:val="26"/>
          <w:szCs w:val="26"/>
        </w:rPr>
        <w:t>2</w:t>
      </w:r>
      <w:r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результатам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рассмотрения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2A1FB9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2A1FB9"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="002A1FB9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2A1FB9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может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быть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принято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одно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из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следующих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решений:</w:t>
      </w:r>
    </w:p>
    <w:p w:rsidR="0081110E" w:rsidRPr="00BB43A9" w:rsidRDefault="0081110E" w:rsidP="002A1FB9">
      <w:pPr>
        <w:ind w:firstLine="708"/>
        <w:jc w:val="both"/>
        <w:rPr>
          <w:sz w:val="26"/>
          <w:szCs w:val="26"/>
        </w:rPr>
      </w:pPr>
      <w:bookmarkStart w:id="66" w:name="sub_31451"/>
      <w:bookmarkEnd w:id="65"/>
      <w:r w:rsidRPr="00BB43A9">
        <w:rPr>
          <w:sz w:val="26"/>
          <w:szCs w:val="26"/>
        </w:rPr>
        <w:t>1)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экспертизы;</w:t>
      </w:r>
    </w:p>
    <w:p w:rsidR="0081110E" w:rsidRDefault="0081110E" w:rsidP="002A1FB9">
      <w:pPr>
        <w:ind w:firstLine="708"/>
        <w:jc w:val="both"/>
        <w:rPr>
          <w:sz w:val="26"/>
          <w:szCs w:val="26"/>
        </w:rPr>
      </w:pPr>
      <w:bookmarkStart w:id="67" w:name="sub_31452"/>
      <w:bookmarkEnd w:id="66"/>
      <w:r w:rsidRPr="00BB43A9">
        <w:rPr>
          <w:sz w:val="26"/>
          <w:szCs w:val="26"/>
        </w:rPr>
        <w:t>2)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причины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отказа.</w:t>
      </w:r>
    </w:p>
    <w:p w:rsidR="00B90622" w:rsidRDefault="00B90622" w:rsidP="002A1FB9">
      <w:pPr>
        <w:ind w:firstLine="708"/>
        <w:jc w:val="both"/>
        <w:rPr>
          <w:sz w:val="26"/>
          <w:szCs w:val="26"/>
        </w:rPr>
      </w:pPr>
      <w:bookmarkStart w:id="68" w:name="sub_3146"/>
      <w:bookmarkEnd w:id="67"/>
      <w:r w:rsidRPr="00B90622">
        <w:rPr>
          <w:sz w:val="26"/>
          <w:szCs w:val="26"/>
        </w:rPr>
        <w:t>Решение</w:t>
      </w:r>
      <w:r w:rsidR="00DA2131">
        <w:rPr>
          <w:sz w:val="26"/>
          <w:szCs w:val="26"/>
        </w:rPr>
        <w:t xml:space="preserve"> </w:t>
      </w:r>
      <w:r w:rsidRPr="00B90622">
        <w:rPr>
          <w:sz w:val="26"/>
          <w:szCs w:val="26"/>
        </w:rPr>
        <w:t>оформляется</w:t>
      </w:r>
      <w:r w:rsidR="00DA2131">
        <w:rPr>
          <w:sz w:val="26"/>
          <w:szCs w:val="26"/>
        </w:rPr>
        <w:t xml:space="preserve"> </w:t>
      </w:r>
      <w:r w:rsidRPr="00B90622">
        <w:rPr>
          <w:sz w:val="26"/>
          <w:szCs w:val="26"/>
        </w:rPr>
        <w:t>официальным</w:t>
      </w:r>
      <w:r w:rsidR="00DA2131">
        <w:rPr>
          <w:sz w:val="26"/>
          <w:szCs w:val="26"/>
        </w:rPr>
        <w:t xml:space="preserve"> </w:t>
      </w:r>
      <w:r w:rsidRPr="00B90622">
        <w:rPr>
          <w:sz w:val="26"/>
          <w:szCs w:val="26"/>
        </w:rPr>
        <w:t>письмом</w:t>
      </w:r>
      <w:r w:rsidR="00DA2131">
        <w:rPr>
          <w:sz w:val="26"/>
          <w:szCs w:val="26"/>
        </w:rPr>
        <w:t xml:space="preserve"> </w:t>
      </w:r>
      <w:r w:rsidRPr="00B90622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90622">
        <w:rPr>
          <w:sz w:val="26"/>
          <w:szCs w:val="26"/>
        </w:rPr>
        <w:t>подписью</w:t>
      </w:r>
      <w:r w:rsidR="00DA2131">
        <w:rPr>
          <w:sz w:val="26"/>
          <w:szCs w:val="26"/>
        </w:rPr>
        <w:t xml:space="preserve"> </w:t>
      </w:r>
      <w:r w:rsidRPr="00B90622">
        <w:rPr>
          <w:sz w:val="26"/>
          <w:szCs w:val="26"/>
        </w:rPr>
        <w:t>руководителя</w:t>
      </w:r>
      <w:r w:rsidR="00DA2131">
        <w:rPr>
          <w:sz w:val="26"/>
          <w:szCs w:val="26"/>
        </w:rPr>
        <w:t xml:space="preserve"> </w:t>
      </w:r>
      <w:r w:rsidRPr="00B90622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90622">
        <w:rPr>
          <w:sz w:val="26"/>
          <w:szCs w:val="26"/>
        </w:rPr>
        <w:t>органа.</w:t>
      </w:r>
    </w:p>
    <w:p w:rsidR="0081110E" w:rsidRPr="00BB43A9" w:rsidRDefault="0081110E" w:rsidP="002A1FB9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3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органе.</w:t>
      </w:r>
    </w:p>
    <w:p w:rsidR="0081110E" w:rsidRPr="00BB43A9" w:rsidRDefault="00A505D7" w:rsidP="00A505D7">
      <w:pPr>
        <w:ind w:firstLine="708"/>
        <w:jc w:val="both"/>
        <w:rPr>
          <w:sz w:val="26"/>
          <w:szCs w:val="26"/>
        </w:rPr>
      </w:pPr>
      <w:bookmarkStart w:id="69" w:name="sub_315"/>
      <w:bookmarkEnd w:id="68"/>
      <w:r w:rsidRPr="00BB43A9">
        <w:rPr>
          <w:sz w:val="26"/>
          <w:szCs w:val="26"/>
        </w:rPr>
        <w:t>3.4</w:t>
      </w:r>
      <w:r w:rsidR="0081110E" w:rsidRPr="00BB43A9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Уведомление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экспертизы.</w:t>
      </w:r>
    </w:p>
    <w:p w:rsidR="0081110E" w:rsidRDefault="0041321B" w:rsidP="00A505D7">
      <w:pPr>
        <w:ind w:firstLine="708"/>
        <w:jc w:val="both"/>
        <w:rPr>
          <w:sz w:val="26"/>
          <w:szCs w:val="26"/>
        </w:rPr>
      </w:pPr>
      <w:bookmarkStart w:id="70" w:name="sub_3151"/>
      <w:bookmarkEnd w:id="69"/>
      <w:r>
        <w:rPr>
          <w:sz w:val="26"/>
          <w:szCs w:val="26"/>
        </w:rPr>
        <w:t>3.4.1.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Основанием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начала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решение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</w:t>
      </w:r>
      <w:r>
        <w:rPr>
          <w:sz w:val="26"/>
          <w:szCs w:val="26"/>
        </w:rPr>
        <w:t>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</w:t>
      </w:r>
      <w:r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решение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экспертизы.</w:t>
      </w:r>
    </w:p>
    <w:p w:rsidR="0081110E" w:rsidRPr="00BB43A9" w:rsidRDefault="00857E96" w:rsidP="006F7A85">
      <w:pPr>
        <w:ind w:firstLine="708"/>
        <w:jc w:val="both"/>
        <w:rPr>
          <w:sz w:val="26"/>
          <w:szCs w:val="26"/>
        </w:rPr>
      </w:pPr>
      <w:bookmarkStart w:id="71" w:name="sub_3152"/>
      <w:bookmarkEnd w:id="70"/>
      <w:r>
        <w:rPr>
          <w:sz w:val="26"/>
          <w:szCs w:val="26"/>
        </w:rPr>
        <w:t>3.4.</w:t>
      </w:r>
      <w:r w:rsidR="0041321B">
        <w:rPr>
          <w:sz w:val="26"/>
          <w:szCs w:val="26"/>
        </w:rPr>
        <w:t>2.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зависимости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выбранного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заявителем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способа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документов</w:t>
      </w:r>
      <w:r w:rsidR="00023AAF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023AAF">
        <w:rPr>
          <w:sz w:val="26"/>
          <w:szCs w:val="26"/>
        </w:rPr>
        <w:t>указанного</w:t>
      </w:r>
      <w:r w:rsidR="00DA2131">
        <w:rPr>
          <w:sz w:val="26"/>
          <w:szCs w:val="26"/>
        </w:rPr>
        <w:t xml:space="preserve"> </w:t>
      </w:r>
      <w:r w:rsidR="00023AAF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23AAF">
        <w:rPr>
          <w:sz w:val="26"/>
          <w:szCs w:val="26"/>
        </w:rPr>
        <w:t>заявлении</w:t>
      </w:r>
      <w:r w:rsidR="0081110E" w:rsidRPr="00BB43A9">
        <w:rPr>
          <w:sz w:val="26"/>
          <w:szCs w:val="26"/>
        </w:rPr>
        <w:t>:</w:t>
      </w:r>
    </w:p>
    <w:bookmarkEnd w:id="71"/>
    <w:p w:rsidR="0081110E" w:rsidRPr="00BB43A9" w:rsidRDefault="0081110E" w:rsidP="006956D3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подготовке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согласовывает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дате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документов;</w:t>
      </w:r>
    </w:p>
    <w:p w:rsidR="0081110E" w:rsidRPr="00BB43A9" w:rsidRDefault="0081110E" w:rsidP="006956D3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выдает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под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расписку</w:t>
      </w:r>
      <w:r w:rsidR="00DA2131">
        <w:rPr>
          <w:sz w:val="26"/>
          <w:szCs w:val="26"/>
        </w:rPr>
        <w:t xml:space="preserve"> </w:t>
      </w:r>
      <w:r w:rsidR="007D3BED">
        <w:rPr>
          <w:sz w:val="26"/>
          <w:szCs w:val="26"/>
        </w:rPr>
        <w:t>решение</w:t>
      </w:r>
      <w:r w:rsidR="00DA2131">
        <w:rPr>
          <w:sz w:val="26"/>
          <w:szCs w:val="26"/>
        </w:rPr>
        <w:t xml:space="preserve"> </w:t>
      </w:r>
      <w:r w:rsidR="007D3BED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государственн</w:t>
      </w:r>
      <w:r w:rsidR="007D3BED">
        <w:rPr>
          <w:sz w:val="26"/>
          <w:szCs w:val="26"/>
        </w:rPr>
        <w:t>ой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регистраци</w:t>
      </w:r>
      <w:r w:rsidR="007D3BED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решение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="007D3BED" w:rsidRPr="00BB43A9">
        <w:rPr>
          <w:sz w:val="26"/>
          <w:szCs w:val="26"/>
        </w:rPr>
        <w:t>регистрации</w:t>
      </w:r>
      <w:r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предъявляет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удостоверяющий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личность,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удостоверяющий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полномочия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ставит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Журнале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дату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подпись,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подтверждающую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документов;</w:t>
      </w:r>
    </w:p>
    <w:p w:rsidR="0081110E" w:rsidRDefault="0081110E" w:rsidP="006956D3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="003B0846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="003B0846" w:rsidRPr="00BB43A9">
        <w:rPr>
          <w:sz w:val="26"/>
          <w:szCs w:val="26"/>
        </w:rPr>
        <w:t>результат</w:t>
      </w:r>
      <w:r w:rsidR="003B0846">
        <w:rPr>
          <w:sz w:val="26"/>
          <w:szCs w:val="26"/>
        </w:rPr>
        <w:t>у</w:t>
      </w:r>
      <w:r w:rsidR="00DA2131">
        <w:rPr>
          <w:sz w:val="26"/>
          <w:szCs w:val="26"/>
        </w:rPr>
        <w:t xml:space="preserve"> </w:t>
      </w:r>
      <w:r w:rsidR="003B0846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3B0846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3B0846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отправления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указанному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адресу</w:t>
      </w:r>
      <w:r w:rsidR="00C27CBD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случае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если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надлежащего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подготовке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явился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установленны</w:t>
      </w:r>
      <w:r w:rsidR="009B2343">
        <w:rPr>
          <w:sz w:val="26"/>
          <w:szCs w:val="26"/>
        </w:rPr>
        <w:t>й</w:t>
      </w:r>
      <w:r w:rsidR="00DA2131">
        <w:rPr>
          <w:sz w:val="26"/>
          <w:szCs w:val="26"/>
        </w:rPr>
        <w:t xml:space="preserve"> </w:t>
      </w:r>
      <w:r w:rsidR="009B2343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="009B2343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9B2343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="009B2343">
        <w:rPr>
          <w:sz w:val="26"/>
          <w:szCs w:val="26"/>
        </w:rPr>
        <w:t>документов;</w:t>
      </w:r>
    </w:p>
    <w:p w:rsidR="009B2343" w:rsidRPr="00BB43A9" w:rsidRDefault="009B2343" w:rsidP="006956D3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="00670A7E">
        <w:rPr>
          <w:sz w:val="26"/>
          <w:szCs w:val="26"/>
        </w:rPr>
        <w:t>передает</w:t>
      </w:r>
      <w:r w:rsidR="00DA2131">
        <w:rPr>
          <w:sz w:val="26"/>
          <w:szCs w:val="26"/>
        </w:rPr>
        <w:t xml:space="preserve"> </w:t>
      </w:r>
      <w:r w:rsidR="00670A7E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="00DF2C4C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="00DF2C4C" w:rsidRPr="00BB43A9">
        <w:rPr>
          <w:sz w:val="26"/>
          <w:szCs w:val="26"/>
        </w:rPr>
        <w:t>результат</w:t>
      </w:r>
      <w:r w:rsidR="00DF2C4C">
        <w:rPr>
          <w:sz w:val="26"/>
          <w:szCs w:val="26"/>
        </w:rPr>
        <w:t>у</w:t>
      </w:r>
      <w:r w:rsidR="00DA2131">
        <w:rPr>
          <w:sz w:val="26"/>
          <w:szCs w:val="26"/>
        </w:rPr>
        <w:t xml:space="preserve"> </w:t>
      </w:r>
      <w:r w:rsidR="00DF2C4C"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DF2C4C"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DF2C4C"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670A7E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="00670A7E">
        <w:rPr>
          <w:sz w:val="26"/>
          <w:szCs w:val="26"/>
        </w:rPr>
        <w:t>ячейку</w:t>
      </w:r>
      <w:r w:rsidR="00DA2131">
        <w:rPr>
          <w:sz w:val="26"/>
          <w:szCs w:val="26"/>
        </w:rPr>
        <w:t xml:space="preserve"> </w:t>
      </w:r>
      <w:r w:rsidR="00670A7E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670A7E">
        <w:rPr>
          <w:sz w:val="26"/>
          <w:szCs w:val="26"/>
        </w:rPr>
        <w:t>МФЦ;</w:t>
      </w:r>
    </w:p>
    <w:p w:rsidR="0081110E" w:rsidRPr="00BB43A9" w:rsidRDefault="0081110E" w:rsidP="006956D3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случае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подачи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hyperlink r:id="rId25" w:history="1">
        <w:r w:rsidRPr="00BB43A9">
          <w:rPr>
            <w:rStyle w:val="af1"/>
            <w:color w:val="auto"/>
            <w:sz w:val="26"/>
            <w:szCs w:val="26"/>
          </w:rPr>
          <w:t>Портал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меняет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статус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«</w:t>
      </w:r>
      <w:r w:rsidRPr="00BB43A9">
        <w:rPr>
          <w:sz w:val="26"/>
          <w:szCs w:val="26"/>
        </w:rPr>
        <w:t>Принято</w:t>
      </w:r>
      <w:r w:rsidR="00A0063F" w:rsidRPr="00BB43A9">
        <w:rPr>
          <w:sz w:val="26"/>
          <w:szCs w:val="26"/>
        </w:rPr>
        <w:t>»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статус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«</w:t>
      </w:r>
      <w:r w:rsidRPr="00BB43A9">
        <w:rPr>
          <w:sz w:val="26"/>
          <w:szCs w:val="26"/>
        </w:rPr>
        <w:t>Исполнено</w:t>
      </w:r>
      <w:r w:rsidR="00A0063F" w:rsidRPr="00BB43A9">
        <w:rPr>
          <w:sz w:val="26"/>
          <w:szCs w:val="26"/>
        </w:rPr>
        <w:t>»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системе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межведомственного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взаимодействия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факте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подготовки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автоматически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информируется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кабинет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Портале</w:t>
      </w:r>
      <w:r w:rsidR="00DA2131">
        <w:t xml:space="preserve"> </w:t>
      </w:r>
      <w:r w:rsidR="00E20A67" w:rsidRPr="00E20A67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="00D52C01">
        <w:rPr>
          <w:sz w:val="26"/>
          <w:szCs w:val="26"/>
        </w:rPr>
        <w:t>области</w:t>
      </w:r>
      <w:r w:rsidRPr="00BB43A9">
        <w:rPr>
          <w:sz w:val="26"/>
          <w:szCs w:val="26"/>
        </w:rPr>
        <w:t>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прикрепляет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скан-образ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кабинет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E20A67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="00E20A67" w:rsidRPr="00E20A67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="00D52C01">
        <w:rPr>
          <w:sz w:val="26"/>
          <w:szCs w:val="26"/>
        </w:rPr>
        <w:t>области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наличии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обеспеченной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технической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возможности).</w:t>
      </w:r>
    </w:p>
    <w:p w:rsidR="0081110E" w:rsidRDefault="009E3815" w:rsidP="006956D3">
      <w:pPr>
        <w:ind w:firstLine="708"/>
        <w:jc w:val="both"/>
        <w:rPr>
          <w:sz w:val="26"/>
          <w:szCs w:val="26"/>
        </w:rPr>
      </w:pPr>
      <w:bookmarkStart w:id="72" w:name="sub_3153"/>
      <w:r>
        <w:rPr>
          <w:sz w:val="26"/>
          <w:szCs w:val="26"/>
        </w:rPr>
        <w:t>3.4.</w:t>
      </w:r>
      <w:r w:rsidR="00857E96">
        <w:rPr>
          <w:sz w:val="26"/>
          <w:szCs w:val="26"/>
        </w:rPr>
        <w:t>3</w:t>
      </w:r>
      <w:r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Результатом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данной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уведомление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экспертизы.</w:t>
      </w:r>
      <w:r w:rsidR="00DA2131">
        <w:rPr>
          <w:sz w:val="26"/>
          <w:szCs w:val="26"/>
        </w:rPr>
        <w:t xml:space="preserve"> </w:t>
      </w:r>
      <w:bookmarkStart w:id="73" w:name="sub_3154"/>
      <w:bookmarkEnd w:id="72"/>
      <w:r w:rsidR="0081110E" w:rsidRPr="00BB43A9">
        <w:rPr>
          <w:sz w:val="26"/>
          <w:szCs w:val="26"/>
        </w:rPr>
        <w:t>Общий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осуществления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составляет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1</w:t>
      </w:r>
      <w:r w:rsidR="00DA2131">
        <w:rPr>
          <w:sz w:val="26"/>
          <w:szCs w:val="26"/>
        </w:rPr>
        <w:t xml:space="preserve"> </w:t>
      </w:r>
      <w:r w:rsidR="0081110E" w:rsidRPr="00BB43A9">
        <w:rPr>
          <w:sz w:val="26"/>
          <w:szCs w:val="26"/>
        </w:rPr>
        <w:t>день.</w:t>
      </w:r>
    </w:p>
    <w:p w:rsidR="00EA0B75" w:rsidRPr="00BB43A9" w:rsidRDefault="00EA0B75" w:rsidP="00DA2131">
      <w:pPr>
        <w:jc w:val="center"/>
        <w:rPr>
          <w:sz w:val="26"/>
          <w:szCs w:val="26"/>
        </w:rPr>
      </w:pPr>
    </w:p>
    <w:p w:rsidR="0081110E" w:rsidRDefault="0081110E" w:rsidP="00DA2131">
      <w:pPr>
        <w:pStyle w:val="1"/>
        <w:rPr>
          <w:rFonts w:ascii="Times New Roman" w:hAnsi="Times New Roman" w:cs="Times New Roman"/>
          <w:color w:val="auto"/>
          <w:sz w:val="26"/>
          <w:szCs w:val="26"/>
        </w:rPr>
      </w:pPr>
      <w:bookmarkStart w:id="74" w:name="sub_40"/>
      <w:bookmarkEnd w:id="73"/>
      <w:r w:rsidRPr="00BB43A9">
        <w:rPr>
          <w:rFonts w:ascii="Times New Roman" w:hAnsi="Times New Roman" w:cs="Times New Roman"/>
          <w:color w:val="auto"/>
          <w:sz w:val="26"/>
          <w:szCs w:val="26"/>
        </w:rPr>
        <w:t>4</w:t>
      </w:r>
      <w:r w:rsidR="00CC6063" w:rsidRPr="00BB43A9">
        <w:rPr>
          <w:rFonts w:ascii="Times New Roman" w:hAnsi="Times New Roman" w:cs="Times New Roman"/>
          <w:color w:val="auto"/>
          <w:sz w:val="26"/>
          <w:szCs w:val="26"/>
        </w:rPr>
        <w:t>.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063" w:rsidRPr="00BB43A9">
        <w:rPr>
          <w:rFonts w:ascii="Times New Roman" w:hAnsi="Times New Roman" w:cs="Times New Roman"/>
          <w:color w:val="auto"/>
          <w:sz w:val="26"/>
          <w:szCs w:val="26"/>
        </w:rPr>
        <w:t>Формы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063" w:rsidRPr="00BB43A9">
        <w:rPr>
          <w:rFonts w:ascii="Times New Roman" w:hAnsi="Times New Roman" w:cs="Times New Roman"/>
          <w:color w:val="auto"/>
          <w:sz w:val="26"/>
          <w:szCs w:val="26"/>
        </w:rPr>
        <w:t>контроля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063" w:rsidRPr="00BB43A9">
        <w:rPr>
          <w:rFonts w:ascii="Times New Roman" w:hAnsi="Times New Roman" w:cs="Times New Roman"/>
          <w:color w:val="auto"/>
          <w:sz w:val="26"/>
          <w:szCs w:val="26"/>
        </w:rPr>
        <w:t>за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063" w:rsidRPr="00BB43A9">
        <w:rPr>
          <w:rFonts w:ascii="Times New Roman" w:hAnsi="Times New Roman" w:cs="Times New Roman"/>
          <w:color w:val="auto"/>
          <w:sz w:val="26"/>
          <w:szCs w:val="26"/>
        </w:rPr>
        <w:t>предоставлением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063" w:rsidRPr="00BB43A9">
        <w:rPr>
          <w:rFonts w:ascii="Times New Roman" w:hAnsi="Times New Roman" w:cs="Times New Roman"/>
          <w:color w:val="auto"/>
          <w:sz w:val="26"/>
          <w:szCs w:val="26"/>
        </w:rPr>
        <w:t>муниципальной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="00CC6063" w:rsidRPr="00BB43A9">
        <w:rPr>
          <w:rFonts w:ascii="Times New Roman" w:hAnsi="Times New Roman" w:cs="Times New Roman"/>
          <w:color w:val="auto"/>
          <w:sz w:val="26"/>
          <w:szCs w:val="26"/>
        </w:rPr>
        <w:t>услуги</w:t>
      </w:r>
    </w:p>
    <w:p w:rsidR="00EA0B75" w:rsidRPr="00E70A2F" w:rsidRDefault="00EA0B75" w:rsidP="00DA2131">
      <w:pPr>
        <w:jc w:val="center"/>
        <w:rPr>
          <w:sz w:val="26"/>
          <w:szCs w:val="26"/>
        </w:rPr>
      </w:pPr>
    </w:p>
    <w:p w:rsidR="0081110E" w:rsidRPr="00BB43A9" w:rsidRDefault="0081110E" w:rsidP="0042302B">
      <w:pPr>
        <w:ind w:firstLine="708"/>
        <w:jc w:val="both"/>
        <w:rPr>
          <w:sz w:val="26"/>
          <w:szCs w:val="26"/>
        </w:rPr>
      </w:pPr>
      <w:bookmarkStart w:id="75" w:name="sub_41"/>
      <w:bookmarkEnd w:id="74"/>
      <w:r w:rsidRPr="00BB43A9">
        <w:rPr>
          <w:sz w:val="26"/>
          <w:szCs w:val="26"/>
        </w:rPr>
        <w:t>4.1.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Текущий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соблюдением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исполнением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положений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устанавливающих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(заместитель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директора)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4A4A3E">
        <w:rPr>
          <w:sz w:val="26"/>
          <w:szCs w:val="26"/>
        </w:rPr>
        <w:t>руководитель</w:t>
      </w:r>
      <w:r w:rsidR="00DA2131">
        <w:rPr>
          <w:sz w:val="26"/>
          <w:szCs w:val="26"/>
        </w:rPr>
        <w:t xml:space="preserve"> </w:t>
      </w:r>
      <w:r w:rsidR="004A4A3E">
        <w:rPr>
          <w:sz w:val="26"/>
          <w:szCs w:val="26"/>
        </w:rPr>
        <w:t>(заместитель</w:t>
      </w:r>
      <w:r w:rsidR="00DA2131">
        <w:rPr>
          <w:sz w:val="26"/>
          <w:szCs w:val="26"/>
        </w:rPr>
        <w:t xml:space="preserve"> </w:t>
      </w:r>
      <w:r w:rsidR="004A4A3E">
        <w:rPr>
          <w:sz w:val="26"/>
          <w:szCs w:val="26"/>
        </w:rPr>
        <w:t>руководителя)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органа.</w:t>
      </w:r>
    </w:p>
    <w:p w:rsidR="0081110E" w:rsidRDefault="0081110E" w:rsidP="0042302B">
      <w:pPr>
        <w:ind w:firstLine="708"/>
        <w:jc w:val="both"/>
        <w:rPr>
          <w:sz w:val="26"/>
          <w:szCs w:val="26"/>
        </w:rPr>
      </w:pPr>
      <w:bookmarkStart w:id="76" w:name="sub_42"/>
      <w:bookmarkEnd w:id="75"/>
      <w:r w:rsidRPr="00BB43A9">
        <w:rPr>
          <w:sz w:val="26"/>
          <w:szCs w:val="26"/>
        </w:rPr>
        <w:t>4.2.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полнотой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качеством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(заместитель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директора)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руководитель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органа.</w:t>
      </w:r>
    </w:p>
    <w:bookmarkEnd w:id="76"/>
    <w:p w:rsidR="0081110E" w:rsidRPr="00BB43A9" w:rsidRDefault="0081110E" w:rsidP="0042302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Оценка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качества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предоставляемой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включает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себя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мероприятий: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проверки,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выявление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устранение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нарушений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заинтересованных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оформление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заключений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результатам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проверок,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подготовка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предложений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повышению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качества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недопущению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нарушений.</w:t>
      </w:r>
    </w:p>
    <w:p w:rsidR="0081110E" w:rsidRPr="00BB43A9" w:rsidRDefault="0081110E" w:rsidP="0042302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Мероприятия,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оценку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качества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предоставляемой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путем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плановых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внеплановых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проверок.</w:t>
      </w:r>
    </w:p>
    <w:p w:rsidR="0081110E" w:rsidRPr="00BB43A9" w:rsidRDefault="0081110E" w:rsidP="0042302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Плановые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проводятся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1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год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приказов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(заместителя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директора)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руководителя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органа.</w:t>
      </w:r>
    </w:p>
    <w:p w:rsidR="0081110E" w:rsidRPr="00BB43A9" w:rsidRDefault="0081110E" w:rsidP="0042302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Внеплановые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проводятся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конкретному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обращению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инициативе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привлечением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МФЦ.</w:t>
      </w:r>
    </w:p>
    <w:p w:rsidR="0081110E" w:rsidRPr="00BB43A9" w:rsidRDefault="0081110E" w:rsidP="0042302B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Результаты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оформляются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виде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заключения,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отмечаются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выявленные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недостатки,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нарушения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предложения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устранению.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Заключение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подписывается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(заместителем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директора)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руководителем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органа.</w:t>
      </w:r>
    </w:p>
    <w:p w:rsidR="0081110E" w:rsidRPr="00BB43A9" w:rsidRDefault="0081110E" w:rsidP="00941CCE">
      <w:pPr>
        <w:ind w:firstLine="708"/>
        <w:jc w:val="both"/>
        <w:rPr>
          <w:sz w:val="26"/>
          <w:szCs w:val="26"/>
        </w:rPr>
      </w:pPr>
      <w:bookmarkStart w:id="77" w:name="sub_43"/>
      <w:r w:rsidRPr="00BB43A9">
        <w:rPr>
          <w:sz w:val="26"/>
          <w:szCs w:val="26"/>
        </w:rPr>
        <w:t>4.3.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ненадлежащее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исполнение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возложенных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обязанностей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нарушение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возлагается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должностных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работников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действующим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законодательством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Российской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Федерации.</w:t>
      </w:r>
    </w:p>
    <w:bookmarkEnd w:id="77"/>
    <w:p w:rsidR="0081110E" w:rsidRPr="00BB43A9" w:rsidRDefault="00941CCE" w:rsidP="00941CCE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4.4.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стороны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граждан,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объединений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формах,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предусмотренных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Федеральным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21.07.2014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212-ФЗ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«</w:t>
      </w:r>
      <w:r w:rsidRPr="00BB43A9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Российской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Федерации</w:t>
      </w:r>
      <w:r w:rsidR="00A0063F" w:rsidRPr="00BB43A9">
        <w:rPr>
          <w:sz w:val="26"/>
          <w:szCs w:val="26"/>
        </w:rPr>
        <w:t>»</w:t>
      </w:r>
      <w:r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другими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федеральными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законами,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актами.</w:t>
      </w:r>
    </w:p>
    <w:p w:rsidR="00941CCE" w:rsidRDefault="00941CCE" w:rsidP="00DA2131">
      <w:pPr>
        <w:jc w:val="center"/>
        <w:rPr>
          <w:sz w:val="26"/>
          <w:szCs w:val="26"/>
        </w:rPr>
      </w:pPr>
    </w:p>
    <w:p w:rsidR="00471781" w:rsidRPr="00BB43A9" w:rsidRDefault="0081110E" w:rsidP="00DA213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bookmarkStart w:id="78" w:name="sub_50"/>
      <w:r w:rsidRPr="00BB43A9">
        <w:rPr>
          <w:rFonts w:ascii="Times New Roman" w:hAnsi="Times New Roman" w:cs="Times New Roman"/>
          <w:color w:val="auto"/>
          <w:sz w:val="26"/>
          <w:szCs w:val="26"/>
        </w:rPr>
        <w:t>5.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Досудебный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(внесудебный)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порядок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обжалования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решений</w:t>
      </w:r>
    </w:p>
    <w:p w:rsidR="0081110E" w:rsidRPr="00BB43A9" w:rsidRDefault="0081110E" w:rsidP="00DA2131">
      <w:pPr>
        <w:pStyle w:val="1"/>
        <w:spacing w:before="0" w:after="0"/>
        <w:rPr>
          <w:rFonts w:ascii="Times New Roman" w:hAnsi="Times New Roman" w:cs="Times New Roman"/>
          <w:color w:val="auto"/>
          <w:sz w:val="26"/>
          <w:szCs w:val="26"/>
        </w:rPr>
      </w:pPr>
      <w:r w:rsidRPr="00BB43A9">
        <w:rPr>
          <w:rFonts w:ascii="Times New Roman" w:hAnsi="Times New Roman" w:cs="Times New Roman"/>
          <w:color w:val="auto"/>
          <w:sz w:val="26"/>
          <w:szCs w:val="26"/>
        </w:rPr>
        <w:t>и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действий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(бездействия)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органа,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предоставляющего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муниципальную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услугу,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его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должностных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лиц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либо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муниципальных</w:t>
      </w:r>
      <w:r w:rsidR="00DA2131">
        <w:rPr>
          <w:rFonts w:ascii="Times New Roman" w:hAnsi="Times New Roman" w:cs="Times New Roman"/>
          <w:color w:val="auto"/>
          <w:sz w:val="26"/>
          <w:szCs w:val="26"/>
        </w:rPr>
        <w:t xml:space="preserve"> </w:t>
      </w:r>
      <w:r w:rsidRPr="00BB43A9">
        <w:rPr>
          <w:rFonts w:ascii="Times New Roman" w:hAnsi="Times New Roman" w:cs="Times New Roman"/>
          <w:color w:val="auto"/>
          <w:sz w:val="26"/>
          <w:szCs w:val="26"/>
        </w:rPr>
        <w:t>служащих</w:t>
      </w:r>
    </w:p>
    <w:bookmarkEnd w:id="78"/>
    <w:p w:rsidR="0081110E" w:rsidRPr="00BB43A9" w:rsidRDefault="0081110E" w:rsidP="00DA2131">
      <w:pPr>
        <w:jc w:val="center"/>
        <w:rPr>
          <w:sz w:val="26"/>
          <w:szCs w:val="26"/>
        </w:rPr>
      </w:pPr>
    </w:p>
    <w:p w:rsidR="0081110E" w:rsidRPr="00BB43A9" w:rsidRDefault="0081110E" w:rsidP="00A0063F">
      <w:pPr>
        <w:ind w:firstLine="708"/>
        <w:jc w:val="both"/>
        <w:rPr>
          <w:sz w:val="26"/>
          <w:szCs w:val="26"/>
        </w:rPr>
      </w:pPr>
      <w:bookmarkStart w:id="79" w:name="sub_51"/>
      <w:r w:rsidRPr="00BB43A9">
        <w:rPr>
          <w:sz w:val="26"/>
          <w:szCs w:val="26"/>
        </w:rPr>
        <w:t>5.1.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имеет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досудебное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(внесудебное)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обжалование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(бездействия)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(осуществленных)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услуги.</w:t>
      </w:r>
    </w:p>
    <w:p w:rsidR="0081110E" w:rsidRPr="00BB43A9" w:rsidRDefault="0081110E" w:rsidP="00A0063F">
      <w:pPr>
        <w:ind w:firstLine="708"/>
        <w:jc w:val="both"/>
        <w:rPr>
          <w:sz w:val="26"/>
          <w:szCs w:val="26"/>
        </w:rPr>
      </w:pPr>
      <w:bookmarkStart w:id="80" w:name="sub_52"/>
      <w:bookmarkEnd w:id="79"/>
      <w:r w:rsidRPr="00BB43A9">
        <w:rPr>
          <w:sz w:val="26"/>
          <w:szCs w:val="26"/>
        </w:rPr>
        <w:t>5.2.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Досудебное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(внесудебное)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обжалование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(бездействия)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(осуществленных)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Федеральным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законом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27.07.2010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210-ФЗ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«</w:t>
      </w:r>
      <w:r w:rsidRPr="00BB43A9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организации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A0063F" w:rsidRPr="00BB43A9">
        <w:rPr>
          <w:sz w:val="26"/>
          <w:szCs w:val="26"/>
        </w:rPr>
        <w:t>»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hyperlink r:id="rId26" w:history="1">
        <w:r w:rsidRPr="00BB43A9">
          <w:rPr>
            <w:sz w:val="26"/>
            <w:szCs w:val="26"/>
          </w:rPr>
          <w:t>Порядком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подачи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рассмотрения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жалоб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(бездействие)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мэрии,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предоставляющего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муниципальную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услугу,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многофункционального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центра,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должностных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лиц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служащих,</w:t>
      </w:r>
      <w:r w:rsidR="00DA2131">
        <w:rPr>
          <w:sz w:val="26"/>
          <w:szCs w:val="26"/>
        </w:rPr>
        <w:t xml:space="preserve"> </w:t>
      </w:r>
      <w:r w:rsidR="008938A4" w:rsidRPr="00BB43A9">
        <w:rPr>
          <w:sz w:val="26"/>
          <w:szCs w:val="26"/>
        </w:rPr>
        <w:t>работников,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утвержденным</w:t>
      </w:r>
      <w:r w:rsidR="00DA2131">
        <w:rPr>
          <w:sz w:val="26"/>
          <w:szCs w:val="26"/>
        </w:rPr>
        <w:t xml:space="preserve"> </w:t>
      </w:r>
      <w:hyperlink r:id="rId27" w:history="1">
        <w:r w:rsidRPr="00BB43A9">
          <w:rPr>
            <w:sz w:val="26"/>
            <w:szCs w:val="26"/>
          </w:rPr>
          <w:t>постановлением</w:t>
        </w:r>
      </w:hyperlink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мэрии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города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29.05.2012</w:t>
      </w:r>
      <w:r w:rsidR="00DA2131">
        <w:rPr>
          <w:sz w:val="26"/>
          <w:szCs w:val="26"/>
        </w:rPr>
        <w:t xml:space="preserve"> </w:t>
      </w:r>
      <w:r w:rsidR="00A0063F" w:rsidRPr="00BB43A9">
        <w:rPr>
          <w:sz w:val="26"/>
          <w:szCs w:val="26"/>
        </w:rPr>
        <w:t>№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3030</w:t>
      </w:r>
      <w:r w:rsidR="00D71DA3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</w:p>
    <w:p w:rsidR="0081110E" w:rsidRPr="00BB43A9" w:rsidRDefault="0081110E" w:rsidP="00A0063F">
      <w:pPr>
        <w:ind w:firstLine="708"/>
        <w:jc w:val="both"/>
        <w:rPr>
          <w:sz w:val="26"/>
          <w:szCs w:val="26"/>
        </w:rPr>
      </w:pPr>
      <w:bookmarkStart w:id="81" w:name="sub_53"/>
      <w:bookmarkEnd w:id="80"/>
      <w:r w:rsidRPr="00BB43A9">
        <w:rPr>
          <w:sz w:val="26"/>
          <w:szCs w:val="26"/>
        </w:rPr>
        <w:t>5.3.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вправе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оспорить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(бездействие)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осуществляемые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(принятые)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судебном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законодательством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Российской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Федерации.</w:t>
      </w:r>
    </w:p>
    <w:p w:rsidR="00D716C0" w:rsidRPr="00BB43A9" w:rsidRDefault="00D716C0" w:rsidP="00D716C0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5.4.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досудебного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(внесудебного)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обжалования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(бездействия)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(осуществленных)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размещена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Едином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области.</w:t>
      </w:r>
    </w:p>
    <w:p w:rsidR="00D716C0" w:rsidRPr="00BB43A9" w:rsidRDefault="00D716C0" w:rsidP="00DA2131">
      <w:pPr>
        <w:ind w:firstLine="708"/>
        <w:jc w:val="center"/>
        <w:rPr>
          <w:sz w:val="26"/>
          <w:szCs w:val="26"/>
        </w:rPr>
      </w:pPr>
    </w:p>
    <w:bookmarkEnd w:id="81"/>
    <w:p w:rsidR="00A5280F" w:rsidRPr="00BB43A9" w:rsidRDefault="00A5280F" w:rsidP="00A5280F">
      <w:pPr>
        <w:ind w:firstLine="709"/>
        <w:jc w:val="center"/>
        <w:rPr>
          <w:b/>
          <w:bCs/>
          <w:sz w:val="26"/>
          <w:szCs w:val="26"/>
        </w:rPr>
      </w:pPr>
      <w:r w:rsidRPr="00BB43A9">
        <w:rPr>
          <w:b/>
          <w:bCs/>
          <w:sz w:val="26"/>
          <w:szCs w:val="26"/>
        </w:rPr>
        <w:t>6.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Особенности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выполнения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административных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процедур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(действий)</w:t>
      </w:r>
      <w:r w:rsidR="00DA2131">
        <w:rPr>
          <w:b/>
          <w:bCs/>
          <w:sz w:val="26"/>
          <w:szCs w:val="26"/>
        </w:rPr>
        <w:t xml:space="preserve"> </w:t>
      </w:r>
    </w:p>
    <w:p w:rsidR="00A5280F" w:rsidRPr="00BB43A9" w:rsidRDefault="00A5280F" w:rsidP="00A5280F">
      <w:pPr>
        <w:ind w:firstLine="709"/>
        <w:jc w:val="center"/>
        <w:rPr>
          <w:b/>
          <w:bCs/>
          <w:sz w:val="26"/>
          <w:szCs w:val="26"/>
        </w:rPr>
      </w:pPr>
      <w:r w:rsidRPr="00BB43A9">
        <w:rPr>
          <w:b/>
          <w:bCs/>
          <w:sz w:val="26"/>
          <w:szCs w:val="26"/>
        </w:rPr>
        <w:t>в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многофункциональном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центре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предоставления</w:t>
      </w:r>
      <w:r w:rsidR="00DA2131">
        <w:rPr>
          <w:b/>
          <w:bCs/>
          <w:sz w:val="26"/>
          <w:szCs w:val="26"/>
        </w:rPr>
        <w:t xml:space="preserve"> </w:t>
      </w:r>
    </w:p>
    <w:p w:rsidR="00A5280F" w:rsidRPr="00BB43A9" w:rsidRDefault="00A5280F" w:rsidP="00A5280F">
      <w:pPr>
        <w:ind w:firstLine="709"/>
        <w:jc w:val="center"/>
        <w:rPr>
          <w:b/>
          <w:bCs/>
          <w:sz w:val="26"/>
          <w:szCs w:val="26"/>
        </w:rPr>
      </w:pPr>
      <w:r w:rsidRPr="00BB43A9">
        <w:rPr>
          <w:b/>
          <w:bCs/>
          <w:sz w:val="26"/>
          <w:szCs w:val="26"/>
        </w:rPr>
        <w:t>государственных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и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муниципальных</w:t>
      </w:r>
      <w:r w:rsidR="00DA2131">
        <w:rPr>
          <w:b/>
          <w:bCs/>
          <w:sz w:val="26"/>
          <w:szCs w:val="26"/>
        </w:rPr>
        <w:t xml:space="preserve"> </w:t>
      </w:r>
      <w:r w:rsidRPr="00BB43A9">
        <w:rPr>
          <w:b/>
          <w:bCs/>
          <w:sz w:val="26"/>
          <w:szCs w:val="26"/>
        </w:rPr>
        <w:t>услуг</w:t>
      </w:r>
    </w:p>
    <w:p w:rsidR="00A5280F" w:rsidRPr="00BB43A9" w:rsidRDefault="00A5280F" w:rsidP="00A5280F">
      <w:pPr>
        <w:ind w:firstLine="709"/>
        <w:jc w:val="center"/>
        <w:rPr>
          <w:rFonts w:ascii="Tahoma" w:hAnsi="Tahoma" w:cs="Tahoma"/>
          <w:bCs/>
          <w:iCs/>
          <w:sz w:val="26"/>
          <w:szCs w:val="26"/>
        </w:rPr>
      </w:pPr>
    </w:p>
    <w:p w:rsidR="00A5280F" w:rsidRPr="00BB43A9" w:rsidRDefault="00A5280F" w:rsidP="00A5280F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6.1.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заявителей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МФЦ.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6.1.1.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может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получить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следующими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способами: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лично;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телефонной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связи;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почты;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связи;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стендах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информационно-телекоммуникационной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сети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Интернет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Едином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Портале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(функций)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Вологодской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области).</w:t>
      </w:r>
    </w:p>
    <w:p w:rsidR="00A5280F" w:rsidRPr="00BB43A9" w:rsidRDefault="00A5280F" w:rsidP="00A5280F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6.1.2.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вопросам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специалистами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которые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назначаются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приказом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директора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МФЦ.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6.1.3.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Информирование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правилах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вопросам: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место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нахождения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график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работы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официального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сайта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адрес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нормативные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вопросам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числе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настоящий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регламент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(наименование,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номер,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дата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нормативного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правового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акта);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ход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административные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A5280F" w:rsidRPr="00BB43A9" w:rsidRDefault="00A5280F" w:rsidP="00A5280F">
      <w:pPr>
        <w:tabs>
          <w:tab w:val="left" w:pos="540"/>
        </w:tabs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контроля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основания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A5280F" w:rsidRPr="00BB43A9" w:rsidRDefault="00A5280F" w:rsidP="00A5280F">
      <w:pPr>
        <w:ind w:right="-5"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досудебный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судебный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порядок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обжалования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(бездействия)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работников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C27CBD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решений,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ходе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МФЦ.</w:t>
      </w:r>
    </w:p>
    <w:p w:rsidR="00A5280F" w:rsidRPr="00BB43A9" w:rsidRDefault="00A5280F" w:rsidP="00A5280F">
      <w:pPr>
        <w:ind w:firstLine="709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6.2.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поступлении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МФЦ.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Предоставление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включает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административные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процедуры: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приложенных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нему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рассмотрение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принятого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решения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экспертизы.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bookmarkStart w:id="82" w:name="sub_321"/>
      <w:r w:rsidRPr="00BB43A9">
        <w:rPr>
          <w:sz w:val="26"/>
          <w:szCs w:val="26"/>
        </w:rPr>
        <w:t>6.</w:t>
      </w:r>
      <w:r w:rsidR="00846AB2">
        <w:rPr>
          <w:sz w:val="26"/>
          <w:szCs w:val="26"/>
        </w:rPr>
        <w:t>3</w:t>
      </w:r>
      <w:r w:rsidRPr="00BB43A9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D771BA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D771BA">
        <w:rPr>
          <w:sz w:val="26"/>
          <w:szCs w:val="26"/>
        </w:rPr>
        <w:t>приложенных</w:t>
      </w:r>
      <w:r w:rsidR="00DA2131">
        <w:rPr>
          <w:sz w:val="26"/>
          <w:szCs w:val="26"/>
        </w:rPr>
        <w:t xml:space="preserve"> </w:t>
      </w:r>
      <w:r w:rsidR="00D771BA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="00D771BA">
        <w:rPr>
          <w:sz w:val="26"/>
          <w:szCs w:val="26"/>
        </w:rPr>
        <w:t>нему</w:t>
      </w:r>
      <w:r w:rsidR="00DA2131">
        <w:rPr>
          <w:sz w:val="26"/>
          <w:szCs w:val="26"/>
        </w:rPr>
        <w:t xml:space="preserve"> </w:t>
      </w:r>
      <w:r w:rsidR="00D771BA">
        <w:rPr>
          <w:sz w:val="26"/>
          <w:szCs w:val="26"/>
        </w:rPr>
        <w:t>документов.</w:t>
      </w:r>
    </w:p>
    <w:p w:rsidR="000A02D6" w:rsidRPr="00BB43A9" w:rsidRDefault="00846AB2" w:rsidP="000A02D6">
      <w:pPr>
        <w:ind w:firstLine="708"/>
        <w:jc w:val="both"/>
        <w:rPr>
          <w:sz w:val="26"/>
          <w:szCs w:val="26"/>
        </w:rPr>
      </w:pPr>
      <w:bookmarkStart w:id="83" w:name="sub_3211"/>
      <w:bookmarkEnd w:id="82"/>
      <w:r>
        <w:rPr>
          <w:sz w:val="26"/>
          <w:szCs w:val="26"/>
        </w:rPr>
        <w:t>6.3.1.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Основанием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начала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поступление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приложенных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нему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документов.</w:t>
      </w:r>
    </w:p>
    <w:p w:rsidR="000A02D6" w:rsidRDefault="000A02D6" w:rsidP="000A02D6">
      <w:pPr>
        <w:ind w:firstLine="708"/>
        <w:jc w:val="both"/>
        <w:rPr>
          <w:sz w:val="26"/>
          <w:szCs w:val="26"/>
        </w:rPr>
      </w:pPr>
      <w:bookmarkStart w:id="84" w:name="sub_3212"/>
      <w:bookmarkEnd w:id="83"/>
      <w:r w:rsidRPr="00BB43A9">
        <w:rPr>
          <w:sz w:val="26"/>
          <w:szCs w:val="26"/>
        </w:rPr>
        <w:t>6.</w:t>
      </w:r>
      <w:r w:rsidR="00846AB2">
        <w:rPr>
          <w:sz w:val="26"/>
          <w:szCs w:val="26"/>
        </w:rPr>
        <w:t>3.</w:t>
      </w:r>
      <w:r w:rsidR="00BF1EF7">
        <w:rPr>
          <w:sz w:val="26"/>
          <w:szCs w:val="26"/>
        </w:rPr>
        <w:t>2.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очной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подачи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заявления:</w:t>
      </w:r>
    </w:p>
    <w:p w:rsidR="00EB048F" w:rsidRPr="00BB43A9" w:rsidRDefault="00EB048F" w:rsidP="000A02D6">
      <w:pPr>
        <w:ind w:firstLine="708"/>
        <w:jc w:val="both"/>
        <w:rPr>
          <w:sz w:val="26"/>
          <w:szCs w:val="26"/>
        </w:rPr>
      </w:pPr>
      <w:r w:rsidRPr="00EB048F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проверяет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наличие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документа,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удостоверяющего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личность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заявителя,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пред-ставителя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заявителя,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а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также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документа,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удостоверяющего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полномочия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представи-теля</w:t>
      </w:r>
      <w:r w:rsidR="00DA2131">
        <w:rPr>
          <w:sz w:val="26"/>
          <w:szCs w:val="26"/>
        </w:rPr>
        <w:t xml:space="preserve"> </w:t>
      </w:r>
      <w:r w:rsidRPr="00EB048F">
        <w:rPr>
          <w:sz w:val="26"/>
          <w:szCs w:val="26"/>
        </w:rPr>
        <w:t>заявителя;</w:t>
      </w:r>
    </w:p>
    <w:bookmarkEnd w:id="84"/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надлежащее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оформление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выдает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расписку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перечня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даты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получения;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заверяет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копии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основании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оригиналов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возвращает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оригиналы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программно-техническом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комплек</w:t>
      </w:r>
      <w:r w:rsidR="009941A9" w:rsidRPr="00BB43A9">
        <w:rPr>
          <w:sz w:val="26"/>
          <w:szCs w:val="26"/>
        </w:rPr>
        <w:t>се</w:t>
      </w:r>
      <w:r w:rsidR="00DA2131">
        <w:rPr>
          <w:sz w:val="26"/>
          <w:szCs w:val="26"/>
        </w:rPr>
        <w:t xml:space="preserve"> </w:t>
      </w:r>
      <w:r w:rsidR="00702CC9">
        <w:rPr>
          <w:sz w:val="26"/>
          <w:szCs w:val="26"/>
        </w:rPr>
        <w:t>АИС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устно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информирует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(представителя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заявителя)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сроке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подготовки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услуги;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формирует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пакет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документов.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bookmarkStart w:id="85" w:name="sub_3213"/>
      <w:r w:rsidRPr="00BB43A9">
        <w:rPr>
          <w:sz w:val="26"/>
          <w:szCs w:val="26"/>
        </w:rPr>
        <w:t>6.</w:t>
      </w:r>
      <w:r w:rsidR="00EB048F">
        <w:rPr>
          <w:sz w:val="26"/>
          <w:szCs w:val="26"/>
        </w:rPr>
        <w:t>3</w:t>
      </w:r>
      <w:r w:rsidRPr="00BB43A9">
        <w:rPr>
          <w:sz w:val="26"/>
          <w:szCs w:val="26"/>
        </w:rPr>
        <w:t>.</w:t>
      </w:r>
      <w:r w:rsidR="00E934DE">
        <w:rPr>
          <w:sz w:val="26"/>
          <w:szCs w:val="26"/>
        </w:rPr>
        <w:t>3</w:t>
      </w:r>
      <w:r w:rsidRPr="00BB43A9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поступлении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заказным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письмом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(с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описью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вложенных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уведомлением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вручении)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171E21">
        <w:rPr>
          <w:sz w:val="26"/>
          <w:szCs w:val="26"/>
        </w:rPr>
        <w:t>прием</w:t>
      </w:r>
      <w:r w:rsidR="00DA2131">
        <w:rPr>
          <w:sz w:val="26"/>
          <w:szCs w:val="26"/>
        </w:rPr>
        <w:t xml:space="preserve"> </w:t>
      </w:r>
      <w:r w:rsidR="00171E21">
        <w:rPr>
          <w:sz w:val="26"/>
          <w:szCs w:val="26"/>
        </w:rPr>
        <w:t>документов</w:t>
      </w:r>
      <w:r w:rsidRPr="00BB43A9">
        <w:rPr>
          <w:sz w:val="26"/>
          <w:szCs w:val="26"/>
        </w:rPr>
        <w:t>:</w:t>
      </w:r>
    </w:p>
    <w:bookmarkEnd w:id="85"/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делает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отметку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уведомлении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вскрывает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конверт;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расписку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получении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указанному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почтовому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адресу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течение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рабочего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дня,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следующего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днем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регистрацию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программно-техническом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комплексе</w:t>
      </w:r>
      <w:r w:rsidR="00DA2131">
        <w:rPr>
          <w:sz w:val="26"/>
          <w:szCs w:val="26"/>
        </w:rPr>
        <w:t xml:space="preserve"> </w:t>
      </w:r>
      <w:r w:rsidR="0025053D">
        <w:rPr>
          <w:sz w:val="26"/>
          <w:szCs w:val="26"/>
        </w:rPr>
        <w:t>АИС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МФЦ;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формирует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пакет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документов.</w:t>
      </w:r>
    </w:p>
    <w:p w:rsidR="000A02D6" w:rsidRDefault="000A02D6" w:rsidP="000A02D6">
      <w:pPr>
        <w:ind w:firstLine="708"/>
        <w:jc w:val="both"/>
        <w:rPr>
          <w:sz w:val="26"/>
          <w:szCs w:val="26"/>
        </w:rPr>
      </w:pPr>
      <w:bookmarkStart w:id="86" w:name="sub_3214"/>
      <w:r w:rsidRPr="00BB43A9">
        <w:rPr>
          <w:sz w:val="26"/>
          <w:szCs w:val="26"/>
        </w:rPr>
        <w:t>6.</w:t>
      </w:r>
      <w:r w:rsidR="00EB048F">
        <w:rPr>
          <w:sz w:val="26"/>
          <w:szCs w:val="26"/>
        </w:rPr>
        <w:t>3</w:t>
      </w:r>
      <w:r w:rsidRPr="00BB43A9">
        <w:rPr>
          <w:sz w:val="26"/>
          <w:szCs w:val="26"/>
        </w:rPr>
        <w:t>.</w:t>
      </w:r>
      <w:r w:rsidR="00E934DE">
        <w:rPr>
          <w:sz w:val="26"/>
          <w:szCs w:val="26"/>
        </w:rPr>
        <w:t>4</w:t>
      </w:r>
      <w:r w:rsidRPr="00BB43A9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Результатом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зарегистрированное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заявление.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–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1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день.</w:t>
      </w:r>
    </w:p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bookmarkStart w:id="87" w:name="sub_322"/>
      <w:bookmarkEnd w:id="86"/>
      <w:r w:rsidRPr="00BB43A9">
        <w:rPr>
          <w:sz w:val="26"/>
          <w:szCs w:val="26"/>
        </w:rPr>
        <w:t>6.</w:t>
      </w:r>
      <w:r w:rsidR="005151AA">
        <w:rPr>
          <w:sz w:val="26"/>
          <w:szCs w:val="26"/>
        </w:rPr>
        <w:t>4.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Направление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заявления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прилагаемых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орган.</w:t>
      </w:r>
    </w:p>
    <w:p w:rsidR="00684597" w:rsidRDefault="000A02D6" w:rsidP="000A02D6">
      <w:pPr>
        <w:ind w:firstLine="708"/>
        <w:jc w:val="both"/>
        <w:rPr>
          <w:sz w:val="26"/>
          <w:szCs w:val="26"/>
        </w:rPr>
      </w:pPr>
      <w:bookmarkStart w:id="88" w:name="sub_3221"/>
      <w:bookmarkEnd w:id="87"/>
      <w:r w:rsidRPr="00BB43A9">
        <w:rPr>
          <w:sz w:val="26"/>
          <w:szCs w:val="26"/>
        </w:rPr>
        <w:t>6.</w:t>
      </w:r>
      <w:r w:rsidR="005151AA">
        <w:rPr>
          <w:sz w:val="26"/>
          <w:szCs w:val="26"/>
        </w:rPr>
        <w:t>4</w:t>
      </w:r>
      <w:r w:rsidRPr="00BB43A9">
        <w:rPr>
          <w:sz w:val="26"/>
          <w:szCs w:val="26"/>
        </w:rPr>
        <w:t>.1</w:t>
      </w:r>
      <w:r w:rsidR="006C3912"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Основанием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для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начала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административной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процедуры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является</w:t>
      </w:r>
      <w:r w:rsidR="00DA2131">
        <w:rPr>
          <w:iCs/>
          <w:sz w:val="26"/>
          <w:szCs w:val="26"/>
        </w:rPr>
        <w:t xml:space="preserve"> </w:t>
      </w:r>
      <w:r w:rsidR="006874A0">
        <w:rPr>
          <w:iCs/>
          <w:sz w:val="26"/>
          <w:szCs w:val="26"/>
        </w:rPr>
        <w:t>зарегистрированное</w:t>
      </w:r>
      <w:r w:rsidR="00DA2131">
        <w:rPr>
          <w:iCs/>
          <w:sz w:val="26"/>
          <w:szCs w:val="26"/>
        </w:rPr>
        <w:t xml:space="preserve"> </w:t>
      </w:r>
      <w:r w:rsidR="006874A0">
        <w:rPr>
          <w:iCs/>
          <w:sz w:val="26"/>
          <w:szCs w:val="26"/>
        </w:rPr>
        <w:t>в</w:t>
      </w:r>
      <w:r w:rsidR="00DA2131">
        <w:rPr>
          <w:iCs/>
          <w:sz w:val="26"/>
          <w:szCs w:val="26"/>
        </w:rPr>
        <w:t xml:space="preserve"> </w:t>
      </w:r>
      <w:r w:rsidR="006874A0">
        <w:rPr>
          <w:iCs/>
          <w:sz w:val="26"/>
          <w:szCs w:val="26"/>
        </w:rPr>
        <w:t>МФЦ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заявление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и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прилагаемые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к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нему</w:t>
      </w:r>
      <w:r w:rsidR="00DA2131">
        <w:rPr>
          <w:iCs/>
          <w:sz w:val="26"/>
          <w:szCs w:val="26"/>
        </w:rPr>
        <w:t xml:space="preserve"> </w:t>
      </w:r>
      <w:r w:rsidR="006874A0" w:rsidRPr="006874A0">
        <w:rPr>
          <w:iCs/>
          <w:sz w:val="26"/>
          <w:szCs w:val="26"/>
        </w:rPr>
        <w:t>документы</w:t>
      </w:r>
      <w:r w:rsidR="006874A0">
        <w:rPr>
          <w:iCs/>
          <w:sz w:val="26"/>
          <w:szCs w:val="26"/>
        </w:rPr>
        <w:t>.</w:t>
      </w:r>
    </w:p>
    <w:p w:rsidR="000A02D6" w:rsidRPr="00BB43A9" w:rsidRDefault="00684597" w:rsidP="000A0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E6933">
        <w:rPr>
          <w:sz w:val="26"/>
          <w:szCs w:val="26"/>
        </w:rPr>
        <w:t>4</w:t>
      </w:r>
      <w:r>
        <w:rPr>
          <w:sz w:val="26"/>
          <w:szCs w:val="26"/>
        </w:rPr>
        <w:t>.2.</w:t>
      </w:r>
      <w:r w:rsidR="00DA2131">
        <w:rPr>
          <w:sz w:val="26"/>
          <w:szCs w:val="26"/>
        </w:rPr>
        <w:t xml:space="preserve"> </w:t>
      </w:r>
      <w:r w:rsidR="006C3912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BC3A08">
        <w:rPr>
          <w:sz w:val="26"/>
          <w:szCs w:val="26"/>
        </w:rPr>
        <w:t>МФЦ</w:t>
      </w:r>
      <w:r w:rsidR="006C3912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6C3912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="006C3912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6C3912">
        <w:rPr>
          <w:sz w:val="26"/>
          <w:szCs w:val="26"/>
        </w:rPr>
        <w:t>передачу</w:t>
      </w:r>
      <w:r w:rsidR="00DA2131">
        <w:rPr>
          <w:sz w:val="26"/>
          <w:szCs w:val="26"/>
        </w:rPr>
        <w:t xml:space="preserve"> </w:t>
      </w:r>
      <w:r w:rsidR="006C3912">
        <w:rPr>
          <w:sz w:val="26"/>
          <w:szCs w:val="26"/>
        </w:rPr>
        <w:t>документов</w:t>
      </w:r>
      <w:r w:rsidR="000A02D6" w:rsidRPr="00BB43A9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позднее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одного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дня,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следующего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днем</w:t>
      </w:r>
      <w:r w:rsidR="00DA2131">
        <w:rPr>
          <w:sz w:val="26"/>
          <w:szCs w:val="26"/>
        </w:rPr>
        <w:t xml:space="preserve"> </w:t>
      </w:r>
      <w:r w:rsidR="000A02D6" w:rsidRPr="00BB43A9">
        <w:rPr>
          <w:sz w:val="26"/>
          <w:szCs w:val="26"/>
        </w:rPr>
        <w:t>регистрации:</w:t>
      </w:r>
    </w:p>
    <w:bookmarkEnd w:id="88"/>
    <w:p w:rsidR="000A02D6" w:rsidRPr="00BB43A9" w:rsidRDefault="000A02D6" w:rsidP="000A02D6">
      <w:pPr>
        <w:ind w:firstLine="708"/>
        <w:jc w:val="both"/>
        <w:rPr>
          <w:sz w:val="26"/>
          <w:szCs w:val="26"/>
        </w:rPr>
      </w:pPr>
      <w:r w:rsidRPr="00BB43A9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проверяет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представленный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пакет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комплектность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входящих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его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состав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соответствии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требованиями,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установленными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действующим</w:t>
      </w:r>
      <w:r w:rsidR="00DA2131">
        <w:rPr>
          <w:sz w:val="26"/>
          <w:szCs w:val="26"/>
        </w:rPr>
        <w:t xml:space="preserve"> </w:t>
      </w:r>
      <w:r w:rsidRPr="00BB43A9">
        <w:rPr>
          <w:sz w:val="26"/>
          <w:szCs w:val="26"/>
        </w:rPr>
        <w:t>законодательством;</w:t>
      </w:r>
    </w:p>
    <w:p w:rsidR="006874A0" w:rsidRPr="006874A0" w:rsidRDefault="006874A0" w:rsidP="006874A0">
      <w:pPr>
        <w:ind w:firstLine="709"/>
        <w:jc w:val="both"/>
        <w:rPr>
          <w:sz w:val="26"/>
          <w:szCs w:val="26"/>
        </w:rPr>
      </w:pPr>
      <w:r w:rsidRPr="006874A0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готовит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принятый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пакет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акт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приема-передачи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двух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экземплярах</w:t>
      </w:r>
      <w:r w:rsidR="00DA2131">
        <w:rPr>
          <w:sz w:val="26"/>
          <w:szCs w:val="26"/>
        </w:rPr>
        <w:t xml:space="preserve"> </w:t>
      </w:r>
      <w:r w:rsidR="00EC107F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="00EC107F">
        <w:rPr>
          <w:sz w:val="26"/>
          <w:szCs w:val="26"/>
        </w:rPr>
        <w:t>передачи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6874A0">
        <w:rPr>
          <w:sz w:val="26"/>
          <w:szCs w:val="26"/>
        </w:rPr>
        <w:t>орган;</w:t>
      </w:r>
    </w:p>
    <w:p w:rsidR="00684597" w:rsidRPr="00BB51F1" w:rsidRDefault="00684597" w:rsidP="00684597">
      <w:pPr>
        <w:ind w:firstLine="709"/>
        <w:jc w:val="both"/>
        <w:rPr>
          <w:sz w:val="26"/>
          <w:szCs w:val="26"/>
        </w:rPr>
      </w:pPr>
      <w:bookmarkStart w:id="89" w:name="sub_3223"/>
      <w:r w:rsidRPr="00BB51F1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передает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ячейку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орган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порядке,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установленном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Соглашением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взаимодействии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между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Уполномоченным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органом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предоставлении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муниципальных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услуг,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позднее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16.00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часов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рабочего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дня,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следующего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днем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обращения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заявителя.</w:t>
      </w:r>
    </w:p>
    <w:p w:rsidR="00684597" w:rsidRPr="00BB51F1" w:rsidRDefault="00684597" w:rsidP="00684597">
      <w:pPr>
        <w:ind w:firstLine="709"/>
        <w:jc w:val="both"/>
        <w:rPr>
          <w:sz w:val="26"/>
          <w:szCs w:val="26"/>
        </w:rPr>
      </w:pPr>
      <w:r w:rsidRPr="00BB51F1">
        <w:rPr>
          <w:sz w:val="26"/>
          <w:szCs w:val="26"/>
        </w:rPr>
        <w:t>6.</w:t>
      </w:r>
      <w:r w:rsidR="008E6933">
        <w:rPr>
          <w:sz w:val="26"/>
          <w:szCs w:val="26"/>
        </w:rPr>
        <w:t>4</w:t>
      </w:r>
      <w:r w:rsidR="00BB51F1" w:rsidRPr="00BB51F1">
        <w:rPr>
          <w:sz w:val="26"/>
          <w:szCs w:val="26"/>
        </w:rPr>
        <w:t>.</w:t>
      </w:r>
      <w:r w:rsidRPr="00BB51F1">
        <w:rPr>
          <w:sz w:val="26"/>
          <w:szCs w:val="26"/>
        </w:rPr>
        <w:t>3.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Результатом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является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направленное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заявление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приложенные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нему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BB51F1">
        <w:rPr>
          <w:sz w:val="26"/>
          <w:szCs w:val="26"/>
        </w:rPr>
        <w:t>орган.</w:t>
      </w:r>
      <w:r w:rsidR="00DA2131">
        <w:rPr>
          <w:sz w:val="26"/>
          <w:szCs w:val="26"/>
        </w:rPr>
        <w:t xml:space="preserve"> </w:t>
      </w:r>
    </w:p>
    <w:p w:rsidR="00684597" w:rsidRPr="00BB51F1" w:rsidRDefault="00684597" w:rsidP="00684597">
      <w:pPr>
        <w:ind w:firstLine="709"/>
        <w:jc w:val="both"/>
        <w:rPr>
          <w:iCs/>
          <w:sz w:val="26"/>
          <w:szCs w:val="26"/>
        </w:rPr>
      </w:pPr>
      <w:r w:rsidRPr="00BB51F1">
        <w:rPr>
          <w:iCs/>
          <w:sz w:val="26"/>
          <w:szCs w:val="26"/>
        </w:rPr>
        <w:t>Срок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выполнения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административной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процедуры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при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поступлении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заявления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–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не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более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2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дней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со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дня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поступления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заявления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и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прилагаемых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документов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в</w:t>
      </w:r>
      <w:r w:rsidR="00DA2131">
        <w:rPr>
          <w:iCs/>
          <w:sz w:val="26"/>
          <w:szCs w:val="26"/>
        </w:rPr>
        <w:t xml:space="preserve"> </w:t>
      </w:r>
      <w:r w:rsidRPr="00BB51F1">
        <w:rPr>
          <w:iCs/>
          <w:sz w:val="26"/>
          <w:szCs w:val="26"/>
        </w:rPr>
        <w:t>МФЦ.</w:t>
      </w:r>
    </w:p>
    <w:p w:rsidR="00182BEC" w:rsidRDefault="005468AC" w:rsidP="005468AC">
      <w:pPr>
        <w:ind w:firstLine="708"/>
        <w:jc w:val="both"/>
        <w:rPr>
          <w:iCs/>
          <w:sz w:val="26"/>
          <w:szCs w:val="26"/>
        </w:rPr>
      </w:pPr>
      <w:r w:rsidRPr="004F56E7">
        <w:rPr>
          <w:iCs/>
          <w:sz w:val="26"/>
          <w:szCs w:val="26"/>
        </w:rPr>
        <w:t>6.</w:t>
      </w:r>
      <w:r w:rsidR="008E6933">
        <w:rPr>
          <w:iCs/>
          <w:sz w:val="26"/>
          <w:szCs w:val="26"/>
        </w:rPr>
        <w:t>5</w:t>
      </w:r>
      <w:r w:rsidR="007E7EB6">
        <w:rPr>
          <w:iCs/>
          <w:sz w:val="26"/>
          <w:szCs w:val="26"/>
        </w:rPr>
        <w:t>.</w:t>
      </w:r>
      <w:r w:rsidR="00DA2131">
        <w:rPr>
          <w:iCs/>
          <w:sz w:val="26"/>
          <w:szCs w:val="26"/>
        </w:rPr>
        <w:t xml:space="preserve"> </w:t>
      </w:r>
      <w:r w:rsidR="00182BEC">
        <w:rPr>
          <w:iCs/>
          <w:sz w:val="26"/>
          <w:szCs w:val="26"/>
        </w:rPr>
        <w:t>Р</w:t>
      </w:r>
      <w:r w:rsidR="00182BEC" w:rsidRPr="00182BEC">
        <w:rPr>
          <w:iCs/>
          <w:sz w:val="26"/>
          <w:szCs w:val="26"/>
        </w:rPr>
        <w:t>ассмотрение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заявления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в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Уполномоченном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органе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и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принятие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решения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о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государственной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регистрации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заявлений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о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проведении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общественной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эколо</w:t>
      </w:r>
      <w:r w:rsidR="00182BEC">
        <w:rPr>
          <w:iCs/>
          <w:sz w:val="26"/>
          <w:szCs w:val="26"/>
        </w:rPr>
        <w:t>гиче</w:t>
      </w:r>
      <w:r w:rsidR="00182BEC" w:rsidRPr="00182BEC">
        <w:rPr>
          <w:iCs/>
          <w:sz w:val="26"/>
          <w:szCs w:val="26"/>
        </w:rPr>
        <w:t>ской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экспертизы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или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отказе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в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государственной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регистрации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заявлений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о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проведении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общественной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экологической</w:t>
      </w:r>
      <w:r w:rsidR="00DA2131">
        <w:rPr>
          <w:iCs/>
          <w:sz w:val="26"/>
          <w:szCs w:val="26"/>
        </w:rPr>
        <w:t xml:space="preserve"> </w:t>
      </w:r>
      <w:r w:rsidR="00182BEC" w:rsidRPr="00182BEC">
        <w:rPr>
          <w:iCs/>
          <w:sz w:val="26"/>
          <w:szCs w:val="26"/>
        </w:rPr>
        <w:t>экспертизы</w:t>
      </w:r>
      <w:r w:rsidR="00182BEC">
        <w:rPr>
          <w:iCs/>
          <w:sz w:val="26"/>
          <w:szCs w:val="26"/>
        </w:rPr>
        <w:t>.</w:t>
      </w:r>
    </w:p>
    <w:p w:rsidR="006D130C" w:rsidRPr="00D42314" w:rsidRDefault="006D130C" w:rsidP="005468AC">
      <w:pPr>
        <w:ind w:firstLine="708"/>
        <w:jc w:val="both"/>
        <w:rPr>
          <w:iCs/>
          <w:sz w:val="26"/>
          <w:szCs w:val="26"/>
        </w:rPr>
      </w:pPr>
      <w:r w:rsidRPr="006D130C">
        <w:rPr>
          <w:iCs/>
          <w:sz w:val="26"/>
          <w:szCs w:val="26"/>
        </w:rPr>
        <w:t>Рассмотрение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заявления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в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Уполномоченном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органе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и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принятие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решения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о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государственной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регистрации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заявлений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о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проведении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общественной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эколо-гической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экспертизы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или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отказе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в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государственной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регистрации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заявлений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о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про-ведении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общественной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экологической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экспертизы</w:t>
      </w:r>
      <w:r w:rsidR="00DA2131">
        <w:t xml:space="preserve"> </w:t>
      </w:r>
      <w:r w:rsidRPr="006D130C">
        <w:rPr>
          <w:iCs/>
          <w:sz w:val="26"/>
          <w:szCs w:val="26"/>
        </w:rPr>
        <w:t>осуществляется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Уполномоченным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органом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в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соответствии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с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пункт</w:t>
      </w:r>
      <w:r>
        <w:rPr>
          <w:iCs/>
          <w:sz w:val="26"/>
          <w:szCs w:val="26"/>
        </w:rPr>
        <w:t>ом</w:t>
      </w:r>
      <w:r w:rsidR="00DA2131">
        <w:rPr>
          <w:iCs/>
          <w:sz w:val="26"/>
          <w:szCs w:val="26"/>
        </w:rPr>
        <w:t xml:space="preserve"> </w:t>
      </w:r>
      <w:r>
        <w:rPr>
          <w:iCs/>
          <w:sz w:val="26"/>
          <w:szCs w:val="26"/>
        </w:rPr>
        <w:t>3.3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настоящего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Административного</w:t>
      </w:r>
      <w:r w:rsidR="00DA2131">
        <w:rPr>
          <w:iCs/>
          <w:sz w:val="26"/>
          <w:szCs w:val="26"/>
        </w:rPr>
        <w:t xml:space="preserve"> </w:t>
      </w:r>
      <w:r w:rsidRPr="006D130C">
        <w:rPr>
          <w:iCs/>
          <w:sz w:val="26"/>
          <w:szCs w:val="26"/>
        </w:rPr>
        <w:t>регламента</w:t>
      </w:r>
      <w:r>
        <w:rPr>
          <w:iCs/>
          <w:sz w:val="26"/>
          <w:szCs w:val="26"/>
        </w:rPr>
        <w:t>.</w:t>
      </w:r>
    </w:p>
    <w:p w:rsidR="00A61001" w:rsidRDefault="00A61001" w:rsidP="00684158">
      <w:pPr>
        <w:ind w:firstLine="708"/>
        <w:jc w:val="both"/>
        <w:rPr>
          <w:sz w:val="26"/>
          <w:szCs w:val="26"/>
        </w:rPr>
      </w:pPr>
      <w:bookmarkStart w:id="90" w:name="sub_323"/>
      <w:bookmarkEnd w:id="89"/>
      <w:r>
        <w:rPr>
          <w:sz w:val="26"/>
          <w:szCs w:val="26"/>
        </w:rPr>
        <w:t>6.</w:t>
      </w:r>
      <w:r w:rsidR="008E6933">
        <w:rPr>
          <w:sz w:val="26"/>
          <w:szCs w:val="26"/>
        </w:rPr>
        <w:t>6</w:t>
      </w:r>
      <w:r>
        <w:rPr>
          <w:sz w:val="26"/>
          <w:szCs w:val="26"/>
        </w:rPr>
        <w:t>.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Н</w:t>
      </w:r>
      <w:r w:rsidRPr="00A61001">
        <w:rPr>
          <w:sz w:val="26"/>
          <w:szCs w:val="26"/>
        </w:rPr>
        <w:t>аправление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принятого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решения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уведомление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го</w:t>
      </w:r>
      <w:r>
        <w:rPr>
          <w:sz w:val="26"/>
          <w:szCs w:val="26"/>
        </w:rPr>
        <w:t>су</w:t>
      </w:r>
      <w:r w:rsidRPr="00A61001">
        <w:rPr>
          <w:sz w:val="26"/>
          <w:szCs w:val="26"/>
        </w:rPr>
        <w:t>дарственной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экспертизы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отказе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государственной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регистрации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заявлений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проведении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общественной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экологической</w:t>
      </w:r>
      <w:r w:rsidR="00DA2131">
        <w:rPr>
          <w:sz w:val="26"/>
          <w:szCs w:val="26"/>
        </w:rPr>
        <w:t xml:space="preserve"> </w:t>
      </w:r>
      <w:r w:rsidRPr="00A61001">
        <w:rPr>
          <w:sz w:val="26"/>
          <w:szCs w:val="26"/>
        </w:rPr>
        <w:t>экспертизы.</w:t>
      </w:r>
    </w:p>
    <w:p w:rsidR="000A02D6" w:rsidRPr="00D42314" w:rsidRDefault="007F2E8E" w:rsidP="00684158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E6933">
        <w:rPr>
          <w:sz w:val="26"/>
          <w:szCs w:val="26"/>
        </w:rPr>
        <w:t>6</w:t>
      </w:r>
      <w:r w:rsidR="000A02D6" w:rsidRPr="00D42314">
        <w:rPr>
          <w:sz w:val="26"/>
          <w:szCs w:val="26"/>
        </w:rPr>
        <w:t>.</w:t>
      </w:r>
      <w:r w:rsidR="00A61001">
        <w:rPr>
          <w:sz w:val="26"/>
          <w:szCs w:val="26"/>
        </w:rPr>
        <w:t>1.</w:t>
      </w:r>
      <w:r w:rsidR="00DA2131">
        <w:rPr>
          <w:sz w:val="26"/>
          <w:szCs w:val="26"/>
        </w:rPr>
        <w:t xml:space="preserve"> </w:t>
      </w:r>
      <w:bookmarkStart w:id="91" w:name="sub_324"/>
      <w:bookmarkEnd w:id="90"/>
      <w:r w:rsidR="00684158" w:rsidRPr="00D42314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="00BB43A9" w:rsidRPr="00D42314">
        <w:rPr>
          <w:sz w:val="26"/>
          <w:szCs w:val="26"/>
        </w:rPr>
        <w:t>получению</w:t>
      </w:r>
      <w:r w:rsidR="00DA2131">
        <w:rPr>
          <w:sz w:val="26"/>
          <w:szCs w:val="26"/>
        </w:rPr>
        <w:t xml:space="preserve"> </w:t>
      </w:r>
      <w:r w:rsidR="00BB43A9" w:rsidRPr="00D42314">
        <w:rPr>
          <w:sz w:val="26"/>
          <w:szCs w:val="26"/>
        </w:rPr>
        <w:t>от</w:t>
      </w:r>
      <w:r w:rsidR="00DA2131">
        <w:rPr>
          <w:sz w:val="26"/>
          <w:szCs w:val="26"/>
        </w:rPr>
        <w:t xml:space="preserve"> </w:t>
      </w:r>
      <w:r w:rsidR="00BB43A9" w:rsidRPr="00D42314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BB43A9" w:rsidRPr="00D42314">
        <w:rPr>
          <w:sz w:val="26"/>
          <w:szCs w:val="26"/>
        </w:rPr>
        <w:t>органа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ячейку</w:t>
      </w:r>
      <w:r w:rsidR="00DA2131">
        <w:rPr>
          <w:sz w:val="26"/>
          <w:szCs w:val="26"/>
        </w:rPr>
        <w:t xml:space="preserve"> </w:t>
      </w:r>
      <w:r w:rsidR="00BB43A9" w:rsidRPr="00D42314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="00BB43A9" w:rsidRPr="00D42314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bookmarkEnd w:id="91"/>
      <w:r w:rsidR="000A02D6" w:rsidRPr="00D42314">
        <w:rPr>
          <w:sz w:val="26"/>
          <w:szCs w:val="26"/>
        </w:rPr>
        <w:t>предоставлени</w:t>
      </w:r>
      <w:r w:rsidR="00BB43A9" w:rsidRPr="00D42314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bookmarkStart w:id="92" w:name="sub_3243"/>
      <w:r w:rsidR="00684158" w:rsidRPr="00D42314">
        <w:rPr>
          <w:sz w:val="26"/>
          <w:szCs w:val="26"/>
        </w:rPr>
        <w:t>с</w:t>
      </w:r>
      <w:r w:rsidR="000A02D6" w:rsidRPr="00D42314">
        <w:rPr>
          <w:sz w:val="26"/>
          <w:szCs w:val="26"/>
        </w:rPr>
        <w:t>пециалист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МФЦ,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9C6F66" w:rsidRPr="00D42314">
        <w:rPr>
          <w:sz w:val="26"/>
          <w:szCs w:val="26"/>
        </w:rPr>
        <w:t>получение</w:t>
      </w:r>
      <w:r w:rsidR="00DA2131">
        <w:rPr>
          <w:sz w:val="26"/>
          <w:szCs w:val="26"/>
        </w:rPr>
        <w:t xml:space="preserve"> </w:t>
      </w:r>
      <w:r w:rsidR="009C6F66" w:rsidRPr="00D42314">
        <w:rPr>
          <w:sz w:val="26"/>
          <w:szCs w:val="26"/>
        </w:rPr>
        <w:t>документов</w:t>
      </w:r>
      <w:r w:rsidR="000A02D6" w:rsidRPr="00D42314">
        <w:rPr>
          <w:sz w:val="26"/>
          <w:szCs w:val="26"/>
        </w:rPr>
        <w:t>:</w:t>
      </w:r>
    </w:p>
    <w:bookmarkEnd w:id="92"/>
    <w:p w:rsidR="000A02D6" w:rsidRPr="00D42314" w:rsidRDefault="000A02D6" w:rsidP="000A02D6">
      <w:pPr>
        <w:ind w:firstLine="708"/>
        <w:jc w:val="both"/>
        <w:rPr>
          <w:sz w:val="26"/>
          <w:szCs w:val="26"/>
        </w:rPr>
      </w:pPr>
      <w:r w:rsidRPr="00D42314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осуществляет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сверку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соответствие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акту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приема-передачи,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после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чего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делает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этом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отметку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акте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приема-передачи;</w:t>
      </w:r>
    </w:p>
    <w:p w:rsidR="000A02D6" w:rsidRPr="00D42314" w:rsidRDefault="000A02D6" w:rsidP="000A02D6">
      <w:pPr>
        <w:ind w:firstLine="708"/>
        <w:jc w:val="both"/>
        <w:rPr>
          <w:sz w:val="26"/>
          <w:szCs w:val="26"/>
        </w:rPr>
      </w:pPr>
      <w:r w:rsidRPr="00D42314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передает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орган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через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ячейку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один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экземпляр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акта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приема-передачи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отметками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получении;</w:t>
      </w:r>
    </w:p>
    <w:p w:rsidR="000A02D6" w:rsidRPr="00D42314" w:rsidRDefault="000A02D6" w:rsidP="000A02D6">
      <w:pPr>
        <w:ind w:firstLine="708"/>
        <w:jc w:val="both"/>
        <w:rPr>
          <w:sz w:val="26"/>
          <w:szCs w:val="26"/>
        </w:rPr>
      </w:pPr>
      <w:r w:rsidRPr="00D42314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доставляет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один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экземпляр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акта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приема-передачи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МФЦ.</w:t>
      </w:r>
    </w:p>
    <w:p w:rsidR="000A02D6" w:rsidRPr="00D42314" w:rsidRDefault="00A61001" w:rsidP="000A02D6">
      <w:pPr>
        <w:ind w:firstLine="708"/>
        <w:jc w:val="both"/>
        <w:rPr>
          <w:sz w:val="26"/>
          <w:szCs w:val="26"/>
        </w:rPr>
      </w:pPr>
      <w:bookmarkStart w:id="93" w:name="sub_3244"/>
      <w:r>
        <w:rPr>
          <w:sz w:val="26"/>
          <w:szCs w:val="26"/>
        </w:rPr>
        <w:t>6.</w:t>
      </w:r>
      <w:r w:rsidR="008E6933">
        <w:rPr>
          <w:sz w:val="26"/>
          <w:szCs w:val="26"/>
        </w:rPr>
        <w:t>6.</w:t>
      </w:r>
      <w:r>
        <w:rPr>
          <w:sz w:val="26"/>
          <w:szCs w:val="26"/>
        </w:rPr>
        <w:t>2.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Специалист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МФЦ</w:t>
      </w:r>
      <w:r w:rsidR="00D42314" w:rsidRPr="00D42314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ответственный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отправку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="00D42314" w:rsidRPr="00D42314">
        <w:rPr>
          <w:sz w:val="26"/>
          <w:szCs w:val="26"/>
        </w:rPr>
        <w:t>заявителю,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на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следующий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день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после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поступления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из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Уполномоченного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органа:</w:t>
      </w:r>
    </w:p>
    <w:bookmarkEnd w:id="93"/>
    <w:p w:rsidR="000A02D6" w:rsidRPr="00D42314" w:rsidRDefault="000A02D6" w:rsidP="000A02D6">
      <w:pPr>
        <w:ind w:firstLine="708"/>
        <w:jc w:val="both"/>
        <w:rPr>
          <w:sz w:val="26"/>
          <w:szCs w:val="26"/>
        </w:rPr>
      </w:pPr>
      <w:r w:rsidRPr="00D42314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уведомляет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или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его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законного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представителя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поступлении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посредством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телефонной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связи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либо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адресу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электронной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почты;</w:t>
      </w:r>
    </w:p>
    <w:p w:rsidR="00340C6E" w:rsidRDefault="000A02D6" w:rsidP="000A02D6">
      <w:pPr>
        <w:ind w:firstLine="708"/>
        <w:jc w:val="both"/>
        <w:rPr>
          <w:sz w:val="26"/>
          <w:szCs w:val="26"/>
        </w:rPr>
      </w:pPr>
      <w:r w:rsidRPr="00D42314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обращении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лично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выдает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результат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заявителю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предъявлении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документа,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удостоверяющего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личность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(в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случае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получения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представителем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-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документа,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удостоверяющего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полномочия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представителя,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с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приложением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оригинала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(заверенной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копии)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доверенности,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удостоверяющей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полномочия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представителя),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ставит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журнале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выдачи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документов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дату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подпись,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подтверждающую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получение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документов.</w:t>
      </w:r>
      <w:r w:rsidR="00DA2131">
        <w:rPr>
          <w:sz w:val="26"/>
          <w:szCs w:val="26"/>
        </w:rPr>
        <w:t xml:space="preserve"> </w:t>
      </w:r>
    </w:p>
    <w:p w:rsidR="000A02D6" w:rsidRPr="00D42314" w:rsidRDefault="000A02D6" w:rsidP="000A02D6">
      <w:pPr>
        <w:ind w:firstLine="708"/>
        <w:jc w:val="both"/>
        <w:rPr>
          <w:sz w:val="26"/>
          <w:szCs w:val="26"/>
        </w:rPr>
      </w:pPr>
      <w:r w:rsidRPr="00D42314">
        <w:rPr>
          <w:sz w:val="26"/>
          <w:szCs w:val="26"/>
        </w:rPr>
        <w:t>Срок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выполнения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административной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процедуры</w:t>
      </w:r>
      <w:r w:rsidR="00DA2131">
        <w:rPr>
          <w:sz w:val="26"/>
          <w:szCs w:val="26"/>
        </w:rPr>
        <w:t xml:space="preserve"> </w:t>
      </w:r>
      <w:r w:rsidR="00E54620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="00E54620">
        <w:rPr>
          <w:sz w:val="26"/>
          <w:szCs w:val="26"/>
        </w:rPr>
        <w:t>более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2</w:t>
      </w:r>
      <w:r w:rsidR="00DA2131">
        <w:rPr>
          <w:sz w:val="26"/>
          <w:szCs w:val="26"/>
        </w:rPr>
        <w:t xml:space="preserve"> </w:t>
      </w:r>
      <w:r w:rsidR="00E54620" w:rsidRPr="00D42314">
        <w:rPr>
          <w:sz w:val="26"/>
          <w:szCs w:val="26"/>
        </w:rPr>
        <w:t>д</w:t>
      </w:r>
      <w:r w:rsidR="00E54620">
        <w:rPr>
          <w:sz w:val="26"/>
          <w:szCs w:val="26"/>
        </w:rPr>
        <w:t>ней</w:t>
      </w:r>
      <w:r w:rsidRPr="00D42314">
        <w:rPr>
          <w:sz w:val="26"/>
          <w:szCs w:val="26"/>
        </w:rPr>
        <w:t>.</w:t>
      </w:r>
    </w:p>
    <w:p w:rsidR="000A02D6" w:rsidRPr="00D42314" w:rsidRDefault="00340C6E" w:rsidP="000A02D6">
      <w:pPr>
        <w:ind w:firstLine="708"/>
        <w:jc w:val="both"/>
        <w:rPr>
          <w:sz w:val="26"/>
          <w:szCs w:val="26"/>
        </w:rPr>
      </w:pPr>
      <w:r>
        <w:rPr>
          <w:sz w:val="26"/>
          <w:szCs w:val="26"/>
        </w:rPr>
        <w:t>6.</w:t>
      </w:r>
      <w:r w:rsidR="008E6933">
        <w:rPr>
          <w:sz w:val="26"/>
          <w:szCs w:val="26"/>
        </w:rPr>
        <w:t>6.3.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случае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если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(представитель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заявителя)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явился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за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получением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результата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течение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30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дней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со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оповещения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о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готовности,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то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возвращает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документы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орган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по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акту-приема</w:t>
      </w:r>
      <w:r w:rsidR="00DA2131">
        <w:rPr>
          <w:sz w:val="26"/>
          <w:szCs w:val="26"/>
        </w:rPr>
        <w:t xml:space="preserve"> </w:t>
      </w:r>
      <w:r w:rsidR="000A02D6" w:rsidRPr="00D42314">
        <w:rPr>
          <w:sz w:val="26"/>
          <w:szCs w:val="26"/>
        </w:rPr>
        <w:t>передачи.</w:t>
      </w:r>
    </w:p>
    <w:p w:rsidR="00A32870" w:rsidRDefault="00A32870" w:rsidP="00A32870">
      <w:pPr>
        <w:ind w:firstLine="709"/>
        <w:jc w:val="both"/>
        <w:rPr>
          <w:sz w:val="26"/>
          <w:szCs w:val="26"/>
        </w:rPr>
      </w:pPr>
      <w:bookmarkStart w:id="94" w:name="sub_33"/>
      <w:r w:rsidRPr="00D42314">
        <w:rPr>
          <w:sz w:val="26"/>
          <w:szCs w:val="26"/>
        </w:rPr>
        <w:t>6.</w:t>
      </w:r>
      <w:r w:rsidR="00C61976">
        <w:rPr>
          <w:sz w:val="26"/>
          <w:szCs w:val="26"/>
        </w:rPr>
        <w:t>7.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случае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обнаружения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допущенных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опечаток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ошибок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выданных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результате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предоставления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муниципальной</w:t>
      </w:r>
      <w:r w:rsidR="00DA2131">
        <w:rPr>
          <w:sz w:val="26"/>
          <w:szCs w:val="26"/>
        </w:rPr>
        <w:t xml:space="preserve"> </w:t>
      </w:r>
      <w:r w:rsidRPr="00D42314">
        <w:rPr>
          <w:sz w:val="26"/>
          <w:szCs w:val="26"/>
        </w:rPr>
        <w:t>услуги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документах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заявитель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вправе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обратиться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Уполномоченный</w:t>
      </w:r>
      <w:r w:rsidR="00DA2131">
        <w:rPr>
          <w:sz w:val="26"/>
          <w:szCs w:val="26"/>
        </w:rPr>
        <w:t xml:space="preserve"> </w:t>
      </w:r>
      <w:r>
        <w:rPr>
          <w:sz w:val="26"/>
          <w:szCs w:val="26"/>
        </w:rPr>
        <w:t>орган</w:t>
      </w:r>
      <w:r w:rsidRPr="00087E9C">
        <w:rPr>
          <w:sz w:val="26"/>
          <w:szCs w:val="26"/>
        </w:rPr>
        <w:t>,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МФЦ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для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исправления.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Исправление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опечаток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и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ошибок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осуществляется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в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срок,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не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превышающий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5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дней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со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дня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обращения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заявителя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об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их</w:t>
      </w:r>
      <w:r w:rsidR="00DA2131">
        <w:rPr>
          <w:sz w:val="26"/>
          <w:szCs w:val="26"/>
        </w:rPr>
        <w:t xml:space="preserve"> </w:t>
      </w:r>
      <w:r w:rsidRPr="00087E9C">
        <w:rPr>
          <w:sz w:val="26"/>
          <w:szCs w:val="26"/>
        </w:rPr>
        <w:t>устранении.</w:t>
      </w:r>
    </w:p>
    <w:p w:rsidR="006146E1" w:rsidRPr="00087E9C" w:rsidRDefault="006146E1" w:rsidP="00A32870">
      <w:pPr>
        <w:ind w:firstLine="709"/>
        <w:jc w:val="both"/>
        <w:rPr>
          <w:sz w:val="26"/>
          <w:szCs w:val="26"/>
        </w:rPr>
      </w:pPr>
    </w:p>
    <w:bookmarkEnd w:id="94"/>
    <w:p w:rsidR="00340052" w:rsidRDefault="00340052" w:rsidP="00357B90">
      <w:pPr>
        <w:ind w:firstLine="708"/>
        <w:jc w:val="both"/>
        <w:rPr>
          <w:sz w:val="26"/>
          <w:szCs w:val="26"/>
        </w:rPr>
        <w:sectPr w:rsidR="00340052" w:rsidSect="00C5031A">
          <w:footerReference w:type="even" r:id="rId28"/>
          <w:footerReference w:type="default" r:id="rId29"/>
          <w:pgSz w:w="11906" w:h="16838"/>
          <w:pgMar w:top="1134" w:right="567" w:bottom="1134" w:left="1985" w:header="567" w:footer="709" w:gutter="0"/>
          <w:pgNumType w:start="1"/>
          <w:cols w:space="708"/>
          <w:titlePg/>
          <w:docGrid w:linePitch="360"/>
        </w:sectPr>
      </w:pPr>
    </w:p>
    <w:p w:rsidR="00284722" w:rsidRPr="00B259F3" w:rsidRDefault="00284722" w:rsidP="00FB18D1">
      <w:pPr>
        <w:widowControl/>
        <w:ind w:left="4820" w:hanging="142"/>
        <w:rPr>
          <w:sz w:val="26"/>
          <w:szCs w:val="26"/>
        </w:rPr>
      </w:pPr>
      <w:r w:rsidRPr="00B259F3">
        <w:rPr>
          <w:sz w:val="26"/>
          <w:szCs w:val="26"/>
        </w:rPr>
        <w:t>Приложение</w:t>
      </w:r>
      <w:r w:rsidR="00DA2131">
        <w:rPr>
          <w:sz w:val="26"/>
          <w:szCs w:val="26"/>
        </w:rPr>
        <w:t xml:space="preserve"> </w:t>
      </w:r>
    </w:p>
    <w:p w:rsidR="00284722" w:rsidRDefault="00284722" w:rsidP="00FB18D1">
      <w:pPr>
        <w:widowControl/>
        <w:ind w:left="4820" w:hanging="142"/>
        <w:rPr>
          <w:sz w:val="26"/>
          <w:szCs w:val="26"/>
        </w:rPr>
      </w:pPr>
      <w:r w:rsidRPr="00B259F3">
        <w:rPr>
          <w:sz w:val="26"/>
          <w:szCs w:val="26"/>
        </w:rPr>
        <w:t>к</w:t>
      </w:r>
      <w:r w:rsidR="00DA2131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>Административному</w:t>
      </w:r>
      <w:r w:rsidR="00DA2131">
        <w:rPr>
          <w:sz w:val="26"/>
          <w:szCs w:val="26"/>
        </w:rPr>
        <w:t xml:space="preserve"> </w:t>
      </w:r>
      <w:r w:rsidRPr="00B259F3">
        <w:rPr>
          <w:sz w:val="26"/>
          <w:szCs w:val="26"/>
        </w:rPr>
        <w:t>регламенту</w:t>
      </w:r>
      <w:r w:rsidR="00DA2131">
        <w:rPr>
          <w:sz w:val="26"/>
          <w:szCs w:val="26"/>
        </w:rPr>
        <w:t xml:space="preserve"> </w:t>
      </w:r>
    </w:p>
    <w:p w:rsidR="00284722" w:rsidRPr="00E600AB" w:rsidRDefault="00284722" w:rsidP="00FB18D1">
      <w:pPr>
        <w:widowControl/>
        <w:ind w:left="4820" w:hanging="142"/>
        <w:rPr>
          <w:sz w:val="26"/>
          <w:szCs w:val="26"/>
        </w:rPr>
      </w:pPr>
    </w:p>
    <w:p w:rsidR="00284722" w:rsidRPr="00E600AB" w:rsidRDefault="00284722" w:rsidP="00FB18D1">
      <w:pPr>
        <w:widowControl/>
        <w:tabs>
          <w:tab w:val="left" w:pos="5529"/>
        </w:tabs>
        <w:ind w:left="4820" w:hanging="142"/>
        <w:rPr>
          <w:sz w:val="26"/>
          <w:szCs w:val="26"/>
        </w:rPr>
      </w:pPr>
      <w:r w:rsidRPr="00E600AB">
        <w:rPr>
          <w:sz w:val="26"/>
          <w:szCs w:val="26"/>
        </w:rPr>
        <w:t>В_________________________________</w:t>
      </w:r>
    </w:p>
    <w:p w:rsidR="00284722" w:rsidRPr="00E600AB" w:rsidRDefault="00284722" w:rsidP="00FB18D1">
      <w:pPr>
        <w:widowControl/>
        <w:tabs>
          <w:tab w:val="left" w:pos="5529"/>
        </w:tabs>
        <w:ind w:left="4820" w:hanging="142"/>
        <w:rPr>
          <w:sz w:val="26"/>
          <w:szCs w:val="26"/>
        </w:rPr>
      </w:pPr>
      <w:r w:rsidRPr="00E600AB">
        <w:rPr>
          <w:sz w:val="26"/>
          <w:szCs w:val="26"/>
        </w:rPr>
        <w:t>от________________________________</w:t>
      </w:r>
    </w:p>
    <w:p w:rsidR="00284722" w:rsidRPr="00E600AB" w:rsidRDefault="00284722" w:rsidP="00FB18D1">
      <w:pPr>
        <w:widowControl/>
        <w:tabs>
          <w:tab w:val="left" w:pos="5529"/>
        </w:tabs>
        <w:ind w:left="4820" w:hanging="142"/>
        <w:jc w:val="center"/>
      </w:pPr>
      <w:r w:rsidRPr="00E600AB">
        <w:t>(наименование</w:t>
      </w:r>
      <w:r w:rsidR="00DA2131">
        <w:t xml:space="preserve"> </w:t>
      </w:r>
      <w:r w:rsidRPr="00E600AB">
        <w:t>юридического</w:t>
      </w:r>
      <w:r w:rsidR="00DA2131">
        <w:t xml:space="preserve"> </w:t>
      </w:r>
      <w:r w:rsidRPr="00E600AB">
        <w:t>лица,</w:t>
      </w:r>
    </w:p>
    <w:p w:rsidR="00284722" w:rsidRPr="00E600AB" w:rsidRDefault="00284722" w:rsidP="00FB18D1">
      <w:pPr>
        <w:widowControl/>
        <w:tabs>
          <w:tab w:val="left" w:pos="5529"/>
        </w:tabs>
        <w:ind w:left="4820" w:hanging="142"/>
        <w:rPr>
          <w:sz w:val="26"/>
          <w:szCs w:val="26"/>
        </w:rPr>
      </w:pPr>
      <w:r w:rsidRPr="00E600AB">
        <w:rPr>
          <w:sz w:val="26"/>
          <w:szCs w:val="26"/>
        </w:rPr>
        <w:t>__________________________________</w:t>
      </w:r>
    </w:p>
    <w:p w:rsidR="00284722" w:rsidRPr="00E600AB" w:rsidRDefault="00284722" w:rsidP="00FB18D1">
      <w:pPr>
        <w:widowControl/>
        <w:tabs>
          <w:tab w:val="left" w:pos="5529"/>
        </w:tabs>
        <w:ind w:left="4820" w:hanging="142"/>
        <w:jc w:val="center"/>
      </w:pPr>
      <w:r w:rsidRPr="00E600AB">
        <w:t>(юридический</w:t>
      </w:r>
      <w:r w:rsidR="00DA2131">
        <w:t xml:space="preserve"> </w:t>
      </w:r>
      <w:r w:rsidRPr="00E600AB">
        <w:t>и</w:t>
      </w:r>
      <w:r w:rsidR="00DA2131">
        <w:t xml:space="preserve"> </w:t>
      </w:r>
      <w:r w:rsidRPr="00E600AB">
        <w:t>фактический</w:t>
      </w:r>
      <w:r w:rsidR="00DA2131">
        <w:t xml:space="preserve"> </w:t>
      </w:r>
      <w:r w:rsidRPr="00E600AB">
        <w:t>адрес)</w:t>
      </w:r>
    </w:p>
    <w:p w:rsidR="00284722" w:rsidRPr="00E600AB" w:rsidRDefault="00284722" w:rsidP="00FB18D1">
      <w:pPr>
        <w:widowControl/>
        <w:tabs>
          <w:tab w:val="left" w:pos="5529"/>
        </w:tabs>
        <w:ind w:left="4820" w:hanging="142"/>
        <w:rPr>
          <w:sz w:val="26"/>
          <w:szCs w:val="26"/>
        </w:rPr>
      </w:pPr>
      <w:r w:rsidRPr="00E600AB">
        <w:rPr>
          <w:sz w:val="26"/>
          <w:szCs w:val="26"/>
        </w:rPr>
        <w:t>тел.</w:t>
      </w:r>
      <w:r w:rsidR="00DA2131">
        <w:rPr>
          <w:sz w:val="26"/>
          <w:szCs w:val="26"/>
        </w:rPr>
        <w:t xml:space="preserve"> </w:t>
      </w:r>
      <w:r w:rsidRPr="00E600AB">
        <w:rPr>
          <w:sz w:val="26"/>
          <w:szCs w:val="26"/>
        </w:rPr>
        <w:t>______________________________</w:t>
      </w:r>
    </w:p>
    <w:p w:rsidR="00284722" w:rsidRPr="00E600AB" w:rsidRDefault="00284722" w:rsidP="00284722">
      <w:pPr>
        <w:widowControl/>
        <w:tabs>
          <w:tab w:val="left" w:pos="5529"/>
        </w:tabs>
        <w:ind w:left="4962"/>
        <w:outlineLvl w:val="0"/>
        <w:rPr>
          <w:sz w:val="26"/>
          <w:szCs w:val="26"/>
        </w:rPr>
      </w:pPr>
    </w:p>
    <w:p w:rsidR="00284722" w:rsidRPr="00E600AB" w:rsidRDefault="00284722" w:rsidP="00284722">
      <w:pPr>
        <w:widowControl/>
        <w:jc w:val="center"/>
        <w:rPr>
          <w:sz w:val="26"/>
          <w:szCs w:val="26"/>
        </w:rPr>
      </w:pPr>
      <w:r w:rsidRPr="00E600AB">
        <w:rPr>
          <w:sz w:val="26"/>
          <w:szCs w:val="26"/>
        </w:rPr>
        <w:t>ЗАЯВЛЕНИЕ</w:t>
      </w:r>
    </w:p>
    <w:p w:rsidR="00284722" w:rsidRPr="00B259F3" w:rsidRDefault="00284722" w:rsidP="00284722">
      <w:pPr>
        <w:widowControl/>
      </w:pPr>
    </w:p>
    <w:p w:rsidR="00284722" w:rsidRPr="00B259F3" w:rsidRDefault="00284722" w:rsidP="006E0712">
      <w:pPr>
        <w:widowControl/>
        <w:jc w:val="both"/>
      </w:pPr>
      <w:r>
        <w:t>Прошу</w:t>
      </w:r>
      <w:r w:rsidR="00DA2131">
        <w:t xml:space="preserve"> </w:t>
      </w:r>
      <w:r>
        <w:t>осуществить</w:t>
      </w:r>
      <w:r w:rsidR="00DA2131">
        <w:t xml:space="preserve"> </w:t>
      </w:r>
      <w:r w:rsidRPr="00B259F3">
        <w:t>государственную</w:t>
      </w:r>
      <w:r w:rsidR="00DA2131">
        <w:t xml:space="preserve"> </w:t>
      </w:r>
      <w:r w:rsidRPr="00B259F3">
        <w:t>регистрацию</w:t>
      </w:r>
      <w:r w:rsidR="00DA2131">
        <w:t xml:space="preserve"> </w:t>
      </w:r>
      <w:r w:rsidRPr="00B259F3">
        <w:t>заявления</w:t>
      </w:r>
      <w:r w:rsidR="00DA2131">
        <w:t xml:space="preserve"> </w:t>
      </w:r>
      <w:r w:rsidRPr="00B259F3">
        <w:t>о</w:t>
      </w:r>
      <w:r w:rsidR="00DA2131">
        <w:t xml:space="preserve"> </w:t>
      </w:r>
      <w:r w:rsidRPr="00B259F3">
        <w:t>проведении</w:t>
      </w:r>
      <w:r w:rsidR="00DA2131">
        <w:t xml:space="preserve"> </w:t>
      </w:r>
      <w:r w:rsidRPr="00B259F3">
        <w:t>общественной</w:t>
      </w:r>
      <w:r w:rsidR="00DA2131">
        <w:t xml:space="preserve"> </w:t>
      </w:r>
      <w:r w:rsidRPr="00B259F3">
        <w:t>экологической</w:t>
      </w:r>
      <w:r w:rsidR="00DA2131">
        <w:t xml:space="preserve"> </w:t>
      </w:r>
      <w:r w:rsidRPr="00B259F3">
        <w:t>экспертизы</w:t>
      </w:r>
      <w:r w:rsidR="00DA2131">
        <w:t xml:space="preserve"> </w:t>
      </w:r>
      <w:r w:rsidRPr="00B259F3">
        <w:t>на</w:t>
      </w:r>
      <w:r w:rsidR="00DA2131">
        <w:t xml:space="preserve"> </w:t>
      </w:r>
      <w:r w:rsidRPr="00B259F3">
        <w:t>объект</w:t>
      </w:r>
      <w:r w:rsidR="003C0A57">
        <w:t xml:space="preserve"> </w:t>
      </w:r>
      <w:r w:rsidRPr="00B259F3">
        <w:t>__________________________________________________________________________</w:t>
      </w:r>
    </w:p>
    <w:p w:rsidR="00284722" w:rsidRPr="00B259F3" w:rsidRDefault="00284722" w:rsidP="006E0712">
      <w:pPr>
        <w:widowControl/>
        <w:jc w:val="both"/>
      </w:pPr>
      <w:r w:rsidRPr="00B259F3">
        <w:t>Характер</w:t>
      </w:r>
      <w:r w:rsidR="00DA2131">
        <w:t xml:space="preserve"> </w:t>
      </w:r>
      <w:r w:rsidRPr="00B259F3">
        <w:t>предусмотренной</w:t>
      </w:r>
      <w:r w:rsidR="00DA2131">
        <w:t xml:space="preserve"> </w:t>
      </w:r>
      <w:r w:rsidRPr="00B259F3">
        <w:t>уставом</w:t>
      </w:r>
      <w:r w:rsidR="00DA2131">
        <w:t xml:space="preserve"> </w:t>
      </w:r>
      <w:r w:rsidRPr="00B259F3">
        <w:t>деятельности:</w:t>
      </w:r>
    </w:p>
    <w:p w:rsidR="00284722" w:rsidRPr="00B259F3" w:rsidRDefault="00284722" w:rsidP="006E0712">
      <w:pPr>
        <w:widowControl/>
        <w:jc w:val="both"/>
      </w:pPr>
      <w:r w:rsidRPr="00B259F3">
        <w:t>_____________________________________________________________________________________________</w:t>
      </w:r>
    </w:p>
    <w:p w:rsidR="00284722" w:rsidRPr="00B259F3" w:rsidRDefault="00284722" w:rsidP="006E0712">
      <w:pPr>
        <w:widowControl/>
        <w:jc w:val="both"/>
      </w:pPr>
      <w:r w:rsidRPr="00B259F3">
        <w:t>Сведения</w:t>
      </w:r>
      <w:r w:rsidR="00DA2131">
        <w:t xml:space="preserve"> </w:t>
      </w:r>
      <w:r w:rsidRPr="00B259F3">
        <w:t>о</w:t>
      </w:r>
      <w:r w:rsidR="00DA2131">
        <w:t xml:space="preserve"> </w:t>
      </w:r>
      <w:r w:rsidRPr="00B259F3">
        <w:t>составе</w:t>
      </w:r>
      <w:r w:rsidR="00DA2131">
        <w:t xml:space="preserve"> </w:t>
      </w:r>
      <w:r w:rsidRPr="00B259F3">
        <w:t>экспертной</w:t>
      </w:r>
      <w:r w:rsidR="00DA2131">
        <w:t xml:space="preserve"> </w:t>
      </w:r>
      <w:r w:rsidRPr="00B259F3">
        <w:t>комиссии</w:t>
      </w:r>
      <w:r w:rsidR="00DA2131">
        <w:t xml:space="preserve"> </w:t>
      </w:r>
      <w:r w:rsidRPr="00B259F3">
        <w:t>общественной</w:t>
      </w:r>
      <w:r w:rsidR="00DA2131">
        <w:t xml:space="preserve"> </w:t>
      </w:r>
      <w:r w:rsidRPr="00B259F3">
        <w:t>экологической</w:t>
      </w:r>
    </w:p>
    <w:p w:rsidR="00284722" w:rsidRPr="00B259F3" w:rsidRDefault="00284722" w:rsidP="006E0712">
      <w:pPr>
        <w:widowControl/>
        <w:jc w:val="both"/>
      </w:pPr>
      <w:r w:rsidRPr="00B259F3">
        <w:t>экспертизы:</w:t>
      </w:r>
      <w:r w:rsidR="003C0A57">
        <w:t xml:space="preserve"> </w:t>
      </w:r>
      <w:r w:rsidRPr="00B259F3">
        <w:t>__________________________________________________________________________________</w:t>
      </w:r>
    </w:p>
    <w:p w:rsidR="00284722" w:rsidRPr="00B259F3" w:rsidRDefault="00284722" w:rsidP="006E0712">
      <w:pPr>
        <w:widowControl/>
        <w:jc w:val="both"/>
      </w:pPr>
      <w:r w:rsidRPr="00B259F3">
        <w:t>Сроки</w:t>
      </w:r>
      <w:r w:rsidR="00DA2131">
        <w:t xml:space="preserve"> </w:t>
      </w:r>
      <w:r w:rsidRPr="00B259F3">
        <w:t>проведения</w:t>
      </w:r>
      <w:r w:rsidR="00DA2131">
        <w:t xml:space="preserve"> </w:t>
      </w:r>
      <w:r w:rsidRPr="00B259F3">
        <w:t>общественной</w:t>
      </w:r>
      <w:r w:rsidR="00DA2131">
        <w:t xml:space="preserve"> </w:t>
      </w:r>
      <w:r w:rsidRPr="00B259F3">
        <w:t>экологической</w:t>
      </w:r>
      <w:r w:rsidR="00DA2131">
        <w:t xml:space="preserve"> </w:t>
      </w:r>
      <w:r w:rsidRPr="00B259F3">
        <w:t>экспертизы:</w:t>
      </w:r>
    </w:p>
    <w:p w:rsidR="00284722" w:rsidRPr="00B259F3" w:rsidRDefault="00284722" w:rsidP="006E0712">
      <w:pPr>
        <w:widowControl/>
        <w:jc w:val="both"/>
      </w:pPr>
      <w:r w:rsidRPr="00B259F3">
        <w:t>_____________________________________________________________________________________________</w:t>
      </w:r>
    </w:p>
    <w:p w:rsidR="00284722" w:rsidRPr="00B259F3" w:rsidRDefault="00284722" w:rsidP="006E0712">
      <w:pPr>
        <w:widowControl/>
        <w:ind w:right="1841"/>
        <w:jc w:val="both"/>
      </w:pPr>
    </w:p>
    <w:p w:rsidR="00284722" w:rsidRPr="00B259F3" w:rsidRDefault="00284722" w:rsidP="006E07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t>Интересы</w:t>
      </w:r>
      <w:r w:rsidR="00DA2131">
        <w:t xml:space="preserve"> </w:t>
      </w:r>
      <w:r w:rsidRPr="00B259F3">
        <w:t>заявителя</w:t>
      </w:r>
      <w:r w:rsidR="00DA2131">
        <w:t xml:space="preserve"> </w:t>
      </w:r>
      <w:r w:rsidRPr="00B259F3">
        <w:t>во</w:t>
      </w:r>
      <w:r w:rsidR="00DA2131">
        <w:t xml:space="preserve"> </w:t>
      </w:r>
      <w:r w:rsidRPr="00B259F3">
        <w:t>взаимоотношениях</w:t>
      </w:r>
      <w:r w:rsidR="00DA2131">
        <w:t xml:space="preserve"> </w:t>
      </w:r>
      <w:r w:rsidRPr="00B259F3">
        <w:t>с</w:t>
      </w:r>
      <w:r w:rsidR="00DA2131">
        <w:t xml:space="preserve"> </w:t>
      </w:r>
      <w:r w:rsidRPr="00B259F3">
        <w:t>органом,</w:t>
      </w:r>
      <w:r w:rsidR="00DA2131">
        <w:t xml:space="preserve"> </w:t>
      </w:r>
      <w:r w:rsidRPr="00B259F3">
        <w:t>осуществляющим</w:t>
      </w:r>
      <w:r w:rsidR="00DA2131">
        <w:t xml:space="preserve"> </w:t>
      </w:r>
      <w:r w:rsidRPr="00B259F3">
        <w:t>государственную</w:t>
      </w:r>
      <w:r w:rsidR="00DA2131">
        <w:t xml:space="preserve"> </w:t>
      </w:r>
      <w:r w:rsidRPr="00B259F3">
        <w:t>регистрацию</w:t>
      </w:r>
      <w:r w:rsidR="00DA2131">
        <w:t xml:space="preserve"> </w:t>
      </w:r>
      <w:r w:rsidRPr="00B259F3">
        <w:t>заявлений</w:t>
      </w:r>
      <w:r w:rsidR="00DA2131">
        <w:t xml:space="preserve"> </w:t>
      </w:r>
      <w:r w:rsidRPr="00B259F3">
        <w:t>о</w:t>
      </w:r>
      <w:r w:rsidR="00DA2131">
        <w:t xml:space="preserve"> </w:t>
      </w:r>
      <w:r w:rsidRPr="00B259F3">
        <w:t>проведении</w:t>
      </w:r>
      <w:r w:rsidR="00DA2131">
        <w:t xml:space="preserve"> </w:t>
      </w:r>
      <w:r w:rsidRPr="00B259F3">
        <w:t>общественной</w:t>
      </w:r>
      <w:r w:rsidR="00DA2131">
        <w:t xml:space="preserve"> </w:t>
      </w:r>
      <w:r w:rsidRPr="00B259F3">
        <w:t>экспертизы,</w:t>
      </w:r>
      <w:r w:rsidR="00DA2131">
        <w:t xml:space="preserve"> </w:t>
      </w:r>
      <w:r w:rsidRPr="00B259F3">
        <w:t>уполномочен</w:t>
      </w:r>
      <w:r w:rsidR="00DA2131">
        <w:t xml:space="preserve"> </w:t>
      </w:r>
      <w:r w:rsidRPr="00B259F3">
        <w:t>представлять:</w:t>
      </w:r>
      <w:r w:rsidR="00DA2131">
        <w:t xml:space="preserve"> </w:t>
      </w:r>
    </w:p>
    <w:p w:rsidR="00284722" w:rsidRPr="00B259F3" w:rsidRDefault="00284722" w:rsidP="006E07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  <w:rPr>
          <w:i/>
        </w:rPr>
      </w:pPr>
      <w:r w:rsidRPr="00B259F3">
        <w:rPr>
          <w:i/>
        </w:rPr>
        <w:t>_____________________________________________________________________________________________</w:t>
      </w:r>
    </w:p>
    <w:p w:rsidR="00284722" w:rsidRPr="00B259F3" w:rsidRDefault="00284722" w:rsidP="00D14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center"/>
        <w:rPr>
          <w:i/>
        </w:rPr>
      </w:pPr>
      <w:r>
        <w:rPr>
          <w:i/>
        </w:rPr>
        <w:t>(ф</w:t>
      </w:r>
      <w:r w:rsidRPr="00B259F3">
        <w:rPr>
          <w:i/>
        </w:rPr>
        <w:t>амилия,</w:t>
      </w:r>
      <w:r w:rsidR="00DA2131">
        <w:rPr>
          <w:i/>
        </w:rPr>
        <w:t xml:space="preserve"> </w:t>
      </w:r>
      <w:r w:rsidRPr="00B259F3">
        <w:rPr>
          <w:i/>
        </w:rPr>
        <w:t>имя,</w:t>
      </w:r>
      <w:r w:rsidR="00DA2131">
        <w:rPr>
          <w:i/>
        </w:rPr>
        <w:t xml:space="preserve"> </w:t>
      </w:r>
      <w:r w:rsidRPr="00B259F3">
        <w:rPr>
          <w:i/>
        </w:rPr>
        <w:t>отчество</w:t>
      </w:r>
      <w:r>
        <w:rPr>
          <w:i/>
        </w:rPr>
        <w:t>,</w:t>
      </w:r>
    </w:p>
    <w:p w:rsidR="00284722" w:rsidRPr="00B259F3" w:rsidRDefault="00284722" w:rsidP="00D14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center"/>
        <w:rPr>
          <w:i/>
        </w:rPr>
      </w:pPr>
      <w:r w:rsidRPr="00B259F3">
        <w:rPr>
          <w:i/>
        </w:rPr>
        <w:t>_____________________________________________________________________________________________</w:t>
      </w:r>
    </w:p>
    <w:p w:rsidR="00284722" w:rsidRPr="00B259F3" w:rsidRDefault="00284722" w:rsidP="00D14CAF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 w:firstLine="612"/>
        <w:jc w:val="center"/>
        <w:rPr>
          <w:i/>
        </w:rPr>
      </w:pPr>
      <w:r w:rsidRPr="00B259F3">
        <w:rPr>
          <w:i/>
        </w:rPr>
        <w:t>должность,</w:t>
      </w:r>
      <w:r w:rsidR="00DA2131">
        <w:rPr>
          <w:i/>
        </w:rPr>
        <w:t xml:space="preserve"> </w:t>
      </w:r>
      <w:r w:rsidRPr="00B259F3">
        <w:rPr>
          <w:i/>
        </w:rPr>
        <w:t>контактный</w:t>
      </w:r>
      <w:r w:rsidR="00DA2131">
        <w:rPr>
          <w:i/>
        </w:rPr>
        <w:t xml:space="preserve"> </w:t>
      </w:r>
      <w:r w:rsidRPr="00B259F3">
        <w:rPr>
          <w:i/>
        </w:rPr>
        <w:t>телефон</w:t>
      </w:r>
      <w:r>
        <w:rPr>
          <w:i/>
        </w:rPr>
        <w:t>)</w:t>
      </w:r>
    </w:p>
    <w:p w:rsidR="00284722" w:rsidRPr="00B259F3" w:rsidRDefault="00284722" w:rsidP="006E07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12" w:right="-2"/>
        <w:jc w:val="both"/>
        <w:rPr>
          <w:i/>
        </w:rPr>
      </w:pPr>
    </w:p>
    <w:p w:rsidR="00284722" w:rsidRPr="00B259F3" w:rsidRDefault="00284722" w:rsidP="006E071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t>действующий</w:t>
      </w:r>
      <w:r w:rsidR="00DA2131">
        <w:t xml:space="preserve"> </w:t>
      </w:r>
      <w:r w:rsidRPr="00B259F3">
        <w:t>по</w:t>
      </w:r>
      <w:r w:rsidR="00DA2131">
        <w:t xml:space="preserve"> </w:t>
      </w:r>
      <w:r w:rsidRPr="00B259F3">
        <w:t>доверенности</w:t>
      </w:r>
      <w:r w:rsidR="00DA2131">
        <w:t xml:space="preserve"> </w:t>
      </w:r>
      <w:r w:rsidRPr="00B259F3">
        <w:t>(или</w:t>
      </w:r>
      <w:r w:rsidR="00DA2131">
        <w:t xml:space="preserve"> </w:t>
      </w:r>
      <w:r w:rsidRPr="00B259F3">
        <w:t>иной</w:t>
      </w:r>
      <w:r w:rsidR="00DA2131">
        <w:t xml:space="preserve"> </w:t>
      </w:r>
      <w:r w:rsidRPr="00B259F3">
        <w:t>документ,</w:t>
      </w:r>
      <w:r w:rsidR="00DA2131">
        <w:t xml:space="preserve"> </w:t>
      </w:r>
      <w:r w:rsidRPr="00B259F3">
        <w:t>подтверждающий</w:t>
      </w:r>
      <w:r w:rsidR="00DA2131">
        <w:t xml:space="preserve"> </w:t>
      </w:r>
      <w:r w:rsidRPr="00B259F3">
        <w:t>полно</w:t>
      </w:r>
      <w:r>
        <w:t>мочия</w:t>
      </w:r>
      <w:r w:rsidR="00DA2131">
        <w:t xml:space="preserve"> </w:t>
      </w:r>
      <w:r>
        <w:t>представителя</w:t>
      </w:r>
      <w:r w:rsidR="00DA2131">
        <w:t xml:space="preserve"> </w:t>
      </w:r>
      <w:r>
        <w:t>заявителя)</w:t>
      </w:r>
      <w:r w:rsidR="00DA2131">
        <w:t xml:space="preserve"> </w:t>
      </w:r>
      <w:r w:rsidRPr="00B259F3">
        <w:t>___________________________________________________________________________________</w:t>
      </w:r>
      <w:r>
        <w:t>_______</w:t>
      </w:r>
    </w:p>
    <w:p w:rsidR="00284722" w:rsidRPr="00B259F3" w:rsidRDefault="00284722" w:rsidP="00284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12" w:right="-2"/>
        <w:jc w:val="both"/>
        <w:rPr>
          <w:i/>
        </w:rPr>
      </w:pPr>
      <w:r w:rsidRPr="00B259F3">
        <w:rPr>
          <w:i/>
        </w:rPr>
        <w:t>(реквизиты</w:t>
      </w:r>
      <w:r w:rsidR="00DA2131">
        <w:rPr>
          <w:i/>
        </w:rPr>
        <w:t xml:space="preserve"> </w:t>
      </w:r>
      <w:r w:rsidRPr="00B259F3">
        <w:rPr>
          <w:i/>
        </w:rPr>
        <w:t>документа,</w:t>
      </w:r>
      <w:r w:rsidR="00DA2131">
        <w:rPr>
          <w:i/>
        </w:rPr>
        <w:t xml:space="preserve"> </w:t>
      </w:r>
      <w:r w:rsidRPr="00B259F3">
        <w:rPr>
          <w:i/>
        </w:rPr>
        <w:t>должность</w:t>
      </w:r>
      <w:r w:rsidR="00DA2131">
        <w:rPr>
          <w:i/>
        </w:rPr>
        <w:t xml:space="preserve"> </w:t>
      </w:r>
      <w:r w:rsidRPr="00B259F3">
        <w:rPr>
          <w:i/>
        </w:rPr>
        <w:t>законного</w:t>
      </w:r>
      <w:r w:rsidR="00DA2131">
        <w:rPr>
          <w:i/>
        </w:rPr>
        <w:t xml:space="preserve"> </w:t>
      </w:r>
      <w:r w:rsidRPr="00B259F3">
        <w:rPr>
          <w:i/>
        </w:rPr>
        <w:t>или</w:t>
      </w:r>
      <w:r w:rsidR="00DA2131">
        <w:rPr>
          <w:i/>
        </w:rPr>
        <w:t xml:space="preserve"> </w:t>
      </w:r>
      <w:r>
        <w:rPr>
          <w:i/>
        </w:rPr>
        <w:t>уполномоченного</w:t>
      </w:r>
      <w:r w:rsidR="00DA2131">
        <w:rPr>
          <w:i/>
        </w:rPr>
        <w:t xml:space="preserve"> </w:t>
      </w:r>
      <w:r>
        <w:rPr>
          <w:i/>
        </w:rPr>
        <w:t>представителя</w:t>
      </w:r>
      <w:r w:rsidR="00DA2131">
        <w:rPr>
          <w:i/>
        </w:rPr>
        <w:t xml:space="preserve"> </w:t>
      </w:r>
      <w:r w:rsidRPr="00B259F3">
        <w:rPr>
          <w:i/>
        </w:rPr>
        <w:t>заявителя)</w:t>
      </w:r>
    </w:p>
    <w:p w:rsidR="00284722" w:rsidRPr="00B259F3" w:rsidRDefault="00284722" w:rsidP="00284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rPr>
          <w:i/>
        </w:rPr>
        <w:t>_____________________________________________________________________________________________</w:t>
      </w:r>
    </w:p>
    <w:p w:rsidR="00284722" w:rsidRPr="00B259F3" w:rsidRDefault="00284722" w:rsidP="00284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</w:p>
    <w:p w:rsidR="00284722" w:rsidRPr="00B259F3" w:rsidRDefault="00284722" w:rsidP="00284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t>_____________________________________</w:t>
      </w:r>
      <w:r w:rsidR="00DA2131">
        <w:t xml:space="preserve">       </w:t>
      </w:r>
      <w:r w:rsidRPr="00B259F3">
        <w:t>_________________________</w:t>
      </w:r>
      <w:r w:rsidR="00DA2131">
        <w:t xml:space="preserve">          </w:t>
      </w:r>
      <w:r w:rsidRPr="00B259F3">
        <w:t>_______________________</w:t>
      </w:r>
      <w:r w:rsidR="00DA2131">
        <w:t xml:space="preserve">                      </w:t>
      </w:r>
    </w:p>
    <w:p w:rsidR="00284722" w:rsidRPr="00B259F3" w:rsidRDefault="00DA2131" w:rsidP="00284722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  <w:rPr>
          <w:i/>
        </w:rPr>
      </w:pPr>
      <w:r>
        <w:rPr>
          <w:i/>
        </w:rPr>
        <w:t xml:space="preserve">      </w:t>
      </w:r>
      <w:r w:rsidR="00284722" w:rsidRPr="00B259F3">
        <w:rPr>
          <w:i/>
        </w:rPr>
        <w:t>(расшифровка</w:t>
      </w:r>
      <w:r>
        <w:rPr>
          <w:i/>
        </w:rPr>
        <w:t xml:space="preserve"> </w:t>
      </w:r>
      <w:r w:rsidR="00284722" w:rsidRPr="00B259F3">
        <w:rPr>
          <w:i/>
        </w:rPr>
        <w:t>подписи)</w:t>
      </w:r>
      <w:r>
        <w:rPr>
          <w:i/>
        </w:rPr>
        <w:t xml:space="preserve">                                                </w:t>
      </w:r>
      <w:r w:rsidR="00284722" w:rsidRPr="00B259F3">
        <w:rPr>
          <w:i/>
        </w:rPr>
        <w:t>(подпись)</w:t>
      </w:r>
      <w:r>
        <w:rPr>
          <w:i/>
        </w:rPr>
        <w:t xml:space="preserve">                                      </w:t>
      </w:r>
      <w:r w:rsidR="00284722" w:rsidRPr="00B259F3">
        <w:rPr>
          <w:i/>
        </w:rPr>
        <w:t>(дата)</w:t>
      </w:r>
      <w:r>
        <w:rPr>
          <w:i/>
        </w:rPr>
        <w:t xml:space="preserve">            </w:t>
      </w:r>
    </w:p>
    <w:p w:rsidR="00284722" w:rsidRDefault="00284722" w:rsidP="00284722">
      <w:pPr>
        <w:widowControl/>
        <w:ind w:right="-2"/>
      </w:pPr>
    </w:p>
    <w:p w:rsidR="005B3F35" w:rsidRDefault="005B3F35" w:rsidP="00284722">
      <w:pPr>
        <w:widowControl/>
        <w:ind w:right="-2"/>
      </w:pPr>
      <w:r>
        <w:t>Решение</w:t>
      </w:r>
      <w:r w:rsidR="00DA2131">
        <w:t xml:space="preserve"> </w:t>
      </w:r>
      <w:r>
        <w:t>по</w:t>
      </w:r>
      <w:r w:rsidR="00DA2131">
        <w:t xml:space="preserve"> </w:t>
      </w:r>
      <w:r>
        <w:t>вопросу</w:t>
      </w:r>
      <w:r w:rsidR="00DA2131">
        <w:t xml:space="preserve"> </w:t>
      </w:r>
      <w:r>
        <w:t>регистрации</w:t>
      </w:r>
      <w:r w:rsidR="00DA2131">
        <w:t xml:space="preserve"> </w:t>
      </w:r>
      <w:r>
        <w:t>настоящего</w:t>
      </w:r>
      <w:r w:rsidR="00DA2131">
        <w:t xml:space="preserve"> </w:t>
      </w:r>
      <w:r>
        <w:t>заявления</w:t>
      </w:r>
      <w:r w:rsidR="00DA2131">
        <w:t xml:space="preserve"> </w:t>
      </w:r>
      <w:r>
        <w:t>прошу</w:t>
      </w:r>
      <w:r w:rsidR="00DA2131">
        <w:t xml:space="preserve"> </w:t>
      </w:r>
      <w:r>
        <w:t>предоставить</w:t>
      </w:r>
      <w:r w:rsidR="00DA2131">
        <w:t xml:space="preserve"> </w:t>
      </w:r>
      <w:r>
        <w:t>путем</w:t>
      </w:r>
      <w:r w:rsidR="00DA2131">
        <w:t xml:space="preserve"> </w:t>
      </w:r>
      <w:r>
        <w:t>_____________________</w:t>
      </w:r>
    </w:p>
    <w:p w:rsidR="005B3F35" w:rsidRPr="00B259F3" w:rsidRDefault="005B3F35" w:rsidP="005B3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right="-2"/>
        <w:jc w:val="both"/>
      </w:pPr>
      <w:r w:rsidRPr="00B259F3">
        <w:t>___________________________________________________________________________________</w:t>
      </w:r>
      <w:r>
        <w:t>_</w:t>
      </w:r>
      <w:r w:rsidR="001C6B69">
        <w:t>___</w:t>
      </w:r>
      <w:r>
        <w:t>______</w:t>
      </w:r>
    </w:p>
    <w:p w:rsidR="005B3F35" w:rsidRPr="00B259F3" w:rsidRDefault="005B3F35" w:rsidP="005B3F35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adjustRightInd/>
        <w:ind w:left="612" w:right="-2"/>
        <w:jc w:val="both"/>
        <w:rPr>
          <w:i/>
        </w:rPr>
      </w:pPr>
      <w:r w:rsidRPr="00B259F3">
        <w:rPr>
          <w:i/>
        </w:rPr>
        <w:t>(</w:t>
      </w:r>
      <w:r>
        <w:rPr>
          <w:i/>
        </w:rPr>
        <w:t>указать</w:t>
      </w:r>
      <w:r w:rsidR="00DA2131">
        <w:rPr>
          <w:i/>
        </w:rPr>
        <w:t xml:space="preserve"> </w:t>
      </w:r>
      <w:r>
        <w:rPr>
          <w:i/>
        </w:rPr>
        <w:t>способ</w:t>
      </w:r>
      <w:r w:rsidR="00DA2131">
        <w:rPr>
          <w:i/>
        </w:rPr>
        <w:t xml:space="preserve"> </w:t>
      </w:r>
      <w:r>
        <w:rPr>
          <w:i/>
        </w:rPr>
        <w:t>предоставления</w:t>
      </w:r>
      <w:r w:rsidR="00DA2131">
        <w:rPr>
          <w:i/>
        </w:rPr>
        <w:t xml:space="preserve"> </w:t>
      </w:r>
      <w:r>
        <w:rPr>
          <w:i/>
        </w:rPr>
        <w:t>–</w:t>
      </w:r>
      <w:r w:rsidR="00DA2131">
        <w:rPr>
          <w:i/>
        </w:rPr>
        <w:t xml:space="preserve"> </w:t>
      </w:r>
      <w:r>
        <w:rPr>
          <w:i/>
        </w:rPr>
        <w:t>лично,</w:t>
      </w:r>
      <w:r w:rsidR="00DA2131">
        <w:rPr>
          <w:i/>
        </w:rPr>
        <w:t xml:space="preserve"> </w:t>
      </w:r>
      <w:r>
        <w:rPr>
          <w:i/>
        </w:rPr>
        <w:t>почтовым</w:t>
      </w:r>
      <w:r w:rsidR="00DA2131">
        <w:rPr>
          <w:i/>
        </w:rPr>
        <w:t xml:space="preserve"> </w:t>
      </w:r>
      <w:r>
        <w:rPr>
          <w:i/>
        </w:rPr>
        <w:t>отправлением,</w:t>
      </w:r>
      <w:r w:rsidR="00DA2131">
        <w:rPr>
          <w:i/>
        </w:rPr>
        <w:t xml:space="preserve"> </w:t>
      </w:r>
      <w:r>
        <w:rPr>
          <w:i/>
        </w:rPr>
        <w:t>по</w:t>
      </w:r>
      <w:r w:rsidR="00DA2131">
        <w:rPr>
          <w:i/>
        </w:rPr>
        <w:t xml:space="preserve"> </w:t>
      </w:r>
      <w:r>
        <w:rPr>
          <w:i/>
        </w:rPr>
        <w:t>адресу</w:t>
      </w:r>
      <w:r w:rsidR="00DA2131">
        <w:rPr>
          <w:i/>
        </w:rPr>
        <w:t xml:space="preserve"> </w:t>
      </w:r>
      <w:r>
        <w:rPr>
          <w:i/>
        </w:rPr>
        <w:t>электронной</w:t>
      </w:r>
      <w:r w:rsidR="00DA2131">
        <w:rPr>
          <w:i/>
        </w:rPr>
        <w:t xml:space="preserve"> </w:t>
      </w:r>
      <w:r>
        <w:rPr>
          <w:i/>
        </w:rPr>
        <w:t>почты</w:t>
      </w:r>
      <w:r w:rsidRPr="00B259F3">
        <w:rPr>
          <w:i/>
        </w:rPr>
        <w:t>)</w:t>
      </w:r>
    </w:p>
    <w:p w:rsidR="00284722" w:rsidRPr="00B259F3" w:rsidRDefault="00284722" w:rsidP="00CF0446">
      <w:pPr>
        <w:widowControl/>
        <w:pBdr>
          <w:bottom w:val="single" w:sz="12" w:space="1" w:color="auto"/>
        </w:pBdr>
        <w:ind w:right="-2"/>
      </w:pPr>
      <w:r w:rsidRPr="00B259F3">
        <w:t>____________________________________________________________________________________________</w:t>
      </w:r>
    </w:p>
    <w:p w:rsidR="00284722" w:rsidRPr="00627A99" w:rsidRDefault="00284722" w:rsidP="00284722">
      <w:pPr>
        <w:widowControl/>
        <w:ind w:right="-2"/>
        <w:jc w:val="center"/>
        <w:rPr>
          <w:i/>
        </w:rPr>
      </w:pPr>
      <w:r w:rsidRPr="00627A99">
        <w:rPr>
          <w:i/>
        </w:rPr>
        <w:t>(линия</w:t>
      </w:r>
      <w:r w:rsidR="00DA2131">
        <w:rPr>
          <w:i/>
        </w:rPr>
        <w:t xml:space="preserve"> </w:t>
      </w:r>
      <w:r w:rsidRPr="00627A99">
        <w:rPr>
          <w:i/>
        </w:rPr>
        <w:t>отреза)</w:t>
      </w:r>
    </w:p>
    <w:p w:rsidR="00284722" w:rsidRPr="00B259F3" w:rsidRDefault="00DA2131" w:rsidP="00284722">
      <w:pPr>
        <w:widowControl/>
        <w:ind w:right="-2"/>
      </w:pPr>
      <w:r>
        <w:t xml:space="preserve">    </w:t>
      </w:r>
      <w:r w:rsidR="00284722" w:rsidRPr="00B259F3">
        <w:t>Заявление</w:t>
      </w:r>
    </w:p>
    <w:p w:rsidR="00284722" w:rsidRPr="00B259F3" w:rsidRDefault="00284722" w:rsidP="00284722">
      <w:pPr>
        <w:widowControl/>
        <w:ind w:right="-2"/>
      </w:pPr>
      <w:r w:rsidRPr="00B259F3">
        <w:t>_____________________________________________________________________________________________</w:t>
      </w:r>
    </w:p>
    <w:p w:rsidR="00284722" w:rsidRPr="00627A99" w:rsidRDefault="00284722" w:rsidP="00284722">
      <w:pPr>
        <w:widowControl/>
        <w:ind w:right="-2"/>
        <w:jc w:val="center"/>
        <w:rPr>
          <w:i/>
        </w:rPr>
      </w:pPr>
      <w:r w:rsidRPr="00627A99">
        <w:rPr>
          <w:i/>
        </w:rPr>
        <w:t>(наименование</w:t>
      </w:r>
      <w:r w:rsidR="00DA2131">
        <w:rPr>
          <w:i/>
        </w:rPr>
        <w:t xml:space="preserve"> </w:t>
      </w:r>
      <w:r w:rsidRPr="00627A99">
        <w:rPr>
          <w:i/>
        </w:rPr>
        <w:t>юридического</w:t>
      </w:r>
      <w:r w:rsidR="00DA2131">
        <w:rPr>
          <w:i/>
        </w:rPr>
        <w:t xml:space="preserve"> </w:t>
      </w:r>
      <w:r w:rsidRPr="00627A99">
        <w:rPr>
          <w:i/>
        </w:rPr>
        <w:t>лица)</w:t>
      </w:r>
    </w:p>
    <w:p w:rsidR="00284722" w:rsidRPr="00B259F3" w:rsidRDefault="00284722" w:rsidP="00284722">
      <w:pPr>
        <w:widowControl/>
        <w:ind w:right="-2"/>
      </w:pPr>
      <w:r w:rsidRPr="00B259F3">
        <w:t>принято</w:t>
      </w:r>
    </w:p>
    <w:p w:rsidR="00284722" w:rsidRPr="00B259F3" w:rsidRDefault="00284722" w:rsidP="00284722">
      <w:pPr>
        <w:widowControl/>
        <w:ind w:right="-2"/>
      </w:pPr>
      <w:r w:rsidRPr="00B259F3">
        <w:t>_____________________________________________________________________________________________</w:t>
      </w:r>
    </w:p>
    <w:p w:rsidR="00284722" w:rsidRPr="00627A99" w:rsidRDefault="00284722" w:rsidP="00284722">
      <w:pPr>
        <w:widowControl/>
        <w:ind w:right="-2"/>
        <w:jc w:val="center"/>
        <w:rPr>
          <w:i/>
        </w:rPr>
      </w:pPr>
      <w:r w:rsidRPr="00627A99">
        <w:rPr>
          <w:i/>
        </w:rPr>
        <w:t>(должность</w:t>
      </w:r>
      <w:r w:rsidR="00DA2131">
        <w:rPr>
          <w:i/>
        </w:rPr>
        <w:t xml:space="preserve"> </w:t>
      </w:r>
      <w:r w:rsidRPr="00627A99">
        <w:rPr>
          <w:i/>
        </w:rPr>
        <w:t>и</w:t>
      </w:r>
      <w:r w:rsidR="00DA2131">
        <w:rPr>
          <w:i/>
        </w:rPr>
        <w:t xml:space="preserve"> </w:t>
      </w:r>
      <w:r w:rsidRPr="00627A99">
        <w:rPr>
          <w:i/>
        </w:rPr>
        <w:t>Ф.И.О.</w:t>
      </w:r>
      <w:r w:rsidR="00DA2131">
        <w:rPr>
          <w:i/>
        </w:rPr>
        <w:t xml:space="preserve"> </w:t>
      </w:r>
      <w:r w:rsidRPr="00627A99">
        <w:rPr>
          <w:i/>
        </w:rPr>
        <w:t>должностного</w:t>
      </w:r>
      <w:r w:rsidR="00DA2131">
        <w:rPr>
          <w:i/>
        </w:rPr>
        <w:t xml:space="preserve"> </w:t>
      </w:r>
      <w:r w:rsidRPr="00627A99">
        <w:rPr>
          <w:i/>
        </w:rPr>
        <w:t>лица)</w:t>
      </w:r>
    </w:p>
    <w:p w:rsidR="00284722" w:rsidRPr="00B259F3" w:rsidRDefault="00284722" w:rsidP="00284722">
      <w:pPr>
        <w:widowControl/>
        <w:ind w:right="-2"/>
      </w:pPr>
      <w:r w:rsidRPr="00B259F3">
        <w:t>_____________________________________________________________________________________________</w:t>
      </w:r>
    </w:p>
    <w:p w:rsidR="00284722" w:rsidRPr="00B259F3" w:rsidRDefault="00284722" w:rsidP="00284722">
      <w:pPr>
        <w:widowControl/>
        <w:ind w:right="-2"/>
      </w:pPr>
      <w:r w:rsidRPr="00B259F3">
        <w:t>и</w:t>
      </w:r>
      <w:r w:rsidR="00DA2131">
        <w:t xml:space="preserve"> </w:t>
      </w:r>
      <w:r w:rsidRPr="00B259F3">
        <w:t>зарегистрировано</w:t>
      </w:r>
      <w:r w:rsidR="00DA2131">
        <w:t xml:space="preserve"> </w:t>
      </w:r>
      <w:r w:rsidRPr="00B259F3">
        <w:t>________________________</w:t>
      </w:r>
      <w:r w:rsidR="00DA2131">
        <w:t xml:space="preserve"> </w:t>
      </w:r>
      <w:r w:rsidRPr="00B259F3">
        <w:t>за</w:t>
      </w:r>
      <w:r w:rsidR="00DA2131">
        <w:t xml:space="preserve"> </w:t>
      </w:r>
      <w:r>
        <w:t>№</w:t>
      </w:r>
      <w:r w:rsidR="00DA2131">
        <w:t xml:space="preserve"> </w:t>
      </w:r>
      <w:r w:rsidRPr="00B259F3">
        <w:t>________________________.</w:t>
      </w:r>
    </w:p>
    <w:p w:rsidR="00284722" w:rsidRPr="00627A99" w:rsidRDefault="00284722" w:rsidP="00284722">
      <w:pPr>
        <w:widowControl/>
        <w:ind w:right="-2"/>
        <w:jc w:val="center"/>
        <w:rPr>
          <w:i/>
        </w:rPr>
      </w:pPr>
      <w:r w:rsidRPr="00627A99">
        <w:rPr>
          <w:i/>
        </w:rPr>
        <w:t>(дата</w:t>
      </w:r>
      <w:r w:rsidR="00DA2131">
        <w:rPr>
          <w:i/>
        </w:rPr>
        <w:t xml:space="preserve"> </w:t>
      </w:r>
      <w:r w:rsidRPr="00627A99">
        <w:rPr>
          <w:i/>
        </w:rPr>
        <w:t>регистрации)</w:t>
      </w:r>
      <w:r w:rsidR="00DA2131">
        <w:rPr>
          <w:i/>
        </w:rPr>
        <w:t xml:space="preserve">          </w:t>
      </w:r>
      <w:r w:rsidRPr="00627A99">
        <w:rPr>
          <w:i/>
        </w:rPr>
        <w:t>(регистрационный</w:t>
      </w:r>
      <w:r w:rsidR="00DA2131">
        <w:rPr>
          <w:i/>
        </w:rPr>
        <w:t xml:space="preserve"> </w:t>
      </w:r>
      <w:r w:rsidRPr="00627A99">
        <w:rPr>
          <w:i/>
        </w:rPr>
        <w:t>номер)</w:t>
      </w:r>
    </w:p>
    <w:p w:rsidR="00284722" w:rsidRPr="00B259F3" w:rsidRDefault="00DA2131" w:rsidP="00284722">
      <w:pPr>
        <w:widowControl/>
        <w:ind w:right="-2"/>
      </w:pPr>
      <w:r>
        <w:t xml:space="preserve">                                               </w:t>
      </w:r>
      <w:r w:rsidR="00284722" w:rsidRPr="00B259F3">
        <w:t>__________________________</w:t>
      </w:r>
    </w:p>
    <w:p w:rsidR="00284722" w:rsidRDefault="00DA2131" w:rsidP="00BD430A">
      <w:pPr>
        <w:widowControl/>
        <w:ind w:right="-2"/>
        <w:rPr>
          <w:i/>
        </w:rPr>
      </w:pPr>
      <w:r>
        <w:rPr>
          <w:i/>
        </w:rPr>
        <w:t xml:space="preserve">                                               </w:t>
      </w:r>
      <w:r w:rsidR="00284722" w:rsidRPr="00627A99">
        <w:rPr>
          <w:i/>
        </w:rPr>
        <w:t>(подпись</w:t>
      </w:r>
      <w:r>
        <w:rPr>
          <w:i/>
        </w:rPr>
        <w:t xml:space="preserve"> </w:t>
      </w:r>
      <w:r w:rsidR="00284722" w:rsidRPr="00627A99">
        <w:rPr>
          <w:i/>
        </w:rPr>
        <w:t>должностного</w:t>
      </w:r>
      <w:r>
        <w:rPr>
          <w:i/>
        </w:rPr>
        <w:t xml:space="preserve"> </w:t>
      </w:r>
      <w:r w:rsidR="00284722" w:rsidRPr="00627A99">
        <w:rPr>
          <w:i/>
        </w:rPr>
        <w:t>лица)</w:t>
      </w:r>
    </w:p>
    <w:sectPr w:rsidR="00284722" w:rsidSect="003C7E78">
      <w:pgSz w:w="11906" w:h="16838"/>
      <w:pgMar w:top="1134" w:right="567" w:bottom="1134" w:left="1985" w:header="0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D707B" w:rsidRDefault="00DD707B" w:rsidP="00165411">
      <w:r>
        <w:separator/>
      </w:r>
    </w:p>
    <w:p w:rsidR="00DD707B" w:rsidRDefault="00DD707B"/>
  </w:endnote>
  <w:endnote w:type="continuationSeparator" w:id="0">
    <w:p w:rsidR="00DD707B" w:rsidRDefault="00DD707B" w:rsidP="00165411">
      <w:r>
        <w:continuationSeparator/>
      </w:r>
    </w:p>
    <w:p w:rsidR="00DD707B" w:rsidRDefault="00DD70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31" w:rsidRDefault="00DA2131">
    <w:pPr>
      <w:pStyle w:val="a7"/>
      <w:framePr w:wrap="around" w:vAnchor="text" w:hAnchor="margin" w:xAlign="right" w:y="1"/>
      <w:rPr>
        <w:rStyle w:val="afc"/>
      </w:rPr>
    </w:pPr>
    <w:r>
      <w:rPr>
        <w:rStyle w:val="afc"/>
      </w:rPr>
      <w:fldChar w:fldCharType="begin"/>
    </w:r>
    <w:r>
      <w:rPr>
        <w:rStyle w:val="afc"/>
      </w:rPr>
      <w:instrText xml:space="preserve">PAGE  </w:instrText>
    </w:r>
    <w:r>
      <w:rPr>
        <w:rStyle w:val="afc"/>
      </w:rPr>
      <w:fldChar w:fldCharType="end"/>
    </w:r>
  </w:p>
  <w:p w:rsidR="00DA2131" w:rsidRDefault="00DA2131">
    <w:pPr>
      <w:pStyle w:val="a7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2131" w:rsidRDefault="00DA2131">
    <w:pPr>
      <w:pStyle w:val="a7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D707B" w:rsidRDefault="00DD707B" w:rsidP="00165411">
      <w:r>
        <w:separator/>
      </w:r>
    </w:p>
    <w:p w:rsidR="00DD707B" w:rsidRDefault="00DD707B"/>
  </w:footnote>
  <w:footnote w:type="continuationSeparator" w:id="0">
    <w:p w:rsidR="00DD707B" w:rsidRDefault="00DD707B" w:rsidP="00165411">
      <w:r>
        <w:continuationSeparator/>
      </w:r>
    </w:p>
    <w:p w:rsidR="00DD707B" w:rsidRDefault="00DD707B"/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D7D731D"/>
    <w:multiLevelType w:val="hybridMultilevel"/>
    <w:tmpl w:val="4B66DC72"/>
    <w:lvl w:ilvl="0" w:tplc="F3361976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1DF441B5"/>
    <w:multiLevelType w:val="hybridMultilevel"/>
    <w:tmpl w:val="ECC831F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8D34A6"/>
    <w:multiLevelType w:val="hybridMultilevel"/>
    <w:tmpl w:val="1B7A8CF8"/>
    <w:lvl w:ilvl="0" w:tplc="4A9C9A1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" w15:restartNumberingAfterBreak="0">
    <w:nsid w:val="413127F1"/>
    <w:multiLevelType w:val="hybridMultilevel"/>
    <w:tmpl w:val="BF7EF91C"/>
    <w:lvl w:ilvl="0" w:tplc="71EE4E00">
      <w:start w:val="4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47B942AD"/>
    <w:multiLevelType w:val="hybridMultilevel"/>
    <w:tmpl w:val="43EE7A56"/>
    <w:lvl w:ilvl="0" w:tplc="47D2C91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 w15:restartNumberingAfterBreak="0">
    <w:nsid w:val="6A7C5A05"/>
    <w:multiLevelType w:val="hybridMultilevel"/>
    <w:tmpl w:val="FEC21490"/>
    <w:lvl w:ilvl="0" w:tplc="54025E88">
      <w:start w:val="1"/>
      <w:numFmt w:val="decimal"/>
      <w:lvlText w:val="%1."/>
      <w:lvlJc w:val="left"/>
      <w:pPr>
        <w:ind w:left="1683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70FC373E"/>
    <w:multiLevelType w:val="hybridMultilevel"/>
    <w:tmpl w:val="2CCCD214"/>
    <w:lvl w:ilvl="0" w:tplc="15D62B5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 w15:restartNumberingAfterBreak="0">
    <w:nsid w:val="79E64AC5"/>
    <w:multiLevelType w:val="hybridMultilevel"/>
    <w:tmpl w:val="7E92165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6"/>
  </w:num>
  <w:num w:numId="5">
    <w:abstractNumId w:val="4"/>
  </w:num>
  <w:num w:numId="6">
    <w:abstractNumId w:val="7"/>
  </w:num>
  <w:num w:numId="7">
    <w:abstractNumId w:val="3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357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7F3A"/>
    <w:rsid w:val="00000369"/>
    <w:rsid w:val="000015A2"/>
    <w:rsid w:val="000034EE"/>
    <w:rsid w:val="00003B9D"/>
    <w:rsid w:val="0001070E"/>
    <w:rsid w:val="00014CE0"/>
    <w:rsid w:val="00014DBE"/>
    <w:rsid w:val="000158D5"/>
    <w:rsid w:val="00021072"/>
    <w:rsid w:val="00023AAF"/>
    <w:rsid w:val="00023F31"/>
    <w:rsid w:val="00026115"/>
    <w:rsid w:val="00032712"/>
    <w:rsid w:val="00034F89"/>
    <w:rsid w:val="00035815"/>
    <w:rsid w:val="00040698"/>
    <w:rsid w:val="00050275"/>
    <w:rsid w:val="00052142"/>
    <w:rsid w:val="000626AF"/>
    <w:rsid w:val="000631EC"/>
    <w:rsid w:val="000632C8"/>
    <w:rsid w:val="000635D7"/>
    <w:rsid w:val="000710B8"/>
    <w:rsid w:val="00071F30"/>
    <w:rsid w:val="00074123"/>
    <w:rsid w:val="00075109"/>
    <w:rsid w:val="00081868"/>
    <w:rsid w:val="00090781"/>
    <w:rsid w:val="0009091E"/>
    <w:rsid w:val="00091CD4"/>
    <w:rsid w:val="00096080"/>
    <w:rsid w:val="00096C4C"/>
    <w:rsid w:val="00096F81"/>
    <w:rsid w:val="00097524"/>
    <w:rsid w:val="000A02D6"/>
    <w:rsid w:val="000A2305"/>
    <w:rsid w:val="000A3AFE"/>
    <w:rsid w:val="000A7186"/>
    <w:rsid w:val="000B04EE"/>
    <w:rsid w:val="000B10A9"/>
    <w:rsid w:val="000B21EB"/>
    <w:rsid w:val="000B25F7"/>
    <w:rsid w:val="000B5CA7"/>
    <w:rsid w:val="000B7554"/>
    <w:rsid w:val="000C2D51"/>
    <w:rsid w:val="000C7622"/>
    <w:rsid w:val="000D12A6"/>
    <w:rsid w:val="000D1B4B"/>
    <w:rsid w:val="000D620F"/>
    <w:rsid w:val="000E112D"/>
    <w:rsid w:val="000E31DB"/>
    <w:rsid w:val="000F0382"/>
    <w:rsid w:val="000F1D8A"/>
    <w:rsid w:val="000F48F0"/>
    <w:rsid w:val="000F72DF"/>
    <w:rsid w:val="00101520"/>
    <w:rsid w:val="00103A91"/>
    <w:rsid w:val="00103CB0"/>
    <w:rsid w:val="00104BBD"/>
    <w:rsid w:val="00110652"/>
    <w:rsid w:val="00126C12"/>
    <w:rsid w:val="001347C6"/>
    <w:rsid w:val="00136595"/>
    <w:rsid w:val="00140E68"/>
    <w:rsid w:val="0015105E"/>
    <w:rsid w:val="0015377E"/>
    <w:rsid w:val="0015406C"/>
    <w:rsid w:val="001544AB"/>
    <w:rsid w:val="00163E44"/>
    <w:rsid w:val="00165411"/>
    <w:rsid w:val="00171E21"/>
    <w:rsid w:val="001732FE"/>
    <w:rsid w:val="0017457B"/>
    <w:rsid w:val="00176194"/>
    <w:rsid w:val="001762B2"/>
    <w:rsid w:val="00181845"/>
    <w:rsid w:val="00182BEC"/>
    <w:rsid w:val="0018507E"/>
    <w:rsid w:val="0019570A"/>
    <w:rsid w:val="00196A02"/>
    <w:rsid w:val="00197F3A"/>
    <w:rsid w:val="001A2C01"/>
    <w:rsid w:val="001A6325"/>
    <w:rsid w:val="001A64BB"/>
    <w:rsid w:val="001A7830"/>
    <w:rsid w:val="001B06C0"/>
    <w:rsid w:val="001B3C14"/>
    <w:rsid w:val="001B5327"/>
    <w:rsid w:val="001B6542"/>
    <w:rsid w:val="001C081A"/>
    <w:rsid w:val="001C259D"/>
    <w:rsid w:val="001C66EF"/>
    <w:rsid w:val="001C6B69"/>
    <w:rsid w:val="001C6F6A"/>
    <w:rsid w:val="001D2D8A"/>
    <w:rsid w:val="001D344C"/>
    <w:rsid w:val="001E0652"/>
    <w:rsid w:val="001E7DE4"/>
    <w:rsid w:val="001F25E2"/>
    <w:rsid w:val="001F4F38"/>
    <w:rsid w:val="001F58F0"/>
    <w:rsid w:val="001F7843"/>
    <w:rsid w:val="00206252"/>
    <w:rsid w:val="00206358"/>
    <w:rsid w:val="0021136C"/>
    <w:rsid w:val="00213C7B"/>
    <w:rsid w:val="00215D2F"/>
    <w:rsid w:val="0021631E"/>
    <w:rsid w:val="002212EA"/>
    <w:rsid w:val="002214C1"/>
    <w:rsid w:val="0022174A"/>
    <w:rsid w:val="00224897"/>
    <w:rsid w:val="00227B3C"/>
    <w:rsid w:val="002336E3"/>
    <w:rsid w:val="00233B69"/>
    <w:rsid w:val="0023558A"/>
    <w:rsid w:val="00241B60"/>
    <w:rsid w:val="002454C3"/>
    <w:rsid w:val="00245675"/>
    <w:rsid w:val="00247293"/>
    <w:rsid w:val="002503CA"/>
    <w:rsid w:val="0025053D"/>
    <w:rsid w:val="00250C20"/>
    <w:rsid w:val="00254089"/>
    <w:rsid w:val="00255BD1"/>
    <w:rsid w:val="00263479"/>
    <w:rsid w:val="00265928"/>
    <w:rsid w:val="00270C79"/>
    <w:rsid w:val="00270F6A"/>
    <w:rsid w:val="00273511"/>
    <w:rsid w:val="00274E3C"/>
    <w:rsid w:val="00282C8D"/>
    <w:rsid w:val="002832D6"/>
    <w:rsid w:val="00283D19"/>
    <w:rsid w:val="00284722"/>
    <w:rsid w:val="002853D7"/>
    <w:rsid w:val="002903BE"/>
    <w:rsid w:val="002911C9"/>
    <w:rsid w:val="002A12C1"/>
    <w:rsid w:val="002A1E44"/>
    <w:rsid w:val="002A1FB9"/>
    <w:rsid w:val="002A2DD1"/>
    <w:rsid w:val="002A4C96"/>
    <w:rsid w:val="002A625B"/>
    <w:rsid w:val="002B3142"/>
    <w:rsid w:val="002B63BE"/>
    <w:rsid w:val="002C0D18"/>
    <w:rsid w:val="002C555B"/>
    <w:rsid w:val="002D18EB"/>
    <w:rsid w:val="002D1B2E"/>
    <w:rsid w:val="002D1CDE"/>
    <w:rsid w:val="002D4E51"/>
    <w:rsid w:val="002D55E1"/>
    <w:rsid w:val="002D75CA"/>
    <w:rsid w:val="002E5E34"/>
    <w:rsid w:val="002E6042"/>
    <w:rsid w:val="002F2906"/>
    <w:rsid w:val="002F2AB0"/>
    <w:rsid w:val="002F4C6A"/>
    <w:rsid w:val="002F593C"/>
    <w:rsid w:val="002F6A2D"/>
    <w:rsid w:val="00303EFB"/>
    <w:rsid w:val="00312ADA"/>
    <w:rsid w:val="00313AFE"/>
    <w:rsid w:val="003154AB"/>
    <w:rsid w:val="00325621"/>
    <w:rsid w:val="0032576B"/>
    <w:rsid w:val="00332AB5"/>
    <w:rsid w:val="00333C5C"/>
    <w:rsid w:val="00335535"/>
    <w:rsid w:val="0033614D"/>
    <w:rsid w:val="00336BA2"/>
    <w:rsid w:val="00340052"/>
    <w:rsid w:val="00340540"/>
    <w:rsid w:val="00340C20"/>
    <w:rsid w:val="00340C6E"/>
    <w:rsid w:val="003454E0"/>
    <w:rsid w:val="00345F19"/>
    <w:rsid w:val="00356519"/>
    <w:rsid w:val="003571BF"/>
    <w:rsid w:val="00357B90"/>
    <w:rsid w:val="003603EF"/>
    <w:rsid w:val="00364662"/>
    <w:rsid w:val="00364667"/>
    <w:rsid w:val="00365AAE"/>
    <w:rsid w:val="00366AAB"/>
    <w:rsid w:val="003730A0"/>
    <w:rsid w:val="0037446D"/>
    <w:rsid w:val="00375093"/>
    <w:rsid w:val="00377FB8"/>
    <w:rsid w:val="003806C2"/>
    <w:rsid w:val="00381CC1"/>
    <w:rsid w:val="00382754"/>
    <w:rsid w:val="003842D5"/>
    <w:rsid w:val="00384FAF"/>
    <w:rsid w:val="00385FED"/>
    <w:rsid w:val="00390894"/>
    <w:rsid w:val="00393AE1"/>
    <w:rsid w:val="00395505"/>
    <w:rsid w:val="003A0D6D"/>
    <w:rsid w:val="003A17C3"/>
    <w:rsid w:val="003A21BE"/>
    <w:rsid w:val="003B0846"/>
    <w:rsid w:val="003B0BBB"/>
    <w:rsid w:val="003B10D9"/>
    <w:rsid w:val="003B383B"/>
    <w:rsid w:val="003B3887"/>
    <w:rsid w:val="003B5312"/>
    <w:rsid w:val="003B7AD9"/>
    <w:rsid w:val="003C0A57"/>
    <w:rsid w:val="003C5E33"/>
    <w:rsid w:val="003C7E78"/>
    <w:rsid w:val="003D28D1"/>
    <w:rsid w:val="003D5B36"/>
    <w:rsid w:val="003E0DA6"/>
    <w:rsid w:val="003E2456"/>
    <w:rsid w:val="003E28EF"/>
    <w:rsid w:val="003E2A4B"/>
    <w:rsid w:val="003E4910"/>
    <w:rsid w:val="003E63AD"/>
    <w:rsid w:val="003F4F92"/>
    <w:rsid w:val="003F645C"/>
    <w:rsid w:val="00406B7D"/>
    <w:rsid w:val="00410BD0"/>
    <w:rsid w:val="004115B4"/>
    <w:rsid w:val="0041321B"/>
    <w:rsid w:val="00414111"/>
    <w:rsid w:val="004211CC"/>
    <w:rsid w:val="004221C0"/>
    <w:rsid w:val="0042302B"/>
    <w:rsid w:val="00425465"/>
    <w:rsid w:val="00430386"/>
    <w:rsid w:val="00430B23"/>
    <w:rsid w:val="00430DB5"/>
    <w:rsid w:val="00432A9F"/>
    <w:rsid w:val="00432FA0"/>
    <w:rsid w:val="00436C17"/>
    <w:rsid w:val="004409E2"/>
    <w:rsid w:val="00443817"/>
    <w:rsid w:val="0044469E"/>
    <w:rsid w:val="0044656F"/>
    <w:rsid w:val="00446BDA"/>
    <w:rsid w:val="00453906"/>
    <w:rsid w:val="004554DB"/>
    <w:rsid w:val="00455910"/>
    <w:rsid w:val="00462F80"/>
    <w:rsid w:val="00463060"/>
    <w:rsid w:val="004643A1"/>
    <w:rsid w:val="00471781"/>
    <w:rsid w:val="00480831"/>
    <w:rsid w:val="004810E1"/>
    <w:rsid w:val="00484D36"/>
    <w:rsid w:val="00492DC1"/>
    <w:rsid w:val="004A2447"/>
    <w:rsid w:val="004A4A3E"/>
    <w:rsid w:val="004A551B"/>
    <w:rsid w:val="004B0D33"/>
    <w:rsid w:val="004C39EC"/>
    <w:rsid w:val="004D1886"/>
    <w:rsid w:val="004D4390"/>
    <w:rsid w:val="004D574F"/>
    <w:rsid w:val="004E249D"/>
    <w:rsid w:val="004E2F7B"/>
    <w:rsid w:val="004E3689"/>
    <w:rsid w:val="004F1715"/>
    <w:rsid w:val="004F453E"/>
    <w:rsid w:val="004F56E7"/>
    <w:rsid w:val="004F7F68"/>
    <w:rsid w:val="00503840"/>
    <w:rsid w:val="00503F6B"/>
    <w:rsid w:val="005138FD"/>
    <w:rsid w:val="00514C92"/>
    <w:rsid w:val="00515071"/>
    <w:rsid w:val="005151AA"/>
    <w:rsid w:val="005160DD"/>
    <w:rsid w:val="00516FD8"/>
    <w:rsid w:val="00523E8D"/>
    <w:rsid w:val="00540601"/>
    <w:rsid w:val="00542288"/>
    <w:rsid w:val="00544EAA"/>
    <w:rsid w:val="005453A3"/>
    <w:rsid w:val="00546263"/>
    <w:rsid w:val="0054661E"/>
    <w:rsid w:val="005468AC"/>
    <w:rsid w:val="005475C3"/>
    <w:rsid w:val="00547B00"/>
    <w:rsid w:val="0055013C"/>
    <w:rsid w:val="00550275"/>
    <w:rsid w:val="005506C1"/>
    <w:rsid w:val="00552190"/>
    <w:rsid w:val="00552525"/>
    <w:rsid w:val="00554A39"/>
    <w:rsid w:val="00572718"/>
    <w:rsid w:val="005767D7"/>
    <w:rsid w:val="0057685E"/>
    <w:rsid w:val="005810FE"/>
    <w:rsid w:val="005814ED"/>
    <w:rsid w:val="0058604F"/>
    <w:rsid w:val="00586A41"/>
    <w:rsid w:val="00586D07"/>
    <w:rsid w:val="0059165F"/>
    <w:rsid w:val="00594A68"/>
    <w:rsid w:val="005A31A5"/>
    <w:rsid w:val="005A5FD4"/>
    <w:rsid w:val="005A6571"/>
    <w:rsid w:val="005A751A"/>
    <w:rsid w:val="005B1455"/>
    <w:rsid w:val="005B3F35"/>
    <w:rsid w:val="005B5130"/>
    <w:rsid w:val="005C237F"/>
    <w:rsid w:val="005C49DD"/>
    <w:rsid w:val="005C74F0"/>
    <w:rsid w:val="005C7A93"/>
    <w:rsid w:val="005D01DE"/>
    <w:rsid w:val="005D027E"/>
    <w:rsid w:val="005D179C"/>
    <w:rsid w:val="005E0553"/>
    <w:rsid w:val="005F3631"/>
    <w:rsid w:val="005F4B66"/>
    <w:rsid w:val="005F4D80"/>
    <w:rsid w:val="005F5F7E"/>
    <w:rsid w:val="00601289"/>
    <w:rsid w:val="00606030"/>
    <w:rsid w:val="00606F9F"/>
    <w:rsid w:val="0061334A"/>
    <w:rsid w:val="006146E1"/>
    <w:rsid w:val="006162FB"/>
    <w:rsid w:val="00617CCD"/>
    <w:rsid w:val="00617F7A"/>
    <w:rsid w:val="00624CE3"/>
    <w:rsid w:val="00625EA2"/>
    <w:rsid w:val="00627A99"/>
    <w:rsid w:val="00630624"/>
    <w:rsid w:val="006333B3"/>
    <w:rsid w:val="00637F1C"/>
    <w:rsid w:val="0064030B"/>
    <w:rsid w:val="00641415"/>
    <w:rsid w:val="00651378"/>
    <w:rsid w:val="0065380D"/>
    <w:rsid w:val="0066080C"/>
    <w:rsid w:val="0066225A"/>
    <w:rsid w:val="00662B1E"/>
    <w:rsid w:val="00663B37"/>
    <w:rsid w:val="006671D8"/>
    <w:rsid w:val="00670A7E"/>
    <w:rsid w:val="00673680"/>
    <w:rsid w:val="00673BE9"/>
    <w:rsid w:val="006779D1"/>
    <w:rsid w:val="00677CEA"/>
    <w:rsid w:val="00677F41"/>
    <w:rsid w:val="00683789"/>
    <w:rsid w:val="00684158"/>
    <w:rsid w:val="00684597"/>
    <w:rsid w:val="00684D85"/>
    <w:rsid w:val="00685171"/>
    <w:rsid w:val="006874A0"/>
    <w:rsid w:val="0069139D"/>
    <w:rsid w:val="00691DD4"/>
    <w:rsid w:val="00692F7B"/>
    <w:rsid w:val="00694A36"/>
    <w:rsid w:val="006956D3"/>
    <w:rsid w:val="006958CD"/>
    <w:rsid w:val="00695A1F"/>
    <w:rsid w:val="006A0E09"/>
    <w:rsid w:val="006A3398"/>
    <w:rsid w:val="006A3A4C"/>
    <w:rsid w:val="006A7A8E"/>
    <w:rsid w:val="006B144E"/>
    <w:rsid w:val="006B368A"/>
    <w:rsid w:val="006B4EB8"/>
    <w:rsid w:val="006B56F0"/>
    <w:rsid w:val="006B772E"/>
    <w:rsid w:val="006C074D"/>
    <w:rsid w:val="006C12FA"/>
    <w:rsid w:val="006C2338"/>
    <w:rsid w:val="006C24A7"/>
    <w:rsid w:val="006C3912"/>
    <w:rsid w:val="006C4D98"/>
    <w:rsid w:val="006C5D04"/>
    <w:rsid w:val="006D130C"/>
    <w:rsid w:val="006D3743"/>
    <w:rsid w:val="006D50AF"/>
    <w:rsid w:val="006D701E"/>
    <w:rsid w:val="006D7757"/>
    <w:rsid w:val="006E0712"/>
    <w:rsid w:val="006E11AA"/>
    <w:rsid w:val="006E3462"/>
    <w:rsid w:val="006E3C93"/>
    <w:rsid w:val="006F2572"/>
    <w:rsid w:val="006F4082"/>
    <w:rsid w:val="006F4CD5"/>
    <w:rsid w:val="006F6510"/>
    <w:rsid w:val="006F72AB"/>
    <w:rsid w:val="006F7A85"/>
    <w:rsid w:val="00701036"/>
    <w:rsid w:val="0070105B"/>
    <w:rsid w:val="007028DF"/>
    <w:rsid w:val="00702CC9"/>
    <w:rsid w:val="007161CE"/>
    <w:rsid w:val="00720669"/>
    <w:rsid w:val="00723887"/>
    <w:rsid w:val="00724E6C"/>
    <w:rsid w:val="00727466"/>
    <w:rsid w:val="007309A2"/>
    <w:rsid w:val="007438B0"/>
    <w:rsid w:val="0074413F"/>
    <w:rsid w:val="0074450E"/>
    <w:rsid w:val="00746F3E"/>
    <w:rsid w:val="00750980"/>
    <w:rsid w:val="00750D19"/>
    <w:rsid w:val="00751C7B"/>
    <w:rsid w:val="00752ADA"/>
    <w:rsid w:val="00763ECD"/>
    <w:rsid w:val="00764254"/>
    <w:rsid w:val="00767943"/>
    <w:rsid w:val="00770969"/>
    <w:rsid w:val="00777819"/>
    <w:rsid w:val="0077781F"/>
    <w:rsid w:val="00780BAB"/>
    <w:rsid w:val="00780F5E"/>
    <w:rsid w:val="00781C00"/>
    <w:rsid w:val="00782FF5"/>
    <w:rsid w:val="00783497"/>
    <w:rsid w:val="00786EB0"/>
    <w:rsid w:val="007932A7"/>
    <w:rsid w:val="00794483"/>
    <w:rsid w:val="0079670F"/>
    <w:rsid w:val="00797F62"/>
    <w:rsid w:val="007A478E"/>
    <w:rsid w:val="007B1273"/>
    <w:rsid w:val="007B25A4"/>
    <w:rsid w:val="007B5271"/>
    <w:rsid w:val="007B557B"/>
    <w:rsid w:val="007C0F90"/>
    <w:rsid w:val="007C1552"/>
    <w:rsid w:val="007C2505"/>
    <w:rsid w:val="007C4A04"/>
    <w:rsid w:val="007C6B09"/>
    <w:rsid w:val="007C6C60"/>
    <w:rsid w:val="007C7D77"/>
    <w:rsid w:val="007D3BED"/>
    <w:rsid w:val="007E7EB6"/>
    <w:rsid w:val="007F1984"/>
    <w:rsid w:val="007F19EE"/>
    <w:rsid w:val="007F2184"/>
    <w:rsid w:val="007F2E8E"/>
    <w:rsid w:val="0080120A"/>
    <w:rsid w:val="00804828"/>
    <w:rsid w:val="00804F47"/>
    <w:rsid w:val="0080782A"/>
    <w:rsid w:val="008101AC"/>
    <w:rsid w:val="00810D18"/>
    <w:rsid w:val="0081110E"/>
    <w:rsid w:val="008142FD"/>
    <w:rsid w:val="00816C94"/>
    <w:rsid w:val="00817AF1"/>
    <w:rsid w:val="0082116D"/>
    <w:rsid w:val="00826A3C"/>
    <w:rsid w:val="00826F9F"/>
    <w:rsid w:val="00830E99"/>
    <w:rsid w:val="008350E8"/>
    <w:rsid w:val="00841EF0"/>
    <w:rsid w:val="00846AB2"/>
    <w:rsid w:val="0084706B"/>
    <w:rsid w:val="008477A2"/>
    <w:rsid w:val="00851CFC"/>
    <w:rsid w:val="00854B2E"/>
    <w:rsid w:val="008573FC"/>
    <w:rsid w:val="00857E96"/>
    <w:rsid w:val="0087104F"/>
    <w:rsid w:val="00871592"/>
    <w:rsid w:val="00875040"/>
    <w:rsid w:val="0088450E"/>
    <w:rsid w:val="0088603B"/>
    <w:rsid w:val="008938A4"/>
    <w:rsid w:val="00894914"/>
    <w:rsid w:val="00896208"/>
    <w:rsid w:val="0089733D"/>
    <w:rsid w:val="008A1446"/>
    <w:rsid w:val="008A4D38"/>
    <w:rsid w:val="008A6994"/>
    <w:rsid w:val="008B312B"/>
    <w:rsid w:val="008B5CAE"/>
    <w:rsid w:val="008C08C1"/>
    <w:rsid w:val="008C09EA"/>
    <w:rsid w:val="008C2221"/>
    <w:rsid w:val="008C2EAE"/>
    <w:rsid w:val="008C6D33"/>
    <w:rsid w:val="008D1EB6"/>
    <w:rsid w:val="008D2152"/>
    <w:rsid w:val="008D2F66"/>
    <w:rsid w:val="008E04DA"/>
    <w:rsid w:val="008E1428"/>
    <w:rsid w:val="008E4AA3"/>
    <w:rsid w:val="008E4CC4"/>
    <w:rsid w:val="008E6933"/>
    <w:rsid w:val="008E6955"/>
    <w:rsid w:val="008E7E59"/>
    <w:rsid w:val="008F6E3B"/>
    <w:rsid w:val="00900125"/>
    <w:rsid w:val="00900728"/>
    <w:rsid w:val="00903F2C"/>
    <w:rsid w:val="00905390"/>
    <w:rsid w:val="009103B5"/>
    <w:rsid w:val="009112FD"/>
    <w:rsid w:val="009136B0"/>
    <w:rsid w:val="00916FB8"/>
    <w:rsid w:val="00917C2A"/>
    <w:rsid w:val="0092387B"/>
    <w:rsid w:val="0092454D"/>
    <w:rsid w:val="009258C9"/>
    <w:rsid w:val="00926ECF"/>
    <w:rsid w:val="00933CAB"/>
    <w:rsid w:val="00941CCE"/>
    <w:rsid w:val="00942148"/>
    <w:rsid w:val="00955727"/>
    <w:rsid w:val="009557A7"/>
    <w:rsid w:val="00955F1A"/>
    <w:rsid w:val="00956B8B"/>
    <w:rsid w:val="009635D7"/>
    <w:rsid w:val="00967A5A"/>
    <w:rsid w:val="009702E5"/>
    <w:rsid w:val="00972B9B"/>
    <w:rsid w:val="009732FB"/>
    <w:rsid w:val="00975E7A"/>
    <w:rsid w:val="009766AA"/>
    <w:rsid w:val="00982CAB"/>
    <w:rsid w:val="00984FAD"/>
    <w:rsid w:val="009866D1"/>
    <w:rsid w:val="00986D75"/>
    <w:rsid w:val="00990E7D"/>
    <w:rsid w:val="0099155C"/>
    <w:rsid w:val="00993775"/>
    <w:rsid w:val="009941A9"/>
    <w:rsid w:val="00994742"/>
    <w:rsid w:val="009A1FE9"/>
    <w:rsid w:val="009A2C70"/>
    <w:rsid w:val="009A2FE6"/>
    <w:rsid w:val="009A394D"/>
    <w:rsid w:val="009A5896"/>
    <w:rsid w:val="009B15F2"/>
    <w:rsid w:val="009B2343"/>
    <w:rsid w:val="009B36F7"/>
    <w:rsid w:val="009B63A1"/>
    <w:rsid w:val="009C5644"/>
    <w:rsid w:val="009C6F66"/>
    <w:rsid w:val="009D25AF"/>
    <w:rsid w:val="009D6044"/>
    <w:rsid w:val="009E0DDF"/>
    <w:rsid w:val="009E1E3D"/>
    <w:rsid w:val="009E1E90"/>
    <w:rsid w:val="009E3815"/>
    <w:rsid w:val="009F1683"/>
    <w:rsid w:val="009F2004"/>
    <w:rsid w:val="009F2F8C"/>
    <w:rsid w:val="009F4EC3"/>
    <w:rsid w:val="009F572E"/>
    <w:rsid w:val="009F6185"/>
    <w:rsid w:val="00A0063F"/>
    <w:rsid w:val="00A008D2"/>
    <w:rsid w:val="00A01654"/>
    <w:rsid w:val="00A03F9D"/>
    <w:rsid w:val="00A11434"/>
    <w:rsid w:val="00A11951"/>
    <w:rsid w:val="00A12D69"/>
    <w:rsid w:val="00A13B4B"/>
    <w:rsid w:val="00A16C59"/>
    <w:rsid w:val="00A16D6C"/>
    <w:rsid w:val="00A20253"/>
    <w:rsid w:val="00A23AA1"/>
    <w:rsid w:val="00A24C5C"/>
    <w:rsid w:val="00A25CF3"/>
    <w:rsid w:val="00A32642"/>
    <w:rsid w:val="00A32870"/>
    <w:rsid w:val="00A32FAA"/>
    <w:rsid w:val="00A35764"/>
    <w:rsid w:val="00A365F8"/>
    <w:rsid w:val="00A36B08"/>
    <w:rsid w:val="00A37A81"/>
    <w:rsid w:val="00A4231B"/>
    <w:rsid w:val="00A42D34"/>
    <w:rsid w:val="00A45597"/>
    <w:rsid w:val="00A47483"/>
    <w:rsid w:val="00A474F1"/>
    <w:rsid w:val="00A505D7"/>
    <w:rsid w:val="00A5280F"/>
    <w:rsid w:val="00A52A87"/>
    <w:rsid w:val="00A53712"/>
    <w:rsid w:val="00A60E34"/>
    <w:rsid w:val="00A61001"/>
    <w:rsid w:val="00A6174D"/>
    <w:rsid w:val="00A61764"/>
    <w:rsid w:val="00A62EB4"/>
    <w:rsid w:val="00A63562"/>
    <w:rsid w:val="00A66B82"/>
    <w:rsid w:val="00A67EE7"/>
    <w:rsid w:val="00A71CA7"/>
    <w:rsid w:val="00A74D1D"/>
    <w:rsid w:val="00A82823"/>
    <w:rsid w:val="00A83BF8"/>
    <w:rsid w:val="00A85387"/>
    <w:rsid w:val="00A87EF0"/>
    <w:rsid w:val="00AA0169"/>
    <w:rsid w:val="00AA0C73"/>
    <w:rsid w:val="00AA2F40"/>
    <w:rsid w:val="00AA306B"/>
    <w:rsid w:val="00AA6B74"/>
    <w:rsid w:val="00AA6C4A"/>
    <w:rsid w:val="00AA70BF"/>
    <w:rsid w:val="00AB0DEA"/>
    <w:rsid w:val="00AB29BE"/>
    <w:rsid w:val="00AB3229"/>
    <w:rsid w:val="00AB3B21"/>
    <w:rsid w:val="00AC0809"/>
    <w:rsid w:val="00AC2AAD"/>
    <w:rsid w:val="00AC4826"/>
    <w:rsid w:val="00AC53F1"/>
    <w:rsid w:val="00AD0B46"/>
    <w:rsid w:val="00AD2CB1"/>
    <w:rsid w:val="00AD3BC6"/>
    <w:rsid w:val="00AE07ED"/>
    <w:rsid w:val="00AE3354"/>
    <w:rsid w:val="00AE6C01"/>
    <w:rsid w:val="00AE6C0A"/>
    <w:rsid w:val="00AE7E08"/>
    <w:rsid w:val="00AF0D7F"/>
    <w:rsid w:val="00B00B71"/>
    <w:rsid w:val="00B025B3"/>
    <w:rsid w:val="00B03A37"/>
    <w:rsid w:val="00B0628F"/>
    <w:rsid w:val="00B06B61"/>
    <w:rsid w:val="00B10863"/>
    <w:rsid w:val="00B10F03"/>
    <w:rsid w:val="00B1178B"/>
    <w:rsid w:val="00B12142"/>
    <w:rsid w:val="00B14810"/>
    <w:rsid w:val="00B14A26"/>
    <w:rsid w:val="00B151C4"/>
    <w:rsid w:val="00B15A3D"/>
    <w:rsid w:val="00B16752"/>
    <w:rsid w:val="00B16C40"/>
    <w:rsid w:val="00B17E59"/>
    <w:rsid w:val="00B23AF3"/>
    <w:rsid w:val="00B259F3"/>
    <w:rsid w:val="00B301C7"/>
    <w:rsid w:val="00B3039F"/>
    <w:rsid w:val="00B318DC"/>
    <w:rsid w:val="00B36D8A"/>
    <w:rsid w:val="00B36E19"/>
    <w:rsid w:val="00B47769"/>
    <w:rsid w:val="00B535BA"/>
    <w:rsid w:val="00B54364"/>
    <w:rsid w:val="00B5670D"/>
    <w:rsid w:val="00B604B6"/>
    <w:rsid w:val="00B60FB2"/>
    <w:rsid w:val="00B71A7F"/>
    <w:rsid w:val="00B74246"/>
    <w:rsid w:val="00B80C68"/>
    <w:rsid w:val="00B82398"/>
    <w:rsid w:val="00B84813"/>
    <w:rsid w:val="00B90622"/>
    <w:rsid w:val="00B95462"/>
    <w:rsid w:val="00B95CB1"/>
    <w:rsid w:val="00BA1B26"/>
    <w:rsid w:val="00BA223B"/>
    <w:rsid w:val="00BA3C3D"/>
    <w:rsid w:val="00BA5C8E"/>
    <w:rsid w:val="00BB1B75"/>
    <w:rsid w:val="00BB28FF"/>
    <w:rsid w:val="00BB2CC7"/>
    <w:rsid w:val="00BB43A9"/>
    <w:rsid w:val="00BB51F1"/>
    <w:rsid w:val="00BB6C2A"/>
    <w:rsid w:val="00BB723E"/>
    <w:rsid w:val="00BC3A08"/>
    <w:rsid w:val="00BC417B"/>
    <w:rsid w:val="00BD430A"/>
    <w:rsid w:val="00BD4571"/>
    <w:rsid w:val="00BD6667"/>
    <w:rsid w:val="00BD6E88"/>
    <w:rsid w:val="00BE2664"/>
    <w:rsid w:val="00BE3718"/>
    <w:rsid w:val="00BE5ECE"/>
    <w:rsid w:val="00BE662B"/>
    <w:rsid w:val="00BE7344"/>
    <w:rsid w:val="00BF0BF6"/>
    <w:rsid w:val="00BF1EF7"/>
    <w:rsid w:val="00BF55F1"/>
    <w:rsid w:val="00C046FE"/>
    <w:rsid w:val="00C04D97"/>
    <w:rsid w:val="00C101AA"/>
    <w:rsid w:val="00C1269D"/>
    <w:rsid w:val="00C13047"/>
    <w:rsid w:val="00C246C8"/>
    <w:rsid w:val="00C2481C"/>
    <w:rsid w:val="00C24B0C"/>
    <w:rsid w:val="00C27CBD"/>
    <w:rsid w:val="00C30148"/>
    <w:rsid w:val="00C3018E"/>
    <w:rsid w:val="00C35102"/>
    <w:rsid w:val="00C36B71"/>
    <w:rsid w:val="00C434D4"/>
    <w:rsid w:val="00C437EF"/>
    <w:rsid w:val="00C43863"/>
    <w:rsid w:val="00C43904"/>
    <w:rsid w:val="00C439FA"/>
    <w:rsid w:val="00C46BC5"/>
    <w:rsid w:val="00C5031A"/>
    <w:rsid w:val="00C50F2E"/>
    <w:rsid w:val="00C61770"/>
    <w:rsid w:val="00C61976"/>
    <w:rsid w:val="00C67A85"/>
    <w:rsid w:val="00C755B2"/>
    <w:rsid w:val="00C762C0"/>
    <w:rsid w:val="00C768A7"/>
    <w:rsid w:val="00C77FB4"/>
    <w:rsid w:val="00C8413C"/>
    <w:rsid w:val="00C9271D"/>
    <w:rsid w:val="00C929E9"/>
    <w:rsid w:val="00C92E14"/>
    <w:rsid w:val="00C95073"/>
    <w:rsid w:val="00C96924"/>
    <w:rsid w:val="00CA28FF"/>
    <w:rsid w:val="00CA34CE"/>
    <w:rsid w:val="00CA39E8"/>
    <w:rsid w:val="00CA4905"/>
    <w:rsid w:val="00CA495C"/>
    <w:rsid w:val="00CA55BE"/>
    <w:rsid w:val="00CA65B4"/>
    <w:rsid w:val="00CB1413"/>
    <w:rsid w:val="00CB1630"/>
    <w:rsid w:val="00CB77AC"/>
    <w:rsid w:val="00CC2880"/>
    <w:rsid w:val="00CC6063"/>
    <w:rsid w:val="00CC7138"/>
    <w:rsid w:val="00CD105B"/>
    <w:rsid w:val="00CD28A0"/>
    <w:rsid w:val="00CD291F"/>
    <w:rsid w:val="00CD70C5"/>
    <w:rsid w:val="00CE478B"/>
    <w:rsid w:val="00CE4BD7"/>
    <w:rsid w:val="00CE6377"/>
    <w:rsid w:val="00CE78C0"/>
    <w:rsid w:val="00CF0446"/>
    <w:rsid w:val="00CF18CB"/>
    <w:rsid w:val="00CF261A"/>
    <w:rsid w:val="00CF3035"/>
    <w:rsid w:val="00CF3280"/>
    <w:rsid w:val="00CF6EB9"/>
    <w:rsid w:val="00CF74DA"/>
    <w:rsid w:val="00D06F11"/>
    <w:rsid w:val="00D075E3"/>
    <w:rsid w:val="00D12097"/>
    <w:rsid w:val="00D12E65"/>
    <w:rsid w:val="00D13D8E"/>
    <w:rsid w:val="00D14CAF"/>
    <w:rsid w:val="00D1639A"/>
    <w:rsid w:val="00D20261"/>
    <w:rsid w:val="00D226A5"/>
    <w:rsid w:val="00D2520F"/>
    <w:rsid w:val="00D27059"/>
    <w:rsid w:val="00D34298"/>
    <w:rsid w:val="00D34761"/>
    <w:rsid w:val="00D347FB"/>
    <w:rsid w:val="00D35077"/>
    <w:rsid w:val="00D4043A"/>
    <w:rsid w:val="00D42314"/>
    <w:rsid w:val="00D42511"/>
    <w:rsid w:val="00D43F6E"/>
    <w:rsid w:val="00D452DA"/>
    <w:rsid w:val="00D45F92"/>
    <w:rsid w:val="00D4738E"/>
    <w:rsid w:val="00D50AD4"/>
    <w:rsid w:val="00D51DB0"/>
    <w:rsid w:val="00D52A09"/>
    <w:rsid w:val="00D52C01"/>
    <w:rsid w:val="00D53292"/>
    <w:rsid w:val="00D53DAF"/>
    <w:rsid w:val="00D62079"/>
    <w:rsid w:val="00D6500A"/>
    <w:rsid w:val="00D67B98"/>
    <w:rsid w:val="00D7000F"/>
    <w:rsid w:val="00D716C0"/>
    <w:rsid w:val="00D71B75"/>
    <w:rsid w:val="00D71DA3"/>
    <w:rsid w:val="00D746A1"/>
    <w:rsid w:val="00D75D38"/>
    <w:rsid w:val="00D77148"/>
    <w:rsid w:val="00D771BA"/>
    <w:rsid w:val="00D77E64"/>
    <w:rsid w:val="00D816E6"/>
    <w:rsid w:val="00D81963"/>
    <w:rsid w:val="00D81A78"/>
    <w:rsid w:val="00D8294B"/>
    <w:rsid w:val="00D839B8"/>
    <w:rsid w:val="00D91049"/>
    <w:rsid w:val="00D91381"/>
    <w:rsid w:val="00DA1172"/>
    <w:rsid w:val="00DA2131"/>
    <w:rsid w:val="00DB1D98"/>
    <w:rsid w:val="00DB2016"/>
    <w:rsid w:val="00DB2FAF"/>
    <w:rsid w:val="00DB34D8"/>
    <w:rsid w:val="00DB4931"/>
    <w:rsid w:val="00DC3D55"/>
    <w:rsid w:val="00DD707B"/>
    <w:rsid w:val="00DE510D"/>
    <w:rsid w:val="00DF2C4C"/>
    <w:rsid w:val="00DF3B6A"/>
    <w:rsid w:val="00DF72D4"/>
    <w:rsid w:val="00E01128"/>
    <w:rsid w:val="00E03979"/>
    <w:rsid w:val="00E05357"/>
    <w:rsid w:val="00E05D4D"/>
    <w:rsid w:val="00E05EA8"/>
    <w:rsid w:val="00E103BA"/>
    <w:rsid w:val="00E132FB"/>
    <w:rsid w:val="00E202BF"/>
    <w:rsid w:val="00E20A67"/>
    <w:rsid w:val="00E2131A"/>
    <w:rsid w:val="00E22489"/>
    <w:rsid w:val="00E25F41"/>
    <w:rsid w:val="00E26A14"/>
    <w:rsid w:val="00E331D1"/>
    <w:rsid w:val="00E3394C"/>
    <w:rsid w:val="00E40654"/>
    <w:rsid w:val="00E42463"/>
    <w:rsid w:val="00E42BC6"/>
    <w:rsid w:val="00E47F60"/>
    <w:rsid w:val="00E50075"/>
    <w:rsid w:val="00E5194D"/>
    <w:rsid w:val="00E53B11"/>
    <w:rsid w:val="00E54620"/>
    <w:rsid w:val="00E555AA"/>
    <w:rsid w:val="00E600AB"/>
    <w:rsid w:val="00E62ADA"/>
    <w:rsid w:val="00E66F5F"/>
    <w:rsid w:val="00E67FD2"/>
    <w:rsid w:val="00E7042B"/>
    <w:rsid w:val="00E70A2F"/>
    <w:rsid w:val="00E7209F"/>
    <w:rsid w:val="00E72271"/>
    <w:rsid w:val="00E729B0"/>
    <w:rsid w:val="00E75145"/>
    <w:rsid w:val="00E755BF"/>
    <w:rsid w:val="00E769B6"/>
    <w:rsid w:val="00E77264"/>
    <w:rsid w:val="00E7793A"/>
    <w:rsid w:val="00E77CC4"/>
    <w:rsid w:val="00E83F75"/>
    <w:rsid w:val="00E85C61"/>
    <w:rsid w:val="00E91488"/>
    <w:rsid w:val="00E934DE"/>
    <w:rsid w:val="00EA0B75"/>
    <w:rsid w:val="00EA2AD7"/>
    <w:rsid w:val="00EA32A0"/>
    <w:rsid w:val="00EA3ECF"/>
    <w:rsid w:val="00EA40E1"/>
    <w:rsid w:val="00EA571F"/>
    <w:rsid w:val="00EA5D78"/>
    <w:rsid w:val="00EB048F"/>
    <w:rsid w:val="00EB33CB"/>
    <w:rsid w:val="00EB3B7C"/>
    <w:rsid w:val="00EB3E6B"/>
    <w:rsid w:val="00EB4CDD"/>
    <w:rsid w:val="00EB53EE"/>
    <w:rsid w:val="00EB56F7"/>
    <w:rsid w:val="00EB61C4"/>
    <w:rsid w:val="00EC107F"/>
    <w:rsid w:val="00EC1F39"/>
    <w:rsid w:val="00EC216F"/>
    <w:rsid w:val="00EC7116"/>
    <w:rsid w:val="00ED0DD2"/>
    <w:rsid w:val="00ED1503"/>
    <w:rsid w:val="00ED2181"/>
    <w:rsid w:val="00ED7B41"/>
    <w:rsid w:val="00EE189C"/>
    <w:rsid w:val="00EE3F14"/>
    <w:rsid w:val="00EE6C20"/>
    <w:rsid w:val="00EF00B8"/>
    <w:rsid w:val="00EF035D"/>
    <w:rsid w:val="00EF2179"/>
    <w:rsid w:val="00EF339F"/>
    <w:rsid w:val="00EF4BF3"/>
    <w:rsid w:val="00EF67C8"/>
    <w:rsid w:val="00F066DF"/>
    <w:rsid w:val="00F075E2"/>
    <w:rsid w:val="00F17364"/>
    <w:rsid w:val="00F17AB6"/>
    <w:rsid w:val="00F2225B"/>
    <w:rsid w:val="00F33336"/>
    <w:rsid w:val="00F3719C"/>
    <w:rsid w:val="00F40E9B"/>
    <w:rsid w:val="00F41245"/>
    <w:rsid w:val="00F41624"/>
    <w:rsid w:val="00F448D1"/>
    <w:rsid w:val="00F47CCA"/>
    <w:rsid w:val="00F57654"/>
    <w:rsid w:val="00F57E25"/>
    <w:rsid w:val="00F61E58"/>
    <w:rsid w:val="00F61F8C"/>
    <w:rsid w:val="00F628CD"/>
    <w:rsid w:val="00F64AE6"/>
    <w:rsid w:val="00F65101"/>
    <w:rsid w:val="00F67099"/>
    <w:rsid w:val="00F67156"/>
    <w:rsid w:val="00F70EDD"/>
    <w:rsid w:val="00F73EDA"/>
    <w:rsid w:val="00F74892"/>
    <w:rsid w:val="00F776A4"/>
    <w:rsid w:val="00F80072"/>
    <w:rsid w:val="00F80215"/>
    <w:rsid w:val="00F80CA1"/>
    <w:rsid w:val="00F82B80"/>
    <w:rsid w:val="00F85D1E"/>
    <w:rsid w:val="00F948AB"/>
    <w:rsid w:val="00F95578"/>
    <w:rsid w:val="00FA0D5D"/>
    <w:rsid w:val="00FA3319"/>
    <w:rsid w:val="00FA4B71"/>
    <w:rsid w:val="00FB18D1"/>
    <w:rsid w:val="00FC11A9"/>
    <w:rsid w:val="00FC15FC"/>
    <w:rsid w:val="00FC446E"/>
    <w:rsid w:val="00FC500C"/>
    <w:rsid w:val="00FC5092"/>
    <w:rsid w:val="00FC7772"/>
    <w:rsid w:val="00FE124D"/>
    <w:rsid w:val="00FE73C3"/>
    <w:rsid w:val="00FF2792"/>
    <w:rsid w:val="00FF5CE0"/>
    <w:rsid w:val="00FF68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37D22212"/>
  <w15:docId w15:val="{B614C846-B4EF-4AC8-AA53-EB75ECF9C3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C12FA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E22489"/>
    <w:pPr>
      <w:spacing w:before="108" w:after="108"/>
      <w:jc w:val="center"/>
      <w:outlineLvl w:val="0"/>
    </w:pPr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1">
    <w:name w:val="заголовок 1"/>
    <w:basedOn w:val="a"/>
    <w:next w:val="a"/>
    <w:rsid w:val="00197F3A"/>
    <w:pPr>
      <w:keepNext/>
      <w:widowControl/>
      <w:adjustRightInd/>
      <w:jc w:val="center"/>
      <w:outlineLvl w:val="0"/>
    </w:pPr>
    <w:rPr>
      <w:b/>
      <w:bCs/>
      <w:spacing w:val="60"/>
      <w:sz w:val="18"/>
      <w:szCs w:val="18"/>
    </w:rPr>
  </w:style>
  <w:style w:type="paragraph" w:customStyle="1" w:styleId="2">
    <w:name w:val="заголовок 2"/>
    <w:basedOn w:val="a"/>
    <w:next w:val="a"/>
    <w:rsid w:val="00197F3A"/>
    <w:pPr>
      <w:keepNext/>
      <w:widowControl/>
      <w:adjustRightInd/>
      <w:jc w:val="center"/>
      <w:outlineLvl w:val="1"/>
    </w:pPr>
    <w:rPr>
      <w:b/>
      <w:bCs/>
      <w:spacing w:val="80"/>
      <w:sz w:val="28"/>
      <w:szCs w:val="28"/>
    </w:rPr>
  </w:style>
  <w:style w:type="table" w:styleId="a3">
    <w:name w:val="Table Grid"/>
    <w:basedOn w:val="a1"/>
    <w:rsid w:val="00197F3A"/>
    <w:pPr>
      <w:widowControl w:val="0"/>
      <w:autoSpaceDE w:val="0"/>
      <w:autoSpaceDN w:val="0"/>
      <w:adjustRightInd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D52A09"/>
    <w:pPr>
      <w:ind w:left="720"/>
      <w:contextualSpacing/>
    </w:pPr>
  </w:style>
  <w:style w:type="paragraph" w:styleId="a5">
    <w:name w:val="header"/>
    <w:basedOn w:val="a"/>
    <w:link w:val="a6"/>
    <w:uiPriority w:val="99"/>
    <w:rsid w:val="00165411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165411"/>
  </w:style>
  <w:style w:type="paragraph" w:styleId="a7">
    <w:name w:val="footer"/>
    <w:basedOn w:val="a"/>
    <w:link w:val="a8"/>
    <w:rsid w:val="00165411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rsid w:val="00165411"/>
  </w:style>
  <w:style w:type="paragraph" w:styleId="a9">
    <w:name w:val="Balloon Text"/>
    <w:basedOn w:val="a"/>
    <w:link w:val="aa"/>
    <w:rsid w:val="003F4F92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rsid w:val="003F4F92"/>
    <w:rPr>
      <w:rFonts w:ascii="Tahoma" w:hAnsi="Tahoma" w:cs="Tahoma"/>
      <w:sz w:val="16"/>
      <w:szCs w:val="16"/>
    </w:rPr>
  </w:style>
  <w:style w:type="paragraph" w:styleId="ab">
    <w:name w:val="footnote text"/>
    <w:basedOn w:val="a"/>
    <w:link w:val="ac"/>
    <w:rsid w:val="007F1984"/>
  </w:style>
  <w:style w:type="character" w:customStyle="1" w:styleId="ac">
    <w:name w:val="Текст сноски Знак"/>
    <w:basedOn w:val="a0"/>
    <w:link w:val="ab"/>
    <w:rsid w:val="007F1984"/>
  </w:style>
  <w:style w:type="character" w:styleId="ad">
    <w:name w:val="footnote reference"/>
    <w:basedOn w:val="a0"/>
    <w:rsid w:val="007F1984"/>
    <w:rPr>
      <w:vertAlign w:val="superscript"/>
    </w:rPr>
  </w:style>
  <w:style w:type="paragraph" w:styleId="ae">
    <w:name w:val="endnote text"/>
    <w:basedOn w:val="a"/>
    <w:link w:val="af"/>
    <w:rsid w:val="00CE6377"/>
  </w:style>
  <w:style w:type="character" w:customStyle="1" w:styleId="af">
    <w:name w:val="Текст концевой сноски Знак"/>
    <w:basedOn w:val="a0"/>
    <w:link w:val="ae"/>
    <w:rsid w:val="00CE6377"/>
  </w:style>
  <w:style w:type="character" w:styleId="af0">
    <w:name w:val="endnote reference"/>
    <w:basedOn w:val="a0"/>
    <w:rsid w:val="00CE6377"/>
    <w:rPr>
      <w:vertAlign w:val="superscript"/>
    </w:rPr>
  </w:style>
  <w:style w:type="character" w:customStyle="1" w:styleId="af1">
    <w:name w:val="Гипертекстовая ссылка"/>
    <w:basedOn w:val="a0"/>
    <w:uiPriority w:val="99"/>
    <w:rsid w:val="00432FA0"/>
    <w:rPr>
      <w:color w:val="106BBE"/>
    </w:rPr>
  </w:style>
  <w:style w:type="paragraph" w:customStyle="1" w:styleId="ConsPlusNormal">
    <w:name w:val="ConsPlusNormal"/>
    <w:rsid w:val="00CA28FF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s1">
    <w:name w:val="s_1"/>
    <w:basedOn w:val="a"/>
    <w:rsid w:val="00A71CA7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f2">
    <w:name w:val="Emphasis"/>
    <w:basedOn w:val="a0"/>
    <w:uiPriority w:val="20"/>
    <w:qFormat/>
    <w:rsid w:val="00A71CA7"/>
    <w:rPr>
      <w:i/>
      <w:iCs/>
    </w:rPr>
  </w:style>
  <w:style w:type="character" w:styleId="af3">
    <w:name w:val="Hyperlink"/>
    <w:basedOn w:val="a0"/>
    <w:unhideWhenUsed/>
    <w:rsid w:val="00A71CA7"/>
    <w:rPr>
      <w:color w:val="0000FF"/>
      <w:u w:val="single"/>
    </w:rPr>
  </w:style>
  <w:style w:type="paragraph" w:customStyle="1" w:styleId="s22">
    <w:name w:val="s_22"/>
    <w:basedOn w:val="a"/>
    <w:rsid w:val="00FC50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9">
    <w:name w:val="s_9"/>
    <w:basedOn w:val="a"/>
    <w:rsid w:val="00FC50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s15">
    <w:name w:val="s_15"/>
    <w:basedOn w:val="a"/>
    <w:rsid w:val="00FC509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s10">
    <w:name w:val="s_10"/>
    <w:basedOn w:val="a0"/>
    <w:rsid w:val="00FC5092"/>
  </w:style>
  <w:style w:type="character" w:customStyle="1" w:styleId="10">
    <w:name w:val="Заголовок 1 Знак"/>
    <w:basedOn w:val="a0"/>
    <w:link w:val="1"/>
    <w:uiPriority w:val="99"/>
    <w:rsid w:val="00E22489"/>
    <w:rPr>
      <w:rFonts w:ascii="Times New Roman CYR" w:hAnsi="Times New Roman CYR" w:cs="Times New Roman CYR"/>
      <w:b/>
      <w:bCs/>
      <w:color w:val="26282F"/>
      <w:sz w:val="24"/>
      <w:szCs w:val="24"/>
    </w:rPr>
  </w:style>
  <w:style w:type="character" w:styleId="af4">
    <w:name w:val="annotation reference"/>
    <w:basedOn w:val="a0"/>
    <w:semiHidden/>
    <w:unhideWhenUsed/>
    <w:rsid w:val="00F448D1"/>
    <w:rPr>
      <w:sz w:val="16"/>
      <w:szCs w:val="16"/>
    </w:rPr>
  </w:style>
  <w:style w:type="paragraph" w:styleId="af5">
    <w:name w:val="annotation text"/>
    <w:basedOn w:val="a"/>
    <w:link w:val="af6"/>
    <w:semiHidden/>
    <w:unhideWhenUsed/>
    <w:rsid w:val="00F448D1"/>
  </w:style>
  <w:style w:type="character" w:customStyle="1" w:styleId="af6">
    <w:name w:val="Текст примечания Знак"/>
    <w:basedOn w:val="a0"/>
    <w:link w:val="af5"/>
    <w:semiHidden/>
    <w:rsid w:val="00F448D1"/>
  </w:style>
  <w:style w:type="character" w:customStyle="1" w:styleId="af7">
    <w:name w:val="Цветовое выделение"/>
    <w:uiPriority w:val="99"/>
    <w:rsid w:val="0081110E"/>
    <w:rPr>
      <w:b/>
      <w:bCs/>
      <w:color w:val="26282F"/>
    </w:rPr>
  </w:style>
  <w:style w:type="paragraph" w:customStyle="1" w:styleId="af8">
    <w:name w:val="Комментарий"/>
    <w:basedOn w:val="a"/>
    <w:next w:val="a"/>
    <w:uiPriority w:val="99"/>
    <w:rsid w:val="0081110E"/>
    <w:pPr>
      <w:spacing w:before="75"/>
      <w:ind w:left="170"/>
      <w:jc w:val="both"/>
    </w:pPr>
    <w:rPr>
      <w:rFonts w:ascii="Times New Roman CYR" w:eastAsiaTheme="minorEastAsia" w:hAnsi="Times New Roman CYR" w:cs="Times New Roman CYR"/>
      <w:color w:val="353842"/>
      <w:sz w:val="24"/>
      <w:szCs w:val="24"/>
      <w:shd w:val="clear" w:color="auto" w:fill="F0F0F0"/>
    </w:rPr>
  </w:style>
  <w:style w:type="paragraph" w:customStyle="1" w:styleId="af9">
    <w:name w:val="Информация о версии"/>
    <w:basedOn w:val="af8"/>
    <w:next w:val="a"/>
    <w:uiPriority w:val="99"/>
    <w:rsid w:val="0081110E"/>
    <w:rPr>
      <w:i/>
      <w:iCs/>
    </w:rPr>
  </w:style>
  <w:style w:type="paragraph" w:customStyle="1" w:styleId="afa">
    <w:name w:val="Нормальный (таблица)"/>
    <w:basedOn w:val="a"/>
    <w:next w:val="a"/>
    <w:uiPriority w:val="99"/>
    <w:rsid w:val="0081110E"/>
    <w:pPr>
      <w:jc w:val="both"/>
    </w:pPr>
    <w:rPr>
      <w:rFonts w:ascii="Times New Roman CYR" w:eastAsiaTheme="minorEastAsia" w:hAnsi="Times New Roman CYR" w:cs="Times New Roman CYR"/>
      <w:sz w:val="24"/>
      <w:szCs w:val="24"/>
    </w:rPr>
  </w:style>
  <w:style w:type="paragraph" w:customStyle="1" w:styleId="afb">
    <w:name w:val="Прижатый влево"/>
    <w:basedOn w:val="a"/>
    <w:next w:val="a"/>
    <w:uiPriority w:val="99"/>
    <w:rsid w:val="0081110E"/>
    <w:rPr>
      <w:rFonts w:ascii="Times New Roman CYR" w:eastAsiaTheme="minorEastAsia" w:hAnsi="Times New Roman CYR" w:cs="Times New Roman CYR"/>
      <w:sz w:val="24"/>
      <w:szCs w:val="24"/>
    </w:rPr>
  </w:style>
  <w:style w:type="character" w:styleId="afc">
    <w:name w:val="page number"/>
    <w:basedOn w:val="a0"/>
    <w:semiHidden/>
    <w:rsid w:val="00A5280F"/>
  </w:style>
  <w:style w:type="paragraph" w:styleId="afd">
    <w:name w:val="annotation subject"/>
    <w:basedOn w:val="af5"/>
    <w:next w:val="af5"/>
    <w:link w:val="afe"/>
    <w:semiHidden/>
    <w:unhideWhenUsed/>
    <w:rsid w:val="00C13047"/>
    <w:rPr>
      <w:b/>
      <w:bCs/>
    </w:rPr>
  </w:style>
  <w:style w:type="character" w:customStyle="1" w:styleId="afe">
    <w:name w:val="Тема примечания Знак"/>
    <w:basedOn w:val="af6"/>
    <w:link w:val="afd"/>
    <w:semiHidden/>
    <w:rsid w:val="00C1304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63022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57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0380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14822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588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75874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753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85389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71932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2684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65153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564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17157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6384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86675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95845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86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521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382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4204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5043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992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76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1200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548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29869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2232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105662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19741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902297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75213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8317035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79540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058110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346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12059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2496206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20386018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2029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685496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4524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534797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134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5147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9716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970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479613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80398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6292864">
              <w:marLeft w:val="0"/>
              <w:marRight w:val="0"/>
              <w:marTop w:val="240"/>
              <w:marBottom w:val="24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29453184">
          <w:marLeft w:val="0"/>
          <w:marRight w:val="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91309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5283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92399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82640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758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2865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85274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384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803704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8196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3002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84037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995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61879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8037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881751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08600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769598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19386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1305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46438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42548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92464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829222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6205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95066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6065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574878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04059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1581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7653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0017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60533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032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ayor.cherinfo.ru" TargetMode="External"/><Relationship Id="rId13" Type="http://schemas.openxmlformats.org/officeDocument/2006/relationships/hyperlink" Target="http://mobileonline.garant.ru/document?id=20237777&amp;sub=1577" TargetMode="External"/><Relationship Id="rId18" Type="http://schemas.openxmlformats.org/officeDocument/2006/relationships/hyperlink" Target="http://mobileonline.garant.ru/document?id=20237777&amp;sub=1577" TargetMode="External"/><Relationship Id="rId26" Type="http://schemas.openxmlformats.org/officeDocument/2006/relationships/hyperlink" Target="http://mobileonline.garant.ru/document?id=20277267&amp;sub=1000" TargetMode="External"/><Relationship Id="rId3" Type="http://schemas.openxmlformats.org/officeDocument/2006/relationships/styles" Target="styles.xml"/><Relationship Id="rId21" Type="http://schemas.openxmlformats.org/officeDocument/2006/relationships/hyperlink" Target="consultantplus://offline/ref=769DE4F2F5DD86E76CB3823DEFF388FDBEF7D4C9678AE52056923DF502C7475FD3DE2Ds3ACI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obileonline.garant.ru/document?id=20237777&amp;sub=404" TargetMode="External"/><Relationship Id="rId17" Type="http://schemas.openxmlformats.org/officeDocument/2006/relationships/hyperlink" Target="http://mobileonline.garant.ru/document?id=94874&amp;sub=0" TargetMode="External"/><Relationship Id="rId25" Type="http://schemas.openxmlformats.org/officeDocument/2006/relationships/hyperlink" Target="http://mobileonline.garant.ru/document?id=20237777&amp;sub=1577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mobileonline.garant.ru/document?id=20237777&amp;sub=1577" TargetMode="External"/><Relationship Id="rId20" Type="http://schemas.openxmlformats.org/officeDocument/2006/relationships/hyperlink" Target="consultantplus://offline/ref=769DE4F2F5DD86E76CB3823DEFF388FDBEF7D4C9678AE52056923DF502C7475FD3DE2Ds3A9I" TargetMode="External"/><Relationship Id="rId29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gosuslugi35.ru./" TargetMode="External"/><Relationship Id="rId24" Type="http://schemas.openxmlformats.org/officeDocument/2006/relationships/hyperlink" Target="http://mobileonline.garant.ru/document?id=20237777&amp;sub=1577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mobileonline.garant.ru/document?id=20237777&amp;sub=404" TargetMode="External"/><Relationship Id="rId23" Type="http://schemas.openxmlformats.org/officeDocument/2006/relationships/hyperlink" Target="http://mobileonline.garant.ru/document?id=20237777&amp;sub=1577" TargetMode="External"/><Relationship Id="rId28" Type="http://schemas.openxmlformats.org/officeDocument/2006/relationships/footer" Target="footer1.xml"/><Relationship Id="rId10" Type="http://schemas.openxmlformats.org/officeDocument/2006/relationships/hyperlink" Target="http://www.gosuslugi.ru/" TargetMode="External"/><Relationship Id="rId19" Type="http://schemas.openxmlformats.org/officeDocument/2006/relationships/hyperlink" Target="consultantplus://offline/ref=769DE4F2F5DD86E76CB3823DEFF388FDBEFCD5C3608EE52056923DF502sCA7I" TargetMode="External"/><Relationship Id="rId31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cherepovets.mfc35.ru" TargetMode="External"/><Relationship Id="rId14" Type="http://schemas.openxmlformats.org/officeDocument/2006/relationships/hyperlink" Target="http://mobileonline.garant.ru/document?id=20237777&amp;sub=56" TargetMode="External"/><Relationship Id="rId22" Type="http://schemas.openxmlformats.org/officeDocument/2006/relationships/hyperlink" Target="consultantplus://offline/ref=A7746AD7F7733926D7F07C4B2219F9CD96E3B6411CB0A6DC2B76281856E28CF47BEF8771BA9264F8QEx2Q" TargetMode="External"/><Relationship Id="rId27" Type="http://schemas.openxmlformats.org/officeDocument/2006/relationships/hyperlink" Target="http://mobileonline.garant.ru/document?id=20277267&amp;sub=0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Name.XSL" StyleName="GOST - Name Sort"/>
</file>

<file path=customXml/itemProps1.xml><?xml version="1.0" encoding="utf-8"?>
<ds:datastoreItem xmlns:ds="http://schemas.openxmlformats.org/officeDocument/2006/customXml" ds:itemID="{01E8FC90-D015-4ECD-871B-B7C53FD4E16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18</Pages>
  <Words>7624</Words>
  <Characters>43459</Characters>
  <Application>Microsoft Office Word</Application>
  <DocSecurity>0</DocSecurity>
  <Lines>362</Lines>
  <Paragraphs>101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11</vt:i4>
      </vt:variant>
    </vt:vector>
  </HeadingPairs>
  <TitlesOfParts>
    <vt:vector size="12" baseType="lpstr">
      <vt:lpstr/>
      <vt:lpstr>1. Общие положения</vt:lpstr>
      <vt:lpstr>2. Стандарт предоставления муниципальной услуги</vt:lpstr>
      <vt:lpstr>2.14.7. Обеспечивается соответствие помещений, в которых предоставляется муницип</vt:lpstr>
      <vt:lpstr>3. Состав, последовательность и сроки выполнения административных</vt:lpstr>
      <vt:lpstr>процедур (действий), требования к порядку их выполнения, </vt:lpstr>
      <vt:lpstr>в том числе особенности выполнения в электронной форме</vt:lpstr>
      <vt:lpstr>Порядок и сроки выполнения административных процедур (действий) при предоставлен</vt:lpstr>
      <vt:lpstr>4. Формы контроля за предоставлением муниципальной услуги</vt:lpstr>
      <vt:lpstr>5. Досудебный (внесудебный) порядок обжалования решений</vt:lpstr>
      <vt:lpstr>и действий (бездействия) органа, предоставляющего муниципальную услугу, его долж</vt:lpstr>
      <vt:lpstr/>
    </vt:vector>
  </TitlesOfParts>
  <Company>мэрия</Company>
  <LinksUpToDate>false</LinksUpToDate>
  <CharactersWithSpaces>50982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Pavlova</dc:creator>
  <cp:lastModifiedBy>user</cp:lastModifiedBy>
  <cp:revision>2</cp:revision>
  <cp:lastPrinted>2019-04-17T12:51:00Z</cp:lastPrinted>
  <dcterms:created xsi:type="dcterms:W3CDTF">2019-04-29T06:55:00Z</dcterms:created>
  <dcterms:modified xsi:type="dcterms:W3CDTF">2019-04-29T06:55:00Z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1224226362</vt:i4>
  </property>
  <property fmtid="{D5CDD505-2E9C-101B-9397-08002B2CF9AE}" pid="3" name="_NewReviewCycle">
    <vt:lpwstr/>
  </property>
  <property fmtid="{D5CDD505-2E9C-101B-9397-08002B2CF9AE}" pid="4" name="_EmailSubject">
    <vt:lpwstr>АР</vt:lpwstr>
  </property>
  <property fmtid="{D5CDD505-2E9C-101B-9397-08002B2CF9AE}" pid="5" name="_AuthorEmail">
    <vt:lpwstr>garshina.os@cherepovetscity.ru</vt:lpwstr>
  </property>
  <property fmtid="{D5CDD505-2E9C-101B-9397-08002B2CF9AE}" pid="6" name="_AuthorEmailDisplayName">
    <vt:lpwstr>Гаршина Ольга Станиславовна</vt:lpwstr>
  </property>
  <property fmtid="{D5CDD505-2E9C-101B-9397-08002B2CF9AE}" pid="7" name="_PreviousAdHocReviewCycleID">
    <vt:i4>650654158</vt:i4>
  </property>
  <property fmtid="{D5CDD505-2E9C-101B-9397-08002B2CF9AE}" pid="8" name="_ReviewingToolsShownOnce">
    <vt:lpwstr/>
  </property>
</Properties>
</file>