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 xml:space="preserve">ния </w:t>
      </w:r>
      <w:proofErr w:type="gramStart"/>
      <w:r w:rsidR="009E2622">
        <w:rPr>
          <w:sz w:val="26"/>
          <w:szCs w:val="26"/>
        </w:rPr>
        <w:t>Череповецкой</w:t>
      </w:r>
      <w:proofErr w:type="gramEnd"/>
      <w:r w:rsidR="009E2622">
        <w:rPr>
          <w:sz w:val="26"/>
          <w:szCs w:val="26"/>
        </w:rPr>
        <w:t xml:space="preserve">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 xml:space="preserve">ния </w:t>
      </w:r>
      <w:proofErr w:type="gramStart"/>
      <w:r w:rsidR="009E2622">
        <w:rPr>
          <w:sz w:val="26"/>
          <w:szCs w:val="26"/>
        </w:rPr>
        <w:t>Череповецкой</w:t>
      </w:r>
      <w:proofErr w:type="gramEnd"/>
      <w:r w:rsidR="009E2622">
        <w:rPr>
          <w:sz w:val="26"/>
          <w:szCs w:val="26"/>
        </w:rPr>
        <w:t xml:space="preserve"> городской Думы</w:t>
      </w:r>
    </w:p>
    <w:p w:rsidR="00796630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города Череповца»</w:t>
      </w:r>
    </w:p>
    <w:p w:rsidR="00684ADA" w:rsidRDefault="00684ADA" w:rsidP="004C567F">
      <w:pPr>
        <w:pStyle w:val="2"/>
        <w:rPr>
          <w:szCs w:val="26"/>
        </w:rPr>
      </w:pPr>
    </w:p>
    <w:p w:rsidR="00434896" w:rsidRDefault="00063558" w:rsidP="00684ADA">
      <w:pPr>
        <w:pStyle w:val="2"/>
        <w:spacing w:line="0" w:lineRule="atLeast"/>
        <w:ind w:firstLine="709"/>
        <w:rPr>
          <w:szCs w:val="26"/>
        </w:rPr>
      </w:pPr>
      <w:r>
        <w:rPr>
          <w:bCs/>
          <w:szCs w:val="26"/>
        </w:rPr>
        <w:t>В</w:t>
      </w:r>
      <w:r w:rsidRPr="00F500D4">
        <w:rPr>
          <w:bCs/>
          <w:szCs w:val="26"/>
        </w:rPr>
        <w:t xml:space="preserve"> целях приведения положений Устава города</w:t>
      </w:r>
      <w:r>
        <w:rPr>
          <w:bCs/>
          <w:szCs w:val="26"/>
        </w:rPr>
        <w:t xml:space="preserve"> Череповца</w:t>
      </w:r>
      <w:r w:rsidRPr="00F500D4">
        <w:rPr>
          <w:bCs/>
          <w:szCs w:val="26"/>
        </w:rPr>
        <w:t xml:space="preserve"> в соответствие с</w:t>
      </w:r>
      <w:r w:rsidRPr="00F500D4">
        <w:rPr>
          <w:szCs w:val="26"/>
        </w:rPr>
        <w:t xml:space="preserve"> </w:t>
      </w:r>
      <w:r w:rsidR="00E5024F">
        <w:rPr>
          <w:bCs/>
          <w:szCs w:val="26"/>
        </w:rPr>
        <w:t>и</w:t>
      </w:r>
      <w:r w:rsidR="00E5024F">
        <w:rPr>
          <w:bCs/>
          <w:szCs w:val="26"/>
        </w:rPr>
        <w:t>з</w:t>
      </w:r>
      <w:r w:rsidR="00E5024F">
        <w:rPr>
          <w:bCs/>
          <w:szCs w:val="26"/>
        </w:rPr>
        <w:t>менениями действующего законодательства</w:t>
      </w:r>
      <w:r>
        <w:rPr>
          <w:szCs w:val="26"/>
        </w:rPr>
        <w:t xml:space="preserve"> </w:t>
      </w:r>
      <w:r w:rsidRPr="00F500D4">
        <w:rPr>
          <w:bCs/>
          <w:szCs w:val="26"/>
        </w:rPr>
        <w:t xml:space="preserve">подготовлен </w:t>
      </w:r>
      <w:r w:rsidR="001F3136">
        <w:rPr>
          <w:bCs/>
          <w:szCs w:val="26"/>
        </w:rPr>
        <w:t>п</w:t>
      </w:r>
      <w:r w:rsidR="003E3F39" w:rsidRPr="00F500D4">
        <w:rPr>
          <w:bCs/>
          <w:szCs w:val="26"/>
        </w:rPr>
        <w:t xml:space="preserve">роект решения </w:t>
      </w:r>
      <w:proofErr w:type="gramStart"/>
      <w:r w:rsidR="003E3F39" w:rsidRPr="00F500D4">
        <w:rPr>
          <w:bCs/>
          <w:szCs w:val="26"/>
        </w:rPr>
        <w:t>Черепове</w:t>
      </w:r>
      <w:r w:rsidR="003E3F39" w:rsidRPr="00F500D4">
        <w:rPr>
          <w:bCs/>
          <w:szCs w:val="26"/>
        </w:rPr>
        <w:t>ц</w:t>
      </w:r>
      <w:r w:rsidR="003E3F39" w:rsidRPr="00F500D4">
        <w:rPr>
          <w:bCs/>
          <w:szCs w:val="26"/>
        </w:rPr>
        <w:t>кой</w:t>
      </w:r>
      <w:proofErr w:type="gramEnd"/>
      <w:r w:rsidR="003E3F39" w:rsidRPr="00F500D4">
        <w:rPr>
          <w:bCs/>
          <w:szCs w:val="26"/>
        </w:rPr>
        <w:t xml:space="preserve"> городской Думы «</w:t>
      </w:r>
      <w:r w:rsidR="00BE6A4C" w:rsidRPr="00F500D4">
        <w:rPr>
          <w:szCs w:val="26"/>
        </w:rPr>
        <w:t>О внесении изменений в Устав города Череповца»</w:t>
      </w:r>
      <w:r w:rsidR="00B1598C">
        <w:rPr>
          <w:szCs w:val="26"/>
        </w:rPr>
        <w:t>.</w:t>
      </w:r>
    </w:p>
    <w:p w:rsidR="00DB118D" w:rsidRDefault="00446962" w:rsidP="00684ADA">
      <w:pPr>
        <w:pStyle w:val="2"/>
        <w:spacing w:line="0" w:lineRule="atLeast"/>
        <w:ind w:firstLine="709"/>
        <w:rPr>
          <w:szCs w:val="26"/>
        </w:rPr>
      </w:pPr>
      <w:r w:rsidRPr="00F500D4">
        <w:rPr>
          <w:szCs w:val="26"/>
        </w:rPr>
        <w:t xml:space="preserve">Представленным проектом решения предусмотрено внесение изменений в </w:t>
      </w:r>
      <w:r w:rsidR="003D1E11">
        <w:rPr>
          <w:szCs w:val="26"/>
        </w:rPr>
        <w:t>3</w:t>
      </w:r>
      <w:r w:rsidRPr="00F500D4">
        <w:rPr>
          <w:szCs w:val="26"/>
        </w:rPr>
        <w:t xml:space="preserve"> стат</w:t>
      </w:r>
      <w:r w:rsidR="003D1E11">
        <w:rPr>
          <w:szCs w:val="26"/>
        </w:rPr>
        <w:t>ьи</w:t>
      </w:r>
      <w:r w:rsidRPr="00F500D4">
        <w:rPr>
          <w:szCs w:val="26"/>
        </w:rPr>
        <w:t xml:space="preserve"> Устава города Череповца</w:t>
      </w:r>
      <w:r w:rsidR="00E5024F">
        <w:rPr>
          <w:szCs w:val="26"/>
        </w:rPr>
        <w:t>.</w:t>
      </w:r>
      <w:r w:rsidR="00493672">
        <w:rPr>
          <w:szCs w:val="26"/>
        </w:rPr>
        <w:t xml:space="preserve"> </w:t>
      </w:r>
      <w:r w:rsidR="00E5024F">
        <w:rPr>
          <w:szCs w:val="26"/>
        </w:rPr>
        <w:t>Т</w:t>
      </w:r>
      <w:r w:rsidRPr="00F500D4">
        <w:rPr>
          <w:szCs w:val="26"/>
        </w:rPr>
        <w:t>аблица</w:t>
      </w:r>
      <w:r w:rsidR="00E5024F">
        <w:rPr>
          <w:szCs w:val="26"/>
        </w:rPr>
        <w:t xml:space="preserve"> изменений прилагается</w:t>
      </w:r>
      <w:r w:rsidRPr="00F500D4">
        <w:rPr>
          <w:szCs w:val="26"/>
        </w:rPr>
        <w:t>.</w:t>
      </w:r>
    </w:p>
    <w:p w:rsidR="005D2D46" w:rsidRPr="00313281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44 Федерального закона</w:t>
      </w:r>
      <w:r w:rsidRPr="00F500D4">
        <w:rPr>
          <w:sz w:val="26"/>
          <w:szCs w:val="26"/>
        </w:rPr>
        <w:t xml:space="preserve"> от 6 октября 2003</w:t>
      </w:r>
      <w:r>
        <w:rPr>
          <w:sz w:val="26"/>
          <w:szCs w:val="26"/>
        </w:rPr>
        <w:t xml:space="preserve"> года </w:t>
      </w:r>
      <w:r w:rsidRPr="00F500D4">
        <w:rPr>
          <w:sz w:val="26"/>
          <w:szCs w:val="26"/>
        </w:rPr>
        <w:t>№ 131-ФЗ «Об общих принципах организации местного самоуправления в Ро</w:t>
      </w:r>
      <w:r w:rsidRPr="00F500D4">
        <w:rPr>
          <w:sz w:val="26"/>
          <w:szCs w:val="26"/>
        </w:rPr>
        <w:t>с</w:t>
      </w:r>
      <w:r w:rsidRPr="00F500D4">
        <w:rPr>
          <w:sz w:val="26"/>
          <w:szCs w:val="26"/>
        </w:rPr>
        <w:t>сийской Феде</w:t>
      </w:r>
      <w:r>
        <w:rPr>
          <w:sz w:val="26"/>
          <w:szCs w:val="26"/>
        </w:rPr>
        <w:t>рации» указанный проект решения подлежит официальному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ванию (обнародованию)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дней до дня рассмотрения вопроса о внесении изменений в устав муниципального образования с одновременным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кованием (обнародованием) установленного представительным органом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</w:t>
      </w:r>
      <w:r w:rsidRPr="00313281">
        <w:rPr>
          <w:sz w:val="26"/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 w:val="26"/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>, статьей 63 Устава гор</w:t>
      </w:r>
      <w:r w:rsidRPr="00313281">
        <w:rPr>
          <w:sz w:val="26"/>
          <w:szCs w:val="26"/>
        </w:rPr>
        <w:t>о</w:t>
      </w:r>
      <w:r w:rsidRPr="00313281">
        <w:rPr>
          <w:sz w:val="26"/>
          <w:szCs w:val="26"/>
        </w:rPr>
        <w:t xml:space="preserve">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Pr="00F25DDB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>На основании указанных норм представленным проектом решения предлагае</w:t>
      </w:r>
      <w:r w:rsidRPr="00104A16">
        <w:rPr>
          <w:szCs w:val="26"/>
        </w:rPr>
        <w:t>т</w:t>
      </w:r>
      <w:r w:rsidRPr="00104A16">
        <w:rPr>
          <w:szCs w:val="26"/>
        </w:rPr>
        <w:t xml:space="preserve">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43E70" w:rsidRDefault="005D2D46" w:rsidP="005D2D46">
      <w:pPr>
        <w:ind w:firstLine="709"/>
        <w:jc w:val="both"/>
        <w:rPr>
          <w:sz w:val="26"/>
          <w:szCs w:val="26"/>
        </w:rPr>
      </w:pPr>
      <w:r w:rsidRPr="00F25DDB">
        <w:rPr>
          <w:sz w:val="26"/>
          <w:szCs w:val="26"/>
        </w:rPr>
        <w:t>В соответствии с подпунктом 3.7.2 Положения о публичных слушаниях и о</w:t>
      </w:r>
      <w:r w:rsidRPr="00F25DDB">
        <w:rPr>
          <w:sz w:val="26"/>
          <w:szCs w:val="26"/>
        </w:rPr>
        <w:t>б</w:t>
      </w:r>
      <w:r w:rsidRPr="00F25DDB">
        <w:rPr>
          <w:sz w:val="26"/>
          <w:szCs w:val="26"/>
        </w:rPr>
        <w:t>щественных обсуждениях в городе Череповце, утвержденного решением Черепове</w:t>
      </w:r>
      <w:r w:rsidRPr="00F25DDB">
        <w:rPr>
          <w:sz w:val="26"/>
          <w:szCs w:val="26"/>
        </w:rPr>
        <w:t>ц</w:t>
      </w:r>
      <w:r w:rsidRPr="00F25DDB">
        <w:rPr>
          <w:sz w:val="26"/>
          <w:szCs w:val="26"/>
        </w:rPr>
        <w:t>кой городской Думы от 02.07.2018 № 124, постоянной комиссией Череповецкой г</w:t>
      </w:r>
      <w:r w:rsidRPr="00F25DDB">
        <w:rPr>
          <w:sz w:val="26"/>
          <w:szCs w:val="26"/>
        </w:rPr>
        <w:t>о</w:t>
      </w:r>
      <w:r w:rsidRPr="00F25DDB">
        <w:rPr>
          <w:sz w:val="26"/>
          <w:szCs w:val="26"/>
        </w:rPr>
        <w:t xml:space="preserve">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Pr="002F4325">
        <w:rPr>
          <w:sz w:val="26"/>
          <w:szCs w:val="26"/>
        </w:rPr>
        <w:t>19 апреля</w:t>
      </w:r>
      <w:r w:rsidRPr="00F25DD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25DDB">
        <w:rPr>
          <w:sz w:val="26"/>
          <w:szCs w:val="26"/>
        </w:rPr>
        <w:t xml:space="preserve">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5D2D46" w:rsidRPr="00EA6D16" w:rsidTr="004454A2">
        <w:tc>
          <w:tcPr>
            <w:tcW w:w="5637" w:type="dxa"/>
            <w:vAlign w:val="bottom"/>
          </w:tcPr>
          <w:p w:rsidR="005D2D46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5D2D46" w:rsidRPr="00D44658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5D2D46" w:rsidRDefault="002F4325" w:rsidP="004454A2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B0A90CD" wp14:editId="4F61D247">
                  <wp:extent cx="1019175" cy="457200"/>
                  <wp:effectExtent l="0" t="0" r="9525" b="0"/>
                  <wp:docPr id="3" name="Рисунок 3" descr="Описание: C:\Users\kirill\Desktop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kirill\Desktop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bottom"/>
          </w:tcPr>
          <w:p w:rsidR="005D2D46" w:rsidRPr="00EA6D16" w:rsidRDefault="005D2D46" w:rsidP="004454A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0634" w:rsidRDefault="0081063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0634" w:rsidRDefault="00810634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3E2E" w:rsidRDefault="009A3E2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532F"/>
    <w:rsid w:val="00044E8F"/>
    <w:rsid w:val="00063558"/>
    <w:rsid w:val="00077F24"/>
    <w:rsid w:val="00087D7A"/>
    <w:rsid w:val="0009185B"/>
    <w:rsid w:val="000A52CA"/>
    <w:rsid w:val="000B1298"/>
    <w:rsid w:val="000B15D2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621C"/>
    <w:rsid w:val="00174815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620C5"/>
    <w:rsid w:val="00266AD9"/>
    <w:rsid w:val="00276D49"/>
    <w:rsid w:val="002955C2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46560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4E8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72273"/>
    <w:rsid w:val="00684ADA"/>
    <w:rsid w:val="00693694"/>
    <w:rsid w:val="006B18DE"/>
    <w:rsid w:val="006C3E1F"/>
    <w:rsid w:val="006C74B9"/>
    <w:rsid w:val="006D6647"/>
    <w:rsid w:val="006F70A8"/>
    <w:rsid w:val="007031CA"/>
    <w:rsid w:val="00721784"/>
    <w:rsid w:val="00723170"/>
    <w:rsid w:val="007415C6"/>
    <w:rsid w:val="00744F0E"/>
    <w:rsid w:val="007734F1"/>
    <w:rsid w:val="00783986"/>
    <w:rsid w:val="00796630"/>
    <w:rsid w:val="007D0887"/>
    <w:rsid w:val="007E1942"/>
    <w:rsid w:val="007E4965"/>
    <w:rsid w:val="007E60FE"/>
    <w:rsid w:val="007F44DF"/>
    <w:rsid w:val="00803854"/>
    <w:rsid w:val="0081063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6C10"/>
    <w:rsid w:val="0093680C"/>
    <w:rsid w:val="00937752"/>
    <w:rsid w:val="00946512"/>
    <w:rsid w:val="00952BA3"/>
    <w:rsid w:val="00953F28"/>
    <w:rsid w:val="00961818"/>
    <w:rsid w:val="009850C0"/>
    <w:rsid w:val="0099558B"/>
    <w:rsid w:val="009960F5"/>
    <w:rsid w:val="009A3E2E"/>
    <w:rsid w:val="009B640A"/>
    <w:rsid w:val="009C78C9"/>
    <w:rsid w:val="009E2622"/>
    <w:rsid w:val="009F65DA"/>
    <w:rsid w:val="00A0793B"/>
    <w:rsid w:val="00A27159"/>
    <w:rsid w:val="00A37881"/>
    <w:rsid w:val="00A52656"/>
    <w:rsid w:val="00A708A7"/>
    <w:rsid w:val="00A70CC8"/>
    <w:rsid w:val="00A84CD9"/>
    <w:rsid w:val="00AA15CF"/>
    <w:rsid w:val="00AA3F00"/>
    <w:rsid w:val="00AC6F65"/>
    <w:rsid w:val="00AE6549"/>
    <w:rsid w:val="00B01619"/>
    <w:rsid w:val="00B10338"/>
    <w:rsid w:val="00B11FCB"/>
    <w:rsid w:val="00B1598C"/>
    <w:rsid w:val="00B16EE3"/>
    <w:rsid w:val="00B46A3E"/>
    <w:rsid w:val="00B4794F"/>
    <w:rsid w:val="00B6558B"/>
    <w:rsid w:val="00B91B22"/>
    <w:rsid w:val="00B96850"/>
    <w:rsid w:val="00BA2DEB"/>
    <w:rsid w:val="00BC01B9"/>
    <w:rsid w:val="00BC7492"/>
    <w:rsid w:val="00BE6A4C"/>
    <w:rsid w:val="00BF389E"/>
    <w:rsid w:val="00C14A71"/>
    <w:rsid w:val="00C43AAE"/>
    <w:rsid w:val="00C53A7A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20C41"/>
    <w:rsid w:val="00D406FA"/>
    <w:rsid w:val="00D410E4"/>
    <w:rsid w:val="00D5174D"/>
    <w:rsid w:val="00D57300"/>
    <w:rsid w:val="00D62E7C"/>
    <w:rsid w:val="00D65CF7"/>
    <w:rsid w:val="00D94570"/>
    <w:rsid w:val="00DB118D"/>
    <w:rsid w:val="00DD09E4"/>
    <w:rsid w:val="00E112FD"/>
    <w:rsid w:val="00E12DC1"/>
    <w:rsid w:val="00E219C4"/>
    <w:rsid w:val="00E3008D"/>
    <w:rsid w:val="00E32546"/>
    <w:rsid w:val="00E43E70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1C53"/>
    <w:rsid w:val="00EF4187"/>
    <w:rsid w:val="00EF55CB"/>
    <w:rsid w:val="00F00253"/>
    <w:rsid w:val="00F02F40"/>
    <w:rsid w:val="00F06260"/>
    <w:rsid w:val="00F06AD5"/>
    <w:rsid w:val="00F11964"/>
    <w:rsid w:val="00F25DDB"/>
    <w:rsid w:val="00F26493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cp:lastModifiedBy>forward34</cp:lastModifiedBy>
  <cp:revision>14</cp:revision>
  <cp:lastPrinted>2019-03-19T07:22:00Z</cp:lastPrinted>
  <dcterms:created xsi:type="dcterms:W3CDTF">2017-05-18T07:58:00Z</dcterms:created>
  <dcterms:modified xsi:type="dcterms:W3CDTF">2019-03-19T07:23:00Z</dcterms:modified>
</cp:coreProperties>
</file>