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D3" w:rsidRDefault="008A2DFA" w:rsidP="00B65490">
      <w:pPr>
        <w:autoSpaceDE w:val="0"/>
        <w:autoSpaceDN w:val="0"/>
        <w:adjustRightInd w:val="0"/>
        <w:ind w:left="5670" w:firstLine="7"/>
        <w:jc w:val="right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УТВЕРЖДЕНО</w:t>
      </w:r>
    </w:p>
    <w:p w:rsidR="002C53D3" w:rsidRDefault="002C53D3" w:rsidP="00B65490">
      <w:pPr>
        <w:autoSpaceDE w:val="0"/>
        <w:autoSpaceDN w:val="0"/>
        <w:adjustRightInd w:val="0"/>
        <w:ind w:left="2410" w:firstLine="7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мэрии города от </w:t>
      </w:r>
      <w:r w:rsidR="00B22EC1">
        <w:rPr>
          <w:sz w:val="26"/>
          <w:szCs w:val="26"/>
        </w:rPr>
        <w:t>12.03.2019 № 967</w:t>
      </w:r>
    </w:p>
    <w:p w:rsidR="002C53D3" w:rsidRDefault="002C53D3" w:rsidP="00B65490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</w:p>
    <w:p w:rsidR="00996795" w:rsidRPr="00F53FC2" w:rsidRDefault="00996795" w:rsidP="0099679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F53FC2">
        <w:rPr>
          <w:rFonts w:ascii="Times New Roman" w:hAnsi="Times New Roman"/>
          <w:b w:val="0"/>
          <w:sz w:val="26"/>
          <w:szCs w:val="26"/>
        </w:rPr>
        <w:t>Положение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Pr="00F53FC2">
        <w:rPr>
          <w:rFonts w:ascii="Times New Roman" w:hAnsi="Times New Roman"/>
          <w:b w:val="0"/>
          <w:sz w:val="26"/>
          <w:szCs w:val="26"/>
        </w:rPr>
        <w:t>о</w:t>
      </w:r>
      <w:r w:rsidR="0009248A">
        <w:rPr>
          <w:rFonts w:ascii="Times New Roman" w:hAnsi="Times New Roman"/>
          <w:b w:val="0"/>
          <w:sz w:val="26"/>
          <w:szCs w:val="26"/>
        </w:rPr>
        <w:t xml:space="preserve"> </w:t>
      </w:r>
      <w:r w:rsidRPr="00F53FC2">
        <w:rPr>
          <w:rFonts w:ascii="Times New Roman" w:hAnsi="Times New Roman"/>
          <w:b w:val="0"/>
          <w:sz w:val="26"/>
          <w:szCs w:val="26"/>
        </w:rPr>
        <w:t xml:space="preserve">системе оплаты </w:t>
      </w:r>
      <w:proofErr w:type="gramStart"/>
      <w:r w:rsidRPr="00F53FC2">
        <w:rPr>
          <w:rFonts w:ascii="Times New Roman" w:hAnsi="Times New Roman"/>
          <w:b w:val="0"/>
          <w:sz w:val="26"/>
          <w:szCs w:val="26"/>
        </w:rPr>
        <w:t>труда</w:t>
      </w:r>
      <w:r w:rsidR="0005721A">
        <w:rPr>
          <w:rFonts w:ascii="Times New Roman" w:hAnsi="Times New Roman"/>
          <w:b w:val="0"/>
          <w:sz w:val="26"/>
          <w:szCs w:val="26"/>
        </w:rPr>
        <w:t xml:space="preserve"> 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Pr="00F53FC2">
        <w:rPr>
          <w:rFonts w:ascii="Times New Roman" w:hAnsi="Times New Roman"/>
          <w:b w:val="0"/>
          <w:sz w:val="26"/>
          <w:szCs w:val="26"/>
        </w:rPr>
        <w:t>работников</w:t>
      </w:r>
      <w:proofErr w:type="gramEnd"/>
      <w:r w:rsidRPr="00F53FC2">
        <w:rPr>
          <w:rFonts w:ascii="Times New Roman" w:hAnsi="Times New Roman"/>
          <w:b w:val="0"/>
          <w:sz w:val="26"/>
          <w:szCs w:val="26"/>
        </w:rPr>
        <w:t xml:space="preserve"> муниципальных дошкольных об</w:t>
      </w:r>
      <w:r w:rsidR="0009248A">
        <w:rPr>
          <w:rFonts w:ascii="Times New Roman" w:hAnsi="Times New Roman"/>
          <w:b w:val="0"/>
          <w:sz w:val="26"/>
          <w:szCs w:val="26"/>
        </w:rPr>
        <w:t xml:space="preserve">разовательных учреждений города </w:t>
      </w:r>
      <w:r w:rsidRPr="00F53FC2">
        <w:rPr>
          <w:rFonts w:ascii="Times New Roman" w:hAnsi="Times New Roman"/>
          <w:b w:val="0"/>
          <w:sz w:val="26"/>
          <w:szCs w:val="26"/>
        </w:rPr>
        <w:t xml:space="preserve">Череповца и дошкольных групп муниципальных общеобразовательных </w:t>
      </w:r>
      <w:r w:rsidRPr="00B44C65">
        <w:rPr>
          <w:rFonts w:ascii="Times New Roman" w:hAnsi="Times New Roman"/>
          <w:b w:val="0"/>
          <w:sz w:val="26"/>
          <w:szCs w:val="26"/>
        </w:rPr>
        <w:t>учреждений города</w:t>
      </w:r>
      <w:r w:rsidR="00B44C65" w:rsidRPr="00B44C65">
        <w:rPr>
          <w:rFonts w:ascii="Times New Roman" w:hAnsi="Times New Roman"/>
          <w:b w:val="0"/>
          <w:sz w:val="26"/>
          <w:szCs w:val="26"/>
        </w:rPr>
        <w:t xml:space="preserve"> </w:t>
      </w:r>
      <w:r w:rsidR="00B44C65" w:rsidRPr="00F53FC2">
        <w:rPr>
          <w:rFonts w:ascii="Times New Roman" w:hAnsi="Times New Roman"/>
          <w:b w:val="0"/>
          <w:sz w:val="26"/>
          <w:szCs w:val="26"/>
        </w:rPr>
        <w:t>Череповца</w:t>
      </w:r>
      <w:r w:rsidR="00B44C6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="00B44C65" w:rsidRPr="00B44C65">
        <w:rPr>
          <w:rFonts w:ascii="Times New Roman" w:hAnsi="Times New Roman"/>
          <w:b w:val="0"/>
          <w:sz w:val="26"/>
          <w:szCs w:val="26"/>
        </w:rPr>
        <w:t>бразованных</w:t>
      </w:r>
      <w:proofErr w:type="spellEnd"/>
      <w:r w:rsidR="00B44C65" w:rsidRPr="00B44C65">
        <w:rPr>
          <w:rFonts w:ascii="Times New Roman" w:hAnsi="Times New Roman"/>
          <w:b w:val="0"/>
          <w:sz w:val="26"/>
          <w:szCs w:val="26"/>
        </w:rPr>
        <w:t xml:space="preserve"> в результате реорганизации</w:t>
      </w:r>
      <w:r w:rsidR="0009248A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96795" w:rsidRPr="00F53FC2" w:rsidRDefault="00996795" w:rsidP="0099679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" w:name="sub_10"/>
      <w:r w:rsidRPr="00F53FC2">
        <w:rPr>
          <w:rFonts w:ascii="Times New Roman" w:hAnsi="Times New Roman"/>
          <w:b w:val="0"/>
          <w:sz w:val="26"/>
          <w:szCs w:val="26"/>
        </w:rPr>
        <w:t>1. Общие положения</w:t>
      </w:r>
    </w:p>
    <w:bookmarkEnd w:id="1"/>
    <w:p w:rsidR="00996795" w:rsidRPr="00F53FC2" w:rsidRDefault="00996795" w:rsidP="00996795">
      <w:pPr>
        <w:rPr>
          <w:sz w:val="26"/>
          <w:szCs w:val="26"/>
        </w:rPr>
      </w:pP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 xml:space="preserve">1.1. Положение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</w:t>
      </w:r>
      <w:r w:rsidRPr="00B44C65">
        <w:rPr>
          <w:sz w:val="26"/>
          <w:szCs w:val="26"/>
        </w:rPr>
        <w:t>учреждений города Череповца</w:t>
      </w:r>
      <w:r w:rsidR="00B44C65" w:rsidRPr="00B44C65">
        <w:rPr>
          <w:sz w:val="26"/>
          <w:szCs w:val="26"/>
        </w:rPr>
        <w:t>,</w:t>
      </w:r>
      <w:r w:rsidR="00B44C65">
        <w:rPr>
          <w:sz w:val="26"/>
          <w:szCs w:val="26"/>
        </w:rPr>
        <w:t xml:space="preserve"> </w:t>
      </w:r>
      <w:r w:rsidR="00B44C65" w:rsidRPr="00F53FC2">
        <w:rPr>
          <w:sz w:val="26"/>
          <w:szCs w:val="26"/>
        </w:rPr>
        <w:t>образова</w:t>
      </w:r>
      <w:r w:rsidR="00B44C65">
        <w:rPr>
          <w:sz w:val="26"/>
          <w:szCs w:val="26"/>
        </w:rPr>
        <w:t>нных в результате реорганизации</w:t>
      </w:r>
      <w:r w:rsidR="000853CB">
        <w:rPr>
          <w:sz w:val="26"/>
          <w:szCs w:val="26"/>
        </w:rPr>
        <w:t xml:space="preserve"> (далее </w:t>
      </w:r>
      <w:r w:rsidR="00816528">
        <w:rPr>
          <w:sz w:val="26"/>
          <w:szCs w:val="26"/>
        </w:rPr>
        <w:t xml:space="preserve">- </w:t>
      </w:r>
      <w:r w:rsidR="000853CB">
        <w:rPr>
          <w:sz w:val="26"/>
          <w:szCs w:val="26"/>
        </w:rPr>
        <w:t>Положение)</w:t>
      </w:r>
      <w:r w:rsidR="00816528">
        <w:rPr>
          <w:sz w:val="26"/>
          <w:szCs w:val="26"/>
        </w:rPr>
        <w:t>,</w:t>
      </w:r>
      <w:r w:rsidRPr="00F53FC2">
        <w:rPr>
          <w:sz w:val="26"/>
          <w:szCs w:val="26"/>
        </w:rPr>
        <w:t xml:space="preserve"> разработано в соответствии с </w:t>
      </w:r>
      <w:hyperlink r:id="rId8" w:history="1">
        <w:r w:rsidRPr="00F53FC2">
          <w:rPr>
            <w:rStyle w:val="af8"/>
            <w:color w:val="auto"/>
            <w:sz w:val="26"/>
            <w:szCs w:val="26"/>
          </w:rPr>
          <w:t>Трудовым кодексом</w:t>
        </w:r>
      </w:hyperlink>
      <w:r w:rsidR="00D45EB3">
        <w:rPr>
          <w:sz w:val="26"/>
          <w:szCs w:val="26"/>
        </w:rPr>
        <w:t xml:space="preserve"> Российской Федерации</w:t>
      </w:r>
      <w:r w:rsidRPr="00F53FC2">
        <w:rPr>
          <w:sz w:val="26"/>
          <w:szCs w:val="26"/>
        </w:rPr>
        <w:t xml:space="preserve"> и устанавливает систему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Череповца.</w:t>
      </w:r>
    </w:p>
    <w:p w:rsidR="00976005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1.2. Положение регулирует правоотношения в сфере оплаты труда работников муниципальных дошкольных образовательных учреждений города Череповца и до</w:t>
      </w:r>
      <w:r w:rsidRPr="00B44C65">
        <w:rPr>
          <w:sz w:val="26"/>
          <w:szCs w:val="26"/>
        </w:rPr>
        <w:t>школьных групп муниципальных общеобразовательных учреждений города Череповца</w:t>
      </w:r>
      <w:r w:rsidR="00B44C65" w:rsidRPr="00B44C65">
        <w:rPr>
          <w:sz w:val="26"/>
          <w:szCs w:val="26"/>
        </w:rPr>
        <w:t>,</w:t>
      </w:r>
      <w:r w:rsidR="00B44C65">
        <w:rPr>
          <w:sz w:val="26"/>
          <w:szCs w:val="26"/>
        </w:rPr>
        <w:t xml:space="preserve"> </w:t>
      </w:r>
      <w:r w:rsidR="00B44C65" w:rsidRPr="00F53FC2">
        <w:rPr>
          <w:sz w:val="26"/>
          <w:szCs w:val="26"/>
        </w:rPr>
        <w:t>образова</w:t>
      </w:r>
      <w:r w:rsidR="00B44C65">
        <w:rPr>
          <w:sz w:val="26"/>
          <w:szCs w:val="26"/>
        </w:rPr>
        <w:t>нных в результате реорганизации</w:t>
      </w:r>
      <w:r w:rsidRPr="00F53FC2">
        <w:rPr>
          <w:sz w:val="26"/>
          <w:szCs w:val="26"/>
        </w:rPr>
        <w:t xml:space="preserve"> (далее - учреждение), находящихся в ведении органов местного самоуправления города, финансируемых из городского </w:t>
      </w:r>
      <w:r w:rsidR="00976005">
        <w:rPr>
          <w:sz w:val="26"/>
          <w:szCs w:val="26"/>
        </w:rPr>
        <w:t>бюджета</w:t>
      </w:r>
      <w:r w:rsidR="00816528">
        <w:rPr>
          <w:sz w:val="26"/>
          <w:szCs w:val="26"/>
        </w:rPr>
        <w:t>,</w:t>
      </w:r>
      <w:r w:rsidR="00976005">
        <w:rPr>
          <w:sz w:val="26"/>
          <w:szCs w:val="26"/>
        </w:rPr>
        <w:t xml:space="preserve"> с учетом межбюджетных трансфертов из вышестоящего бюджета и приносящей доход деятельности.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1.3. Система оплаты труда работников учреждений включает в себя: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оклады (должностные оклады);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выплаты компенсационного и стимулирующего характера, иные выплаты в соответствии с нормативными правовыми актами Российской Федерации, Вологодской области и муниципальными нормативными правовыми актами.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2" w:name="sub_14"/>
      <w:r w:rsidRPr="00F53FC2">
        <w:rPr>
          <w:sz w:val="26"/>
          <w:szCs w:val="26"/>
        </w:rPr>
        <w:t>1.4. Система оплаты труда работников учреждений устанавливается с учетом:</w:t>
      </w:r>
    </w:p>
    <w:bookmarkEnd w:id="2"/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единого тарифно-квалификационного справочника работ и профессий рабочих;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единого квалификационного справочника должностей руководителей, специалистов и служащих;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государственных гарантий по оплате труда;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рекомендаций Российской трехсторонней комиссии по регулированию социально-трудовых отношений;</w:t>
      </w:r>
    </w:p>
    <w:p w:rsidR="00996795" w:rsidRDefault="003045F6" w:rsidP="00562F25">
      <w:pPr>
        <w:ind w:firstLine="851"/>
        <w:jc w:val="both"/>
        <w:rPr>
          <w:sz w:val="26"/>
          <w:szCs w:val="26"/>
        </w:rPr>
      </w:pPr>
      <w:r w:rsidRPr="009D6497">
        <w:rPr>
          <w:sz w:val="26"/>
          <w:szCs w:val="26"/>
        </w:rPr>
        <w:t>профессиональны</w:t>
      </w:r>
      <w:r w:rsidR="00551CEE" w:rsidRPr="009D6497">
        <w:rPr>
          <w:sz w:val="26"/>
          <w:szCs w:val="26"/>
        </w:rPr>
        <w:t>х</w:t>
      </w:r>
      <w:r w:rsidRPr="009D6497">
        <w:rPr>
          <w:sz w:val="26"/>
          <w:szCs w:val="26"/>
        </w:rPr>
        <w:t xml:space="preserve"> стандарт</w:t>
      </w:r>
      <w:r w:rsidR="00551CEE" w:rsidRPr="009D6497">
        <w:rPr>
          <w:sz w:val="26"/>
          <w:szCs w:val="26"/>
        </w:rPr>
        <w:t>ов</w:t>
      </w:r>
      <w:r w:rsidR="00996795" w:rsidRPr="009D6497">
        <w:rPr>
          <w:sz w:val="26"/>
          <w:szCs w:val="26"/>
        </w:rPr>
        <w:t>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t>1.5. Выплата за стаж работы устанавливается с момента возникновения права на назначение выплаты или изменение ее размера. Если у работника право на назначение или изменение размера выплаты за стаж работы наступило в период его пребывания в очередном отпуске, а также в период его временной нетрудоспособности, выплата назначается после окончания отпуска, периода временной нетрудоспособности.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t>В том случае, если у работника право на назначение или изменение выплаты наступило в период исполнения государственных обязанностей, при подготовке или повышении квалификации с отрывом от работы в учебном заведении, где за слушателем сохраняется средний заработок, ему устанавливается выплата с момента наступления этого права и производится перерасчет среднего заработка.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lastRenderedPageBreak/>
        <w:t xml:space="preserve">1.6. При увольнении работника выплата за стаж работы начисляется пропорционально </w:t>
      </w:r>
      <w:proofErr w:type="gramStart"/>
      <w:r w:rsidRPr="00F54276">
        <w:rPr>
          <w:sz w:val="26"/>
          <w:szCs w:val="26"/>
        </w:rPr>
        <w:t>отработанному времени</w:t>
      </w:r>
      <w:proofErr w:type="gramEnd"/>
      <w:r w:rsidRPr="00F54276">
        <w:rPr>
          <w:sz w:val="26"/>
          <w:szCs w:val="26"/>
        </w:rPr>
        <w:t xml:space="preserve"> и ее выплата производится при окончательном расчете.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t>1.7. Надбавка за почетное звание Российской Федерации, СССР устанавливается при условии соответствия имеющегося звания специфике работы, выполняемой работником в учреждении.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t xml:space="preserve">1.8. К почетным относятся звания, начинающиеся со слов </w:t>
      </w:r>
      <w:r>
        <w:rPr>
          <w:sz w:val="26"/>
          <w:szCs w:val="26"/>
        </w:rPr>
        <w:t>«</w:t>
      </w:r>
      <w:r w:rsidRPr="00F54276">
        <w:rPr>
          <w:sz w:val="26"/>
          <w:szCs w:val="26"/>
        </w:rPr>
        <w:t>Народный</w:t>
      </w:r>
      <w:r>
        <w:rPr>
          <w:sz w:val="26"/>
          <w:szCs w:val="26"/>
        </w:rPr>
        <w:t>»</w:t>
      </w:r>
      <w:r w:rsidRPr="00F54276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F54276">
        <w:rPr>
          <w:sz w:val="26"/>
          <w:szCs w:val="26"/>
        </w:rPr>
        <w:t>Заслуженный</w:t>
      </w:r>
      <w:r>
        <w:rPr>
          <w:sz w:val="26"/>
          <w:szCs w:val="26"/>
        </w:rPr>
        <w:t>»</w:t>
      </w:r>
      <w:r w:rsidRPr="00F54276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F54276">
        <w:rPr>
          <w:sz w:val="26"/>
          <w:szCs w:val="26"/>
        </w:rPr>
        <w:t>Мастер спорта международного класса</w:t>
      </w:r>
      <w:r>
        <w:rPr>
          <w:sz w:val="26"/>
          <w:szCs w:val="26"/>
        </w:rPr>
        <w:t>»</w:t>
      </w:r>
      <w:r w:rsidRPr="00F54276">
        <w:rPr>
          <w:sz w:val="26"/>
          <w:szCs w:val="26"/>
        </w:rPr>
        <w:t>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9D6497">
        <w:rPr>
          <w:sz w:val="26"/>
          <w:szCs w:val="26"/>
        </w:rPr>
        <w:t>1.</w:t>
      </w:r>
      <w:r w:rsidR="003460D6">
        <w:rPr>
          <w:sz w:val="26"/>
          <w:szCs w:val="26"/>
        </w:rPr>
        <w:t>9</w:t>
      </w:r>
      <w:r w:rsidRPr="009D6497">
        <w:rPr>
          <w:sz w:val="26"/>
          <w:szCs w:val="26"/>
        </w:rPr>
        <w:t xml:space="preserve">. </w:t>
      </w:r>
      <w:r w:rsidR="003045F6" w:rsidRPr="009D6497">
        <w:rPr>
          <w:sz w:val="26"/>
          <w:szCs w:val="26"/>
        </w:rPr>
        <w:t>Районный коэффициент</w:t>
      </w:r>
      <w:r w:rsidRPr="009D6497">
        <w:rPr>
          <w:sz w:val="26"/>
          <w:szCs w:val="26"/>
        </w:rPr>
        <w:t xml:space="preserve"> начисляется на оклад (должностной оклад, </w:t>
      </w:r>
      <w:r w:rsidR="00FC6DEC" w:rsidRPr="009D6497">
        <w:rPr>
          <w:sz w:val="26"/>
          <w:szCs w:val="26"/>
        </w:rPr>
        <w:t>должностной оклад</w:t>
      </w:r>
      <w:r w:rsidR="00FC6DEC">
        <w:rPr>
          <w:sz w:val="26"/>
          <w:szCs w:val="26"/>
        </w:rPr>
        <w:t xml:space="preserve"> с учетом учебной </w:t>
      </w:r>
      <w:r w:rsidRPr="00FC6DEC">
        <w:rPr>
          <w:sz w:val="26"/>
          <w:szCs w:val="26"/>
        </w:rPr>
        <w:t>нагруз</w:t>
      </w:r>
      <w:r w:rsidR="00FC6DEC" w:rsidRPr="00FC6DEC">
        <w:rPr>
          <w:sz w:val="26"/>
          <w:szCs w:val="26"/>
        </w:rPr>
        <w:t>ки</w:t>
      </w:r>
      <w:r w:rsidRPr="00FC6DEC">
        <w:rPr>
          <w:sz w:val="26"/>
          <w:szCs w:val="26"/>
        </w:rPr>
        <w:t>)</w:t>
      </w:r>
      <w:r w:rsidRPr="00F54276">
        <w:rPr>
          <w:sz w:val="26"/>
          <w:szCs w:val="26"/>
        </w:rPr>
        <w:t>, компенсационные и стимулирующие выплаты, иные выплаты в соответствии с нормативными правовыми актами Российской Федерации, Вологодской области и муниципальными нормативными правовыми актами.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3" w:name="sub_15"/>
      <w:r w:rsidRPr="00F53FC2">
        <w:rPr>
          <w:sz w:val="26"/>
          <w:szCs w:val="26"/>
        </w:rPr>
        <w:t>1.</w:t>
      </w:r>
      <w:r w:rsidR="00F54276">
        <w:rPr>
          <w:sz w:val="26"/>
          <w:szCs w:val="26"/>
        </w:rPr>
        <w:t>1</w:t>
      </w:r>
      <w:r w:rsidR="003460D6">
        <w:rPr>
          <w:sz w:val="26"/>
          <w:szCs w:val="26"/>
        </w:rPr>
        <w:t>0</w:t>
      </w:r>
      <w:r w:rsidRPr="00F53FC2">
        <w:rPr>
          <w:sz w:val="26"/>
          <w:szCs w:val="26"/>
        </w:rPr>
        <w:t xml:space="preserve">. Основные понятия и определения используются в Положении в значениях, определенных </w:t>
      </w:r>
      <w:hyperlink r:id="rId9" w:history="1">
        <w:r w:rsidRPr="00F53FC2">
          <w:rPr>
            <w:rStyle w:val="af8"/>
            <w:color w:val="auto"/>
            <w:sz w:val="26"/>
            <w:szCs w:val="26"/>
          </w:rPr>
          <w:t>Трудовым кодексом</w:t>
        </w:r>
      </w:hyperlink>
      <w:r w:rsidRPr="00F53FC2">
        <w:rPr>
          <w:sz w:val="26"/>
          <w:szCs w:val="26"/>
        </w:rPr>
        <w:t xml:space="preserve"> Российской Федерации.</w:t>
      </w:r>
    </w:p>
    <w:bookmarkEnd w:id="3"/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</w:p>
    <w:p w:rsidR="00996795" w:rsidRPr="00F53FC2" w:rsidRDefault="00996795" w:rsidP="00B65490">
      <w:pPr>
        <w:pStyle w:val="1"/>
        <w:spacing w:before="0" w:after="0"/>
        <w:jc w:val="center"/>
        <w:rPr>
          <w:sz w:val="26"/>
          <w:szCs w:val="26"/>
        </w:rPr>
      </w:pPr>
      <w:bookmarkStart w:id="4" w:name="sub_20"/>
      <w:r w:rsidRPr="00F53FC2">
        <w:rPr>
          <w:rFonts w:ascii="Times New Roman" w:hAnsi="Times New Roman"/>
          <w:b w:val="0"/>
          <w:sz w:val="26"/>
          <w:szCs w:val="26"/>
        </w:rPr>
        <w:t xml:space="preserve">2. Система оплаты труда работников учреждений, за исключением руководителей, их заместителей </w:t>
      </w:r>
      <w:bookmarkEnd w:id="4"/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2.1. Система оплаты труда работников учреждений, за исключением руководителей, их заместителей включает в себя: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оклады (должностные оклады)</w:t>
      </w:r>
      <w:r w:rsidR="00F54276">
        <w:rPr>
          <w:sz w:val="26"/>
          <w:szCs w:val="26"/>
        </w:rPr>
        <w:t xml:space="preserve"> </w:t>
      </w:r>
      <w:r w:rsidR="00F54276" w:rsidRPr="00D43D37">
        <w:rPr>
          <w:sz w:val="26"/>
          <w:szCs w:val="26"/>
        </w:rPr>
        <w:t>по профессиональным квалификационным группам</w:t>
      </w:r>
      <w:r w:rsidRPr="00F53FC2">
        <w:rPr>
          <w:sz w:val="26"/>
          <w:szCs w:val="26"/>
        </w:rPr>
        <w:t>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выплаты компенсационного характера;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выплаты стимулирующего характера;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иные выплаты в соответствии с нормативными правовыми актами Российской Федерации, Вологодской области и муниципальными нормативными правовыми актами.</w:t>
      </w:r>
    </w:p>
    <w:p w:rsidR="00996795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2.2. Оклад (должностной оклад) работника учреждения формируется на основе применения к минимальному размеру оклада (должностного оклада) по профессиональной квалификационной группе отраслевого коэффициента, коэффициента квалификационного уровня</w:t>
      </w:r>
      <w:r w:rsidR="0003261F" w:rsidRPr="0003261F">
        <w:rPr>
          <w:sz w:val="26"/>
          <w:szCs w:val="26"/>
        </w:rPr>
        <w:t xml:space="preserve"> </w:t>
      </w:r>
      <w:r w:rsidR="0003261F" w:rsidRPr="0005721A">
        <w:rPr>
          <w:sz w:val="26"/>
          <w:szCs w:val="26"/>
        </w:rPr>
        <w:t>(</w:t>
      </w:r>
      <w:r w:rsidR="0003261F" w:rsidRPr="009D6497">
        <w:rPr>
          <w:sz w:val="26"/>
          <w:szCs w:val="26"/>
        </w:rPr>
        <w:t>приложени</w:t>
      </w:r>
      <w:r w:rsidR="00816528">
        <w:rPr>
          <w:sz w:val="26"/>
          <w:szCs w:val="26"/>
        </w:rPr>
        <w:t>е</w:t>
      </w:r>
      <w:r w:rsidR="0003261F" w:rsidRPr="009D6497">
        <w:rPr>
          <w:sz w:val="26"/>
          <w:szCs w:val="26"/>
        </w:rPr>
        <w:t xml:space="preserve"> 11</w:t>
      </w:r>
      <w:r w:rsidR="0005721A" w:rsidRPr="009D6497">
        <w:rPr>
          <w:sz w:val="26"/>
          <w:szCs w:val="26"/>
        </w:rPr>
        <w:t xml:space="preserve"> к</w:t>
      </w:r>
      <w:r w:rsidR="0005721A" w:rsidRPr="0005721A">
        <w:rPr>
          <w:sz w:val="26"/>
          <w:szCs w:val="26"/>
        </w:rPr>
        <w:t xml:space="preserve"> Положению</w:t>
      </w:r>
      <w:r w:rsidR="0003261F" w:rsidRPr="0005721A">
        <w:rPr>
          <w:sz w:val="26"/>
          <w:szCs w:val="26"/>
        </w:rPr>
        <w:t>)</w:t>
      </w:r>
      <w:r w:rsidRPr="0005721A">
        <w:rPr>
          <w:sz w:val="26"/>
          <w:szCs w:val="26"/>
        </w:rPr>
        <w:t>,</w:t>
      </w:r>
      <w:r w:rsidRPr="00F53FC2">
        <w:rPr>
          <w:sz w:val="26"/>
          <w:szCs w:val="26"/>
        </w:rPr>
        <w:t xml:space="preserve"> коэффициента уровня образования, коэффициента за квалификационную категорию.</w:t>
      </w:r>
    </w:p>
    <w:p w:rsidR="00F00A76" w:rsidRPr="00F53FC2" w:rsidRDefault="00F00A76" w:rsidP="00562F25">
      <w:pPr>
        <w:ind w:firstLine="851"/>
        <w:jc w:val="both"/>
        <w:rPr>
          <w:sz w:val="26"/>
          <w:szCs w:val="26"/>
        </w:rPr>
      </w:pPr>
      <w:r w:rsidRPr="007A03C6">
        <w:rPr>
          <w:sz w:val="26"/>
          <w:szCs w:val="26"/>
        </w:rPr>
        <w:t xml:space="preserve">Должностной оклад с учетом учебной нагрузки определяется как соотношение фактической продолжительности рабочего времени к норме рабочего времени, утвержденной </w:t>
      </w:r>
      <w:r w:rsidR="008A6806" w:rsidRPr="007A03C6">
        <w:rPr>
          <w:sz w:val="26"/>
          <w:szCs w:val="26"/>
        </w:rPr>
        <w:t xml:space="preserve">Приказом Министерства образования и науки РФ от 22 декабря 2014 г. </w:t>
      </w:r>
      <w:r w:rsidR="008A6806">
        <w:rPr>
          <w:sz w:val="26"/>
          <w:szCs w:val="26"/>
        </w:rPr>
        <w:t>№</w:t>
      </w:r>
      <w:r w:rsidR="008A6806" w:rsidRPr="007A03C6">
        <w:rPr>
          <w:sz w:val="26"/>
          <w:szCs w:val="26"/>
        </w:rPr>
        <w:t> 1601</w:t>
      </w:r>
      <w:r w:rsidR="008A6806">
        <w:rPr>
          <w:sz w:val="26"/>
          <w:szCs w:val="26"/>
        </w:rPr>
        <w:t xml:space="preserve"> «</w:t>
      </w:r>
      <w:r w:rsidR="008A6806" w:rsidRPr="007A03C6">
        <w:rPr>
          <w:sz w:val="26"/>
          <w:szCs w:val="26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8A6806">
        <w:rPr>
          <w:sz w:val="26"/>
          <w:szCs w:val="26"/>
        </w:rPr>
        <w:t>»</w:t>
      </w:r>
      <w:r w:rsidRPr="007A03C6">
        <w:rPr>
          <w:sz w:val="26"/>
          <w:szCs w:val="26"/>
        </w:rPr>
        <w:t>, умноженной на размер должностного оклада.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5" w:name="sub_222"/>
      <w:r w:rsidRPr="00F53FC2">
        <w:rPr>
          <w:sz w:val="26"/>
          <w:szCs w:val="26"/>
        </w:rPr>
        <w:t xml:space="preserve">В оклады (должностные оклады) педагогических работников </w:t>
      </w:r>
      <w:r w:rsidR="00F54276" w:rsidRPr="00D43D37">
        <w:rPr>
          <w:sz w:val="26"/>
          <w:szCs w:val="26"/>
        </w:rPr>
        <w:t xml:space="preserve">муниципальных дошкольных образовательных учреждений </w:t>
      </w:r>
      <w:r w:rsidRPr="00F53FC2">
        <w:rPr>
          <w:sz w:val="26"/>
          <w:szCs w:val="26"/>
        </w:rPr>
        <w:t>включается размер ежемесячной денежной компенсации на обеспечение книгоиздательской продукцией и периодическими изданиями.</w:t>
      </w:r>
    </w:p>
    <w:bookmarkEnd w:id="5"/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Размер ежемесячной денежной компенсации на обеспечение книгоиздательской продукцией и периодическими изданиями педагогическим работникам составляет 100 рублей.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6" w:name="sub_23"/>
      <w:r w:rsidRPr="00F53FC2">
        <w:rPr>
          <w:sz w:val="26"/>
          <w:szCs w:val="26"/>
        </w:rPr>
        <w:t xml:space="preserve">2.3. Минимальный размер окладов (должностных окладов) по профессиональным квалификационным группам и коэффициент квалификационного уровня устанавливаются согласно </w:t>
      </w:r>
      <w:hyperlink w:anchor="sub_1001" w:history="1">
        <w:r w:rsidRPr="00F53FC2">
          <w:rPr>
            <w:rStyle w:val="af8"/>
            <w:color w:val="auto"/>
            <w:sz w:val="26"/>
            <w:szCs w:val="26"/>
          </w:rPr>
          <w:t>приложениям 1</w:t>
        </w:r>
      </w:hyperlink>
      <w:r w:rsidRPr="00F53FC2">
        <w:rPr>
          <w:sz w:val="26"/>
          <w:szCs w:val="26"/>
        </w:rPr>
        <w:t xml:space="preserve">, </w:t>
      </w:r>
      <w:hyperlink w:anchor="sub_1002" w:history="1">
        <w:r w:rsidRPr="00F53FC2">
          <w:rPr>
            <w:rStyle w:val="af8"/>
            <w:color w:val="auto"/>
            <w:sz w:val="26"/>
            <w:szCs w:val="26"/>
          </w:rPr>
          <w:t>2</w:t>
        </w:r>
      </w:hyperlink>
      <w:r w:rsidRPr="00F53FC2">
        <w:rPr>
          <w:sz w:val="26"/>
          <w:szCs w:val="26"/>
        </w:rPr>
        <w:t xml:space="preserve"> к Положению.</w:t>
      </w:r>
    </w:p>
    <w:p w:rsidR="00F00A76" w:rsidRPr="00534CDD" w:rsidRDefault="00996795" w:rsidP="00F00A76">
      <w:pPr>
        <w:ind w:firstLine="851"/>
        <w:jc w:val="both"/>
        <w:rPr>
          <w:sz w:val="26"/>
          <w:szCs w:val="26"/>
        </w:rPr>
      </w:pPr>
      <w:bookmarkStart w:id="7" w:name="sub_24"/>
      <w:bookmarkEnd w:id="6"/>
      <w:r w:rsidRPr="00F53FC2">
        <w:rPr>
          <w:sz w:val="26"/>
          <w:szCs w:val="26"/>
        </w:rPr>
        <w:t>2.4. Отнесение должностей работников учреждения к профессиональным квалификационным группам осуществляется в соответствии с нормативными правовыми актами Российской Федерации.</w:t>
      </w:r>
      <w:r w:rsidR="00F00A76">
        <w:rPr>
          <w:sz w:val="26"/>
          <w:szCs w:val="26"/>
        </w:rPr>
        <w:t xml:space="preserve"> </w:t>
      </w:r>
      <w:r w:rsidR="00F00A76" w:rsidRPr="00F521C7">
        <w:rPr>
          <w:sz w:val="26"/>
          <w:szCs w:val="26"/>
        </w:rPr>
        <w:t xml:space="preserve">Конкретный размер коэффициента квалификационного уровня устанавливается в соответствии с приложением </w:t>
      </w:r>
      <w:r w:rsidR="00F00A76">
        <w:rPr>
          <w:sz w:val="26"/>
          <w:szCs w:val="26"/>
        </w:rPr>
        <w:t>11 к</w:t>
      </w:r>
      <w:r w:rsidR="00816528">
        <w:rPr>
          <w:sz w:val="26"/>
          <w:szCs w:val="26"/>
        </w:rPr>
        <w:t xml:space="preserve"> </w:t>
      </w:r>
      <w:r w:rsidR="00F00A76">
        <w:rPr>
          <w:sz w:val="26"/>
          <w:szCs w:val="26"/>
        </w:rPr>
        <w:t>Положению.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8" w:name="sub_25"/>
      <w:bookmarkEnd w:id="7"/>
      <w:r w:rsidRPr="00F53FC2">
        <w:rPr>
          <w:sz w:val="26"/>
          <w:szCs w:val="26"/>
        </w:rPr>
        <w:t xml:space="preserve">2.5. Размер отраслевого коэффициента для работников </w:t>
      </w:r>
      <w:r w:rsidR="00F54276" w:rsidRPr="00F54276">
        <w:rPr>
          <w:sz w:val="26"/>
          <w:szCs w:val="26"/>
        </w:rPr>
        <w:t>учреждений</w:t>
      </w:r>
      <w:r w:rsidRPr="00F53FC2">
        <w:rPr>
          <w:sz w:val="26"/>
          <w:szCs w:val="26"/>
        </w:rPr>
        <w:t>, за исключением коэффициента для должностей педагогических работников,</w:t>
      </w:r>
      <w:r w:rsidR="00DB56B4" w:rsidRPr="00F53FC2">
        <w:rPr>
          <w:sz w:val="26"/>
          <w:szCs w:val="26"/>
        </w:rPr>
        <w:t xml:space="preserve"> работников, замещающих должность «младший воспитатель»</w:t>
      </w:r>
      <w:r w:rsidR="00562F25" w:rsidRPr="00F53FC2">
        <w:rPr>
          <w:sz w:val="26"/>
          <w:szCs w:val="26"/>
        </w:rPr>
        <w:t>,</w:t>
      </w:r>
      <w:r w:rsidRPr="00F53FC2">
        <w:rPr>
          <w:sz w:val="26"/>
          <w:szCs w:val="26"/>
        </w:rPr>
        <w:t xml:space="preserve"> составляет 1,05.</w:t>
      </w:r>
    </w:p>
    <w:bookmarkEnd w:id="8"/>
    <w:p w:rsidR="002A614A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Размер отраслевого коэффициента</w:t>
      </w:r>
      <w:r w:rsidR="002A614A" w:rsidRPr="00F53FC2">
        <w:rPr>
          <w:sz w:val="26"/>
          <w:szCs w:val="26"/>
        </w:rPr>
        <w:t>: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 xml:space="preserve">для должностей педагогических работников учреждений </w:t>
      </w:r>
      <w:r w:rsidR="002A614A" w:rsidRPr="00F53FC2">
        <w:rPr>
          <w:sz w:val="26"/>
          <w:szCs w:val="26"/>
        </w:rPr>
        <w:t>-</w:t>
      </w:r>
      <w:r w:rsidRPr="00F53FC2">
        <w:rPr>
          <w:sz w:val="26"/>
          <w:szCs w:val="26"/>
        </w:rPr>
        <w:t xml:space="preserve"> 1,</w:t>
      </w:r>
      <w:r w:rsidR="003867D3">
        <w:rPr>
          <w:sz w:val="26"/>
          <w:szCs w:val="26"/>
        </w:rPr>
        <w:t>73</w:t>
      </w:r>
      <w:r w:rsidR="002A614A" w:rsidRPr="00F53FC2">
        <w:rPr>
          <w:sz w:val="26"/>
          <w:szCs w:val="26"/>
        </w:rPr>
        <w:t>;</w:t>
      </w:r>
    </w:p>
    <w:p w:rsidR="00DB56B4" w:rsidRPr="00F53FC2" w:rsidRDefault="00DB56B4" w:rsidP="00562F25">
      <w:pPr>
        <w:ind w:firstLine="851"/>
        <w:jc w:val="both"/>
        <w:rPr>
          <w:sz w:val="26"/>
          <w:szCs w:val="26"/>
        </w:rPr>
      </w:pPr>
      <w:r w:rsidRPr="0005721A">
        <w:rPr>
          <w:sz w:val="26"/>
          <w:szCs w:val="26"/>
        </w:rPr>
        <w:t xml:space="preserve">для </w:t>
      </w:r>
      <w:r w:rsidR="002A614A" w:rsidRPr="0005721A">
        <w:rPr>
          <w:sz w:val="26"/>
          <w:szCs w:val="26"/>
        </w:rPr>
        <w:t xml:space="preserve">работников, замещающих </w:t>
      </w:r>
      <w:r w:rsidRPr="0005721A">
        <w:rPr>
          <w:sz w:val="26"/>
          <w:szCs w:val="26"/>
        </w:rPr>
        <w:t>должност</w:t>
      </w:r>
      <w:r w:rsidR="002A614A" w:rsidRPr="0005721A">
        <w:rPr>
          <w:sz w:val="26"/>
          <w:szCs w:val="26"/>
        </w:rPr>
        <w:t>ь</w:t>
      </w:r>
      <w:r w:rsidRPr="0005721A">
        <w:rPr>
          <w:sz w:val="26"/>
          <w:szCs w:val="26"/>
        </w:rPr>
        <w:t xml:space="preserve"> </w:t>
      </w:r>
      <w:r w:rsidR="002A614A" w:rsidRPr="0005721A">
        <w:rPr>
          <w:sz w:val="26"/>
          <w:szCs w:val="26"/>
        </w:rPr>
        <w:t>«</w:t>
      </w:r>
      <w:r w:rsidRPr="0005721A">
        <w:rPr>
          <w:sz w:val="26"/>
          <w:szCs w:val="26"/>
        </w:rPr>
        <w:t>младший воспитатель</w:t>
      </w:r>
      <w:r w:rsidR="002A614A" w:rsidRPr="0005721A">
        <w:rPr>
          <w:sz w:val="26"/>
          <w:szCs w:val="26"/>
        </w:rPr>
        <w:t>»</w:t>
      </w:r>
      <w:r w:rsidRPr="0005721A">
        <w:rPr>
          <w:sz w:val="26"/>
          <w:szCs w:val="26"/>
        </w:rPr>
        <w:t xml:space="preserve"> </w:t>
      </w:r>
      <w:r w:rsidR="002A614A" w:rsidRPr="0005721A">
        <w:rPr>
          <w:sz w:val="26"/>
          <w:szCs w:val="26"/>
        </w:rPr>
        <w:t>-</w:t>
      </w:r>
      <w:r w:rsidR="00BE1D18" w:rsidRPr="0005721A">
        <w:rPr>
          <w:sz w:val="26"/>
          <w:szCs w:val="26"/>
        </w:rPr>
        <w:t xml:space="preserve"> 1,64</w:t>
      </w:r>
      <w:r w:rsidRPr="0005721A">
        <w:rPr>
          <w:sz w:val="26"/>
          <w:szCs w:val="26"/>
        </w:rPr>
        <w:t>.</w:t>
      </w:r>
    </w:p>
    <w:p w:rsidR="00F54276" w:rsidRDefault="00996795" w:rsidP="00F54276">
      <w:pPr>
        <w:ind w:firstLine="851"/>
        <w:jc w:val="both"/>
        <w:rPr>
          <w:sz w:val="26"/>
          <w:szCs w:val="26"/>
        </w:rPr>
      </w:pPr>
      <w:bookmarkStart w:id="9" w:name="sub_26"/>
      <w:r w:rsidRPr="00F53FC2">
        <w:rPr>
          <w:sz w:val="26"/>
          <w:szCs w:val="26"/>
        </w:rPr>
        <w:t xml:space="preserve">2.6. </w:t>
      </w:r>
      <w:r w:rsidR="00F54276" w:rsidRPr="00F54276">
        <w:rPr>
          <w:sz w:val="26"/>
          <w:szCs w:val="26"/>
        </w:rPr>
        <w:t xml:space="preserve">Уровень образования работников для установления коэффициента уровня образования определяется на основании дипломов, аттестатов и других документов о соответствующем образовании, если это не определено иными нормативными актами. </w:t>
      </w:r>
    </w:p>
    <w:p w:rsid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F54276">
        <w:rPr>
          <w:sz w:val="26"/>
          <w:szCs w:val="26"/>
        </w:rPr>
        <w:t>Окончание трех полных курсов высшего учебного заведения и приравненных к нему учебных заведений дает право на установление коэффициента уровня образования, предусмотренного для неполного высшего образования, среднего профессионального образования.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F54276">
        <w:rPr>
          <w:sz w:val="26"/>
          <w:szCs w:val="26"/>
        </w:rPr>
        <w:t>. Коэффициент уровня образования устанавливается работникам учреждения, занимающим должности, отнесенные к следующим профессиональным квалификационным группам: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t>должности педагогических работников;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t>должности работников культуры, искусства ведущего и среднего звена;</w:t>
      </w:r>
    </w:p>
    <w:p w:rsidR="00F54276" w:rsidRDefault="00F54276" w:rsidP="00F54276">
      <w:pPr>
        <w:ind w:firstLine="851"/>
        <w:jc w:val="both"/>
        <w:rPr>
          <w:sz w:val="26"/>
          <w:szCs w:val="26"/>
        </w:rPr>
      </w:pPr>
      <w:r w:rsidRPr="00F54276">
        <w:rPr>
          <w:sz w:val="26"/>
          <w:szCs w:val="26"/>
        </w:rPr>
        <w:t>должности третьего и четвертого уровней</w:t>
      </w:r>
      <w:r w:rsidR="00816528">
        <w:rPr>
          <w:sz w:val="26"/>
          <w:szCs w:val="26"/>
        </w:rPr>
        <w:t>.</w:t>
      </w:r>
    </w:p>
    <w:p w:rsidR="00996795" w:rsidRDefault="00F54276" w:rsidP="00562F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="00996795" w:rsidRPr="00F53FC2">
        <w:rPr>
          <w:sz w:val="26"/>
          <w:szCs w:val="26"/>
        </w:rPr>
        <w:t xml:space="preserve">Коэффициенты уровня образования устанавливаются работникам учреждений в соответствии с образованием и присвоенной квалификацией согласно </w:t>
      </w:r>
      <w:hyperlink w:anchor="sub_1003" w:history="1">
        <w:r w:rsidR="00996795" w:rsidRPr="00F53FC2">
          <w:rPr>
            <w:rStyle w:val="af8"/>
            <w:color w:val="auto"/>
            <w:sz w:val="26"/>
            <w:szCs w:val="26"/>
          </w:rPr>
          <w:t>приложению 3</w:t>
        </w:r>
      </w:hyperlink>
      <w:r w:rsidR="00996795" w:rsidRPr="00F53FC2">
        <w:rPr>
          <w:sz w:val="26"/>
          <w:szCs w:val="26"/>
        </w:rPr>
        <w:t xml:space="preserve"> к Положению.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10" w:name="sub_27"/>
      <w:bookmarkEnd w:id="9"/>
      <w:r w:rsidRPr="00F53FC2">
        <w:rPr>
          <w:sz w:val="26"/>
          <w:szCs w:val="26"/>
        </w:rPr>
        <w:t>2.</w:t>
      </w:r>
      <w:r w:rsidR="00F54276">
        <w:rPr>
          <w:sz w:val="26"/>
          <w:szCs w:val="26"/>
        </w:rPr>
        <w:t>10</w:t>
      </w:r>
      <w:r w:rsidRPr="00F53FC2">
        <w:rPr>
          <w:sz w:val="26"/>
          <w:szCs w:val="26"/>
        </w:rPr>
        <w:t xml:space="preserve">. Коэффициенты за квалификационную категорию устанавливаются работникам учреждений согласно </w:t>
      </w:r>
      <w:hyperlink w:anchor="sub_1004" w:history="1">
        <w:r w:rsidRPr="00F53FC2">
          <w:rPr>
            <w:rStyle w:val="af8"/>
            <w:color w:val="auto"/>
            <w:sz w:val="26"/>
            <w:szCs w:val="26"/>
          </w:rPr>
          <w:t>приложению 4</w:t>
        </w:r>
      </w:hyperlink>
      <w:r w:rsidRPr="00F53FC2">
        <w:rPr>
          <w:sz w:val="26"/>
          <w:szCs w:val="26"/>
        </w:rPr>
        <w:t xml:space="preserve"> к Положению.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bookmarkStart w:id="11" w:name="sub_28"/>
      <w:bookmarkEnd w:id="10"/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F54276">
        <w:rPr>
          <w:sz w:val="26"/>
          <w:szCs w:val="26"/>
        </w:rPr>
        <w:t xml:space="preserve"> Выплаты компенсационного характера.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.1</w:t>
      </w:r>
      <w:r w:rsidRPr="00F54276">
        <w:rPr>
          <w:sz w:val="26"/>
          <w:szCs w:val="26"/>
        </w:rPr>
        <w:t xml:space="preserve">. Работникам учреждений устанавливаются доплаты компенсационного характера согласно </w:t>
      </w:r>
      <w:r w:rsidRPr="008F4F64">
        <w:rPr>
          <w:sz w:val="26"/>
          <w:szCs w:val="26"/>
        </w:rPr>
        <w:t xml:space="preserve">приложению </w:t>
      </w:r>
      <w:r w:rsidR="008F4F64" w:rsidRPr="008F4F64">
        <w:rPr>
          <w:sz w:val="26"/>
          <w:szCs w:val="26"/>
        </w:rPr>
        <w:t>6</w:t>
      </w:r>
      <w:r w:rsidRPr="00F54276">
        <w:rPr>
          <w:sz w:val="26"/>
          <w:szCs w:val="26"/>
        </w:rPr>
        <w:t xml:space="preserve"> к настоящему </w:t>
      </w:r>
      <w:r w:rsidR="00E77D97" w:rsidRPr="00E77D97">
        <w:rPr>
          <w:sz w:val="26"/>
          <w:szCs w:val="26"/>
        </w:rPr>
        <w:t>Положению</w:t>
      </w:r>
      <w:r w:rsidRPr="00F54276">
        <w:rPr>
          <w:sz w:val="26"/>
          <w:szCs w:val="26"/>
        </w:rPr>
        <w:t>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.2</w:t>
      </w:r>
      <w:r w:rsidRPr="00F54276">
        <w:rPr>
          <w:sz w:val="26"/>
          <w:szCs w:val="26"/>
        </w:rPr>
        <w:t>. Работникам учреждений доплаты и их размер устанавливаются приказом руководителя учреждения.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.3</w:t>
      </w:r>
      <w:r w:rsidRPr="00F54276">
        <w:rPr>
          <w:sz w:val="26"/>
          <w:szCs w:val="26"/>
        </w:rPr>
        <w:t>. Доплаты за работы с вредными и (или) опасными условиями труда работникам учреждений устанавливаются от оклада (должностного оклада) по результатам специальной оценки условий труда.</w:t>
      </w:r>
      <w:r w:rsidR="006C1C39" w:rsidRPr="006C1C39">
        <w:rPr>
          <w:sz w:val="26"/>
          <w:szCs w:val="26"/>
        </w:rPr>
        <w:t xml:space="preserve"> </w:t>
      </w:r>
      <w:r w:rsidR="006C1C39">
        <w:rPr>
          <w:sz w:val="26"/>
          <w:szCs w:val="26"/>
        </w:rPr>
        <w:t>Конкретные размеры выплат устанавливаются руководителем учреждения с учетом мнения представительного органа работников либо коллективным договором, трудовым договором.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.4</w:t>
      </w:r>
      <w:r w:rsidRPr="00F54276">
        <w:rPr>
          <w:sz w:val="26"/>
          <w:szCs w:val="26"/>
        </w:rPr>
        <w:t>. Доплата за работы с вредными и (или) опасными условиями труда производится за время фактического нахождения работника в данных условиях труда.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.5</w:t>
      </w:r>
      <w:r w:rsidRPr="00F54276">
        <w:rPr>
          <w:sz w:val="26"/>
          <w:szCs w:val="26"/>
        </w:rPr>
        <w:t xml:space="preserve">. Доплата за работу в ночное время работникам учреждений устанавливается в размере 35 процентов </w:t>
      </w:r>
      <w:r w:rsidR="009D6672">
        <w:rPr>
          <w:sz w:val="26"/>
          <w:szCs w:val="26"/>
        </w:rPr>
        <w:t>к должностному окладу</w:t>
      </w:r>
      <w:r w:rsidR="009D6672" w:rsidRPr="002B56F9">
        <w:rPr>
          <w:sz w:val="26"/>
          <w:szCs w:val="26"/>
        </w:rPr>
        <w:t>,</w:t>
      </w:r>
      <w:r w:rsidR="002B56F9" w:rsidRPr="002B56F9">
        <w:rPr>
          <w:sz w:val="26"/>
          <w:szCs w:val="26"/>
        </w:rPr>
        <w:t xml:space="preserve"> </w:t>
      </w:r>
      <w:r w:rsidR="009D6672">
        <w:rPr>
          <w:sz w:val="26"/>
          <w:szCs w:val="26"/>
        </w:rPr>
        <w:t>рассчитанному</w:t>
      </w:r>
      <w:r w:rsidR="009D6672" w:rsidRPr="00DE277B">
        <w:rPr>
          <w:sz w:val="26"/>
          <w:szCs w:val="26"/>
        </w:rPr>
        <w:t xml:space="preserve"> за каждый час работы в ночное время (с 22.00 час. до 6.00 час.)</w:t>
      </w:r>
      <w:r w:rsidRPr="00F54276">
        <w:rPr>
          <w:sz w:val="26"/>
          <w:szCs w:val="26"/>
        </w:rPr>
        <w:t>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14B6C">
        <w:rPr>
          <w:sz w:val="26"/>
          <w:szCs w:val="26"/>
        </w:rPr>
        <w:t>6</w:t>
      </w:r>
      <w:r w:rsidRPr="00F54276">
        <w:rPr>
          <w:sz w:val="26"/>
          <w:szCs w:val="26"/>
        </w:rPr>
        <w:t xml:space="preserve">. Доплата за работу в образовательном учреждении, осуществляющем образовательную деятельность по адаптированным основным общеобразовательным программам, (классах, группах) для обучающихся с ограниченными возможностями здоровья устанавливается от оклада </w:t>
      </w:r>
      <w:r w:rsidRPr="002B56F9">
        <w:rPr>
          <w:sz w:val="26"/>
          <w:szCs w:val="26"/>
        </w:rPr>
        <w:t>(должностного оклада</w:t>
      </w:r>
      <w:r w:rsidR="002B56F9" w:rsidRPr="002B56F9">
        <w:rPr>
          <w:sz w:val="26"/>
          <w:szCs w:val="26"/>
        </w:rPr>
        <w:t>, должностного оклада с учетом учебной нагрузки</w:t>
      </w:r>
      <w:r w:rsidRPr="002B56F9">
        <w:rPr>
          <w:sz w:val="26"/>
          <w:szCs w:val="26"/>
        </w:rPr>
        <w:t>)</w:t>
      </w:r>
      <w:r w:rsidRPr="00F54276">
        <w:rPr>
          <w:sz w:val="26"/>
          <w:szCs w:val="26"/>
        </w:rPr>
        <w:t xml:space="preserve"> по занимаемой должности.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14B6C">
        <w:rPr>
          <w:sz w:val="26"/>
          <w:szCs w:val="26"/>
        </w:rPr>
        <w:t>7</w:t>
      </w:r>
      <w:r w:rsidRPr="00F54276">
        <w:rPr>
          <w:sz w:val="26"/>
          <w:szCs w:val="26"/>
        </w:rPr>
        <w:t>. Доплата за работу в образовательном учреждении, осуществляющем образовательную деятельность по адаптированным основным общеобразовательным программам, (классах, группах) для обучающихся с ограниченными возможностями здоровья устанавливается работникам, непосредственно занятым в классах (группах) для обучающихся с ограниченными возможностями здоровья, от оклада (должностного оклада</w:t>
      </w:r>
      <w:r w:rsidR="002B56F9">
        <w:rPr>
          <w:sz w:val="26"/>
          <w:szCs w:val="26"/>
        </w:rPr>
        <w:t xml:space="preserve">, </w:t>
      </w:r>
      <w:r w:rsidR="002B56F9" w:rsidRPr="002B56F9">
        <w:rPr>
          <w:sz w:val="26"/>
          <w:szCs w:val="26"/>
        </w:rPr>
        <w:t>должностного оклада с учетом учебной нагрузки</w:t>
      </w:r>
      <w:r w:rsidRPr="002B56F9">
        <w:rPr>
          <w:sz w:val="26"/>
          <w:szCs w:val="26"/>
        </w:rPr>
        <w:t>).</w:t>
      </w:r>
    </w:p>
    <w:p w:rsidR="00F54276" w:rsidRDefault="00F54276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A14B6C">
        <w:rPr>
          <w:sz w:val="26"/>
          <w:szCs w:val="26"/>
        </w:rPr>
        <w:t>8</w:t>
      </w:r>
      <w:r w:rsidRPr="00F54276">
        <w:rPr>
          <w:sz w:val="26"/>
          <w:szCs w:val="26"/>
        </w:rPr>
        <w:t>. Доплата за выполнение работы инспектора по охране прав детства устанавливается от оклада (должностного оклада</w:t>
      </w:r>
      <w:r w:rsidR="002B56F9">
        <w:rPr>
          <w:sz w:val="26"/>
          <w:szCs w:val="26"/>
        </w:rPr>
        <w:t xml:space="preserve">, </w:t>
      </w:r>
      <w:r w:rsidR="002B56F9" w:rsidRPr="002B56F9">
        <w:rPr>
          <w:sz w:val="26"/>
          <w:szCs w:val="26"/>
        </w:rPr>
        <w:t>должностного оклада с учетом учебной</w:t>
      </w:r>
      <w:r w:rsidR="002B56F9">
        <w:rPr>
          <w:sz w:val="26"/>
          <w:szCs w:val="26"/>
        </w:rPr>
        <w:t xml:space="preserve"> </w:t>
      </w:r>
      <w:r w:rsidR="002B56F9" w:rsidRPr="00FC6DEC">
        <w:rPr>
          <w:sz w:val="26"/>
          <w:szCs w:val="26"/>
        </w:rPr>
        <w:t>нагрузки</w:t>
      </w:r>
      <w:r w:rsidRPr="00F54276">
        <w:rPr>
          <w:sz w:val="26"/>
          <w:szCs w:val="26"/>
        </w:rPr>
        <w:t>).</w:t>
      </w:r>
    </w:p>
    <w:p w:rsidR="008D0BAA" w:rsidRDefault="008D0BAA" w:rsidP="008D0BAA">
      <w:pPr>
        <w:ind w:firstLine="851"/>
        <w:jc w:val="both"/>
        <w:rPr>
          <w:sz w:val="26"/>
          <w:szCs w:val="26"/>
        </w:rPr>
      </w:pPr>
      <w:r w:rsidRPr="003B7B15">
        <w:rPr>
          <w:sz w:val="26"/>
          <w:szCs w:val="26"/>
        </w:rPr>
        <w:t>2.</w:t>
      </w:r>
      <w:r>
        <w:rPr>
          <w:sz w:val="26"/>
          <w:szCs w:val="26"/>
        </w:rPr>
        <w:t>11</w:t>
      </w:r>
      <w:r w:rsidRPr="003B7B15">
        <w:rPr>
          <w:sz w:val="26"/>
          <w:szCs w:val="26"/>
        </w:rPr>
        <w:t>.</w:t>
      </w:r>
      <w:r w:rsidR="00A14B6C">
        <w:rPr>
          <w:sz w:val="26"/>
          <w:szCs w:val="26"/>
        </w:rPr>
        <w:t>9</w:t>
      </w:r>
      <w:r w:rsidRPr="003B7B15">
        <w:rPr>
          <w:sz w:val="26"/>
          <w:szCs w:val="26"/>
        </w:rPr>
        <w:t>. Доплата</w:t>
      </w:r>
      <w:r w:rsidRPr="007661E8">
        <w:rPr>
          <w:sz w:val="26"/>
          <w:szCs w:val="26"/>
        </w:rPr>
        <w:t xml:space="preserve"> за совмещение профессий, (должностей), расширение зон обслуживания, увеличение объема работы, исполнение обязанностей временно отсутствующего работника, без освобождения от работы, определенной трудовым договором</w:t>
      </w:r>
      <w:r>
        <w:rPr>
          <w:sz w:val="26"/>
          <w:szCs w:val="26"/>
        </w:rPr>
        <w:t xml:space="preserve"> </w:t>
      </w:r>
      <w:r w:rsidRPr="00855DE7">
        <w:rPr>
          <w:sz w:val="26"/>
          <w:szCs w:val="26"/>
        </w:rPr>
        <w:t xml:space="preserve">устанавливается </w:t>
      </w:r>
      <w:r>
        <w:rPr>
          <w:sz w:val="26"/>
          <w:szCs w:val="26"/>
        </w:rPr>
        <w:t xml:space="preserve">по соглашению сторон трудового договора с учетом содержания и (или) объема дополнительной работы </w:t>
      </w:r>
      <w:r w:rsidRPr="00855DE7">
        <w:rPr>
          <w:sz w:val="26"/>
          <w:szCs w:val="26"/>
        </w:rPr>
        <w:t>от оклада (должностного оклада) в месяц</w:t>
      </w:r>
      <w:r>
        <w:rPr>
          <w:sz w:val="26"/>
          <w:szCs w:val="26"/>
        </w:rPr>
        <w:t>.</w:t>
      </w:r>
    </w:p>
    <w:p w:rsidR="008D0BAA" w:rsidRPr="002B56F9" w:rsidRDefault="008D0BAA" w:rsidP="008D0BAA">
      <w:pPr>
        <w:ind w:firstLine="851"/>
        <w:jc w:val="both"/>
        <w:rPr>
          <w:sz w:val="26"/>
          <w:szCs w:val="26"/>
        </w:rPr>
      </w:pPr>
      <w:r w:rsidRPr="002B56F9">
        <w:rPr>
          <w:sz w:val="26"/>
          <w:szCs w:val="26"/>
        </w:rPr>
        <w:t>2.11.1</w:t>
      </w:r>
      <w:r w:rsidR="00A14B6C">
        <w:rPr>
          <w:sz w:val="26"/>
          <w:szCs w:val="26"/>
        </w:rPr>
        <w:t>0</w:t>
      </w:r>
      <w:r w:rsidRPr="002B56F9">
        <w:rPr>
          <w:sz w:val="26"/>
          <w:szCs w:val="26"/>
        </w:rPr>
        <w:t>. Доплата за обучение на дому обучающихся, нуждающихся в длительном лечении в соответствии с медицинским заключением, устанавливается в размере 20</w:t>
      </w:r>
      <w:r w:rsidR="003248E1">
        <w:rPr>
          <w:sz w:val="26"/>
          <w:szCs w:val="26"/>
        </w:rPr>
        <w:t xml:space="preserve"> </w:t>
      </w:r>
      <w:r w:rsidRPr="002B56F9">
        <w:rPr>
          <w:sz w:val="26"/>
          <w:szCs w:val="26"/>
        </w:rPr>
        <w:t>процентов от оклада (должностного оклада</w:t>
      </w:r>
      <w:r w:rsidR="002B56F9" w:rsidRPr="002B56F9">
        <w:rPr>
          <w:sz w:val="26"/>
          <w:szCs w:val="26"/>
        </w:rPr>
        <w:t>, должностного оклада с учетом учебной нагрузки</w:t>
      </w:r>
      <w:r w:rsidRPr="002B56F9">
        <w:rPr>
          <w:sz w:val="26"/>
          <w:szCs w:val="26"/>
        </w:rPr>
        <w:t>)</w:t>
      </w:r>
      <w:r w:rsidR="008A6806" w:rsidRPr="002B56F9">
        <w:rPr>
          <w:sz w:val="26"/>
          <w:szCs w:val="26"/>
        </w:rPr>
        <w:t>,</w:t>
      </w:r>
      <w:r w:rsidRPr="002B56F9">
        <w:rPr>
          <w:sz w:val="26"/>
          <w:szCs w:val="26"/>
        </w:rPr>
        <w:t xml:space="preserve"> в месяц.</w:t>
      </w:r>
    </w:p>
    <w:p w:rsidR="00F54276" w:rsidRPr="002B56F9" w:rsidRDefault="00F54276" w:rsidP="00F54276">
      <w:pPr>
        <w:ind w:firstLine="851"/>
        <w:jc w:val="both"/>
        <w:rPr>
          <w:sz w:val="26"/>
          <w:szCs w:val="26"/>
        </w:rPr>
      </w:pPr>
      <w:r w:rsidRPr="002B56F9">
        <w:rPr>
          <w:sz w:val="26"/>
          <w:szCs w:val="26"/>
        </w:rPr>
        <w:t>2.1</w:t>
      </w:r>
      <w:r w:rsidR="0005721A" w:rsidRPr="002B56F9">
        <w:rPr>
          <w:sz w:val="26"/>
          <w:szCs w:val="26"/>
        </w:rPr>
        <w:t>2</w:t>
      </w:r>
      <w:r w:rsidRPr="002B56F9">
        <w:rPr>
          <w:sz w:val="26"/>
          <w:szCs w:val="26"/>
        </w:rPr>
        <w:t>. Выплаты стимулирующего характера.</w:t>
      </w:r>
    </w:p>
    <w:p w:rsidR="00F54276" w:rsidRPr="00F54276" w:rsidRDefault="00F54276" w:rsidP="00F54276">
      <w:pPr>
        <w:ind w:firstLine="851"/>
        <w:jc w:val="both"/>
        <w:rPr>
          <w:sz w:val="26"/>
          <w:szCs w:val="26"/>
        </w:rPr>
      </w:pPr>
      <w:r w:rsidRPr="002B56F9">
        <w:rPr>
          <w:sz w:val="26"/>
          <w:szCs w:val="26"/>
        </w:rPr>
        <w:t>2.1</w:t>
      </w:r>
      <w:r w:rsidR="0005721A" w:rsidRPr="002B56F9">
        <w:rPr>
          <w:sz w:val="26"/>
          <w:szCs w:val="26"/>
        </w:rPr>
        <w:t>2</w:t>
      </w:r>
      <w:r w:rsidRPr="002B56F9">
        <w:rPr>
          <w:sz w:val="26"/>
          <w:szCs w:val="26"/>
        </w:rPr>
        <w:t>.1. Работникам учреждений устанавливаются выплаты стимулирующего ха</w:t>
      </w:r>
      <w:r w:rsidRPr="00F54276">
        <w:rPr>
          <w:sz w:val="26"/>
          <w:szCs w:val="26"/>
        </w:rPr>
        <w:t xml:space="preserve">рактера согласно </w:t>
      </w:r>
      <w:r w:rsidRPr="008F4F64">
        <w:rPr>
          <w:sz w:val="26"/>
          <w:szCs w:val="26"/>
        </w:rPr>
        <w:t xml:space="preserve">приложению </w:t>
      </w:r>
      <w:r w:rsidR="008F4F64" w:rsidRPr="008F4F64">
        <w:rPr>
          <w:sz w:val="26"/>
          <w:szCs w:val="26"/>
        </w:rPr>
        <w:t>6</w:t>
      </w:r>
      <w:r w:rsidRPr="008F4F64">
        <w:rPr>
          <w:sz w:val="26"/>
          <w:szCs w:val="26"/>
        </w:rPr>
        <w:t xml:space="preserve"> к</w:t>
      </w:r>
      <w:r w:rsidRPr="00F54276">
        <w:rPr>
          <w:sz w:val="26"/>
          <w:szCs w:val="26"/>
        </w:rPr>
        <w:t xml:space="preserve"> настоящему </w:t>
      </w:r>
      <w:r w:rsidR="00E77D97" w:rsidRPr="00E77D97">
        <w:rPr>
          <w:sz w:val="26"/>
          <w:szCs w:val="26"/>
        </w:rPr>
        <w:t>Положению</w:t>
      </w:r>
      <w:r w:rsidRPr="00F54276">
        <w:rPr>
          <w:sz w:val="26"/>
          <w:szCs w:val="26"/>
        </w:rPr>
        <w:t>.</w:t>
      </w:r>
    </w:p>
    <w:p w:rsidR="00F54276" w:rsidRPr="009D6672" w:rsidRDefault="00F54276" w:rsidP="00F54276">
      <w:pPr>
        <w:ind w:firstLine="851"/>
        <w:jc w:val="both"/>
        <w:rPr>
          <w:sz w:val="26"/>
          <w:szCs w:val="26"/>
        </w:rPr>
      </w:pPr>
      <w:r w:rsidRPr="009D6672">
        <w:rPr>
          <w:sz w:val="26"/>
          <w:szCs w:val="26"/>
        </w:rPr>
        <w:t>2.1</w:t>
      </w:r>
      <w:r w:rsidR="0005721A" w:rsidRPr="009D6672">
        <w:rPr>
          <w:sz w:val="26"/>
          <w:szCs w:val="26"/>
        </w:rPr>
        <w:t>2</w:t>
      </w:r>
      <w:r w:rsidRPr="009D6672">
        <w:rPr>
          <w:sz w:val="26"/>
          <w:szCs w:val="26"/>
        </w:rPr>
        <w:t xml:space="preserve">.2. </w:t>
      </w:r>
      <w:r w:rsidR="00F0796A" w:rsidRPr="00B05668">
        <w:rPr>
          <w:sz w:val="26"/>
          <w:szCs w:val="26"/>
        </w:rPr>
        <w:t>Конкретные виды и размер выплат работникам учреждений определяется локальными правовыми актами учреждения по согласованию с выборным профсоюзным органом и устанавливаются приказом руководителя учреждения.</w:t>
      </w:r>
    </w:p>
    <w:p w:rsidR="00033379" w:rsidRDefault="00033379" w:rsidP="00F54276">
      <w:pPr>
        <w:ind w:firstLine="851"/>
        <w:jc w:val="both"/>
        <w:rPr>
          <w:sz w:val="26"/>
          <w:szCs w:val="26"/>
        </w:rPr>
      </w:pPr>
      <w:r w:rsidRPr="009D6497">
        <w:rPr>
          <w:sz w:val="26"/>
          <w:szCs w:val="26"/>
        </w:rPr>
        <w:t>2.1</w:t>
      </w:r>
      <w:r w:rsidR="0005721A" w:rsidRPr="009D6497">
        <w:rPr>
          <w:sz w:val="26"/>
          <w:szCs w:val="26"/>
        </w:rPr>
        <w:t>2</w:t>
      </w:r>
      <w:r w:rsidRPr="009D6497">
        <w:rPr>
          <w:sz w:val="26"/>
          <w:szCs w:val="26"/>
        </w:rPr>
        <w:t xml:space="preserve">.3. Стаж педагогической работы определяется согласно </w:t>
      </w:r>
      <w:r w:rsidR="003045F6" w:rsidRPr="009D6497">
        <w:rPr>
          <w:sz w:val="26"/>
          <w:szCs w:val="26"/>
        </w:rPr>
        <w:t xml:space="preserve">приложениям </w:t>
      </w:r>
      <w:hyperlink w:anchor="sub_1006" w:history="1">
        <w:r w:rsidR="008F0F11" w:rsidRPr="009D6497">
          <w:rPr>
            <w:rStyle w:val="af8"/>
            <w:color w:val="auto"/>
            <w:sz w:val="26"/>
            <w:szCs w:val="26"/>
          </w:rPr>
          <w:t>8</w:t>
        </w:r>
      </w:hyperlink>
      <w:r w:rsidRPr="009D6497">
        <w:rPr>
          <w:sz w:val="26"/>
          <w:szCs w:val="26"/>
        </w:rPr>
        <w:t xml:space="preserve">, </w:t>
      </w:r>
      <w:hyperlink w:anchor="sub_1007" w:history="1">
        <w:r w:rsidR="008F0F11" w:rsidRPr="009D6497">
          <w:rPr>
            <w:rStyle w:val="af8"/>
            <w:color w:val="auto"/>
            <w:sz w:val="26"/>
            <w:szCs w:val="26"/>
          </w:rPr>
          <w:t>9</w:t>
        </w:r>
      </w:hyperlink>
      <w:r w:rsidRPr="009D6497">
        <w:rPr>
          <w:sz w:val="26"/>
          <w:szCs w:val="26"/>
        </w:rPr>
        <w:t xml:space="preserve">, </w:t>
      </w:r>
      <w:r w:rsidR="008F0F11" w:rsidRPr="009D6497">
        <w:rPr>
          <w:sz w:val="26"/>
          <w:szCs w:val="26"/>
        </w:rPr>
        <w:t>10</w:t>
      </w:r>
      <w:r w:rsidRPr="009D6497">
        <w:rPr>
          <w:sz w:val="26"/>
          <w:szCs w:val="26"/>
        </w:rPr>
        <w:t xml:space="preserve"> к </w:t>
      </w:r>
      <w:r w:rsidR="00E77D97" w:rsidRPr="009D6497">
        <w:rPr>
          <w:sz w:val="26"/>
          <w:szCs w:val="26"/>
        </w:rPr>
        <w:t>Положению</w:t>
      </w:r>
      <w:r w:rsidRPr="009D6497">
        <w:rPr>
          <w:sz w:val="26"/>
          <w:szCs w:val="26"/>
        </w:rPr>
        <w:t>.</w:t>
      </w:r>
    </w:p>
    <w:p w:rsidR="00033379" w:rsidRDefault="00033379" w:rsidP="00F5427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 w:rsidRPr="00D43D37">
        <w:rPr>
          <w:sz w:val="26"/>
          <w:szCs w:val="26"/>
        </w:rPr>
        <w:t xml:space="preserve">.4. Выплата за стаж работы устанавливается педагогическим, </w:t>
      </w:r>
      <w:r w:rsidR="0005721A" w:rsidRPr="00D43D37">
        <w:rPr>
          <w:sz w:val="26"/>
          <w:szCs w:val="26"/>
        </w:rPr>
        <w:t>медицинским работникам</w:t>
      </w:r>
      <w:r w:rsidR="0005721A">
        <w:rPr>
          <w:sz w:val="26"/>
          <w:szCs w:val="26"/>
        </w:rPr>
        <w:t>,</w:t>
      </w:r>
      <w:r w:rsidR="0005721A" w:rsidRPr="00D43D37">
        <w:rPr>
          <w:sz w:val="26"/>
          <w:szCs w:val="26"/>
        </w:rPr>
        <w:t xml:space="preserve"> </w:t>
      </w:r>
      <w:r w:rsidRPr="00D43D37">
        <w:rPr>
          <w:sz w:val="26"/>
          <w:szCs w:val="26"/>
        </w:rPr>
        <w:t>специалистам (специалист по кадрам, специалист по охране труда, специалист в сфере закупок, ш</w:t>
      </w:r>
      <w:r w:rsidR="0005721A">
        <w:rPr>
          <w:sz w:val="26"/>
          <w:szCs w:val="26"/>
        </w:rPr>
        <w:t>еф-повар, заведующий хозяйством</w:t>
      </w:r>
      <w:r w:rsidRPr="00D43D37">
        <w:rPr>
          <w:sz w:val="26"/>
          <w:szCs w:val="26"/>
        </w:rPr>
        <w:t>).</w:t>
      </w:r>
    </w:p>
    <w:p w:rsidR="00033379" w:rsidRPr="00D43D37" w:rsidRDefault="00033379" w:rsidP="00033379">
      <w:pPr>
        <w:ind w:firstLine="851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 xml:space="preserve">.5. </w:t>
      </w:r>
      <w:r w:rsidRPr="00D43D37">
        <w:rPr>
          <w:sz w:val="26"/>
          <w:szCs w:val="26"/>
        </w:rPr>
        <w:t>Выплата за стаж работы устанавливается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30"/>
      </w:tblGrid>
      <w:tr w:rsidR="00033379" w:rsidRPr="00D43D37" w:rsidTr="00B654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В процентах к окладу (должностному окладу) в месяц</w:t>
            </w:r>
          </w:p>
        </w:tc>
      </w:tr>
      <w:tr w:rsidR="00033379" w:rsidRPr="00D43D37" w:rsidTr="00B654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до 3 лет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33379" w:rsidRPr="00D43D37" w:rsidTr="00B654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от 1 до 5 лет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3379" w:rsidRPr="00D43D37" w:rsidTr="00B654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33379" w:rsidRPr="00D43D37" w:rsidTr="00B654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33379" w:rsidRPr="00D43D37" w:rsidTr="00B65490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15 и более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8608B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033379" w:rsidRPr="00D43D37" w:rsidRDefault="00033379" w:rsidP="00033379">
      <w:pPr>
        <w:rPr>
          <w:sz w:val="26"/>
          <w:szCs w:val="26"/>
        </w:rPr>
      </w:pPr>
    </w:p>
    <w:p w:rsidR="00033379" w:rsidRPr="00D43D37" w:rsidRDefault="00033379" w:rsidP="00E77D97">
      <w:pPr>
        <w:tabs>
          <w:tab w:val="left" w:pos="510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 w:rsidRPr="00D43D37">
        <w:rPr>
          <w:sz w:val="26"/>
          <w:szCs w:val="26"/>
        </w:rPr>
        <w:t xml:space="preserve">.6. Руководителям структурных подразделений выплата за стаж работы устанавливается </w:t>
      </w:r>
      <w:r w:rsidRPr="00E77D97">
        <w:rPr>
          <w:sz w:val="26"/>
          <w:szCs w:val="26"/>
        </w:rPr>
        <w:t xml:space="preserve">согласно </w:t>
      </w:r>
      <w:hyperlink w:anchor="sub_274" w:history="1">
        <w:r w:rsidRPr="00E77D97">
          <w:rPr>
            <w:rStyle w:val="af8"/>
            <w:color w:val="auto"/>
            <w:sz w:val="26"/>
            <w:szCs w:val="26"/>
          </w:rPr>
          <w:t xml:space="preserve">пункту </w:t>
        </w:r>
        <w:r w:rsidR="00E77D97" w:rsidRPr="00E77D97">
          <w:rPr>
            <w:rStyle w:val="af8"/>
            <w:color w:val="auto"/>
            <w:sz w:val="26"/>
            <w:szCs w:val="26"/>
          </w:rPr>
          <w:t>3.8</w:t>
        </w:r>
        <w:r w:rsidRPr="00E77D97">
          <w:rPr>
            <w:rStyle w:val="af8"/>
            <w:color w:val="auto"/>
            <w:sz w:val="26"/>
            <w:szCs w:val="26"/>
          </w:rPr>
          <w:t>.4</w:t>
        </w:r>
      </w:hyperlink>
      <w:r w:rsidRPr="00E77D97">
        <w:rPr>
          <w:sz w:val="26"/>
          <w:szCs w:val="26"/>
        </w:rPr>
        <w:t xml:space="preserve"> настоящего</w:t>
      </w:r>
      <w:r w:rsidRPr="00D43D37">
        <w:rPr>
          <w:sz w:val="26"/>
          <w:szCs w:val="26"/>
        </w:rPr>
        <w:t xml:space="preserve"> </w:t>
      </w:r>
      <w:r w:rsidR="0009248A">
        <w:rPr>
          <w:sz w:val="26"/>
          <w:szCs w:val="26"/>
        </w:rPr>
        <w:t>Положения</w:t>
      </w:r>
      <w:r w:rsidRPr="00D43D37">
        <w:rPr>
          <w:sz w:val="26"/>
          <w:szCs w:val="26"/>
        </w:rPr>
        <w:t>.</w:t>
      </w:r>
    </w:p>
    <w:p w:rsid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 w:rsidRPr="00D43D37">
        <w:rPr>
          <w:sz w:val="26"/>
          <w:szCs w:val="26"/>
        </w:rPr>
        <w:t>.7. Выплата за стаж педагогической работы до 3 лет в размере 12</w:t>
      </w:r>
      <w:r w:rsidR="00C302D6">
        <w:rPr>
          <w:sz w:val="26"/>
          <w:szCs w:val="26"/>
        </w:rPr>
        <w:t xml:space="preserve"> </w:t>
      </w:r>
      <w:r w:rsidRPr="00D43D37">
        <w:rPr>
          <w:sz w:val="26"/>
          <w:szCs w:val="26"/>
        </w:rPr>
        <w:t>процентов производится молодым специалистам. Молодыми специалистами считаются работники, поступившие на работу в учреждения в течение трех лет после окончания учебного заведения.</w:t>
      </w:r>
    </w:p>
    <w:p w:rsidR="0005721A" w:rsidRDefault="0005721A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5721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5721A">
        <w:rPr>
          <w:sz w:val="26"/>
          <w:szCs w:val="26"/>
        </w:rPr>
        <w:t>.8. Медицинским работникам выплата производится за непрерывный стаж работы по специальности. Время перерыва между увольнением с работы и приемом на другую работу определяется в соответствии с нормативными правовыми актами Российской Федерации.</w:t>
      </w:r>
    </w:p>
    <w:p w:rsidR="00033379" w:rsidRPr="00D43D37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5721A">
        <w:rPr>
          <w:sz w:val="26"/>
          <w:szCs w:val="26"/>
        </w:rPr>
        <w:t>9</w:t>
      </w:r>
      <w:r w:rsidR="003248E1">
        <w:rPr>
          <w:sz w:val="26"/>
          <w:szCs w:val="26"/>
        </w:rPr>
        <w:t>.</w:t>
      </w:r>
      <w:r w:rsidRPr="00D43D37">
        <w:rPr>
          <w:sz w:val="26"/>
          <w:szCs w:val="26"/>
        </w:rPr>
        <w:t xml:space="preserve"> Специалисту по кадрам, шеф-</w:t>
      </w:r>
      <w:r w:rsidR="00B44C65">
        <w:rPr>
          <w:sz w:val="26"/>
          <w:szCs w:val="26"/>
        </w:rPr>
        <w:t xml:space="preserve">повару, заведующему хозяйством </w:t>
      </w:r>
      <w:r w:rsidRPr="00D43D37">
        <w:rPr>
          <w:sz w:val="26"/>
          <w:szCs w:val="26"/>
        </w:rPr>
        <w:t>в стаж работы засчитывается время работы по специальности и аналогичных специальности должностях.</w:t>
      </w:r>
    </w:p>
    <w:p w:rsidR="00033379" w:rsidRPr="00D43D37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5721A">
        <w:rPr>
          <w:sz w:val="26"/>
          <w:szCs w:val="26"/>
        </w:rPr>
        <w:t>10</w:t>
      </w:r>
      <w:r w:rsidRPr="00D43D37">
        <w:rPr>
          <w:sz w:val="26"/>
          <w:szCs w:val="26"/>
        </w:rPr>
        <w:t xml:space="preserve">. На основании </w:t>
      </w:r>
      <w:r w:rsidRPr="009D6497">
        <w:rPr>
          <w:sz w:val="26"/>
          <w:szCs w:val="26"/>
        </w:rPr>
        <w:t>решения комиссии</w:t>
      </w:r>
      <w:r w:rsidR="003045F6" w:rsidRPr="009D6497">
        <w:rPr>
          <w:sz w:val="26"/>
          <w:szCs w:val="26"/>
        </w:rPr>
        <w:t xml:space="preserve"> </w:t>
      </w:r>
      <w:r w:rsidR="00405CFF" w:rsidRPr="009D6497">
        <w:rPr>
          <w:sz w:val="26"/>
          <w:szCs w:val="26"/>
        </w:rPr>
        <w:t>учреждения</w:t>
      </w:r>
      <w:r w:rsidRPr="009D6497">
        <w:rPr>
          <w:sz w:val="26"/>
          <w:szCs w:val="26"/>
        </w:rPr>
        <w:t xml:space="preserve"> по</w:t>
      </w:r>
      <w:r w:rsidRPr="00D43D37">
        <w:rPr>
          <w:sz w:val="26"/>
          <w:szCs w:val="26"/>
        </w:rPr>
        <w:t xml:space="preserve"> определению трудового стажа издается приказ руководителя учреждения о назначении выплаты за стаж работы работникам учреждения.</w:t>
      </w:r>
    </w:p>
    <w:p w:rsidR="00033379" w:rsidRPr="00D43D37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05721A">
        <w:rPr>
          <w:sz w:val="26"/>
          <w:szCs w:val="26"/>
        </w:rPr>
        <w:t>1</w:t>
      </w:r>
      <w:r w:rsidRPr="00D43D37">
        <w:rPr>
          <w:sz w:val="26"/>
          <w:szCs w:val="26"/>
        </w:rPr>
        <w:t>. Надбавка за наличие ученой степени устанавливается в следующих размерах:</w:t>
      </w:r>
    </w:p>
    <w:p w:rsidR="00033379" w:rsidRPr="00D43D37" w:rsidRDefault="00033379" w:rsidP="00E77D97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033379" w:rsidRPr="00D43D37" w:rsidTr="00B6549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E77D97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E77D97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В процентах к окладу (должностному окладу) в месяц</w:t>
            </w:r>
          </w:p>
        </w:tc>
      </w:tr>
      <w:tr w:rsidR="00033379" w:rsidRPr="00D43D37" w:rsidTr="00B6549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E77D97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Кандидат наук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E77D97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33379" w:rsidRPr="00D43D37" w:rsidTr="00B6549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9" w:rsidRPr="00D43D37" w:rsidRDefault="00033379" w:rsidP="00E77D97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Доктор наук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79" w:rsidRPr="00D43D37" w:rsidRDefault="00033379" w:rsidP="00E77D97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033379" w:rsidRPr="00D43D37" w:rsidRDefault="00033379" w:rsidP="00E77D97">
      <w:pPr>
        <w:jc w:val="both"/>
        <w:rPr>
          <w:sz w:val="26"/>
          <w:szCs w:val="26"/>
        </w:rPr>
      </w:pPr>
    </w:p>
    <w:p w:rsid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43D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05721A">
        <w:rPr>
          <w:sz w:val="26"/>
          <w:szCs w:val="26"/>
        </w:rPr>
        <w:t>2</w:t>
      </w:r>
      <w:r w:rsidRPr="00D43D37">
        <w:rPr>
          <w:sz w:val="26"/>
          <w:szCs w:val="26"/>
        </w:rPr>
        <w:t>.1</w:t>
      </w:r>
      <w:r w:rsidR="0005721A">
        <w:rPr>
          <w:sz w:val="26"/>
          <w:szCs w:val="26"/>
        </w:rPr>
        <w:t>2</w:t>
      </w:r>
      <w:r w:rsidRPr="00D43D37">
        <w:rPr>
          <w:sz w:val="26"/>
          <w:szCs w:val="26"/>
        </w:rPr>
        <w:t>. Надбавка за почетное звание Российской Федерации, СССР устанавливается в размере 20</w:t>
      </w:r>
      <w:r w:rsidR="003248E1">
        <w:rPr>
          <w:sz w:val="26"/>
          <w:szCs w:val="26"/>
        </w:rPr>
        <w:t xml:space="preserve"> </w:t>
      </w:r>
      <w:r w:rsidRPr="00D43D37">
        <w:rPr>
          <w:sz w:val="26"/>
          <w:szCs w:val="26"/>
        </w:rPr>
        <w:t>процентов к окладу (должностному окладу) в месяц.</w:t>
      </w:r>
    </w:p>
    <w:p w:rsid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05721A">
        <w:rPr>
          <w:sz w:val="26"/>
          <w:szCs w:val="26"/>
        </w:rPr>
        <w:t>3</w:t>
      </w:r>
      <w:r w:rsidRPr="00D43D37">
        <w:rPr>
          <w:sz w:val="26"/>
          <w:szCs w:val="26"/>
        </w:rPr>
        <w:t>. Выплаты работникам учреждений за качество выполняемых работ, интенсивность и высокие результаты работы, премиальные выплаты устанавливаются в процентах к окладу</w:t>
      </w:r>
      <w:r w:rsidR="000853CB">
        <w:rPr>
          <w:sz w:val="26"/>
          <w:szCs w:val="26"/>
        </w:rPr>
        <w:t xml:space="preserve"> (должностному окладу) в месяц,</w:t>
      </w:r>
      <w:r w:rsidRPr="00D43D37">
        <w:rPr>
          <w:sz w:val="26"/>
          <w:szCs w:val="26"/>
        </w:rPr>
        <w:t xml:space="preserve"> максимальными размерами не ограничиваются</w:t>
      </w:r>
      <w:r w:rsidR="000853CB">
        <w:rPr>
          <w:sz w:val="26"/>
          <w:szCs w:val="26"/>
        </w:rPr>
        <w:t xml:space="preserve">, </w:t>
      </w:r>
      <w:r w:rsidR="000853CB" w:rsidRPr="00033379">
        <w:rPr>
          <w:sz w:val="26"/>
          <w:szCs w:val="26"/>
        </w:rPr>
        <w:t>определяются и закрепляются локальными правовыми актами учреждения по согласованию с выборным профсоюзным органом</w:t>
      </w:r>
      <w:r w:rsidRPr="00D43D37">
        <w:rPr>
          <w:sz w:val="26"/>
          <w:szCs w:val="26"/>
        </w:rPr>
        <w:t>.</w:t>
      </w:r>
    </w:p>
    <w:p w:rsidR="000853CB" w:rsidRDefault="000853CB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2.12.14</w:t>
      </w:r>
      <w:r w:rsidRPr="00033379">
        <w:rPr>
          <w:sz w:val="26"/>
          <w:szCs w:val="26"/>
        </w:rPr>
        <w:t>. Конкретные показатели качества выполняемых работ, интенсивности</w:t>
      </w:r>
      <w:r>
        <w:rPr>
          <w:sz w:val="26"/>
          <w:szCs w:val="26"/>
        </w:rPr>
        <w:t xml:space="preserve"> и</w:t>
      </w:r>
      <w:r w:rsidRPr="00033379">
        <w:rPr>
          <w:sz w:val="26"/>
          <w:szCs w:val="26"/>
        </w:rPr>
        <w:t xml:space="preserve"> высокие результаты работы, показатели премирования работников учреждений, степень их достижения и сроки, на которые они устанавливаются, определяются учреждением самостоятельно по согласованию с профсоюзным комитетом (с учетом мнения представительного органа работников).</w:t>
      </w:r>
    </w:p>
    <w:p w:rsidR="00033379" w:rsidRPr="003943DA" w:rsidRDefault="00033379" w:rsidP="00E77D97">
      <w:pPr>
        <w:ind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0853CB">
        <w:rPr>
          <w:sz w:val="26"/>
          <w:szCs w:val="26"/>
        </w:rPr>
        <w:t>5</w:t>
      </w:r>
      <w:r w:rsidRPr="00033379">
        <w:rPr>
          <w:sz w:val="26"/>
          <w:szCs w:val="26"/>
        </w:rPr>
        <w:t xml:space="preserve">. Выплаты за качество выполняемых работ, интенсивность и высокие результаты работы, премиальные выплаты работникам учреждений устанавливаются созданной в учреждении комиссией по установлению выплат стимулирующего характера. Состав комиссии утверждается приказом руководителя учреждения по согласованию с выборным профсоюзным органом. </w:t>
      </w:r>
      <w:r w:rsidRPr="006D3366">
        <w:rPr>
          <w:sz w:val="26"/>
          <w:szCs w:val="26"/>
        </w:rPr>
        <w:t xml:space="preserve">На основании решения комиссии </w:t>
      </w:r>
      <w:r w:rsidR="006D3366" w:rsidRPr="006D3366">
        <w:rPr>
          <w:sz w:val="26"/>
          <w:szCs w:val="26"/>
        </w:rPr>
        <w:t xml:space="preserve">по установлению выплат стимулирующего характера </w:t>
      </w:r>
      <w:r w:rsidRPr="006D3366">
        <w:rPr>
          <w:sz w:val="26"/>
          <w:szCs w:val="26"/>
        </w:rPr>
        <w:t>издается приказ ру</w:t>
      </w:r>
      <w:r w:rsidR="006D3366" w:rsidRPr="006D3366">
        <w:rPr>
          <w:sz w:val="26"/>
          <w:szCs w:val="26"/>
        </w:rPr>
        <w:t>ководителя учреждения.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0853CB">
        <w:rPr>
          <w:sz w:val="26"/>
          <w:szCs w:val="26"/>
        </w:rPr>
        <w:t>6</w:t>
      </w:r>
      <w:r w:rsidRPr="00033379">
        <w:rPr>
          <w:sz w:val="26"/>
          <w:szCs w:val="26"/>
        </w:rPr>
        <w:t>. Премиальные выплаты вводятся в целях материального стимулирования работников учреждений. Премирование является поощрением за достижения работника по качественным и количественным показателям в работе и личный вклад в развитие и совершенствование работы учреждения, за эффективную работу по применению в обучении передовых технологий, форм и методов.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05721A">
        <w:rPr>
          <w:sz w:val="26"/>
          <w:szCs w:val="26"/>
        </w:rPr>
        <w:t>7</w:t>
      </w:r>
      <w:r w:rsidRPr="00033379">
        <w:rPr>
          <w:sz w:val="26"/>
          <w:szCs w:val="26"/>
        </w:rPr>
        <w:t>. Премирование работников производится по результатам работы за периоды, которые определены учреждением самостоятельно.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.1</w:t>
      </w:r>
      <w:r w:rsidR="0005721A">
        <w:rPr>
          <w:sz w:val="26"/>
          <w:szCs w:val="26"/>
        </w:rPr>
        <w:t>8</w:t>
      </w:r>
      <w:r w:rsidRPr="00033379">
        <w:rPr>
          <w:sz w:val="26"/>
          <w:szCs w:val="26"/>
        </w:rPr>
        <w:t>. Источниками средств, направленных на премирование, являются: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 w:rsidRPr="00033379">
        <w:rPr>
          <w:sz w:val="26"/>
          <w:szCs w:val="26"/>
        </w:rPr>
        <w:t>средства городского бюджета;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 w:rsidRPr="00033379">
        <w:rPr>
          <w:sz w:val="26"/>
          <w:szCs w:val="26"/>
        </w:rPr>
        <w:t>средства от приносящей доход деятельности.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F3D3D">
        <w:rPr>
          <w:sz w:val="26"/>
          <w:szCs w:val="26"/>
        </w:rPr>
        <w:t>19</w:t>
      </w:r>
      <w:r w:rsidRPr="00033379">
        <w:rPr>
          <w:sz w:val="26"/>
          <w:szCs w:val="26"/>
        </w:rPr>
        <w:t>. Лишение премии или снижение ее размера зависит от выполнения показателей. Размер снижения определяется учреждением самостоятельно по согласованию с профсоюзным комитетом (с учетом мнения представительного органа работников).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 w:rsidR="001F3D3D">
        <w:rPr>
          <w:sz w:val="26"/>
          <w:szCs w:val="26"/>
        </w:rPr>
        <w:t>.20</w:t>
      </w:r>
      <w:r w:rsidRPr="00033379">
        <w:rPr>
          <w:sz w:val="26"/>
          <w:szCs w:val="26"/>
        </w:rPr>
        <w:t>. Выплаты за качество выполняемых работ, интенсивность и высокие результаты работы, премиальные выплаты устанавливаются в пределах фонда оплаты труда образовательного учреждения.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.2</w:t>
      </w:r>
      <w:r w:rsidR="001F3D3D">
        <w:rPr>
          <w:sz w:val="26"/>
          <w:szCs w:val="26"/>
        </w:rPr>
        <w:t>1</w:t>
      </w:r>
      <w:r w:rsidRPr="00033379">
        <w:rPr>
          <w:sz w:val="26"/>
          <w:szCs w:val="26"/>
        </w:rPr>
        <w:t xml:space="preserve">. Основанием для начисления </w:t>
      </w:r>
      <w:r w:rsidR="001F3D3D">
        <w:rPr>
          <w:sz w:val="26"/>
          <w:szCs w:val="26"/>
        </w:rPr>
        <w:t xml:space="preserve">премиальных выплат </w:t>
      </w:r>
      <w:r w:rsidRPr="00033379">
        <w:rPr>
          <w:sz w:val="26"/>
          <w:szCs w:val="26"/>
        </w:rPr>
        <w:t xml:space="preserve">и выплат </w:t>
      </w:r>
      <w:r w:rsidR="001F3D3D">
        <w:rPr>
          <w:sz w:val="26"/>
          <w:szCs w:val="26"/>
        </w:rPr>
        <w:t>за качество выполняемых работ, интенсивность и высокие результаты работы</w:t>
      </w:r>
      <w:r w:rsidRPr="00033379">
        <w:rPr>
          <w:sz w:val="26"/>
          <w:szCs w:val="26"/>
        </w:rPr>
        <w:t xml:space="preserve"> является приказ руководителя учреждения, подготовленный по результатам </w:t>
      </w:r>
      <w:r w:rsidR="001F3D3D">
        <w:rPr>
          <w:sz w:val="26"/>
          <w:szCs w:val="26"/>
        </w:rPr>
        <w:t>показателей рейтинговой оценки профессиональной деятельности работников и показателей премирования.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.2</w:t>
      </w:r>
      <w:r w:rsidR="00D45EB3">
        <w:rPr>
          <w:sz w:val="26"/>
          <w:szCs w:val="26"/>
        </w:rPr>
        <w:t>3</w:t>
      </w:r>
      <w:r w:rsidRPr="00033379">
        <w:rPr>
          <w:sz w:val="26"/>
          <w:szCs w:val="26"/>
        </w:rPr>
        <w:t>. Премия не начисляется за периоды, не относящиеся к фактически отработанному времени: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 w:rsidRPr="00033379">
        <w:rPr>
          <w:sz w:val="26"/>
          <w:szCs w:val="26"/>
        </w:rPr>
        <w:t>временной нетрудоспособности;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 w:rsidRPr="00033379">
        <w:rPr>
          <w:sz w:val="26"/>
          <w:szCs w:val="26"/>
        </w:rPr>
        <w:t>отпусков без сохранения заработной платы;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 w:rsidRPr="00033379">
        <w:rPr>
          <w:sz w:val="26"/>
          <w:szCs w:val="26"/>
        </w:rPr>
        <w:t>очередных и учебных отпусков;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 w:rsidRPr="00033379">
        <w:rPr>
          <w:sz w:val="26"/>
          <w:szCs w:val="26"/>
        </w:rPr>
        <w:t>повышения квалификации.</w:t>
      </w:r>
    </w:p>
    <w:p w:rsidR="00033379" w:rsidRPr="00033379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05721A">
        <w:rPr>
          <w:sz w:val="26"/>
          <w:szCs w:val="26"/>
        </w:rPr>
        <w:t>2</w:t>
      </w:r>
      <w:r>
        <w:rPr>
          <w:sz w:val="26"/>
          <w:szCs w:val="26"/>
        </w:rPr>
        <w:t>.2</w:t>
      </w:r>
      <w:r w:rsidR="00D45EB3">
        <w:rPr>
          <w:sz w:val="26"/>
          <w:szCs w:val="26"/>
        </w:rPr>
        <w:t>4</w:t>
      </w:r>
      <w:r w:rsidRPr="00033379">
        <w:rPr>
          <w:sz w:val="26"/>
          <w:szCs w:val="26"/>
        </w:rPr>
        <w:t>. Работникам, проработавшим неполный период, за который производится выплата премии, и прекратившим трудовой договор в связи с переводом на другую работу в образовательное учреждение, выходом на пенсию, увольнением в связи с ликвидацией учреждения, сокращением штата и по другим уважительным причинам, выплата премии производится из расчета времени, фактически отработанного в данном периоде.</w:t>
      </w:r>
    </w:p>
    <w:p w:rsidR="00033379" w:rsidRPr="00D43D37" w:rsidRDefault="00033379" w:rsidP="00E77D9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33379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D45EB3">
        <w:rPr>
          <w:sz w:val="26"/>
          <w:szCs w:val="26"/>
        </w:rPr>
        <w:t>2</w:t>
      </w:r>
      <w:r w:rsidRPr="00033379">
        <w:rPr>
          <w:sz w:val="26"/>
          <w:szCs w:val="26"/>
        </w:rPr>
        <w:t>.2</w:t>
      </w:r>
      <w:r w:rsidR="00D45EB3">
        <w:rPr>
          <w:sz w:val="26"/>
          <w:szCs w:val="26"/>
        </w:rPr>
        <w:t>5</w:t>
      </w:r>
      <w:r w:rsidRPr="00033379">
        <w:rPr>
          <w:sz w:val="26"/>
          <w:szCs w:val="26"/>
        </w:rPr>
        <w:t>. Иные выплаты стимулирующего характера, не предусмотренные настоящим Порядком, работникам учреждений не производятся.</w:t>
      </w:r>
    </w:p>
    <w:p w:rsidR="00033379" w:rsidRDefault="00033379" w:rsidP="00E77D97">
      <w:pPr>
        <w:ind w:firstLine="851"/>
        <w:jc w:val="both"/>
        <w:rPr>
          <w:sz w:val="26"/>
          <w:szCs w:val="26"/>
        </w:rPr>
      </w:pPr>
    </w:p>
    <w:p w:rsidR="00996795" w:rsidRPr="00F53FC2" w:rsidRDefault="00996795" w:rsidP="00B65490">
      <w:pPr>
        <w:pStyle w:val="1"/>
        <w:spacing w:before="0" w:after="0"/>
        <w:ind w:firstLine="851"/>
        <w:jc w:val="center"/>
        <w:rPr>
          <w:sz w:val="26"/>
          <w:szCs w:val="26"/>
        </w:rPr>
      </w:pPr>
      <w:bookmarkStart w:id="12" w:name="sub_30"/>
      <w:bookmarkEnd w:id="11"/>
      <w:r w:rsidRPr="00F53FC2">
        <w:rPr>
          <w:rFonts w:ascii="Times New Roman" w:hAnsi="Times New Roman"/>
          <w:b w:val="0"/>
          <w:sz w:val="26"/>
          <w:szCs w:val="26"/>
        </w:rPr>
        <w:t>3. Система оплаты труда руководителей,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Pr="00F53FC2">
        <w:rPr>
          <w:rFonts w:ascii="Times New Roman" w:hAnsi="Times New Roman"/>
          <w:b w:val="0"/>
          <w:sz w:val="26"/>
          <w:szCs w:val="26"/>
        </w:rPr>
        <w:t>заместителей руководителей учреждений</w:t>
      </w:r>
      <w:bookmarkEnd w:id="12"/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13" w:name="sub_31"/>
      <w:r w:rsidRPr="00F53FC2">
        <w:rPr>
          <w:sz w:val="26"/>
          <w:szCs w:val="26"/>
        </w:rPr>
        <w:t>3.1. Система оплаты труда руководителей, заместителей руководителей учреждений включает:</w:t>
      </w:r>
    </w:p>
    <w:bookmarkEnd w:id="13"/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должностной оклад;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выплаты компенсационного характера;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выплаты стимулирующего характера;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иные выплаты в соответствии с нормативными правовыми актами Российской Федерации, Вологодской области и муниципальными нормативными правовыми актами.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152DE6">
        <w:rPr>
          <w:sz w:val="26"/>
          <w:szCs w:val="26"/>
        </w:rPr>
        <w:t>3.2. Минимальный размер должностного оклада руководителей учреждений со</w:t>
      </w:r>
      <w:r w:rsidR="00E458C9" w:rsidRPr="00152DE6">
        <w:rPr>
          <w:sz w:val="26"/>
          <w:szCs w:val="26"/>
        </w:rPr>
        <w:t xml:space="preserve">ставляет 6 </w:t>
      </w:r>
      <w:r w:rsidR="005D6C29">
        <w:rPr>
          <w:sz w:val="26"/>
          <w:szCs w:val="26"/>
        </w:rPr>
        <w:t>636</w:t>
      </w:r>
      <w:r w:rsidRPr="00152DE6">
        <w:rPr>
          <w:sz w:val="26"/>
          <w:szCs w:val="26"/>
        </w:rPr>
        <w:t>,</w:t>
      </w:r>
      <w:r w:rsidR="00323D7C">
        <w:rPr>
          <w:sz w:val="26"/>
          <w:szCs w:val="26"/>
        </w:rPr>
        <w:t>0</w:t>
      </w:r>
      <w:r w:rsidRPr="00152DE6">
        <w:rPr>
          <w:sz w:val="26"/>
          <w:szCs w:val="26"/>
        </w:rPr>
        <w:t>0 рублей, замес</w:t>
      </w:r>
      <w:r w:rsidR="00323D7C">
        <w:rPr>
          <w:sz w:val="26"/>
          <w:szCs w:val="26"/>
        </w:rPr>
        <w:t xml:space="preserve">тителей руководителей </w:t>
      </w:r>
      <w:r w:rsidR="00E458C9" w:rsidRPr="00152DE6">
        <w:rPr>
          <w:sz w:val="26"/>
          <w:szCs w:val="26"/>
        </w:rPr>
        <w:t xml:space="preserve">- 4 </w:t>
      </w:r>
      <w:r w:rsidR="005D6C29">
        <w:rPr>
          <w:sz w:val="26"/>
          <w:szCs w:val="26"/>
        </w:rPr>
        <w:t>348</w:t>
      </w:r>
      <w:r w:rsidRPr="00152DE6">
        <w:rPr>
          <w:sz w:val="26"/>
          <w:szCs w:val="26"/>
        </w:rPr>
        <w:t>,0</w:t>
      </w:r>
      <w:r w:rsidR="00323D7C">
        <w:rPr>
          <w:sz w:val="26"/>
          <w:szCs w:val="26"/>
        </w:rPr>
        <w:t>0</w:t>
      </w:r>
      <w:r w:rsidRPr="00152DE6">
        <w:rPr>
          <w:sz w:val="26"/>
          <w:szCs w:val="26"/>
        </w:rPr>
        <w:t xml:space="preserve"> рублей.</w:t>
      </w:r>
    </w:p>
    <w:p w:rsidR="00996795" w:rsidRPr="003943DA" w:rsidRDefault="00996795" w:rsidP="00562F25">
      <w:pPr>
        <w:ind w:firstLine="851"/>
        <w:jc w:val="both"/>
        <w:rPr>
          <w:color w:val="FF0000"/>
          <w:sz w:val="26"/>
          <w:szCs w:val="26"/>
        </w:rPr>
      </w:pPr>
      <w:r w:rsidRPr="00F53FC2">
        <w:rPr>
          <w:sz w:val="26"/>
          <w:szCs w:val="26"/>
        </w:rPr>
        <w:t>3.3. Должностные оклады руководите</w:t>
      </w:r>
      <w:r w:rsidR="00D95820">
        <w:rPr>
          <w:sz w:val="26"/>
          <w:szCs w:val="26"/>
        </w:rPr>
        <w:t>лей, заместителей руководителей</w:t>
      </w:r>
      <w:r w:rsidRPr="00F53FC2">
        <w:rPr>
          <w:sz w:val="26"/>
          <w:szCs w:val="26"/>
        </w:rPr>
        <w:t xml:space="preserve"> учреждений формируются на основе применения к минимальным должностным окладам персонального коэффициента согласно </w:t>
      </w:r>
      <w:hyperlink w:anchor="sub_1005" w:history="1">
        <w:r w:rsidRPr="00F53FC2">
          <w:rPr>
            <w:rStyle w:val="af8"/>
            <w:color w:val="auto"/>
            <w:sz w:val="26"/>
            <w:szCs w:val="26"/>
          </w:rPr>
          <w:t>приложению 5</w:t>
        </w:r>
      </w:hyperlink>
      <w:r w:rsidRPr="00F53FC2">
        <w:rPr>
          <w:sz w:val="26"/>
          <w:szCs w:val="26"/>
        </w:rPr>
        <w:t xml:space="preserve"> к Положению, коэффициента уровня образования согласно </w:t>
      </w:r>
      <w:hyperlink w:anchor="sub_1003" w:history="1">
        <w:r w:rsidRPr="00F53FC2">
          <w:rPr>
            <w:rStyle w:val="af8"/>
            <w:color w:val="auto"/>
            <w:sz w:val="26"/>
            <w:szCs w:val="26"/>
          </w:rPr>
          <w:t>приложению 3</w:t>
        </w:r>
      </w:hyperlink>
      <w:r w:rsidRPr="00F53FC2">
        <w:rPr>
          <w:sz w:val="26"/>
          <w:szCs w:val="26"/>
        </w:rPr>
        <w:t xml:space="preserve"> к Положению, коэффициент</w:t>
      </w:r>
      <w:r w:rsidR="0098221C">
        <w:rPr>
          <w:sz w:val="26"/>
          <w:szCs w:val="26"/>
        </w:rPr>
        <w:t>а за квалификационную категорию.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98221C">
        <w:rPr>
          <w:sz w:val="26"/>
          <w:szCs w:val="26"/>
        </w:rPr>
        <w:t xml:space="preserve">При подтверждении соответствия занимаемой должности </w:t>
      </w:r>
      <w:r w:rsidR="0098221C" w:rsidRPr="0098221C">
        <w:rPr>
          <w:sz w:val="26"/>
          <w:szCs w:val="26"/>
        </w:rPr>
        <w:t>на основании протокола заседания аттестационной комиссии</w:t>
      </w:r>
      <w:r w:rsidR="00C7280A" w:rsidRPr="0098221C">
        <w:rPr>
          <w:sz w:val="26"/>
          <w:szCs w:val="26"/>
        </w:rPr>
        <w:t xml:space="preserve"> </w:t>
      </w:r>
      <w:r w:rsidRPr="00F53FC2">
        <w:rPr>
          <w:sz w:val="26"/>
          <w:szCs w:val="26"/>
        </w:rPr>
        <w:t>руководителями, заместителями руководителя устанавливается коэффициент за квалификационную категорию в размере 1,40.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bookmarkStart w:id="14" w:name="sub_334"/>
      <w:r w:rsidRPr="00F53FC2">
        <w:rPr>
          <w:sz w:val="26"/>
          <w:szCs w:val="26"/>
        </w:rPr>
        <w:t>В должностные оклады руководителей</w:t>
      </w:r>
      <w:r w:rsidR="00756B9E">
        <w:rPr>
          <w:sz w:val="26"/>
          <w:szCs w:val="26"/>
        </w:rPr>
        <w:t xml:space="preserve"> и</w:t>
      </w:r>
      <w:r w:rsidRPr="00F53FC2">
        <w:rPr>
          <w:sz w:val="26"/>
          <w:szCs w:val="26"/>
        </w:rPr>
        <w:t xml:space="preserve"> заместителей руководителей, являющихся педагогическими работниками учреждений, включается размер ежемесячной денежной компенсации на обеспечение книгоиздательской продукцией и периодическими изданиями.</w:t>
      </w:r>
    </w:p>
    <w:bookmarkEnd w:id="14"/>
    <w:p w:rsidR="00996795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 xml:space="preserve">Размер ежемесячной денежной компенсации на обеспечение книгоиздательской продукцией и периодическими изданиями </w:t>
      </w:r>
      <w:r w:rsidR="00756B9E">
        <w:rPr>
          <w:sz w:val="26"/>
          <w:szCs w:val="26"/>
        </w:rPr>
        <w:t>руководителям и</w:t>
      </w:r>
      <w:r w:rsidR="00756B9E" w:rsidRPr="00F53FC2">
        <w:rPr>
          <w:sz w:val="26"/>
          <w:szCs w:val="26"/>
        </w:rPr>
        <w:t xml:space="preserve"> заместител</w:t>
      </w:r>
      <w:r w:rsidR="00756B9E">
        <w:rPr>
          <w:sz w:val="26"/>
          <w:szCs w:val="26"/>
        </w:rPr>
        <w:t>ям</w:t>
      </w:r>
      <w:r w:rsidR="00756B9E" w:rsidRPr="00F53FC2">
        <w:rPr>
          <w:sz w:val="26"/>
          <w:szCs w:val="26"/>
        </w:rPr>
        <w:t xml:space="preserve"> руководителей, являющи</w:t>
      </w:r>
      <w:r w:rsidR="00756B9E">
        <w:rPr>
          <w:sz w:val="26"/>
          <w:szCs w:val="26"/>
        </w:rPr>
        <w:t>м</w:t>
      </w:r>
      <w:r w:rsidR="00756B9E" w:rsidRPr="00F53FC2">
        <w:rPr>
          <w:sz w:val="26"/>
          <w:szCs w:val="26"/>
        </w:rPr>
        <w:t>ся педагогическими работниками учреждений,</w:t>
      </w:r>
      <w:r w:rsidR="00756B9E">
        <w:rPr>
          <w:sz w:val="26"/>
          <w:szCs w:val="26"/>
        </w:rPr>
        <w:t xml:space="preserve"> </w:t>
      </w:r>
      <w:r w:rsidRPr="00F53FC2">
        <w:rPr>
          <w:sz w:val="26"/>
          <w:szCs w:val="26"/>
        </w:rPr>
        <w:t>составляет 100 рублей.</w:t>
      </w:r>
    </w:p>
    <w:p w:rsidR="00985718" w:rsidRPr="00D43D37" w:rsidRDefault="00985718" w:rsidP="00985718">
      <w:pPr>
        <w:ind w:firstLine="851"/>
        <w:rPr>
          <w:sz w:val="26"/>
          <w:szCs w:val="26"/>
        </w:rPr>
      </w:pPr>
      <w:r>
        <w:rPr>
          <w:sz w:val="26"/>
          <w:szCs w:val="26"/>
        </w:rPr>
        <w:t>3</w:t>
      </w:r>
      <w:r w:rsidRPr="00D43D37">
        <w:rPr>
          <w:sz w:val="26"/>
          <w:szCs w:val="26"/>
        </w:rPr>
        <w:t xml:space="preserve">.4. </w:t>
      </w:r>
      <w:r w:rsidRPr="00985718">
        <w:rPr>
          <w:sz w:val="26"/>
          <w:szCs w:val="26"/>
        </w:rPr>
        <w:t>Персональный коэффициент.</w:t>
      </w:r>
    </w:p>
    <w:p w:rsidR="00985718" w:rsidRPr="0005721A" w:rsidRDefault="00985718" w:rsidP="0098571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43D37">
        <w:rPr>
          <w:sz w:val="26"/>
          <w:szCs w:val="26"/>
        </w:rPr>
        <w:t>.4.1. Персональный коэффициент устанавливается исходя из объемных показате</w:t>
      </w:r>
      <w:r w:rsidRPr="0005721A">
        <w:rPr>
          <w:sz w:val="26"/>
          <w:szCs w:val="26"/>
        </w:rPr>
        <w:t>лей деятельности учреждения, определяющих сложность работы по руководству учреждением:</w:t>
      </w:r>
    </w:p>
    <w:p w:rsidR="00985718" w:rsidRPr="0005721A" w:rsidRDefault="00985718" w:rsidP="00985718">
      <w:pPr>
        <w:pStyle w:val="1"/>
        <w:spacing w:before="0" w:after="0"/>
        <w:ind w:firstLine="851"/>
        <w:rPr>
          <w:rFonts w:ascii="Times New Roman" w:hAnsi="Times New Roman"/>
          <w:b w:val="0"/>
          <w:sz w:val="26"/>
          <w:szCs w:val="26"/>
        </w:rPr>
      </w:pPr>
      <w:r w:rsidRPr="0005721A">
        <w:rPr>
          <w:rFonts w:ascii="Times New Roman" w:hAnsi="Times New Roman"/>
          <w:b w:val="0"/>
          <w:sz w:val="26"/>
          <w:szCs w:val="26"/>
        </w:rPr>
        <w:t>Дошкольные образовательные учреждения</w:t>
      </w:r>
    </w:p>
    <w:p w:rsidR="00985718" w:rsidRPr="0005721A" w:rsidRDefault="00985718" w:rsidP="00985718">
      <w:pPr>
        <w:ind w:firstLine="851"/>
        <w:rPr>
          <w:sz w:val="26"/>
          <w:szCs w:val="26"/>
        </w:rPr>
      </w:pP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2976"/>
        <w:gridCol w:w="1198"/>
      </w:tblGrid>
      <w:tr w:rsidR="00985718" w:rsidRPr="0005721A" w:rsidTr="00B65490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B65490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Условия расчета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985718" w:rsidRPr="0005721A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Количество воспитанников в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из расчета за каждого воспитанника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985718" w:rsidRPr="0005721A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Количество групп в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из расчета за группу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85718" w:rsidRPr="0005721A" w:rsidTr="00B6549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Круглосуточное пребывание воспитанников в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718" w:rsidRPr="0005721A" w:rsidRDefault="00985718" w:rsidP="004C4522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за наличие до 4 групп с круглосуточным пребыванием воспитанников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85718" w:rsidRPr="009D649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4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85718" w:rsidRPr="0005721A" w:rsidTr="00B65490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5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4 и более группы с круглосуточным пребыванием воспитанников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85718" w:rsidRPr="009D649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49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85718" w:rsidRPr="0005721A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5718" w:rsidRPr="0005721A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имеющих первую квалификационную категорию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дополнительно за каждого работника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85718" w:rsidRPr="0005721A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имеющих высшую квалификационную категорию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дополнительно за каждого работника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85718" w:rsidRPr="0005721A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Наличие оборудованных и используемых спортивных площадок, имеющих паспорт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за каждый вид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85718" w:rsidRPr="0005721A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Наличие бассейна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05721A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за каждый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05721A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21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85718" w:rsidRPr="00D43D37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Наличие оборудованного медицинского блока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за каждый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85718" w:rsidRPr="00D43D37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spellStart"/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физиокабинета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за каждый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85718" w:rsidRPr="00D43D37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spellStart"/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фитобара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за каждый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85718" w:rsidRPr="00D43D37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Наличие оборудованных и используемых помещений для разных видов активности детей (физкультурный зал, тренажерный зал, музыкальный зал, комната природы и т.д.)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за каждый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85718" w:rsidRPr="00D43D37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Наличие воспитанников учреждений, посещающих бесплатные кружки, секции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за каждого воспитанника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85718" w:rsidRPr="00D43D37" w:rsidTr="00B654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Наличие выхода в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18" w:rsidRPr="00D43D37" w:rsidRDefault="00985718" w:rsidP="00985718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за каждый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718" w:rsidRPr="00D43D37" w:rsidRDefault="00985718" w:rsidP="0098571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985718" w:rsidRPr="00D43D37" w:rsidRDefault="00985718" w:rsidP="00985718">
      <w:pPr>
        <w:ind w:firstLine="851"/>
        <w:rPr>
          <w:sz w:val="26"/>
          <w:szCs w:val="26"/>
        </w:rPr>
      </w:pPr>
    </w:p>
    <w:p w:rsidR="00985718" w:rsidRPr="00D43D37" w:rsidRDefault="00985718" w:rsidP="0098571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43D37">
        <w:rPr>
          <w:sz w:val="26"/>
          <w:szCs w:val="26"/>
        </w:rPr>
        <w:t>.4.2. Учреждения относятся к 1-й, 2-й, 3-й, 4-й группам по оплате труда руководителей учреждений, замести</w:t>
      </w:r>
      <w:r w:rsidR="00D95820">
        <w:rPr>
          <w:sz w:val="26"/>
          <w:szCs w:val="26"/>
        </w:rPr>
        <w:t xml:space="preserve">телей руководителя </w:t>
      </w:r>
      <w:r w:rsidRPr="00D43D37">
        <w:rPr>
          <w:sz w:val="26"/>
          <w:szCs w:val="26"/>
        </w:rPr>
        <w:t>по сумме баллов, определенных на основе указанных выше показателей деятельности учреждения, в соответствии со следующей таблицей:</w:t>
      </w:r>
    </w:p>
    <w:p w:rsidR="00985718" w:rsidRPr="00D43D37" w:rsidRDefault="00985718" w:rsidP="00985718">
      <w:pPr>
        <w:ind w:firstLine="851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1843"/>
        <w:gridCol w:w="1842"/>
      </w:tblGrid>
      <w:tr w:rsidR="00985718" w:rsidRPr="00D43D37" w:rsidTr="00B65490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Тип (вид) образовательного учреждения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D43D37" w:rsidRDefault="00985718" w:rsidP="00D95820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Группа, к которой учреждение относится по оплате труда руководителей учреждений, заме</w:t>
            </w:r>
            <w:r w:rsidR="00D95820">
              <w:rPr>
                <w:rFonts w:ascii="Times New Roman" w:hAnsi="Times New Roman" w:cs="Times New Roman"/>
                <w:sz w:val="26"/>
                <w:szCs w:val="26"/>
              </w:rPr>
              <w:t xml:space="preserve">стителей руководителя </w:t>
            </w:r>
            <w:r w:rsidRPr="00D95820">
              <w:rPr>
                <w:rFonts w:ascii="Times New Roman" w:hAnsi="Times New Roman" w:cs="Times New Roman"/>
                <w:sz w:val="26"/>
                <w:szCs w:val="26"/>
              </w:rPr>
              <w:t>по сумме баллов</w:t>
            </w:r>
          </w:p>
        </w:tc>
      </w:tr>
      <w:tr w:rsidR="00985718" w:rsidRPr="00D43D37" w:rsidTr="00B65490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18" w:rsidRPr="00D43D37" w:rsidRDefault="00985718" w:rsidP="00985718">
            <w:pPr>
              <w:pStyle w:val="af5"/>
              <w:ind w:firstLine="8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Pr="00D43D37" w:rsidRDefault="00985718" w:rsidP="00985718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</w:tc>
      </w:tr>
      <w:tr w:rsidR="00985718" w:rsidRPr="00D43D37" w:rsidTr="00B65490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D43D37" w:rsidRDefault="00985718" w:rsidP="00985718">
            <w:pPr>
              <w:pStyle w:val="afc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D37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Pr="0026777F" w:rsidRDefault="00985718" w:rsidP="0026777F">
            <w:pPr>
              <w:pStyle w:val="afc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77F">
              <w:rPr>
                <w:rFonts w:ascii="Times New Roman" w:hAnsi="Times New Roman" w:cs="Times New Roman"/>
                <w:sz w:val="26"/>
                <w:szCs w:val="26"/>
              </w:rPr>
              <w:t>свыше 500</w:t>
            </w:r>
          </w:p>
          <w:p w:rsidR="0026777F" w:rsidRPr="0026777F" w:rsidRDefault="0026777F" w:rsidP="0026777F">
            <w:pPr>
              <w:ind w:firstLine="34"/>
              <w:rPr>
                <w:sz w:val="26"/>
                <w:szCs w:val="26"/>
              </w:rPr>
            </w:pPr>
            <w:r w:rsidRPr="0026777F">
              <w:rPr>
                <w:sz w:val="26"/>
                <w:szCs w:val="26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Default="00A7599F" w:rsidP="0026777F">
            <w:pPr>
              <w:pStyle w:val="afc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350 </w:t>
            </w:r>
            <w:r w:rsidR="00985718" w:rsidRPr="0026777F">
              <w:rPr>
                <w:rFonts w:ascii="Times New Roman" w:hAnsi="Times New Roman" w:cs="Times New Roman"/>
                <w:sz w:val="26"/>
                <w:szCs w:val="26"/>
              </w:rPr>
              <w:t>до 500</w:t>
            </w:r>
          </w:p>
          <w:p w:rsidR="0026777F" w:rsidRPr="0026777F" w:rsidRDefault="0026777F" w:rsidP="0026777F">
            <w:r w:rsidRPr="0026777F">
              <w:rPr>
                <w:sz w:val="26"/>
                <w:szCs w:val="26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8" w:rsidRDefault="00A7599F" w:rsidP="0026777F">
            <w:pPr>
              <w:pStyle w:val="afc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200 </w:t>
            </w:r>
            <w:r w:rsidR="00985718" w:rsidRPr="0026777F">
              <w:rPr>
                <w:rFonts w:ascii="Times New Roman" w:hAnsi="Times New Roman" w:cs="Times New Roman"/>
                <w:sz w:val="26"/>
                <w:szCs w:val="26"/>
              </w:rPr>
              <w:t>до 350</w:t>
            </w:r>
          </w:p>
          <w:p w:rsidR="0026777F" w:rsidRPr="0026777F" w:rsidRDefault="0026777F" w:rsidP="0026777F">
            <w:r w:rsidRPr="0026777F">
              <w:rPr>
                <w:sz w:val="26"/>
                <w:szCs w:val="26"/>
              </w:rPr>
              <w:t>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8" w:rsidRDefault="00985718" w:rsidP="0026777F">
            <w:pPr>
              <w:pStyle w:val="afc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777F">
              <w:rPr>
                <w:rFonts w:ascii="Times New Roman" w:hAnsi="Times New Roman" w:cs="Times New Roman"/>
                <w:sz w:val="26"/>
                <w:szCs w:val="26"/>
              </w:rPr>
              <w:t>до 200</w:t>
            </w:r>
          </w:p>
          <w:p w:rsidR="0026777F" w:rsidRPr="0026777F" w:rsidRDefault="0026777F" w:rsidP="0026777F">
            <w:r w:rsidRPr="0026777F">
              <w:rPr>
                <w:sz w:val="26"/>
                <w:szCs w:val="26"/>
              </w:rPr>
              <w:t>обучающихся</w:t>
            </w:r>
          </w:p>
        </w:tc>
      </w:tr>
    </w:tbl>
    <w:p w:rsidR="00985718" w:rsidRPr="00D43D37" w:rsidRDefault="00985718" w:rsidP="00985718">
      <w:pPr>
        <w:ind w:firstLine="851"/>
        <w:jc w:val="both"/>
        <w:rPr>
          <w:sz w:val="26"/>
          <w:szCs w:val="26"/>
        </w:rPr>
      </w:pPr>
    </w:p>
    <w:p w:rsidR="00985718" w:rsidRPr="00D43D37" w:rsidRDefault="00985718" w:rsidP="0098571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43D37">
        <w:rPr>
          <w:sz w:val="26"/>
          <w:szCs w:val="26"/>
        </w:rPr>
        <w:t>.4.3. При управлении образования мэрии ежегодно создается комиссия, состав которой утверждается приказом начальника управления образования мэрии.</w:t>
      </w:r>
    </w:p>
    <w:p w:rsidR="00985718" w:rsidRPr="00D43D37" w:rsidRDefault="00985718" w:rsidP="00985718">
      <w:pPr>
        <w:ind w:firstLine="851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Комиссией определяются объемные показатели деятельности учреждений по типам и видам, общее количество баллов, производится отнесение учреждения к группе оплаты труда руководителя учрежд</w:t>
      </w:r>
      <w:r w:rsidR="0009248A">
        <w:rPr>
          <w:sz w:val="26"/>
          <w:szCs w:val="26"/>
        </w:rPr>
        <w:t xml:space="preserve">ения, заместителя руководителя </w:t>
      </w:r>
      <w:r w:rsidRPr="00D43D37">
        <w:rPr>
          <w:sz w:val="26"/>
          <w:szCs w:val="26"/>
        </w:rPr>
        <w:t>для установления персонального коэффициента.</w:t>
      </w:r>
    </w:p>
    <w:p w:rsidR="00985718" w:rsidRPr="00D43D37" w:rsidRDefault="00985718" w:rsidP="0098571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43D37">
        <w:rPr>
          <w:sz w:val="26"/>
          <w:szCs w:val="26"/>
        </w:rPr>
        <w:t>.4.4. Решения комиссии оформляются протоколом. Начальник управления образования мэрии утверждает протокол и издает приказ об отнесении учреждения к группе оплаты труда.</w:t>
      </w:r>
    </w:p>
    <w:p w:rsidR="00985718" w:rsidRPr="00D43D37" w:rsidRDefault="00985718" w:rsidP="0098571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43D37">
        <w:rPr>
          <w:sz w:val="26"/>
          <w:szCs w:val="26"/>
        </w:rPr>
        <w:t>.5. Уровень образования для установления коэффициента уровня образования руководителям учреждений, заместителям руководителя определяется на основании дипломов, аттестатов и других документов о соответствующем образовании, если это не определено иными нормативными актами.</w:t>
      </w:r>
    </w:p>
    <w:p w:rsidR="00996795" w:rsidRPr="00430836" w:rsidRDefault="00996795" w:rsidP="00562F25">
      <w:pPr>
        <w:ind w:firstLine="851"/>
        <w:jc w:val="both"/>
        <w:rPr>
          <w:sz w:val="26"/>
          <w:szCs w:val="26"/>
        </w:rPr>
      </w:pPr>
      <w:bookmarkStart w:id="15" w:name="sub_34"/>
      <w:r w:rsidRPr="00430836">
        <w:rPr>
          <w:sz w:val="26"/>
          <w:szCs w:val="26"/>
        </w:rPr>
        <w:t>3.</w:t>
      </w:r>
      <w:r w:rsidR="008608B1" w:rsidRPr="00430836">
        <w:rPr>
          <w:sz w:val="26"/>
          <w:szCs w:val="26"/>
        </w:rPr>
        <w:t>6</w:t>
      </w:r>
      <w:r w:rsidRPr="00430836">
        <w:rPr>
          <w:sz w:val="26"/>
          <w:szCs w:val="26"/>
        </w:rPr>
        <w:t>. Виды и размеры выплат компенсационного и стимулирующего характера руководител</w:t>
      </w:r>
      <w:r w:rsidR="0005721A" w:rsidRPr="00430836">
        <w:rPr>
          <w:sz w:val="26"/>
          <w:szCs w:val="26"/>
        </w:rPr>
        <w:t xml:space="preserve">ям, заместителям руководителей </w:t>
      </w:r>
      <w:r w:rsidRPr="00430836">
        <w:rPr>
          <w:sz w:val="26"/>
          <w:szCs w:val="26"/>
        </w:rPr>
        <w:t xml:space="preserve">устанавливаются согласно </w:t>
      </w:r>
      <w:hyperlink w:anchor="sub_1007" w:history="1">
        <w:r w:rsidRPr="00430836">
          <w:rPr>
            <w:rStyle w:val="af8"/>
            <w:color w:val="auto"/>
            <w:sz w:val="26"/>
            <w:szCs w:val="26"/>
          </w:rPr>
          <w:t>приложению 7</w:t>
        </w:r>
      </w:hyperlink>
      <w:r w:rsidRPr="00430836">
        <w:rPr>
          <w:sz w:val="26"/>
          <w:szCs w:val="26"/>
        </w:rPr>
        <w:t xml:space="preserve"> к Положению.</w:t>
      </w:r>
    </w:p>
    <w:p w:rsidR="008608B1" w:rsidRPr="00430836" w:rsidRDefault="008608B1" w:rsidP="008608B1">
      <w:pPr>
        <w:ind w:firstLine="851"/>
        <w:jc w:val="both"/>
        <w:rPr>
          <w:sz w:val="26"/>
          <w:szCs w:val="26"/>
        </w:rPr>
      </w:pPr>
      <w:r w:rsidRPr="00430836">
        <w:rPr>
          <w:sz w:val="26"/>
          <w:szCs w:val="26"/>
        </w:rPr>
        <w:t>3.7. Выплаты компенсационного характера.</w:t>
      </w:r>
    </w:p>
    <w:p w:rsidR="008608B1" w:rsidRPr="00430836" w:rsidRDefault="008608B1" w:rsidP="008608B1">
      <w:pPr>
        <w:ind w:firstLine="851"/>
        <w:jc w:val="both"/>
        <w:rPr>
          <w:sz w:val="26"/>
          <w:szCs w:val="26"/>
        </w:rPr>
      </w:pPr>
      <w:r w:rsidRPr="00430836">
        <w:rPr>
          <w:sz w:val="26"/>
          <w:szCs w:val="26"/>
        </w:rPr>
        <w:t>3.7.</w:t>
      </w:r>
      <w:r w:rsidR="00735888">
        <w:rPr>
          <w:sz w:val="26"/>
          <w:szCs w:val="26"/>
        </w:rPr>
        <w:t>1</w:t>
      </w:r>
      <w:r w:rsidRPr="00430836">
        <w:rPr>
          <w:sz w:val="26"/>
          <w:szCs w:val="26"/>
        </w:rPr>
        <w:t>. Руководителям учреждений доплаты и их размер устанавливаются распоряжением мэрии города</w:t>
      </w:r>
      <w:r w:rsidR="00430836" w:rsidRPr="00430836">
        <w:rPr>
          <w:sz w:val="26"/>
          <w:szCs w:val="26"/>
        </w:rPr>
        <w:t>, з</w:t>
      </w:r>
      <w:r w:rsidRPr="00430836">
        <w:rPr>
          <w:sz w:val="26"/>
          <w:szCs w:val="26"/>
        </w:rPr>
        <w:t>аместителям руководителя - приказом руководителя учреждения.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Pr="008608B1">
        <w:rPr>
          <w:sz w:val="26"/>
          <w:szCs w:val="26"/>
        </w:rPr>
        <w:t>.</w:t>
      </w:r>
      <w:r w:rsidR="00735888">
        <w:rPr>
          <w:sz w:val="26"/>
          <w:szCs w:val="26"/>
        </w:rPr>
        <w:t>2</w:t>
      </w:r>
      <w:r w:rsidRPr="008608B1">
        <w:rPr>
          <w:sz w:val="26"/>
          <w:szCs w:val="26"/>
        </w:rPr>
        <w:t>. Доплаты за работы с вредными и (или) опасными условиями труда руководителям учрежде</w:t>
      </w:r>
      <w:r>
        <w:rPr>
          <w:sz w:val="26"/>
          <w:szCs w:val="26"/>
        </w:rPr>
        <w:t xml:space="preserve">ний, заместителям руководителя </w:t>
      </w:r>
      <w:r w:rsidRPr="008608B1">
        <w:rPr>
          <w:sz w:val="26"/>
          <w:szCs w:val="26"/>
        </w:rPr>
        <w:t>устанавливаются от оклада (должностного оклада) по результатам специальной оценки условий труда.</w:t>
      </w:r>
      <w:r w:rsidR="00A7599F" w:rsidRPr="00A7599F">
        <w:rPr>
          <w:sz w:val="26"/>
          <w:szCs w:val="26"/>
        </w:rPr>
        <w:t xml:space="preserve"> </w:t>
      </w:r>
      <w:r w:rsidR="00A7599F">
        <w:rPr>
          <w:sz w:val="26"/>
          <w:szCs w:val="26"/>
        </w:rPr>
        <w:t xml:space="preserve">Конкретные размеры выплат устанавливаются руководителям учреждений </w:t>
      </w:r>
      <w:r w:rsidR="00A7599F" w:rsidRPr="004E7126">
        <w:rPr>
          <w:sz w:val="26"/>
          <w:szCs w:val="26"/>
        </w:rPr>
        <w:t>распоряжением мэрии города</w:t>
      </w:r>
      <w:r w:rsidR="00A7599F">
        <w:rPr>
          <w:sz w:val="26"/>
          <w:szCs w:val="26"/>
        </w:rPr>
        <w:t>,</w:t>
      </w:r>
      <w:r w:rsidR="00A7599F" w:rsidRPr="006B09D6">
        <w:rPr>
          <w:sz w:val="26"/>
          <w:szCs w:val="26"/>
        </w:rPr>
        <w:t xml:space="preserve"> </w:t>
      </w:r>
      <w:r w:rsidR="00A7599F" w:rsidRPr="00B85424">
        <w:rPr>
          <w:sz w:val="26"/>
          <w:szCs w:val="26"/>
        </w:rPr>
        <w:t>заместителям руководителя - приказом руководителя учрежде</w:t>
      </w:r>
      <w:r w:rsidR="00A7599F">
        <w:rPr>
          <w:sz w:val="26"/>
          <w:szCs w:val="26"/>
        </w:rPr>
        <w:t>ния с учетом мнения представительного органа работников либо коллективным договором, трудовым договором.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Pr="008608B1">
        <w:rPr>
          <w:sz w:val="26"/>
          <w:szCs w:val="26"/>
        </w:rPr>
        <w:t>.</w:t>
      </w:r>
      <w:r w:rsidR="00735888">
        <w:rPr>
          <w:sz w:val="26"/>
          <w:szCs w:val="26"/>
        </w:rPr>
        <w:t>3</w:t>
      </w:r>
      <w:r w:rsidRPr="008608B1">
        <w:rPr>
          <w:sz w:val="26"/>
          <w:szCs w:val="26"/>
        </w:rPr>
        <w:t>. Доплаты за работы с вредными и (или) опасными условиями труда производятся за время фактического нахождения работника в данных условиях труда</w:t>
      </w:r>
    </w:p>
    <w:p w:rsidR="008608B1" w:rsidRPr="008608B1" w:rsidRDefault="009D3BE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8608B1" w:rsidRPr="008608B1">
        <w:rPr>
          <w:sz w:val="26"/>
          <w:szCs w:val="26"/>
        </w:rPr>
        <w:t>.</w:t>
      </w:r>
      <w:r w:rsidR="00FA2BB0">
        <w:rPr>
          <w:sz w:val="26"/>
          <w:szCs w:val="26"/>
        </w:rPr>
        <w:t>4</w:t>
      </w:r>
      <w:r w:rsidR="008608B1" w:rsidRPr="008608B1">
        <w:rPr>
          <w:sz w:val="26"/>
          <w:szCs w:val="26"/>
        </w:rPr>
        <w:t xml:space="preserve">. </w:t>
      </w:r>
      <w:r w:rsidR="008608B1" w:rsidRPr="00B816D0">
        <w:rPr>
          <w:sz w:val="26"/>
          <w:szCs w:val="26"/>
        </w:rPr>
        <w:t xml:space="preserve">Доплата за </w:t>
      </w:r>
      <w:r w:rsidR="00B816D0" w:rsidRPr="00B816D0">
        <w:rPr>
          <w:sz w:val="26"/>
          <w:szCs w:val="26"/>
        </w:rPr>
        <w:t xml:space="preserve">организацию </w:t>
      </w:r>
      <w:r w:rsidR="008608B1" w:rsidRPr="00B816D0">
        <w:rPr>
          <w:sz w:val="26"/>
          <w:szCs w:val="26"/>
        </w:rPr>
        <w:t>работ</w:t>
      </w:r>
      <w:r w:rsidR="00B816D0" w:rsidRPr="00B816D0">
        <w:rPr>
          <w:sz w:val="26"/>
          <w:szCs w:val="26"/>
        </w:rPr>
        <w:t>ы</w:t>
      </w:r>
      <w:r w:rsidR="008608B1" w:rsidRPr="00B816D0">
        <w:rPr>
          <w:sz w:val="26"/>
          <w:szCs w:val="26"/>
        </w:rPr>
        <w:t xml:space="preserve"> в образовательном</w:t>
      </w:r>
      <w:r w:rsidR="008608B1" w:rsidRPr="008608B1">
        <w:rPr>
          <w:sz w:val="26"/>
          <w:szCs w:val="26"/>
        </w:rPr>
        <w:t xml:space="preserve"> учреждении, осуществляющем образовательную деятельность по адаптированным основным общеобразовательным программам (классах, группах) для обучающихся с ограниченными возможностями здоровья устанавливается от оклада (должностного оклада) по занимаемой должности.</w:t>
      </w:r>
    </w:p>
    <w:p w:rsidR="008608B1" w:rsidRPr="008608B1" w:rsidRDefault="009D3BE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8608B1" w:rsidRPr="008608B1">
        <w:rPr>
          <w:sz w:val="26"/>
          <w:szCs w:val="26"/>
        </w:rPr>
        <w:t>.</w:t>
      </w:r>
      <w:r w:rsidR="00FA2BB0">
        <w:rPr>
          <w:sz w:val="26"/>
          <w:szCs w:val="26"/>
        </w:rPr>
        <w:t>5</w:t>
      </w:r>
      <w:r w:rsidR="008608B1" w:rsidRPr="008608B1">
        <w:rPr>
          <w:sz w:val="26"/>
          <w:szCs w:val="26"/>
        </w:rPr>
        <w:t xml:space="preserve">. Доплата за </w:t>
      </w:r>
      <w:r w:rsidR="00B816D0">
        <w:rPr>
          <w:sz w:val="26"/>
          <w:szCs w:val="26"/>
        </w:rPr>
        <w:t xml:space="preserve">организацию </w:t>
      </w:r>
      <w:r w:rsidR="008608B1" w:rsidRPr="008608B1">
        <w:rPr>
          <w:sz w:val="26"/>
          <w:szCs w:val="26"/>
        </w:rPr>
        <w:t>работ</w:t>
      </w:r>
      <w:r w:rsidR="00B816D0">
        <w:rPr>
          <w:sz w:val="26"/>
          <w:szCs w:val="26"/>
        </w:rPr>
        <w:t>ы</w:t>
      </w:r>
      <w:r w:rsidR="008608B1" w:rsidRPr="008608B1">
        <w:rPr>
          <w:sz w:val="26"/>
          <w:szCs w:val="26"/>
        </w:rPr>
        <w:t xml:space="preserve"> в учреждении, осуществляющем образовательную деятельность по адаптированным основным общеобразовательным программам, (классах, группах) для обучающихся с ограниченными возможностями здоровья устанавливается руководителю и (или) одному из заместителей руководителя, деятельность которого связана с организацией образовательного процесса, при условии наполняемости хотя бы одного из классов (групп) не ниже нормативной, от оклада (должностного оклада).</w:t>
      </w:r>
    </w:p>
    <w:p w:rsidR="008608B1" w:rsidRPr="00E42D58" w:rsidRDefault="009D3BE1" w:rsidP="008608B1">
      <w:pPr>
        <w:ind w:firstLine="851"/>
        <w:jc w:val="both"/>
        <w:rPr>
          <w:color w:val="FF0000"/>
          <w:sz w:val="26"/>
          <w:szCs w:val="26"/>
        </w:rPr>
      </w:pPr>
      <w:r w:rsidRPr="00E42D58">
        <w:rPr>
          <w:sz w:val="26"/>
          <w:szCs w:val="26"/>
        </w:rPr>
        <w:t>3.7</w:t>
      </w:r>
      <w:r w:rsidR="008608B1" w:rsidRPr="00E42D58">
        <w:rPr>
          <w:sz w:val="26"/>
          <w:szCs w:val="26"/>
        </w:rPr>
        <w:t>.</w:t>
      </w:r>
      <w:r w:rsidR="00FA2BB0">
        <w:rPr>
          <w:sz w:val="26"/>
          <w:szCs w:val="26"/>
        </w:rPr>
        <w:t>6</w:t>
      </w:r>
      <w:r w:rsidR="008608B1" w:rsidRPr="00E42D58">
        <w:rPr>
          <w:sz w:val="26"/>
          <w:szCs w:val="26"/>
        </w:rPr>
        <w:t xml:space="preserve">. </w:t>
      </w:r>
      <w:r w:rsidR="00430836" w:rsidRPr="0032604D">
        <w:rPr>
          <w:sz w:val="26"/>
          <w:szCs w:val="26"/>
        </w:rPr>
        <w:t>Доплата за руководство учреждением, являющимся областной экспериментальной площадкой, региональным ресурсным центром, областной инновационной площадкой, устанавливается руководителю</w:t>
      </w:r>
      <w:r w:rsidR="00AF2162">
        <w:rPr>
          <w:sz w:val="26"/>
          <w:szCs w:val="26"/>
        </w:rPr>
        <w:t>, заместителю руководителя</w:t>
      </w:r>
      <w:r w:rsidR="00430836" w:rsidRPr="0032604D">
        <w:rPr>
          <w:sz w:val="26"/>
          <w:szCs w:val="26"/>
        </w:rPr>
        <w:t xml:space="preserve"> учреждения от оклада (должностного оклада).</w:t>
      </w:r>
      <w:r w:rsidR="00E42D58">
        <w:rPr>
          <w:color w:val="FF0000"/>
          <w:sz w:val="26"/>
          <w:szCs w:val="26"/>
        </w:rPr>
        <w:t xml:space="preserve"> </w:t>
      </w:r>
    </w:p>
    <w:p w:rsidR="008608B1" w:rsidRDefault="009D3BE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8608B1" w:rsidRPr="008608B1">
        <w:rPr>
          <w:sz w:val="26"/>
          <w:szCs w:val="26"/>
        </w:rPr>
        <w:t>.</w:t>
      </w:r>
      <w:r w:rsidR="00FA2BB0">
        <w:rPr>
          <w:sz w:val="26"/>
          <w:szCs w:val="26"/>
        </w:rPr>
        <w:t>7</w:t>
      </w:r>
      <w:r w:rsidR="008608B1" w:rsidRPr="008608B1">
        <w:rPr>
          <w:sz w:val="26"/>
          <w:szCs w:val="26"/>
        </w:rPr>
        <w:t>. Руководителям учреждений, заместителям руководителя, осуществляющим педагогическую деятельность за временно отсутствующих работников, выплаты производятся в соответствии с выплатами, предусмотренн</w:t>
      </w:r>
      <w:r w:rsidR="00E42D58">
        <w:rPr>
          <w:sz w:val="26"/>
          <w:szCs w:val="26"/>
        </w:rPr>
        <w:t xml:space="preserve">ыми работникам учреждений, </w:t>
      </w:r>
      <w:r w:rsidR="00430836" w:rsidRPr="0032604D">
        <w:rPr>
          <w:sz w:val="26"/>
          <w:szCs w:val="26"/>
        </w:rPr>
        <w:t>согласно приложению 6 к Положению</w:t>
      </w:r>
      <w:r w:rsidR="00430836">
        <w:rPr>
          <w:sz w:val="26"/>
          <w:szCs w:val="26"/>
        </w:rPr>
        <w:t>.</w:t>
      </w:r>
    </w:p>
    <w:p w:rsidR="00A7599F" w:rsidRDefault="00A7599F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 w:rsidR="00FA2BB0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7661E8">
        <w:rPr>
          <w:sz w:val="26"/>
          <w:szCs w:val="26"/>
        </w:rPr>
        <w:t>Доплата за совмещение профессий, (должностей), расширение зон обслуживания, увеличение объема работы, исполнение обязанностей временно отсутствующего работника, без освобождения от работы, определенной трудовым договором</w:t>
      </w:r>
      <w:r>
        <w:rPr>
          <w:sz w:val="26"/>
          <w:szCs w:val="26"/>
        </w:rPr>
        <w:t xml:space="preserve"> </w:t>
      </w:r>
      <w:r w:rsidRPr="00855DE7">
        <w:rPr>
          <w:sz w:val="26"/>
          <w:szCs w:val="26"/>
        </w:rPr>
        <w:t xml:space="preserve">устанавливается </w:t>
      </w:r>
      <w:r>
        <w:rPr>
          <w:sz w:val="26"/>
          <w:szCs w:val="26"/>
        </w:rPr>
        <w:t xml:space="preserve">по соглашению сторон трудового договора с учетом содержания и (или) объема дополнительной работы </w:t>
      </w:r>
      <w:r w:rsidRPr="00855DE7">
        <w:rPr>
          <w:sz w:val="26"/>
          <w:szCs w:val="26"/>
        </w:rPr>
        <w:t>от оклада (должностного оклада) в месяц</w:t>
      </w:r>
      <w:r>
        <w:rPr>
          <w:sz w:val="26"/>
          <w:szCs w:val="26"/>
        </w:rPr>
        <w:t>.</w:t>
      </w:r>
    </w:p>
    <w:p w:rsidR="00A7599F" w:rsidRPr="00E42D58" w:rsidRDefault="00A7599F" w:rsidP="008608B1">
      <w:pPr>
        <w:ind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3.7.</w:t>
      </w:r>
      <w:r w:rsidR="00FA2BB0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B816D0">
        <w:rPr>
          <w:sz w:val="26"/>
          <w:szCs w:val="26"/>
        </w:rPr>
        <w:t xml:space="preserve">Доплата за </w:t>
      </w:r>
      <w:r w:rsidR="00B816D0" w:rsidRPr="00B816D0">
        <w:rPr>
          <w:sz w:val="26"/>
          <w:szCs w:val="26"/>
        </w:rPr>
        <w:t xml:space="preserve">организацию </w:t>
      </w:r>
      <w:r w:rsidRPr="00B816D0">
        <w:rPr>
          <w:sz w:val="26"/>
          <w:szCs w:val="26"/>
        </w:rPr>
        <w:t>обучени</w:t>
      </w:r>
      <w:r w:rsidR="00B816D0" w:rsidRPr="00B816D0">
        <w:rPr>
          <w:sz w:val="26"/>
          <w:szCs w:val="26"/>
        </w:rPr>
        <w:t>я</w:t>
      </w:r>
      <w:r w:rsidRPr="00B816D0">
        <w:rPr>
          <w:sz w:val="26"/>
          <w:szCs w:val="26"/>
        </w:rPr>
        <w:t xml:space="preserve"> на дому обучающихся, нуждающихся в длительном лечении в соответствии с</w:t>
      </w:r>
      <w:r w:rsidRPr="00765786">
        <w:rPr>
          <w:sz w:val="26"/>
          <w:szCs w:val="26"/>
        </w:rPr>
        <w:t xml:space="preserve"> медицинским заключением, устанавливается в размере 20</w:t>
      </w:r>
      <w:r w:rsidR="00C25D11">
        <w:rPr>
          <w:sz w:val="26"/>
          <w:szCs w:val="26"/>
        </w:rPr>
        <w:t xml:space="preserve"> </w:t>
      </w:r>
      <w:r w:rsidRPr="00765786">
        <w:rPr>
          <w:sz w:val="26"/>
          <w:szCs w:val="26"/>
        </w:rPr>
        <w:t>процентов от оклада (должностного оклада)</w:t>
      </w:r>
      <w:r w:rsidR="00B816D0">
        <w:rPr>
          <w:sz w:val="26"/>
          <w:szCs w:val="26"/>
        </w:rPr>
        <w:t>.</w:t>
      </w:r>
    </w:p>
    <w:p w:rsidR="008608B1" w:rsidRPr="008608B1" w:rsidRDefault="009D3BE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08B1" w:rsidRPr="008608B1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="008608B1" w:rsidRPr="008608B1">
        <w:rPr>
          <w:sz w:val="26"/>
          <w:szCs w:val="26"/>
        </w:rPr>
        <w:t>. Выплаты стимулирующего характера.</w:t>
      </w:r>
    </w:p>
    <w:p w:rsidR="008608B1" w:rsidRPr="008608B1" w:rsidRDefault="009D3BE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1</w:t>
      </w:r>
      <w:r w:rsidR="008608B1" w:rsidRPr="008608B1">
        <w:rPr>
          <w:sz w:val="26"/>
          <w:szCs w:val="26"/>
        </w:rPr>
        <w:t>. Руководителям учреждений выплаты и их размер устанавливаются распоряжением мэрии города на основании решения комиссии по определению трудового стажа при управлении образования мэрии, заместителям руководителя</w:t>
      </w:r>
      <w:r>
        <w:rPr>
          <w:sz w:val="26"/>
          <w:szCs w:val="26"/>
        </w:rPr>
        <w:t xml:space="preserve"> </w:t>
      </w:r>
      <w:r w:rsidR="008608B1" w:rsidRPr="008608B1">
        <w:rPr>
          <w:sz w:val="26"/>
          <w:szCs w:val="26"/>
        </w:rPr>
        <w:t>- приказом руководителя учреждения.</w:t>
      </w:r>
    </w:p>
    <w:p w:rsidR="008608B1" w:rsidRPr="008608B1" w:rsidRDefault="009D3BE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2</w:t>
      </w:r>
      <w:r w:rsidR="008608B1" w:rsidRPr="008608B1">
        <w:rPr>
          <w:sz w:val="26"/>
          <w:szCs w:val="26"/>
        </w:rPr>
        <w:t xml:space="preserve">. Стаж педагогической работы определяется согласно </w:t>
      </w:r>
      <w:r w:rsidR="00076230">
        <w:rPr>
          <w:sz w:val="26"/>
          <w:szCs w:val="26"/>
        </w:rPr>
        <w:t>приложениям 8, 9, 10</w:t>
      </w:r>
      <w:r w:rsidR="008608B1" w:rsidRPr="008608B1">
        <w:rPr>
          <w:sz w:val="26"/>
          <w:szCs w:val="26"/>
        </w:rPr>
        <w:t xml:space="preserve"> к </w:t>
      </w:r>
      <w:r w:rsidR="00076230">
        <w:rPr>
          <w:sz w:val="26"/>
          <w:szCs w:val="26"/>
        </w:rPr>
        <w:t>Положению</w:t>
      </w:r>
      <w:r w:rsidR="008608B1" w:rsidRPr="008608B1">
        <w:rPr>
          <w:sz w:val="26"/>
          <w:szCs w:val="26"/>
        </w:rPr>
        <w:t>.</w:t>
      </w:r>
    </w:p>
    <w:p w:rsidR="008608B1" w:rsidRPr="008608B1" w:rsidRDefault="009D3BE1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3</w:t>
      </w:r>
      <w:r w:rsidR="008608B1" w:rsidRPr="008608B1">
        <w:rPr>
          <w:sz w:val="26"/>
          <w:szCs w:val="26"/>
        </w:rPr>
        <w:t>. Выплата за стаж работы устанавливается по основному месту работы и основной занимаемой должности в следующих размерах: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7123"/>
      </w:tblGrid>
      <w:tr w:rsidR="008608B1" w:rsidRPr="008608B1" w:rsidTr="008608B1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9D3BE1">
            <w:pPr>
              <w:pStyle w:val="afc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В процентах к окладу (должностному окладу) в месяц</w:t>
            </w:r>
          </w:p>
        </w:tc>
      </w:tr>
      <w:tr w:rsidR="008608B1" w:rsidRPr="008608B1" w:rsidTr="008608B1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от 1 до 5 лет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608B1" w:rsidRPr="008608B1" w:rsidTr="008608B1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608B1" w:rsidRPr="008608B1" w:rsidTr="008608B1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608B1" w:rsidRPr="008608B1" w:rsidTr="008608B1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15 лет и более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9D3BE1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="00104896">
        <w:rPr>
          <w:sz w:val="26"/>
          <w:szCs w:val="26"/>
        </w:rPr>
        <w:t>4</w:t>
      </w:r>
      <w:r w:rsidR="00613837">
        <w:rPr>
          <w:sz w:val="26"/>
          <w:szCs w:val="26"/>
        </w:rPr>
        <w:t xml:space="preserve">. Заместителям руководителя </w:t>
      </w:r>
      <w:r w:rsidR="008608B1" w:rsidRPr="008608B1">
        <w:rPr>
          <w:sz w:val="26"/>
          <w:szCs w:val="26"/>
        </w:rPr>
        <w:t>назначение выплаты за стаж работы производится приказом руководителя учреждения на основании решения комиссии по установлению трудового стажа.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5</w:t>
      </w:r>
      <w:r w:rsidR="008608B1" w:rsidRPr="008608B1">
        <w:rPr>
          <w:sz w:val="26"/>
          <w:szCs w:val="26"/>
        </w:rPr>
        <w:t>. Надбавка за наличие ученой степени устанавливается в следующих размерах: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6719"/>
      </w:tblGrid>
      <w:tr w:rsidR="008608B1" w:rsidRPr="008608B1" w:rsidTr="008608B1"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F13452">
            <w:pPr>
              <w:pStyle w:val="afc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F13452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В процентах к окладу (должностному окладу) в месяц</w:t>
            </w:r>
          </w:p>
        </w:tc>
      </w:tr>
      <w:tr w:rsidR="008608B1" w:rsidRPr="008608B1" w:rsidTr="008608B1"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F13452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Кандидат наук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F13452">
            <w:pPr>
              <w:pStyle w:val="afc"/>
              <w:ind w:hanging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8608B1" w:rsidRPr="008608B1" w:rsidTr="008608B1"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B1" w:rsidRPr="008608B1" w:rsidRDefault="008608B1" w:rsidP="00F13452">
            <w:pPr>
              <w:pStyle w:val="af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Доктор наук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B1" w:rsidRPr="008608B1" w:rsidRDefault="008608B1" w:rsidP="00F13452">
            <w:pPr>
              <w:pStyle w:val="afc"/>
              <w:ind w:hanging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8B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6</w:t>
      </w:r>
      <w:r w:rsidR="008608B1" w:rsidRPr="008608B1">
        <w:rPr>
          <w:sz w:val="26"/>
          <w:szCs w:val="26"/>
        </w:rPr>
        <w:t>. Надбавка за почетное звание Российской Федерации, СССР устанавливается в размере 20</w:t>
      </w:r>
      <w:r w:rsidR="00C25D11">
        <w:rPr>
          <w:sz w:val="26"/>
          <w:szCs w:val="26"/>
        </w:rPr>
        <w:t xml:space="preserve"> </w:t>
      </w:r>
      <w:r w:rsidR="008608B1" w:rsidRPr="008608B1">
        <w:rPr>
          <w:sz w:val="26"/>
          <w:szCs w:val="26"/>
        </w:rPr>
        <w:t>процентов к окладу (должностному окладу) в месяц.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7</w:t>
      </w:r>
      <w:r w:rsidR="008608B1" w:rsidRPr="008608B1">
        <w:rPr>
          <w:sz w:val="26"/>
          <w:szCs w:val="26"/>
        </w:rPr>
        <w:t>. Выплаты за качество выполняемых работ, интенсивность и высокие результаты работы, премиальные выплаты устанавливаются в процентах к окладу (должностному окладу) в месяц.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8</w:t>
      </w:r>
      <w:r w:rsidR="008608B1" w:rsidRPr="008608B1">
        <w:rPr>
          <w:sz w:val="26"/>
          <w:szCs w:val="26"/>
        </w:rPr>
        <w:t>. Выплаты за качество выполняемых работ, интенсивность и высокие результаты работы, премиальные выплаты руководителям учреждений устанавливаются распоряжением мэрии города и максимальными размерами не ограничиваются.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9</w:t>
      </w:r>
      <w:r w:rsidR="008608B1" w:rsidRPr="008608B1">
        <w:rPr>
          <w:sz w:val="26"/>
          <w:szCs w:val="26"/>
        </w:rPr>
        <w:t>. Премиальные выплаты вводятся в целях материального стимулирования руководителей учреждений. Премирование является поощрением за достижения учреждения по качественным и количественным показателям в работе и личный вклад руководителя учреждения в развитие и совершенствование работы учреждения, за эффективную работу по подготовке работников квалифицированного труда, отвечающих требованиям современного уровня квалификации, передовым технологиям и прогнозам развития отраслей экономики.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.1</w:t>
      </w:r>
      <w:r w:rsidR="00104896">
        <w:rPr>
          <w:sz w:val="26"/>
          <w:szCs w:val="26"/>
        </w:rPr>
        <w:t>0</w:t>
      </w:r>
      <w:r w:rsidR="008608B1" w:rsidRPr="008608B1">
        <w:rPr>
          <w:sz w:val="26"/>
          <w:szCs w:val="26"/>
        </w:rPr>
        <w:t>. Премиальные выплаты устанавливаются в процентах к окладу (должностному окладу) в месяц.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.1</w:t>
      </w:r>
      <w:r w:rsidR="00104896">
        <w:rPr>
          <w:sz w:val="26"/>
          <w:szCs w:val="26"/>
        </w:rPr>
        <w:t>1</w:t>
      </w:r>
      <w:r w:rsidR="008608B1" w:rsidRPr="008608B1">
        <w:rPr>
          <w:sz w:val="26"/>
          <w:szCs w:val="26"/>
        </w:rPr>
        <w:t>. Премирование руководителей может производиться по результатам работы за месяц, квартал, год.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.1</w:t>
      </w:r>
      <w:r w:rsidR="00104896">
        <w:rPr>
          <w:sz w:val="26"/>
          <w:szCs w:val="26"/>
        </w:rPr>
        <w:t>2</w:t>
      </w:r>
      <w:r w:rsidR="008608B1" w:rsidRPr="008608B1">
        <w:rPr>
          <w:sz w:val="26"/>
          <w:szCs w:val="26"/>
        </w:rPr>
        <w:t>. Источниками средств, направленных на премирование, являются: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 w:rsidRPr="008608B1">
        <w:rPr>
          <w:sz w:val="26"/>
          <w:szCs w:val="26"/>
        </w:rPr>
        <w:t>средства городского бюджета;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 w:rsidRPr="008608B1">
        <w:rPr>
          <w:sz w:val="26"/>
          <w:szCs w:val="26"/>
        </w:rPr>
        <w:t>средства от приносящей доход деятельности.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.1</w:t>
      </w:r>
      <w:r w:rsidR="00104896">
        <w:rPr>
          <w:sz w:val="26"/>
          <w:szCs w:val="26"/>
        </w:rPr>
        <w:t>3</w:t>
      </w:r>
      <w:r w:rsidR="008608B1" w:rsidRPr="008608B1">
        <w:rPr>
          <w:sz w:val="26"/>
          <w:szCs w:val="26"/>
        </w:rPr>
        <w:t>. Конкретные показатели качества выполняемых работ, интенсивности и высокие результаты работы, показатели премирования руководителей учреждений по видам учреждений и сроки, на которые они устанавливаются, методика расчета размера стимулирующих выплат за качество выполняемых работ, интенсивность и высокие результаты работы в денежном выражении руководителям образовательных учреждений определяются управлением образования мэрии и утверждаются приказом начальника управления образования мэрии.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.1</w:t>
      </w:r>
      <w:r w:rsidR="00104896">
        <w:rPr>
          <w:sz w:val="26"/>
          <w:szCs w:val="26"/>
        </w:rPr>
        <w:t>4</w:t>
      </w:r>
      <w:r w:rsidR="008608B1" w:rsidRPr="008608B1">
        <w:rPr>
          <w:sz w:val="26"/>
          <w:szCs w:val="26"/>
        </w:rPr>
        <w:t>. Назначение премии, ее размер зависит от выполнения показателей премирования.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.1</w:t>
      </w:r>
      <w:r w:rsidR="00104896">
        <w:rPr>
          <w:sz w:val="26"/>
          <w:szCs w:val="26"/>
        </w:rPr>
        <w:t>5</w:t>
      </w:r>
      <w:r w:rsidR="008608B1" w:rsidRPr="008608B1">
        <w:rPr>
          <w:sz w:val="26"/>
          <w:szCs w:val="26"/>
        </w:rPr>
        <w:t>. Выплаты за качество выполняемых работ, интенсивность и высокие результаты работы, премиальные выплаты устанавливаются в пределах фонда оплаты труда учреждения.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.1</w:t>
      </w:r>
      <w:r w:rsidR="00104896">
        <w:rPr>
          <w:sz w:val="26"/>
          <w:szCs w:val="26"/>
        </w:rPr>
        <w:t>6</w:t>
      </w:r>
      <w:r w:rsidR="008608B1" w:rsidRPr="008608B1">
        <w:rPr>
          <w:sz w:val="26"/>
          <w:szCs w:val="26"/>
        </w:rPr>
        <w:t>. Основанием для начисления и выплаты премии является распоряжение мэрии города, подготовленное по результатам отчетов о выполнении показателей премирования,</w:t>
      </w:r>
      <w:r w:rsidR="00097B81" w:rsidRPr="00097B81">
        <w:rPr>
          <w:sz w:val="26"/>
          <w:szCs w:val="26"/>
        </w:rPr>
        <w:t xml:space="preserve"> </w:t>
      </w:r>
      <w:r w:rsidR="00097B81" w:rsidRPr="008D6989">
        <w:rPr>
          <w:sz w:val="26"/>
          <w:szCs w:val="26"/>
        </w:rPr>
        <w:t>установленных приказом управления образования</w:t>
      </w:r>
      <w:r w:rsidR="00097B81">
        <w:rPr>
          <w:sz w:val="26"/>
          <w:szCs w:val="26"/>
        </w:rPr>
        <w:t>,</w:t>
      </w:r>
      <w:r w:rsidR="008608B1" w:rsidRPr="008608B1">
        <w:rPr>
          <w:sz w:val="26"/>
          <w:szCs w:val="26"/>
        </w:rPr>
        <w:t xml:space="preserve"> которые учреждения представляют в управление образования мэрии. Управление образования мэрии представляет в мэрию города проект распоряжения мэрии города в течение 5 дней после представления данных учреждениями.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053602">
        <w:rPr>
          <w:sz w:val="26"/>
          <w:szCs w:val="26"/>
        </w:rPr>
        <w:t>1</w:t>
      </w:r>
      <w:r w:rsidR="00104896">
        <w:rPr>
          <w:sz w:val="26"/>
          <w:szCs w:val="26"/>
        </w:rPr>
        <w:t>7</w:t>
      </w:r>
      <w:r w:rsidR="008608B1" w:rsidRPr="008608B1">
        <w:rPr>
          <w:sz w:val="26"/>
          <w:szCs w:val="26"/>
        </w:rPr>
        <w:t>. Премия не начисляется за периоды, не относящиеся к фактически отработанному времени: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 w:rsidRPr="008608B1">
        <w:rPr>
          <w:sz w:val="26"/>
          <w:szCs w:val="26"/>
        </w:rPr>
        <w:t>временной нетрудоспособности;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 w:rsidRPr="008608B1">
        <w:rPr>
          <w:sz w:val="26"/>
          <w:szCs w:val="26"/>
        </w:rPr>
        <w:t>отпусков без сохранения заработной платы;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 w:rsidRPr="008608B1">
        <w:rPr>
          <w:sz w:val="26"/>
          <w:szCs w:val="26"/>
        </w:rPr>
        <w:t>очередных и учебных отпусков;</w:t>
      </w:r>
    </w:p>
    <w:p w:rsidR="008608B1" w:rsidRPr="008608B1" w:rsidRDefault="008608B1" w:rsidP="008608B1">
      <w:pPr>
        <w:ind w:firstLine="851"/>
        <w:jc w:val="both"/>
        <w:rPr>
          <w:sz w:val="26"/>
          <w:szCs w:val="26"/>
        </w:rPr>
      </w:pPr>
      <w:r w:rsidRPr="008608B1">
        <w:rPr>
          <w:sz w:val="26"/>
          <w:szCs w:val="26"/>
        </w:rPr>
        <w:t>повышения квалификации.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053602">
        <w:rPr>
          <w:sz w:val="26"/>
          <w:szCs w:val="26"/>
        </w:rPr>
        <w:t>1</w:t>
      </w:r>
      <w:r w:rsidR="00104896">
        <w:rPr>
          <w:sz w:val="26"/>
          <w:szCs w:val="26"/>
        </w:rPr>
        <w:t>8</w:t>
      </w:r>
      <w:r w:rsidR="008608B1" w:rsidRPr="008608B1">
        <w:rPr>
          <w:sz w:val="26"/>
          <w:szCs w:val="26"/>
        </w:rPr>
        <w:t>. Руководителям учреждений,</w:t>
      </w:r>
      <w:r w:rsidR="00883878">
        <w:rPr>
          <w:sz w:val="26"/>
          <w:szCs w:val="26"/>
        </w:rPr>
        <w:t xml:space="preserve"> заместителям руководителя,</w:t>
      </w:r>
      <w:r w:rsidR="008608B1" w:rsidRPr="008608B1">
        <w:rPr>
          <w:sz w:val="26"/>
          <w:szCs w:val="26"/>
        </w:rPr>
        <w:t xml:space="preserve"> проработавшим неполный период, за который производится выплата премии, и прекратившим трудовой договор по собственной инициативе, в связи с переводом на другую работу в образовательное учреждение, призывом на службу в Вооруженные силы Российской Федерации, поступлением в учебные заведения, уходом на пенсию, состоянием здоровья, сокращением численности или штата, истечением срока трудового договора, ликвидацией учреждения, выплата премии производится из расчета времени, фактически отработанного в данном периоде.</w:t>
      </w:r>
    </w:p>
    <w:p w:rsidR="008608B1" w:rsidRP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</w:t>
      </w:r>
      <w:r w:rsidR="00104896">
        <w:rPr>
          <w:sz w:val="26"/>
          <w:szCs w:val="26"/>
        </w:rPr>
        <w:t>19</w:t>
      </w:r>
      <w:r w:rsidR="008608B1" w:rsidRPr="008608B1">
        <w:rPr>
          <w:sz w:val="26"/>
          <w:szCs w:val="26"/>
        </w:rPr>
        <w:t>.</w:t>
      </w:r>
      <w:r>
        <w:rPr>
          <w:sz w:val="26"/>
          <w:szCs w:val="26"/>
        </w:rPr>
        <w:t xml:space="preserve"> Для заместителей руководителя </w:t>
      </w:r>
      <w:r w:rsidR="008608B1" w:rsidRPr="008608B1">
        <w:rPr>
          <w:sz w:val="26"/>
          <w:szCs w:val="26"/>
        </w:rPr>
        <w:t>выплаты за качество выполняемых работ, интенсивность и высокие результаты работы, премиальные выплаты и сроки, на которые они устанавливаются, определяются каждым учреждением самостоятельно по согласованию с профсоюзным органом в пределах фонда оплаты труда учреждения и максимальными размерами не ограничены.</w:t>
      </w:r>
    </w:p>
    <w:p w:rsidR="008608B1" w:rsidRDefault="00F13452" w:rsidP="008608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8608B1" w:rsidRPr="008608B1">
        <w:rPr>
          <w:sz w:val="26"/>
          <w:szCs w:val="26"/>
        </w:rPr>
        <w:t>.2</w:t>
      </w:r>
      <w:r w:rsidR="00104896">
        <w:rPr>
          <w:sz w:val="26"/>
          <w:szCs w:val="26"/>
        </w:rPr>
        <w:t>0</w:t>
      </w:r>
      <w:r w:rsidR="008608B1" w:rsidRPr="008608B1">
        <w:rPr>
          <w:sz w:val="26"/>
          <w:szCs w:val="26"/>
        </w:rPr>
        <w:t xml:space="preserve">. Иные выплаты стимулирующего характера, не предусмотренные настоящим </w:t>
      </w:r>
      <w:r w:rsidR="0009248A">
        <w:rPr>
          <w:sz w:val="26"/>
          <w:szCs w:val="26"/>
        </w:rPr>
        <w:t>Положением</w:t>
      </w:r>
      <w:r w:rsidR="008608B1" w:rsidRPr="008608B1">
        <w:rPr>
          <w:sz w:val="26"/>
          <w:szCs w:val="26"/>
        </w:rPr>
        <w:t>, руководителю, заместителю руководителя не производятся.</w:t>
      </w:r>
    </w:p>
    <w:p w:rsidR="0041543E" w:rsidRPr="008608B1" w:rsidRDefault="0041543E" w:rsidP="008608B1">
      <w:pPr>
        <w:ind w:firstLine="851"/>
        <w:jc w:val="both"/>
        <w:rPr>
          <w:sz w:val="26"/>
          <w:szCs w:val="26"/>
        </w:rPr>
      </w:pPr>
    </w:p>
    <w:p w:rsidR="00996795" w:rsidRDefault="00F83DD5" w:rsidP="00F83DD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6" w:name="sub_50"/>
      <w:bookmarkEnd w:id="15"/>
      <w:r>
        <w:rPr>
          <w:rFonts w:ascii="Times New Roman" w:hAnsi="Times New Roman"/>
          <w:b w:val="0"/>
          <w:sz w:val="26"/>
          <w:szCs w:val="26"/>
        </w:rPr>
        <w:t>4</w:t>
      </w:r>
      <w:r w:rsidR="00996795" w:rsidRPr="00F53FC2">
        <w:rPr>
          <w:rFonts w:ascii="Times New Roman" w:hAnsi="Times New Roman"/>
          <w:b w:val="0"/>
          <w:sz w:val="26"/>
          <w:szCs w:val="26"/>
        </w:rPr>
        <w:t>. Формирование фонда оплаты труда</w:t>
      </w:r>
    </w:p>
    <w:p w:rsidR="00C25D11" w:rsidRPr="00C25D11" w:rsidRDefault="00C25D11" w:rsidP="00C25D11"/>
    <w:bookmarkEnd w:id="16"/>
    <w:p w:rsidR="00644EAC" w:rsidRPr="00644EAC" w:rsidRDefault="00F83DD5" w:rsidP="00644E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4EAC" w:rsidRPr="00644EAC">
        <w:rPr>
          <w:sz w:val="26"/>
          <w:szCs w:val="26"/>
        </w:rPr>
        <w:t xml:space="preserve">.1. </w:t>
      </w:r>
      <w:r w:rsidR="00053602">
        <w:rPr>
          <w:sz w:val="26"/>
          <w:szCs w:val="26"/>
        </w:rPr>
        <w:t>Фонд оплаты труда в муниципальном бюджетном или автономном учреждении формируется на календарный год исходя из численности работников, предусмотренных штатным расписанием учреждения, объема субсидии на финансовое обеспечение выполнения муниципального задания и средств от приносящей доход деятельности</w:t>
      </w:r>
      <w:r w:rsidR="00644EAC" w:rsidRPr="00644EAC">
        <w:rPr>
          <w:sz w:val="26"/>
          <w:szCs w:val="26"/>
        </w:rPr>
        <w:t>.</w:t>
      </w:r>
    </w:p>
    <w:p w:rsidR="00644EAC" w:rsidRPr="00644EAC" w:rsidRDefault="00F83DD5" w:rsidP="00644E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4EAC" w:rsidRPr="00644EAC">
        <w:rPr>
          <w:sz w:val="26"/>
          <w:szCs w:val="26"/>
        </w:rPr>
        <w:t>.2. Фонд оплаты труда учреждения состоит из базовой части, обеспечивающей гарантированную заработную плату и включающей оклад (должностной оклад) с учетом педагогической нагрузки и выплаты компенсационного характера, и стимулирующей части, включающей выплаты стимулирующего характера.</w:t>
      </w:r>
    </w:p>
    <w:p w:rsidR="00644EAC" w:rsidRPr="00644EAC" w:rsidRDefault="00F83DD5" w:rsidP="00644E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4EAC" w:rsidRPr="00644EAC">
        <w:rPr>
          <w:sz w:val="26"/>
          <w:szCs w:val="26"/>
        </w:rPr>
        <w:t xml:space="preserve">.3. Фонд оплаты труда учреждения формируется за счет средств городского бюджета с учетом </w:t>
      </w:r>
      <w:r w:rsidR="000541B7">
        <w:rPr>
          <w:sz w:val="26"/>
          <w:szCs w:val="26"/>
        </w:rPr>
        <w:t xml:space="preserve">межбюджетных трансфертов из </w:t>
      </w:r>
      <w:r w:rsidR="00644EAC" w:rsidRPr="00644EAC">
        <w:rPr>
          <w:sz w:val="26"/>
          <w:szCs w:val="26"/>
        </w:rPr>
        <w:t xml:space="preserve">вышестоящего </w:t>
      </w:r>
      <w:r w:rsidR="000541B7">
        <w:rPr>
          <w:sz w:val="26"/>
          <w:szCs w:val="26"/>
        </w:rPr>
        <w:t>бюджета</w:t>
      </w:r>
      <w:r w:rsidR="0088525B">
        <w:rPr>
          <w:sz w:val="26"/>
          <w:szCs w:val="26"/>
        </w:rPr>
        <w:t xml:space="preserve"> </w:t>
      </w:r>
      <w:r w:rsidR="0088525B" w:rsidRPr="00D43D37">
        <w:rPr>
          <w:sz w:val="26"/>
          <w:szCs w:val="26"/>
        </w:rPr>
        <w:t xml:space="preserve">и средств </w:t>
      </w:r>
      <w:proofErr w:type="gramStart"/>
      <w:r w:rsidR="0088525B" w:rsidRPr="00D43D37">
        <w:rPr>
          <w:sz w:val="26"/>
          <w:szCs w:val="26"/>
        </w:rPr>
        <w:t>от  приносящей</w:t>
      </w:r>
      <w:proofErr w:type="gramEnd"/>
      <w:r w:rsidR="0088525B" w:rsidRPr="00D43D37">
        <w:rPr>
          <w:sz w:val="26"/>
          <w:szCs w:val="26"/>
        </w:rPr>
        <w:t xml:space="preserve"> доход деятельности</w:t>
      </w:r>
      <w:r w:rsidR="00644EAC" w:rsidRPr="00644EAC">
        <w:rPr>
          <w:sz w:val="26"/>
          <w:szCs w:val="26"/>
        </w:rPr>
        <w:t>.</w:t>
      </w:r>
    </w:p>
    <w:p w:rsidR="00644EAC" w:rsidRPr="00644EAC" w:rsidRDefault="00F83DD5" w:rsidP="00644E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4EAC" w:rsidRPr="00644EAC">
        <w:rPr>
          <w:sz w:val="26"/>
          <w:szCs w:val="26"/>
        </w:rPr>
        <w:t>.4. Размер фонда оплаты труда по учреждению определяется управлением образования мэрии.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</w:p>
    <w:p w:rsidR="00996795" w:rsidRPr="00F53FC2" w:rsidRDefault="00F83DD5" w:rsidP="00F83DD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996795" w:rsidRPr="00F53FC2">
        <w:rPr>
          <w:rFonts w:ascii="Times New Roman" w:hAnsi="Times New Roman"/>
          <w:b w:val="0"/>
          <w:sz w:val="26"/>
          <w:szCs w:val="26"/>
        </w:rPr>
        <w:t>. Применение Положения учреждениями</w:t>
      </w: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</w:p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  <w:r w:rsidRPr="00F53FC2">
        <w:rPr>
          <w:sz w:val="26"/>
          <w:szCs w:val="26"/>
        </w:rPr>
        <w:t>Система оплаты труда, предусмотренная Положением, применяется для регулирования оплаты труда работников учреждений.</w:t>
      </w:r>
    </w:p>
    <w:p w:rsidR="00996795" w:rsidRDefault="00996795" w:rsidP="00562F25">
      <w:pPr>
        <w:ind w:firstLine="851"/>
        <w:jc w:val="both"/>
        <w:rPr>
          <w:sz w:val="26"/>
          <w:szCs w:val="26"/>
        </w:rPr>
      </w:pPr>
      <w:bookmarkStart w:id="17" w:name="sub_62"/>
      <w:r w:rsidRPr="00F53FC2">
        <w:rPr>
          <w:sz w:val="26"/>
          <w:szCs w:val="26"/>
        </w:rPr>
        <w:t xml:space="preserve">Работникам учреждений, отработавшим за месячный период норму рабочего времени и выполнившим нормы труда (трудовые обязанности), размер расчетной заработной платы которых ниже </w:t>
      </w:r>
      <w:hyperlink r:id="rId10" w:history="1">
        <w:r w:rsidRPr="00F53FC2">
          <w:rPr>
            <w:rStyle w:val="af8"/>
            <w:color w:val="auto"/>
            <w:sz w:val="26"/>
            <w:szCs w:val="26"/>
          </w:rPr>
          <w:t>минимального размера оплаты труда</w:t>
        </w:r>
      </w:hyperlink>
      <w:r w:rsidRPr="00F53FC2">
        <w:rPr>
          <w:sz w:val="26"/>
          <w:szCs w:val="26"/>
        </w:rPr>
        <w:t xml:space="preserve"> с учетом районного коэффициента, осуществляется ежемесячная выплата в размере разницы между минимальным размером оплаты труда с учетом районного коэффициента и расчетным размером оплаты труда с учетом районного коэффициента.</w:t>
      </w:r>
    </w:p>
    <w:p w:rsidR="00152DE6" w:rsidRPr="00F53FC2" w:rsidRDefault="00152DE6" w:rsidP="00562F25">
      <w:pPr>
        <w:ind w:firstLine="851"/>
        <w:jc w:val="both"/>
        <w:rPr>
          <w:sz w:val="26"/>
          <w:szCs w:val="26"/>
        </w:rPr>
      </w:pPr>
    </w:p>
    <w:p w:rsidR="00996795" w:rsidRPr="00F53FC2" w:rsidRDefault="00F83DD5" w:rsidP="00F83DD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8" w:name="sub_70"/>
      <w:bookmarkEnd w:id="17"/>
      <w:r>
        <w:rPr>
          <w:rFonts w:ascii="Times New Roman" w:hAnsi="Times New Roman"/>
          <w:b w:val="0"/>
          <w:sz w:val="26"/>
          <w:szCs w:val="26"/>
        </w:rPr>
        <w:t>6</w:t>
      </w:r>
      <w:r w:rsidR="00996795" w:rsidRPr="00F53FC2">
        <w:rPr>
          <w:rFonts w:ascii="Times New Roman" w:hAnsi="Times New Roman"/>
          <w:b w:val="0"/>
          <w:sz w:val="26"/>
          <w:szCs w:val="26"/>
        </w:rPr>
        <w:t>. Заключительные положения</w:t>
      </w:r>
    </w:p>
    <w:bookmarkEnd w:id="18"/>
    <w:p w:rsidR="00996795" w:rsidRPr="00F53FC2" w:rsidRDefault="00996795" w:rsidP="00562F25">
      <w:pPr>
        <w:ind w:firstLine="851"/>
        <w:jc w:val="both"/>
        <w:rPr>
          <w:sz w:val="26"/>
          <w:szCs w:val="26"/>
        </w:rPr>
      </w:pPr>
    </w:p>
    <w:p w:rsidR="00996795" w:rsidRPr="00F53FC2" w:rsidRDefault="005D6E4D" w:rsidP="00562F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996795" w:rsidRPr="00F53FC2">
        <w:rPr>
          <w:sz w:val="26"/>
          <w:szCs w:val="26"/>
        </w:rPr>
        <w:t>Заработная плата работников учреждений (без учета премий и иных стимулирующих выплат), устанавливаемая в соответствии с Положением, не может быть меньше заработной платы (без учета премий и иных стимулирующих выплат), выплачиваемой до введения в действие Положения, при условии сохранения объема должностных обязанностей работников и выполнения ими работ той же квалификации.</w:t>
      </w:r>
    </w:p>
    <w:p w:rsidR="003628F1" w:rsidRDefault="003628F1" w:rsidP="003628F1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За счет экономии фонда оплаты труда руководителю учреждения, его заместителям</w:t>
      </w:r>
      <w:r w:rsidR="0009756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работникам учреждения </w:t>
      </w:r>
      <w:r w:rsidRPr="00E6389A">
        <w:rPr>
          <w:sz w:val="26"/>
          <w:szCs w:val="26"/>
        </w:rPr>
        <w:t>произв</w:t>
      </w:r>
      <w:r w:rsidR="00DB2015" w:rsidRPr="00E6389A">
        <w:rPr>
          <w:sz w:val="26"/>
          <w:szCs w:val="26"/>
        </w:rPr>
        <w:t>о</w:t>
      </w:r>
      <w:r w:rsidRPr="00E6389A">
        <w:rPr>
          <w:sz w:val="26"/>
          <w:szCs w:val="26"/>
        </w:rPr>
        <w:t>д</w:t>
      </w:r>
      <w:r w:rsidR="00DB2015" w:rsidRPr="00E6389A">
        <w:rPr>
          <w:sz w:val="26"/>
          <w:szCs w:val="26"/>
        </w:rPr>
        <w:t>ятся</w:t>
      </w:r>
      <w:r>
        <w:rPr>
          <w:sz w:val="26"/>
          <w:szCs w:val="26"/>
        </w:rPr>
        <w:t xml:space="preserve"> следующие выплаты: </w:t>
      </w:r>
    </w:p>
    <w:p w:rsidR="003628F1" w:rsidRPr="00F33B35" w:rsidRDefault="003628F1" w:rsidP="003628F1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материальная помощь в связи со смертью близкого родственника (мать, отец, жена, муж, сын, дочь) в размере </w:t>
      </w:r>
      <w:r w:rsidRPr="00F33B35">
        <w:rPr>
          <w:sz w:val="26"/>
          <w:szCs w:val="26"/>
        </w:rPr>
        <w:t>одного должностного оклада:</w:t>
      </w:r>
    </w:p>
    <w:p w:rsidR="003628F1" w:rsidRDefault="003628F1" w:rsidP="003628F1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33B35">
        <w:rPr>
          <w:sz w:val="26"/>
          <w:szCs w:val="26"/>
        </w:rPr>
        <w:t>материальная помощь в связи с юбилейными датами (юбилейными датами следует считать 50-летие со дня рождения и другие последующие за ним пятилетия) в размере одного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должностного оклада.</w:t>
      </w:r>
    </w:p>
    <w:p w:rsidR="003628F1" w:rsidRDefault="003628F1" w:rsidP="003628F1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об указанных выплатах заместителям руководителя работнику учреждения принимает руководитель учреждения на основании письменного заявления заместителя рук</w:t>
      </w:r>
      <w:r w:rsidR="0009756D">
        <w:rPr>
          <w:sz w:val="26"/>
          <w:szCs w:val="26"/>
        </w:rPr>
        <w:t>оводителя</w:t>
      </w:r>
      <w:r>
        <w:rPr>
          <w:sz w:val="26"/>
          <w:szCs w:val="26"/>
        </w:rPr>
        <w:t>, работника.</w:t>
      </w:r>
    </w:p>
    <w:p w:rsidR="003628F1" w:rsidRDefault="003628F1" w:rsidP="003628F1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об указанных выплатах руководителю учреждения принимает представитель нанимателя (работодатель) на основании письменного заявления руководителя.</w:t>
      </w:r>
    </w:p>
    <w:p w:rsidR="00F83DD5" w:rsidRPr="00F83DD5" w:rsidRDefault="003628F1" w:rsidP="003628F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6.3. Выплаты, предусмотренные пунктом 6.2 настоящего Положения, не учитыва</w:t>
      </w:r>
      <w:r w:rsidR="00BC014E">
        <w:rPr>
          <w:sz w:val="26"/>
          <w:szCs w:val="26"/>
        </w:rPr>
        <w:t>ю</w:t>
      </w:r>
      <w:r>
        <w:rPr>
          <w:sz w:val="26"/>
          <w:szCs w:val="26"/>
        </w:rPr>
        <w:t>тся при расчете средней заработной платы в соответствии с пунктом 3 постановления Правительства Российской Федерации от 24.12.2007 № 922 «Об особенностях порядка исчисления средней заработной платы».</w:t>
      </w:r>
      <w:r w:rsidRPr="00D95820">
        <w:rPr>
          <w:sz w:val="26"/>
          <w:szCs w:val="26"/>
          <w:highlight w:val="yellow"/>
        </w:rPr>
        <w:t xml:space="preserve"> </w:t>
      </w:r>
      <w:r w:rsidR="00D95820">
        <w:rPr>
          <w:sz w:val="26"/>
          <w:szCs w:val="26"/>
        </w:rPr>
        <w:t xml:space="preserve"> </w:t>
      </w:r>
    </w:p>
    <w:p w:rsidR="00F83DD5" w:rsidRPr="00F53FC2" w:rsidRDefault="00F83DD5" w:rsidP="00562F25">
      <w:pPr>
        <w:ind w:firstLine="851"/>
        <w:jc w:val="both"/>
        <w:rPr>
          <w:sz w:val="26"/>
          <w:szCs w:val="26"/>
        </w:rPr>
      </w:pPr>
    </w:p>
    <w:p w:rsidR="00996795" w:rsidRPr="00F53FC2" w:rsidRDefault="00996795" w:rsidP="00996795">
      <w:pPr>
        <w:rPr>
          <w:sz w:val="26"/>
          <w:szCs w:val="26"/>
        </w:rPr>
      </w:pPr>
    </w:p>
    <w:p w:rsidR="00996795" w:rsidRDefault="00996795" w:rsidP="00996795">
      <w:pPr>
        <w:rPr>
          <w:sz w:val="26"/>
          <w:szCs w:val="26"/>
        </w:rPr>
        <w:sectPr w:rsidR="00996795" w:rsidSect="00CE7660">
          <w:headerReference w:type="default" r:id="rId11"/>
          <w:footerReference w:type="default" r:id="rId12"/>
          <w:pgSz w:w="11900" w:h="16800"/>
          <w:pgMar w:top="1134" w:right="420" w:bottom="851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996795" w:rsidRPr="00996795" w:rsidRDefault="00996795" w:rsidP="00996795">
      <w:pPr>
        <w:ind w:firstLine="698"/>
        <w:jc w:val="right"/>
        <w:rPr>
          <w:sz w:val="26"/>
          <w:szCs w:val="26"/>
        </w:rPr>
      </w:pPr>
      <w:r w:rsidRPr="00996795">
        <w:rPr>
          <w:rStyle w:val="af4"/>
          <w:b w:val="0"/>
          <w:bCs w:val="0"/>
          <w:color w:val="auto"/>
          <w:sz w:val="26"/>
          <w:szCs w:val="26"/>
        </w:rPr>
        <w:t xml:space="preserve">Приложение 1к </w:t>
      </w:r>
      <w:hyperlink w:anchor="sub_1000" w:history="1">
        <w:r w:rsidRPr="00996795"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996795" w:rsidRPr="00996795" w:rsidRDefault="00996795" w:rsidP="00996795">
      <w:pPr>
        <w:jc w:val="center"/>
        <w:rPr>
          <w:sz w:val="26"/>
          <w:szCs w:val="26"/>
        </w:rPr>
      </w:pPr>
    </w:p>
    <w:p w:rsidR="00996795" w:rsidRDefault="00996795" w:rsidP="0099679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996795">
        <w:rPr>
          <w:rFonts w:ascii="Times New Roman" w:hAnsi="Times New Roman"/>
          <w:b w:val="0"/>
          <w:sz w:val="26"/>
          <w:szCs w:val="26"/>
        </w:rPr>
        <w:t xml:space="preserve">Минимальный размер окладов (должностных окладов) по профессиональным </w:t>
      </w:r>
    </w:p>
    <w:p w:rsidR="00413314" w:rsidRPr="00413314" w:rsidRDefault="00996795" w:rsidP="00B65490">
      <w:pPr>
        <w:pStyle w:val="1"/>
        <w:spacing w:before="0" w:after="0"/>
        <w:jc w:val="center"/>
      </w:pPr>
      <w:r w:rsidRPr="00996795">
        <w:rPr>
          <w:rFonts w:ascii="Times New Roman" w:hAnsi="Times New Roman"/>
          <w:b w:val="0"/>
          <w:sz w:val="26"/>
          <w:szCs w:val="26"/>
        </w:rPr>
        <w:t>квалификационным группам в учреждениях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308"/>
      </w:tblGrid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413314">
            <w:pPr>
              <w:pStyle w:val="afc"/>
              <w:jc w:val="center"/>
            </w:pPr>
            <w:r>
              <w:t>Профессиональная квалификационная группа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413314">
            <w:pPr>
              <w:pStyle w:val="afc"/>
              <w:jc w:val="center"/>
            </w:pPr>
            <w:r>
              <w:t>Размер оклада, руб.</w:t>
            </w:r>
          </w:p>
        </w:tc>
      </w:tr>
      <w:tr w:rsidR="008D053D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D" w:rsidRDefault="008D053D" w:rsidP="002B3C6C">
            <w:pPr>
              <w:pStyle w:val="afc"/>
            </w:pPr>
            <w:r>
              <w:t>профессии первого уровня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053D" w:rsidRDefault="008D053D" w:rsidP="0009756D">
            <w:pPr>
              <w:pStyle w:val="afc"/>
              <w:jc w:val="center"/>
            </w:pPr>
            <w:r>
              <w:t>1 592,0</w:t>
            </w:r>
          </w:p>
        </w:tc>
      </w:tr>
      <w:tr w:rsidR="008D053D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D" w:rsidRDefault="008D053D" w:rsidP="002B3C6C">
            <w:pPr>
              <w:pStyle w:val="afc"/>
            </w:pPr>
            <w:r>
              <w:t>должности первого уровня</w:t>
            </w: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053D" w:rsidRDefault="008D053D" w:rsidP="0009756D">
            <w:pPr>
              <w:pStyle w:val="afc"/>
              <w:jc w:val="center"/>
            </w:pP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2B3C6C">
            <w:pPr>
              <w:pStyle w:val="afc"/>
            </w:pPr>
            <w:r>
              <w:t>профессии второго уровня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09756D">
            <w:pPr>
              <w:pStyle w:val="afc"/>
              <w:jc w:val="center"/>
            </w:pPr>
            <w:r>
              <w:t>2</w:t>
            </w:r>
            <w:r w:rsidR="0009756D">
              <w:t xml:space="preserve"> </w:t>
            </w:r>
            <w:r>
              <w:t>037,0</w:t>
            </w:r>
          </w:p>
        </w:tc>
      </w:tr>
      <w:tr w:rsidR="008D053D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D" w:rsidRDefault="008D053D" w:rsidP="008D053D">
            <w:pPr>
              <w:pStyle w:val="afc"/>
            </w:pPr>
            <w:r>
              <w:t>должности второго уровня</w:t>
            </w:r>
            <w:r w:rsidR="00B17202">
              <w:t>, должности второго уровня уч</w:t>
            </w:r>
            <w:r w:rsidR="00A83392">
              <w:t>ебно-вспомогательного персонала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53D" w:rsidRDefault="008D053D" w:rsidP="0009756D">
            <w:pPr>
              <w:pStyle w:val="afc"/>
              <w:jc w:val="center"/>
            </w:pP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2B3C6C">
            <w:pPr>
              <w:pStyle w:val="afc"/>
            </w:pPr>
            <w:r>
              <w:t>должности среднего медицинского персонала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09756D">
            <w:pPr>
              <w:pStyle w:val="af5"/>
              <w:jc w:val="center"/>
            </w:pP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2B3C6C">
            <w:pPr>
              <w:pStyle w:val="afc"/>
            </w:pPr>
            <w:r>
              <w:t>должности работников культуры, искусства среднего звена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09756D">
            <w:pPr>
              <w:pStyle w:val="af5"/>
              <w:jc w:val="center"/>
            </w:pP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2B3C6C">
            <w:pPr>
              <w:pStyle w:val="afc"/>
            </w:pPr>
            <w:r>
              <w:t>должности педагогических работников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09756D">
            <w:pPr>
              <w:pStyle w:val="afc"/>
              <w:jc w:val="center"/>
            </w:pPr>
            <w:r>
              <w:t>3</w:t>
            </w:r>
            <w:r w:rsidR="0009756D">
              <w:t xml:space="preserve"> </w:t>
            </w:r>
            <w:r>
              <w:t>276,0</w:t>
            </w: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2B3C6C">
            <w:pPr>
              <w:pStyle w:val="afc"/>
            </w:pPr>
            <w:r>
              <w:t>должности третьего уровня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09756D">
            <w:pPr>
              <w:pStyle w:val="afc"/>
              <w:jc w:val="center"/>
            </w:pPr>
            <w:r>
              <w:t>3</w:t>
            </w:r>
            <w:r w:rsidR="0009756D">
              <w:t xml:space="preserve"> </w:t>
            </w:r>
            <w:r>
              <w:t>604,0</w:t>
            </w: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2B3C6C">
            <w:pPr>
              <w:pStyle w:val="afc"/>
            </w:pPr>
            <w:r>
              <w:t>должности работников культуры, искусства ведущего звена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09756D">
            <w:pPr>
              <w:pStyle w:val="af5"/>
              <w:jc w:val="center"/>
            </w:pP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2B3C6C">
            <w:pPr>
              <w:pStyle w:val="afc"/>
            </w:pPr>
            <w:r>
              <w:t>должности четвертого уровня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09756D">
            <w:pPr>
              <w:pStyle w:val="afc"/>
              <w:jc w:val="center"/>
            </w:pPr>
            <w:r>
              <w:t>4</w:t>
            </w:r>
            <w:r w:rsidR="0009756D">
              <w:t xml:space="preserve"> </w:t>
            </w:r>
            <w:r>
              <w:t>027,0</w:t>
            </w:r>
          </w:p>
        </w:tc>
      </w:tr>
      <w:tr w:rsidR="00413314" w:rsidTr="00B65490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4" w:rsidRDefault="00413314" w:rsidP="00A83392">
            <w:pPr>
              <w:pStyle w:val="afc"/>
            </w:pPr>
            <w:r>
              <w:t xml:space="preserve">должности руководителей структурных подразделений </w:t>
            </w:r>
            <w:r w:rsidR="00747132">
              <w:t xml:space="preserve">сферы </w:t>
            </w:r>
            <w:r w:rsidR="00A83392">
              <w:t>образования</w:t>
            </w: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14" w:rsidRDefault="00413314" w:rsidP="002B3C6C">
            <w:pPr>
              <w:pStyle w:val="af5"/>
            </w:pPr>
          </w:p>
        </w:tc>
      </w:tr>
    </w:tbl>
    <w:p w:rsidR="00996795" w:rsidRDefault="00996795" w:rsidP="00996795">
      <w:pPr>
        <w:rPr>
          <w:sz w:val="26"/>
          <w:szCs w:val="26"/>
        </w:rPr>
      </w:pPr>
    </w:p>
    <w:p w:rsidR="00996795" w:rsidRDefault="00996795" w:rsidP="00996795">
      <w:pPr>
        <w:rPr>
          <w:sz w:val="26"/>
          <w:szCs w:val="26"/>
        </w:rPr>
        <w:sectPr w:rsidR="00996795" w:rsidSect="00C25D11">
          <w:pgSz w:w="11900" w:h="16800"/>
          <w:pgMar w:top="1440" w:right="851" w:bottom="851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996795" w:rsidRPr="00996795" w:rsidRDefault="00996795" w:rsidP="00996795">
      <w:pPr>
        <w:ind w:firstLine="698"/>
        <w:jc w:val="right"/>
        <w:rPr>
          <w:sz w:val="26"/>
          <w:szCs w:val="26"/>
        </w:rPr>
      </w:pPr>
      <w:r w:rsidRPr="00996795">
        <w:rPr>
          <w:rStyle w:val="af4"/>
          <w:b w:val="0"/>
          <w:bCs w:val="0"/>
          <w:color w:val="auto"/>
          <w:sz w:val="26"/>
          <w:szCs w:val="26"/>
        </w:rPr>
        <w:t>Приложение 2</w:t>
      </w:r>
      <w:r w:rsidR="00B65490">
        <w:rPr>
          <w:rStyle w:val="af4"/>
          <w:b w:val="0"/>
          <w:bCs w:val="0"/>
          <w:color w:val="auto"/>
          <w:sz w:val="26"/>
          <w:szCs w:val="26"/>
        </w:rPr>
        <w:t xml:space="preserve"> </w:t>
      </w:r>
      <w:r w:rsidRPr="00996795">
        <w:rPr>
          <w:rStyle w:val="af4"/>
          <w:b w:val="0"/>
          <w:bCs w:val="0"/>
          <w:color w:val="auto"/>
          <w:sz w:val="26"/>
          <w:szCs w:val="26"/>
        </w:rPr>
        <w:t>к</w:t>
      </w:r>
      <w:r w:rsidRPr="00996795">
        <w:rPr>
          <w:rStyle w:val="af4"/>
          <w:bCs w:val="0"/>
          <w:color w:val="auto"/>
          <w:sz w:val="26"/>
          <w:szCs w:val="26"/>
        </w:rPr>
        <w:t xml:space="preserve"> </w:t>
      </w:r>
      <w:hyperlink w:anchor="sub_1000" w:history="1">
        <w:r w:rsidRPr="00996795"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996795" w:rsidRPr="00996795" w:rsidRDefault="00996795" w:rsidP="00996795">
      <w:pPr>
        <w:rPr>
          <w:sz w:val="26"/>
          <w:szCs w:val="26"/>
        </w:rPr>
      </w:pPr>
    </w:p>
    <w:p w:rsidR="00996795" w:rsidRPr="00996795" w:rsidRDefault="00996795" w:rsidP="00996795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996795">
        <w:rPr>
          <w:rFonts w:ascii="Times New Roman" w:hAnsi="Times New Roman"/>
          <w:b w:val="0"/>
          <w:sz w:val="26"/>
          <w:szCs w:val="26"/>
        </w:rPr>
        <w:t>Коэффициенты квалификационного уровня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0"/>
        <w:gridCol w:w="3071"/>
      </w:tblGrid>
      <w:tr w:rsidR="00996795" w:rsidRPr="00996795" w:rsidTr="00B65490"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4E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Размеры коэффициентов квалификационного </w:t>
            </w:r>
          </w:p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</w:tr>
      <w:tr w:rsidR="0098221C" w:rsidRPr="0098221C" w:rsidTr="00B65490"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Профессии первого уровня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98221C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1F78">
              <w:rPr>
                <w:rFonts w:ascii="Times New Roman" w:hAnsi="Times New Roman" w:cs="Times New Roman"/>
                <w:sz w:val="26"/>
                <w:szCs w:val="26"/>
              </w:rPr>
              <w:t>,09</w:t>
            </w: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-1,14</w:t>
            </w:r>
          </w:p>
        </w:tc>
      </w:tr>
      <w:tr w:rsidR="0098221C" w:rsidRPr="0098221C" w:rsidTr="00B65490"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Должности первого уровня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98221C" w:rsidRDefault="008A6806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8221C" w:rsidRPr="0098221C" w:rsidTr="00B65490"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B17202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и профессии второго уровня. </w:t>
            </w:r>
            <w:r w:rsidR="00B17202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 w:rsidR="00BE1D18" w:rsidRPr="0098221C">
              <w:rPr>
                <w:rFonts w:ascii="Times New Roman" w:hAnsi="Times New Roman" w:cs="Times New Roman"/>
                <w:sz w:val="26"/>
                <w:szCs w:val="26"/>
              </w:rPr>
              <w:t xml:space="preserve"> второго уровня учебно-вспомогательного персонала. </w:t>
            </w: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Должности среднего медицинского персонала. Должности ра</w:t>
            </w:r>
            <w:r w:rsidR="000A1F78">
              <w:rPr>
                <w:rFonts w:ascii="Times New Roman" w:hAnsi="Times New Roman" w:cs="Times New Roman"/>
                <w:sz w:val="26"/>
                <w:szCs w:val="26"/>
              </w:rPr>
              <w:t xml:space="preserve">ботников культуры, искусства </w:t>
            </w: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среднего звена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98221C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1F78">
              <w:rPr>
                <w:rFonts w:ascii="Times New Roman" w:hAnsi="Times New Roman" w:cs="Times New Roman"/>
                <w:sz w:val="26"/>
                <w:szCs w:val="26"/>
              </w:rPr>
              <w:t>,09</w:t>
            </w: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-1,75</w:t>
            </w:r>
          </w:p>
        </w:tc>
      </w:tr>
      <w:tr w:rsidR="0098221C" w:rsidRPr="0098221C" w:rsidTr="00B65490"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8A680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sub_121"/>
            <w:r w:rsidRPr="0098221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третьего уровня. Должности </w:t>
            </w:r>
            <w:r w:rsidR="000A1F78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культуры, искусства </w:t>
            </w: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ведущего звена</w:t>
            </w:r>
            <w:bookmarkEnd w:id="19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98221C" w:rsidRDefault="008A6806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1-1,3</w:t>
            </w:r>
          </w:p>
        </w:tc>
      </w:tr>
      <w:tr w:rsidR="0098221C" w:rsidRPr="0098221C" w:rsidTr="00B65490"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8A680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четвертого уровня. Должности руководителей структурных подразделений сферы образования.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98221C" w:rsidRDefault="008A6806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1,15-1,9</w:t>
            </w:r>
          </w:p>
        </w:tc>
      </w:tr>
      <w:tr w:rsidR="00996795" w:rsidRPr="0098221C" w:rsidTr="00B65490">
        <w:tc>
          <w:tcPr>
            <w:tcW w:w="6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Должности педагогических работников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98221C" w:rsidRDefault="000A1F78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96795" w:rsidRPr="0098221C" w:rsidRDefault="00996795" w:rsidP="00996795">
      <w:pPr>
        <w:rPr>
          <w:sz w:val="26"/>
          <w:szCs w:val="26"/>
        </w:rPr>
      </w:pPr>
    </w:p>
    <w:p w:rsidR="00364032" w:rsidRDefault="00364032" w:rsidP="00996795">
      <w:pPr>
        <w:ind w:firstLine="698"/>
        <w:jc w:val="right"/>
        <w:rPr>
          <w:rStyle w:val="af4"/>
          <w:bCs w:val="0"/>
          <w:sz w:val="26"/>
          <w:szCs w:val="26"/>
        </w:rPr>
        <w:sectPr w:rsidR="00364032" w:rsidSect="00C25D11">
          <w:pgSz w:w="11900" w:h="16800"/>
          <w:pgMar w:top="1440" w:right="851" w:bottom="851" w:left="1418" w:header="720" w:footer="720" w:gutter="0"/>
          <w:cols w:space="720"/>
          <w:noEndnote/>
          <w:titlePg/>
          <w:docGrid w:linePitch="326"/>
        </w:sectPr>
      </w:pPr>
    </w:p>
    <w:p w:rsidR="00996795" w:rsidRPr="00364032" w:rsidRDefault="00996795" w:rsidP="00996795">
      <w:pPr>
        <w:ind w:firstLine="698"/>
        <w:jc w:val="right"/>
        <w:rPr>
          <w:b/>
          <w:sz w:val="26"/>
          <w:szCs w:val="26"/>
        </w:rPr>
      </w:pPr>
      <w:r w:rsidRPr="00364032">
        <w:rPr>
          <w:rStyle w:val="af4"/>
          <w:b w:val="0"/>
          <w:bCs w:val="0"/>
          <w:color w:val="auto"/>
          <w:sz w:val="26"/>
          <w:szCs w:val="26"/>
        </w:rPr>
        <w:t>Приложение 3</w:t>
      </w:r>
      <w:r w:rsidR="00B65490">
        <w:rPr>
          <w:rStyle w:val="af4"/>
          <w:b w:val="0"/>
          <w:bCs w:val="0"/>
          <w:color w:val="auto"/>
          <w:sz w:val="26"/>
          <w:szCs w:val="26"/>
        </w:rPr>
        <w:t xml:space="preserve"> </w:t>
      </w:r>
      <w:r w:rsidRPr="00364032">
        <w:rPr>
          <w:rStyle w:val="af4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364032"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996795" w:rsidRPr="00996795" w:rsidRDefault="00996795" w:rsidP="00996795">
      <w:pPr>
        <w:rPr>
          <w:sz w:val="26"/>
          <w:szCs w:val="26"/>
        </w:rPr>
      </w:pPr>
    </w:p>
    <w:p w:rsidR="00996795" w:rsidRPr="00364032" w:rsidRDefault="00996795" w:rsidP="0036403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364032">
        <w:rPr>
          <w:rFonts w:ascii="Times New Roman" w:hAnsi="Times New Roman"/>
          <w:b w:val="0"/>
          <w:sz w:val="26"/>
          <w:szCs w:val="26"/>
        </w:rPr>
        <w:t>Коэффициенты уровня образования</w:t>
      </w:r>
    </w:p>
    <w:p w:rsidR="00996795" w:rsidRPr="00996795" w:rsidRDefault="00996795" w:rsidP="00996795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7"/>
        <w:gridCol w:w="2846"/>
      </w:tblGrid>
      <w:tr w:rsidR="00996795" w:rsidRPr="00996795" w:rsidTr="00332278">
        <w:tc>
          <w:tcPr>
            <w:tcW w:w="7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B65490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Размер коэффициент</w:t>
            </w:r>
            <w:r w:rsidR="00BC01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996795" w:rsidRPr="00996795" w:rsidTr="00332278">
        <w:tc>
          <w:tcPr>
            <w:tcW w:w="7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 с присвоением лицу квалификации 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магистр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</w:tr>
      <w:tr w:rsidR="00996795" w:rsidRPr="00996795" w:rsidTr="00332278">
        <w:tc>
          <w:tcPr>
            <w:tcW w:w="7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 с присвоением лицу квалификации 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бакалавр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1,20</w:t>
            </w:r>
          </w:p>
        </w:tc>
      </w:tr>
      <w:tr w:rsidR="00996795" w:rsidRPr="00996795" w:rsidTr="00332278">
        <w:tc>
          <w:tcPr>
            <w:tcW w:w="7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 образование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</w:tr>
    </w:tbl>
    <w:p w:rsidR="00996795" w:rsidRDefault="00996795" w:rsidP="00996795">
      <w:pPr>
        <w:rPr>
          <w:sz w:val="26"/>
          <w:szCs w:val="26"/>
        </w:rPr>
      </w:pPr>
    </w:p>
    <w:p w:rsidR="00364032" w:rsidRDefault="00364032" w:rsidP="00996795">
      <w:pPr>
        <w:rPr>
          <w:sz w:val="26"/>
          <w:szCs w:val="26"/>
        </w:rPr>
      </w:pPr>
    </w:p>
    <w:p w:rsidR="00364032" w:rsidRDefault="00364032" w:rsidP="00996795">
      <w:pPr>
        <w:rPr>
          <w:sz w:val="26"/>
          <w:szCs w:val="26"/>
        </w:rPr>
        <w:sectPr w:rsidR="00364032" w:rsidSect="00C25D11">
          <w:pgSz w:w="11900" w:h="16800"/>
          <w:pgMar w:top="1440" w:right="851" w:bottom="851" w:left="1418" w:header="720" w:footer="720" w:gutter="0"/>
          <w:cols w:space="720"/>
          <w:noEndnote/>
          <w:titlePg/>
          <w:docGrid w:linePitch="326"/>
        </w:sectPr>
      </w:pPr>
    </w:p>
    <w:p w:rsidR="00996795" w:rsidRPr="00996795" w:rsidRDefault="00996795" w:rsidP="00FF5214">
      <w:pPr>
        <w:ind w:firstLine="698"/>
        <w:jc w:val="right"/>
        <w:rPr>
          <w:sz w:val="26"/>
          <w:szCs w:val="26"/>
        </w:rPr>
      </w:pPr>
      <w:r w:rsidRPr="00364032">
        <w:rPr>
          <w:rStyle w:val="af4"/>
          <w:b w:val="0"/>
          <w:bCs w:val="0"/>
          <w:color w:val="auto"/>
          <w:sz w:val="26"/>
          <w:szCs w:val="26"/>
        </w:rPr>
        <w:t>Приложение 4</w:t>
      </w:r>
      <w:r w:rsidR="00B65490">
        <w:rPr>
          <w:rStyle w:val="af4"/>
          <w:b w:val="0"/>
          <w:bCs w:val="0"/>
          <w:color w:val="auto"/>
          <w:sz w:val="26"/>
          <w:szCs w:val="26"/>
        </w:rPr>
        <w:t xml:space="preserve"> </w:t>
      </w:r>
      <w:r w:rsidRPr="00364032">
        <w:rPr>
          <w:rStyle w:val="af4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364032">
          <w:rPr>
            <w:rStyle w:val="af8"/>
            <w:color w:val="auto"/>
            <w:sz w:val="26"/>
            <w:szCs w:val="26"/>
          </w:rPr>
          <w:t>Положению</w:t>
        </w:r>
      </w:hyperlink>
      <w:r w:rsidRPr="00364032">
        <w:rPr>
          <w:rStyle w:val="af4"/>
          <w:b w:val="0"/>
          <w:bCs w:val="0"/>
          <w:color w:val="auto"/>
          <w:sz w:val="26"/>
          <w:szCs w:val="26"/>
        </w:rPr>
        <w:br/>
      </w:r>
    </w:p>
    <w:p w:rsidR="00996795" w:rsidRPr="00996795" w:rsidRDefault="00996795" w:rsidP="00B65490">
      <w:pPr>
        <w:pStyle w:val="1"/>
        <w:spacing w:before="0" w:after="0"/>
        <w:jc w:val="center"/>
        <w:rPr>
          <w:sz w:val="26"/>
          <w:szCs w:val="26"/>
        </w:rPr>
      </w:pPr>
      <w:bookmarkStart w:id="20" w:name="sub_10042"/>
      <w:r w:rsidRPr="00364032">
        <w:rPr>
          <w:rFonts w:ascii="Times New Roman" w:hAnsi="Times New Roman"/>
          <w:b w:val="0"/>
          <w:sz w:val="26"/>
          <w:szCs w:val="26"/>
        </w:rPr>
        <w:t>Коэффициенты за</w:t>
      </w:r>
      <w:r w:rsidR="00BC014E">
        <w:rPr>
          <w:rFonts w:ascii="Times New Roman" w:hAnsi="Times New Roman"/>
          <w:b w:val="0"/>
          <w:sz w:val="26"/>
          <w:szCs w:val="26"/>
        </w:rPr>
        <w:t xml:space="preserve"> </w:t>
      </w:r>
      <w:r w:rsidRPr="00364032">
        <w:rPr>
          <w:rFonts w:ascii="Times New Roman" w:hAnsi="Times New Roman"/>
          <w:b w:val="0"/>
          <w:sz w:val="26"/>
          <w:szCs w:val="26"/>
        </w:rPr>
        <w:t xml:space="preserve">квалификационную категорию </w:t>
      </w:r>
      <w:bookmarkEnd w:id="2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19"/>
        <w:gridCol w:w="1985"/>
      </w:tblGrid>
      <w:tr w:rsidR="00996795" w:rsidRPr="00996795" w:rsidTr="00B65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E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Квалификационная </w:t>
            </w:r>
          </w:p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Размер коэффициентов (за исключением коэффициентов для должностей педагогических работников)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Размер коэффициента для должностей педагогических работников</w:t>
            </w:r>
          </w:p>
        </w:tc>
      </w:tr>
      <w:tr w:rsidR="00996795" w:rsidRPr="00996795" w:rsidTr="00B65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1,60</w:t>
            </w:r>
          </w:p>
        </w:tc>
      </w:tr>
      <w:tr w:rsidR="00996795" w:rsidRPr="00996795" w:rsidTr="00B65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1,30</w:t>
            </w:r>
          </w:p>
        </w:tc>
      </w:tr>
      <w:tr w:rsidR="00996795" w:rsidRPr="00996795" w:rsidTr="00B65490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sub_100424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Вторая категория (для врачей, медицинских работников, занимающих должности среднего медицинского персонала, работающих в муниципальных дошкольных образовательных учреждениях и дошкольных групп муниципальных общеобразовательных учреждений, образованных в результате реорганизации)</w:t>
            </w:r>
            <w:bookmarkEnd w:id="21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96795" w:rsidRDefault="00996795" w:rsidP="00996795">
      <w:pPr>
        <w:ind w:firstLine="698"/>
        <w:jc w:val="right"/>
        <w:rPr>
          <w:rStyle w:val="af4"/>
          <w:bCs w:val="0"/>
          <w:sz w:val="26"/>
          <w:szCs w:val="26"/>
        </w:rPr>
      </w:pPr>
      <w:bookmarkStart w:id="22" w:name="sub_1005"/>
    </w:p>
    <w:p w:rsidR="00C25D11" w:rsidRDefault="00C25D11" w:rsidP="00C25D11">
      <w:pPr>
        <w:rPr>
          <w:sz w:val="26"/>
          <w:szCs w:val="26"/>
        </w:rPr>
      </w:pPr>
    </w:p>
    <w:p w:rsidR="00D15BE2" w:rsidRPr="00C25D11" w:rsidRDefault="00D15BE2" w:rsidP="00C25D11">
      <w:pPr>
        <w:rPr>
          <w:sz w:val="26"/>
          <w:szCs w:val="26"/>
        </w:rPr>
        <w:sectPr w:rsidR="00D15BE2" w:rsidRPr="00C25D11" w:rsidSect="00C25D11">
          <w:pgSz w:w="11900" w:h="16800"/>
          <w:pgMar w:top="1440" w:right="851" w:bottom="851" w:left="1418" w:header="720" w:footer="720" w:gutter="0"/>
          <w:cols w:space="720"/>
          <w:noEndnote/>
          <w:titlePg/>
          <w:docGrid w:linePitch="326"/>
        </w:sectPr>
      </w:pPr>
    </w:p>
    <w:p w:rsidR="00996795" w:rsidRPr="00D15BE2" w:rsidRDefault="00996795" w:rsidP="00996795">
      <w:pPr>
        <w:ind w:firstLine="698"/>
        <w:jc w:val="right"/>
        <w:rPr>
          <w:b/>
          <w:sz w:val="26"/>
          <w:szCs w:val="26"/>
        </w:rPr>
      </w:pPr>
      <w:r w:rsidRPr="00D15BE2">
        <w:rPr>
          <w:rStyle w:val="af4"/>
          <w:b w:val="0"/>
          <w:bCs w:val="0"/>
          <w:sz w:val="26"/>
          <w:szCs w:val="26"/>
        </w:rPr>
        <w:t>Приложение 5</w:t>
      </w:r>
      <w:r w:rsidR="00B65490">
        <w:rPr>
          <w:rStyle w:val="af4"/>
          <w:b w:val="0"/>
          <w:bCs w:val="0"/>
          <w:sz w:val="26"/>
          <w:szCs w:val="26"/>
        </w:rPr>
        <w:t xml:space="preserve"> </w:t>
      </w:r>
      <w:r w:rsidRPr="00D15BE2">
        <w:rPr>
          <w:rStyle w:val="af4"/>
          <w:b w:val="0"/>
          <w:bCs w:val="0"/>
          <w:sz w:val="26"/>
          <w:szCs w:val="26"/>
        </w:rPr>
        <w:t xml:space="preserve">к </w:t>
      </w:r>
      <w:hyperlink w:anchor="sub_1000" w:history="1">
        <w:r w:rsidRPr="00D15BE2">
          <w:rPr>
            <w:rStyle w:val="af8"/>
            <w:color w:val="auto"/>
            <w:sz w:val="26"/>
            <w:szCs w:val="26"/>
          </w:rPr>
          <w:t>Положению</w:t>
        </w:r>
      </w:hyperlink>
    </w:p>
    <w:bookmarkEnd w:id="22"/>
    <w:p w:rsidR="00996795" w:rsidRPr="00996795" w:rsidRDefault="00996795" w:rsidP="00996795">
      <w:pPr>
        <w:rPr>
          <w:sz w:val="26"/>
          <w:szCs w:val="26"/>
        </w:rPr>
      </w:pPr>
    </w:p>
    <w:p w:rsidR="00996795" w:rsidRPr="00996795" w:rsidRDefault="00996795" w:rsidP="00B65490">
      <w:pPr>
        <w:pStyle w:val="1"/>
        <w:spacing w:before="0" w:after="0"/>
        <w:jc w:val="center"/>
        <w:rPr>
          <w:sz w:val="26"/>
          <w:szCs w:val="26"/>
        </w:rPr>
      </w:pPr>
      <w:r w:rsidRPr="008D053D">
        <w:rPr>
          <w:rFonts w:ascii="Times New Roman" w:hAnsi="Times New Roman"/>
          <w:b w:val="0"/>
          <w:sz w:val="26"/>
          <w:szCs w:val="26"/>
        </w:rPr>
        <w:t>Персональный коэффициент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70"/>
        <w:gridCol w:w="4759"/>
        <w:gridCol w:w="14"/>
      </w:tblGrid>
      <w:tr w:rsidR="00996795" w:rsidRPr="00996795" w:rsidTr="00B65490"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014E" w:rsidRDefault="00996795" w:rsidP="00D15BE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</w:p>
          <w:p w:rsidR="00996795" w:rsidRPr="00332278" w:rsidRDefault="00996795" w:rsidP="00D15BE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по оплате труда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15BE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Размер персонального коэффициента</w:t>
            </w:r>
          </w:p>
        </w:tc>
      </w:tr>
      <w:tr w:rsidR="00996795" w:rsidRPr="00996795" w:rsidTr="00B65490">
        <w:trPr>
          <w:gridAfter w:val="1"/>
          <w:wAfter w:w="14" w:type="dxa"/>
        </w:trPr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6795" w:rsidRPr="00996795" w:rsidRDefault="00996795" w:rsidP="009967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65490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Руководитель учреждения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B359F9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учрежде</w:t>
            </w:r>
            <w:r w:rsidR="00B359F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996795" w:rsidRPr="00996795" w:rsidTr="00B65490">
        <w:trPr>
          <w:gridAfter w:val="1"/>
          <w:wAfter w:w="14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</w:tc>
      </w:tr>
      <w:tr w:rsidR="00996795" w:rsidRPr="00996795" w:rsidTr="00B65490">
        <w:trPr>
          <w:gridAfter w:val="1"/>
          <w:wAfter w:w="14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</w:tr>
      <w:tr w:rsidR="00996795" w:rsidRPr="00996795" w:rsidTr="00B65490">
        <w:trPr>
          <w:gridAfter w:val="1"/>
          <w:wAfter w:w="14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</w:tr>
      <w:tr w:rsidR="00996795" w:rsidRPr="00996795" w:rsidTr="00B65490">
        <w:trPr>
          <w:gridAfter w:val="1"/>
          <w:wAfter w:w="14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996795" w:rsidRDefault="00996795" w:rsidP="00996795">
      <w:pPr>
        <w:rPr>
          <w:sz w:val="26"/>
          <w:szCs w:val="26"/>
        </w:rPr>
      </w:pPr>
    </w:p>
    <w:p w:rsidR="00D15BE2" w:rsidRDefault="00D15BE2" w:rsidP="00996795">
      <w:pPr>
        <w:rPr>
          <w:sz w:val="26"/>
          <w:szCs w:val="26"/>
        </w:rPr>
      </w:pPr>
    </w:p>
    <w:p w:rsidR="00D15BE2" w:rsidRDefault="00D15BE2" w:rsidP="00996795">
      <w:pPr>
        <w:rPr>
          <w:sz w:val="26"/>
          <w:szCs w:val="26"/>
        </w:rPr>
        <w:sectPr w:rsidR="00D15BE2" w:rsidSect="00C25D11">
          <w:pgSz w:w="11900" w:h="16800"/>
          <w:pgMar w:top="1440" w:right="851" w:bottom="851" w:left="1418" w:header="720" w:footer="720" w:gutter="0"/>
          <w:cols w:space="720"/>
          <w:noEndnote/>
          <w:titlePg/>
          <w:docGrid w:linePitch="326"/>
        </w:sectPr>
      </w:pPr>
    </w:p>
    <w:p w:rsidR="00996795" w:rsidRPr="00D15BE2" w:rsidRDefault="00996795" w:rsidP="00996795">
      <w:pPr>
        <w:ind w:firstLine="698"/>
        <w:jc w:val="right"/>
        <w:rPr>
          <w:b/>
          <w:sz w:val="26"/>
          <w:szCs w:val="26"/>
        </w:rPr>
      </w:pPr>
      <w:r w:rsidRPr="00D15BE2">
        <w:rPr>
          <w:rStyle w:val="af4"/>
          <w:b w:val="0"/>
          <w:bCs w:val="0"/>
          <w:sz w:val="26"/>
          <w:szCs w:val="26"/>
        </w:rPr>
        <w:t>Приложение 6</w:t>
      </w:r>
      <w:r w:rsidR="00B65490">
        <w:rPr>
          <w:rStyle w:val="af4"/>
          <w:b w:val="0"/>
          <w:bCs w:val="0"/>
          <w:sz w:val="26"/>
          <w:szCs w:val="26"/>
        </w:rPr>
        <w:t xml:space="preserve"> </w:t>
      </w:r>
      <w:r w:rsidRPr="00D15BE2">
        <w:rPr>
          <w:rStyle w:val="af4"/>
          <w:b w:val="0"/>
          <w:bCs w:val="0"/>
          <w:sz w:val="26"/>
          <w:szCs w:val="26"/>
        </w:rPr>
        <w:t xml:space="preserve">к </w:t>
      </w:r>
      <w:hyperlink w:anchor="sub_1000" w:history="1">
        <w:r w:rsidRPr="00D15BE2"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996795" w:rsidRPr="00996795" w:rsidRDefault="00996795" w:rsidP="00996795">
      <w:pPr>
        <w:rPr>
          <w:sz w:val="26"/>
          <w:szCs w:val="26"/>
        </w:rPr>
      </w:pPr>
    </w:p>
    <w:p w:rsidR="00996795" w:rsidRPr="00996795" w:rsidRDefault="00D15BE2" w:rsidP="00B6549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15BE2">
        <w:rPr>
          <w:rFonts w:ascii="Times New Roman" w:hAnsi="Times New Roman"/>
          <w:b w:val="0"/>
          <w:sz w:val="26"/>
          <w:szCs w:val="26"/>
        </w:rPr>
        <w:t>Виды и размеры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="00996795" w:rsidRPr="00D15BE2">
        <w:rPr>
          <w:rFonts w:ascii="Times New Roman" w:hAnsi="Times New Roman"/>
          <w:b w:val="0"/>
          <w:sz w:val="26"/>
          <w:szCs w:val="26"/>
        </w:rPr>
        <w:t xml:space="preserve">выплат компенсационного и стимулирующего характера работникам учреждений, за исключением руководителей, их заместителей </w:t>
      </w:r>
    </w:p>
    <w:tbl>
      <w:tblPr>
        <w:tblW w:w="10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16"/>
        <w:gridCol w:w="10"/>
        <w:gridCol w:w="2848"/>
        <w:gridCol w:w="12"/>
        <w:gridCol w:w="1808"/>
      </w:tblGrid>
      <w:tr w:rsidR="00996795" w:rsidRPr="00996795" w:rsidTr="00C25D1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D15BE2" w:rsidP="00D15BE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6795" w:rsidRPr="0033227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15BE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Наименование выплат</w:t>
            </w:r>
            <w:r w:rsidR="00BC014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BC01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4E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BC014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DB56B4" w:rsidRPr="00DB56B4" w:rsidTr="00D15BE2">
        <w:tc>
          <w:tcPr>
            <w:tcW w:w="10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3" w:name="sub_61"/>
            <w:r w:rsidRPr="00332278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1. Выплаты компенсационного характера</w:t>
            </w:r>
            <w:bookmarkEnd w:id="23"/>
          </w:p>
        </w:tc>
      </w:tr>
      <w:tr w:rsidR="00996795" w:rsidRPr="00996795" w:rsidTr="00D15BE2">
        <w:tc>
          <w:tcPr>
            <w:tcW w:w="10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1.1. Выплата работникам, занятым на работах с вредными и (или) опасными условиями труда и иными особыми условиями труда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работникам, занятым на работах с вредными и (или) опасными условиями труда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В % к окладу</w:t>
            </w:r>
          </w:p>
          <w:p w:rsidR="00996795" w:rsidRPr="008A765B" w:rsidRDefault="00996795" w:rsidP="00996795">
            <w:pPr>
              <w:pStyle w:val="afc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(должностному окладу)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98221C" w:rsidRDefault="0098221C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 xml:space="preserve">От 4 до </w:t>
            </w:r>
            <w:r w:rsidR="00996795" w:rsidRPr="009822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8A765B" w:rsidRPr="0098221C" w:rsidRDefault="008A765B" w:rsidP="008A765B"/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sub_112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  <w:bookmarkEnd w:id="24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работу в учреждениях, осуществляющих образовательную деятельность по адаптированным основным общеобразовательным программам (классах, группах) для обучающихся с ограниченными возможностями здоровья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0315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>должностному окладу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 xml:space="preserve">учебной 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нагрузки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sub_113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  <w:bookmarkEnd w:id="25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обучение на дому обучающихся, нуждающихся в длительном лечении в соответствии с медицинским заключением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0315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>должностному окладу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должностному окладу с учетом 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 xml:space="preserve">учебной 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>нагрузки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1F3D3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1F3D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районн</w:t>
            </w:r>
            <w:r w:rsidR="001F3D3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коэффициент</w:t>
            </w:r>
            <w:r w:rsidR="001F3D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заработной плате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96795" w:rsidRPr="00996795" w:rsidTr="00D15BE2">
        <w:tc>
          <w:tcPr>
            <w:tcW w:w="10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1.3. Выплаты за работу в условиях, отклоняющихся от нормальных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C45D7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="00C45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</w:t>
            </w:r>
          </w:p>
          <w:p w:rsidR="00996795" w:rsidRPr="00332278" w:rsidRDefault="00996795" w:rsidP="003974C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03156" w:rsidRPr="00B05D09">
              <w:rPr>
                <w:rFonts w:ascii="Times New Roman" w:hAnsi="Times New Roman" w:cs="Times New Roman"/>
                <w:sz w:val="26"/>
                <w:szCs w:val="26"/>
              </w:rPr>
              <w:t>должностному окладу</w:t>
            </w:r>
            <w:r w:rsidRPr="00B05D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По соглашению сторон трудового договора с учетом содержания и (или) объема дополнительной работы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C45D7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="00C45D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работу в ночное время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</w:t>
            </w:r>
          </w:p>
          <w:p w:rsidR="00996795" w:rsidRPr="00332278" w:rsidRDefault="00996795" w:rsidP="003974C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B05D0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03156" w:rsidRPr="00B05D09">
              <w:rPr>
                <w:rFonts w:ascii="Times New Roman" w:hAnsi="Times New Roman" w:cs="Times New Roman"/>
                <w:sz w:val="26"/>
                <w:szCs w:val="26"/>
              </w:rPr>
              <w:t>должностному окладу</w:t>
            </w:r>
            <w:r w:rsidR="003974CA" w:rsidRPr="00B05D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05D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рассчитанному за час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35 за каждый час работы в ночное время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выполнение работы инспектора по охране прав детства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</w:t>
            </w:r>
          </w:p>
          <w:p w:rsidR="00996795" w:rsidRPr="00332278" w:rsidRDefault="00996795" w:rsidP="00453AA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(должностному окладу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должностному окладу с учетом </w:t>
            </w:r>
            <w:r w:rsidR="00B03156">
              <w:rPr>
                <w:rFonts w:ascii="Times New Roman" w:hAnsi="Times New Roman" w:cs="Times New Roman"/>
                <w:sz w:val="26"/>
                <w:szCs w:val="26"/>
              </w:rPr>
              <w:t xml:space="preserve">учебной </w:t>
            </w:r>
            <w:r w:rsidR="00B03156" w:rsidRPr="00332278">
              <w:rPr>
                <w:rFonts w:ascii="Times New Roman" w:hAnsi="Times New Roman" w:cs="Times New Roman"/>
                <w:sz w:val="26"/>
                <w:szCs w:val="26"/>
              </w:rPr>
              <w:t>нагрузки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)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6795" w:rsidRPr="00996795" w:rsidTr="00D15BE2">
        <w:tc>
          <w:tcPr>
            <w:tcW w:w="10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D3D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2. Выплаты стимулирующего характера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sub_621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bookmarkEnd w:id="26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Выплата за стаж работы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10 - 30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sub_622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bookmarkEnd w:id="27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Надбавка за наличие ученой степени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</w:p>
        </w:tc>
      </w:tr>
      <w:tr w:rsidR="00996795" w:rsidRPr="00996795" w:rsidTr="0093525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Надбавка за наличие почетного звания РФ, СССР (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Народный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Заслуженный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Мастер спорта международного класса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96795" w:rsidRPr="00996795" w:rsidTr="0093525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3525E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352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Выплаты за интенсивность и высокие результаты работы</w:t>
            </w:r>
            <w:hyperlink w:anchor="sub_1111" w:history="1">
              <w:r w:rsidRPr="00332278">
                <w:rPr>
                  <w:rStyle w:val="af8"/>
                  <w:rFonts w:ascii="Times New Roman" w:hAnsi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Максимальным размером не ограничен</w:t>
            </w:r>
          </w:p>
        </w:tc>
      </w:tr>
      <w:tr w:rsidR="00996795" w:rsidRPr="00996795" w:rsidTr="0093525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3525E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352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  <w:hyperlink w:anchor="sub_1111" w:history="1">
              <w:r w:rsidRPr="00332278">
                <w:rPr>
                  <w:rStyle w:val="af8"/>
                  <w:rFonts w:ascii="Times New Roman" w:hAnsi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Максимальным размером не ограничен</w:t>
            </w:r>
          </w:p>
        </w:tc>
      </w:tr>
      <w:tr w:rsidR="00996795" w:rsidRPr="00996795" w:rsidTr="0093525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3525E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352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Премиальные выплаты</w:t>
            </w:r>
            <w:hyperlink w:anchor="sub_1111" w:history="1">
              <w:r w:rsidRPr="00332278">
                <w:rPr>
                  <w:rStyle w:val="af8"/>
                  <w:rFonts w:ascii="Times New Roman" w:hAnsi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Максимальным размером не ограничен</w:t>
            </w:r>
          </w:p>
        </w:tc>
      </w:tr>
    </w:tbl>
    <w:p w:rsidR="00996795" w:rsidRPr="00996795" w:rsidRDefault="00996795" w:rsidP="00996795">
      <w:pPr>
        <w:rPr>
          <w:sz w:val="26"/>
          <w:szCs w:val="26"/>
        </w:rPr>
      </w:pPr>
    </w:p>
    <w:p w:rsidR="00996795" w:rsidRPr="00996795" w:rsidRDefault="00996795" w:rsidP="00996795">
      <w:pPr>
        <w:rPr>
          <w:sz w:val="26"/>
          <w:szCs w:val="26"/>
        </w:rPr>
      </w:pPr>
      <w:r w:rsidRPr="00996795">
        <w:rPr>
          <w:sz w:val="26"/>
          <w:szCs w:val="26"/>
        </w:rPr>
        <w:t>______________________________</w:t>
      </w:r>
    </w:p>
    <w:p w:rsidR="00996795" w:rsidRPr="00996795" w:rsidRDefault="00996795" w:rsidP="00996795">
      <w:pPr>
        <w:rPr>
          <w:sz w:val="26"/>
          <w:szCs w:val="26"/>
        </w:rPr>
      </w:pPr>
      <w:bookmarkStart w:id="28" w:name="sub_1111"/>
      <w:r w:rsidRPr="00996795">
        <w:rPr>
          <w:sz w:val="26"/>
          <w:szCs w:val="26"/>
        </w:rPr>
        <w:t>* Выплаты осуществляются в пределах фонда оплаты труда учреждения</w:t>
      </w:r>
    </w:p>
    <w:bookmarkEnd w:id="28"/>
    <w:p w:rsidR="00996795" w:rsidRPr="00996795" w:rsidRDefault="00996795" w:rsidP="00996795">
      <w:pPr>
        <w:rPr>
          <w:sz w:val="26"/>
          <w:szCs w:val="26"/>
        </w:rPr>
      </w:pPr>
    </w:p>
    <w:p w:rsidR="00D15BE2" w:rsidRDefault="00D15BE2" w:rsidP="00996795">
      <w:pPr>
        <w:ind w:firstLine="698"/>
        <w:jc w:val="right"/>
        <w:rPr>
          <w:rStyle w:val="af4"/>
          <w:bCs w:val="0"/>
          <w:sz w:val="26"/>
          <w:szCs w:val="26"/>
        </w:rPr>
        <w:sectPr w:rsidR="00D15BE2" w:rsidSect="00C25D11">
          <w:pgSz w:w="11900" w:h="16800"/>
          <w:pgMar w:top="1440" w:right="851" w:bottom="851" w:left="1418" w:header="720" w:footer="720" w:gutter="0"/>
          <w:cols w:space="720"/>
          <w:noEndnote/>
          <w:titlePg/>
          <w:docGrid w:linePitch="326"/>
        </w:sectPr>
      </w:pPr>
    </w:p>
    <w:p w:rsidR="00996795" w:rsidRPr="00D15BE2" w:rsidRDefault="00996795" w:rsidP="00996795">
      <w:pPr>
        <w:ind w:firstLine="698"/>
        <w:jc w:val="right"/>
        <w:rPr>
          <w:sz w:val="26"/>
          <w:szCs w:val="26"/>
        </w:rPr>
      </w:pPr>
      <w:r w:rsidRPr="00D15BE2">
        <w:rPr>
          <w:rStyle w:val="af4"/>
          <w:b w:val="0"/>
          <w:bCs w:val="0"/>
          <w:sz w:val="26"/>
          <w:szCs w:val="26"/>
        </w:rPr>
        <w:t>Приложение 7</w:t>
      </w:r>
      <w:r w:rsidR="00B65490">
        <w:rPr>
          <w:rStyle w:val="af4"/>
          <w:b w:val="0"/>
          <w:bCs w:val="0"/>
          <w:sz w:val="26"/>
          <w:szCs w:val="26"/>
        </w:rPr>
        <w:t xml:space="preserve"> </w:t>
      </w:r>
      <w:r w:rsidRPr="00D15BE2">
        <w:rPr>
          <w:rStyle w:val="af4"/>
          <w:b w:val="0"/>
          <w:bCs w:val="0"/>
          <w:sz w:val="26"/>
          <w:szCs w:val="26"/>
        </w:rPr>
        <w:t xml:space="preserve">к </w:t>
      </w:r>
      <w:hyperlink w:anchor="sub_1000" w:history="1">
        <w:r w:rsidRPr="00D15BE2"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996795" w:rsidRPr="00996795" w:rsidRDefault="00996795" w:rsidP="00996795">
      <w:pPr>
        <w:rPr>
          <w:sz w:val="26"/>
          <w:szCs w:val="26"/>
        </w:rPr>
      </w:pPr>
    </w:p>
    <w:p w:rsidR="00996795" w:rsidRPr="00996795" w:rsidRDefault="00996795" w:rsidP="00B65490">
      <w:pPr>
        <w:pStyle w:val="1"/>
        <w:spacing w:before="0" w:after="0"/>
        <w:jc w:val="center"/>
        <w:rPr>
          <w:sz w:val="26"/>
          <w:szCs w:val="26"/>
        </w:rPr>
      </w:pPr>
      <w:r w:rsidRPr="00D15BE2">
        <w:rPr>
          <w:rFonts w:ascii="Times New Roman" w:hAnsi="Times New Roman"/>
          <w:b w:val="0"/>
          <w:sz w:val="26"/>
          <w:szCs w:val="26"/>
        </w:rPr>
        <w:t>Виды и </w:t>
      </w:r>
      <w:proofErr w:type="gramStart"/>
      <w:r w:rsidRPr="00D15BE2">
        <w:rPr>
          <w:rFonts w:ascii="Times New Roman" w:hAnsi="Times New Roman"/>
          <w:b w:val="0"/>
          <w:sz w:val="26"/>
          <w:szCs w:val="26"/>
        </w:rPr>
        <w:t>размеры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Pr="00D15BE2">
        <w:rPr>
          <w:rFonts w:ascii="Times New Roman" w:hAnsi="Times New Roman"/>
          <w:b w:val="0"/>
          <w:sz w:val="26"/>
          <w:szCs w:val="26"/>
        </w:rPr>
        <w:t xml:space="preserve"> выплат</w:t>
      </w:r>
      <w:proofErr w:type="gramEnd"/>
      <w:r w:rsidRPr="00D15BE2">
        <w:rPr>
          <w:rFonts w:ascii="Times New Roman" w:hAnsi="Times New Roman"/>
          <w:b w:val="0"/>
          <w:sz w:val="26"/>
          <w:szCs w:val="26"/>
        </w:rPr>
        <w:t xml:space="preserve"> компенсационного и стимулирующего характера руководителям, заместителям руково</w:t>
      </w:r>
      <w:r w:rsidR="008F4F64">
        <w:rPr>
          <w:rFonts w:ascii="Times New Roman" w:hAnsi="Times New Roman"/>
          <w:b w:val="0"/>
          <w:sz w:val="26"/>
          <w:szCs w:val="26"/>
        </w:rPr>
        <w:t>дителей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42"/>
        <w:gridCol w:w="2904"/>
        <w:gridCol w:w="1982"/>
      </w:tblGrid>
      <w:tr w:rsidR="00996795" w:rsidRPr="00996795" w:rsidTr="00C25D11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D15BE2" w:rsidP="00D15BE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96795" w:rsidRPr="0033227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15BE2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Наименование выплат</w:t>
            </w:r>
            <w:r w:rsidR="00BC014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BC014E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  <w:r w:rsidR="00BC01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14E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</w:t>
            </w:r>
            <w:r w:rsidR="00BC014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DB56B4" w:rsidRPr="00DB56B4" w:rsidTr="00D15BE2"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sub_71"/>
            <w:r w:rsidRPr="00332278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1. Выплаты компенсационного характера</w:t>
            </w:r>
            <w:bookmarkEnd w:id="29"/>
          </w:p>
        </w:tc>
      </w:tr>
      <w:tr w:rsidR="00996795" w:rsidRPr="00996795" w:rsidTr="00D15BE2"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 Выплата работникам, занятым на работах с вредными и (или) опасными условиями труда и иными особыми условиями труда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работникам, занятым на работах с вредными и (или) опасными условиями труда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98221C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В % к окладу</w:t>
            </w:r>
          </w:p>
          <w:p w:rsidR="00996795" w:rsidRPr="008A765B" w:rsidRDefault="00996795" w:rsidP="00996795">
            <w:pPr>
              <w:pStyle w:val="afc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>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8A765B" w:rsidRDefault="0098221C" w:rsidP="00DB56B4">
            <w:pPr>
              <w:pStyle w:val="afc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8221C">
              <w:rPr>
                <w:rFonts w:ascii="Times New Roman" w:hAnsi="Times New Roman" w:cs="Times New Roman"/>
                <w:sz w:val="26"/>
                <w:szCs w:val="26"/>
              </w:rPr>
              <w:t xml:space="preserve">От 4 до </w:t>
            </w:r>
            <w:r w:rsidR="00996795" w:rsidRPr="009822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sub_7112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  <w:bookmarkEnd w:id="30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организацию работы в учреждениях, осуществляющих образовательную деятельность по адаптированным основным общеобразовательным программам (классах, группах) для обучающихся с ограниченными возможностями здоровья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sub_7113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  <w:bookmarkEnd w:id="31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организацию обучения на дому обучающихся, нуждающихся в длительном лечении в соответствии с медицинским заключением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F34202" w:rsidP="00F34202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Выплата районного</w:t>
            </w:r>
            <w:r w:rsidR="00996795"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коэффици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заработной плате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96795" w:rsidRPr="00996795" w:rsidTr="00D15BE2"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1.3. Выплаты за работу в условиях, отклоняющихся от нормальных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3525E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 w:rsidR="009352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Доплата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</w:t>
            </w:r>
          </w:p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По соглашению сторон трудового договора с учетом содержания и (или) объема дополнительной работы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3525E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sub_7133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bookmarkEnd w:id="32"/>
            <w:r w:rsidR="009352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CE6AE5">
              <w:rPr>
                <w:rFonts w:ascii="Times New Roman" w:hAnsi="Times New Roman" w:cs="Times New Roman"/>
                <w:sz w:val="26"/>
                <w:szCs w:val="26"/>
              </w:rPr>
              <w:t>Доплата руководителю и заместителям руководителя за руководство учреждением, являющимся областной экспериментальной площадкой, региональным ресурсным центром, областной инновационной площадкой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B56B4" w:rsidRPr="00DB56B4" w:rsidTr="00D15BE2"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Style w:val="af4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2. Выплаты стимулирующего характера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sub_721"/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bookmarkEnd w:id="33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Выплата за стаж работы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Надбавка за наличие ученой степени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15 - 20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DB56B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Надбавка за наличие почетного звания РФ, СССР (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Народный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Заслуженный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Мастер спорта международного класса</w:t>
            </w:r>
            <w:r w:rsidR="00DB56B4" w:rsidRPr="003322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  <w:hyperlink w:anchor="sub_11011" w:history="1">
              <w:r w:rsidRPr="00332278">
                <w:rPr>
                  <w:rStyle w:val="af8"/>
                  <w:rFonts w:ascii="Times New Roman" w:hAnsi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Максимальным размером не ограничен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Выплаты за интенсивность и высокие результаты работы</w:t>
            </w:r>
            <w:hyperlink w:anchor="sub_11011" w:history="1">
              <w:r w:rsidRPr="00332278">
                <w:rPr>
                  <w:rStyle w:val="af8"/>
                  <w:rFonts w:ascii="Times New Roman" w:hAnsi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Максимальным размером не ограничен</w:t>
            </w:r>
          </w:p>
        </w:tc>
      </w:tr>
      <w:tr w:rsidR="00996795" w:rsidRPr="00996795" w:rsidTr="00D15BE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Премиальные выплаты</w:t>
            </w:r>
            <w:hyperlink w:anchor="sub_11011" w:history="1">
              <w:r w:rsidRPr="00332278">
                <w:rPr>
                  <w:rStyle w:val="af8"/>
                  <w:rFonts w:ascii="Times New Roman" w:hAnsi="Times New Roman"/>
                  <w:sz w:val="26"/>
                  <w:szCs w:val="26"/>
                </w:rPr>
                <w:t>*</w:t>
              </w:r>
            </w:hyperlink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95" w:rsidRPr="00332278" w:rsidRDefault="00996795" w:rsidP="00996795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В % к окладу (должностному окладу) в месяц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795" w:rsidRPr="00332278" w:rsidRDefault="00996795" w:rsidP="00DB56B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278">
              <w:rPr>
                <w:rFonts w:ascii="Times New Roman" w:hAnsi="Times New Roman" w:cs="Times New Roman"/>
                <w:sz w:val="26"/>
                <w:szCs w:val="26"/>
              </w:rPr>
              <w:t>Максимальным размером не ограничен</w:t>
            </w:r>
          </w:p>
        </w:tc>
      </w:tr>
    </w:tbl>
    <w:p w:rsidR="00996795" w:rsidRPr="00996795" w:rsidRDefault="00996795" w:rsidP="00996795">
      <w:pPr>
        <w:rPr>
          <w:sz w:val="26"/>
          <w:szCs w:val="26"/>
        </w:rPr>
      </w:pPr>
    </w:p>
    <w:p w:rsidR="00996795" w:rsidRPr="00996795" w:rsidRDefault="00996795" w:rsidP="00996795">
      <w:pPr>
        <w:rPr>
          <w:sz w:val="26"/>
          <w:szCs w:val="26"/>
        </w:rPr>
      </w:pPr>
      <w:r w:rsidRPr="00996795">
        <w:rPr>
          <w:sz w:val="26"/>
          <w:szCs w:val="26"/>
        </w:rPr>
        <w:t>______________________________</w:t>
      </w:r>
    </w:p>
    <w:p w:rsidR="00996795" w:rsidRPr="00996795" w:rsidRDefault="00996795" w:rsidP="00996795">
      <w:pPr>
        <w:rPr>
          <w:sz w:val="26"/>
          <w:szCs w:val="26"/>
        </w:rPr>
      </w:pPr>
      <w:bookmarkStart w:id="34" w:name="sub_11011"/>
      <w:r w:rsidRPr="00996795">
        <w:rPr>
          <w:sz w:val="26"/>
          <w:szCs w:val="26"/>
        </w:rPr>
        <w:t>* Выплаты осуществляются в пределах фонда оплаты труда учреждения</w:t>
      </w:r>
    </w:p>
    <w:bookmarkEnd w:id="34"/>
    <w:p w:rsidR="005E5EA4" w:rsidRDefault="005E5EA4" w:rsidP="00996795">
      <w:pPr>
        <w:rPr>
          <w:sz w:val="26"/>
          <w:szCs w:val="26"/>
        </w:rPr>
      </w:pPr>
    </w:p>
    <w:p w:rsidR="008F4F64" w:rsidRDefault="008F4F64" w:rsidP="00996795">
      <w:pPr>
        <w:rPr>
          <w:sz w:val="26"/>
          <w:szCs w:val="26"/>
        </w:rPr>
        <w:sectPr w:rsidR="008F4F64" w:rsidSect="00C25D11">
          <w:pgSz w:w="11900" w:h="16800"/>
          <w:pgMar w:top="1440" w:right="851" w:bottom="851" w:left="1418" w:header="720" w:footer="720" w:gutter="0"/>
          <w:cols w:space="720"/>
          <w:noEndnote/>
          <w:titlePg/>
          <w:docGrid w:linePitch="326"/>
        </w:sectPr>
      </w:pPr>
    </w:p>
    <w:p w:rsidR="008F4F64" w:rsidRPr="008F4F64" w:rsidRDefault="008F4F64" w:rsidP="008F4F64">
      <w:pPr>
        <w:ind w:firstLine="698"/>
        <w:jc w:val="right"/>
        <w:rPr>
          <w:b/>
          <w:sz w:val="26"/>
          <w:szCs w:val="26"/>
        </w:rPr>
      </w:pPr>
      <w:bookmarkStart w:id="35" w:name="sub_1006"/>
      <w:r w:rsidRPr="008F4F64">
        <w:rPr>
          <w:rStyle w:val="af4"/>
          <w:b w:val="0"/>
          <w:bCs w:val="0"/>
          <w:color w:val="auto"/>
          <w:sz w:val="26"/>
          <w:szCs w:val="26"/>
        </w:rPr>
        <w:t>Приложение 8</w:t>
      </w:r>
      <w:r w:rsidR="00B65490">
        <w:rPr>
          <w:rStyle w:val="af4"/>
          <w:b w:val="0"/>
          <w:bCs w:val="0"/>
          <w:color w:val="auto"/>
          <w:sz w:val="26"/>
          <w:szCs w:val="26"/>
        </w:rPr>
        <w:t xml:space="preserve"> </w:t>
      </w:r>
      <w:r w:rsidRPr="008F4F64">
        <w:rPr>
          <w:rStyle w:val="af4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8F4F64">
          <w:rPr>
            <w:rStyle w:val="af8"/>
            <w:color w:val="auto"/>
            <w:sz w:val="26"/>
            <w:szCs w:val="26"/>
          </w:rPr>
          <w:t>Положению</w:t>
        </w:r>
      </w:hyperlink>
    </w:p>
    <w:bookmarkEnd w:id="35"/>
    <w:p w:rsidR="008F4F64" w:rsidRPr="008D053D" w:rsidRDefault="008F4F64" w:rsidP="008F4F64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8D053D">
        <w:rPr>
          <w:rFonts w:ascii="Times New Roman" w:hAnsi="Times New Roman"/>
          <w:b w:val="0"/>
          <w:sz w:val="26"/>
          <w:szCs w:val="26"/>
        </w:rPr>
        <w:t>Порядок</w:t>
      </w:r>
    </w:p>
    <w:p w:rsidR="008F4F64" w:rsidRPr="008F4F64" w:rsidRDefault="008F4F64" w:rsidP="00B65490">
      <w:pPr>
        <w:pStyle w:val="1"/>
        <w:spacing w:before="0" w:after="0"/>
        <w:jc w:val="center"/>
      </w:pPr>
      <w:r w:rsidRPr="008D053D">
        <w:rPr>
          <w:rFonts w:ascii="Times New Roman" w:hAnsi="Times New Roman"/>
          <w:b w:val="0"/>
          <w:sz w:val="26"/>
          <w:szCs w:val="26"/>
        </w:rPr>
        <w:t>определения стажа педагогической работы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bookmarkStart w:id="36" w:name="sub_10061"/>
      <w:r w:rsidRPr="008F4F64">
        <w:rPr>
          <w:sz w:val="26"/>
          <w:szCs w:val="26"/>
        </w:rPr>
        <w:t>1. Стаж работы заместителей руководителя, работников учреждения для установления ежемесячной выплаты определяется комиссией по установлению трудового стажа (далее - комиссия).</w:t>
      </w:r>
    </w:p>
    <w:bookmarkEnd w:id="36"/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r w:rsidRPr="008F4F64">
        <w:rPr>
          <w:sz w:val="26"/>
          <w:szCs w:val="26"/>
        </w:rPr>
        <w:t>Состав комиссии утверждается приказом руководителя учреждения по согласованию с выборным профсоюзным органом.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r w:rsidRPr="008F4F64">
        <w:rPr>
          <w:sz w:val="26"/>
          <w:szCs w:val="26"/>
        </w:rPr>
        <w:t>Комиссия уточняет список работников и стаж работы, дающий право на получение выплаты, по мере необходимости, но не реже одного раза в год.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r w:rsidRPr="008F4F64">
        <w:rPr>
          <w:sz w:val="26"/>
          <w:szCs w:val="26"/>
        </w:rPr>
        <w:t>Решение комиссии оформляется протоколом.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r w:rsidRPr="008F4F64">
        <w:rPr>
          <w:sz w:val="26"/>
          <w:szCs w:val="26"/>
        </w:rPr>
        <w:t xml:space="preserve">Споры, возникающие при установлении выплаты за стаж работы, </w:t>
      </w:r>
      <w:r w:rsidRPr="00CE6AE5">
        <w:rPr>
          <w:sz w:val="26"/>
          <w:szCs w:val="26"/>
        </w:rPr>
        <w:t>рассматриваются в порядке</w:t>
      </w:r>
      <w:r w:rsidR="005B5D09">
        <w:rPr>
          <w:sz w:val="26"/>
          <w:szCs w:val="26"/>
        </w:rPr>
        <w:t>, предусмотренном законодательством Российской Федерации.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r w:rsidRPr="008F4F64">
        <w:rPr>
          <w:sz w:val="26"/>
          <w:szCs w:val="26"/>
        </w:rPr>
        <w:t>2. Основным документом для определения стажа педагогической работы является трудовая книжка.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r w:rsidRPr="008F4F64">
        <w:rPr>
          <w:sz w:val="26"/>
          <w:szCs w:val="26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bookmarkStart w:id="37" w:name="sub_10063"/>
      <w:r w:rsidRPr="008F4F64">
        <w:rPr>
          <w:sz w:val="26"/>
          <w:szCs w:val="26"/>
        </w:rPr>
        <w:t>3. На основании решения комиссии издается приказ руководителя учреждения о выплатах, установленных работникам за стаж работы.</w:t>
      </w:r>
    </w:p>
    <w:p w:rsidR="008F4F64" w:rsidRPr="008F4F64" w:rsidRDefault="008F4F64" w:rsidP="008F4F64">
      <w:pPr>
        <w:ind w:firstLine="709"/>
        <w:jc w:val="both"/>
        <w:rPr>
          <w:sz w:val="26"/>
          <w:szCs w:val="26"/>
        </w:rPr>
      </w:pPr>
      <w:bookmarkStart w:id="38" w:name="sub_10064"/>
      <w:bookmarkEnd w:id="37"/>
      <w:r w:rsidRPr="008F4F64">
        <w:rPr>
          <w:sz w:val="26"/>
          <w:szCs w:val="26"/>
        </w:rPr>
        <w:t>4. В стаж педагогической работы засчитывается:</w:t>
      </w:r>
    </w:p>
    <w:bookmarkEnd w:id="38"/>
    <w:p w:rsidR="008F4F64" w:rsidRPr="001E3084" w:rsidRDefault="008F4F64" w:rsidP="008F4F64">
      <w:pPr>
        <w:ind w:firstLine="709"/>
        <w:jc w:val="both"/>
        <w:rPr>
          <w:sz w:val="26"/>
          <w:szCs w:val="26"/>
        </w:rPr>
      </w:pPr>
      <w:r w:rsidRPr="008F4F64">
        <w:rPr>
          <w:sz w:val="26"/>
          <w:szCs w:val="26"/>
        </w:rPr>
        <w:t xml:space="preserve">педагогическая, руководящая и методическая работа в образовательных и других </w:t>
      </w:r>
      <w:r w:rsidRPr="001E3084">
        <w:rPr>
          <w:sz w:val="26"/>
          <w:szCs w:val="26"/>
        </w:rPr>
        <w:t xml:space="preserve">учреждениях согласно </w:t>
      </w:r>
      <w:hyperlink w:anchor="sub_1007" w:history="1">
        <w:r w:rsidR="0009248A" w:rsidRPr="001E3084">
          <w:rPr>
            <w:rStyle w:val="af8"/>
            <w:color w:val="auto"/>
            <w:sz w:val="26"/>
            <w:szCs w:val="26"/>
          </w:rPr>
          <w:t>приложению</w:t>
        </w:r>
      </w:hyperlink>
      <w:r w:rsidR="0009248A" w:rsidRPr="001E3084">
        <w:rPr>
          <w:sz w:val="26"/>
          <w:szCs w:val="26"/>
        </w:rPr>
        <w:t xml:space="preserve"> 9</w:t>
      </w:r>
      <w:r w:rsidRPr="001E3084">
        <w:rPr>
          <w:sz w:val="26"/>
          <w:szCs w:val="26"/>
        </w:rPr>
        <w:t xml:space="preserve"> </w:t>
      </w:r>
      <w:r w:rsidR="0009248A" w:rsidRPr="001E3084">
        <w:rPr>
          <w:sz w:val="26"/>
          <w:szCs w:val="26"/>
        </w:rPr>
        <w:t>Положению</w:t>
      </w:r>
      <w:r w:rsidRPr="001E3084">
        <w:rPr>
          <w:sz w:val="26"/>
          <w:szCs w:val="26"/>
        </w:rPr>
        <w:t>;</w:t>
      </w:r>
    </w:p>
    <w:p w:rsidR="008F4F64" w:rsidRPr="001E3084" w:rsidRDefault="008F4F64" w:rsidP="008F4F64">
      <w:pPr>
        <w:ind w:firstLine="709"/>
        <w:jc w:val="both"/>
        <w:rPr>
          <w:sz w:val="26"/>
          <w:szCs w:val="26"/>
        </w:rPr>
      </w:pPr>
      <w:r w:rsidRPr="001E3084">
        <w:rPr>
          <w:sz w:val="26"/>
          <w:szCs w:val="26"/>
        </w:rPr>
        <w:t xml:space="preserve">время работы в других учреждениях и организациях, службы в Вооруженных силах СССР и Российской Федерации, обучения в учреждениях высшего и среднего профессионального образования в порядке, предусмотренном </w:t>
      </w:r>
      <w:hyperlink w:anchor="sub_1008" w:history="1">
        <w:r w:rsidR="0009248A" w:rsidRPr="001E3084">
          <w:rPr>
            <w:rStyle w:val="af8"/>
            <w:color w:val="auto"/>
            <w:sz w:val="26"/>
            <w:szCs w:val="26"/>
          </w:rPr>
          <w:t>приложением</w:t>
        </w:r>
      </w:hyperlink>
      <w:r w:rsidR="0009248A" w:rsidRPr="001E3084">
        <w:rPr>
          <w:sz w:val="26"/>
          <w:szCs w:val="26"/>
        </w:rPr>
        <w:t xml:space="preserve"> 10</w:t>
      </w:r>
      <w:r w:rsidRPr="001E3084">
        <w:rPr>
          <w:sz w:val="26"/>
          <w:szCs w:val="26"/>
        </w:rPr>
        <w:t xml:space="preserve"> к настоящему </w:t>
      </w:r>
      <w:r w:rsidR="0009248A" w:rsidRPr="001E3084">
        <w:rPr>
          <w:sz w:val="26"/>
          <w:szCs w:val="26"/>
        </w:rPr>
        <w:t>Положению</w:t>
      </w:r>
      <w:r w:rsidRPr="001E3084">
        <w:rPr>
          <w:sz w:val="26"/>
          <w:szCs w:val="26"/>
        </w:rPr>
        <w:t>.</w:t>
      </w:r>
    </w:p>
    <w:p w:rsidR="008F4F64" w:rsidRDefault="008F4F64" w:rsidP="008F4F64">
      <w:pPr>
        <w:ind w:firstLine="709"/>
        <w:jc w:val="both"/>
        <w:rPr>
          <w:sz w:val="26"/>
          <w:szCs w:val="26"/>
        </w:rPr>
      </w:pPr>
      <w:r w:rsidRPr="001E3084">
        <w:rPr>
          <w:sz w:val="26"/>
          <w:szCs w:val="26"/>
        </w:rPr>
        <w:t xml:space="preserve">Под педагогической деятельностью, которая учитывается при применении </w:t>
      </w:r>
      <w:hyperlink w:anchor="sub_10082" w:history="1">
        <w:r w:rsidRPr="001E3084">
          <w:rPr>
            <w:rStyle w:val="af8"/>
            <w:color w:val="auto"/>
            <w:sz w:val="26"/>
            <w:szCs w:val="26"/>
          </w:rPr>
          <w:t>пункта 2 приложения</w:t>
        </w:r>
        <w:r w:rsidR="0009248A" w:rsidRPr="001E3084">
          <w:rPr>
            <w:rStyle w:val="af8"/>
            <w:color w:val="auto"/>
            <w:sz w:val="26"/>
            <w:szCs w:val="26"/>
          </w:rPr>
          <w:t xml:space="preserve"> 10</w:t>
        </w:r>
      </w:hyperlink>
      <w:r w:rsidRPr="001E3084">
        <w:rPr>
          <w:sz w:val="26"/>
          <w:szCs w:val="26"/>
        </w:rPr>
        <w:t xml:space="preserve"> к </w:t>
      </w:r>
      <w:r w:rsidR="0009248A" w:rsidRPr="001E3084">
        <w:rPr>
          <w:sz w:val="26"/>
          <w:szCs w:val="26"/>
        </w:rPr>
        <w:t>Положению</w:t>
      </w:r>
      <w:r w:rsidRPr="001E3084">
        <w:rPr>
          <w:sz w:val="26"/>
          <w:szCs w:val="26"/>
        </w:rPr>
        <w:t xml:space="preserve">, понимается работа в образовательных и других учреждениях, предусмотренных в </w:t>
      </w:r>
      <w:hyperlink w:anchor="sub_1007" w:history="1">
        <w:r w:rsidRPr="001E3084">
          <w:rPr>
            <w:rStyle w:val="af8"/>
            <w:color w:val="auto"/>
            <w:sz w:val="26"/>
            <w:szCs w:val="26"/>
          </w:rPr>
          <w:t xml:space="preserve">приложении </w:t>
        </w:r>
        <w:r w:rsidR="0009248A" w:rsidRPr="001E3084">
          <w:rPr>
            <w:rStyle w:val="af8"/>
            <w:color w:val="auto"/>
            <w:sz w:val="26"/>
            <w:szCs w:val="26"/>
          </w:rPr>
          <w:t>9</w:t>
        </w:r>
      </w:hyperlink>
      <w:r w:rsidRPr="008F4F64">
        <w:rPr>
          <w:sz w:val="26"/>
          <w:szCs w:val="26"/>
        </w:rPr>
        <w:t xml:space="preserve"> к </w:t>
      </w:r>
      <w:r w:rsidR="0009248A">
        <w:rPr>
          <w:sz w:val="26"/>
          <w:szCs w:val="26"/>
        </w:rPr>
        <w:t>Положению</w:t>
      </w:r>
      <w:r w:rsidRPr="008F4F64">
        <w:rPr>
          <w:sz w:val="26"/>
          <w:szCs w:val="26"/>
        </w:rPr>
        <w:t>.</w:t>
      </w:r>
    </w:p>
    <w:p w:rsidR="00C25D11" w:rsidRDefault="00C25D11" w:rsidP="008F4F64">
      <w:pPr>
        <w:ind w:firstLine="709"/>
        <w:jc w:val="both"/>
        <w:rPr>
          <w:sz w:val="26"/>
          <w:szCs w:val="26"/>
        </w:rPr>
        <w:sectPr w:rsidR="00C25D11" w:rsidSect="00C25D11">
          <w:pgSz w:w="11900" w:h="16800"/>
          <w:pgMar w:top="907" w:right="560" w:bottom="851" w:left="1418" w:header="720" w:footer="720" w:gutter="0"/>
          <w:cols w:space="720"/>
          <w:noEndnote/>
          <w:titlePg/>
          <w:docGrid w:linePitch="326"/>
        </w:sectPr>
      </w:pPr>
    </w:p>
    <w:p w:rsidR="008F4F64" w:rsidRPr="008F4F64" w:rsidRDefault="008F4F64" w:rsidP="008F4F64">
      <w:pPr>
        <w:ind w:firstLine="698"/>
        <w:jc w:val="right"/>
        <w:rPr>
          <w:b/>
          <w:sz w:val="26"/>
          <w:szCs w:val="26"/>
        </w:rPr>
      </w:pPr>
      <w:bookmarkStart w:id="39" w:name="sub_1007"/>
      <w:r w:rsidRPr="008F4F64">
        <w:rPr>
          <w:rStyle w:val="af4"/>
          <w:b w:val="0"/>
          <w:bCs w:val="0"/>
          <w:color w:val="auto"/>
          <w:sz w:val="26"/>
          <w:szCs w:val="26"/>
        </w:rPr>
        <w:t xml:space="preserve">Приложение </w:t>
      </w:r>
      <w:r>
        <w:rPr>
          <w:rStyle w:val="af4"/>
          <w:b w:val="0"/>
          <w:bCs w:val="0"/>
          <w:color w:val="auto"/>
          <w:sz w:val="26"/>
          <w:szCs w:val="26"/>
        </w:rPr>
        <w:t>9</w:t>
      </w:r>
      <w:r w:rsidR="00B65490">
        <w:rPr>
          <w:rStyle w:val="af4"/>
          <w:b w:val="0"/>
          <w:bCs w:val="0"/>
          <w:color w:val="auto"/>
          <w:sz w:val="26"/>
          <w:szCs w:val="26"/>
        </w:rPr>
        <w:t xml:space="preserve"> </w:t>
      </w:r>
      <w:bookmarkEnd w:id="39"/>
      <w:r w:rsidRPr="008F4F64">
        <w:rPr>
          <w:rStyle w:val="af4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8F4F64"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8F4F64" w:rsidRPr="008F4F64" w:rsidRDefault="008F4F64" w:rsidP="00B65490">
      <w:pPr>
        <w:pStyle w:val="1"/>
        <w:spacing w:before="0" w:after="0"/>
        <w:jc w:val="center"/>
        <w:rPr>
          <w:sz w:val="16"/>
          <w:szCs w:val="16"/>
        </w:rPr>
      </w:pPr>
      <w:r w:rsidRPr="008D053D">
        <w:rPr>
          <w:rFonts w:ascii="Times New Roman" w:hAnsi="Times New Roman"/>
          <w:b w:val="0"/>
          <w:sz w:val="26"/>
          <w:szCs w:val="26"/>
        </w:rPr>
        <w:t>Перечень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Pr="008D053D">
        <w:rPr>
          <w:rFonts w:ascii="Times New Roman" w:hAnsi="Times New Roman"/>
          <w:b w:val="0"/>
          <w:sz w:val="26"/>
          <w:szCs w:val="26"/>
        </w:rPr>
        <w:t>учреждений, организаций и</w:t>
      </w:r>
      <w:r w:rsidR="00C25D11">
        <w:rPr>
          <w:rFonts w:ascii="Times New Roman" w:hAnsi="Times New Roman"/>
          <w:b w:val="0"/>
          <w:sz w:val="26"/>
          <w:szCs w:val="26"/>
        </w:rPr>
        <w:t xml:space="preserve"> </w:t>
      </w:r>
      <w:r w:rsidRPr="008D053D">
        <w:rPr>
          <w:rFonts w:ascii="Times New Roman" w:hAnsi="Times New Roman"/>
          <w:b w:val="0"/>
          <w:sz w:val="26"/>
          <w:szCs w:val="26"/>
        </w:rPr>
        <w:t>должностей, время работы в</w:t>
      </w:r>
      <w:r w:rsidR="00C25D11">
        <w:rPr>
          <w:rFonts w:ascii="Times New Roman" w:hAnsi="Times New Roman"/>
          <w:b w:val="0"/>
          <w:sz w:val="26"/>
          <w:szCs w:val="26"/>
        </w:rPr>
        <w:t xml:space="preserve"> </w:t>
      </w:r>
      <w:r w:rsidRPr="008D053D">
        <w:rPr>
          <w:rFonts w:ascii="Times New Roman" w:hAnsi="Times New Roman"/>
          <w:b w:val="0"/>
          <w:sz w:val="26"/>
          <w:szCs w:val="26"/>
        </w:rPr>
        <w:t xml:space="preserve">которых </w:t>
      </w:r>
      <w:proofErr w:type="gramStart"/>
      <w:r w:rsidRPr="008D053D">
        <w:rPr>
          <w:rFonts w:ascii="Times New Roman" w:hAnsi="Times New Roman"/>
          <w:b w:val="0"/>
          <w:sz w:val="26"/>
          <w:szCs w:val="26"/>
        </w:rPr>
        <w:t xml:space="preserve">засчитывается 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Pr="008D053D">
        <w:rPr>
          <w:rFonts w:ascii="Times New Roman" w:hAnsi="Times New Roman"/>
          <w:b w:val="0"/>
          <w:sz w:val="26"/>
          <w:szCs w:val="26"/>
        </w:rPr>
        <w:t>в</w:t>
      </w:r>
      <w:proofErr w:type="gramEnd"/>
      <w:r w:rsidR="00C25D11">
        <w:rPr>
          <w:rFonts w:ascii="Times New Roman" w:hAnsi="Times New Roman"/>
          <w:b w:val="0"/>
          <w:sz w:val="26"/>
          <w:szCs w:val="26"/>
        </w:rPr>
        <w:t xml:space="preserve"> </w:t>
      </w:r>
      <w:r w:rsidRPr="008D053D">
        <w:rPr>
          <w:rFonts w:ascii="Times New Roman" w:hAnsi="Times New Roman"/>
          <w:b w:val="0"/>
          <w:sz w:val="26"/>
          <w:szCs w:val="26"/>
        </w:rPr>
        <w:t>педагогический стаж работников дошкольных образовательных учреждений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758"/>
      </w:tblGrid>
      <w:tr w:rsidR="008F4F64" w:rsidRPr="008F4F64" w:rsidTr="00C25D11">
        <w:trPr>
          <w:tblHeader/>
        </w:trPr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6D" w:rsidRDefault="008F4F64" w:rsidP="00887A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Наименование учреждени</w:t>
            </w:r>
            <w:r w:rsidR="00887A6D">
              <w:rPr>
                <w:rFonts w:ascii="Times New Roman" w:hAnsi="Times New Roman" w:cs="Times New Roman"/>
              </w:rPr>
              <w:t>я</w:t>
            </w:r>
            <w:r w:rsidRPr="008F4F64">
              <w:rPr>
                <w:rFonts w:ascii="Times New Roman" w:hAnsi="Times New Roman" w:cs="Times New Roman"/>
              </w:rPr>
              <w:t xml:space="preserve"> </w:t>
            </w:r>
          </w:p>
          <w:p w:rsidR="008F4F64" w:rsidRPr="008F4F64" w:rsidRDefault="008F4F64" w:rsidP="00887A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и организаци</w:t>
            </w:r>
            <w:r w:rsidR="00887A6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887A6D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Наименование должност</w:t>
            </w:r>
            <w:r w:rsidR="00887A6D">
              <w:rPr>
                <w:rFonts w:ascii="Times New Roman" w:hAnsi="Times New Roman" w:cs="Times New Roman"/>
              </w:rPr>
              <w:t>и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Образовательные учреждения (в том числе образовательные учреждения высшего профессионального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квалификации) специалистов);</w:t>
            </w:r>
          </w:p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учреждения здравоохранения и социального обеспечения: дома ребенка, детские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 xml:space="preserve"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социальные педагоги, педагоги- психологи, 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заведующие учебной частью, заведующие (начальники): практикой, учебно-консультационными пунктами, логопедическими пунктами, 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 обеспечением; аккомпаниаторы, </w:t>
            </w:r>
            <w:proofErr w:type="spellStart"/>
            <w:r w:rsidRPr="008F4F64">
              <w:rPr>
                <w:rFonts w:ascii="Times New Roman" w:hAnsi="Times New Roman" w:cs="Times New Roman"/>
              </w:rPr>
              <w:t>культорганизаторы</w:t>
            </w:r>
            <w:proofErr w:type="spellEnd"/>
            <w:r w:rsidRPr="008F4F64">
              <w:rPr>
                <w:rFonts w:ascii="Times New Roman" w:hAnsi="Times New Roman" w:cs="Times New Roman"/>
              </w:rPr>
              <w:t>, экскурсоводы; профессорско-преподавательский состав (работа, служба)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II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II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Руководители, их заместители, заведующие: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III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III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1.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1. 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делопроизводством)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2. 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IV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IV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инженеры-инструкторы-методисты, инженеры-летчики-методисты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V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V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подростками, дворцы и дома культуры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C25D11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VI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8F4F64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8F4F64">
              <w:rPr>
                <w:rStyle w:val="af4"/>
                <w:bCs w:val="0"/>
              </w:rPr>
              <w:t>VI</w:t>
            </w:r>
          </w:p>
        </w:tc>
      </w:tr>
      <w:tr w:rsidR="008F4F64" w:rsidRPr="008F4F64" w:rsidTr="00A41AF0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F64" w:rsidRPr="008F4F64" w:rsidRDefault="008F4F64" w:rsidP="00A41AF0">
            <w:pPr>
              <w:pStyle w:val="afc"/>
              <w:rPr>
                <w:rFonts w:ascii="Times New Roman" w:hAnsi="Times New Roman" w:cs="Times New Roman"/>
              </w:rPr>
            </w:pPr>
            <w:r w:rsidRPr="008F4F64">
              <w:rPr>
                <w:rFonts w:ascii="Times New Roman" w:hAnsi="Times New Roman" w:cs="Times New Roman"/>
              </w:rP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</w:p>
        </w:tc>
      </w:tr>
    </w:tbl>
    <w:p w:rsidR="008F4F64" w:rsidRPr="00D43D37" w:rsidRDefault="008F4F64" w:rsidP="008F4F64">
      <w:pPr>
        <w:rPr>
          <w:sz w:val="26"/>
          <w:szCs w:val="26"/>
        </w:rPr>
      </w:pPr>
    </w:p>
    <w:p w:rsidR="008F4F64" w:rsidRPr="00D43D37" w:rsidRDefault="008F4F64" w:rsidP="008F4F64">
      <w:pPr>
        <w:jc w:val="both"/>
        <w:rPr>
          <w:sz w:val="26"/>
          <w:szCs w:val="26"/>
        </w:rPr>
      </w:pPr>
      <w:r w:rsidRPr="00887A6D">
        <w:rPr>
          <w:rStyle w:val="af4"/>
          <w:b w:val="0"/>
          <w:bCs w:val="0"/>
          <w:sz w:val="26"/>
          <w:szCs w:val="26"/>
        </w:rPr>
        <w:t>Примечание</w:t>
      </w:r>
      <w:r w:rsidRPr="00D43D37">
        <w:rPr>
          <w:sz w:val="26"/>
          <w:szCs w:val="26"/>
        </w:rPr>
        <w:t>. В стаж педагогической работы также включается время работы в качестве учителей-дефектологов, логопедов, воспитателей в учреждениях здравоохранения и социального обеспечения для взрослых, методистов организационно-методического отдела республиканской, краевой, областной больниц.</w:t>
      </w:r>
    </w:p>
    <w:p w:rsidR="00C25D11" w:rsidRDefault="00C25D11" w:rsidP="008F4F64">
      <w:pPr>
        <w:rPr>
          <w:sz w:val="26"/>
          <w:szCs w:val="26"/>
        </w:rPr>
        <w:sectPr w:rsidR="00C25D11" w:rsidSect="00C25D11">
          <w:pgSz w:w="11900" w:h="16800"/>
          <w:pgMar w:top="907" w:right="560" w:bottom="851" w:left="1418" w:header="720" w:footer="720" w:gutter="0"/>
          <w:cols w:space="720"/>
          <w:noEndnote/>
          <w:titlePg/>
          <w:docGrid w:linePitch="326"/>
        </w:sectPr>
      </w:pPr>
    </w:p>
    <w:p w:rsidR="008F4F64" w:rsidRPr="008F4F64" w:rsidRDefault="008F4F64" w:rsidP="008F4F64">
      <w:pPr>
        <w:ind w:firstLine="698"/>
        <w:jc w:val="right"/>
        <w:rPr>
          <w:b/>
          <w:sz w:val="26"/>
          <w:szCs w:val="26"/>
        </w:rPr>
      </w:pPr>
      <w:bookmarkStart w:id="40" w:name="sub_1008"/>
      <w:r w:rsidRPr="008F4F64">
        <w:rPr>
          <w:rStyle w:val="af4"/>
          <w:b w:val="0"/>
          <w:bCs w:val="0"/>
          <w:color w:val="auto"/>
          <w:sz w:val="26"/>
          <w:szCs w:val="26"/>
        </w:rPr>
        <w:t>Приложение 10</w:t>
      </w:r>
      <w:r w:rsidR="00B65490">
        <w:rPr>
          <w:rStyle w:val="af4"/>
          <w:b w:val="0"/>
          <w:bCs w:val="0"/>
          <w:color w:val="auto"/>
          <w:sz w:val="26"/>
          <w:szCs w:val="26"/>
        </w:rPr>
        <w:t xml:space="preserve"> </w:t>
      </w:r>
      <w:bookmarkEnd w:id="40"/>
      <w:r w:rsidRPr="008F4F64">
        <w:rPr>
          <w:rStyle w:val="af4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8F4F64" w:rsidRPr="00D43D37" w:rsidRDefault="008F4F64" w:rsidP="008F4F64">
      <w:pPr>
        <w:rPr>
          <w:sz w:val="26"/>
          <w:szCs w:val="26"/>
        </w:rPr>
      </w:pPr>
    </w:p>
    <w:p w:rsidR="008F4F64" w:rsidRPr="00D43D37" w:rsidRDefault="008F4F64" w:rsidP="00B65490">
      <w:pPr>
        <w:pStyle w:val="1"/>
        <w:spacing w:before="0" w:after="0"/>
        <w:jc w:val="center"/>
        <w:rPr>
          <w:sz w:val="26"/>
          <w:szCs w:val="26"/>
        </w:rPr>
      </w:pPr>
      <w:r w:rsidRPr="008D053D">
        <w:rPr>
          <w:rFonts w:ascii="Times New Roman" w:hAnsi="Times New Roman"/>
          <w:b w:val="0"/>
          <w:sz w:val="26"/>
          <w:szCs w:val="26"/>
        </w:rPr>
        <w:t>Порядок</w:t>
      </w:r>
      <w:r w:rsidR="00B65490">
        <w:rPr>
          <w:rFonts w:ascii="Times New Roman" w:hAnsi="Times New Roman"/>
          <w:b w:val="0"/>
          <w:sz w:val="26"/>
          <w:szCs w:val="26"/>
        </w:rPr>
        <w:t xml:space="preserve"> </w:t>
      </w:r>
      <w:r w:rsidRPr="008D053D">
        <w:rPr>
          <w:rFonts w:ascii="Times New Roman" w:hAnsi="Times New Roman"/>
          <w:b w:val="0"/>
          <w:sz w:val="26"/>
          <w:szCs w:val="26"/>
        </w:rPr>
        <w:t>зачета в педагогический стаж времени работы в отдельных учреждениях (организациях), а также времени обучения в учреждениях высшего и </w:t>
      </w:r>
      <w:proofErr w:type="gramStart"/>
      <w:r w:rsidRPr="008D053D">
        <w:rPr>
          <w:rFonts w:ascii="Times New Roman" w:hAnsi="Times New Roman"/>
          <w:b w:val="0"/>
          <w:sz w:val="26"/>
          <w:szCs w:val="26"/>
        </w:rPr>
        <w:t>среднего профессионального образования</w:t>
      </w:r>
      <w:proofErr w:type="gramEnd"/>
      <w:r w:rsidRPr="008D053D">
        <w:rPr>
          <w:rFonts w:ascii="Times New Roman" w:hAnsi="Times New Roman"/>
          <w:b w:val="0"/>
          <w:sz w:val="26"/>
          <w:szCs w:val="26"/>
        </w:rPr>
        <w:t xml:space="preserve"> и службы в Вооруженных силах СССР и Российской Федерации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1" w:name="sub_10081"/>
      <w:r w:rsidRPr="00D43D37">
        <w:rPr>
          <w:sz w:val="26"/>
          <w:szCs w:val="26"/>
        </w:rPr>
        <w:t>1. Педагогическим работникам в стаж педагогической работы засчитывается без каких-либо условий и ограничений: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2" w:name="sub_100811"/>
      <w:bookmarkEnd w:id="41"/>
      <w:r w:rsidRPr="00D43D37">
        <w:rPr>
          <w:sz w:val="26"/>
          <w:szCs w:val="26"/>
        </w:rPr>
        <w:t>1.1.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- один день военной службы за два дня работы.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3" w:name="sub_100812"/>
      <w:bookmarkEnd w:id="42"/>
      <w:r w:rsidRPr="00D43D37">
        <w:rPr>
          <w:sz w:val="26"/>
          <w:szCs w:val="26"/>
        </w:rPr>
        <w:t>1.2. Время работы в должности заведующего фильмотекой и методиста фильмотеки.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4" w:name="sub_100813"/>
      <w:bookmarkEnd w:id="43"/>
      <w:r w:rsidRPr="00D43D37">
        <w:rPr>
          <w:sz w:val="26"/>
          <w:szCs w:val="26"/>
        </w:rPr>
        <w:t>1.3. Время работы на должностях государственной гражданской (государственной службы) и муниципальной службы.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5" w:name="sub_100814"/>
      <w:bookmarkEnd w:id="44"/>
      <w:r w:rsidRPr="00D43D37">
        <w:rPr>
          <w:sz w:val="26"/>
          <w:szCs w:val="26"/>
        </w:rPr>
        <w:t>1.4. Время работы на предприятиях, в учреждениях и общественных организациях на должностях руководителей и специалистов, аналогичных должностям руководителей и специалистов в образовательных учреждениях.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6" w:name="sub_100815"/>
      <w:bookmarkEnd w:id="45"/>
      <w:r w:rsidRPr="00D43D37">
        <w:rPr>
          <w:sz w:val="26"/>
          <w:szCs w:val="26"/>
        </w:rPr>
        <w:t>1.5. Время отпуска по уходу за ребенком до достижения им возраста трех лет работникам, состоящим в трудовых отношениях с образовательными учреждениями.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7" w:name="sub_100816"/>
      <w:bookmarkEnd w:id="46"/>
      <w:r w:rsidRPr="00D43D37">
        <w:rPr>
          <w:sz w:val="26"/>
          <w:szCs w:val="26"/>
        </w:rPr>
        <w:t>1.6. Время длительного отпуска сроком до одного года, предоставляемого педагогическим работникам.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8" w:name="sub_10082"/>
      <w:bookmarkEnd w:id="47"/>
      <w:r w:rsidRPr="00D43D37">
        <w:rPr>
          <w:sz w:val="26"/>
          <w:szCs w:val="26"/>
        </w:rPr>
        <w:t>2.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49" w:name="sub_100821"/>
      <w:bookmarkEnd w:id="48"/>
      <w:r w:rsidRPr="00D43D37">
        <w:rPr>
          <w:sz w:val="26"/>
          <w:szCs w:val="26"/>
        </w:rPr>
        <w:t xml:space="preserve">2.1.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</w:t>
      </w:r>
      <w:r w:rsidRPr="008F4F64">
        <w:rPr>
          <w:sz w:val="26"/>
          <w:szCs w:val="26"/>
        </w:rPr>
        <w:t xml:space="preserve">в </w:t>
      </w:r>
      <w:hyperlink w:anchor="sub_100811" w:history="1">
        <w:r w:rsidRPr="008F4F64">
          <w:rPr>
            <w:rStyle w:val="af8"/>
            <w:color w:val="auto"/>
            <w:sz w:val="26"/>
            <w:szCs w:val="26"/>
          </w:rPr>
          <w:t>пункте 1.1</w:t>
        </w:r>
      </w:hyperlink>
      <w:r w:rsidRPr="008F4F64">
        <w:rPr>
          <w:sz w:val="26"/>
          <w:szCs w:val="26"/>
        </w:rPr>
        <w:t>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0" w:name="sub_100822"/>
      <w:bookmarkEnd w:id="49"/>
      <w:r w:rsidRPr="00D43D37">
        <w:rPr>
          <w:sz w:val="26"/>
          <w:szCs w:val="26"/>
        </w:rPr>
        <w:t xml:space="preserve">2.2.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D43D37">
        <w:rPr>
          <w:sz w:val="26"/>
          <w:szCs w:val="26"/>
        </w:rPr>
        <w:t>профтехобразования</w:t>
      </w:r>
      <w:proofErr w:type="spellEnd"/>
      <w:r w:rsidRPr="00D43D37">
        <w:rPr>
          <w:sz w:val="26"/>
          <w:szCs w:val="26"/>
        </w:rPr>
        <w:t>);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1" w:name="sub_100823"/>
      <w:bookmarkEnd w:id="50"/>
      <w:r w:rsidRPr="00D43D37">
        <w:rPr>
          <w:sz w:val="26"/>
          <w:szCs w:val="26"/>
        </w:rPr>
        <w:t>2.3. Время обучения (по очной форме) в аспирантуре, учреждениях высшего и среднего профессионального образования, имеющих государственную аккредитацию.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2" w:name="sub_100824"/>
      <w:bookmarkEnd w:id="51"/>
      <w:r w:rsidRPr="00D43D37">
        <w:rPr>
          <w:sz w:val="26"/>
          <w:szCs w:val="26"/>
        </w:rPr>
        <w:t>2.4. Время обучения работников образовательных учреждений в учебных заведениях, осуществляющих подготовку, переподготовку и повышение квалификации кадров, если они работали в этих учреждениях до поступления на учебу не менее 9 месяцев.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3" w:name="sub_100825"/>
      <w:bookmarkEnd w:id="52"/>
      <w:r w:rsidRPr="00D43D37">
        <w:rPr>
          <w:sz w:val="26"/>
          <w:szCs w:val="26"/>
        </w:rPr>
        <w:t>2.5. Работникам, не имевшим педагогического образования, время обучения в учебных заведениях, если обучению предшествовала педагогическая деятельность не менее 9 месяцев.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4" w:name="sub_100826"/>
      <w:bookmarkEnd w:id="53"/>
      <w:r w:rsidRPr="00D43D37">
        <w:rPr>
          <w:sz w:val="26"/>
          <w:szCs w:val="26"/>
        </w:rPr>
        <w:t>2.6. Время военной службы граждан, если в течение года после увольнения с этой службы они поступили на работу в образовательные учреждения.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5" w:name="sub_10083"/>
      <w:bookmarkEnd w:id="54"/>
      <w:r w:rsidRPr="00D43D37">
        <w:rPr>
          <w:sz w:val="26"/>
          <w:szCs w:val="26"/>
        </w:rPr>
        <w:t xml:space="preserve">3. В стаж педагогической работы отдельных категорий педагогических работников, помимо периодов, </w:t>
      </w:r>
      <w:r w:rsidRPr="001E3084">
        <w:rPr>
          <w:sz w:val="26"/>
          <w:szCs w:val="26"/>
        </w:rPr>
        <w:t xml:space="preserve">предусмотренных </w:t>
      </w:r>
      <w:hyperlink w:anchor="sub_10081" w:history="1">
        <w:r w:rsidRPr="001E3084">
          <w:rPr>
            <w:rStyle w:val="af8"/>
            <w:color w:val="auto"/>
            <w:sz w:val="26"/>
            <w:szCs w:val="26"/>
          </w:rPr>
          <w:t>пунктами 1</w:t>
        </w:r>
      </w:hyperlink>
      <w:r w:rsidRPr="001E3084">
        <w:rPr>
          <w:sz w:val="26"/>
          <w:szCs w:val="26"/>
        </w:rPr>
        <w:t xml:space="preserve"> и </w:t>
      </w:r>
      <w:hyperlink w:anchor="sub_10082" w:history="1">
        <w:r w:rsidRPr="001E3084">
          <w:rPr>
            <w:rStyle w:val="af8"/>
            <w:color w:val="auto"/>
            <w:sz w:val="26"/>
            <w:szCs w:val="26"/>
          </w:rPr>
          <w:t>2</w:t>
        </w:r>
      </w:hyperlink>
      <w:r w:rsidRPr="008F4F64">
        <w:rPr>
          <w:sz w:val="26"/>
          <w:szCs w:val="26"/>
        </w:rPr>
        <w:t xml:space="preserve"> </w:t>
      </w:r>
      <w:r w:rsidRPr="00D43D37">
        <w:rPr>
          <w:sz w:val="26"/>
          <w:szCs w:val="26"/>
        </w:rPr>
        <w:t>Порядка зачета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bookmarkEnd w:id="55"/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преподавателям-организаторам (основ безопасности жизнедеятельности, допризывной подготовки);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учителям и преподавателям физического 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мастерам производственного обучения;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преподавателям специальных дисциплин учреждений начального и среднего профессионального образования;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педагогам дополнительного образования;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педагогическим работникам экспериментальных образовательных учреждений;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педагогам-психологам;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методистам;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 xml:space="preserve">преподавателям учреждений дополнительного образования детей (культуры и искусства, в </w:t>
      </w:r>
      <w:proofErr w:type="spellStart"/>
      <w:r w:rsidRPr="00D43D37">
        <w:rPr>
          <w:sz w:val="26"/>
          <w:szCs w:val="26"/>
        </w:rPr>
        <w:t>т.ч</w:t>
      </w:r>
      <w:proofErr w:type="spellEnd"/>
      <w:r w:rsidRPr="00D43D37">
        <w:rPr>
          <w:sz w:val="26"/>
          <w:szCs w:val="26"/>
        </w:rPr>
        <w:t>. музыкальных и художественных),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6" w:name="sub_10084"/>
      <w:r w:rsidRPr="00D43D37">
        <w:rPr>
          <w:sz w:val="26"/>
          <w:szCs w:val="26"/>
        </w:rPr>
        <w:t>4. 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- время работы на медицинских должностях.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7" w:name="sub_10085"/>
      <w:bookmarkEnd w:id="56"/>
      <w:r w:rsidRPr="00D43D37">
        <w:rPr>
          <w:sz w:val="26"/>
          <w:szCs w:val="26"/>
        </w:rPr>
        <w:t>5.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учреждения по согласованию с профсоюзным органом.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8" w:name="sub_10086"/>
      <w:bookmarkEnd w:id="57"/>
      <w:r w:rsidRPr="00D43D37">
        <w:rPr>
          <w:sz w:val="26"/>
          <w:szCs w:val="26"/>
        </w:rPr>
        <w:t>6.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59" w:name="sub_10087"/>
      <w:bookmarkEnd w:id="58"/>
      <w:r w:rsidRPr="00D43D37">
        <w:rPr>
          <w:sz w:val="26"/>
          <w:szCs w:val="26"/>
        </w:rPr>
        <w:t>7. Работникам учреждений и организаций время педагогической работы в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bookmarkEnd w:id="59"/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bookmarkStart w:id="60" w:name="sub_10088"/>
      <w:r w:rsidRPr="00D43D37">
        <w:rPr>
          <w:sz w:val="26"/>
          <w:szCs w:val="26"/>
        </w:rPr>
        <w:t xml:space="preserve">8. В случаях уменьшения стажа педагогической работы, исчисленного в соответствии с Порядком зачета в педагогический стаж времени работы в отдельных учреждениях (организациях), а также времени обучения в учреждениях высшего и </w:t>
      </w:r>
      <w:proofErr w:type="gramStart"/>
      <w:r w:rsidRPr="00D43D37">
        <w:rPr>
          <w:sz w:val="26"/>
          <w:szCs w:val="26"/>
        </w:rPr>
        <w:t>среднего профессионального образования</w:t>
      </w:r>
      <w:proofErr w:type="gramEnd"/>
      <w:r w:rsidRPr="00D43D37">
        <w:rPr>
          <w:sz w:val="26"/>
          <w:szCs w:val="26"/>
        </w:rPr>
        <w:t xml:space="preserve"> и службы в Вооруженных силах СССР и Российской Федерации, по сравнению со стажем, исчисленным по ранее действовавшим нормативным правовым актам, за работниками сохраняется ранее установленный стаж педагогической работы.</w:t>
      </w:r>
    </w:p>
    <w:bookmarkEnd w:id="60"/>
    <w:p w:rsidR="008F4F64" w:rsidRPr="00D43D37" w:rsidRDefault="008F4F64" w:rsidP="008F4F64">
      <w:pPr>
        <w:ind w:firstLine="709"/>
        <w:jc w:val="both"/>
        <w:rPr>
          <w:sz w:val="26"/>
          <w:szCs w:val="26"/>
        </w:rPr>
      </w:pPr>
      <w:r w:rsidRPr="00D43D37">
        <w:rPr>
          <w:sz w:val="26"/>
          <w:szCs w:val="26"/>
        </w:rPr>
        <w:t>Кроме того, если педагогическим работникам в период применения нормативных правовых актов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</w:p>
    <w:p w:rsidR="00CE7660" w:rsidRDefault="00CE7660" w:rsidP="008F4F64">
      <w:pPr>
        <w:ind w:firstLine="709"/>
        <w:jc w:val="both"/>
        <w:rPr>
          <w:sz w:val="26"/>
          <w:szCs w:val="26"/>
        </w:rPr>
        <w:sectPr w:rsidR="00CE7660" w:rsidSect="00C25D11">
          <w:pgSz w:w="11900" w:h="16800"/>
          <w:pgMar w:top="907" w:right="560" w:bottom="851" w:left="1418" w:header="720" w:footer="720" w:gutter="0"/>
          <w:cols w:space="720"/>
          <w:noEndnote/>
          <w:titlePg/>
          <w:docGrid w:linePitch="326"/>
        </w:sectPr>
      </w:pPr>
    </w:p>
    <w:p w:rsidR="002D690D" w:rsidRPr="005D6E4D" w:rsidRDefault="002D690D" w:rsidP="002D690D">
      <w:pPr>
        <w:jc w:val="right"/>
        <w:rPr>
          <w:sz w:val="26"/>
          <w:szCs w:val="26"/>
        </w:rPr>
      </w:pPr>
      <w:r w:rsidRPr="005D6E4D">
        <w:rPr>
          <w:rStyle w:val="af4"/>
          <w:b w:val="0"/>
          <w:bCs w:val="0"/>
          <w:sz w:val="26"/>
          <w:szCs w:val="26"/>
        </w:rPr>
        <w:t>Приложение 11</w:t>
      </w:r>
      <w:r w:rsidR="00B65490">
        <w:rPr>
          <w:rStyle w:val="af4"/>
          <w:b w:val="0"/>
          <w:bCs w:val="0"/>
          <w:sz w:val="26"/>
          <w:szCs w:val="26"/>
        </w:rPr>
        <w:t xml:space="preserve"> </w:t>
      </w:r>
      <w:r w:rsidRPr="005D6E4D">
        <w:rPr>
          <w:rStyle w:val="af4"/>
          <w:b w:val="0"/>
          <w:bCs w:val="0"/>
          <w:color w:val="auto"/>
          <w:sz w:val="26"/>
          <w:szCs w:val="26"/>
        </w:rPr>
        <w:t>к</w:t>
      </w:r>
      <w:r w:rsidRPr="005D6E4D">
        <w:rPr>
          <w:rStyle w:val="af4"/>
          <w:bCs w:val="0"/>
          <w:color w:val="auto"/>
          <w:sz w:val="26"/>
          <w:szCs w:val="26"/>
        </w:rPr>
        <w:t xml:space="preserve"> </w:t>
      </w:r>
      <w:hyperlink w:anchor="sub_1000" w:history="1">
        <w:r w:rsidR="005D6E4D" w:rsidRPr="005D6E4D">
          <w:rPr>
            <w:rStyle w:val="af8"/>
            <w:color w:val="auto"/>
            <w:sz w:val="26"/>
            <w:szCs w:val="26"/>
          </w:rPr>
          <w:t>Положению</w:t>
        </w:r>
      </w:hyperlink>
    </w:p>
    <w:p w:rsidR="002D690D" w:rsidRPr="001E3084" w:rsidRDefault="002D690D" w:rsidP="00B65490">
      <w:pPr>
        <w:pStyle w:val="1"/>
        <w:jc w:val="center"/>
        <w:rPr>
          <w:sz w:val="26"/>
          <w:szCs w:val="26"/>
        </w:rPr>
      </w:pPr>
      <w:r w:rsidRPr="008D053D">
        <w:rPr>
          <w:rFonts w:ascii="Times New Roman" w:hAnsi="Times New Roman"/>
          <w:b w:val="0"/>
          <w:sz w:val="26"/>
          <w:szCs w:val="26"/>
        </w:rPr>
        <w:t>Профессиональные квалификационные группы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6095"/>
        <w:gridCol w:w="1276"/>
      </w:tblGrid>
      <w:tr w:rsidR="001E3084" w:rsidRPr="001E3084" w:rsidTr="00B65490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1E3084" w:rsidP="001E308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690D" w:rsidRPr="001E308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1E308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Профессиональная группа,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95" w:rsidRDefault="002D690D" w:rsidP="001E308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Профессии, должности, отнесенные к квалификационным </w:t>
            </w:r>
          </w:p>
          <w:p w:rsidR="002D690D" w:rsidRPr="001E3084" w:rsidRDefault="002D690D" w:rsidP="001E308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уровням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1E3084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Размер коэффициента квалификационного уровня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4E3BBE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4E3BBE">
              <w:rPr>
                <w:rStyle w:val="af4"/>
                <w:bCs w:val="0"/>
                <w:color w:val="auto"/>
                <w:sz w:val="26"/>
                <w:szCs w:val="26"/>
              </w:rPr>
              <w:t>Профессии первого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hyperlink r:id="rId13" w:history="1">
              <w:r w:rsidRPr="001E3084">
                <w:rPr>
                  <w:rStyle w:val="af8"/>
                  <w:rFonts w:ascii="Times New Roman" w:hAnsi="Times New Roman"/>
                  <w:color w:val="auto"/>
                  <w:sz w:val="26"/>
                  <w:szCs w:val="26"/>
                </w:rPr>
                <w:t>Единым тарифно-квалификационным справочником</w:t>
              </w:r>
            </w:hyperlink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рабочих: гардеробщик; дворник; кастелянша; кладовщик; сторож (вахтер); уборщик производственных помещений; уборщик служебных помещений; уборщик территорий; швея; кухонный рабочий; машинист по стирке и ремонту спецодежды; рабочий по комплексному обслуживанию и ремонту зданий; оператор </w:t>
            </w:r>
            <w:proofErr w:type="spellStart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хлораторной</w:t>
            </w:r>
            <w:proofErr w:type="spellEnd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1E308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(старший по смене)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1,14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первого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Помощник воспитателя; младшая медицинская 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Делопроизводитель; экспедитор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1E308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Профессии второго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14" w:history="1">
              <w:r w:rsidRPr="001E3084">
                <w:rPr>
                  <w:rStyle w:val="af8"/>
                  <w:rFonts w:ascii="Times New Roman" w:hAnsi="Times New Roman"/>
                  <w:color w:val="auto"/>
                  <w:sz w:val="26"/>
                  <w:szCs w:val="26"/>
                </w:rPr>
                <w:t>Единым тарифно-квалификационным справочником</w:t>
              </w:r>
            </w:hyperlink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</w:t>
            </w:r>
            <w:hyperlink r:id="rId15" w:history="1">
              <w:r w:rsidRPr="001E3084">
                <w:rPr>
                  <w:rStyle w:val="af8"/>
                  <w:rFonts w:ascii="Times New Roman" w:hAnsi="Times New Roman"/>
                  <w:color w:val="auto"/>
                  <w:sz w:val="26"/>
                  <w:szCs w:val="26"/>
                </w:rPr>
                <w:t>Единым тарифно-квалификационным справочником</w:t>
              </w:r>
            </w:hyperlink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1,32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8 квалификационного разряда в соответствии с </w:t>
            </w:r>
            <w:hyperlink r:id="rId16" w:history="1">
              <w:r w:rsidRPr="001E3084">
                <w:rPr>
                  <w:rStyle w:val="af8"/>
                  <w:rFonts w:ascii="Times New Roman" w:hAnsi="Times New Roman"/>
                  <w:color w:val="auto"/>
                  <w:sz w:val="26"/>
                  <w:szCs w:val="26"/>
                </w:rPr>
                <w:t>Единым тарифно-квалификационным справочником</w:t>
              </w:r>
            </w:hyperlink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второго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хозяйством;</w:t>
            </w:r>
          </w:p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Заведующий производством (шеф-повар);</w:t>
            </w:r>
          </w:p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1,62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1E3084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="001E30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Должности </w:t>
            </w:r>
            <w:r w:rsidR="00DF6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второго уровня </w:t>
            </w:r>
            <w:r w:rsidRPr="001E3084">
              <w:rPr>
                <w:rFonts w:ascii="Times New Roman" w:hAnsi="Times New Roman" w:cs="Times New Roman"/>
                <w:b/>
                <w:sz w:val="26"/>
                <w:szCs w:val="26"/>
              </w:rPr>
              <w:t>учебно-вспомогательного персонала (младший воспитатель)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  <w:p w:rsidR="002D690D" w:rsidRPr="001E3084" w:rsidRDefault="002D690D" w:rsidP="00336B11"/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среднего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Инструктор по лечебной физкультуре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Медицинская сестра диетическая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Медицинская сестра; медицинская сестра по массажу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Фельдшер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работников культуры, искусства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культуре; 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Инструктор-методист; педагог-организатор; 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Воспитатель; методист; педагог-психолог; старший 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физического воспитания; старший воспитатель; старший методист; </w:t>
            </w:r>
            <w:proofErr w:type="spellStart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; учитель-дефектолог; учитель-логопед,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третьего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Бухгалтер; бухгалтер-ревизор; специалист по кадрам, специалист по охране труда, специалист в сфере закупок, экономист по бухгалтерскому учету и анализу финансово-хозяйственной деятельности, экономист по финансовой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1E3084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Главные специалисты в отделах, заместитель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8A680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68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работников культуры, искусства ведущего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8A680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68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четвертого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FC2C22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2C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Style w:val="af4"/>
                <w:bCs w:val="0"/>
                <w:color w:val="auto"/>
                <w:sz w:val="26"/>
                <w:szCs w:val="26"/>
              </w:rPr>
              <w:t>Должности руководителей структурных подразделений сферы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1E3084" w:rsidRPr="001E3084" w:rsidTr="00B654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структурным подразделением: кабинетом, отделом, отделением, сектором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90D" w:rsidRPr="001E3084" w:rsidRDefault="002D690D" w:rsidP="00336B11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E3084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</w:tbl>
    <w:p w:rsidR="002D690D" w:rsidRPr="001E3084" w:rsidRDefault="002D690D" w:rsidP="002D690D">
      <w:pPr>
        <w:rPr>
          <w:sz w:val="26"/>
          <w:szCs w:val="26"/>
        </w:rPr>
      </w:pPr>
    </w:p>
    <w:p w:rsidR="002D690D" w:rsidRDefault="002D690D" w:rsidP="001E3084">
      <w:pPr>
        <w:jc w:val="both"/>
        <w:rPr>
          <w:sz w:val="26"/>
          <w:szCs w:val="26"/>
        </w:rPr>
      </w:pPr>
      <w:r w:rsidRPr="004E4195">
        <w:rPr>
          <w:rStyle w:val="af4"/>
          <w:b w:val="0"/>
          <w:bCs w:val="0"/>
          <w:color w:val="auto"/>
          <w:sz w:val="26"/>
          <w:szCs w:val="26"/>
        </w:rPr>
        <w:t>Примечание</w:t>
      </w:r>
      <w:r w:rsidR="004E4195">
        <w:rPr>
          <w:rStyle w:val="af4"/>
          <w:b w:val="0"/>
          <w:bCs w:val="0"/>
          <w:color w:val="auto"/>
          <w:sz w:val="26"/>
          <w:szCs w:val="26"/>
        </w:rPr>
        <w:t>.</w:t>
      </w:r>
      <w:r w:rsidRPr="001E3084">
        <w:rPr>
          <w:sz w:val="26"/>
          <w:szCs w:val="26"/>
        </w:rPr>
        <w:t xml:space="preserve"> В случае внесения изменений в штатные расписания учреждений профессии и должности относятся к квалификационным группам в соответствии с Приказами </w:t>
      </w:r>
      <w:proofErr w:type="spellStart"/>
      <w:r w:rsidRPr="001E3084">
        <w:rPr>
          <w:sz w:val="26"/>
          <w:szCs w:val="26"/>
        </w:rPr>
        <w:t>Минздравсоцразвития</w:t>
      </w:r>
      <w:proofErr w:type="spellEnd"/>
      <w:r w:rsidRPr="001E3084">
        <w:rPr>
          <w:sz w:val="26"/>
          <w:szCs w:val="26"/>
        </w:rPr>
        <w:t xml:space="preserve"> Российской Федерации </w:t>
      </w:r>
      <w:hyperlink r:id="rId17" w:history="1">
        <w:r w:rsidRPr="001E3084">
          <w:rPr>
            <w:rStyle w:val="af8"/>
            <w:color w:val="auto"/>
            <w:sz w:val="26"/>
            <w:szCs w:val="26"/>
          </w:rPr>
          <w:t xml:space="preserve">от 05.05.2008 </w:t>
        </w:r>
        <w:r w:rsidR="001E3084">
          <w:rPr>
            <w:rStyle w:val="af8"/>
            <w:color w:val="auto"/>
            <w:sz w:val="26"/>
            <w:szCs w:val="26"/>
          </w:rPr>
          <w:t>№</w:t>
        </w:r>
        <w:r w:rsidR="00CE7660">
          <w:rPr>
            <w:rStyle w:val="af8"/>
            <w:color w:val="auto"/>
            <w:sz w:val="26"/>
            <w:szCs w:val="26"/>
          </w:rPr>
          <w:t xml:space="preserve"> </w:t>
        </w:r>
        <w:r w:rsidRPr="001E3084">
          <w:rPr>
            <w:rStyle w:val="af8"/>
            <w:color w:val="auto"/>
            <w:sz w:val="26"/>
            <w:szCs w:val="26"/>
          </w:rPr>
          <w:t>216н</w:t>
        </w:r>
      </w:hyperlink>
      <w:r w:rsidRPr="001E3084">
        <w:rPr>
          <w:sz w:val="26"/>
          <w:szCs w:val="26"/>
        </w:rPr>
        <w:t xml:space="preserve"> </w:t>
      </w:r>
      <w:r w:rsidR="001E3084">
        <w:rPr>
          <w:sz w:val="26"/>
          <w:szCs w:val="26"/>
        </w:rPr>
        <w:t>«</w:t>
      </w:r>
      <w:r w:rsidRPr="001E3084">
        <w:rPr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1E3084">
        <w:rPr>
          <w:sz w:val="26"/>
          <w:szCs w:val="26"/>
        </w:rPr>
        <w:t>»</w:t>
      </w:r>
      <w:r w:rsidRPr="001E3084">
        <w:rPr>
          <w:sz w:val="26"/>
          <w:szCs w:val="26"/>
        </w:rPr>
        <w:t xml:space="preserve">, </w:t>
      </w:r>
      <w:hyperlink r:id="rId18" w:history="1">
        <w:r w:rsidRPr="001E3084">
          <w:rPr>
            <w:rStyle w:val="af8"/>
            <w:color w:val="auto"/>
            <w:sz w:val="26"/>
            <w:szCs w:val="26"/>
          </w:rPr>
          <w:t xml:space="preserve">29.05.2008 </w:t>
        </w:r>
        <w:r w:rsidR="001E3084">
          <w:rPr>
            <w:rStyle w:val="af8"/>
            <w:color w:val="auto"/>
            <w:sz w:val="26"/>
            <w:szCs w:val="26"/>
          </w:rPr>
          <w:t>№</w:t>
        </w:r>
        <w:r w:rsidR="00CE7660">
          <w:rPr>
            <w:rStyle w:val="af8"/>
            <w:color w:val="auto"/>
            <w:sz w:val="26"/>
            <w:szCs w:val="26"/>
          </w:rPr>
          <w:t xml:space="preserve"> </w:t>
        </w:r>
        <w:r w:rsidRPr="001E3084">
          <w:rPr>
            <w:rStyle w:val="af8"/>
            <w:color w:val="auto"/>
            <w:sz w:val="26"/>
            <w:szCs w:val="26"/>
          </w:rPr>
          <w:t>247н</w:t>
        </w:r>
      </w:hyperlink>
      <w:r w:rsidRPr="001E3084">
        <w:rPr>
          <w:sz w:val="26"/>
          <w:szCs w:val="26"/>
        </w:rPr>
        <w:t xml:space="preserve"> </w:t>
      </w:r>
      <w:r w:rsidR="001E3084">
        <w:rPr>
          <w:sz w:val="26"/>
          <w:szCs w:val="26"/>
        </w:rPr>
        <w:t>«</w:t>
      </w:r>
      <w:r w:rsidRPr="001E3084">
        <w:rPr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1E3084">
        <w:rPr>
          <w:sz w:val="26"/>
          <w:szCs w:val="26"/>
        </w:rPr>
        <w:t>»</w:t>
      </w:r>
      <w:r w:rsidRPr="001E3084">
        <w:rPr>
          <w:sz w:val="26"/>
          <w:szCs w:val="26"/>
        </w:rPr>
        <w:t xml:space="preserve">, </w:t>
      </w:r>
      <w:hyperlink r:id="rId19" w:history="1">
        <w:r w:rsidRPr="001E3084">
          <w:rPr>
            <w:rStyle w:val="af8"/>
            <w:color w:val="auto"/>
            <w:sz w:val="26"/>
            <w:szCs w:val="26"/>
          </w:rPr>
          <w:t xml:space="preserve">29.05.2008 </w:t>
        </w:r>
        <w:r w:rsidR="001E3084">
          <w:rPr>
            <w:rStyle w:val="af8"/>
            <w:color w:val="auto"/>
            <w:sz w:val="26"/>
            <w:szCs w:val="26"/>
          </w:rPr>
          <w:t>№</w:t>
        </w:r>
        <w:r w:rsidRPr="001E3084">
          <w:rPr>
            <w:rStyle w:val="af8"/>
            <w:color w:val="auto"/>
            <w:sz w:val="26"/>
            <w:szCs w:val="26"/>
          </w:rPr>
          <w:t> 248н</w:t>
        </w:r>
      </w:hyperlink>
      <w:r w:rsidRPr="001E3084">
        <w:rPr>
          <w:sz w:val="26"/>
          <w:szCs w:val="26"/>
        </w:rPr>
        <w:t xml:space="preserve"> </w:t>
      </w:r>
      <w:r w:rsidR="001E3084">
        <w:rPr>
          <w:sz w:val="26"/>
          <w:szCs w:val="26"/>
        </w:rPr>
        <w:t>«</w:t>
      </w:r>
      <w:r w:rsidRPr="001E3084">
        <w:rPr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1E3084">
        <w:rPr>
          <w:sz w:val="26"/>
          <w:szCs w:val="26"/>
        </w:rPr>
        <w:t>»</w:t>
      </w:r>
      <w:r w:rsidRPr="001E3084">
        <w:rPr>
          <w:sz w:val="26"/>
          <w:szCs w:val="26"/>
        </w:rPr>
        <w:t>.</w:t>
      </w:r>
    </w:p>
    <w:sectPr w:rsidR="002D690D" w:rsidSect="004E4195">
      <w:pgSz w:w="11900" w:h="16800"/>
      <w:pgMar w:top="907" w:right="560" w:bottom="851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21" w:rsidRDefault="00844821">
      <w:r>
        <w:separator/>
      </w:r>
    </w:p>
  </w:endnote>
  <w:endnote w:type="continuationSeparator" w:id="0">
    <w:p w:rsidR="00844821" w:rsidRDefault="0084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D6" w:rsidRDefault="00C302D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21" w:rsidRDefault="00844821">
      <w:r>
        <w:separator/>
      </w:r>
    </w:p>
  </w:footnote>
  <w:footnote w:type="continuationSeparator" w:id="0">
    <w:p w:rsidR="00844821" w:rsidRDefault="0084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088922"/>
      <w:docPartObj>
        <w:docPartGallery w:val="Page Numbers (Top of Page)"/>
        <w:docPartUnique/>
      </w:docPartObj>
    </w:sdtPr>
    <w:sdtEndPr/>
    <w:sdtContent>
      <w:p w:rsidR="00C302D6" w:rsidRDefault="00C302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C58">
          <w:rPr>
            <w:noProof/>
          </w:rPr>
          <w:t>7</w:t>
        </w:r>
        <w:r>
          <w:fldChar w:fldCharType="end"/>
        </w:r>
      </w:p>
    </w:sdtContent>
  </w:sdt>
  <w:p w:rsidR="00C302D6" w:rsidRPr="00AE5917" w:rsidRDefault="00C302D6">
    <w:pPr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996"/>
    <w:multiLevelType w:val="hybridMultilevel"/>
    <w:tmpl w:val="FA90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8D635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906BC8"/>
    <w:multiLevelType w:val="multilevel"/>
    <w:tmpl w:val="FA90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CAB39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EAA52C3"/>
    <w:multiLevelType w:val="multilevel"/>
    <w:tmpl w:val="A0685E8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713F13"/>
    <w:multiLevelType w:val="hybridMultilevel"/>
    <w:tmpl w:val="508A3F94"/>
    <w:lvl w:ilvl="0" w:tplc="60BA4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6B5707"/>
    <w:multiLevelType w:val="hybridMultilevel"/>
    <w:tmpl w:val="B2306EC4"/>
    <w:lvl w:ilvl="0" w:tplc="14927E1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61604D2"/>
    <w:multiLevelType w:val="hybridMultilevel"/>
    <w:tmpl w:val="E0A835A4"/>
    <w:lvl w:ilvl="0" w:tplc="ABD0E2F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BEC6531"/>
    <w:multiLevelType w:val="multilevel"/>
    <w:tmpl w:val="EA2655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CC26574"/>
    <w:multiLevelType w:val="hybridMultilevel"/>
    <w:tmpl w:val="FDB47C06"/>
    <w:lvl w:ilvl="0" w:tplc="32C28830">
      <w:start w:val="10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014391"/>
    <w:multiLevelType w:val="hybridMultilevel"/>
    <w:tmpl w:val="B6CA0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2070D9A"/>
    <w:multiLevelType w:val="hybridMultilevel"/>
    <w:tmpl w:val="1E3651EA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A67EEB"/>
    <w:multiLevelType w:val="hybridMultilevel"/>
    <w:tmpl w:val="C15EC134"/>
    <w:lvl w:ilvl="0" w:tplc="0419000F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ED15C1"/>
    <w:multiLevelType w:val="multilevel"/>
    <w:tmpl w:val="FAA05994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C64430F"/>
    <w:multiLevelType w:val="multilevel"/>
    <w:tmpl w:val="8AC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F5B52"/>
    <w:multiLevelType w:val="multilevel"/>
    <w:tmpl w:val="5A0ACC98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B086471"/>
    <w:multiLevelType w:val="hybridMultilevel"/>
    <w:tmpl w:val="76E46ADA"/>
    <w:lvl w:ilvl="0" w:tplc="2DDE2C6A">
      <w:start w:val="1"/>
      <w:numFmt w:val="decimal"/>
      <w:lvlText w:val="%1."/>
      <w:lvlJc w:val="left"/>
      <w:pPr>
        <w:tabs>
          <w:tab w:val="num" w:pos="-380"/>
        </w:tabs>
        <w:ind w:left="340" w:hanging="3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323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F515020"/>
    <w:multiLevelType w:val="hybridMultilevel"/>
    <w:tmpl w:val="36445984"/>
    <w:lvl w:ilvl="0" w:tplc="E576756C">
      <w:start w:val="2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/>
      </w:rPr>
    </w:lvl>
  </w:abstractNum>
  <w:abstractNum w:abstractNumId="20" w15:restartNumberingAfterBreak="0">
    <w:nsid w:val="43763C0F"/>
    <w:multiLevelType w:val="hybridMultilevel"/>
    <w:tmpl w:val="5EFEC32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5CA0D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78326C0"/>
    <w:multiLevelType w:val="hybridMultilevel"/>
    <w:tmpl w:val="89CCF9E6"/>
    <w:lvl w:ilvl="0" w:tplc="32C28830">
      <w:start w:val="10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8B059D9"/>
    <w:multiLevelType w:val="hybridMultilevel"/>
    <w:tmpl w:val="576C6198"/>
    <w:lvl w:ilvl="0" w:tplc="93802978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DAC7D11"/>
    <w:multiLevelType w:val="multilevel"/>
    <w:tmpl w:val="1D20B63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0A93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4A573CB"/>
    <w:multiLevelType w:val="multilevel"/>
    <w:tmpl w:val="C89EEF7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94F6654"/>
    <w:multiLevelType w:val="multilevel"/>
    <w:tmpl w:val="FAA05994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DF9608B"/>
    <w:multiLevelType w:val="hybridMultilevel"/>
    <w:tmpl w:val="FC587F04"/>
    <w:lvl w:ilvl="0" w:tplc="C48CB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645693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6CF6C35"/>
    <w:multiLevelType w:val="hybridMultilevel"/>
    <w:tmpl w:val="0308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E3A4E"/>
    <w:multiLevelType w:val="multilevel"/>
    <w:tmpl w:val="901A9B5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FB70BA2"/>
    <w:multiLevelType w:val="hybridMultilevel"/>
    <w:tmpl w:val="09C8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FDB656E"/>
    <w:multiLevelType w:val="hybridMultilevel"/>
    <w:tmpl w:val="10C80D8A"/>
    <w:lvl w:ilvl="0" w:tplc="978E9882">
      <w:start w:val="1"/>
      <w:numFmt w:val="decimal"/>
      <w:lvlText w:val="%1."/>
      <w:lvlJc w:val="left"/>
      <w:pPr>
        <w:tabs>
          <w:tab w:val="num" w:pos="360"/>
        </w:tabs>
        <w:ind w:left="320" w:hanging="3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5B45D65"/>
    <w:multiLevelType w:val="hybridMultilevel"/>
    <w:tmpl w:val="0B04044C"/>
    <w:lvl w:ilvl="0" w:tplc="BBEA6E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7DA2899"/>
    <w:multiLevelType w:val="multilevel"/>
    <w:tmpl w:val="FAA05994"/>
    <w:lvl w:ilvl="0">
      <w:start w:val="1"/>
      <w:numFmt w:val="bullet"/>
      <w:lvlText w:val=""/>
      <w:lvlJc w:val="left"/>
      <w:pPr>
        <w:ind w:left="1407" w:hanging="840"/>
      </w:pPr>
      <w:rPr>
        <w:rFonts w:ascii="Symbol" w:hAnsi="Symbol" w:cs="Times New Roman"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B7B780F"/>
    <w:multiLevelType w:val="multilevel"/>
    <w:tmpl w:val="9DBA732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D503437"/>
    <w:multiLevelType w:val="hybridMultilevel"/>
    <w:tmpl w:val="06E2534A"/>
    <w:lvl w:ilvl="0" w:tplc="D4D4695E">
      <w:start w:val="1"/>
      <w:numFmt w:val="decimal"/>
      <w:lvlText w:val="%1."/>
      <w:lvlJc w:val="left"/>
      <w:pPr>
        <w:tabs>
          <w:tab w:val="num" w:pos="-380"/>
        </w:tabs>
        <w:ind w:left="340" w:hanging="3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9"/>
  </w:num>
  <w:num w:numId="2">
    <w:abstractNumId w:val="3"/>
  </w:num>
  <w:num w:numId="3">
    <w:abstractNumId w:val="28"/>
  </w:num>
  <w:num w:numId="4">
    <w:abstractNumId w:val="5"/>
  </w:num>
  <w:num w:numId="5">
    <w:abstractNumId w:val="15"/>
  </w:num>
  <w:num w:numId="6">
    <w:abstractNumId w:val="27"/>
  </w:num>
  <w:num w:numId="7">
    <w:abstractNumId w:val="34"/>
  </w:num>
  <w:num w:numId="8">
    <w:abstractNumId w:val="13"/>
  </w:num>
  <w:num w:numId="9">
    <w:abstractNumId w:val="23"/>
  </w:num>
  <w:num w:numId="10">
    <w:abstractNumId w:val="31"/>
  </w:num>
  <w:num w:numId="11">
    <w:abstractNumId w:val="0"/>
  </w:num>
  <w:num w:numId="12">
    <w:abstractNumId w:val="12"/>
  </w:num>
  <w:num w:numId="13">
    <w:abstractNumId w:val="21"/>
  </w:num>
  <w:num w:numId="14">
    <w:abstractNumId w:val="10"/>
  </w:num>
  <w:num w:numId="15">
    <w:abstractNumId w:val="18"/>
  </w:num>
  <w:num w:numId="16">
    <w:abstractNumId w:val="9"/>
  </w:num>
  <w:num w:numId="17">
    <w:abstractNumId w:val="30"/>
  </w:num>
  <w:num w:numId="18">
    <w:abstractNumId w:val="26"/>
  </w:num>
  <w:num w:numId="19">
    <w:abstractNumId w:val="32"/>
  </w:num>
  <w:num w:numId="20">
    <w:abstractNumId w:val="16"/>
  </w:num>
  <w:num w:numId="21">
    <w:abstractNumId w:val="36"/>
  </w:num>
  <w:num w:numId="22">
    <w:abstractNumId w:val="33"/>
  </w:num>
  <w:num w:numId="23">
    <w:abstractNumId w:val="8"/>
  </w:num>
  <w:num w:numId="24">
    <w:abstractNumId w:val="22"/>
  </w:num>
  <w:num w:numId="25">
    <w:abstractNumId w:val="1"/>
  </w:num>
  <w:num w:numId="26">
    <w:abstractNumId w:val="24"/>
  </w:num>
  <w:num w:numId="27">
    <w:abstractNumId w:val="25"/>
  </w:num>
  <w:num w:numId="28">
    <w:abstractNumId w:val="35"/>
  </w:num>
  <w:num w:numId="29">
    <w:abstractNumId w:val="11"/>
  </w:num>
  <w:num w:numId="30">
    <w:abstractNumId w:val="2"/>
  </w:num>
  <w:num w:numId="31">
    <w:abstractNumId w:val="17"/>
  </w:num>
  <w:num w:numId="32">
    <w:abstractNumId w:val="4"/>
  </w:num>
  <w:num w:numId="33">
    <w:abstractNumId w:val="20"/>
  </w:num>
  <w:num w:numId="34">
    <w:abstractNumId w:val="7"/>
  </w:num>
  <w:num w:numId="35">
    <w:abstractNumId w:val="6"/>
  </w:num>
  <w:num w:numId="36">
    <w:abstractNumId w:val="2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2B"/>
    <w:rsid w:val="00000F7E"/>
    <w:rsid w:val="000040AA"/>
    <w:rsid w:val="000051E3"/>
    <w:rsid w:val="00005B08"/>
    <w:rsid w:val="00006DFF"/>
    <w:rsid w:val="00007D0B"/>
    <w:rsid w:val="00014353"/>
    <w:rsid w:val="00014863"/>
    <w:rsid w:val="0001585A"/>
    <w:rsid w:val="00015A4C"/>
    <w:rsid w:val="00015BF4"/>
    <w:rsid w:val="00016A01"/>
    <w:rsid w:val="0001733A"/>
    <w:rsid w:val="00023B03"/>
    <w:rsid w:val="00023B5E"/>
    <w:rsid w:val="00024760"/>
    <w:rsid w:val="0002717E"/>
    <w:rsid w:val="000278DB"/>
    <w:rsid w:val="00027E4F"/>
    <w:rsid w:val="0003261F"/>
    <w:rsid w:val="00033379"/>
    <w:rsid w:val="000334DC"/>
    <w:rsid w:val="00034792"/>
    <w:rsid w:val="00034D9E"/>
    <w:rsid w:val="00040835"/>
    <w:rsid w:val="00040D04"/>
    <w:rsid w:val="000428DC"/>
    <w:rsid w:val="00042C02"/>
    <w:rsid w:val="00045E11"/>
    <w:rsid w:val="00050336"/>
    <w:rsid w:val="00051335"/>
    <w:rsid w:val="0005180D"/>
    <w:rsid w:val="000518C6"/>
    <w:rsid w:val="00052518"/>
    <w:rsid w:val="00053583"/>
    <w:rsid w:val="00053602"/>
    <w:rsid w:val="00053AAF"/>
    <w:rsid w:val="00053BB9"/>
    <w:rsid w:val="000541B7"/>
    <w:rsid w:val="0005432C"/>
    <w:rsid w:val="00056259"/>
    <w:rsid w:val="0005721A"/>
    <w:rsid w:val="00060215"/>
    <w:rsid w:val="0006285D"/>
    <w:rsid w:val="000630AA"/>
    <w:rsid w:val="0006654A"/>
    <w:rsid w:val="00066CA9"/>
    <w:rsid w:val="000674BA"/>
    <w:rsid w:val="00067CDA"/>
    <w:rsid w:val="00067CF1"/>
    <w:rsid w:val="00070598"/>
    <w:rsid w:val="000717C5"/>
    <w:rsid w:val="00071CCE"/>
    <w:rsid w:val="000724FF"/>
    <w:rsid w:val="0007261D"/>
    <w:rsid w:val="0007300A"/>
    <w:rsid w:val="00073382"/>
    <w:rsid w:val="00073720"/>
    <w:rsid w:val="00073B58"/>
    <w:rsid w:val="00074B79"/>
    <w:rsid w:val="00075A72"/>
    <w:rsid w:val="000761BD"/>
    <w:rsid w:val="00076230"/>
    <w:rsid w:val="00077B79"/>
    <w:rsid w:val="00081D7A"/>
    <w:rsid w:val="00081DF9"/>
    <w:rsid w:val="000831D5"/>
    <w:rsid w:val="000853CB"/>
    <w:rsid w:val="00085FC3"/>
    <w:rsid w:val="0008623B"/>
    <w:rsid w:val="00086FC7"/>
    <w:rsid w:val="00087D13"/>
    <w:rsid w:val="000903EA"/>
    <w:rsid w:val="00091393"/>
    <w:rsid w:val="0009248A"/>
    <w:rsid w:val="000936F5"/>
    <w:rsid w:val="00094E6F"/>
    <w:rsid w:val="00095AEB"/>
    <w:rsid w:val="000961F2"/>
    <w:rsid w:val="000972DE"/>
    <w:rsid w:val="0009756D"/>
    <w:rsid w:val="00097B81"/>
    <w:rsid w:val="000A064B"/>
    <w:rsid w:val="000A1F78"/>
    <w:rsid w:val="000A23F6"/>
    <w:rsid w:val="000A26B6"/>
    <w:rsid w:val="000A350E"/>
    <w:rsid w:val="000A533E"/>
    <w:rsid w:val="000A5565"/>
    <w:rsid w:val="000A6B2F"/>
    <w:rsid w:val="000A6DC5"/>
    <w:rsid w:val="000A7E43"/>
    <w:rsid w:val="000B16D7"/>
    <w:rsid w:val="000B21D9"/>
    <w:rsid w:val="000B2CA1"/>
    <w:rsid w:val="000B2E6A"/>
    <w:rsid w:val="000B307A"/>
    <w:rsid w:val="000B38FE"/>
    <w:rsid w:val="000B484B"/>
    <w:rsid w:val="000B48D7"/>
    <w:rsid w:val="000B4DAB"/>
    <w:rsid w:val="000B5BD9"/>
    <w:rsid w:val="000B5DFB"/>
    <w:rsid w:val="000C0F79"/>
    <w:rsid w:val="000C1FE2"/>
    <w:rsid w:val="000C21BE"/>
    <w:rsid w:val="000C25C4"/>
    <w:rsid w:val="000C4D45"/>
    <w:rsid w:val="000C4DC7"/>
    <w:rsid w:val="000C54B6"/>
    <w:rsid w:val="000C66B2"/>
    <w:rsid w:val="000C69B7"/>
    <w:rsid w:val="000D066A"/>
    <w:rsid w:val="000D1DC7"/>
    <w:rsid w:val="000D1FE4"/>
    <w:rsid w:val="000D3907"/>
    <w:rsid w:val="000D3E7E"/>
    <w:rsid w:val="000D443B"/>
    <w:rsid w:val="000D45B4"/>
    <w:rsid w:val="000D67BD"/>
    <w:rsid w:val="000D68E0"/>
    <w:rsid w:val="000D7F58"/>
    <w:rsid w:val="000E4132"/>
    <w:rsid w:val="000E4743"/>
    <w:rsid w:val="000E4C57"/>
    <w:rsid w:val="000E7137"/>
    <w:rsid w:val="000E7D42"/>
    <w:rsid w:val="000F17B5"/>
    <w:rsid w:val="000F29A0"/>
    <w:rsid w:val="000F36C1"/>
    <w:rsid w:val="000F586C"/>
    <w:rsid w:val="000F7E64"/>
    <w:rsid w:val="001000C1"/>
    <w:rsid w:val="001003AD"/>
    <w:rsid w:val="00100B18"/>
    <w:rsid w:val="00102CBB"/>
    <w:rsid w:val="00104743"/>
    <w:rsid w:val="00104896"/>
    <w:rsid w:val="001056BD"/>
    <w:rsid w:val="0010644B"/>
    <w:rsid w:val="00112541"/>
    <w:rsid w:val="00112552"/>
    <w:rsid w:val="00114E5B"/>
    <w:rsid w:val="00115738"/>
    <w:rsid w:val="001201BB"/>
    <w:rsid w:val="00120709"/>
    <w:rsid w:val="001214A5"/>
    <w:rsid w:val="00121D1C"/>
    <w:rsid w:val="00122BD9"/>
    <w:rsid w:val="00123636"/>
    <w:rsid w:val="001253F6"/>
    <w:rsid w:val="00125882"/>
    <w:rsid w:val="00126A51"/>
    <w:rsid w:val="00127834"/>
    <w:rsid w:val="00130EE6"/>
    <w:rsid w:val="00131D20"/>
    <w:rsid w:val="00132840"/>
    <w:rsid w:val="00132F67"/>
    <w:rsid w:val="001330A3"/>
    <w:rsid w:val="00133D2D"/>
    <w:rsid w:val="00134E8B"/>
    <w:rsid w:val="001353A1"/>
    <w:rsid w:val="0013688E"/>
    <w:rsid w:val="00136F0C"/>
    <w:rsid w:val="00140F68"/>
    <w:rsid w:val="00141456"/>
    <w:rsid w:val="001416DA"/>
    <w:rsid w:val="00142824"/>
    <w:rsid w:val="00143C6D"/>
    <w:rsid w:val="00144BC4"/>
    <w:rsid w:val="00144C72"/>
    <w:rsid w:val="0014651F"/>
    <w:rsid w:val="00147878"/>
    <w:rsid w:val="00150B4D"/>
    <w:rsid w:val="00150E03"/>
    <w:rsid w:val="001512C4"/>
    <w:rsid w:val="001514DB"/>
    <w:rsid w:val="00152DE6"/>
    <w:rsid w:val="00153CE3"/>
    <w:rsid w:val="00153E64"/>
    <w:rsid w:val="00155E9D"/>
    <w:rsid w:val="00156A99"/>
    <w:rsid w:val="0015735C"/>
    <w:rsid w:val="001601B1"/>
    <w:rsid w:val="00161019"/>
    <w:rsid w:val="00161107"/>
    <w:rsid w:val="001614D9"/>
    <w:rsid w:val="00161B53"/>
    <w:rsid w:val="00162FD4"/>
    <w:rsid w:val="001644D7"/>
    <w:rsid w:val="001650C2"/>
    <w:rsid w:val="00165140"/>
    <w:rsid w:val="0016717E"/>
    <w:rsid w:val="00167D94"/>
    <w:rsid w:val="001707E3"/>
    <w:rsid w:val="00171CF6"/>
    <w:rsid w:val="0017506B"/>
    <w:rsid w:val="001757ED"/>
    <w:rsid w:val="00176092"/>
    <w:rsid w:val="0018330C"/>
    <w:rsid w:val="001842F6"/>
    <w:rsid w:val="001856FF"/>
    <w:rsid w:val="0018626E"/>
    <w:rsid w:val="00195821"/>
    <w:rsid w:val="00195E85"/>
    <w:rsid w:val="0019607B"/>
    <w:rsid w:val="00196CF2"/>
    <w:rsid w:val="0019706F"/>
    <w:rsid w:val="00197478"/>
    <w:rsid w:val="001A323A"/>
    <w:rsid w:val="001A3266"/>
    <w:rsid w:val="001A32BF"/>
    <w:rsid w:val="001A44B2"/>
    <w:rsid w:val="001B0698"/>
    <w:rsid w:val="001B3166"/>
    <w:rsid w:val="001B3CA1"/>
    <w:rsid w:val="001B4417"/>
    <w:rsid w:val="001B59AC"/>
    <w:rsid w:val="001B5CCC"/>
    <w:rsid w:val="001B668D"/>
    <w:rsid w:val="001C06BF"/>
    <w:rsid w:val="001C4487"/>
    <w:rsid w:val="001D149F"/>
    <w:rsid w:val="001D23AD"/>
    <w:rsid w:val="001D4208"/>
    <w:rsid w:val="001D5B01"/>
    <w:rsid w:val="001D6234"/>
    <w:rsid w:val="001D7E82"/>
    <w:rsid w:val="001E06DD"/>
    <w:rsid w:val="001E0847"/>
    <w:rsid w:val="001E3084"/>
    <w:rsid w:val="001E4E2C"/>
    <w:rsid w:val="001E5285"/>
    <w:rsid w:val="001E6775"/>
    <w:rsid w:val="001F281C"/>
    <w:rsid w:val="001F2E8A"/>
    <w:rsid w:val="001F2EEA"/>
    <w:rsid w:val="001F3810"/>
    <w:rsid w:val="001F3D3D"/>
    <w:rsid w:val="001F6125"/>
    <w:rsid w:val="00200A7B"/>
    <w:rsid w:val="0020183B"/>
    <w:rsid w:val="002026A6"/>
    <w:rsid w:val="002028A9"/>
    <w:rsid w:val="0020540F"/>
    <w:rsid w:val="00205C4C"/>
    <w:rsid w:val="00205DDB"/>
    <w:rsid w:val="00206E0D"/>
    <w:rsid w:val="0020736E"/>
    <w:rsid w:val="002108A7"/>
    <w:rsid w:val="00212836"/>
    <w:rsid w:val="00214E2C"/>
    <w:rsid w:val="00215CEF"/>
    <w:rsid w:val="00216F01"/>
    <w:rsid w:val="00222E10"/>
    <w:rsid w:val="002246F0"/>
    <w:rsid w:val="00224C62"/>
    <w:rsid w:val="00225AA2"/>
    <w:rsid w:val="00226D7C"/>
    <w:rsid w:val="00226E57"/>
    <w:rsid w:val="00232B67"/>
    <w:rsid w:val="0023340C"/>
    <w:rsid w:val="00235AF6"/>
    <w:rsid w:val="00235B0F"/>
    <w:rsid w:val="00241681"/>
    <w:rsid w:val="0024192B"/>
    <w:rsid w:val="00242699"/>
    <w:rsid w:val="002440A5"/>
    <w:rsid w:val="00245939"/>
    <w:rsid w:val="002466EC"/>
    <w:rsid w:val="00246F64"/>
    <w:rsid w:val="002509B9"/>
    <w:rsid w:val="002529A6"/>
    <w:rsid w:val="0025366E"/>
    <w:rsid w:val="00254E69"/>
    <w:rsid w:val="0026073A"/>
    <w:rsid w:val="0026079C"/>
    <w:rsid w:val="00261192"/>
    <w:rsid w:val="00261F7B"/>
    <w:rsid w:val="00262524"/>
    <w:rsid w:val="002643EC"/>
    <w:rsid w:val="00264694"/>
    <w:rsid w:val="00267369"/>
    <w:rsid w:val="0026777F"/>
    <w:rsid w:val="0027150E"/>
    <w:rsid w:val="00271975"/>
    <w:rsid w:val="00272D56"/>
    <w:rsid w:val="0027399D"/>
    <w:rsid w:val="00274A8A"/>
    <w:rsid w:val="00274C6C"/>
    <w:rsid w:val="00275C86"/>
    <w:rsid w:val="002774FF"/>
    <w:rsid w:val="00280D37"/>
    <w:rsid w:val="002810BB"/>
    <w:rsid w:val="00282803"/>
    <w:rsid w:val="00282A77"/>
    <w:rsid w:val="0028332A"/>
    <w:rsid w:val="00284737"/>
    <w:rsid w:val="002861D0"/>
    <w:rsid w:val="002924DB"/>
    <w:rsid w:val="002966A0"/>
    <w:rsid w:val="002977A6"/>
    <w:rsid w:val="002A0D6A"/>
    <w:rsid w:val="002A1448"/>
    <w:rsid w:val="002A3CD6"/>
    <w:rsid w:val="002A614A"/>
    <w:rsid w:val="002A76FF"/>
    <w:rsid w:val="002A7902"/>
    <w:rsid w:val="002B0CC3"/>
    <w:rsid w:val="002B1CB1"/>
    <w:rsid w:val="002B1EFD"/>
    <w:rsid w:val="002B38E5"/>
    <w:rsid w:val="002B39AA"/>
    <w:rsid w:val="002B39D7"/>
    <w:rsid w:val="002B3C6C"/>
    <w:rsid w:val="002B4DE3"/>
    <w:rsid w:val="002B56F9"/>
    <w:rsid w:val="002B5C26"/>
    <w:rsid w:val="002B6658"/>
    <w:rsid w:val="002B7646"/>
    <w:rsid w:val="002C014E"/>
    <w:rsid w:val="002C1D6D"/>
    <w:rsid w:val="002C2619"/>
    <w:rsid w:val="002C43D1"/>
    <w:rsid w:val="002C50F8"/>
    <w:rsid w:val="002C53D3"/>
    <w:rsid w:val="002C600F"/>
    <w:rsid w:val="002C6211"/>
    <w:rsid w:val="002C6CEE"/>
    <w:rsid w:val="002C6F90"/>
    <w:rsid w:val="002C762A"/>
    <w:rsid w:val="002D0ED3"/>
    <w:rsid w:val="002D3930"/>
    <w:rsid w:val="002D3CF7"/>
    <w:rsid w:val="002D43F2"/>
    <w:rsid w:val="002D5D31"/>
    <w:rsid w:val="002D5F2B"/>
    <w:rsid w:val="002D627A"/>
    <w:rsid w:val="002D690D"/>
    <w:rsid w:val="002D705E"/>
    <w:rsid w:val="002E02EE"/>
    <w:rsid w:val="002E2510"/>
    <w:rsid w:val="002E2ECD"/>
    <w:rsid w:val="002E31E2"/>
    <w:rsid w:val="002E4931"/>
    <w:rsid w:val="002E503D"/>
    <w:rsid w:val="002E741B"/>
    <w:rsid w:val="002F0BD5"/>
    <w:rsid w:val="002F2C18"/>
    <w:rsid w:val="002F2F58"/>
    <w:rsid w:val="002F3E16"/>
    <w:rsid w:val="002F4E0B"/>
    <w:rsid w:val="002F4E45"/>
    <w:rsid w:val="002F51B8"/>
    <w:rsid w:val="002F5BF8"/>
    <w:rsid w:val="002F6046"/>
    <w:rsid w:val="00301145"/>
    <w:rsid w:val="00303EB1"/>
    <w:rsid w:val="00303FFF"/>
    <w:rsid w:val="003045F6"/>
    <w:rsid w:val="00304BAC"/>
    <w:rsid w:val="0030535C"/>
    <w:rsid w:val="0030558F"/>
    <w:rsid w:val="003119EF"/>
    <w:rsid w:val="00311AF1"/>
    <w:rsid w:val="00312CC5"/>
    <w:rsid w:val="003138E9"/>
    <w:rsid w:val="00315898"/>
    <w:rsid w:val="003164F2"/>
    <w:rsid w:val="00320B3B"/>
    <w:rsid w:val="00320D05"/>
    <w:rsid w:val="003217B6"/>
    <w:rsid w:val="0032271B"/>
    <w:rsid w:val="00323214"/>
    <w:rsid w:val="00323498"/>
    <w:rsid w:val="00323D7C"/>
    <w:rsid w:val="00323DFF"/>
    <w:rsid w:val="0032465D"/>
    <w:rsid w:val="003247C7"/>
    <w:rsid w:val="00324826"/>
    <w:rsid w:val="003248E1"/>
    <w:rsid w:val="00325FBE"/>
    <w:rsid w:val="00327ACE"/>
    <w:rsid w:val="00330B2C"/>
    <w:rsid w:val="00330C8B"/>
    <w:rsid w:val="0033107E"/>
    <w:rsid w:val="003311C1"/>
    <w:rsid w:val="00332278"/>
    <w:rsid w:val="003332B0"/>
    <w:rsid w:val="00333887"/>
    <w:rsid w:val="003345D2"/>
    <w:rsid w:val="00335334"/>
    <w:rsid w:val="00335DC1"/>
    <w:rsid w:val="00336B11"/>
    <w:rsid w:val="00340161"/>
    <w:rsid w:val="0034225B"/>
    <w:rsid w:val="00342E6D"/>
    <w:rsid w:val="00343213"/>
    <w:rsid w:val="00344553"/>
    <w:rsid w:val="00344663"/>
    <w:rsid w:val="00345920"/>
    <w:rsid w:val="003460D6"/>
    <w:rsid w:val="00347151"/>
    <w:rsid w:val="00347CA9"/>
    <w:rsid w:val="00351449"/>
    <w:rsid w:val="00351E2D"/>
    <w:rsid w:val="00353766"/>
    <w:rsid w:val="00353EF9"/>
    <w:rsid w:val="00355EC9"/>
    <w:rsid w:val="00360B7E"/>
    <w:rsid w:val="00361B1A"/>
    <w:rsid w:val="00362164"/>
    <w:rsid w:val="003628F1"/>
    <w:rsid w:val="00362CF8"/>
    <w:rsid w:val="00363AA1"/>
    <w:rsid w:val="00364032"/>
    <w:rsid w:val="00364088"/>
    <w:rsid w:val="0036450A"/>
    <w:rsid w:val="00364524"/>
    <w:rsid w:val="00365EB6"/>
    <w:rsid w:val="00366944"/>
    <w:rsid w:val="00366BBB"/>
    <w:rsid w:val="00367717"/>
    <w:rsid w:val="0037036A"/>
    <w:rsid w:val="00370644"/>
    <w:rsid w:val="0037120D"/>
    <w:rsid w:val="003725AA"/>
    <w:rsid w:val="00374A5E"/>
    <w:rsid w:val="0037544A"/>
    <w:rsid w:val="003760B0"/>
    <w:rsid w:val="0037726C"/>
    <w:rsid w:val="003778E8"/>
    <w:rsid w:val="00381CDB"/>
    <w:rsid w:val="00382342"/>
    <w:rsid w:val="0038403A"/>
    <w:rsid w:val="0038432B"/>
    <w:rsid w:val="00384C7A"/>
    <w:rsid w:val="00386050"/>
    <w:rsid w:val="003865D7"/>
    <w:rsid w:val="003867D3"/>
    <w:rsid w:val="003869B5"/>
    <w:rsid w:val="003875EC"/>
    <w:rsid w:val="003914A4"/>
    <w:rsid w:val="00392827"/>
    <w:rsid w:val="00392EBE"/>
    <w:rsid w:val="003943DA"/>
    <w:rsid w:val="003946E5"/>
    <w:rsid w:val="003974CA"/>
    <w:rsid w:val="003A0FFE"/>
    <w:rsid w:val="003A1D6C"/>
    <w:rsid w:val="003A2691"/>
    <w:rsid w:val="003A31D6"/>
    <w:rsid w:val="003A3A5C"/>
    <w:rsid w:val="003A4ACB"/>
    <w:rsid w:val="003A61C9"/>
    <w:rsid w:val="003A6820"/>
    <w:rsid w:val="003A697E"/>
    <w:rsid w:val="003A6D1D"/>
    <w:rsid w:val="003B07FC"/>
    <w:rsid w:val="003B1FE0"/>
    <w:rsid w:val="003B4AD6"/>
    <w:rsid w:val="003B4B4A"/>
    <w:rsid w:val="003B596D"/>
    <w:rsid w:val="003B69EB"/>
    <w:rsid w:val="003C15B1"/>
    <w:rsid w:val="003C183B"/>
    <w:rsid w:val="003C3022"/>
    <w:rsid w:val="003C32C6"/>
    <w:rsid w:val="003C4A3B"/>
    <w:rsid w:val="003C5417"/>
    <w:rsid w:val="003C62B8"/>
    <w:rsid w:val="003D0281"/>
    <w:rsid w:val="003D0475"/>
    <w:rsid w:val="003D239A"/>
    <w:rsid w:val="003D26EC"/>
    <w:rsid w:val="003D27F2"/>
    <w:rsid w:val="003D454F"/>
    <w:rsid w:val="003D4E9D"/>
    <w:rsid w:val="003D52C0"/>
    <w:rsid w:val="003D5EFF"/>
    <w:rsid w:val="003D627D"/>
    <w:rsid w:val="003D73AC"/>
    <w:rsid w:val="003E180B"/>
    <w:rsid w:val="003E1CE2"/>
    <w:rsid w:val="003E1D2D"/>
    <w:rsid w:val="003E3738"/>
    <w:rsid w:val="003E39EB"/>
    <w:rsid w:val="003E4BB5"/>
    <w:rsid w:val="003E5BBC"/>
    <w:rsid w:val="003F07B7"/>
    <w:rsid w:val="003F09C5"/>
    <w:rsid w:val="003F0B8A"/>
    <w:rsid w:val="003F1EB2"/>
    <w:rsid w:val="003F290C"/>
    <w:rsid w:val="003F39FE"/>
    <w:rsid w:val="003F3B39"/>
    <w:rsid w:val="003F4770"/>
    <w:rsid w:val="003F4792"/>
    <w:rsid w:val="003F4A84"/>
    <w:rsid w:val="003F5DD6"/>
    <w:rsid w:val="003F6D81"/>
    <w:rsid w:val="003F710A"/>
    <w:rsid w:val="003F7400"/>
    <w:rsid w:val="00401587"/>
    <w:rsid w:val="00403BAF"/>
    <w:rsid w:val="004052A7"/>
    <w:rsid w:val="00405CFF"/>
    <w:rsid w:val="00406F50"/>
    <w:rsid w:val="0040714B"/>
    <w:rsid w:val="0040732B"/>
    <w:rsid w:val="004073D2"/>
    <w:rsid w:val="00407569"/>
    <w:rsid w:val="0041046A"/>
    <w:rsid w:val="00410877"/>
    <w:rsid w:val="004113E0"/>
    <w:rsid w:val="00412AF0"/>
    <w:rsid w:val="004132B5"/>
    <w:rsid w:val="00413314"/>
    <w:rsid w:val="00414331"/>
    <w:rsid w:val="00414BBF"/>
    <w:rsid w:val="0041543E"/>
    <w:rsid w:val="0041745B"/>
    <w:rsid w:val="00420C7A"/>
    <w:rsid w:val="00421105"/>
    <w:rsid w:val="0042472A"/>
    <w:rsid w:val="00424D20"/>
    <w:rsid w:val="00425623"/>
    <w:rsid w:val="00426193"/>
    <w:rsid w:val="00427B97"/>
    <w:rsid w:val="00430428"/>
    <w:rsid w:val="00430836"/>
    <w:rsid w:val="00432A94"/>
    <w:rsid w:val="00433656"/>
    <w:rsid w:val="0043408F"/>
    <w:rsid w:val="0043416D"/>
    <w:rsid w:val="00435B85"/>
    <w:rsid w:val="00437124"/>
    <w:rsid w:val="00437C8C"/>
    <w:rsid w:val="00441C1C"/>
    <w:rsid w:val="004429D5"/>
    <w:rsid w:val="00442C83"/>
    <w:rsid w:val="0044502D"/>
    <w:rsid w:val="00453AA5"/>
    <w:rsid w:val="004549EE"/>
    <w:rsid w:val="0045561B"/>
    <w:rsid w:val="004573ED"/>
    <w:rsid w:val="004604DA"/>
    <w:rsid w:val="004617A4"/>
    <w:rsid w:val="0046188B"/>
    <w:rsid w:val="00461A86"/>
    <w:rsid w:val="00462EC6"/>
    <w:rsid w:val="004676C2"/>
    <w:rsid w:val="00470531"/>
    <w:rsid w:val="00470758"/>
    <w:rsid w:val="00471064"/>
    <w:rsid w:val="00474EDC"/>
    <w:rsid w:val="00475E26"/>
    <w:rsid w:val="00477FCB"/>
    <w:rsid w:val="004802AB"/>
    <w:rsid w:val="00485D39"/>
    <w:rsid w:val="004864BD"/>
    <w:rsid w:val="00487241"/>
    <w:rsid w:val="00487C5D"/>
    <w:rsid w:val="0049071C"/>
    <w:rsid w:val="00490EE4"/>
    <w:rsid w:val="00492E81"/>
    <w:rsid w:val="004951F0"/>
    <w:rsid w:val="004A055D"/>
    <w:rsid w:val="004A0873"/>
    <w:rsid w:val="004A24C6"/>
    <w:rsid w:val="004A4E37"/>
    <w:rsid w:val="004A52B4"/>
    <w:rsid w:val="004A5AE0"/>
    <w:rsid w:val="004A5CC5"/>
    <w:rsid w:val="004A6A28"/>
    <w:rsid w:val="004A77EA"/>
    <w:rsid w:val="004B10E4"/>
    <w:rsid w:val="004B15DA"/>
    <w:rsid w:val="004B18E9"/>
    <w:rsid w:val="004B2454"/>
    <w:rsid w:val="004B2B8B"/>
    <w:rsid w:val="004B3411"/>
    <w:rsid w:val="004B3D19"/>
    <w:rsid w:val="004B618B"/>
    <w:rsid w:val="004B7A5B"/>
    <w:rsid w:val="004C0807"/>
    <w:rsid w:val="004C28B2"/>
    <w:rsid w:val="004C4522"/>
    <w:rsid w:val="004C5F49"/>
    <w:rsid w:val="004C6507"/>
    <w:rsid w:val="004D055A"/>
    <w:rsid w:val="004D4059"/>
    <w:rsid w:val="004D6489"/>
    <w:rsid w:val="004D6A39"/>
    <w:rsid w:val="004E0333"/>
    <w:rsid w:val="004E1BEF"/>
    <w:rsid w:val="004E2FD7"/>
    <w:rsid w:val="004E3342"/>
    <w:rsid w:val="004E3BBE"/>
    <w:rsid w:val="004E4195"/>
    <w:rsid w:val="004E5C7D"/>
    <w:rsid w:val="004E611F"/>
    <w:rsid w:val="004E6340"/>
    <w:rsid w:val="004E6C03"/>
    <w:rsid w:val="004E7F61"/>
    <w:rsid w:val="004F01A0"/>
    <w:rsid w:val="004F12C4"/>
    <w:rsid w:val="004F3A5B"/>
    <w:rsid w:val="004F4AC6"/>
    <w:rsid w:val="004F4ADC"/>
    <w:rsid w:val="004F5615"/>
    <w:rsid w:val="004F76E9"/>
    <w:rsid w:val="004F7984"/>
    <w:rsid w:val="00501ED5"/>
    <w:rsid w:val="0050504E"/>
    <w:rsid w:val="00505E12"/>
    <w:rsid w:val="00507B25"/>
    <w:rsid w:val="00510183"/>
    <w:rsid w:val="005108AB"/>
    <w:rsid w:val="00510D53"/>
    <w:rsid w:val="00511170"/>
    <w:rsid w:val="00512594"/>
    <w:rsid w:val="00513A53"/>
    <w:rsid w:val="00513E2D"/>
    <w:rsid w:val="00516B4F"/>
    <w:rsid w:val="0052325C"/>
    <w:rsid w:val="00526845"/>
    <w:rsid w:val="00531CF0"/>
    <w:rsid w:val="005370F3"/>
    <w:rsid w:val="005379B4"/>
    <w:rsid w:val="00540FA1"/>
    <w:rsid w:val="005425D5"/>
    <w:rsid w:val="00542D36"/>
    <w:rsid w:val="005435FF"/>
    <w:rsid w:val="00543DA7"/>
    <w:rsid w:val="0054407D"/>
    <w:rsid w:val="00544F30"/>
    <w:rsid w:val="00545200"/>
    <w:rsid w:val="00546F6C"/>
    <w:rsid w:val="00546FDF"/>
    <w:rsid w:val="005471AC"/>
    <w:rsid w:val="00550628"/>
    <w:rsid w:val="00551C13"/>
    <w:rsid w:val="00551CEE"/>
    <w:rsid w:val="005543EB"/>
    <w:rsid w:val="00557328"/>
    <w:rsid w:val="0055765F"/>
    <w:rsid w:val="00557D13"/>
    <w:rsid w:val="00561F81"/>
    <w:rsid w:val="00562F25"/>
    <w:rsid w:val="0056324F"/>
    <w:rsid w:val="005655F5"/>
    <w:rsid w:val="00565F18"/>
    <w:rsid w:val="005675C3"/>
    <w:rsid w:val="00567E2D"/>
    <w:rsid w:val="00570438"/>
    <w:rsid w:val="0057082B"/>
    <w:rsid w:val="0057103C"/>
    <w:rsid w:val="00572117"/>
    <w:rsid w:val="005721EB"/>
    <w:rsid w:val="0057273F"/>
    <w:rsid w:val="00573D5C"/>
    <w:rsid w:val="00574590"/>
    <w:rsid w:val="00574944"/>
    <w:rsid w:val="00575C01"/>
    <w:rsid w:val="00576A50"/>
    <w:rsid w:val="00577BF6"/>
    <w:rsid w:val="00577CBB"/>
    <w:rsid w:val="0058028C"/>
    <w:rsid w:val="00580A60"/>
    <w:rsid w:val="00580B18"/>
    <w:rsid w:val="005831CA"/>
    <w:rsid w:val="0058452E"/>
    <w:rsid w:val="00584608"/>
    <w:rsid w:val="00591BC3"/>
    <w:rsid w:val="00592A5F"/>
    <w:rsid w:val="00593E23"/>
    <w:rsid w:val="00594AEF"/>
    <w:rsid w:val="00597924"/>
    <w:rsid w:val="005A1239"/>
    <w:rsid w:val="005A1D1C"/>
    <w:rsid w:val="005A3972"/>
    <w:rsid w:val="005A4A36"/>
    <w:rsid w:val="005A5EBE"/>
    <w:rsid w:val="005A6548"/>
    <w:rsid w:val="005A6F1F"/>
    <w:rsid w:val="005A7E47"/>
    <w:rsid w:val="005B0CC2"/>
    <w:rsid w:val="005B1DB2"/>
    <w:rsid w:val="005B59C2"/>
    <w:rsid w:val="005B5D09"/>
    <w:rsid w:val="005B63E2"/>
    <w:rsid w:val="005B653D"/>
    <w:rsid w:val="005C0165"/>
    <w:rsid w:val="005C01A4"/>
    <w:rsid w:val="005C0267"/>
    <w:rsid w:val="005C108B"/>
    <w:rsid w:val="005C191A"/>
    <w:rsid w:val="005C2BFE"/>
    <w:rsid w:val="005C5CED"/>
    <w:rsid w:val="005C619F"/>
    <w:rsid w:val="005C75B9"/>
    <w:rsid w:val="005C79E0"/>
    <w:rsid w:val="005C7B37"/>
    <w:rsid w:val="005C7E61"/>
    <w:rsid w:val="005D13AF"/>
    <w:rsid w:val="005D14B3"/>
    <w:rsid w:val="005D3FA6"/>
    <w:rsid w:val="005D451C"/>
    <w:rsid w:val="005D4915"/>
    <w:rsid w:val="005D6C29"/>
    <w:rsid w:val="005D6E4D"/>
    <w:rsid w:val="005E01A3"/>
    <w:rsid w:val="005E2687"/>
    <w:rsid w:val="005E40DF"/>
    <w:rsid w:val="005E5285"/>
    <w:rsid w:val="005E5B24"/>
    <w:rsid w:val="005E5EA4"/>
    <w:rsid w:val="005F26A0"/>
    <w:rsid w:val="005F3E24"/>
    <w:rsid w:val="005F7323"/>
    <w:rsid w:val="005F7EF6"/>
    <w:rsid w:val="00602B9C"/>
    <w:rsid w:val="006079E9"/>
    <w:rsid w:val="0061173A"/>
    <w:rsid w:val="00611CCC"/>
    <w:rsid w:val="00612A2C"/>
    <w:rsid w:val="00613837"/>
    <w:rsid w:val="00613A37"/>
    <w:rsid w:val="00617483"/>
    <w:rsid w:val="00617F28"/>
    <w:rsid w:val="00620CEF"/>
    <w:rsid w:val="006242CF"/>
    <w:rsid w:val="00626E05"/>
    <w:rsid w:val="006301A4"/>
    <w:rsid w:val="006310CF"/>
    <w:rsid w:val="00632194"/>
    <w:rsid w:val="00635246"/>
    <w:rsid w:val="006370B3"/>
    <w:rsid w:val="00637DEA"/>
    <w:rsid w:val="006410E2"/>
    <w:rsid w:val="00643809"/>
    <w:rsid w:val="00644EAC"/>
    <w:rsid w:val="00645C9E"/>
    <w:rsid w:val="0064751E"/>
    <w:rsid w:val="0065242C"/>
    <w:rsid w:val="00652930"/>
    <w:rsid w:val="00652F75"/>
    <w:rsid w:val="00654FA2"/>
    <w:rsid w:val="00656420"/>
    <w:rsid w:val="006602F8"/>
    <w:rsid w:val="0066158D"/>
    <w:rsid w:val="00664D79"/>
    <w:rsid w:val="00665459"/>
    <w:rsid w:val="0067158D"/>
    <w:rsid w:val="0067206A"/>
    <w:rsid w:val="006725EB"/>
    <w:rsid w:val="00673BDA"/>
    <w:rsid w:val="00675667"/>
    <w:rsid w:val="00675A50"/>
    <w:rsid w:val="00675EC6"/>
    <w:rsid w:val="00676389"/>
    <w:rsid w:val="00676BC0"/>
    <w:rsid w:val="006800B2"/>
    <w:rsid w:val="00680229"/>
    <w:rsid w:val="00680532"/>
    <w:rsid w:val="0068733D"/>
    <w:rsid w:val="00690B98"/>
    <w:rsid w:val="00690DA4"/>
    <w:rsid w:val="00691E92"/>
    <w:rsid w:val="00693B04"/>
    <w:rsid w:val="00693DF4"/>
    <w:rsid w:val="00696958"/>
    <w:rsid w:val="00697971"/>
    <w:rsid w:val="006A0AC1"/>
    <w:rsid w:val="006A1638"/>
    <w:rsid w:val="006A1EF1"/>
    <w:rsid w:val="006A389E"/>
    <w:rsid w:val="006A3F1C"/>
    <w:rsid w:val="006A48F9"/>
    <w:rsid w:val="006A4CB1"/>
    <w:rsid w:val="006A4F13"/>
    <w:rsid w:val="006A6147"/>
    <w:rsid w:val="006A719A"/>
    <w:rsid w:val="006B038B"/>
    <w:rsid w:val="006B5DD8"/>
    <w:rsid w:val="006B788C"/>
    <w:rsid w:val="006C09C0"/>
    <w:rsid w:val="006C1715"/>
    <w:rsid w:val="006C1C39"/>
    <w:rsid w:val="006C201E"/>
    <w:rsid w:val="006C252D"/>
    <w:rsid w:val="006C3AFA"/>
    <w:rsid w:val="006C3D79"/>
    <w:rsid w:val="006C40B0"/>
    <w:rsid w:val="006C4692"/>
    <w:rsid w:val="006C5A10"/>
    <w:rsid w:val="006C620D"/>
    <w:rsid w:val="006D02EF"/>
    <w:rsid w:val="006D0AE0"/>
    <w:rsid w:val="006D2E20"/>
    <w:rsid w:val="006D31B9"/>
    <w:rsid w:val="006D3366"/>
    <w:rsid w:val="006D5440"/>
    <w:rsid w:val="006E049D"/>
    <w:rsid w:val="006E41F3"/>
    <w:rsid w:val="006E420A"/>
    <w:rsid w:val="006E4E3E"/>
    <w:rsid w:val="006E51A1"/>
    <w:rsid w:val="006E5EE6"/>
    <w:rsid w:val="006E649C"/>
    <w:rsid w:val="006E65DE"/>
    <w:rsid w:val="006E7680"/>
    <w:rsid w:val="006E7B6D"/>
    <w:rsid w:val="006F137B"/>
    <w:rsid w:val="006F1EB1"/>
    <w:rsid w:val="006F4936"/>
    <w:rsid w:val="006F7CEA"/>
    <w:rsid w:val="00700F48"/>
    <w:rsid w:val="00702C11"/>
    <w:rsid w:val="00703A00"/>
    <w:rsid w:val="007063FC"/>
    <w:rsid w:val="0070655D"/>
    <w:rsid w:val="007065CF"/>
    <w:rsid w:val="00710D04"/>
    <w:rsid w:val="007123D1"/>
    <w:rsid w:val="007149B3"/>
    <w:rsid w:val="00716C67"/>
    <w:rsid w:val="00721671"/>
    <w:rsid w:val="0072403F"/>
    <w:rsid w:val="0072485C"/>
    <w:rsid w:val="00725B9A"/>
    <w:rsid w:val="00726F9A"/>
    <w:rsid w:val="007277B1"/>
    <w:rsid w:val="00730778"/>
    <w:rsid w:val="00730CE6"/>
    <w:rsid w:val="0073190D"/>
    <w:rsid w:val="007322C3"/>
    <w:rsid w:val="00732A37"/>
    <w:rsid w:val="00732ADF"/>
    <w:rsid w:val="00733203"/>
    <w:rsid w:val="00734B86"/>
    <w:rsid w:val="00735888"/>
    <w:rsid w:val="00736469"/>
    <w:rsid w:val="00736535"/>
    <w:rsid w:val="007373FA"/>
    <w:rsid w:val="00740CF3"/>
    <w:rsid w:val="00743BE1"/>
    <w:rsid w:val="00747132"/>
    <w:rsid w:val="00747DCB"/>
    <w:rsid w:val="0075123D"/>
    <w:rsid w:val="0075143B"/>
    <w:rsid w:val="00753CA9"/>
    <w:rsid w:val="0075442B"/>
    <w:rsid w:val="00756B9E"/>
    <w:rsid w:val="0075792E"/>
    <w:rsid w:val="00760FB5"/>
    <w:rsid w:val="00760FF4"/>
    <w:rsid w:val="00761A34"/>
    <w:rsid w:val="00762CD5"/>
    <w:rsid w:val="007639CD"/>
    <w:rsid w:val="00763BF1"/>
    <w:rsid w:val="00765F3B"/>
    <w:rsid w:val="00767FDF"/>
    <w:rsid w:val="007744B2"/>
    <w:rsid w:val="00774841"/>
    <w:rsid w:val="00776CDC"/>
    <w:rsid w:val="00777B49"/>
    <w:rsid w:val="00777FBD"/>
    <w:rsid w:val="007810BB"/>
    <w:rsid w:val="00782DEC"/>
    <w:rsid w:val="00784063"/>
    <w:rsid w:val="00786DE8"/>
    <w:rsid w:val="00787C60"/>
    <w:rsid w:val="0079391E"/>
    <w:rsid w:val="00794293"/>
    <w:rsid w:val="0079446B"/>
    <w:rsid w:val="00795B12"/>
    <w:rsid w:val="00797CD9"/>
    <w:rsid w:val="007A3182"/>
    <w:rsid w:val="007A576C"/>
    <w:rsid w:val="007A684F"/>
    <w:rsid w:val="007A70B2"/>
    <w:rsid w:val="007B222C"/>
    <w:rsid w:val="007B4040"/>
    <w:rsid w:val="007B474A"/>
    <w:rsid w:val="007B7FAC"/>
    <w:rsid w:val="007C3442"/>
    <w:rsid w:val="007C3682"/>
    <w:rsid w:val="007C4D34"/>
    <w:rsid w:val="007C57CC"/>
    <w:rsid w:val="007C6286"/>
    <w:rsid w:val="007C66DF"/>
    <w:rsid w:val="007C6FCE"/>
    <w:rsid w:val="007C7853"/>
    <w:rsid w:val="007D0361"/>
    <w:rsid w:val="007D06B5"/>
    <w:rsid w:val="007D3544"/>
    <w:rsid w:val="007D463C"/>
    <w:rsid w:val="007D592A"/>
    <w:rsid w:val="007E3E12"/>
    <w:rsid w:val="007E56DA"/>
    <w:rsid w:val="007F1FA0"/>
    <w:rsid w:val="007F3B4F"/>
    <w:rsid w:val="007F4578"/>
    <w:rsid w:val="007F4629"/>
    <w:rsid w:val="007F4D06"/>
    <w:rsid w:val="007F6400"/>
    <w:rsid w:val="00800DD8"/>
    <w:rsid w:val="00805753"/>
    <w:rsid w:val="00805958"/>
    <w:rsid w:val="0081009C"/>
    <w:rsid w:val="008109FF"/>
    <w:rsid w:val="00810D02"/>
    <w:rsid w:val="00810E5E"/>
    <w:rsid w:val="00811D9A"/>
    <w:rsid w:val="00812414"/>
    <w:rsid w:val="00814D9C"/>
    <w:rsid w:val="00815C2B"/>
    <w:rsid w:val="00816528"/>
    <w:rsid w:val="00816EFD"/>
    <w:rsid w:val="00817457"/>
    <w:rsid w:val="00823C58"/>
    <w:rsid w:val="00825B88"/>
    <w:rsid w:val="0082612A"/>
    <w:rsid w:val="00826205"/>
    <w:rsid w:val="008274A2"/>
    <w:rsid w:val="00827CC1"/>
    <w:rsid w:val="00832195"/>
    <w:rsid w:val="00832525"/>
    <w:rsid w:val="00832631"/>
    <w:rsid w:val="008329B1"/>
    <w:rsid w:val="00833B1A"/>
    <w:rsid w:val="00833FDD"/>
    <w:rsid w:val="00834177"/>
    <w:rsid w:val="00834B36"/>
    <w:rsid w:val="00834FCD"/>
    <w:rsid w:val="00835BDC"/>
    <w:rsid w:val="00836A12"/>
    <w:rsid w:val="00836AF2"/>
    <w:rsid w:val="008429B8"/>
    <w:rsid w:val="0084381A"/>
    <w:rsid w:val="00843CCB"/>
    <w:rsid w:val="00844821"/>
    <w:rsid w:val="00846C00"/>
    <w:rsid w:val="00850B5A"/>
    <w:rsid w:val="008525A6"/>
    <w:rsid w:val="0085643A"/>
    <w:rsid w:val="00856A37"/>
    <w:rsid w:val="00860763"/>
    <w:rsid w:val="008608B1"/>
    <w:rsid w:val="00861F7A"/>
    <w:rsid w:val="008620D0"/>
    <w:rsid w:val="00865751"/>
    <w:rsid w:val="008658A0"/>
    <w:rsid w:val="00866EE8"/>
    <w:rsid w:val="0087401F"/>
    <w:rsid w:val="00874BF5"/>
    <w:rsid w:val="008764F7"/>
    <w:rsid w:val="008774FF"/>
    <w:rsid w:val="00877E91"/>
    <w:rsid w:val="00880969"/>
    <w:rsid w:val="0088111C"/>
    <w:rsid w:val="00882F97"/>
    <w:rsid w:val="00883878"/>
    <w:rsid w:val="0088525B"/>
    <w:rsid w:val="00885F33"/>
    <w:rsid w:val="008868BD"/>
    <w:rsid w:val="00887A6D"/>
    <w:rsid w:val="00891CA1"/>
    <w:rsid w:val="00892236"/>
    <w:rsid w:val="0089679F"/>
    <w:rsid w:val="008A222D"/>
    <w:rsid w:val="008A2DFA"/>
    <w:rsid w:val="008A2FF8"/>
    <w:rsid w:val="008A3988"/>
    <w:rsid w:val="008A425C"/>
    <w:rsid w:val="008A4ACF"/>
    <w:rsid w:val="008A5378"/>
    <w:rsid w:val="008A6806"/>
    <w:rsid w:val="008A74C1"/>
    <w:rsid w:val="008A765B"/>
    <w:rsid w:val="008A7715"/>
    <w:rsid w:val="008A77DF"/>
    <w:rsid w:val="008A7FE3"/>
    <w:rsid w:val="008B0A5B"/>
    <w:rsid w:val="008B0B8B"/>
    <w:rsid w:val="008B26A6"/>
    <w:rsid w:val="008B5369"/>
    <w:rsid w:val="008B5AC2"/>
    <w:rsid w:val="008B6357"/>
    <w:rsid w:val="008B6BF2"/>
    <w:rsid w:val="008B6DA0"/>
    <w:rsid w:val="008B7878"/>
    <w:rsid w:val="008C0E97"/>
    <w:rsid w:val="008C1C65"/>
    <w:rsid w:val="008C3440"/>
    <w:rsid w:val="008C4F3E"/>
    <w:rsid w:val="008C71D3"/>
    <w:rsid w:val="008D053D"/>
    <w:rsid w:val="008D0BAA"/>
    <w:rsid w:val="008D323C"/>
    <w:rsid w:val="008D387A"/>
    <w:rsid w:val="008D39B8"/>
    <w:rsid w:val="008D3B75"/>
    <w:rsid w:val="008D51F2"/>
    <w:rsid w:val="008E0131"/>
    <w:rsid w:val="008E06D1"/>
    <w:rsid w:val="008E1A1F"/>
    <w:rsid w:val="008E3C03"/>
    <w:rsid w:val="008E4255"/>
    <w:rsid w:val="008E4BF8"/>
    <w:rsid w:val="008E544E"/>
    <w:rsid w:val="008E604F"/>
    <w:rsid w:val="008F0D04"/>
    <w:rsid w:val="008F0F11"/>
    <w:rsid w:val="008F3275"/>
    <w:rsid w:val="008F4544"/>
    <w:rsid w:val="008F4F64"/>
    <w:rsid w:val="008F6D2C"/>
    <w:rsid w:val="008F7C1B"/>
    <w:rsid w:val="00900C3A"/>
    <w:rsid w:val="00902CE9"/>
    <w:rsid w:val="00904925"/>
    <w:rsid w:val="00906176"/>
    <w:rsid w:val="00911143"/>
    <w:rsid w:val="00912233"/>
    <w:rsid w:val="009140E3"/>
    <w:rsid w:val="00915336"/>
    <w:rsid w:val="0091548E"/>
    <w:rsid w:val="00917B53"/>
    <w:rsid w:val="00921B53"/>
    <w:rsid w:val="00923402"/>
    <w:rsid w:val="00923736"/>
    <w:rsid w:val="009278AB"/>
    <w:rsid w:val="00927E59"/>
    <w:rsid w:val="00930A61"/>
    <w:rsid w:val="00931C7F"/>
    <w:rsid w:val="009324D5"/>
    <w:rsid w:val="0093301F"/>
    <w:rsid w:val="00934EDF"/>
    <w:rsid w:val="0093525E"/>
    <w:rsid w:val="009354DC"/>
    <w:rsid w:val="00935C82"/>
    <w:rsid w:val="00935D5A"/>
    <w:rsid w:val="00935D6E"/>
    <w:rsid w:val="009362E3"/>
    <w:rsid w:val="00940619"/>
    <w:rsid w:val="00945242"/>
    <w:rsid w:val="00945FC7"/>
    <w:rsid w:val="0094741B"/>
    <w:rsid w:val="009474A9"/>
    <w:rsid w:val="00947DF9"/>
    <w:rsid w:val="0095097C"/>
    <w:rsid w:val="00950A82"/>
    <w:rsid w:val="00950B70"/>
    <w:rsid w:val="00951A2D"/>
    <w:rsid w:val="00951B90"/>
    <w:rsid w:val="009551C6"/>
    <w:rsid w:val="009555E2"/>
    <w:rsid w:val="00956AFA"/>
    <w:rsid w:val="00957CFB"/>
    <w:rsid w:val="00961430"/>
    <w:rsid w:val="0096441A"/>
    <w:rsid w:val="00964FC9"/>
    <w:rsid w:val="00965DA6"/>
    <w:rsid w:val="00966257"/>
    <w:rsid w:val="00966747"/>
    <w:rsid w:val="00966875"/>
    <w:rsid w:val="009676B3"/>
    <w:rsid w:val="00970751"/>
    <w:rsid w:val="0097086D"/>
    <w:rsid w:val="0097089A"/>
    <w:rsid w:val="0097107C"/>
    <w:rsid w:val="0097264E"/>
    <w:rsid w:val="00972996"/>
    <w:rsid w:val="009737B1"/>
    <w:rsid w:val="00976005"/>
    <w:rsid w:val="00977031"/>
    <w:rsid w:val="0097796A"/>
    <w:rsid w:val="009814AD"/>
    <w:rsid w:val="00981CD8"/>
    <w:rsid w:val="0098221C"/>
    <w:rsid w:val="00982292"/>
    <w:rsid w:val="00982D4C"/>
    <w:rsid w:val="009831D1"/>
    <w:rsid w:val="00983562"/>
    <w:rsid w:val="00985718"/>
    <w:rsid w:val="0098572E"/>
    <w:rsid w:val="00987942"/>
    <w:rsid w:val="00991948"/>
    <w:rsid w:val="00991B9E"/>
    <w:rsid w:val="00991DC2"/>
    <w:rsid w:val="00996795"/>
    <w:rsid w:val="009972D0"/>
    <w:rsid w:val="009A0536"/>
    <w:rsid w:val="009A0578"/>
    <w:rsid w:val="009A5B0E"/>
    <w:rsid w:val="009A780D"/>
    <w:rsid w:val="009A7F96"/>
    <w:rsid w:val="009B3A09"/>
    <w:rsid w:val="009B4374"/>
    <w:rsid w:val="009B4386"/>
    <w:rsid w:val="009B4DDF"/>
    <w:rsid w:val="009B5DD7"/>
    <w:rsid w:val="009B72CA"/>
    <w:rsid w:val="009C0488"/>
    <w:rsid w:val="009C1547"/>
    <w:rsid w:val="009C21F7"/>
    <w:rsid w:val="009C2B20"/>
    <w:rsid w:val="009C43D8"/>
    <w:rsid w:val="009C74E3"/>
    <w:rsid w:val="009D3828"/>
    <w:rsid w:val="009D3B76"/>
    <w:rsid w:val="009D3BE1"/>
    <w:rsid w:val="009D505E"/>
    <w:rsid w:val="009D5251"/>
    <w:rsid w:val="009D5E85"/>
    <w:rsid w:val="009D6497"/>
    <w:rsid w:val="009D6672"/>
    <w:rsid w:val="009D745B"/>
    <w:rsid w:val="009E0C62"/>
    <w:rsid w:val="009E0F19"/>
    <w:rsid w:val="009E13A2"/>
    <w:rsid w:val="009E2419"/>
    <w:rsid w:val="009E2811"/>
    <w:rsid w:val="009E3447"/>
    <w:rsid w:val="009E5660"/>
    <w:rsid w:val="009E59A1"/>
    <w:rsid w:val="009E6CB4"/>
    <w:rsid w:val="009F11B9"/>
    <w:rsid w:val="009F17F8"/>
    <w:rsid w:val="009F4501"/>
    <w:rsid w:val="009F4564"/>
    <w:rsid w:val="009F4A53"/>
    <w:rsid w:val="009F5513"/>
    <w:rsid w:val="009F6EB3"/>
    <w:rsid w:val="00A02278"/>
    <w:rsid w:val="00A03ED1"/>
    <w:rsid w:val="00A06A63"/>
    <w:rsid w:val="00A06AEA"/>
    <w:rsid w:val="00A06C18"/>
    <w:rsid w:val="00A07CA1"/>
    <w:rsid w:val="00A10615"/>
    <w:rsid w:val="00A10F89"/>
    <w:rsid w:val="00A123CD"/>
    <w:rsid w:val="00A12D62"/>
    <w:rsid w:val="00A14B6C"/>
    <w:rsid w:val="00A17C55"/>
    <w:rsid w:val="00A205A9"/>
    <w:rsid w:val="00A223C1"/>
    <w:rsid w:val="00A228F0"/>
    <w:rsid w:val="00A2642D"/>
    <w:rsid w:val="00A268CF"/>
    <w:rsid w:val="00A273F4"/>
    <w:rsid w:val="00A27C4D"/>
    <w:rsid w:val="00A3368A"/>
    <w:rsid w:val="00A3462C"/>
    <w:rsid w:val="00A34E02"/>
    <w:rsid w:val="00A361CE"/>
    <w:rsid w:val="00A362E5"/>
    <w:rsid w:val="00A36FB2"/>
    <w:rsid w:val="00A37741"/>
    <w:rsid w:val="00A41AF0"/>
    <w:rsid w:val="00A44B65"/>
    <w:rsid w:val="00A45EDD"/>
    <w:rsid w:val="00A46436"/>
    <w:rsid w:val="00A46E6A"/>
    <w:rsid w:val="00A47B44"/>
    <w:rsid w:val="00A47B8F"/>
    <w:rsid w:val="00A47D92"/>
    <w:rsid w:val="00A50F8D"/>
    <w:rsid w:val="00A52B1C"/>
    <w:rsid w:val="00A52CEF"/>
    <w:rsid w:val="00A5616A"/>
    <w:rsid w:val="00A57743"/>
    <w:rsid w:val="00A6032C"/>
    <w:rsid w:val="00A61FDC"/>
    <w:rsid w:val="00A627B2"/>
    <w:rsid w:val="00A6458D"/>
    <w:rsid w:val="00A64A09"/>
    <w:rsid w:val="00A652CB"/>
    <w:rsid w:val="00A655DE"/>
    <w:rsid w:val="00A659AC"/>
    <w:rsid w:val="00A714B2"/>
    <w:rsid w:val="00A71526"/>
    <w:rsid w:val="00A72591"/>
    <w:rsid w:val="00A7405C"/>
    <w:rsid w:val="00A744B3"/>
    <w:rsid w:val="00A7599F"/>
    <w:rsid w:val="00A772C5"/>
    <w:rsid w:val="00A80923"/>
    <w:rsid w:val="00A81425"/>
    <w:rsid w:val="00A81476"/>
    <w:rsid w:val="00A82775"/>
    <w:rsid w:val="00A83392"/>
    <w:rsid w:val="00A864DB"/>
    <w:rsid w:val="00A865B0"/>
    <w:rsid w:val="00A871AF"/>
    <w:rsid w:val="00A87257"/>
    <w:rsid w:val="00A87C3D"/>
    <w:rsid w:val="00A91D0A"/>
    <w:rsid w:val="00A939D2"/>
    <w:rsid w:val="00A940DE"/>
    <w:rsid w:val="00A95273"/>
    <w:rsid w:val="00A96F68"/>
    <w:rsid w:val="00A9727F"/>
    <w:rsid w:val="00AA08B3"/>
    <w:rsid w:val="00AA126C"/>
    <w:rsid w:val="00AA13B1"/>
    <w:rsid w:val="00AA1AE4"/>
    <w:rsid w:val="00AA334B"/>
    <w:rsid w:val="00AA4073"/>
    <w:rsid w:val="00AA5D2C"/>
    <w:rsid w:val="00AA69AC"/>
    <w:rsid w:val="00AB0BF8"/>
    <w:rsid w:val="00AB176A"/>
    <w:rsid w:val="00AB1F72"/>
    <w:rsid w:val="00AB2591"/>
    <w:rsid w:val="00AB2E0F"/>
    <w:rsid w:val="00AB468E"/>
    <w:rsid w:val="00AB5B79"/>
    <w:rsid w:val="00AB6CB1"/>
    <w:rsid w:val="00AB78E0"/>
    <w:rsid w:val="00AC2456"/>
    <w:rsid w:val="00AC2672"/>
    <w:rsid w:val="00AC28A5"/>
    <w:rsid w:val="00AC374E"/>
    <w:rsid w:val="00AC3FB8"/>
    <w:rsid w:val="00AC4532"/>
    <w:rsid w:val="00AC4749"/>
    <w:rsid w:val="00AC4D81"/>
    <w:rsid w:val="00AC6397"/>
    <w:rsid w:val="00AC7EB5"/>
    <w:rsid w:val="00AD371A"/>
    <w:rsid w:val="00AD40BA"/>
    <w:rsid w:val="00AD491E"/>
    <w:rsid w:val="00AD4D99"/>
    <w:rsid w:val="00AD5F48"/>
    <w:rsid w:val="00AD6CB0"/>
    <w:rsid w:val="00AE2857"/>
    <w:rsid w:val="00AE3D44"/>
    <w:rsid w:val="00AE4750"/>
    <w:rsid w:val="00AE7597"/>
    <w:rsid w:val="00AF0C63"/>
    <w:rsid w:val="00AF2162"/>
    <w:rsid w:val="00AF2251"/>
    <w:rsid w:val="00AF2BEC"/>
    <w:rsid w:val="00AF41AC"/>
    <w:rsid w:val="00AF4762"/>
    <w:rsid w:val="00AF4E6C"/>
    <w:rsid w:val="00AF7824"/>
    <w:rsid w:val="00AF7E0A"/>
    <w:rsid w:val="00AF7F26"/>
    <w:rsid w:val="00B006E1"/>
    <w:rsid w:val="00B00D13"/>
    <w:rsid w:val="00B02BD6"/>
    <w:rsid w:val="00B03156"/>
    <w:rsid w:val="00B034D1"/>
    <w:rsid w:val="00B042CD"/>
    <w:rsid w:val="00B05A3B"/>
    <w:rsid w:val="00B05D09"/>
    <w:rsid w:val="00B05D5B"/>
    <w:rsid w:val="00B06778"/>
    <w:rsid w:val="00B109B6"/>
    <w:rsid w:val="00B12AD4"/>
    <w:rsid w:val="00B13880"/>
    <w:rsid w:val="00B13890"/>
    <w:rsid w:val="00B1541A"/>
    <w:rsid w:val="00B15643"/>
    <w:rsid w:val="00B15E43"/>
    <w:rsid w:val="00B16FEF"/>
    <w:rsid w:val="00B17202"/>
    <w:rsid w:val="00B21003"/>
    <w:rsid w:val="00B21578"/>
    <w:rsid w:val="00B229BF"/>
    <w:rsid w:val="00B22CC8"/>
    <w:rsid w:val="00B22EC1"/>
    <w:rsid w:val="00B27A05"/>
    <w:rsid w:val="00B27E3E"/>
    <w:rsid w:val="00B31C85"/>
    <w:rsid w:val="00B321C8"/>
    <w:rsid w:val="00B34FB9"/>
    <w:rsid w:val="00B359F9"/>
    <w:rsid w:val="00B35D67"/>
    <w:rsid w:val="00B35E2C"/>
    <w:rsid w:val="00B40063"/>
    <w:rsid w:val="00B40B84"/>
    <w:rsid w:val="00B41F03"/>
    <w:rsid w:val="00B43960"/>
    <w:rsid w:val="00B43E9B"/>
    <w:rsid w:val="00B44C65"/>
    <w:rsid w:val="00B45EEE"/>
    <w:rsid w:val="00B46F11"/>
    <w:rsid w:val="00B47C71"/>
    <w:rsid w:val="00B47F1C"/>
    <w:rsid w:val="00B51D55"/>
    <w:rsid w:val="00B523DD"/>
    <w:rsid w:val="00B52CAE"/>
    <w:rsid w:val="00B53849"/>
    <w:rsid w:val="00B54106"/>
    <w:rsid w:val="00B55298"/>
    <w:rsid w:val="00B5608E"/>
    <w:rsid w:val="00B56252"/>
    <w:rsid w:val="00B60039"/>
    <w:rsid w:val="00B60883"/>
    <w:rsid w:val="00B62A30"/>
    <w:rsid w:val="00B64E26"/>
    <w:rsid w:val="00B65490"/>
    <w:rsid w:val="00B67B08"/>
    <w:rsid w:val="00B72084"/>
    <w:rsid w:val="00B7299A"/>
    <w:rsid w:val="00B74FCC"/>
    <w:rsid w:val="00B75A3B"/>
    <w:rsid w:val="00B76F05"/>
    <w:rsid w:val="00B778FB"/>
    <w:rsid w:val="00B812DC"/>
    <w:rsid w:val="00B8137C"/>
    <w:rsid w:val="00B816D0"/>
    <w:rsid w:val="00B84288"/>
    <w:rsid w:val="00B85CF3"/>
    <w:rsid w:val="00B85E66"/>
    <w:rsid w:val="00B86431"/>
    <w:rsid w:val="00B874FB"/>
    <w:rsid w:val="00B9008A"/>
    <w:rsid w:val="00B9324E"/>
    <w:rsid w:val="00B93279"/>
    <w:rsid w:val="00B93391"/>
    <w:rsid w:val="00B94213"/>
    <w:rsid w:val="00B9605C"/>
    <w:rsid w:val="00B96828"/>
    <w:rsid w:val="00BA0EC4"/>
    <w:rsid w:val="00BA4343"/>
    <w:rsid w:val="00BA4D7C"/>
    <w:rsid w:val="00BA4FE8"/>
    <w:rsid w:val="00BB0666"/>
    <w:rsid w:val="00BB1275"/>
    <w:rsid w:val="00BB29B2"/>
    <w:rsid w:val="00BB29B4"/>
    <w:rsid w:val="00BB326F"/>
    <w:rsid w:val="00BB4930"/>
    <w:rsid w:val="00BB5CB5"/>
    <w:rsid w:val="00BB60FF"/>
    <w:rsid w:val="00BC014E"/>
    <w:rsid w:val="00BC26EC"/>
    <w:rsid w:val="00BC41F2"/>
    <w:rsid w:val="00BC4CF9"/>
    <w:rsid w:val="00BC4DDD"/>
    <w:rsid w:val="00BC6C6A"/>
    <w:rsid w:val="00BC7E60"/>
    <w:rsid w:val="00BD0515"/>
    <w:rsid w:val="00BD0C20"/>
    <w:rsid w:val="00BD1969"/>
    <w:rsid w:val="00BD1E98"/>
    <w:rsid w:val="00BD3196"/>
    <w:rsid w:val="00BD4534"/>
    <w:rsid w:val="00BD5AD1"/>
    <w:rsid w:val="00BD60DB"/>
    <w:rsid w:val="00BD61DC"/>
    <w:rsid w:val="00BD729D"/>
    <w:rsid w:val="00BE1D18"/>
    <w:rsid w:val="00BE3953"/>
    <w:rsid w:val="00BE6922"/>
    <w:rsid w:val="00BE7CFA"/>
    <w:rsid w:val="00BF076A"/>
    <w:rsid w:val="00BF2BF1"/>
    <w:rsid w:val="00BF59BE"/>
    <w:rsid w:val="00C002AE"/>
    <w:rsid w:val="00C0111E"/>
    <w:rsid w:val="00C01186"/>
    <w:rsid w:val="00C01846"/>
    <w:rsid w:val="00C058EC"/>
    <w:rsid w:val="00C059BE"/>
    <w:rsid w:val="00C05A79"/>
    <w:rsid w:val="00C06170"/>
    <w:rsid w:val="00C06B38"/>
    <w:rsid w:val="00C07648"/>
    <w:rsid w:val="00C1041F"/>
    <w:rsid w:val="00C115E0"/>
    <w:rsid w:val="00C117CE"/>
    <w:rsid w:val="00C132C4"/>
    <w:rsid w:val="00C136FA"/>
    <w:rsid w:val="00C145B1"/>
    <w:rsid w:val="00C14C83"/>
    <w:rsid w:val="00C15553"/>
    <w:rsid w:val="00C16356"/>
    <w:rsid w:val="00C1740B"/>
    <w:rsid w:val="00C17E06"/>
    <w:rsid w:val="00C214FC"/>
    <w:rsid w:val="00C24FA7"/>
    <w:rsid w:val="00C24FB2"/>
    <w:rsid w:val="00C25D11"/>
    <w:rsid w:val="00C25FEC"/>
    <w:rsid w:val="00C272D5"/>
    <w:rsid w:val="00C273F8"/>
    <w:rsid w:val="00C27BDD"/>
    <w:rsid w:val="00C302D6"/>
    <w:rsid w:val="00C308E3"/>
    <w:rsid w:val="00C31607"/>
    <w:rsid w:val="00C31BC1"/>
    <w:rsid w:val="00C320A6"/>
    <w:rsid w:val="00C34427"/>
    <w:rsid w:val="00C35D1C"/>
    <w:rsid w:val="00C360A7"/>
    <w:rsid w:val="00C36549"/>
    <w:rsid w:val="00C37288"/>
    <w:rsid w:val="00C37F4D"/>
    <w:rsid w:val="00C4058E"/>
    <w:rsid w:val="00C405D6"/>
    <w:rsid w:val="00C45BCC"/>
    <w:rsid w:val="00C45D74"/>
    <w:rsid w:val="00C50ACE"/>
    <w:rsid w:val="00C52047"/>
    <w:rsid w:val="00C521C5"/>
    <w:rsid w:val="00C53340"/>
    <w:rsid w:val="00C5671C"/>
    <w:rsid w:val="00C56A18"/>
    <w:rsid w:val="00C56BD2"/>
    <w:rsid w:val="00C60189"/>
    <w:rsid w:val="00C61EA3"/>
    <w:rsid w:val="00C633D8"/>
    <w:rsid w:val="00C6366B"/>
    <w:rsid w:val="00C638EA"/>
    <w:rsid w:val="00C64DEB"/>
    <w:rsid w:val="00C652F2"/>
    <w:rsid w:val="00C6551F"/>
    <w:rsid w:val="00C65F14"/>
    <w:rsid w:val="00C67457"/>
    <w:rsid w:val="00C70207"/>
    <w:rsid w:val="00C70CAB"/>
    <w:rsid w:val="00C7280A"/>
    <w:rsid w:val="00C741CD"/>
    <w:rsid w:val="00C74589"/>
    <w:rsid w:val="00C764A5"/>
    <w:rsid w:val="00C766D4"/>
    <w:rsid w:val="00C81C72"/>
    <w:rsid w:val="00C82199"/>
    <w:rsid w:val="00C821BD"/>
    <w:rsid w:val="00C84FC1"/>
    <w:rsid w:val="00C868C9"/>
    <w:rsid w:val="00C903C9"/>
    <w:rsid w:val="00C928D4"/>
    <w:rsid w:val="00C964A2"/>
    <w:rsid w:val="00C97852"/>
    <w:rsid w:val="00CA13B3"/>
    <w:rsid w:val="00CA1C93"/>
    <w:rsid w:val="00CA4A3B"/>
    <w:rsid w:val="00CA55F7"/>
    <w:rsid w:val="00CA5B70"/>
    <w:rsid w:val="00CA7DCD"/>
    <w:rsid w:val="00CB0C30"/>
    <w:rsid w:val="00CB27DC"/>
    <w:rsid w:val="00CB27E0"/>
    <w:rsid w:val="00CC05DF"/>
    <w:rsid w:val="00CC085B"/>
    <w:rsid w:val="00CC0C9B"/>
    <w:rsid w:val="00CC38D6"/>
    <w:rsid w:val="00CC3E88"/>
    <w:rsid w:val="00CC44F2"/>
    <w:rsid w:val="00CC6623"/>
    <w:rsid w:val="00CD0862"/>
    <w:rsid w:val="00CD0DD6"/>
    <w:rsid w:val="00CD1C1B"/>
    <w:rsid w:val="00CD1F29"/>
    <w:rsid w:val="00CD27EE"/>
    <w:rsid w:val="00CD4FFD"/>
    <w:rsid w:val="00CD778B"/>
    <w:rsid w:val="00CD7A21"/>
    <w:rsid w:val="00CE0A8F"/>
    <w:rsid w:val="00CE202B"/>
    <w:rsid w:val="00CE2E7C"/>
    <w:rsid w:val="00CE488D"/>
    <w:rsid w:val="00CE6682"/>
    <w:rsid w:val="00CE6AE5"/>
    <w:rsid w:val="00CE7660"/>
    <w:rsid w:val="00CF0C70"/>
    <w:rsid w:val="00CF27DF"/>
    <w:rsid w:val="00CF39AE"/>
    <w:rsid w:val="00CF57A5"/>
    <w:rsid w:val="00D00DAF"/>
    <w:rsid w:val="00D01581"/>
    <w:rsid w:val="00D022D2"/>
    <w:rsid w:val="00D0343E"/>
    <w:rsid w:val="00D03643"/>
    <w:rsid w:val="00D05828"/>
    <w:rsid w:val="00D05A05"/>
    <w:rsid w:val="00D0660B"/>
    <w:rsid w:val="00D06BA4"/>
    <w:rsid w:val="00D1055D"/>
    <w:rsid w:val="00D12397"/>
    <w:rsid w:val="00D12B6E"/>
    <w:rsid w:val="00D13002"/>
    <w:rsid w:val="00D1344D"/>
    <w:rsid w:val="00D13767"/>
    <w:rsid w:val="00D1456A"/>
    <w:rsid w:val="00D15BE2"/>
    <w:rsid w:val="00D17854"/>
    <w:rsid w:val="00D21311"/>
    <w:rsid w:val="00D216DB"/>
    <w:rsid w:val="00D24CF8"/>
    <w:rsid w:val="00D24FA9"/>
    <w:rsid w:val="00D25B25"/>
    <w:rsid w:val="00D268BC"/>
    <w:rsid w:val="00D2707B"/>
    <w:rsid w:val="00D30A09"/>
    <w:rsid w:val="00D30A16"/>
    <w:rsid w:val="00D33203"/>
    <w:rsid w:val="00D336CB"/>
    <w:rsid w:val="00D34BDB"/>
    <w:rsid w:val="00D35C12"/>
    <w:rsid w:val="00D379FB"/>
    <w:rsid w:val="00D4007C"/>
    <w:rsid w:val="00D41648"/>
    <w:rsid w:val="00D41A8B"/>
    <w:rsid w:val="00D43B4E"/>
    <w:rsid w:val="00D44545"/>
    <w:rsid w:val="00D45EB3"/>
    <w:rsid w:val="00D472F1"/>
    <w:rsid w:val="00D51EF4"/>
    <w:rsid w:val="00D52FCD"/>
    <w:rsid w:val="00D56419"/>
    <w:rsid w:val="00D56841"/>
    <w:rsid w:val="00D607F5"/>
    <w:rsid w:val="00D609A7"/>
    <w:rsid w:val="00D65833"/>
    <w:rsid w:val="00D66758"/>
    <w:rsid w:val="00D71C95"/>
    <w:rsid w:val="00D7387A"/>
    <w:rsid w:val="00D73D73"/>
    <w:rsid w:val="00D748FD"/>
    <w:rsid w:val="00D74F6F"/>
    <w:rsid w:val="00D7544D"/>
    <w:rsid w:val="00D76225"/>
    <w:rsid w:val="00D769CC"/>
    <w:rsid w:val="00D773D0"/>
    <w:rsid w:val="00D779FE"/>
    <w:rsid w:val="00D8067F"/>
    <w:rsid w:val="00D82012"/>
    <w:rsid w:val="00D824A1"/>
    <w:rsid w:val="00D83576"/>
    <w:rsid w:val="00D84EB5"/>
    <w:rsid w:val="00D86516"/>
    <w:rsid w:val="00D87E73"/>
    <w:rsid w:val="00D91056"/>
    <w:rsid w:val="00D916EF"/>
    <w:rsid w:val="00D93136"/>
    <w:rsid w:val="00D93B36"/>
    <w:rsid w:val="00D93B72"/>
    <w:rsid w:val="00D93CAB"/>
    <w:rsid w:val="00D955B1"/>
    <w:rsid w:val="00D95820"/>
    <w:rsid w:val="00D974C6"/>
    <w:rsid w:val="00DA1D38"/>
    <w:rsid w:val="00DA3A4A"/>
    <w:rsid w:val="00DA42B3"/>
    <w:rsid w:val="00DA4CE1"/>
    <w:rsid w:val="00DA6A1D"/>
    <w:rsid w:val="00DB01E4"/>
    <w:rsid w:val="00DB0203"/>
    <w:rsid w:val="00DB0585"/>
    <w:rsid w:val="00DB2015"/>
    <w:rsid w:val="00DB3D8C"/>
    <w:rsid w:val="00DB5295"/>
    <w:rsid w:val="00DB56B4"/>
    <w:rsid w:val="00DB57DE"/>
    <w:rsid w:val="00DB6983"/>
    <w:rsid w:val="00DB6C95"/>
    <w:rsid w:val="00DB6EA3"/>
    <w:rsid w:val="00DB724D"/>
    <w:rsid w:val="00DB7FAC"/>
    <w:rsid w:val="00DC2FF9"/>
    <w:rsid w:val="00DC7295"/>
    <w:rsid w:val="00DC74BF"/>
    <w:rsid w:val="00DC7707"/>
    <w:rsid w:val="00DD23CC"/>
    <w:rsid w:val="00DD5A29"/>
    <w:rsid w:val="00DD5B31"/>
    <w:rsid w:val="00DD5C02"/>
    <w:rsid w:val="00DD6244"/>
    <w:rsid w:val="00DD6793"/>
    <w:rsid w:val="00DD6C51"/>
    <w:rsid w:val="00DD6FD4"/>
    <w:rsid w:val="00DD7523"/>
    <w:rsid w:val="00DD7537"/>
    <w:rsid w:val="00DD7BD0"/>
    <w:rsid w:val="00DE00E4"/>
    <w:rsid w:val="00DE0B58"/>
    <w:rsid w:val="00DE2AA7"/>
    <w:rsid w:val="00DE6180"/>
    <w:rsid w:val="00DE6CF6"/>
    <w:rsid w:val="00DF0BFA"/>
    <w:rsid w:val="00DF1E5D"/>
    <w:rsid w:val="00DF21E5"/>
    <w:rsid w:val="00DF3FCF"/>
    <w:rsid w:val="00DF60E3"/>
    <w:rsid w:val="00DF6824"/>
    <w:rsid w:val="00DF6C37"/>
    <w:rsid w:val="00E0209F"/>
    <w:rsid w:val="00E0269D"/>
    <w:rsid w:val="00E02B39"/>
    <w:rsid w:val="00E04279"/>
    <w:rsid w:val="00E05980"/>
    <w:rsid w:val="00E05AA1"/>
    <w:rsid w:val="00E05FF5"/>
    <w:rsid w:val="00E0765D"/>
    <w:rsid w:val="00E106F1"/>
    <w:rsid w:val="00E108CE"/>
    <w:rsid w:val="00E13C76"/>
    <w:rsid w:val="00E151B0"/>
    <w:rsid w:val="00E153F5"/>
    <w:rsid w:val="00E214E0"/>
    <w:rsid w:val="00E22F25"/>
    <w:rsid w:val="00E2327F"/>
    <w:rsid w:val="00E23CC3"/>
    <w:rsid w:val="00E2438E"/>
    <w:rsid w:val="00E257D8"/>
    <w:rsid w:val="00E25A55"/>
    <w:rsid w:val="00E25D3F"/>
    <w:rsid w:val="00E27A32"/>
    <w:rsid w:val="00E27C8C"/>
    <w:rsid w:val="00E31256"/>
    <w:rsid w:val="00E315DA"/>
    <w:rsid w:val="00E338B2"/>
    <w:rsid w:val="00E34A44"/>
    <w:rsid w:val="00E3605B"/>
    <w:rsid w:val="00E373ED"/>
    <w:rsid w:val="00E37ED1"/>
    <w:rsid w:val="00E40BCA"/>
    <w:rsid w:val="00E423F0"/>
    <w:rsid w:val="00E4262F"/>
    <w:rsid w:val="00E42947"/>
    <w:rsid w:val="00E42D58"/>
    <w:rsid w:val="00E44F9A"/>
    <w:rsid w:val="00E458C9"/>
    <w:rsid w:val="00E4654C"/>
    <w:rsid w:val="00E50DA8"/>
    <w:rsid w:val="00E51458"/>
    <w:rsid w:val="00E5340A"/>
    <w:rsid w:val="00E53825"/>
    <w:rsid w:val="00E5687C"/>
    <w:rsid w:val="00E57EA8"/>
    <w:rsid w:val="00E57EF1"/>
    <w:rsid w:val="00E6389A"/>
    <w:rsid w:val="00E64354"/>
    <w:rsid w:val="00E65B73"/>
    <w:rsid w:val="00E66667"/>
    <w:rsid w:val="00E67881"/>
    <w:rsid w:val="00E74432"/>
    <w:rsid w:val="00E7618E"/>
    <w:rsid w:val="00E7669A"/>
    <w:rsid w:val="00E769E2"/>
    <w:rsid w:val="00E76DEA"/>
    <w:rsid w:val="00E777B3"/>
    <w:rsid w:val="00E77D97"/>
    <w:rsid w:val="00E803C8"/>
    <w:rsid w:val="00E8042C"/>
    <w:rsid w:val="00E807AA"/>
    <w:rsid w:val="00E81AFB"/>
    <w:rsid w:val="00E82688"/>
    <w:rsid w:val="00E82D7D"/>
    <w:rsid w:val="00E8601A"/>
    <w:rsid w:val="00E864B2"/>
    <w:rsid w:val="00E92F68"/>
    <w:rsid w:val="00E95D21"/>
    <w:rsid w:val="00EA0E7D"/>
    <w:rsid w:val="00EA158C"/>
    <w:rsid w:val="00EA4F8B"/>
    <w:rsid w:val="00EA593E"/>
    <w:rsid w:val="00EA6EB1"/>
    <w:rsid w:val="00EA7548"/>
    <w:rsid w:val="00EB1788"/>
    <w:rsid w:val="00EB475F"/>
    <w:rsid w:val="00EB4A16"/>
    <w:rsid w:val="00EB4EA4"/>
    <w:rsid w:val="00EB5DB2"/>
    <w:rsid w:val="00EB6079"/>
    <w:rsid w:val="00EB7C95"/>
    <w:rsid w:val="00EC0EE0"/>
    <w:rsid w:val="00EC0FEC"/>
    <w:rsid w:val="00EC1FF2"/>
    <w:rsid w:val="00EC2D45"/>
    <w:rsid w:val="00EC325B"/>
    <w:rsid w:val="00EC3ED8"/>
    <w:rsid w:val="00EC3EF1"/>
    <w:rsid w:val="00EC492F"/>
    <w:rsid w:val="00EC4C3D"/>
    <w:rsid w:val="00EC5673"/>
    <w:rsid w:val="00ED0CDF"/>
    <w:rsid w:val="00ED2A00"/>
    <w:rsid w:val="00ED2AF7"/>
    <w:rsid w:val="00ED361D"/>
    <w:rsid w:val="00ED3F62"/>
    <w:rsid w:val="00ED46D2"/>
    <w:rsid w:val="00ED535D"/>
    <w:rsid w:val="00ED54C7"/>
    <w:rsid w:val="00ED60A7"/>
    <w:rsid w:val="00ED6A73"/>
    <w:rsid w:val="00EE15EC"/>
    <w:rsid w:val="00EE304E"/>
    <w:rsid w:val="00EE3513"/>
    <w:rsid w:val="00EE3B66"/>
    <w:rsid w:val="00EE3DA4"/>
    <w:rsid w:val="00EE410C"/>
    <w:rsid w:val="00EE50EE"/>
    <w:rsid w:val="00EF2000"/>
    <w:rsid w:val="00EF3146"/>
    <w:rsid w:val="00EF48F6"/>
    <w:rsid w:val="00EF62E2"/>
    <w:rsid w:val="00EF7361"/>
    <w:rsid w:val="00EF775C"/>
    <w:rsid w:val="00F00A76"/>
    <w:rsid w:val="00F024F2"/>
    <w:rsid w:val="00F02BF5"/>
    <w:rsid w:val="00F030CC"/>
    <w:rsid w:val="00F042A4"/>
    <w:rsid w:val="00F05D8F"/>
    <w:rsid w:val="00F0796A"/>
    <w:rsid w:val="00F0797B"/>
    <w:rsid w:val="00F07CF6"/>
    <w:rsid w:val="00F109E4"/>
    <w:rsid w:val="00F10BDE"/>
    <w:rsid w:val="00F117B5"/>
    <w:rsid w:val="00F12D55"/>
    <w:rsid w:val="00F13452"/>
    <w:rsid w:val="00F13888"/>
    <w:rsid w:val="00F14AC5"/>
    <w:rsid w:val="00F14CF1"/>
    <w:rsid w:val="00F14EE0"/>
    <w:rsid w:val="00F15261"/>
    <w:rsid w:val="00F17FB9"/>
    <w:rsid w:val="00F20818"/>
    <w:rsid w:val="00F210F6"/>
    <w:rsid w:val="00F214A0"/>
    <w:rsid w:val="00F22F9A"/>
    <w:rsid w:val="00F24A50"/>
    <w:rsid w:val="00F26B7A"/>
    <w:rsid w:val="00F2790F"/>
    <w:rsid w:val="00F306C5"/>
    <w:rsid w:val="00F3112B"/>
    <w:rsid w:val="00F3171B"/>
    <w:rsid w:val="00F33255"/>
    <w:rsid w:val="00F33B35"/>
    <w:rsid w:val="00F34202"/>
    <w:rsid w:val="00F343DD"/>
    <w:rsid w:val="00F37703"/>
    <w:rsid w:val="00F37B5C"/>
    <w:rsid w:val="00F37E50"/>
    <w:rsid w:val="00F4057F"/>
    <w:rsid w:val="00F462B9"/>
    <w:rsid w:val="00F53920"/>
    <w:rsid w:val="00F53FC2"/>
    <w:rsid w:val="00F54276"/>
    <w:rsid w:val="00F55150"/>
    <w:rsid w:val="00F600F6"/>
    <w:rsid w:val="00F6196D"/>
    <w:rsid w:val="00F61FF3"/>
    <w:rsid w:val="00F6396A"/>
    <w:rsid w:val="00F6476E"/>
    <w:rsid w:val="00F671CC"/>
    <w:rsid w:val="00F67D19"/>
    <w:rsid w:val="00F701D5"/>
    <w:rsid w:val="00F7077A"/>
    <w:rsid w:val="00F7275F"/>
    <w:rsid w:val="00F72E4D"/>
    <w:rsid w:val="00F73905"/>
    <w:rsid w:val="00F7580D"/>
    <w:rsid w:val="00F75F5C"/>
    <w:rsid w:val="00F76351"/>
    <w:rsid w:val="00F83B82"/>
    <w:rsid w:val="00F83DD5"/>
    <w:rsid w:val="00F84138"/>
    <w:rsid w:val="00F8500C"/>
    <w:rsid w:val="00F858AE"/>
    <w:rsid w:val="00F859DC"/>
    <w:rsid w:val="00F85E46"/>
    <w:rsid w:val="00F86CF7"/>
    <w:rsid w:val="00F874CF"/>
    <w:rsid w:val="00F90A59"/>
    <w:rsid w:val="00F92190"/>
    <w:rsid w:val="00F92D8B"/>
    <w:rsid w:val="00F9334B"/>
    <w:rsid w:val="00F942B0"/>
    <w:rsid w:val="00F94CF9"/>
    <w:rsid w:val="00F950CF"/>
    <w:rsid w:val="00F956EE"/>
    <w:rsid w:val="00F95B1E"/>
    <w:rsid w:val="00F96507"/>
    <w:rsid w:val="00F9711F"/>
    <w:rsid w:val="00F9743D"/>
    <w:rsid w:val="00FA0EFB"/>
    <w:rsid w:val="00FA2BB0"/>
    <w:rsid w:val="00FA41A2"/>
    <w:rsid w:val="00FB08D1"/>
    <w:rsid w:val="00FB3813"/>
    <w:rsid w:val="00FB54AE"/>
    <w:rsid w:val="00FC0019"/>
    <w:rsid w:val="00FC16AE"/>
    <w:rsid w:val="00FC2C22"/>
    <w:rsid w:val="00FC334A"/>
    <w:rsid w:val="00FC3556"/>
    <w:rsid w:val="00FC6DEC"/>
    <w:rsid w:val="00FD17A0"/>
    <w:rsid w:val="00FD1B44"/>
    <w:rsid w:val="00FD2B2F"/>
    <w:rsid w:val="00FD3BAD"/>
    <w:rsid w:val="00FD4241"/>
    <w:rsid w:val="00FD43C1"/>
    <w:rsid w:val="00FD4495"/>
    <w:rsid w:val="00FD6847"/>
    <w:rsid w:val="00FD7664"/>
    <w:rsid w:val="00FD7D49"/>
    <w:rsid w:val="00FE1C2B"/>
    <w:rsid w:val="00FE22CE"/>
    <w:rsid w:val="00FE3DA9"/>
    <w:rsid w:val="00FE4C8A"/>
    <w:rsid w:val="00FE5F77"/>
    <w:rsid w:val="00FE62D8"/>
    <w:rsid w:val="00FF137A"/>
    <w:rsid w:val="00FF3C57"/>
    <w:rsid w:val="00FF4B10"/>
    <w:rsid w:val="00FF4C1F"/>
    <w:rsid w:val="00FF5214"/>
    <w:rsid w:val="00FF53C5"/>
    <w:rsid w:val="00FF5F7E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E2198C-F163-49F1-B597-540CAF6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E4D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a4">
    <w:name w:val="page number"/>
    <w:semiHidden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ind w:firstLine="709"/>
      <w:jc w:val="both"/>
    </w:pPr>
    <w:rPr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semiHidden/>
    <w:pPr>
      <w:ind w:firstLine="720"/>
      <w:jc w:val="both"/>
    </w:pPr>
    <w:rPr>
      <w:color w:val="FF0000"/>
      <w:sz w:val="26"/>
      <w:szCs w:val="26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firstLine="720"/>
      <w:jc w:val="both"/>
    </w:pPr>
    <w:rPr>
      <w:color w:val="000000"/>
      <w:sz w:val="26"/>
      <w:szCs w:val="26"/>
    </w:rPr>
  </w:style>
  <w:style w:type="character" w:styleId="aa">
    <w:name w:val="annotation reference"/>
    <w:uiPriority w:val="99"/>
    <w:semiHidden/>
    <w:unhideWhenUsed/>
    <w:rsid w:val="00FE1C2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E1C2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E1C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1C2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E1C2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E1C2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E1C2B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153F5"/>
    <w:rPr>
      <w:sz w:val="24"/>
      <w:szCs w:val="24"/>
    </w:rPr>
  </w:style>
  <w:style w:type="paragraph" w:styleId="af1">
    <w:name w:val="Normal (Web)"/>
    <w:basedOn w:val="a"/>
    <w:rsid w:val="004A52B4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locked/>
    <w:rsid w:val="00F72E4D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paragraph" w:customStyle="1" w:styleId="ConsPlusNormal">
    <w:name w:val="ConsPlusNormal"/>
    <w:link w:val="ConsPlusNormal0"/>
    <w:rsid w:val="00F72E4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F72E4D"/>
    <w:rPr>
      <w:rFonts w:ascii="Arial" w:eastAsia="Calibri" w:hAnsi="Arial" w:cs="Arial"/>
      <w:sz w:val="26"/>
      <w:szCs w:val="26"/>
      <w:lang w:val="ru-RU" w:eastAsia="ru-RU" w:bidi="ar-SA"/>
    </w:rPr>
  </w:style>
  <w:style w:type="character" w:styleId="af2">
    <w:name w:val="Strong"/>
    <w:qFormat/>
    <w:rsid w:val="00F72E4D"/>
    <w:rPr>
      <w:b/>
      <w:bCs/>
    </w:rPr>
  </w:style>
  <w:style w:type="character" w:customStyle="1" w:styleId="apple-converted-space">
    <w:name w:val="apple-converted-space"/>
    <w:basedOn w:val="a0"/>
    <w:rsid w:val="00902CE9"/>
  </w:style>
  <w:style w:type="paragraph" w:customStyle="1" w:styleId="21">
    <w:name w:val="Основной текст с отступом 21"/>
    <w:basedOn w:val="a"/>
    <w:rsid w:val="00271975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customStyle="1" w:styleId="a9">
    <w:name w:val="Основной текст с отступом Знак"/>
    <w:link w:val="a8"/>
    <w:semiHidden/>
    <w:rsid w:val="00216F01"/>
    <w:rPr>
      <w:color w:val="FF0000"/>
      <w:sz w:val="26"/>
      <w:szCs w:val="26"/>
    </w:rPr>
  </w:style>
  <w:style w:type="character" w:customStyle="1" w:styleId="key-valueitem-value">
    <w:name w:val="key-value__item-value"/>
    <w:basedOn w:val="a0"/>
    <w:rsid w:val="00D0660B"/>
  </w:style>
  <w:style w:type="table" w:styleId="af3">
    <w:name w:val="Table Grid"/>
    <w:basedOn w:val="a1"/>
    <w:uiPriority w:val="59"/>
    <w:rsid w:val="00DF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s8">
    <w:name w:val="link s_8"/>
    <w:basedOn w:val="a0"/>
    <w:rsid w:val="000B48D7"/>
  </w:style>
  <w:style w:type="paragraph" w:customStyle="1" w:styleId="s1">
    <w:name w:val="s_1"/>
    <w:basedOn w:val="a"/>
    <w:rsid w:val="0019706F"/>
    <w:pPr>
      <w:spacing w:before="100" w:beforeAutospacing="1" w:after="100" w:afterAutospacing="1"/>
    </w:pPr>
  </w:style>
  <w:style w:type="character" w:customStyle="1" w:styleId="af4">
    <w:name w:val="Цветовое выделение"/>
    <w:uiPriority w:val="99"/>
    <w:rsid w:val="007A576C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A57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7A57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uiPriority w:val="99"/>
    <w:semiHidden/>
    <w:unhideWhenUsed/>
    <w:rsid w:val="00DB3D8C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9967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996795"/>
    <w:rPr>
      <w:rFonts w:cs="Times New Roman"/>
      <w:b w:val="0"/>
      <w:bCs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9967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996795"/>
    <w:rPr>
      <w:i/>
      <w:iCs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9679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9679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Информация об изменениях документа"/>
    <w:basedOn w:val="af9"/>
    <w:next w:val="a"/>
    <w:uiPriority w:val="99"/>
    <w:rsid w:val="005E5EA4"/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70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5268&amp;sub=0" TargetMode="External"/><Relationship Id="rId13" Type="http://schemas.openxmlformats.org/officeDocument/2006/relationships/hyperlink" Target="garantF1://5019256.0" TargetMode="External"/><Relationship Id="rId18" Type="http://schemas.openxmlformats.org/officeDocument/2006/relationships/hyperlink" Target="garantF1://93459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garantF1://9331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5019256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5019256.0" TargetMode="External"/><Relationship Id="rId10" Type="http://schemas.openxmlformats.org/officeDocument/2006/relationships/hyperlink" Target="http://internet.garant.ru/document?id=10080093&amp;sub=0" TargetMode="External"/><Relationship Id="rId19" Type="http://schemas.openxmlformats.org/officeDocument/2006/relationships/hyperlink" Target="garantF1://9350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25268&amp;sub=0" TargetMode="External"/><Relationship Id="rId14" Type="http://schemas.openxmlformats.org/officeDocument/2006/relationships/hyperlink" Target="garantF1://50192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F80E-A3BE-4ECF-90DC-835F5E76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9024</Words>
  <Characters>51439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УТВЕРЖДЕНО</vt:lpstr>
      <vt:lpstr>постановлением мэрии города от 12.03.2019 № 967</vt:lpstr>
      <vt:lpstr/>
      <vt:lpstr>Положение о системе оплаты труда  работников муниципальных дошкольных образовате</vt:lpstr>
      <vt:lpstr>1. Общие положения</vt:lpstr>
      <vt:lpstr>2. Система оплаты труда работников учреждений, за исключением руководителей, их </vt:lpstr>
      <vt:lpstr>3. Система оплаты труда руководителей, заместителей руководителей учреждений</vt:lpstr>
      <vt:lpstr>Дошкольные образовательные учреждения</vt:lpstr>
      <vt:lpstr>4. Формирование фонда оплаты труда</vt:lpstr>
      <vt:lpstr>5. Применение Положения учреждениями</vt:lpstr>
      <vt:lpstr>6. Заключительные положения</vt:lpstr>
      <vt:lpstr>Минимальный размер окладов (должностных окладов) по профессиональным </vt:lpstr>
      <vt:lpstr>квалификационным группам в учреждениях</vt:lpstr>
      <vt:lpstr>Коэффициенты квалификационного уровня</vt:lpstr>
      <vt:lpstr>Коэффициенты уровня образования</vt:lpstr>
      <vt:lpstr>Коэффициенты за квалификационную категорию </vt:lpstr>
      <vt:lpstr>Персональный коэффициент</vt:lpstr>
      <vt:lpstr>Виды и размеры выплат компенсационного и стимулирующего характера работникам учр</vt:lpstr>
      <vt:lpstr>Виды и размеры  выплат компенсационного и стимулирующего характера руководителям</vt:lpstr>
      <vt:lpstr>Порядок</vt:lpstr>
      <vt:lpstr>определения стажа педагогической работы</vt:lpstr>
      <vt:lpstr>Перечень учреждений, организаций и должностей, время работы в которых засчитывае</vt:lpstr>
      <vt:lpstr>Порядок зачета в педагогический стаж времени работы в отдельных учреждениях (орг</vt:lpstr>
      <vt:lpstr>Профессиональные квалификационные группы</vt:lpstr>
    </vt:vector>
  </TitlesOfParts>
  <Company>Krokoz™</Company>
  <LinksUpToDate>false</LinksUpToDate>
  <CharactersWithSpaces>60343</CharactersWithSpaces>
  <SharedDoc>false</SharedDoc>
  <HLinks>
    <vt:vector size="270" baseType="variant">
      <vt:variant>
        <vt:i4>6357029</vt:i4>
      </vt:variant>
      <vt:variant>
        <vt:i4>135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7208992</vt:i4>
      </vt:variant>
      <vt:variant>
        <vt:i4>132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6488100</vt:i4>
      </vt:variant>
      <vt:variant>
        <vt:i4>129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5898266</vt:i4>
      </vt:variant>
      <vt:variant>
        <vt:i4>126</vt:i4>
      </vt:variant>
      <vt:variant>
        <vt:i4>0</vt:i4>
      </vt:variant>
      <vt:variant>
        <vt:i4>5</vt:i4>
      </vt:variant>
      <vt:variant>
        <vt:lpwstr>garantf1://5019256.0/</vt:lpwstr>
      </vt:variant>
      <vt:variant>
        <vt:lpwstr/>
      </vt:variant>
      <vt:variant>
        <vt:i4>5898266</vt:i4>
      </vt:variant>
      <vt:variant>
        <vt:i4>123</vt:i4>
      </vt:variant>
      <vt:variant>
        <vt:i4>0</vt:i4>
      </vt:variant>
      <vt:variant>
        <vt:i4>5</vt:i4>
      </vt:variant>
      <vt:variant>
        <vt:lpwstr>garantf1://5019256.0/</vt:lpwstr>
      </vt:variant>
      <vt:variant>
        <vt:lpwstr/>
      </vt:variant>
      <vt:variant>
        <vt:i4>5898266</vt:i4>
      </vt:variant>
      <vt:variant>
        <vt:i4>120</vt:i4>
      </vt:variant>
      <vt:variant>
        <vt:i4>0</vt:i4>
      </vt:variant>
      <vt:variant>
        <vt:i4>5</vt:i4>
      </vt:variant>
      <vt:variant>
        <vt:lpwstr>garantf1://5019256.0/</vt:lpwstr>
      </vt:variant>
      <vt:variant>
        <vt:lpwstr/>
      </vt:variant>
      <vt:variant>
        <vt:i4>5898266</vt:i4>
      </vt:variant>
      <vt:variant>
        <vt:i4>117</vt:i4>
      </vt:variant>
      <vt:variant>
        <vt:i4>0</vt:i4>
      </vt:variant>
      <vt:variant>
        <vt:i4>5</vt:i4>
      </vt:variant>
      <vt:variant>
        <vt:lpwstr>garantf1://5019256.0/</vt:lpwstr>
      </vt:variant>
      <vt:variant>
        <vt:lpwstr/>
      </vt:variant>
      <vt:variant>
        <vt:i4>2752528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2228240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sub_10082</vt:lpwstr>
      </vt:variant>
      <vt:variant>
        <vt:i4>2228240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sub_10081</vt:lpwstr>
      </vt:variant>
      <vt:variant>
        <vt:i4>1245217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sub_100811</vt:lpwstr>
      </vt:variant>
      <vt:variant>
        <vt:i4>2752528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2949136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2228240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sub_10082</vt:lpwstr>
      </vt:variant>
      <vt:variant>
        <vt:i4>2228240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2949136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2752528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5439489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http://internet.garant.ru/document?id=10080093&amp;sub=0</vt:lpwstr>
      </vt:variant>
      <vt:variant>
        <vt:lpwstr/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3014672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1900579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sub_274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2883600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5373963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http://internet.garant.ru/document?id=12025268&amp;sub=0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http://internet.garant.ru/document?id=12025268&amp;sub=0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2019-03-12T13:36:00Z</cp:lastPrinted>
  <dcterms:created xsi:type="dcterms:W3CDTF">2019-03-14T06:31:00Z</dcterms:created>
  <dcterms:modified xsi:type="dcterms:W3CDTF">2019-03-14T06:31:00Z</dcterms:modified>
</cp:coreProperties>
</file>