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91" w:rsidRPr="00AE30A5" w:rsidRDefault="00CF30D2" w:rsidP="00E429F4">
      <w:pPr>
        <w:jc w:val="center"/>
        <w:rPr>
          <w:b/>
          <w:sz w:val="25"/>
          <w:szCs w:val="25"/>
        </w:rPr>
      </w:pPr>
      <w:r w:rsidRPr="00AE30A5">
        <w:rPr>
          <w:noProof/>
          <w:sz w:val="25"/>
          <w:szCs w:val="25"/>
        </w:rPr>
        <w:pict>
          <v:rect id="_x0000_s1026" style="position:absolute;left:0;text-align:left;margin-left:271.2pt;margin-top:-36pt;width:214.8pt;height:9.3pt;z-index:251657728" strokecolor="white">
            <v:textbox style="mso-next-textbox:#_x0000_s1026">
              <w:txbxContent>
                <w:p w:rsidR="0026547A" w:rsidRPr="00E429F4" w:rsidRDefault="0026547A" w:rsidP="00E429F4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Pr="00AE30A5">
        <w:rPr>
          <w:b/>
          <w:sz w:val="25"/>
          <w:szCs w:val="25"/>
        </w:rPr>
        <w:t>И</w:t>
      </w:r>
      <w:r w:rsidR="002C4E91" w:rsidRPr="00AE30A5">
        <w:rPr>
          <w:b/>
          <w:sz w:val="25"/>
          <w:szCs w:val="25"/>
        </w:rPr>
        <w:t>нформация</w:t>
      </w:r>
    </w:p>
    <w:p w:rsidR="006F2486" w:rsidRPr="00AE30A5" w:rsidRDefault="002C4E91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>о реализации</w:t>
      </w:r>
      <w:r w:rsidR="00214F7E" w:rsidRPr="00AE30A5">
        <w:rPr>
          <w:b/>
          <w:sz w:val="25"/>
          <w:szCs w:val="25"/>
        </w:rPr>
        <w:t xml:space="preserve"> основного мероприятия «Выполнение государственных </w:t>
      </w:r>
    </w:p>
    <w:p w:rsidR="006F2486" w:rsidRPr="00AE30A5" w:rsidRDefault="00214F7E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>обязательств по обеспечению жильем категорий граждан, установленных</w:t>
      </w:r>
    </w:p>
    <w:p w:rsidR="006F2486" w:rsidRPr="00AE30A5" w:rsidRDefault="00214F7E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 федеральным законодательством» государственной программы </w:t>
      </w:r>
    </w:p>
    <w:p w:rsidR="006F2486" w:rsidRPr="00AE30A5" w:rsidRDefault="00214F7E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Российской Федерации «Обеспечение доступным и комфортным жильем </w:t>
      </w:r>
    </w:p>
    <w:p w:rsidR="00214F7E" w:rsidRPr="00AE30A5" w:rsidRDefault="00214F7E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>и коммунальными у</w:t>
      </w:r>
      <w:r w:rsidRPr="00AE30A5">
        <w:rPr>
          <w:b/>
          <w:sz w:val="25"/>
          <w:szCs w:val="25"/>
        </w:rPr>
        <w:t>с</w:t>
      </w:r>
      <w:r w:rsidRPr="00AE30A5">
        <w:rPr>
          <w:b/>
          <w:sz w:val="25"/>
          <w:szCs w:val="25"/>
        </w:rPr>
        <w:t xml:space="preserve">лугами граждан Российской Федерации» </w:t>
      </w:r>
      <w:r w:rsidR="002C4E91" w:rsidRPr="00AE30A5">
        <w:rPr>
          <w:b/>
          <w:sz w:val="25"/>
          <w:szCs w:val="25"/>
        </w:rPr>
        <w:t xml:space="preserve"> </w:t>
      </w:r>
    </w:p>
    <w:p w:rsidR="002C4E91" w:rsidRPr="00AE30A5" w:rsidRDefault="002C4E91" w:rsidP="002C4E91">
      <w:pPr>
        <w:jc w:val="both"/>
        <w:rPr>
          <w:sz w:val="25"/>
          <w:szCs w:val="25"/>
        </w:rPr>
      </w:pP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1. Обеспечение жилыми помещениями граждан Российской Федерации, перед которыми государство имеет обязательство в соответствии с законодательством Росси</w:t>
      </w:r>
      <w:r w:rsidRPr="00AE30A5">
        <w:rPr>
          <w:sz w:val="25"/>
          <w:szCs w:val="25"/>
        </w:rPr>
        <w:t>й</w:t>
      </w:r>
      <w:r w:rsidRPr="00AE30A5">
        <w:rPr>
          <w:sz w:val="25"/>
          <w:szCs w:val="25"/>
        </w:rPr>
        <w:t>ской Федерации, в том числе: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</w:t>
      </w:r>
      <w:r w:rsidRPr="00AE30A5">
        <w:rPr>
          <w:sz w:val="25"/>
          <w:szCs w:val="25"/>
        </w:rPr>
        <w:t>н</w:t>
      </w:r>
      <w:r w:rsidRPr="00AE30A5">
        <w:rPr>
          <w:sz w:val="25"/>
          <w:szCs w:val="25"/>
        </w:rPr>
        <w:t>ных к ним лицам, имеющим право на обеспечение жильем за счет средств ф</w:t>
      </w:r>
      <w:r w:rsidRPr="00AE30A5">
        <w:rPr>
          <w:sz w:val="25"/>
          <w:szCs w:val="25"/>
        </w:rPr>
        <w:t>е</w:t>
      </w:r>
      <w:r w:rsidRPr="00AE30A5">
        <w:rPr>
          <w:sz w:val="25"/>
          <w:szCs w:val="25"/>
        </w:rPr>
        <w:t>дерального бюджета в соответствии со статьями 14, 15, 16, 17 и 22 Закона Российской Федерации от 15.05.91 № 1244-1 «О социальной защите граждан, подвергшихся во</w:t>
      </w:r>
      <w:r w:rsidRPr="00AE30A5">
        <w:rPr>
          <w:sz w:val="25"/>
          <w:szCs w:val="25"/>
        </w:rPr>
        <w:t>з</w:t>
      </w:r>
      <w:r w:rsidRPr="00AE30A5">
        <w:rPr>
          <w:sz w:val="25"/>
          <w:szCs w:val="25"/>
        </w:rPr>
        <w:t>действию радиации вследствие катастрофы на Чернобыльской АЭС», Федерал</w:t>
      </w:r>
      <w:r w:rsidRPr="00AE30A5">
        <w:rPr>
          <w:sz w:val="25"/>
          <w:szCs w:val="25"/>
        </w:rPr>
        <w:t>ь</w:t>
      </w:r>
      <w:r w:rsidRPr="00AE30A5">
        <w:rPr>
          <w:sz w:val="25"/>
          <w:szCs w:val="25"/>
        </w:rPr>
        <w:t>ным законом от 26.11.98 № 175-ФЗ «О социальной защите граждан Российской Федерации, подвергшихся воздейс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вию радиации вследствие аварии в 1957 году на производственном объединении «М</w:t>
      </w:r>
      <w:r w:rsidRPr="00AE30A5">
        <w:rPr>
          <w:sz w:val="25"/>
          <w:szCs w:val="25"/>
        </w:rPr>
        <w:t>а</w:t>
      </w:r>
      <w:r w:rsidRPr="00AE30A5">
        <w:rPr>
          <w:sz w:val="25"/>
          <w:szCs w:val="25"/>
        </w:rPr>
        <w:t>як» и сбросов радиоактивных отходов в реку Теча» и Постановлением Верховного Сов</w:t>
      </w:r>
      <w:r w:rsidRPr="00AE30A5">
        <w:rPr>
          <w:sz w:val="25"/>
          <w:szCs w:val="25"/>
        </w:rPr>
        <w:t>е</w:t>
      </w:r>
      <w:r w:rsidRPr="00AE30A5">
        <w:rPr>
          <w:sz w:val="25"/>
          <w:szCs w:val="25"/>
        </w:rPr>
        <w:t>та Российской Федерации от 27.12.91 № 2123-1</w:t>
      </w:r>
      <w:r w:rsidR="00AE30A5">
        <w:rPr>
          <w:sz w:val="25"/>
          <w:szCs w:val="25"/>
        </w:rPr>
        <w:t xml:space="preserve"> </w:t>
      </w:r>
      <w:r w:rsidRPr="00AE30A5">
        <w:rPr>
          <w:sz w:val="25"/>
          <w:szCs w:val="25"/>
        </w:rPr>
        <w:t>«О распространении действия Закона РСФСР «О социальной защите граждан, подвергшихся воздействию радиации вследс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вие катастрофы на Чернобыльской АЭС» на граждан из подразделений особого риска;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признанных в установленном порядке вынужденными переселе</w:t>
      </w:r>
      <w:r w:rsidRPr="00AE30A5">
        <w:rPr>
          <w:sz w:val="25"/>
          <w:szCs w:val="25"/>
        </w:rPr>
        <w:t>н</w:t>
      </w:r>
      <w:r w:rsidRPr="00AE30A5">
        <w:rPr>
          <w:sz w:val="25"/>
          <w:szCs w:val="25"/>
        </w:rPr>
        <w:t>цами и включенных территориальными органами Федеральной миграционной службы в сво</w:t>
      </w:r>
      <w:r w:rsidRPr="00AE30A5">
        <w:rPr>
          <w:sz w:val="25"/>
          <w:szCs w:val="25"/>
        </w:rPr>
        <w:t>д</w:t>
      </w:r>
      <w:r w:rsidRPr="00AE30A5">
        <w:rPr>
          <w:sz w:val="25"/>
          <w:szCs w:val="25"/>
        </w:rPr>
        <w:t>ные списки вынужденных переселенцев, состоящих в органах местного с</w:t>
      </w:r>
      <w:r w:rsidRPr="00AE30A5">
        <w:rPr>
          <w:sz w:val="25"/>
          <w:szCs w:val="25"/>
        </w:rPr>
        <w:t>а</w:t>
      </w:r>
      <w:r w:rsidRPr="00AE30A5">
        <w:rPr>
          <w:sz w:val="25"/>
          <w:szCs w:val="25"/>
        </w:rPr>
        <w:t>моуправления на учете в качестве нуждающихся в пол</w:t>
      </w:r>
      <w:r w:rsidRPr="00AE30A5">
        <w:rPr>
          <w:sz w:val="25"/>
          <w:szCs w:val="25"/>
        </w:rPr>
        <w:t>у</w:t>
      </w:r>
      <w:r w:rsidRPr="00AE30A5">
        <w:rPr>
          <w:sz w:val="25"/>
          <w:szCs w:val="25"/>
        </w:rPr>
        <w:t>чении жилых помещений;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выехавших из районов Крайнего Севера и приравненных к ним мес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ностей.</w:t>
      </w:r>
    </w:p>
    <w:p w:rsidR="006F2486" w:rsidRPr="00AE30A5" w:rsidRDefault="006F2486" w:rsidP="00091EC7">
      <w:pPr>
        <w:ind w:firstLine="851"/>
        <w:jc w:val="both"/>
        <w:rPr>
          <w:color w:val="000000"/>
          <w:sz w:val="25"/>
          <w:szCs w:val="25"/>
        </w:rPr>
      </w:pPr>
      <w:r w:rsidRPr="00FB679A">
        <w:rPr>
          <w:color w:val="000000"/>
          <w:sz w:val="25"/>
          <w:szCs w:val="25"/>
        </w:rPr>
        <w:t xml:space="preserve">В соответствии с </w:t>
      </w:r>
      <w:hyperlink r:id="rId6" w:anchor="/document/71792302/entry/0" w:history="1">
        <w:r w:rsidRPr="00FB679A">
          <w:rPr>
            <w:color w:val="000000"/>
            <w:sz w:val="25"/>
            <w:szCs w:val="25"/>
          </w:rPr>
          <w:t>постановлением</w:t>
        </w:r>
      </w:hyperlink>
      <w:r w:rsidRPr="00FB679A">
        <w:rPr>
          <w:color w:val="000000"/>
          <w:sz w:val="25"/>
          <w:szCs w:val="25"/>
        </w:rPr>
        <w:t xml:space="preserve"> Правительства Российской Федерации                от 12.10.2017 № 1243 «О реализации мероприятий федеральных целевых программ, и</w:t>
      </w:r>
      <w:r w:rsidRPr="00FB679A">
        <w:rPr>
          <w:color w:val="000000"/>
          <w:sz w:val="25"/>
          <w:szCs w:val="25"/>
        </w:rPr>
        <w:t>н</w:t>
      </w:r>
      <w:r w:rsidRPr="00FB679A">
        <w:rPr>
          <w:color w:val="000000"/>
          <w:sz w:val="25"/>
          <w:szCs w:val="25"/>
        </w:rPr>
        <w:t>тегрируемых в отдельные государственные программы Российской Федерации» мер</w:t>
      </w:r>
      <w:r w:rsidRPr="00FB679A">
        <w:rPr>
          <w:color w:val="000000"/>
          <w:sz w:val="25"/>
          <w:szCs w:val="25"/>
        </w:rPr>
        <w:t>о</w:t>
      </w:r>
      <w:r w:rsidRPr="00FB679A">
        <w:rPr>
          <w:color w:val="000000"/>
          <w:sz w:val="25"/>
          <w:szCs w:val="25"/>
        </w:rPr>
        <w:t>приятия федеральной целевой программы «Жилище» с 01.01.2018 интегрированы в с</w:t>
      </w:r>
      <w:r w:rsidRPr="00FB679A">
        <w:rPr>
          <w:color w:val="000000"/>
          <w:sz w:val="25"/>
          <w:szCs w:val="25"/>
        </w:rPr>
        <w:t>о</w:t>
      </w:r>
      <w:r w:rsidRPr="00FB679A">
        <w:rPr>
          <w:color w:val="000000"/>
          <w:sz w:val="25"/>
          <w:szCs w:val="25"/>
        </w:rPr>
        <w:t xml:space="preserve">став </w:t>
      </w:r>
      <w:hyperlink r:id="rId7" w:anchor="/document/71849506/entry/1000" w:history="1">
        <w:r w:rsidRPr="00FB679A">
          <w:rPr>
            <w:color w:val="000000"/>
            <w:sz w:val="25"/>
            <w:szCs w:val="25"/>
          </w:rPr>
          <w:t>государственной программы</w:t>
        </w:r>
      </w:hyperlink>
      <w:r w:rsidRPr="00FB679A">
        <w:rPr>
          <w:color w:val="000000"/>
          <w:sz w:val="25"/>
          <w:szCs w:val="25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(д</w:t>
      </w:r>
      <w:r w:rsidRPr="00FB679A">
        <w:rPr>
          <w:color w:val="000000"/>
          <w:sz w:val="25"/>
          <w:szCs w:val="25"/>
        </w:rPr>
        <w:t>а</w:t>
      </w:r>
      <w:r w:rsidRPr="00FB679A">
        <w:rPr>
          <w:color w:val="000000"/>
          <w:sz w:val="25"/>
          <w:szCs w:val="25"/>
        </w:rPr>
        <w:t>лее – Програ</w:t>
      </w:r>
      <w:r w:rsidRPr="00FB679A">
        <w:rPr>
          <w:color w:val="000000"/>
          <w:sz w:val="25"/>
          <w:szCs w:val="25"/>
        </w:rPr>
        <w:t>м</w:t>
      </w:r>
      <w:r w:rsidRPr="00FB679A">
        <w:rPr>
          <w:color w:val="000000"/>
          <w:sz w:val="25"/>
          <w:szCs w:val="25"/>
        </w:rPr>
        <w:t>ма).</w:t>
      </w:r>
    </w:p>
    <w:p w:rsidR="006F2486" w:rsidRPr="00AE30A5" w:rsidRDefault="006F2486" w:rsidP="00091EC7">
      <w:pPr>
        <w:ind w:firstLine="851"/>
        <w:jc w:val="both"/>
        <w:rPr>
          <w:sz w:val="25"/>
          <w:szCs w:val="25"/>
        </w:rPr>
      </w:pPr>
      <w:bookmarkStart w:id="0" w:name="sub_277"/>
      <w:r w:rsidRPr="00AE30A5">
        <w:rPr>
          <w:color w:val="000000"/>
          <w:sz w:val="25"/>
          <w:szCs w:val="25"/>
        </w:rPr>
        <w:t xml:space="preserve">Мероприятия </w:t>
      </w:r>
      <w:hyperlink r:id="rId8" w:history="1">
        <w:r w:rsidRPr="00AE30A5">
          <w:rPr>
            <w:color w:val="000000"/>
            <w:sz w:val="25"/>
            <w:szCs w:val="25"/>
          </w:rPr>
          <w:t>Программы</w:t>
        </w:r>
      </w:hyperlink>
      <w:r w:rsidRPr="00AE30A5">
        <w:rPr>
          <w:color w:val="000000"/>
          <w:sz w:val="25"/>
          <w:szCs w:val="25"/>
        </w:rPr>
        <w:t xml:space="preserve">, связанные с </w:t>
      </w:r>
      <w:r w:rsidRPr="00AE30A5">
        <w:rPr>
          <w:sz w:val="25"/>
          <w:szCs w:val="25"/>
        </w:rPr>
        <w:t xml:space="preserve">обеспечением жильем категорий граждан, установленных федеральным законодательством, реализуются в рамках </w:t>
      </w:r>
      <w:hyperlink w:anchor="sub_1003" w:history="1">
        <w:r w:rsidRPr="00AE30A5">
          <w:rPr>
            <w:sz w:val="25"/>
            <w:szCs w:val="25"/>
          </w:rPr>
          <w:t>основного мер</w:t>
        </w:r>
        <w:r w:rsidRPr="00AE30A5">
          <w:rPr>
            <w:sz w:val="25"/>
            <w:szCs w:val="25"/>
          </w:rPr>
          <w:t>о</w:t>
        </w:r>
        <w:r w:rsidRPr="00AE30A5">
          <w:rPr>
            <w:sz w:val="25"/>
            <w:szCs w:val="25"/>
          </w:rPr>
          <w:t>приятия</w:t>
        </w:r>
      </w:hyperlink>
      <w:r w:rsidRPr="00AE30A5">
        <w:rPr>
          <w:sz w:val="25"/>
          <w:szCs w:val="25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(далее – Основное меропри</w:t>
      </w:r>
      <w:r w:rsidRPr="00AE30A5">
        <w:rPr>
          <w:sz w:val="25"/>
          <w:szCs w:val="25"/>
        </w:rPr>
        <w:t>я</w:t>
      </w:r>
      <w:r w:rsidRPr="00AE30A5">
        <w:rPr>
          <w:sz w:val="25"/>
          <w:szCs w:val="25"/>
        </w:rPr>
        <w:t xml:space="preserve">тие) Программы и </w:t>
      </w:r>
      <w:bookmarkEnd w:id="0"/>
      <w:r w:rsidRPr="00AE30A5">
        <w:rPr>
          <w:sz w:val="25"/>
          <w:szCs w:val="25"/>
        </w:rPr>
        <w:t>регулируются правилами выпуска и реализации государственных ж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>лищных сертификатов в рамках реализации Основного мероприятия Программы, утве</w:t>
      </w:r>
      <w:r w:rsidRPr="00AE30A5">
        <w:rPr>
          <w:sz w:val="25"/>
          <w:szCs w:val="25"/>
        </w:rPr>
        <w:t>р</w:t>
      </w:r>
      <w:r w:rsidRPr="00AE30A5">
        <w:rPr>
          <w:sz w:val="25"/>
          <w:szCs w:val="25"/>
        </w:rPr>
        <w:t>жде</w:t>
      </w:r>
      <w:r w:rsidRPr="00AE30A5">
        <w:rPr>
          <w:sz w:val="25"/>
          <w:szCs w:val="25"/>
        </w:rPr>
        <w:t>н</w:t>
      </w:r>
      <w:r w:rsidRPr="00AE30A5">
        <w:rPr>
          <w:sz w:val="25"/>
          <w:szCs w:val="25"/>
        </w:rPr>
        <w:t>ными Постановлением Правительства Российской Федерации от 21.03.2006 № 153 (далее – Пр</w:t>
      </w:r>
      <w:r w:rsidRPr="00AE30A5">
        <w:rPr>
          <w:sz w:val="25"/>
          <w:szCs w:val="25"/>
        </w:rPr>
        <w:t>а</w:t>
      </w:r>
      <w:r w:rsidRPr="00AE30A5">
        <w:rPr>
          <w:sz w:val="25"/>
          <w:szCs w:val="25"/>
        </w:rPr>
        <w:t>вила).</w:t>
      </w:r>
    </w:p>
    <w:p w:rsidR="006F2486" w:rsidRPr="00AE30A5" w:rsidRDefault="006F2486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Формой государственной финансовой поддержки обеспечения граждан жильем в ра</w:t>
      </w:r>
      <w:r w:rsidRPr="00AE30A5">
        <w:rPr>
          <w:sz w:val="25"/>
          <w:szCs w:val="25"/>
        </w:rPr>
        <w:t>м</w:t>
      </w:r>
      <w:r w:rsidRPr="00AE30A5">
        <w:rPr>
          <w:sz w:val="25"/>
          <w:szCs w:val="25"/>
        </w:rPr>
        <w:t>ках реализации Основного мероприятия является предоставление им за счет средств фед</w:t>
      </w:r>
      <w:r w:rsidRPr="00AE30A5">
        <w:rPr>
          <w:sz w:val="25"/>
          <w:szCs w:val="25"/>
        </w:rPr>
        <w:t>е</w:t>
      </w:r>
      <w:r w:rsidRPr="00AE30A5">
        <w:rPr>
          <w:sz w:val="25"/>
          <w:szCs w:val="25"/>
        </w:rPr>
        <w:t>рального бюджета социальной выплаты на приобретение жилья, право на получение к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торой удостоверяется государственным жилищным сертификатом (далее – ГЖС).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Финансирование</w:t>
      </w:r>
      <w:r w:rsidR="006F2486" w:rsidRPr="00AE30A5">
        <w:rPr>
          <w:sz w:val="25"/>
          <w:szCs w:val="25"/>
        </w:rPr>
        <w:t xml:space="preserve"> Основного мероприятия</w:t>
      </w:r>
      <w:r w:rsidRPr="00AE30A5">
        <w:rPr>
          <w:sz w:val="25"/>
          <w:szCs w:val="25"/>
        </w:rPr>
        <w:t xml:space="preserve"> осуществляется в пределах лимитов бюджетных средств, утверждаемых на соответствующий финансовый год, через Депа</w:t>
      </w:r>
      <w:r w:rsidRPr="00AE30A5">
        <w:rPr>
          <w:sz w:val="25"/>
          <w:szCs w:val="25"/>
        </w:rPr>
        <w:t>р</w:t>
      </w:r>
      <w:r w:rsidRPr="00AE30A5">
        <w:rPr>
          <w:sz w:val="25"/>
          <w:szCs w:val="25"/>
        </w:rPr>
        <w:t>тамент строительства Вологодской области</w:t>
      </w:r>
      <w:r w:rsidR="005C144B" w:rsidRPr="00AE30A5">
        <w:rPr>
          <w:sz w:val="25"/>
          <w:szCs w:val="25"/>
        </w:rPr>
        <w:t xml:space="preserve"> (далее – Департамент)</w:t>
      </w:r>
      <w:r w:rsidRPr="00AE30A5">
        <w:rPr>
          <w:sz w:val="25"/>
          <w:szCs w:val="25"/>
        </w:rPr>
        <w:t xml:space="preserve">. </w:t>
      </w:r>
      <w:r w:rsidR="00D93E53" w:rsidRPr="00AE30A5">
        <w:rPr>
          <w:sz w:val="25"/>
          <w:szCs w:val="25"/>
        </w:rPr>
        <w:t>О</w:t>
      </w:r>
      <w:r w:rsidR="00DA0103" w:rsidRPr="00AE30A5">
        <w:rPr>
          <w:sz w:val="25"/>
          <w:szCs w:val="25"/>
        </w:rPr>
        <w:t>формление</w:t>
      </w:r>
      <w:r w:rsidRPr="00AE30A5">
        <w:rPr>
          <w:sz w:val="25"/>
          <w:szCs w:val="25"/>
        </w:rPr>
        <w:t xml:space="preserve"> ГЖС также осуществл</w:t>
      </w:r>
      <w:r w:rsidRPr="00AE30A5">
        <w:rPr>
          <w:sz w:val="25"/>
          <w:szCs w:val="25"/>
        </w:rPr>
        <w:t>я</w:t>
      </w:r>
      <w:r w:rsidRPr="00AE30A5">
        <w:rPr>
          <w:sz w:val="25"/>
          <w:szCs w:val="25"/>
        </w:rPr>
        <w:t>ется Департаментом.</w:t>
      </w:r>
    </w:p>
    <w:p w:rsidR="005B2389" w:rsidRPr="005B2389" w:rsidRDefault="002C4E91" w:rsidP="00767D11">
      <w:pPr>
        <w:pStyle w:val="a5"/>
        <w:ind w:firstLine="851"/>
        <w:jc w:val="both"/>
        <w:rPr>
          <w:sz w:val="25"/>
          <w:szCs w:val="25"/>
          <w:lang w:val="ru-RU"/>
        </w:rPr>
      </w:pPr>
      <w:r w:rsidRPr="005B2389">
        <w:rPr>
          <w:sz w:val="25"/>
          <w:szCs w:val="25"/>
        </w:rPr>
        <w:t xml:space="preserve">На сегодняшний день в мэрии города состоят на учете нуждающихся в улучшении жилищных условий и </w:t>
      </w:r>
      <w:r w:rsidR="005B2389" w:rsidRPr="005B2389">
        <w:rPr>
          <w:sz w:val="25"/>
          <w:szCs w:val="25"/>
        </w:rPr>
        <w:t xml:space="preserve">подтвердивших свое участие в </w:t>
      </w:r>
      <w:r w:rsidR="005B2389" w:rsidRPr="005B2389">
        <w:rPr>
          <w:sz w:val="25"/>
          <w:szCs w:val="25"/>
          <w:lang w:val="ru-RU"/>
        </w:rPr>
        <w:t>О</w:t>
      </w:r>
      <w:r w:rsidR="005B2389" w:rsidRPr="005B2389">
        <w:rPr>
          <w:sz w:val="25"/>
          <w:szCs w:val="25"/>
        </w:rPr>
        <w:t>сновном мероприятии в 2019 году</w:t>
      </w:r>
      <w:r w:rsidR="005B2389" w:rsidRPr="005B2389">
        <w:rPr>
          <w:sz w:val="25"/>
          <w:szCs w:val="25"/>
          <w:lang w:val="ru-RU"/>
        </w:rPr>
        <w:t xml:space="preserve"> 10 чел., в том числе:</w:t>
      </w:r>
    </w:p>
    <w:p w:rsidR="005B2389" w:rsidRPr="005B2389" w:rsidRDefault="005B2389" w:rsidP="005B2389">
      <w:pPr>
        <w:ind w:firstLine="851"/>
        <w:jc w:val="both"/>
        <w:rPr>
          <w:sz w:val="25"/>
          <w:szCs w:val="25"/>
        </w:rPr>
      </w:pPr>
      <w:r w:rsidRPr="005B2389">
        <w:rPr>
          <w:sz w:val="25"/>
          <w:szCs w:val="25"/>
        </w:rPr>
        <w:t>- инвалидов и участников ликвидации последствий катастрофы на Чернобыл</w:t>
      </w:r>
      <w:r w:rsidRPr="005B2389">
        <w:rPr>
          <w:sz w:val="25"/>
          <w:szCs w:val="25"/>
        </w:rPr>
        <w:t>ь</w:t>
      </w:r>
      <w:r w:rsidRPr="005B2389">
        <w:rPr>
          <w:sz w:val="25"/>
          <w:szCs w:val="25"/>
        </w:rPr>
        <w:t>ской АЭС - 4, первый из которых поставлен на учет 20.10.2015;</w:t>
      </w:r>
    </w:p>
    <w:p w:rsidR="005B2389" w:rsidRPr="005B2389" w:rsidRDefault="005B2389" w:rsidP="005B2389">
      <w:pPr>
        <w:ind w:firstLine="851"/>
        <w:jc w:val="both"/>
        <w:rPr>
          <w:sz w:val="25"/>
          <w:szCs w:val="25"/>
        </w:rPr>
      </w:pPr>
      <w:r w:rsidRPr="005B2389">
        <w:rPr>
          <w:sz w:val="25"/>
          <w:szCs w:val="25"/>
        </w:rPr>
        <w:lastRenderedPageBreak/>
        <w:t>- вынужденных переселенцев – 2, первый из которых поставлен на учет 29.10.2002;</w:t>
      </w:r>
    </w:p>
    <w:p w:rsidR="005B2389" w:rsidRPr="005B2389" w:rsidRDefault="005B2389" w:rsidP="005B2389">
      <w:pPr>
        <w:ind w:firstLine="851"/>
        <w:jc w:val="both"/>
        <w:rPr>
          <w:sz w:val="25"/>
          <w:szCs w:val="25"/>
        </w:rPr>
      </w:pPr>
      <w:r w:rsidRPr="005B2389">
        <w:rPr>
          <w:sz w:val="25"/>
          <w:szCs w:val="25"/>
        </w:rPr>
        <w:t>- граждан, выехавших из районов Крайнего Севера и приравненных к ним мес</w:t>
      </w:r>
      <w:r w:rsidRPr="005B2389">
        <w:rPr>
          <w:sz w:val="25"/>
          <w:szCs w:val="25"/>
        </w:rPr>
        <w:t>т</w:t>
      </w:r>
      <w:r w:rsidRPr="005B2389">
        <w:rPr>
          <w:sz w:val="25"/>
          <w:szCs w:val="25"/>
        </w:rPr>
        <w:t>ностей – 4, первый из которых поставлен на учет 19.05.2000.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2. Обеспечение жилыми помещениями граждан, уволенных с военной службы (службы), и прира</w:t>
      </w:r>
      <w:r w:rsidRPr="00AE30A5">
        <w:rPr>
          <w:sz w:val="25"/>
          <w:szCs w:val="25"/>
        </w:rPr>
        <w:t>в</w:t>
      </w:r>
      <w:r w:rsidRPr="00AE30A5">
        <w:rPr>
          <w:sz w:val="25"/>
          <w:szCs w:val="25"/>
        </w:rPr>
        <w:t xml:space="preserve">ненных к ним лиц.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Федеральным законом от 08.12.2010 № 342-ФЗ «О внесении изменений в Фед</w:t>
      </w:r>
      <w:r w:rsidRPr="00AE30A5">
        <w:rPr>
          <w:sz w:val="25"/>
          <w:szCs w:val="25"/>
        </w:rPr>
        <w:t>е</w:t>
      </w:r>
      <w:r w:rsidRPr="00AE30A5">
        <w:rPr>
          <w:sz w:val="25"/>
          <w:szCs w:val="25"/>
        </w:rPr>
        <w:t>ральный закон «О статусе военнослужащих» и обеспечении жилыми помещениями нек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торых категорий граждан» обеспечение жилыми помещениями граждан, уволенных с в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енной службы (службы), и приравненных к ним лицам, вставших в органах местного с</w:t>
      </w:r>
      <w:r w:rsidRPr="00AE30A5">
        <w:rPr>
          <w:sz w:val="25"/>
          <w:szCs w:val="25"/>
        </w:rPr>
        <w:t>а</w:t>
      </w:r>
      <w:r w:rsidRPr="00AE30A5">
        <w:rPr>
          <w:sz w:val="25"/>
          <w:szCs w:val="25"/>
        </w:rPr>
        <w:t>моуправления на учет в качестве нуждающихся в улучшении жилищных условий (пол</w:t>
      </w:r>
      <w:r w:rsidRPr="00AE30A5">
        <w:rPr>
          <w:sz w:val="25"/>
          <w:szCs w:val="25"/>
        </w:rPr>
        <w:t>у</w:t>
      </w:r>
      <w:r w:rsidRPr="00AE30A5">
        <w:rPr>
          <w:sz w:val="25"/>
          <w:szCs w:val="25"/>
        </w:rPr>
        <w:t>чении жилых помещений) до 01.01.2005, предусмотрены 3 формы пр</w:t>
      </w:r>
      <w:r w:rsidRPr="00AE30A5">
        <w:rPr>
          <w:sz w:val="25"/>
          <w:szCs w:val="25"/>
        </w:rPr>
        <w:t>е</w:t>
      </w:r>
      <w:r w:rsidRPr="00AE30A5">
        <w:rPr>
          <w:sz w:val="25"/>
          <w:szCs w:val="25"/>
        </w:rPr>
        <w:t xml:space="preserve">доставления жилья по выбору, в том числе: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предоставление жилого помещения в собственность бесплатно;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- предоставление жилого помещения по договору социального найма;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предоставление единовременной денежной выплаты на приобретение (стро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>тельство) жилого п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мещения.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Обеспечение жилыми помещениями граждан указанной категории осуществляе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ся органами государственной власти субъектов Российской Федерации за счет финанс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вого обеспечения, предоставляемого из федерального бюджета бюджетам субъектов Ро</w:t>
      </w:r>
      <w:r w:rsidRPr="00AE30A5">
        <w:rPr>
          <w:sz w:val="25"/>
          <w:szCs w:val="25"/>
        </w:rPr>
        <w:t>с</w:t>
      </w:r>
      <w:r w:rsidRPr="00AE30A5">
        <w:rPr>
          <w:sz w:val="25"/>
          <w:szCs w:val="25"/>
        </w:rPr>
        <w:t>сийской Федерации в виде субвенции.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Порядок предоставления гражданам, уволенным с военной службы (службы), </w:t>
      </w:r>
      <w:r w:rsidR="001C6DA9" w:rsidRPr="00AE30A5">
        <w:rPr>
          <w:sz w:val="25"/>
          <w:szCs w:val="25"/>
        </w:rPr>
        <w:t xml:space="preserve"> </w:t>
      </w:r>
      <w:r w:rsidRPr="00AE30A5">
        <w:rPr>
          <w:sz w:val="25"/>
          <w:szCs w:val="25"/>
        </w:rPr>
        <w:t>и приравненным к ним лицам жилых помещений в собственность бесплатно или по дог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вору социального найма или предоставления им единовременной денежной в</w:t>
      </w:r>
      <w:r w:rsidRPr="00AE30A5">
        <w:rPr>
          <w:sz w:val="25"/>
          <w:szCs w:val="25"/>
        </w:rPr>
        <w:t>ы</w:t>
      </w:r>
      <w:r w:rsidRPr="00AE30A5">
        <w:rPr>
          <w:sz w:val="25"/>
          <w:szCs w:val="25"/>
        </w:rPr>
        <w:t>платы на приобретение или строительство жилого помещения утвержден постановлением Прав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>тельства Вологодской области от 27.06.2011 № 735.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В соответствие с действующим законодательством в полномочия органов мес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ного самоуправления входят функции по ведению учета в качестве нуждающихся в ж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>лых помещениях и составление списков имеющих право на обеспечение ж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 xml:space="preserve">льем граждан данной категории. </w:t>
      </w:r>
    </w:p>
    <w:p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>По состоянию на сегодняшний день в мэрии города состоят на учете нужда</w:t>
      </w:r>
      <w:r w:rsidRPr="00FA461E">
        <w:rPr>
          <w:sz w:val="25"/>
          <w:szCs w:val="25"/>
        </w:rPr>
        <w:t>ю</w:t>
      </w:r>
      <w:r w:rsidRPr="00FA461E">
        <w:rPr>
          <w:sz w:val="25"/>
          <w:szCs w:val="25"/>
        </w:rPr>
        <w:t>щихс</w:t>
      </w:r>
      <w:r w:rsidR="00FA461E" w:rsidRPr="00FA461E">
        <w:rPr>
          <w:sz w:val="25"/>
          <w:szCs w:val="25"/>
        </w:rPr>
        <w:t>я в улучшении жилищных условий 9</w:t>
      </w:r>
      <w:r w:rsidRPr="00FA461E">
        <w:rPr>
          <w:sz w:val="25"/>
          <w:szCs w:val="25"/>
        </w:rPr>
        <w:t xml:space="preserve"> чел., из них выбрали форму обеспечения жильем:</w:t>
      </w:r>
    </w:p>
    <w:p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 xml:space="preserve">- </w:t>
      </w:r>
      <w:r w:rsidR="00FA461E" w:rsidRPr="00FA461E">
        <w:rPr>
          <w:sz w:val="25"/>
          <w:szCs w:val="25"/>
        </w:rPr>
        <w:t>7</w:t>
      </w:r>
      <w:r w:rsidRPr="00FA461E">
        <w:rPr>
          <w:sz w:val="25"/>
          <w:szCs w:val="25"/>
        </w:rPr>
        <w:t xml:space="preserve"> чел. в собственность;</w:t>
      </w:r>
    </w:p>
    <w:p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>- 2 чел. по договору социального найма.</w:t>
      </w:r>
    </w:p>
    <w:p w:rsidR="002C4E91" w:rsidRPr="00FA461E" w:rsidRDefault="002C4E91" w:rsidP="00A363C4">
      <w:pPr>
        <w:ind w:firstLine="851"/>
        <w:jc w:val="both"/>
        <w:rPr>
          <w:sz w:val="25"/>
          <w:szCs w:val="25"/>
        </w:rPr>
      </w:pPr>
    </w:p>
    <w:sectPr w:rsidR="002C4E91" w:rsidRPr="00FA461E" w:rsidSect="00AE30A5">
      <w:headerReference w:type="even" r:id="rId9"/>
      <w:headerReference w:type="default" r:id="rId10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8F" w:rsidRDefault="0046138F">
      <w:r>
        <w:separator/>
      </w:r>
    </w:p>
  </w:endnote>
  <w:endnote w:type="continuationSeparator" w:id="0">
    <w:p w:rsidR="0046138F" w:rsidRDefault="0046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8F" w:rsidRDefault="0046138F">
      <w:r>
        <w:separator/>
      </w:r>
    </w:p>
  </w:footnote>
  <w:footnote w:type="continuationSeparator" w:id="0">
    <w:p w:rsidR="0046138F" w:rsidRDefault="0046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9" w:rsidRDefault="00DD2609" w:rsidP="00DD26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609" w:rsidRDefault="00DD26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9" w:rsidRDefault="00DD2609" w:rsidP="00DD26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679A">
      <w:rPr>
        <w:rStyle w:val="a4"/>
        <w:noProof/>
      </w:rPr>
      <w:t>2</w:t>
    </w:r>
    <w:r>
      <w:rPr>
        <w:rStyle w:val="a4"/>
      </w:rPr>
      <w:fldChar w:fldCharType="end"/>
    </w:r>
  </w:p>
  <w:p w:rsidR="00DD2609" w:rsidRDefault="00DD26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E0"/>
    <w:rsid w:val="00000718"/>
    <w:rsid w:val="000066DC"/>
    <w:rsid w:val="00007258"/>
    <w:rsid w:val="000077A6"/>
    <w:rsid w:val="0000785C"/>
    <w:rsid w:val="00010BC0"/>
    <w:rsid w:val="00010CBE"/>
    <w:rsid w:val="00010D3E"/>
    <w:rsid w:val="0001111B"/>
    <w:rsid w:val="00012A23"/>
    <w:rsid w:val="000217E0"/>
    <w:rsid w:val="0002264C"/>
    <w:rsid w:val="000240B0"/>
    <w:rsid w:val="000241CB"/>
    <w:rsid w:val="00025E01"/>
    <w:rsid w:val="00026D2B"/>
    <w:rsid w:val="0003030D"/>
    <w:rsid w:val="00030C0B"/>
    <w:rsid w:val="00031292"/>
    <w:rsid w:val="000323FB"/>
    <w:rsid w:val="00034E53"/>
    <w:rsid w:val="00036819"/>
    <w:rsid w:val="0003734F"/>
    <w:rsid w:val="00037A2D"/>
    <w:rsid w:val="000426DB"/>
    <w:rsid w:val="00046145"/>
    <w:rsid w:val="00050116"/>
    <w:rsid w:val="0005046C"/>
    <w:rsid w:val="000504D9"/>
    <w:rsid w:val="000509A7"/>
    <w:rsid w:val="00051B05"/>
    <w:rsid w:val="00052C50"/>
    <w:rsid w:val="00056273"/>
    <w:rsid w:val="000648BA"/>
    <w:rsid w:val="00065092"/>
    <w:rsid w:val="00065895"/>
    <w:rsid w:val="000668EF"/>
    <w:rsid w:val="0006765B"/>
    <w:rsid w:val="0007054A"/>
    <w:rsid w:val="00071593"/>
    <w:rsid w:val="0007173D"/>
    <w:rsid w:val="00073763"/>
    <w:rsid w:val="00073CA0"/>
    <w:rsid w:val="00074EB3"/>
    <w:rsid w:val="000768A8"/>
    <w:rsid w:val="0007690D"/>
    <w:rsid w:val="0007732A"/>
    <w:rsid w:val="00080BC9"/>
    <w:rsid w:val="000819DA"/>
    <w:rsid w:val="00081B9E"/>
    <w:rsid w:val="0008226F"/>
    <w:rsid w:val="00082A1A"/>
    <w:rsid w:val="0008471F"/>
    <w:rsid w:val="00087686"/>
    <w:rsid w:val="000879C3"/>
    <w:rsid w:val="00087ACB"/>
    <w:rsid w:val="0009062D"/>
    <w:rsid w:val="00091EC7"/>
    <w:rsid w:val="000942BB"/>
    <w:rsid w:val="00097B34"/>
    <w:rsid w:val="000A27F0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6CE4"/>
    <w:rsid w:val="000B71AA"/>
    <w:rsid w:val="000B7A3D"/>
    <w:rsid w:val="000C03B1"/>
    <w:rsid w:val="000C09C2"/>
    <w:rsid w:val="000C21CA"/>
    <w:rsid w:val="000C2B03"/>
    <w:rsid w:val="000C3F34"/>
    <w:rsid w:val="000C3F5C"/>
    <w:rsid w:val="000C5EE9"/>
    <w:rsid w:val="000C605E"/>
    <w:rsid w:val="000C64FE"/>
    <w:rsid w:val="000D1353"/>
    <w:rsid w:val="000D27E1"/>
    <w:rsid w:val="000D366A"/>
    <w:rsid w:val="000D4E0C"/>
    <w:rsid w:val="000E12CB"/>
    <w:rsid w:val="000E15DC"/>
    <w:rsid w:val="000E3A0A"/>
    <w:rsid w:val="000E3BA6"/>
    <w:rsid w:val="000E3D36"/>
    <w:rsid w:val="000E4E91"/>
    <w:rsid w:val="000E6F54"/>
    <w:rsid w:val="000E6FF6"/>
    <w:rsid w:val="000E75D1"/>
    <w:rsid w:val="000F0A56"/>
    <w:rsid w:val="000F243A"/>
    <w:rsid w:val="000F3C32"/>
    <w:rsid w:val="000F3EAF"/>
    <w:rsid w:val="00101AA4"/>
    <w:rsid w:val="00106F41"/>
    <w:rsid w:val="00107018"/>
    <w:rsid w:val="00107A62"/>
    <w:rsid w:val="001122E4"/>
    <w:rsid w:val="00113102"/>
    <w:rsid w:val="0011478E"/>
    <w:rsid w:val="00114D3E"/>
    <w:rsid w:val="001159A0"/>
    <w:rsid w:val="00117B06"/>
    <w:rsid w:val="00121DB0"/>
    <w:rsid w:val="0012270E"/>
    <w:rsid w:val="0012281E"/>
    <w:rsid w:val="00122C50"/>
    <w:rsid w:val="00124D38"/>
    <w:rsid w:val="00125870"/>
    <w:rsid w:val="00125F30"/>
    <w:rsid w:val="001261E0"/>
    <w:rsid w:val="001371C2"/>
    <w:rsid w:val="00137657"/>
    <w:rsid w:val="00137DF8"/>
    <w:rsid w:val="00137F9D"/>
    <w:rsid w:val="00141534"/>
    <w:rsid w:val="0014487B"/>
    <w:rsid w:val="001516BF"/>
    <w:rsid w:val="001523BC"/>
    <w:rsid w:val="00152528"/>
    <w:rsid w:val="00152AC4"/>
    <w:rsid w:val="0015402F"/>
    <w:rsid w:val="00155875"/>
    <w:rsid w:val="00156852"/>
    <w:rsid w:val="001616AA"/>
    <w:rsid w:val="00161B69"/>
    <w:rsid w:val="0016312B"/>
    <w:rsid w:val="00164298"/>
    <w:rsid w:val="001642C9"/>
    <w:rsid w:val="001642CD"/>
    <w:rsid w:val="001662BB"/>
    <w:rsid w:val="0017376C"/>
    <w:rsid w:val="00173C2D"/>
    <w:rsid w:val="00173E5B"/>
    <w:rsid w:val="00174544"/>
    <w:rsid w:val="00174703"/>
    <w:rsid w:val="00174F5C"/>
    <w:rsid w:val="001775D0"/>
    <w:rsid w:val="00177EF0"/>
    <w:rsid w:val="00182567"/>
    <w:rsid w:val="001830A9"/>
    <w:rsid w:val="00183436"/>
    <w:rsid w:val="00183690"/>
    <w:rsid w:val="0018457C"/>
    <w:rsid w:val="00184C81"/>
    <w:rsid w:val="001870A6"/>
    <w:rsid w:val="001937EB"/>
    <w:rsid w:val="001953C2"/>
    <w:rsid w:val="00195EC4"/>
    <w:rsid w:val="001A07BD"/>
    <w:rsid w:val="001A07D7"/>
    <w:rsid w:val="001A1D96"/>
    <w:rsid w:val="001A3512"/>
    <w:rsid w:val="001A3662"/>
    <w:rsid w:val="001A3695"/>
    <w:rsid w:val="001A4C1F"/>
    <w:rsid w:val="001A54BF"/>
    <w:rsid w:val="001A5867"/>
    <w:rsid w:val="001A6248"/>
    <w:rsid w:val="001A65AA"/>
    <w:rsid w:val="001B1912"/>
    <w:rsid w:val="001B21F6"/>
    <w:rsid w:val="001B2687"/>
    <w:rsid w:val="001B33B8"/>
    <w:rsid w:val="001B3BAB"/>
    <w:rsid w:val="001B4A29"/>
    <w:rsid w:val="001B5FE0"/>
    <w:rsid w:val="001B6284"/>
    <w:rsid w:val="001B7A87"/>
    <w:rsid w:val="001C1645"/>
    <w:rsid w:val="001C5229"/>
    <w:rsid w:val="001C676A"/>
    <w:rsid w:val="001C6DA9"/>
    <w:rsid w:val="001C798D"/>
    <w:rsid w:val="001D013F"/>
    <w:rsid w:val="001D29BA"/>
    <w:rsid w:val="001D2C1E"/>
    <w:rsid w:val="001D3DC8"/>
    <w:rsid w:val="001D571C"/>
    <w:rsid w:val="001D6B79"/>
    <w:rsid w:val="001E0F97"/>
    <w:rsid w:val="001E25B8"/>
    <w:rsid w:val="001E3A06"/>
    <w:rsid w:val="001E3AA3"/>
    <w:rsid w:val="001E7C31"/>
    <w:rsid w:val="001F055C"/>
    <w:rsid w:val="001F107E"/>
    <w:rsid w:val="001F1265"/>
    <w:rsid w:val="001F2286"/>
    <w:rsid w:val="001F2D92"/>
    <w:rsid w:val="001F3390"/>
    <w:rsid w:val="001F4F7E"/>
    <w:rsid w:val="002023BB"/>
    <w:rsid w:val="00206A23"/>
    <w:rsid w:val="00213276"/>
    <w:rsid w:val="00214F7E"/>
    <w:rsid w:val="0021579E"/>
    <w:rsid w:val="002170DE"/>
    <w:rsid w:val="00217F03"/>
    <w:rsid w:val="002201CC"/>
    <w:rsid w:val="00221ACB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5C46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B24"/>
    <w:rsid w:val="00250087"/>
    <w:rsid w:val="00253A8E"/>
    <w:rsid w:val="00255B4C"/>
    <w:rsid w:val="00256508"/>
    <w:rsid w:val="00257572"/>
    <w:rsid w:val="00257EDC"/>
    <w:rsid w:val="002615F2"/>
    <w:rsid w:val="0026334D"/>
    <w:rsid w:val="00263A69"/>
    <w:rsid w:val="00263F5F"/>
    <w:rsid w:val="002641C9"/>
    <w:rsid w:val="0026547A"/>
    <w:rsid w:val="00266AEF"/>
    <w:rsid w:val="00266FD4"/>
    <w:rsid w:val="00270411"/>
    <w:rsid w:val="00272FFF"/>
    <w:rsid w:val="0027474C"/>
    <w:rsid w:val="0027775D"/>
    <w:rsid w:val="00277D33"/>
    <w:rsid w:val="00281D0D"/>
    <w:rsid w:val="00286481"/>
    <w:rsid w:val="0028677A"/>
    <w:rsid w:val="00286866"/>
    <w:rsid w:val="00290A9E"/>
    <w:rsid w:val="00292980"/>
    <w:rsid w:val="0029546D"/>
    <w:rsid w:val="002959F8"/>
    <w:rsid w:val="00296CBD"/>
    <w:rsid w:val="002A142B"/>
    <w:rsid w:val="002A291F"/>
    <w:rsid w:val="002A43A5"/>
    <w:rsid w:val="002A60D3"/>
    <w:rsid w:val="002A645A"/>
    <w:rsid w:val="002A7EE7"/>
    <w:rsid w:val="002B0B4F"/>
    <w:rsid w:val="002B16B0"/>
    <w:rsid w:val="002B2A75"/>
    <w:rsid w:val="002B4D0D"/>
    <w:rsid w:val="002B4D55"/>
    <w:rsid w:val="002B772D"/>
    <w:rsid w:val="002B7E49"/>
    <w:rsid w:val="002C2657"/>
    <w:rsid w:val="002C2BCA"/>
    <w:rsid w:val="002C4E91"/>
    <w:rsid w:val="002C65FB"/>
    <w:rsid w:val="002C7E38"/>
    <w:rsid w:val="002D160B"/>
    <w:rsid w:val="002D1893"/>
    <w:rsid w:val="002D2035"/>
    <w:rsid w:val="002D4623"/>
    <w:rsid w:val="002D4B6A"/>
    <w:rsid w:val="002E2CF1"/>
    <w:rsid w:val="002E3403"/>
    <w:rsid w:val="002E3A31"/>
    <w:rsid w:val="002E4263"/>
    <w:rsid w:val="002E5E75"/>
    <w:rsid w:val="002E62EE"/>
    <w:rsid w:val="002E76D2"/>
    <w:rsid w:val="002F1B0B"/>
    <w:rsid w:val="002F2B16"/>
    <w:rsid w:val="002F2F6C"/>
    <w:rsid w:val="002F42A5"/>
    <w:rsid w:val="002F51C1"/>
    <w:rsid w:val="002F5A75"/>
    <w:rsid w:val="002F6DC5"/>
    <w:rsid w:val="00301130"/>
    <w:rsid w:val="003028E8"/>
    <w:rsid w:val="00304246"/>
    <w:rsid w:val="00304548"/>
    <w:rsid w:val="003047DD"/>
    <w:rsid w:val="00305511"/>
    <w:rsid w:val="00305754"/>
    <w:rsid w:val="00306AF9"/>
    <w:rsid w:val="003074BC"/>
    <w:rsid w:val="00307CAE"/>
    <w:rsid w:val="003106B1"/>
    <w:rsid w:val="00310A37"/>
    <w:rsid w:val="00311E53"/>
    <w:rsid w:val="00315D1B"/>
    <w:rsid w:val="003164CF"/>
    <w:rsid w:val="0032245E"/>
    <w:rsid w:val="003272AF"/>
    <w:rsid w:val="003272C2"/>
    <w:rsid w:val="00327BB0"/>
    <w:rsid w:val="00331397"/>
    <w:rsid w:val="003315E8"/>
    <w:rsid w:val="00333662"/>
    <w:rsid w:val="00334263"/>
    <w:rsid w:val="00334A88"/>
    <w:rsid w:val="00335DB4"/>
    <w:rsid w:val="00341644"/>
    <w:rsid w:val="003424C0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F"/>
    <w:rsid w:val="00352AB6"/>
    <w:rsid w:val="00353D9D"/>
    <w:rsid w:val="0035411D"/>
    <w:rsid w:val="00354F1A"/>
    <w:rsid w:val="00355334"/>
    <w:rsid w:val="0035608C"/>
    <w:rsid w:val="00357EA0"/>
    <w:rsid w:val="0036186E"/>
    <w:rsid w:val="00362B91"/>
    <w:rsid w:val="00362D96"/>
    <w:rsid w:val="00364FF9"/>
    <w:rsid w:val="00366A02"/>
    <w:rsid w:val="00370302"/>
    <w:rsid w:val="00370A1C"/>
    <w:rsid w:val="00371817"/>
    <w:rsid w:val="00371E58"/>
    <w:rsid w:val="00372E4C"/>
    <w:rsid w:val="00373559"/>
    <w:rsid w:val="00374F2A"/>
    <w:rsid w:val="00375845"/>
    <w:rsid w:val="00375C30"/>
    <w:rsid w:val="003766C9"/>
    <w:rsid w:val="00380F21"/>
    <w:rsid w:val="00382464"/>
    <w:rsid w:val="003830B6"/>
    <w:rsid w:val="00383EB2"/>
    <w:rsid w:val="00385A13"/>
    <w:rsid w:val="00387156"/>
    <w:rsid w:val="00390AB5"/>
    <w:rsid w:val="00391CC8"/>
    <w:rsid w:val="0039332F"/>
    <w:rsid w:val="003934E6"/>
    <w:rsid w:val="003953EE"/>
    <w:rsid w:val="00397312"/>
    <w:rsid w:val="00397851"/>
    <w:rsid w:val="00397AC5"/>
    <w:rsid w:val="003A18CB"/>
    <w:rsid w:val="003A393A"/>
    <w:rsid w:val="003A7A87"/>
    <w:rsid w:val="003B0E07"/>
    <w:rsid w:val="003B1030"/>
    <w:rsid w:val="003B1403"/>
    <w:rsid w:val="003B150C"/>
    <w:rsid w:val="003B287D"/>
    <w:rsid w:val="003B2D7D"/>
    <w:rsid w:val="003B4497"/>
    <w:rsid w:val="003B62B3"/>
    <w:rsid w:val="003C0821"/>
    <w:rsid w:val="003C3F97"/>
    <w:rsid w:val="003C3FEB"/>
    <w:rsid w:val="003C561D"/>
    <w:rsid w:val="003D006D"/>
    <w:rsid w:val="003D0C45"/>
    <w:rsid w:val="003D2842"/>
    <w:rsid w:val="003D36B7"/>
    <w:rsid w:val="003E0962"/>
    <w:rsid w:val="003E0FA8"/>
    <w:rsid w:val="003E20F4"/>
    <w:rsid w:val="003E40D6"/>
    <w:rsid w:val="003E4667"/>
    <w:rsid w:val="003E6188"/>
    <w:rsid w:val="003E6CC2"/>
    <w:rsid w:val="003F03AC"/>
    <w:rsid w:val="003F1A2C"/>
    <w:rsid w:val="003F4327"/>
    <w:rsid w:val="003F6E20"/>
    <w:rsid w:val="003F6FE9"/>
    <w:rsid w:val="003F70A0"/>
    <w:rsid w:val="003F7C91"/>
    <w:rsid w:val="00401150"/>
    <w:rsid w:val="00404166"/>
    <w:rsid w:val="00404368"/>
    <w:rsid w:val="004043D1"/>
    <w:rsid w:val="00404484"/>
    <w:rsid w:val="004075BB"/>
    <w:rsid w:val="00407C8A"/>
    <w:rsid w:val="00413CB8"/>
    <w:rsid w:val="00415D8F"/>
    <w:rsid w:val="004173CC"/>
    <w:rsid w:val="0042176E"/>
    <w:rsid w:val="004246B9"/>
    <w:rsid w:val="004301B2"/>
    <w:rsid w:val="00430CF5"/>
    <w:rsid w:val="00433BC1"/>
    <w:rsid w:val="00436409"/>
    <w:rsid w:val="004366D5"/>
    <w:rsid w:val="0043751B"/>
    <w:rsid w:val="004404A1"/>
    <w:rsid w:val="0044188A"/>
    <w:rsid w:val="00443A1C"/>
    <w:rsid w:val="0044409E"/>
    <w:rsid w:val="0044511B"/>
    <w:rsid w:val="004453E2"/>
    <w:rsid w:val="004458F2"/>
    <w:rsid w:val="004467FB"/>
    <w:rsid w:val="00451471"/>
    <w:rsid w:val="004534F4"/>
    <w:rsid w:val="0045424A"/>
    <w:rsid w:val="0046138F"/>
    <w:rsid w:val="004621DE"/>
    <w:rsid w:val="004638D0"/>
    <w:rsid w:val="00463C2F"/>
    <w:rsid w:val="00463C40"/>
    <w:rsid w:val="00464D3F"/>
    <w:rsid w:val="00465C30"/>
    <w:rsid w:val="004663AE"/>
    <w:rsid w:val="00466892"/>
    <w:rsid w:val="00466C94"/>
    <w:rsid w:val="00467D3E"/>
    <w:rsid w:val="004713AE"/>
    <w:rsid w:val="00471A6B"/>
    <w:rsid w:val="0047298B"/>
    <w:rsid w:val="0047332C"/>
    <w:rsid w:val="00473BD2"/>
    <w:rsid w:val="004757F9"/>
    <w:rsid w:val="00475DD2"/>
    <w:rsid w:val="00475FED"/>
    <w:rsid w:val="00476522"/>
    <w:rsid w:val="00477CD3"/>
    <w:rsid w:val="00480737"/>
    <w:rsid w:val="00480917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93DF3"/>
    <w:rsid w:val="004A050E"/>
    <w:rsid w:val="004A05E5"/>
    <w:rsid w:val="004A113E"/>
    <w:rsid w:val="004A2367"/>
    <w:rsid w:val="004A2A07"/>
    <w:rsid w:val="004A5D0D"/>
    <w:rsid w:val="004A6053"/>
    <w:rsid w:val="004A62D6"/>
    <w:rsid w:val="004B0574"/>
    <w:rsid w:val="004B08A9"/>
    <w:rsid w:val="004B0ADE"/>
    <w:rsid w:val="004B1300"/>
    <w:rsid w:val="004B289E"/>
    <w:rsid w:val="004B4D3D"/>
    <w:rsid w:val="004C0760"/>
    <w:rsid w:val="004C36E6"/>
    <w:rsid w:val="004C4AA2"/>
    <w:rsid w:val="004C4F0C"/>
    <w:rsid w:val="004D005E"/>
    <w:rsid w:val="004D689F"/>
    <w:rsid w:val="004D6F70"/>
    <w:rsid w:val="004E039A"/>
    <w:rsid w:val="004E188E"/>
    <w:rsid w:val="004E301D"/>
    <w:rsid w:val="004E39C8"/>
    <w:rsid w:val="004E4DC1"/>
    <w:rsid w:val="004E6DC2"/>
    <w:rsid w:val="004E79CC"/>
    <w:rsid w:val="004F1A9F"/>
    <w:rsid w:val="004F329F"/>
    <w:rsid w:val="004F4B77"/>
    <w:rsid w:val="004F61DC"/>
    <w:rsid w:val="005028C6"/>
    <w:rsid w:val="005034E1"/>
    <w:rsid w:val="00503E9D"/>
    <w:rsid w:val="005052A4"/>
    <w:rsid w:val="005057AA"/>
    <w:rsid w:val="005068EF"/>
    <w:rsid w:val="00514F46"/>
    <w:rsid w:val="00515529"/>
    <w:rsid w:val="0052087F"/>
    <w:rsid w:val="00520F1A"/>
    <w:rsid w:val="00521A2D"/>
    <w:rsid w:val="00522356"/>
    <w:rsid w:val="005233A1"/>
    <w:rsid w:val="005238C1"/>
    <w:rsid w:val="00524736"/>
    <w:rsid w:val="005339B9"/>
    <w:rsid w:val="00535E7C"/>
    <w:rsid w:val="00540A47"/>
    <w:rsid w:val="0054152E"/>
    <w:rsid w:val="00541746"/>
    <w:rsid w:val="0054200D"/>
    <w:rsid w:val="005426A9"/>
    <w:rsid w:val="00543D3F"/>
    <w:rsid w:val="00544AF8"/>
    <w:rsid w:val="00546AD5"/>
    <w:rsid w:val="00546CE1"/>
    <w:rsid w:val="00552569"/>
    <w:rsid w:val="005530BC"/>
    <w:rsid w:val="005531A5"/>
    <w:rsid w:val="00554C48"/>
    <w:rsid w:val="00555841"/>
    <w:rsid w:val="00555F88"/>
    <w:rsid w:val="00557727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806BF"/>
    <w:rsid w:val="0058329D"/>
    <w:rsid w:val="00583611"/>
    <w:rsid w:val="0058388F"/>
    <w:rsid w:val="0058727C"/>
    <w:rsid w:val="0058751F"/>
    <w:rsid w:val="00587990"/>
    <w:rsid w:val="00590C9D"/>
    <w:rsid w:val="005A0E24"/>
    <w:rsid w:val="005A1EDE"/>
    <w:rsid w:val="005A528F"/>
    <w:rsid w:val="005B0135"/>
    <w:rsid w:val="005B16D1"/>
    <w:rsid w:val="005B2389"/>
    <w:rsid w:val="005B277F"/>
    <w:rsid w:val="005B41D7"/>
    <w:rsid w:val="005B4333"/>
    <w:rsid w:val="005B5446"/>
    <w:rsid w:val="005B5DB8"/>
    <w:rsid w:val="005B6C0C"/>
    <w:rsid w:val="005B7FEF"/>
    <w:rsid w:val="005C0B7A"/>
    <w:rsid w:val="005C144B"/>
    <w:rsid w:val="005C17A4"/>
    <w:rsid w:val="005C364A"/>
    <w:rsid w:val="005C38D3"/>
    <w:rsid w:val="005C4CF5"/>
    <w:rsid w:val="005C6AB6"/>
    <w:rsid w:val="005C6C30"/>
    <w:rsid w:val="005D1882"/>
    <w:rsid w:val="005D1BBE"/>
    <w:rsid w:val="005D35B0"/>
    <w:rsid w:val="005D43FF"/>
    <w:rsid w:val="005D5578"/>
    <w:rsid w:val="005D617D"/>
    <w:rsid w:val="005D67CB"/>
    <w:rsid w:val="005D70CD"/>
    <w:rsid w:val="005E058A"/>
    <w:rsid w:val="005E2BE5"/>
    <w:rsid w:val="005E2F06"/>
    <w:rsid w:val="005E2F5A"/>
    <w:rsid w:val="005E5DF6"/>
    <w:rsid w:val="005E6D0D"/>
    <w:rsid w:val="005E7A9C"/>
    <w:rsid w:val="005F028B"/>
    <w:rsid w:val="005F06B0"/>
    <w:rsid w:val="005F1591"/>
    <w:rsid w:val="005F2286"/>
    <w:rsid w:val="005F2665"/>
    <w:rsid w:val="005F3218"/>
    <w:rsid w:val="005F463B"/>
    <w:rsid w:val="005F6127"/>
    <w:rsid w:val="005F61ED"/>
    <w:rsid w:val="005F71FF"/>
    <w:rsid w:val="0060078F"/>
    <w:rsid w:val="0060288D"/>
    <w:rsid w:val="00602EAE"/>
    <w:rsid w:val="006038B2"/>
    <w:rsid w:val="00603A64"/>
    <w:rsid w:val="00607A5C"/>
    <w:rsid w:val="00607D1B"/>
    <w:rsid w:val="00610E90"/>
    <w:rsid w:val="00612F28"/>
    <w:rsid w:val="00615BE8"/>
    <w:rsid w:val="00616143"/>
    <w:rsid w:val="00617520"/>
    <w:rsid w:val="00617CAA"/>
    <w:rsid w:val="00620140"/>
    <w:rsid w:val="006204F6"/>
    <w:rsid w:val="00620C2E"/>
    <w:rsid w:val="006215E8"/>
    <w:rsid w:val="0062169F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2CF7"/>
    <w:rsid w:val="00646552"/>
    <w:rsid w:val="00646912"/>
    <w:rsid w:val="00646F39"/>
    <w:rsid w:val="0064721F"/>
    <w:rsid w:val="00652002"/>
    <w:rsid w:val="0065293B"/>
    <w:rsid w:val="00654AF2"/>
    <w:rsid w:val="006577FD"/>
    <w:rsid w:val="00661C2D"/>
    <w:rsid w:val="006627C6"/>
    <w:rsid w:val="006637DF"/>
    <w:rsid w:val="00663F24"/>
    <w:rsid w:val="006666FE"/>
    <w:rsid w:val="00672806"/>
    <w:rsid w:val="00672BC7"/>
    <w:rsid w:val="00674FA0"/>
    <w:rsid w:val="00681DC2"/>
    <w:rsid w:val="00681E29"/>
    <w:rsid w:val="0068235B"/>
    <w:rsid w:val="0068282D"/>
    <w:rsid w:val="006860B3"/>
    <w:rsid w:val="00686470"/>
    <w:rsid w:val="006932F7"/>
    <w:rsid w:val="00693DAB"/>
    <w:rsid w:val="00695C04"/>
    <w:rsid w:val="00695EE1"/>
    <w:rsid w:val="0069793D"/>
    <w:rsid w:val="006A13D3"/>
    <w:rsid w:val="006A1DC0"/>
    <w:rsid w:val="006A22B0"/>
    <w:rsid w:val="006A2E04"/>
    <w:rsid w:val="006A3AC0"/>
    <w:rsid w:val="006A4539"/>
    <w:rsid w:val="006A5CE5"/>
    <w:rsid w:val="006B039B"/>
    <w:rsid w:val="006B3234"/>
    <w:rsid w:val="006B452F"/>
    <w:rsid w:val="006B51C8"/>
    <w:rsid w:val="006B5663"/>
    <w:rsid w:val="006B5E08"/>
    <w:rsid w:val="006B5EF6"/>
    <w:rsid w:val="006B6568"/>
    <w:rsid w:val="006B7670"/>
    <w:rsid w:val="006C0E99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09E"/>
    <w:rsid w:val="006D1E55"/>
    <w:rsid w:val="006D2039"/>
    <w:rsid w:val="006D2857"/>
    <w:rsid w:val="006D2FF9"/>
    <w:rsid w:val="006D437D"/>
    <w:rsid w:val="006D623E"/>
    <w:rsid w:val="006D6788"/>
    <w:rsid w:val="006D7435"/>
    <w:rsid w:val="006D781C"/>
    <w:rsid w:val="006E2B8E"/>
    <w:rsid w:val="006E43FE"/>
    <w:rsid w:val="006E55BE"/>
    <w:rsid w:val="006E7EB2"/>
    <w:rsid w:val="006F03CA"/>
    <w:rsid w:val="006F0B5F"/>
    <w:rsid w:val="006F13CB"/>
    <w:rsid w:val="006F18E4"/>
    <w:rsid w:val="006F2486"/>
    <w:rsid w:val="006F285E"/>
    <w:rsid w:val="006F2995"/>
    <w:rsid w:val="006F3898"/>
    <w:rsid w:val="006F39A9"/>
    <w:rsid w:val="006F4223"/>
    <w:rsid w:val="006F5D3A"/>
    <w:rsid w:val="006F67D0"/>
    <w:rsid w:val="00700023"/>
    <w:rsid w:val="00700320"/>
    <w:rsid w:val="007003E6"/>
    <w:rsid w:val="007014E1"/>
    <w:rsid w:val="007039D9"/>
    <w:rsid w:val="007050D6"/>
    <w:rsid w:val="0070648C"/>
    <w:rsid w:val="00707A23"/>
    <w:rsid w:val="00707B8E"/>
    <w:rsid w:val="00710C7D"/>
    <w:rsid w:val="00711564"/>
    <w:rsid w:val="00713A6D"/>
    <w:rsid w:val="00714287"/>
    <w:rsid w:val="00715C5C"/>
    <w:rsid w:val="00715FA0"/>
    <w:rsid w:val="0071686D"/>
    <w:rsid w:val="00721E3E"/>
    <w:rsid w:val="00723974"/>
    <w:rsid w:val="00724C89"/>
    <w:rsid w:val="00724E3F"/>
    <w:rsid w:val="00724F24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50068"/>
    <w:rsid w:val="00750C52"/>
    <w:rsid w:val="007511A7"/>
    <w:rsid w:val="007519C0"/>
    <w:rsid w:val="00751CFC"/>
    <w:rsid w:val="0075221C"/>
    <w:rsid w:val="007523DE"/>
    <w:rsid w:val="00752592"/>
    <w:rsid w:val="007530A4"/>
    <w:rsid w:val="00754B8F"/>
    <w:rsid w:val="0075525D"/>
    <w:rsid w:val="00761DFD"/>
    <w:rsid w:val="007635E1"/>
    <w:rsid w:val="00766614"/>
    <w:rsid w:val="00767016"/>
    <w:rsid w:val="0076778F"/>
    <w:rsid w:val="00767D11"/>
    <w:rsid w:val="00770578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003C"/>
    <w:rsid w:val="00791765"/>
    <w:rsid w:val="007922EF"/>
    <w:rsid w:val="00794537"/>
    <w:rsid w:val="0079715C"/>
    <w:rsid w:val="007976DD"/>
    <w:rsid w:val="00797ACA"/>
    <w:rsid w:val="00797D66"/>
    <w:rsid w:val="007A0080"/>
    <w:rsid w:val="007A0EC1"/>
    <w:rsid w:val="007A15F2"/>
    <w:rsid w:val="007A1FA1"/>
    <w:rsid w:val="007A3C1E"/>
    <w:rsid w:val="007A482D"/>
    <w:rsid w:val="007A4B87"/>
    <w:rsid w:val="007A56F4"/>
    <w:rsid w:val="007A7203"/>
    <w:rsid w:val="007B0510"/>
    <w:rsid w:val="007B0B96"/>
    <w:rsid w:val="007B4E21"/>
    <w:rsid w:val="007B50FC"/>
    <w:rsid w:val="007B6952"/>
    <w:rsid w:val="007B7EA6"/>
    <w:rsid w:val="007C256C"/>
    <w:rsid w:val="007C43BA"/>
    <w:rsid w:val="007C4ACA"/>
    <w:rsid w:val="007C5503"/>
    <w:rsid w:val="007D0B8B"/>
    <w:rsid w:val="007D0CCE"/>
    <w:rsid w:val="007D18C5"/>
    <w:rsid w:val="007D1CB1"/>
    <w:rsid w:val="007D1F1C"/>
    <w:rsid w:val="007D3B72"/>
    <w:rsid w:val="007D412D"/>
    <w:rsid w:val="007D53BB"/>
    <w:rsid w:val="007D5625"/>
    <w:rsid w:val="007D5B66"/>
    <w:rsid w:val="007D6CAD"/>
    <w:rsid w:val="007E1E5D"/>
    <w:rsid w:val="007E5674"/>
    <w:rsid w:val="007E604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C7D"/>
    <w:rsid w:val="008200C0"/>
    <w:rsid w:val="00820558"/>
    <w:rsid w:val="00820747"/>
    <w:rsid w:val="00821154"/>
    <w:rsid w:val="00821A42"/>
    <w:rsid w:val="00824B95"/>
    <w:rsid w:val="00824E4D"/>
    <w:rsid w:val="0082594A"/>
    <w:rsid w:val="00827D78"/>
    <w:rsid w:val="00830855"/>
    <w:rsid w:val="008336FA"/>
    <w:rsid w:val="00836F98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628DB"/>
    <w:rsid w:val="0086385D"/>
    <w:rsid w:val="00863FE7"/>
    <w:rsid w:val="0086407C"/>
    <w:rsid w:val="0086497C"/>
    <w:rsid w:val="008649EF"/>
    <w:rsid w:val="0086775E"/>
    <w:rsid w:val="00870376"/>
    <w:rsid w:val="008713E4"/>
    <w:rsid w:val="0087215B"/>
    <w:rsid w:val="008725A8"/>
    <w:rsid w:val="00872AF9"/>
    <w:rsid w:val="008762C7"/>
    <w:rsid w:val="00877825"/>
    <w:rsid w:val="0087794B"/>
    <w:rsid w:val="008862EB"/>
    <w:rsid w:val="00890240"/>
    <w:rsid w:val="008915C0"/>
    <w:rsid w:val="00892946"/>
    <w:rsid w:val="008935A5"/>
    <w:rsid w:val="008947C7"/>
    <w:rsid w:val="00896C3A"/>
    <w:rsid w:val="00897DEF"/>
    <w:rsid w:val="008A0DA1"/>
    <w:rsid w:val="008A29E1"/>
    <w:rsid w:val="008A2B07"/>
    <w:rsid w:val="008A3EF5"/>
    <w:rsid w:val="008A43C0"/>
    <w:rsid w:val="008A5F4B"/>
    <w:rsid w:val="008A6DFB"/>
    <w:rsid w:val="008A72FC"/>
    <w:rsid w:val="008B0870"/>
    <w:rsid w:val="008B0AC7"/>
    <w:rsid w:val="008B11B2"/>
    <w:rsid w:val="008B1FEB"/>
    <w:rsid w:val="008B272F"/>
    <w:rsid w:val="008B3D64"/>
    <w:rsid w:val="008B509C"/>
    <w:rsid w:val="008B59D8"/>
    <w:rsid w:val="008B6FB3"/>
    <w:rsid w:val="008B7143"/>
    <w:rsid w:val="008B7396"/>
    <w:rsid w:val="008B7E58"/>
    <w:rsid w:val="008C21D6"/>
    <w:rsid w:val="008C2A06"/>
    <w:rsid w:val="008C2C2D"/>
    <w:rsid w:val="008C30C0"/>
    <w:rsid w:val="008C3240"/>
    <w:rsid w:val="008C3303"/>
    <w:rsid w:val="008C43A1"/>
    <w:rsid w:val="008C4A32"/>
    <w:rsid w:val="008C551D"/>
    <w:rsid w:val="008D0ED8"/>
    <w:rsid w:val="008D1094"/>
    <w:rsid w:val="008D11BD"/>
    <w:rsid w:val="008D155C"/>
    <w:rsid w:val="008D1A59"/>
    <w:rsid w:val="008D28DD"/>
    <w:rsid w:val="008D68D9"/>
    <w:rsid w:val="008E0678"/>
    <w:rsid w:val="008E0973"/>
    <w:rsid w:val="008E157D"/>
    <w:rsid w:val="008E2616"/>
    <w:rsid w:val="008E2622"/>
    <w:rsid w:val="008E2C53"/>
    <w:rsid w:val="008E44B1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EED"/>
    <w:rsid w:val="008F35AD"/>
    <w:rsid w:val="008F73C4"/>
    <w:rsid w:val="008F7847"/>
    <w:rsid w:val="00901BDF"/>
    <w:rsid w:val="00903770"/>
    <w:rsid w:val="00903BB8"/>
    <w:rsid w:val="00904493"/>
    <w:rsid w:val="00905255"/>
    <w:rsid w:val="009077E3"/>
    <w:rsid w:val="00907A24"/>
    <w:rsid w:val="0091029D"/>
    <w:rsid w:val="00910A6A"/>
    <w:rsid w:val="00912D6D"/>
    <w:rsid w:val="009137F2"/>
    <w:rsid w:val="009148D5"/>
    <w:rsid w:val="00914C70"/>
    <w:rsid w:val="00915A58"/>
    <w:rsid w:val="00916426"/>
    <w:rsid w:val="009165C2"/>
    <w:rsid w:val="0091764A"/>
    <w:rsid w:val="00921546"/>
    <w:rsid w:val="0092362F"/>
    <w:rsid w:val="009240F0"/>
    <w:rsid w:val="009267CC"/>
    <w:rsid w:val="00926831"/>
    <w:rsid w:val="009307CE"/>
    <w:rsid w:val="00932C55"/>
    <w:rsid w:val="00933175"/>
    <w:rsid w:val="009337BD"/>
    <w:rsid w:val="00934FAD"/>
    <w:rsid w:val="00935AFF"/>
    <w:rsid w:val="00935BA1"/>
    <w:rsid w:val="0093631E"/>
    <w:rsid w:val="0093735A"/>
    <w:rsid w:val="009413D0"/>
    <w:rsid w:val="009478F1"/>
    <w:rsid w:val="0095192E"/>
    <w:rsid w:val="00954ADC"/>
    <w:rsid w:val="00956517"/>
    <w:rsid w:val="00957467"/>
    <w:rsid w:val="00961EA0"/>
    <w:rsid w:val="00963E0C"/>
    <w:rsid w:val="00964996"/>
    <w:rsid w:val="00966FB6"/>
    <w:rsid w:val="00967B69"/>
    <w:rsid w:val="00970F8D"/>
    <w:rsid w:val="00976AB7"/>
    <w:rsid w:val="00980850"/>
    <w:rsid w:val="00981D12"/>
    <w:rsid w:val="00984A77"/>
    <w:rsid w:val="00984BE7"/>
    <w:rsid w:val="00984C8B"/>
    <w:rsid w:val="00985990"/>
    <w:rsid w:val="00985A56"/>
    <w:rsid w:val="00985BAB"/>
    <w:rsid w:val="00991141"/>
    <w:rsid w:val="009937E0"/>
    <w:rsid w:val="00994AA4"/>
    <w:rsid w:val="00997D12"/>
    <w:rsid w:val="009A16D4"/>
    <w:rsid w:val="009A30C9"/>
    <w:rsid w:val="009A322C"/>
    <w:rsid w:val="009A4494"/>
    <w:rsid w:val="009A533E"/>
    <w:rsid w:val="009A60F3"/>
    <w:rsid w:val="009A6DFA"/>
    <w:rsid w:val="009B0284"/>
    <w:rsid w:val="009B0C9A"/>
    <w:rsid w:val="009B18D8"/>
    <w:rsid w:val="009B2DA2"/>
    <w:rsid w:val="009B7C55"/>
    <w:rsid w:val="009C01D0"/>
    <w:rsid w:val="009C1FC7"/>
    <w:rsid w:val="009C21AD"/>
    <w:rsid w:val="009C293B"/>
    <w:rsid w:val="009C3782"/>
    <w:rsid w:val="009C41A2"/>
    <w:rsid w:val="009C5F4E"/>
    <w:rsid w:val="009C6D64"/>
    <w:rsid w:val="009D15C0"/>
    <w:rsid w:val="009D1EAA"/>
    <w:rsid w:val="009D1EDF"/>
    <w:rsid w:val="009D26FB"/>
    <w:rsid w:val="009D4436"/>
    <w:rsid w:val="009D44BA"/>
    <w:rsid w:val="009D509E"/>
    <w:rsid w:val="009D673B"/>
    <w:rsid w:val="009E183F"/>
    <w:rsid w:val="009E1F2A"/>
    <w:rsid w:val="009E222C"/>
    <w:rsid w:val="009E2C60"/>
    <w:rsid w:val="009E2D98"/>
    <w:rsid w:val="009E32D7"/>
    <w:rsid w:val="009E3951"/>
    <w:rsid w:val="009E3FFD"/>
    <w:rsid w:val="009E433E"/>
    <w:rsid w:val="009F04C5"/>
    <w:rsid w:val="009F5F48"/>
    <w:rsid w:val="00A00405"/>
    <w:rsid w:val="00A02380"/>
    <w:rsid w:val="00A02CCE"/>
    <w:rsid w:val="00A062AC"/>
    <w:rsid w:val="00A07548"/>
    <w:rsid w:val="00A07856"/>
    <w:rsid w:val="00A07A9F"/>
    <w:rsid w:val="00A07C32"/>
    <w:rsid w:val="00A10B5B"/>
    <w:rsid w:val="00A116A7"/>
    <w:rsid w:val="00A11F07"/>
    <w:rsid w:val="00A123BD"/>
    <w:rsid w:val="00A12612"/>
    <w:rsid w:val="00A142D3"/>
    <w:rsid w:val="00A20B40"/>
    <w:rsid w:val="00A22ABC"/>
    <w:rsid w:val="00A23252"/>
    <w:rsid w:val="00A23891"/>
    <w:rsid w:val="00A2531E"/>
    <w:rsid w:val="00A26FC6"/>
    <w:rsid w:val="00A27A11"/>
    <w:rsid w:val="00A32451"/>
    <w:rsid w:val="00A329A9"/>
    <w:rsid w:val="00A334F8"/>
    <w:rsid w:val="00A34AFC"/>
    <w:rsid w:val="00A362C4"/>
    <w:rsid w:val="00A363C4"/>
    <w:rsid w:val="00A402BE"/>
    <w:rsid w:val="00A4264E"/>
    <w:rsid w:val="00A43010"/>
    <w:rsid w:val="00A43999"/>
    <w:rsid w:val="00A4626A"/>
    <w:rsid w:val="00A5156A"/>
    <w:rsid w:val="00A541EE"/>
    <w:rsid w:val="00A55B19"/>
    <w:rsid w:val="00A56193"/>
    <w:rsid w:val="00A61078"/>
    <w:rsid w:val="00A628AC"/>
    <w:rsid w:val="00A62ADA"/>
    <w:rsid w:val="00A6365B"/>
    <w:rsid w:val="00A6527C"/>
    <w:rsid w:val="00A65AB8"/>
    <w:rsid w:val="00A65F50"/>
    <w:rsid w:val="00A6608D"/>
    <w:rsid w:val="00A6691E"/>
    <w:rsid w:val="00A67AD5"/>
    <w:rsid w:val="00A7065A"/>
    <w:rsid w:val="00A7399A"/>
    <w:rsid w:val="00A7472A"/>
    <w:rsid w:val="00A752F0"/>
    <w:rsid w:val="00A75E7F"/>
    <w:rsid w:val="00A77847"/>
    <w:rsid w:val="00A80FBD"/>
    <w:rsid w:val="00A81099"/>
    <w:rsid w:val="00A8112B"/>
    <w:rsid w:val="00A817C3"/>
    <w:rsid w:val="00A81A00"/>
    <w:rsid w:val="00A8216F"/>
    <w:rsid w:val="00A82996"/>
    <w:rsid w:val="00A829C9"/>
    <w:rsid w:val="00A83529"/>
    <w:rsid w:val="00A83B16"/>
    <w:rsid w:val="00A8421E"/>
    <w:rsid w:val="00A900EE"/>
    <w:rsid w:val="00A907E8"/>
    <w:rsid w:val="00A96DC0"/>
    <w:rsid w:val="00AA0551"/>
    <w:rsid w:val="00AA09A0"/>
    <w:rsid w:val="00AA180C"/>
    <w:rsid w:val="00AA2AF0"/>
    <w:rsid w:val="00AA3DF9"/>
    <w:rsid w:val="00AA4CA2"/>
    <w:rsid w:val="00AA6AEF"/>
    <w:rsid w:val="00AB16D4"/>
    <w:rsid w:val="00AB24B5"/>
    <w:rsid w:val="00AB281D"/>
    <w:rsid w:val="00AB2916"/>
    <w:rsid w:val="00AB2986"/>
    <w:rsid w:val="00AB4E5E"/>
    <w:rsid w:val="00AB7AD2"/>
    <w:rsid w:val="00AC1ADA"/>
    <w:rsid w:val="00AC2FB6"/>
    <w:rsid w:val="00AC3062"/>
    <w:rsid w:val="00AC3667"/>
    <w:rsid w:val="00AC3B9B"/>
    <w:rsid w:val="00AC583B"/>
    <w:rsid w:val="00AC62B9"/>
    <w:rsid w:val="00AD1886"/>
    <w:rsid w:val="00AD1A72"/>
    <w:rsid w:val="00AD32EA"/>
    <w:rsid w:val="00AE0165"/>
    <w:rsid w:val="00AE30A5"/>
    <w:rsid w:val="00AE44BB"/>
    <w:rsid w:val="00AE4ACF"/>
    <w:rsid w:val="00AE5400"/>
    <w:rsid w:val="00AE6299"/>
    <w:rsid w:val="00AF07EF"/>
    <w:rsid w:val="00AF1CBB"/>
    <w:rsid w:val="00AF205C"/>
    <w:rsid w:val="00AF2690"/>
    <w:rsid w:val="00AF2DD2"/>
    <w:rsid w:val="00AF3F58"/>
    <w:rsid w:val="00AF4B81"/>
    <w:rsid w:val="00AF500D"/>
    <w:rsid w:val="00AF7F43"/>
    <w:rsid w:val="00B004B4"/>
    <w:rsid w:val="00B01393"/>
    <w:rsid w:val="00B0254C"/>
    <w:rsid w:val="00B039BA"/>
    <w:rsid w:val="00B04886"/>
    <w:rsid w:val="00B05EB9"/>
    <w:rsid w:val="00B10059"/>
    <w:rsid w:val="00B1067B"/>
    <w:rsid w:val="00B116CA"/>
    <w:rsid w:val="00B11945"/>
    <w:rsid w:val="00B148C0"/>
    <w:rsid w:val="00B1491B"/>
    <w:rsid w:val="00B1559C"/>
    <w:rsid w:val="00B203E0"/>
    <w:rsid w:val="00B20B5C"/>
    <w:rsid w:val="00B20CA8"/>
    <w:rsid w:val="00B222DA"/>
    <w:rsid w:val="00B22695"/>
    <w:rsid w:val="00B25E90"/>
    <w:rsid w:val="00B279FE"/>
    <w:rsid w:val="00B31AB5"/>
    <w:rsid w:val="00B33F15"/>
    <w:rsid w:val="00B35175"/>
    <w:rsid w:val="00B36D4D"/>
    <w:rsid w:val="00B37820"/>
    <w:rsid w:val="00B37D72"/>
    <w:rsid w:val="00B447F6"/>
    <w:rsid w:val="00B45F8D"/>
    <w:rsid w:val="00B45FA5"/>
    <w:rsid w:val="00B509E6"/>
    <w:rsid w:val="00B50DE0"/>
    <w:rsid w:val="00B50E16"/>
    <w:rsid w:val="00B524A3"/>
    <w:rsid w:val="00B53346"/>
    <w:rsid w:val="00B5362A"/>
    <w:rsid w:val="00B539FA"/>
    <w:rsid w:val="00B54912"/>
    <w:rsid w:val="00B55BB4"/>
    <w:rsid w:val="00B55EB9"/>
    <w:rsid w:val="00B5716D"/>
    <w:rsid w:val="00B6606C"/>
    <w:rsid w:val="00B66E79"/>
    <w:rsid w:val="00B7051B"/>
    <w:rsid w:val="00B73246"/>
    <w:rsid w:val="00B734EE"/>
    <w:rsid w:val="00B743CC"/>
    <w:rsid w:val="00B75299"/>
    <w:rsid w:val="00B7641A"/>
    <w:rsid w:val="00B76B00"/>
    <w:rsid w:val="00B8044E"/>
    <w:rsid w:val="00B8341D"/>
    <w:rsid w:val="00B87354"/>
    <w:rsid w:val="00B878A4"/>
    <w:rsid w:val="00B9190C"/>
    <w:rsid w:val="00B91CBB"/>
    <w:rsid w:val="00B935E6"/>
    <w:rsid w:val="00B93C27"/>
    <w:rsid w:val="00B94A64"/>
    <w:rsid w:val="00B95DB1"/>
    <w:rsid w:val="00B965D4"/>
    <w:rsid w:val="00B96A52"/>
    <w:rsid w:val="00B97C01"/>
    <w:rsid w:val="00BA0CAD"/>
    <w:rsid w:val="00BA0DEF"/>
    <w:rsid w:val="00BA0F33"/>
    <w:rsid w:val="00BA27F0"/>
    <w:rsid w:val="00BA364C"/>
    <w:rsid w:val="00BA6D76"/>
    <w:rsid w:val="00BB01E8"/>
    <w:rsid w:val="00BB1998"/>
    <w:rsid w:val="00BB3B75"/>
    <w:rsid w:val="00BB405F"/>
    <w:rsid w:val="00BB6A50"/>
    <w:rsid w:val="00BC0815"/>
    <w:rsid w:val="00BC0A8A"/>
    <w:rsid w:val="00BC0ACA"/>
    <w:rsid w:val="00BC0F3A"/>
    <w:rsid w:val="00BC1401"/>
    <w:rsid w:val="00BC1CB3"/>
    <w:rsid w:val="00BC2DDB"/>
    <w:rsid w:val="00BC6022"/>
    <w:rsid w:val="00BC7BC8"/>
    <w:rsid w:val="00BD23CC"/>
    <w:rsid w:val="00BD3A58"/>
    <w:rsid w:val="00BD3D4A"/>
    <w:rsid w:val="00BD5AD2"/>
    <w:rsid w:val="00BD5AD4"/>
    <w:rsid w:val="00BD738E"/>
    <w:rsid w:val="00BE1046"/>
    <w:rsid w:val="00BE1265"/>
    <w:rsid w:val="00BE1F50"/>
    <w:rsid w:val="00BE22C4"/>
    <w:rsid w:val="00BE2A5A"/>
    <w:rsid w:val="00BE3FC9"/>
    <w:rsid w:val="00BE5DF2"/>
    <w:rsid w:val="00BE5F03"/>
    <w:rsid w:val="00BE67C4"/>
    <w:rsid w:val="00BE7358"/>
    <w:rsid w:val="00BE7E19"/>
    <w:rsid w:val="00BF14FC"/>
    <w:rsid w:val="00BF388F"/>
    <w:rsid w:val="00BF3A23"/>
    <w:rsid w:val="00BF4483"/>
    <w:rsid w:val="00BF605C"/>
    <w:rsid w:val="00BF74E1"/>
    <w:rsid w:val="00BF7BF2"/>
    <w:rsid w:val="00C00F62"/>
    <w:rsid w:val="00C02364"/>
    <w:rsid w:val="00C0239D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66A9"/>
    <w:rsid w:val="00C16921"/>
    <w:rsid w:val="00C17135"/>
    <w:rsid w:val="00C171F8"/>
    <w:rsid w:val="00C20CD2"/>
    <w:rsid w:val="00C2324B"/>
    <w:rsid w:val="00C25959"/>
    <w:rsid w:val="00C27DCB"/>
    <w:rsid w:val="00C30311"/>
    <w:rsid w:val="00C307C4"/>
    <w:rsid w:val="00C31957"/>
    <w:rsid w:val="00C31B02"/>
    <w:rsid w:val="00C33142"/>
    <w:rsid w:val="00C33B72"/>
    <w:rsid w:val="00C351DC"/>
    <w:rsid w:val="00C35790"/>
    <w:rsid w:val="00C369C7"/>
    <w:rsid w:val="00C36E4A"/>
    <w:rsid w:val="00C40281"/>
    <w:rsid w:val="00C425BB"/>
    <w:rsid w:val="00C43E12"/>
    <w:rsid w:val="00C4635A"/>
    <w:rsid w:val="00C46742"/>
    <w:rsid w:val="00C46BBE"/>
    <w:rsid w:val="00C46E79"/>
    <w:rsid w:val="00C500B9"/>
    <w:rsid w:val="00C501CA"/>
    <w:rsid w:val="00C509F2"/>
    <w:rsid w:val="00C57947"/>
    <w:rsid w:val="00C60156"/>
    <w:rsid w:val="00C61085"/>
    <w:rsid w:val="00C67201"/>
    <w:rsid w:val="00C67986"/>
    <w:rsid w:val="00C70DCA"/>
    <w:rsid w:val="00C7214E"/>
    <w:rsid w:val="00C726B7"/>
    <w:rsid w:val="00C72802"/>
    <w:rsid w:val="00C7382A"/>
    <w:rsid w:val="00C73907"/>
    <w:rsid w:val="00C74ABE"/>
    <w:rsid w:val="00C76F36"/>
    <w:rsid w:val="00C770BD"/>
    <w:rsid w:val="00C80FAB"/>
    <w:rsid w:val="00C82D8C"/>
    <w:rsid w:val="00C83B80"/>
    <w:rsid w:val="00C85266"/>
    <w:rsid w:val="00C853A4"/>
    <w:rsid w:val="00C85EAB"/>
    <w:rsid w:val="00C85F71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45FB"/>
    <w:rsid w:val="00CA5299"/>
    <w:rsid w:val="00CB0DFD"/>
    <w:rsid w:val="00CB1B2A"/>
    <w:rsid w:val="00CB1E55"/>
    <w:rsid w:val="00CB5B6A"/>
    <w:rsid w:val="00CB65B2"/>
    <w:rsid w:val="00CB733E"/>
    <w:rsid w:val="00CC1264"/>
    <w:rsid w:val="00CC23B9"/>
    <w:rsid w:val="00CC387E"/>
    <w:rsid w:val="00CC4C9A"/>
    <w:rsid w:val="00CC5B21"/>
    <w:rsid w:val="00CC60D7"/>
    <w:rsid w:val="00CC6DDB"/>
    <w:rsid w:val="00CC75F9"/>
    <w:rsid w:val="00CD09A8"/>
    <w:rsid w:val="00CD66A4"/>
    <w:rsid w:val="00CD7E60"/>
    <w:rsid w:val="00CE0217"/>
    <w:rsid w:val="00CE1F84"/>
    <w:rsid w:val="00CE1FF4"/>
    <w:rsid w:val="00CE2DBE"/>
    <w:rsid w:val="00CE45A4"/>
    <w:rsid w:val="00CE4A92"/>
    <w:rsid w:val="00CE550A"/>
    <w:rsid w:val="00CE6DBC"/>
    <w:rsid w:val="00CF1AD0"/>
    <w:rsid w:val="00CF252C"/>
    <w:rsid w:val="00CF2750"/>
    <w:rsid w:val="00CF30D2"/>
    <w:rsid w:val="00CF3BAA"/>
    <w:rsid w:val="00CF43D1"/>
    <w:rsid w:val="00CF48DE"/>
    <w:rsid w:val="00CF688C"/>
    <w:rsid w:val="00CF790F"/>
    <w:rsid w:val="00CF7D4D"/>
    <w:rsid w:val="00D00100"/>
    <w:rsid w:val="00D00F1E"/>
    <w:rsid w:val="00D01429"/>
    <w:rsid w:val="00D01522"/>
    <w:rsid w:val="00D01616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1667"/>
    <w:rsid w:val="00D1236E"/>
    <w:rsid w:val="00D1284B"/>
    <w:rsid w:val="00D1387E"/>
    <w:rsid w:val="00D1439A"/>
    <w:rsid w:val="00D14775"/>
    <w:rsid w:val="00D15398"/>
    <w:rsid w:val="00D15598"/>
    <w:rsid w:val="00D20F05"/>
    <w:rsid w:val="00D256D2"/>
    <w:rsid w:val="00D25830"/>
    <w:rsid w:val="00D258AE"/>
    <w:rsid w:val="00D27B7E"/>
    <w:rsid w:val="00D3170C"/>
    <w:rsid w:val="00D35691"/>
    <w:rsid w:val="00D37779"/>
    <w:rsid w:val="00D4036C"/>
    <w:rsid w:val="00D4150B"/>
    <w:rsid w:val="00D4193B"/>
    <w:rsid w:val="00D41BFD"/>
    <w:rsid w:val="00D4201C"/>
    <w:rsid w:val="00D438DF"/>
    <w:rsid w:val="00D43BB8"/>
    <w:rsid w:val="00D43BF1"/>
    <w:rsid w:val="00D44530"/>
    <w:rsid w:val="00D45A5B"/>
    <w:rsid w:val="00D45E44"/>
    <w:rsid w:val="00D4678A"/>
    <w:rsid w:val="00D4697F"/>
    <w:rsid w:val="00D473F6"/>
    <w:rsid w:val="00D52AB1"/>
    <w:rsid w:val="00D55337"/>
    <w:rsid w:val="00D56CE9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6DE6"/>
    <w:rsid w:val="00D77772"/>
    <w:rsid w:val="00D77E13"/>
    <w:rsid w:val="00D80918"/>
    <w:rsid w:val="00D80D16"/>
    <w:rsid w:val="00D826A1"/>
    <w:rsid w:val="00D82F0F"/>
    <w:rsid w:val="00D83BF9"/>
    <w:rsid w:val="00D846C8"/>
    <w:rsid w:val="00D84896"/>
    <w:rsid w:val="00D85EC6"/>
    <w:rsid w:val="00D872C8"/>
    <w:rsid w:val="00D908E5"/>
    <w:rsid w:val="00D9179B"/>
    <w:rsid w:val="00D9299C"/>
    <w:rsid w:val="00D93E53"/>
    <w:rsid w:val="00D9591B"/>
    <w:rsid w:val="00D97EFD"/>
    <w:rsid w:val="00D97FE1"/>
    <w:rsid w:val="00DA0103"/>
    <w:rsid w:val="00DA0471"/>
    <w:rsid w:val="00DA176C"/>
    <w:rsid w:val="00DA3B6B"/>
    <w:rsid w:val="00DA53A1"/>
    <w:rsid w:val="00DA5EE8"/>
    <w:rsid w:val="00DA6CD6"/>
    <w:rsid w:val="00DB412E"/>
    <w:rsid w:val="00DB45B4"/>
    <w:rsid w:val="00DB5B15"/>
    <w:rsid w:val="00DB5D75"/>
    <w:rsid w:val="00DB5EA2"/>
    <w:rsid w:val="00DB6787"/>
    <w:rsid w:val="00DB7F6D"/>
    <w:rsid w:val="00DC06F5"/>
    <w:rsid w:val="00DC24AF"/>
    <w:rsid w:val="00DC3392"/>
    <w:rsid w:val="00DC43F2"/>
    <w:rsid w:val="00DC490D"/>
    <w:rsid w:val="00DC783E"/>
    <w:rsid w:val="00DD0193"/>
    <w:rsid w:val="00DD02B5"/>
    <w:rsid w:val="00DD202F"/>
    <w:rsid w:val="00DD2609"/>
    <w:rsid w:val="00DD3319"/>
    <w:rsid w:val="00DD38B3"/>
    <w:rsid w:val="00DD42D3"/>
    <w:rsid w:val="00DE2890"/>
    <w:rsid w:val="00DE3357"/>
    <w:rsid w:val="00DE3580"/>
    <w:rsid w:val="00DE5AA6"/>
    <w:rsid w:val="00DE6D55"/>
    <w:rsid w:val="00DF01B5"/>
    <w:rsid w:val="00DF0AE8"/>
    <w:rsid w:val="00DF1D98"/>
    <w:rsid w:val="00DF6873"/>
    <w:rsid w:val="00DF6AC7"/>
    <w:rsid w:val="00DF7CF6"/>
    <w:rsid w:val="00E013AF"/>
    <w:rsid w:val="00E01EE5"/>
    <w:rsid w:val="00E03225"/>
    <w:rsid w:val="00E04294"/>
    <w:rsid w:val="00E0483E"/>
    <w:rsid w:val="00E053F2"/>
    <w:rsid w:val="00E05E14"/>
    <w:rsid w:val="00E0682A"/>
    <w:rsid w:val="00E06A95"/>
    <w:rsid w:val="00E06AE0"/>
    <w:rsid w:val="00E06EA1"/>
    <w:rsid w:val="00E07C0A"/>
    <w:rsid w:val="00E107F4"/>
    <w:rsid w:val="00E12010"/>
    <w:rsid w:val="00E12170"/>
    <w:rsid w:val="00E123EB"/>
    <w:rsid w:val="00E12C46"/>
    <w:rsid w:val="00E13689"/>
    <w:rsid w:val="00E13840"/>
    <w:rsid w:val="00E13AD9"/>
    <w:rsid w:val="00E157CD"/>
    <w:rsid w:val="00E2000E"/>
    <w:rsid w:val="00E20A0C"/>
    <w:rsid w:val="00E21F38"/>
    <w:rsid w:val="00E21F7E"/>
    <w:rsid w:val="00E21FDB"/>
    <w:rsid w:val="00E22B47"/>
    <w:rsid w:val="00E25742"/>
    <w:rsid w:val="00E25827"/>
    <w:rsid w:val="00E27370"/>
    <w:rsid w:val="00E274F1"/>
    <w:rsid w:val="00E30014"/>
    <w:rsid w:val="00E3036F"/>
    <w:rsid w:val="00E34C92"/>
    <w:rsid w:val="00E368D7"/>
    <w:rsid w:val="00E36E56"/>
    <w:rsid w:val="00E37ACD"/>
    <w:rsid w:val="00E40C2E"/>
    <w:rsid w:val="00E41237"/>
    <w:rsid w:val="00E415E5"/>
    <w:rsid w:val="00E42853"/>
    <w:rsid w:val="00E429F4"/>
    <w:rsid w:val="00E42C25"/>
    <w:rsid w:val="00E4480C"/>
    <w:rsid w:val="00E44904"/>
    <w:rsid w:val="00E45407"/>
    <w:rsid w:val="00E46613"/>
    <w:rsid w:val="00E46B6D"/>
    <w:rsid w:val="00E50440"/>
    <w:rsid w:val="00E51C98"/>
    <w:rsid w:val="00E526CF"/>
    <w:rsid w:val="00E53A85"/>
    <w:rsid w:val="00E53F11"/>
    <w:rsid w:val="00E5416B"/>
    <w:rsid w:val="00E57B7A"/>
    <w:rsid w:val="00E57E52"/>
    <w:rsid w:val="00E600B5"/>
    <w:rsid w:val="00E6134B"/>
    <w:rsid w:val="00E622E6"/>
    <w:rsid w:val="00E64E15"/>
    <w:rsid w:val="00E65ACF"/>
    <w:rsid w:val="00E669F5"/>
    <w:rsid w:val="00E703C3"/>
    <w:rsid w:val="00E70B12"/>
    <w:rsid w:val="00E71831"/>
    <w:rsid w:val="00E74648"/>
    <w:rsid w:val="00E75B8E"/>
    <w:rsid w:val="00E775CA"/>
    <w:rsid w:val="00E86B25"/>
    <w:rsid w:val="00E9201B"/>
    <w:rsid w:val="00E9272D"/>
    <w:rsid w:val="00E9318A"/>
    <w:rsid w:val="00E94FD8"/>
    <w:rsid w:val="00E974C6"/>
    <w:rsid w:val="00EA03EE"/>
    <w:rsid w:val="00EA054B"/>
    <w:rsid w:val="00EA1D07"/>
    <w:rsid w:val="00EA43B4"/>
    <w:rsid w:val="00EA686A"/>
    <w:rsid w:val="00EB0E1D"/>
    <w:rsid w:val="00EB1429"/>
    <w:rsid w:val="00EB1AEF"/>
    <w:rsid w:val="00EB5A3B"/>
    <w:rsid w:val="00EB767B"/>
    <w:rsid w:val="00EB76DB"/>
    <w:rsid w:val="00EC0711"/>
    <w:rsid w:val="00EC0909"/>
    <w:rsid w:val="00EC2456"/>
    <w:rsid w:val="00EC2535"/>
    <w:rsid w:val="00EC2853"/>
    <w:rsid w:val="00EC3BCF"/>
    <w:rsid w:val="00EC5F7A"/>
    <w:rsid w:val="00EC7196"/>
    <w:rsid w:val="00ED16F6"/>
    <w:rsid w:val="00ED2D6B"/>
    <w:rsid w:val="00ED554D"/>
    <w:rsid w:val="00ED77C8"/>
    <w:rsid w:val="00EE0DF1"/>
    <w:rsid w:val="00EE10F8"/>
    <w:rsid w:val="00EE12E0"/>
    <w:rsid w:val="00EE162A"/>
    <w:rsid w:val="00EE18B9"/>
    <w:rsid w:val="00EE3FAA"/>
    <w:rsid w:val="00EE567D"/>
    <w:rsid w:val="00EE79C3"/>
    <w:rsid w:val="00EE7A9E"/>
    <w:rsid w:val="00EF0153"/>
    <w:rsid w:val="00EF32A4"/>
    <w:rsid w:val="00EF4639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12C21"/>
    <w:rsid w:val="00F13EF7"/>
    <w:rsid w:val="00F14429"/>
    <w:rsid w:val="00F15E47"/>
    <w:rsid w:val="00F16702"/>
    <w:rsid w:val="00F16B1B"/>
    <w:rsid w:val="00F21FC1"/>
    <w:rsid w:val="00F22785"/>
    <w:rsid w:val="00F236B2"/>
    <w:rsid w:val="00F240FC"/>
    <w:rsid w:val="00F24E5D"/>
    <w:rsid w:val="00F25061"/>
    <w:rsid w:val="00F25509"/>
    <w:rsid w:val="00F257AB"/>
    <w:rsid w:val="00F257DF"/>
    <w:rsid w:val="00F26A4A"/>
    <w:rsid w:val="00F26ABF"/>
    <w:rsid w:val="00F26B6F"/>
    <w:rsid w:val="00F26E53"/>
    <w:rsid w:val="00F30660"/>
    <w:rsid w:val="00F31A46"/>
    <w:rsid w:val="00F3304B"/>
    <w:rsid w:val="00F333FA"/>
    <w:rsid w:val="00F336E3"/>
    <w:rsid w:val="00F33D48"/>
    <w:rsid w:val="00F33F57"/>
    <w:rsid w:val="00F350A9"/>
    <w:rsid w:val="00F35DC3"/>
    <w:rsid w:val="00F41B73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32A8"/>
    <w:rsid w:val="00F5345A"/>
    <w:rsid w:val="00F54726"/>
    <w:rsid w:val="00F5571F"/>
    <w:rsid w:val="00F55FC0"/>
    <w:rsid w:val="00F60F98"/>
    <w:rsid w:val="00F62578"/>
    <w:rsid w:val="00F62B48"/>
    <w:rsid w:val="00F63413"/>
    <w:rsid w:val="00F63C34"/>
    <w:rsid w:val="00F63F88"/>
    <w:rsid w:val="00F6567D"/>
    <w:rsid w:val="00F66D57"/>
    <w:rsid w:val="00F703A1"/>
    <w:rsid w:val="00F71F1C"/>
    <w:rsid w:val="00F71FC0"/>
    <w:rsid w:val="00F7389B"/>
    <w:rsid w:val="00F74048"/>
    <w:rsid w:val="00F746C0"/>
    <w:rsid w:val="00F75BFB"/>
    <w:rsid w:val="00F767A0"/>
    <w:rsid w:val="00F772C7"/>
    <w:rsid w:val="00F777BA"/>
    <w:rsid w:val="00F80111"/>
    <w:rsid w:val="00F80C98"/>
    <w:rsid w:val="00F8164D"/>
    <w:rsid w:val="00F821FC"/>
    <w:rsid w:val="00F82327"/>
    <w:rsid w:val="00F824CD"/>
    <w:rsid w:val="00F82624"/>
    <w:rsid w:val="00F90082"/>
    <w:rsid w:val="00F910F7"/>
    <w:rsid w:val="00F91CA5"/>
    <w:rsid w:val="00F91FD9"/>
    <w:rsid w:val="00F92EEE"/>
    <w:rsid w:val="00F941E4"/>
    <w:rsid w:val="00F957ED"/>
    <w:rsid w:val="00F95E8E"/>
    <w:rsid w:val="00FA145E"/>
    <w:rsid w:val="00FA1829"/>
    <w:rsid w:val="00FA2E26"/>
    <w:rsid w:val="00FA3E61"/>
    <w:rsid w:val="00FA461E"/>
    <w:rsid w:val="00FA47FA"/>
    <w:rsid w:val="00FA5806"/>
    <w:rsid w:val="00FB0A17"/>
    <w:rsid w:val="00FB1610"/>
    <w:rsid w:val="00FB17E1"/>
    <w:rsid w:val="00FB2A34"/>
    <w:rsid w:val="00FB344F"/>
    <w:rsid w:val="00FB367C"/>
    <w:rsid w:val="00FB4FDB"/>
    <w:rsid w:val="00FB5A8E"/>
    <w:rsid w:val="00FB5E80"/>
    <w:rsid w:val="00FB5F77"/>
    <w:rsid w:val="00FB679A"/>
    <w:rsid w:val="00FC2516"/>
    <w:rsid w:val="00FC2B56"/>
    <w:rsid w:val="00FC2FAC"/>
    <w:rsid w:val="00FC7A55"/>
    <w:rsid w:val="00FD0643"/>
    <w:rsid w:val="00FD3F8C"/>
    <w:rsid w:val="00FD6C96"/>
    <w:rsid w:val="00FE06A8"/>
    <w:rsid w:val="00FE0F63"/>
    <w:rsid w:val="00FE30BC"/>
    <w:rsid w:val="00FE42CA"/>
    <w:rsid w:val="00FF0FE5"/>
    <w:rsid w:val="00FF2159"/>
    <w:rsid w:val="00FF3D82"/>
    <w:rsid w:val="00FF47FD"/>
    <w:rsid w:val="00FF5FB3"/>
    <w:rsid w:val="00FF64E3"/>
    <w:rsid w:val="00FF6721"/>
    <w:rsid w:val="00FF67EB"/>
    <w:rsid w:val="00FF68D0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DE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50DE0"/>
    <w:pPr>
      <w:spacing w:after="120" w:line="480" w:lineRule="auto"/>
    </w:pPr>
  </w:style>
  <w:style w:type="paragraph" w:styleId="a3">
    <w:name w:val="header"/>
    <w:basedOn w:val="a"/>
    <w:rsid w:val="00B50D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0DE0"/>
  </w:style>
  <w:style w:type="paragraph" w:customStyle="1" w:styleId="ConsPlusNormal">
    <w:name w:val="ConsPlusNormal"/>
    <w:rsid w:val="00B5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B50DE0"/>
    <w:rPr>
      <w:sz w:val="26"/>
      <w:szCs w:val="24"/>
      <w:lang/>
    </w:rPr>
  </w:style>
  <w:style w:type="paragraph" w:customStyle="1" w:styleId="ConsPlusNonformat">
    <w:name w:val="ConsPlusNonformat"/>
    <w:rsid w:val="00B50D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54200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54200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locked/>
    <w:rsid w:val="00CC6DDB"/>
    <w:rPr>
      <w:sz w:val="26"/>
      <w:szCs w:val="24"/>
    </w:rPr>
  </w:style>
  <w:style w:type="paragraph" w:styleId="a9">
    <w:name w:val="footer"/>
    <w:basedOn w:val="a"/>
    <w:link w:val="aa"/>
    <w:rsid w:val="00CF3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30D2"/>
  </w:style>
  <w:style w:type="character" w:styleId="ab">
    <w:name w:val="Hyperlink"/>
    <w:uiPriority w:val="99"/>
    <w:rsid w:val="006F2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749506&amp;sub=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6174</CharactersWithSpaces>
  <SharedDoc>false</SharedDoc>
  <HLinks>
    <vt:vector size="24" baseType="variant"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/document/71849506/entry/1000</vt:lpwstr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/document/71792302/entry/0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panovaea</cp:lastModifiedBy>
  <cp:revision>2</cp:revision>
  <cp:lastPrinted>2018-08-30T10:25:00Z</cp:lastPrinted>
  <dcterms:created xsi:type="dcterms:W3CDTF">2019-02-28T13:44:00Z</dcterms:created>
  <dcterms:modified xsi:type="dcterms:W3CDTF">2019-02-28T13:44:00Z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-1810882610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7" name="_PreviousAdHocReviewCycleID">
    <vt:i4>1503059746</vt:i4>
  </property>
</Properties>
</file>