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65" w:rsidRDefault="00E01955" w:rsidP="00DB0665">
      <w:pPr>
        <w:ind w:firstLine="708"/>
        <w:jc w:val="center"/>
        <w:rPr>
          <w:rFonts w:eastAsia="Times New Roman"/>
          <w:b/>
          <w:bCs/>
          <w:caps/>
          <w:kern w:val="24"/>
          <w:szCs w:val="26"/>
          <w:lang w:eastAsia="ru-RU"/>
        </w:rPr>
      </w:pPr>
      <w:r w:rsidRPr="00DE1CBC">
        <w:rPr>
          <w:rFonts w:eastAsia="Times New Roman"/>
          <w:b/>
          <w:bCs/>
          <w:caps/>
          <w:kern w:val="24"/>
          <w:szCs w:val="26"/>
          <w:lang w:eastAsia="ru-RU"/>
        </w:rPr>
        <w:t>Отчет</w:t>
      </w:r>
      <w:r w:rsidR="00DB0665">
        <w:rPr>
          <w:rFonts w:eastAsia="Times New Roman"/>
          <w:b/>
          <w:bCs/>
          <w:caps/>
          <w:kern w:val="24"/>
          <w:szCs w:val="26"/>
          <w:lang w:eastAsia="ru-RU"/>
        </w:rPr>
        <w:t xml:space="preserve"> </w:t>
      </w:r>
    </w:p>
    <w:p w:rsidR="00DB0665" w:rsidRDefault="00DB0665" w:rsidP="00DB0665">
      <w:pPr>
        <w:ind w:firstLine="708"/>
        <w:jc w:val="center"/>
        <w:rPr>
          <w:rFonts w:eastAsia="Times New Roman"/>
          <w:b/>
          <w:bCs/>
          <w:kern w:val="24"/>
          <w:szCs w:val="26"/>
          <w:lang w:eastAsia="ru-RU"/>
        </w:rPr>
      </w:pPr>
      <w:r w:rsidRPr="00DB0665">
        <w:rPr>
          <w:rFonts w:eastAsia="Times New Roman"/>
          <w:b/>
          <w:bCs/>
          <w:kern w:val="24"/>
          <w:szCs w:val="26"/>
          <w:lang w:eastAsia="ru-RU"/>
        </w:rPr>
        <w:t xml:space="preserve">о деятельности депутата </w:t>
      </w:r>
      <w:r>
        <w:rPr>
          <w:rFonts w:eastAsia="Times New Roman"/>
          <w:b/>
          <w:bCs/>
          <w:kern w:val="24"/>
          <w:szCs w:val="26"/>
          <w:lang w:eastAsia="ru-RU"/>
        </w:rPr>
        <w:t xml:space="preserve">Череповецкой городской Думы </w:t>
      </w:r>
    </w:p>
    <w:p w:rsidR="00DB0665" w:rsidRPr="00DB0665" w:rsidRDefault="00DB0665" w:rsidP="00DB0665">
      <w:pPr>
        <w:ind w:firstLine="708"/>
        <w:jc w:val="center"/>
        <w:rPr>
          <w:rFonts w:eastAsia="Times New Roman"/>
          <w:b/>
          <w:bCs/>
          <w:kern w:val="24"/>
          <w:szCs w:val="26"/>
          <w:lang w:eastAsia="ru-RU"/>
        </w:rPr>
      </w:pPr>
      <w:proofErr w:type="spellStart"/>
      <w:r>
        <w:rPr>
          <w:rFonts w:eastAsia="Times New Roman"/>
          <w:b/>
          <w:bCs/>
          <w:kern w:val="24"/>
          <w:szCs w:val="26"/>
          <w:lang w:eastAsia="ru-RU"/>
        </w:rPr>
        <w:t>О.В.Сараева</w:t>
      </w:r>
      <w:proofErr w:type="spellEnd"/>
      <w:r>
        <w:rPr>
          <w:rFonts w:eastAsia="Times New Roman"/>
          <w:b/>
          <w:bCs/>
          <w:kern w:val="24"/>
          <w:szCs w:val="26"/>
          <w:lang w:eastAsia="ru-RU"/>
        </w:rPr>
        <w:t xml:space="preserve"> </w:t>
      </w:r>
      <w:r w:rsidRPr="00DB0665">
        <w:rPr>
          <w:rFonts w:eastAsia="Times New Roman"/>
          <w:b/>
          <w:bCs/>
          <w:kern w:val="24"/>
          <w:szCs w:val="26"/>
          <w:lang w:eastAsia="ru-RU"/>
        </w:rPr>
        <w:t xml:space="preserve">по итогам </w:t>
      </w:r>
      <w:r>
        <w:rPr>
          <w:rFonts w:eastAsia="Times New Roman"/>
          <w:b/>
          <w:bCs/>
          <w:kern w:val="24"/>
          <w:szCs w:val="26"/>
          <w:lang w:eastAsia="ru-RU"/>
        </w:rPr>
        <w:t xml:space="preserve">2018 </w:t>
      </w:r>
      <w:r w:rsidRPr="00DB0665">
        <w:rPr>
          <w:rFonts w:eastAsia="Times New Roman"/>
          <w:b/>
          <w:bCs/>
          <w:kern w:val="24"/>
          <w:szCs w:val="26"/>
          <w:lang w:eastAsia="ru-RU"/>
        </w:rPr>
        <w:t>года</w:t>
      </w:r>
    </w:p>
    <w:p w:rsidR="00E01955" w:rsidRPr="00DE1CBC" w:rsidRDefault="00E01955" w:rsidP="00DB0665">
      <w:pPr>
        <w:ind w:firstLine="708"/>
        <w:jc w:val="center"/>
        <w:rPr>
          <w:rFonts w:eastAsia="Times New Roman"/>
          <w:b/>
          <w:bCs/>
          <w:kern w:val="24"/>
          <w:szCs w:val="26"/>
          <w:lang w:eastAsia="ru-RU"/>
        </w:rPr>
      </w:pPr>
      <w:r w:rsidRPr="00DE1CBC">
        <w:rPr>
          <w:rFonts w:eastAsia="Times New Roman"/>
          <w:b/>
          <w:bCs/>
          <w:kern w:val="24"/>
          <w:szCs w:val="26"/>
          <w:lang w:eastAsia="ru-RU"/>
        </w:rPr>
        <w:t xml:space="preserve"> </w:t>
      </w:r>
    </w:p>
    <w:p w:rsidR="00E01955" w:rsidRPr="00DE1CBC" w:rsidRDefault="00E01955" w:rsidP="00E01955">
      <w:pPr>
        <w:ind w:firstLine="708"/>
        <w:jc w:val="both"/>
        <w:rPr>
          <w:rFonts w:eastAsia="Times New Roman"/>
          <w:bCs/>
          <w:kern w:val="24"/>
          <w:szCs w:val="26"/>
          <w:lang w:eastAsia="ru-RU"/>
        </w:rPr>
      </w:pPr>
    </w:p>
    <w:p w:rsidR="00E6212A" w:rsidRPr="00E6212A" w:rsidRDefault="00DB0665" w:rsidP="00DB0665">
      <w:pPr>
        <w:ind w:firstLine="708"/>
        <w:jc w:val="both"/>
        <w:rPr>
          <w:szCs w:val="26"/>
        </w:rPr>
      </w:pPr>
      <w:r>
        <w:rPr>
          <w:szCs w:val="26"/>
        </w:rPr>
        <w:t>Сараев Олег Викторович</w:t>
      </w:r>
      <w:r w:rsidR="00E01955" w:rsidRPr="004072D8">
        <w:rPr>
          <w:szCs w:val="26"/>
        </w:rPr>
        <w:t xml:space="preserve"> избран депутатом Череповецкой</w:t>
      </w:r>
      <w:r>
        <w:rPr>
          <w:szCs w:val="26"/>
        </w:rPr>
        <w:t xml:space="preserve"> городской Думы 9 созыва 2017 – 2022 годов по </w:t>
      </w:r>
      <w:r w:rsidR="00E01955" w:rsidRPr="004072D8">
        <w:rPr>
          <w:szCs w:val="26"/>
        </w:rPr>
        <w:t>одномандатному избирательному округу № 21.</w:t>
      </w:r>
      <w:r w:rsidR="004072D8">
        <w:rPr>
          <w:szCs w:val="26"/>
        </w:rPr>
        <w:t xml:space="preserve"> </w:t>
      </w:r>
      <w:r>
        <w:rPr>
          <w:szCs w:val="26"/>
        </w:rPr>
        <w:t xml:space="preserve">Депутат входит в </w:t>
      </w:r>
      <w:r w:rsidR="00E01955" w:rsidRPr="004072D8">
        <w:rPr>
          <w:szCs w:val="26"/>
        </w:rPr>
        <w:t xml:space="preserve">состав постоянной комиссии </w:t>
      </w:r>
      <w:r>
        <w:rPr>
          <w:szCs w:val="26"/>
        </w:rPr>
        <w:t xml:space="preserve">Череповецкой городской Думы по развитию города и </w:t>
      </w:r>
      <w:r w:rsidR="00E01955" w:rsidRPr="004072D8">
        <w:rPr>
          <w:szCs w:val="26"/>
        </w:rPr>
        <w:t>муниципальной собственности.</w:t>
      </w:r>
      <w:r w:rsidR="004F014E">
        <w:rPr>
          <w:szCs w:val="26"/>
        </w:rPr>
        <w:t xml:space="preserve"> </w:t>
      </w:r>
    </w:p>
    <w:p w:rsidR="00E01955" w:rsidRDefault="004F014E" w:rsidP="004072D8">
      <w:pPr>
        <w:ind w:firstLine="708"/>
        <w:jc w:val="both"/>
        <w:rPr>
          <w:szCs w:val="26"/>
          <w:lang w:val="en-US"/>
        </w:rPr>
      </w:pPr>
      <w:r>
        <w:rPr>
          <w:szCs w:val="26"/>
        </w:rPr>
        <w:t>На протяжении года депутат регулярно принимал участие в заседан</w:t>
      </w:r>
      <w:r w:rsidR="00DB0665">
        <w:rPr>
          <w:szCs w:val="26"/>
        </w:rPr>
        <w:t>иях Череповецкой городской Думы</w:t>
      </w:r>
      <w:r w:rsidR="00DB0665" w:rsidRPr="00DB0665">
        <w:rPr>
          <w:szCs w:val="26"/>
        </w:rPr>
        <w:t>:</w:t>
      </w:r>
    </w:p>
    <w:p w:rsidR="00DB0665" w:rsidRPr="00DB0665" w:rsidRDefault="00DB0665" w:rsidP="004072D8">
      <w:pPr>
        <w:ind w:firstLine="708"/>
        <w:jc w:val="both"/>
        <w:rPr>
          <w:szCs w:val="26"/>
          <w:lang w:val="en-US"/>
        </w:rPr>
      </w:pPr>
    </w:p>
    <w:tbl>
      <w:tblPr>
        <w:tblW w:w="6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597"/>
      </w:tblGrid>
      <w:tr w:rsidR="003475B6" w:rsidRPr="006E469A" w:rsidTr="003475B6">
        <w:trPr>
          <w:jc w:val="center"/>
        </w:trPr>
        <w:tc>
          <w:tcPr>
            <w:tcW w:w="6286" w:type="dxa"/>
          </w:tcPr>
          <w:p w:rsidR="003475B6" w:rsidRPr="006E469A" w:rsidRDefault="003475B6" w:rsidP="00DB0665">
            <w:pPr>
              <w:pStyle w:val="a3"/>
              <w:rPr>
                <w:i/>
                <w:sz w:val="26"/>
                <w:szCs w:val="26"/>
              </w:rPr>
            </w:pPr>
            <w:r w:rsidRPr="006E469A">
              <w:rPr>
                <w:sz w:val="26"/>
                <w:szCs w:val="26"/>
              </w:rPr>
              <w:t xml:space="preserve">Участие в </w:t>
            </w:r>
            <w:r w:rsidRPr="006E469A">
              <w:rPr>
                <w:color w:val="000000"/>
                <w:sz w:val="26"/>
                <w:szCs w:val="26"/>
                <w:shd w:val="clear" w:color="auto" w:fill="FFFFFF"/>
              </w:rPr>
              <w:t>заседании постоянной комиссии по развитию города и муниципальной собственности</w:t>
            </w:r>
          </w:p>
        </w:tc>
        <w:tc>
          <w:tcPr>
            <w:tcW w:w="597" w:type="dxa"/>
          </w:tcPr>
          <w:p w:rsidR="003475B6" w:rsidRPr="006E469A" w:rsidRDefault="003475B6" w:rsidP="00F00DF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</w:tr>
      <w:tr w:rsidR="003475B6" w:rsidRPr="006E469A" w:rsidTr="003475B6">
        <w:trPr>
          <w:jc w:val="center"/>
        </w:trPr>
        <w:tc>
          <w:tcPr>
            <w:tcW w:w="6286" w:type="dxa"/>
          </w:tcPr>
          <w:p w:rsidR="003475B6" w:rsidRPr="006E469A" w:rsidRDefault="003475B6" w:rsidP="00AA2868">
            <w:pPr>
              <w:pStyle w:val="a3"/>
              <w:rPr>
                <w:i/>
                <w:sz w:val="26"/>
                <w:szCs w:val="26"/>
              </w:rPr>
            </w:pPr>
            <w:r w:rsidRPr="006E469A">
              <w:rPr>
                <w:sz w:val="26"/>
                <w:szCs w:val="26"/>
              </w:rPr>
              <w:t xml:space="preserve">Участие в </w:t>
            </w:r>
            <w:r w:rsidRPr="006E469A">
              <w:rPr>
                <w:color w:val="000000"/>
                <w:sz w:val="26"/>
                <w:szCs w:val="26"/>
                <w:shd w:val="clear" w:color="auto" w:fill="FFFFFF"/>
              </w:rPr>
              <w:t>совместном заседании постоянных комиссий Череповецкой городской Думы</w:t>
            </w:r>
          </w:p>
        </w:tc>
        <w:tc>
          <w:tcPr>
            <w:tcW w:w="597" w:type="dxa"/>
          </w:tcPr>
          <w:p w:rsidR="003475B6" w:rsidRDefault="003475B6" w:rsidP="00F00DF8">
            <w:r>
              <w:rPr>
                <w:szCs w:val="26"/>
              </w:rPr>
              <w:t xml:space="preserve">7 </w:t>
            </w:r>
          </w:p>
        </w:tc>
      </w:tr>
      <w:tr w:rsidR="003475B6" w:rsidRPr="006E469A" w:rsidTr="003475B6">
        <w:trPr>
          <w:jc w:val="center"/>
        </w:trPr>
        <w:tc>
          <w:tcPr>
            <w:tcW w:w="6286" w:type="dxa"/>
          </w:tcPr>
          <w:p w:rsidR="003475B6" w:rsidRPr="006E469A" w:rsidRDefault="00DB0665" w:rsidP="00AA286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i/>
                <w:szCs w:val="26"/>
                <w:lang w:eastAsia="ru-RU"/>
              </w:rPr>
            </w:pPr>
            <w:r>
              <w:rPr>
                <w:szCs w:val="26"/>
              </w:rPr>
              <w:t xml:space="preserve">Участие </w:t>
            </w:r>
            <w:r w:rsidR="003475B6" w:rsidRPr="006E469A">
              <w:rPr>
                <w:szCs w:val="26"/>
              </w:rPr>
              <w:t xml:space="preserve">в </w:t>
            </w:r>
            <w:r w:rsidR="003475B6" w:rsidRPr="006E469A">
              <w:rPr>
                <w:color w:val="000000"/>
                <w:szCs w:val="26"/>
                <w:shd w:val="clear" w:color="auto" w:fill="FFFFFF"/>
              </w:rPr>
              <w:t>заседании Череповецкой городской Думы</w:t>
            </w:r>
          </w:p>
        </w:tc>
        <w:tc>
          <w:tcPr>
            <w:tcW w:w="597" w:type="dxa"/>
          </w:tcPr>
          <w:p w:rsidR="003475B6" w:rsidRDefault="003475B6" w:rsidP="00F00DF8">
            <w:r>
              <w:rPr>
                <w:szCs w:val="26"/>
              </w:rPr>
              <w:t xml:space="preserve">7 </w:t>
            </w:r>
          </w:p>
        </w:tc>
      </w:tr>
    </w:tbl>
    <w:p w:rsidR="004072D8" w:rsidRDefault="004072D8">
      <w:pPr>
        <w:jc w:val="both"/>
        <w:rPr>
          <w:szCs w:val="26"/>
        </w:rPr>
      </w:pPr>
    </w:p>
    <w:p w:rsidR="00BC5DE1" w:rsidRPr="00E6212A" w:rsidRDefault="00BC5DE1" w:rsidP="00E6212A">
      <w:pPr>
        <w:ind w:firstLine="709"/>
        <w:jc w:val="both"/>
        <w:rPr>
          <w:szCs w:val="26"/>
        </w:rPr>
      </w:pPr>
      <w:r w:rsidRPr="00E6212A">
        <w:rPr>
          <w:szCs w:val="26"/>
        </w:rPr>
        <w:t xml:space="preserve">Депутатом были внесены следующие предложения </w:t>
      </w:r>
      <w:r w:rsidR="00E6212A" w:rsidRPr="00E6212A">
        <w:rPr>
          <w:szCs w:val="26"/>
        </w:rPr>
        <w:t xml:space="preserve">о включении </w:t>
      </w:r>
      <w:r w:rsidRPr="00E6212A">
        <w:rPr>
          <w:szCs w:val="26"/>
        </w:rPr>
        <w:t>в план работы городской Думы</w:t>
      </w:r>
      <w:r w:rsidR="0019052C">
        <w:rPr>
          <w:szCs w:val="26"/>
        </w:rPr>
        <w:t xml:space="preserve"> на первое полугодие 2019 года </w:t>
      </w:r>
      <w:r w:rsidR="00E6212A" w:rsidRPr="00E6212A">
        <w:rPr>
          <w:szCs w:val="26"/>
        </w:rPr>
        <w:t>обсуждение следующих вопросов</w:t>
      </w:r>
      <w:r w:rsidR="00680692" w:rsidRPr="00E6212A">
        <w:rPr>
          <w:szCs w:val="26"/>
        </w:rPr>
        <w:t>:</w:t>
      </w:r>
      <w:r w:rsidR="0019052C">
        <w:rPr>
          <w:szCs w:val="26"/>
        </w:rPr>
        <w:t xml:space="preserve"> </w:t>
      </w:r>
    </w:p>
    <w:p w:rsidR="0019052C" w:rsidRDefault="0019052C" w:rsidP="0019052C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реализации концессионного соглашения с </w:t>
      </w:r>
      <w:r w:rsidR="00E6212A" w:rsidRPr="00E6212A">
        <w:rPr>
          <w:sz w:val="26"/>
          <w:szCs w:val="26"/>
        </w:rPr>
        <w:t xml:space="preserve">ООО «Газпром </w:t>
      </w:r>
      <w:proofErr w:type="spellStart"/>
      <w:r w:rsidR="00E6212A" w:rsidRPr="00E6212A">
        <w:rPr>
          <w:sz w:val="26"/>
          <w:szCs w:val="26"/>
        </w:rPr>
        <w:t>теплоэнерго</w:t>
      </w:r>
      <w:proofErr w:type="spellEnd"/>
      <w:r w:rsidR="00E6212A" w:rsidRPr="00E6212A">
        <w:rPr>
          <w:sz w:val="26"/>
          <w:szCs w:val="26"/>
        </w:rPr>
        <w:t xml:space="preserve"> Вологда» в рамках заключенного концессионного соглашения в отношении тепловых сетей муниципального образования «Город Череповец» и планах на </w:t>
      </w:r>
      <w:r>
        <w:rPr>
          <w:sz w:val="26"/>
          <w:szCs w:val="26"/>
        </w:rPr>
        <w:t>2019 год.</w:t>
      </w:r>
    </w:p>
    <w:p w:rsidR="00E6212A" w:rsidRPr="00E6212A" w:rsidRDefault="0019052C" w:rsidP="0019052C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="00E6212A" w:rsidRPr="00E6212A">
        <w:rPr>
          <w:sz w:val="26"/>
          <w:szCs w:val="26"/>
        </w:rPr>
        <w:t xml:space="preserve"> результа</w:t>
      </w:r>
      <w:r>
        <w:rPr>
          <w:sz w:val="26"/>
          <w:szCs w:val="26"/>
        </w:rPr>
        <w:t>тах деятельности ДЖКХ по уборке</w:t>
      </w:r>
      <w:r w:rsidR="00E6212A" w:rsidRPr="00E6212A">
        <w:rPr>
          <w:sz w:val="26"/>
          <w:szCs w:val="26"/>
        </w:rPr>
        <w:t xml:space="preserve"> территорий г</w:t>
      </w:r>
      <w:r>
        <w:rPr>
          <w:sz w:val="26"/>
          <w:szCs w:val="26"/>
        </w:rPr>
        <w:t>орода в зимний период.</w:t>
      </w:r>
    </w:p>
    <w:p w:rsidR="0019052C" w:rsidRPr="008F039D" w:rsidRDefault="0019052C" w:rsidP="0019052C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12A">
        <w:rPr>
          <w:sz w:val="26"/>
          <w:szCs w:val="26"/>
        </w:rPr>
        <w:t>О с</w:t>
      </w:r>
      <w:r w:rsidR="00E6212A" w:rsidRPr="00E6212A">
        <w:rPr>
          <w:sz w:val="26"/>
          <w:szCs w:val="26"/>
        </w:rPr>
        <w:t>остояни</w:t>
      </w:r>
      <w:r w:rsidR="00E6212A">
        <w:rPr>
          <w:sz w:val="26"/>
          <w:szCs w:val="26"/>
        </w:rPr>
        <w:t>и</w:t>
      </w:r>
      <w:r w:rsidR="00E6212A" w:rsidRPr="00E6212A">
        <w:rPr>
          <w:sz w:val="26"/>
          <w:szCs w:val="26"/>
        </w:rPr>
        <w:t xml:space="preserve"> окружающей среды и природоохранной деятельности в городе Череповце, реализации муниципальной программы «Охрана окружающей среды</w:t>
      </w:r>
      <w:r w:rsidR="00E6212A" w:rsidRPr="008F039D">
        <w:rPr>
          <w:sz w:val="26"/>
          <w:szCs w:val="26"/>
        </w:rPr>
        <w:t>»</w:t>
      </w:r>
      <w:r w:rsidRPr="008F039D">
        <w:rPr>
          <w:sz w:val="26"/>
          <w:szCs w:val="26"/>
        </w:rPr>
        <w:t xml:space="preserve"> на 2013-2022 годы» за 2018 год.</w:t>
      </w:r>
    </w:p>
    <w:p w:rsidR="00E6212A" w:rsidRPr="00E6212A" w:rsidRDefault="0019052C" w:rsidP="0019052C">
      <w:pPr>
        <w:pStyle w:val="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039D">
        <w:rPr>
          <w:sz w:val="26"/>
          <w:szCs w:val="26"/>
        </w:rPr>
        <w:t xml:space="preserve">4. </w:t>
      </w:r>
      <w:r w:rsidR="008F039D" w:rsidRPr="008F039D">
        <w:rPr>
          <w:sz w:val="26"/>
          <w:szCs w:val="26"/>
        </w:rPr>
        <w:t xml:space="preserve">О плане реализации муниципальной программы «Формирование современной городской среды» </w:t>
      </w:r>
      <w:r w:rsidR="00E6212A" w:rsidRPr="008F039D">
        <w:rPr>
          <w:sz w:val="26"/>
          <w:szCs w:val="26"/>
        </w:rPr>
        <w:t>на 2019</w:t>
      </w:r>
      <w:r w:rsidRPr="008F039D">
        <w:rPr>
          <w:sz w:val="26"/>
          <w:szCs w:val="26"/>
        </w:rPr>
        <w:t xml:space="preserve"> год</w:t>
      </w:r>
      <w:r w:rsidR="008F039D" w:rsidRPr="008F039D">
        <w:rPr>
          <w:sz w:val="26"/>
          <w:szCs w:val="26"/>
        </w:rPr>
        <w:t>.</w:t>
      </w:r>
    </w:p>
    <w:p w:rsidR="00F12138" w:rsidRPr="008F039D" w:rsidRDefault="002F1F13" w:rsidP="008F039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039D">
        <w:rPr>
          <w:sz w:val="26"/>
          <w:szCs w:val="26"/>
        </w:rPr>
        <w:t>Кроме того</w:t>
      </w:r>
      <w:r w:rsidR="00721F05" w:rsidRPr="008F039D">
        <w:rPr>
          <w:sz w:val="26"/>
          <w:szCs w:val="26"/>
        </w:rPr>
        <w:t>,</w:t>
      </w:r>
      <w:r w:rsidR="0019052C" w:rsidRPr="008F039D">
        <w:rPr>
          <w:sz w:val="26"/>
          <w:szCs w:val="26"/>
        </w:rPr>
        <w:t xml:space="preserve"> Олег Викторович</w:t>
      </w:r>
      <w:r w:rsidRPr="008F039D">
        <w:rPr>
          <w:sz w:val="26"/>
          <w:szCs w:val="26"/>
        </w:rPr>
        <w:t xml:space="preserve"> является членом</w:t>
      </w:r>
      <w:r w:rsidR="008F039D" w:rsidRPr="008F039D">
        <w:rPr>
          <w:sz w:val="26"/>
          <w:szCs w:val="26"/>
        </w:rPr>
        <w:t xml:space="preserve"> комиссии по подготовке проекта </w:t>
      </w:r>
      <w:r w:rsidRPr="008F039D">
        <w:rPr>
          <w:sz w:val="26"/>
          <w:szCs w:val="26"/>
        </w:rPr>
        <w:t xml:space="preserve">правил землепользования и </w:t>
      </w:r>
      <w:proofErr w:type="gramStart"/>
      <w:r w:rsidRPr="008F039D">
        <w:rPr>
          <w:sz w:val="26"/>
          <w:szCs w:val="26"/>
        </w:rPr>
        <w:t>застройки  города</w:t>
      </w:r>
      <w:proofErr w:type="gramEnd"/>
      <w:r w:rsidRPr="008F039D">
        <w:rPr>
          <w:sz w:val="26"/>
          <w:szCs w:val="26"/>
        </w:rPr>
        <w:t xml:space="preserve"> Черепов</w:t>
      </w:r>
      <w:r w:rsidR="00721F05" w:rsidRPr="008F039D">
        <w:rPr>
          <w:sz w:val="26"/>
          <w:szCs w:val="26"/>
        </w:rPr>
        <w:t xml:space="preserve">ца, а также участником рабочей группы по созданию </w:t>
      </w:r>
      <w:proofErr w:type="spellStart"/>
      <w:r w:rsidR="008F039D" w:rsidRPr="008F039D">
        <w:rPr>
          <w:sz w:val="26"/>
          <w:szCs w:val="26"/>
        </w:rPr>
        <w:t>Э</w:t>
      </w:r>
      <w:r w:rsidR="001E75A9" w:rsidRPr="008F039D">
        <w:rPr>
          <w:sz w:val="26"/>
          <w:szCs w:val="26"/>
        </w:rPr>
        <w:t>котехнопарка</w:t>
      </w:r>
      <w:proofErr w:type="spellEnd"/>
      <w:r w:rsidR="001E75A9" w:rsidRPr="008F039D">
        <w:rPr>
          <w:sz w:val="26"/>
          <w:szCs w:val="26"/>
        </w:rPr>
        <w:t xml:space="preserve"> </w:t>
      </w:r>
      <w:r w:rsidR="00721F05" w:rsidRPr="008F039D">
        <w:rPr>
          <w:sz w:val="26"/>
          <w:szCs w:val="26"/>
        </w:rPr>
        <w:t xml:space="preserve">в </w:t>
      </w:r>
      <w:r w:rsidR="008F039D" w:rsidRPr="008F039D">
        <w:rPr>
          <w:sz w:val="26"/>
          <w:szCs w:val="26"/>
        </w:rPr>
        <w:t xml:space="preserve">городе </w:t>
      </w:r>
      <w:r w:rsidR="00721F05" w:rsidRPr="008F039D">
        <w:rPr>
          <w:sz w:val="26"/>
          <w:szCs w:val="26"/>
        </w:rPr>
        <w:t>Череповце.</w:t>
      </w:r>
    </w:p>
    <w:p w:rsidR="008F039D" w:rsidRPr="008F039D" w:rsidRDefault="00E853DB" w:rsidP="00F141FA">
      <w:pPr>
        <w:ind w:firstLine="709"/>
        <w:jc w:val="both"/>
      </w:pPr>
      <w:r>
        <w:rPr>
          <w:szCs w:val="26"/>
        </w:rPr>
        <w:t>В 2018 году депутат провел 13 приемов граждан, которые проходили непосредст</w:t>
      </w:r>
      <w:r w:rsidR="008F039D">
        <w:rPr>
          <w:szCs w:val="26"/>
        </w:rPr>
        <w:t>венно на территории 21 округа</w:t>
      </w:r>
      <w:r w:rsidR="008F039D" w:rsidRPr="008F039D">
        <w:rPr>
          <w:szCs w:val="26"/>
        </w:rPr>
        <w:t xml:space="preserve">: </w:t>
      </w:r>
      <w:r>
        <w:rPr>
          <w:szCs w:val="26"/>
        </w:rPr>
        <w:t xml:space="preserve">в </w:t>
      </w:r>
      <w:r w:rsidRPr="00AE7C28">
        <w:t xml:space="preserve">МБОУ «СОШ № 5 им. Е.А. </w:t>
      </w:r>
      <w:proofErr w:type="spellStart"/>
      <w:r w:rsidRPr="00AE7C28">
        <w:t>Поромонова</w:t>
      </w:r>
      <w:proofErr w:type="spellEnd"/>
      <w:r w:rsidRPr="00AE7C28">
        <w:t>»</w:t>
      </w:r>
      <w:r>
        <w:t xml:space="preserve"> и общественной приемной политиче</w:t>
      </w:r>
      <w:r w:rsidR="008F039D">
        <w:t>ской партии «Единая Россия».</w:t>
      </w:r>
    </w:p>
    <w:p w:rsidR="0024751E" w:rsidRDefault="00333E3B" w:rsidP="00F141FA">
      <w:pPr>
        <w:ind w:firstLine="709"/>
        <w:jc w:val="both"/>
      </w:pPr>
      <w:r>
        <w:rPr>
          <w:szCs w:val="26"/>
        </w:rPr>
        <w:t>Темат</w:t>
      </w:r>
      <w:r w:rsidR="008F039D">
        <w:rPr>
          <w:szCs w:val="26"/>
        </w:rPr>
        <w:t xml:space="preserve">ика обращений граждан затрагивает, </w:t>
      </w:r>
      <w:r>
        <w:rPr>
          <w:szCs w:val="26"/>
        </w:rPr>
        <w:t>в основном</w:t>
      </w:r>
      <w:r w:rsidR="008F039D">
        <w:rPr>
          <w:szCs w:val="26"/>
        </w:rPr>
        <w:t>,</w:t>
      </w:r>
      <w:r>
        <w:rPr>
          <w:szCs w:val="26"/>
        </w:rPr>
        <w:t xml:space="preserve"> проблемы сферы </w:t>
      </w:r>
      <w:r>
        <w:t>жилищно-коммунального хозяйства, а также благоустройства территории 21 округа, в том числе муниципальных территорий и территорий многоквартирных домов.</w:t>
      </w:r>
      <w:r w:rsidR="0024751E" w:rsidRPr="0024751E">
        <w:t xml:space="preserve"> </w:t>
      </w:r>
      <w:r w:rsidR="0024751E">
        <w:t>По результату рассмотрения обращений гражданам</w:t>
      </w:r>
      <w:r w:rsidR="008F039D">
        <w:t xml:space="preserve"> были даны устные разъяснения, </w:t>
      </w:r>
      <w:r w:rsidR="0024751E">
        <w:t>а также направлены письменные ответы.</w:t>
      </w:r>
    </w:p>
    <w:p w:rsidR="0024751E" w:rsidRDefault="0024751E" w:rsidP="0024751E">
      <w:pPr>
        <w:jc w:val="both"/>
      </w:pPr>
    </w:p>
    <w:p w:rsidR="00E853DB" w:rsidRDefault="00E853DB" w:rsidP="00E853DB">
      <w:pPr>
        <w:jc w:val="center"/>
      </w:pPr>
      <w:r>
        <w:t>Прием граждан в 2018 году:</w:t>
      </w:r>
    </w:p>
    <w:p w:rsidR="00E853DB" w:rsidRDefault="00E853DB" w:rsidP="00E853DB">
      <w:pPr>
        <w:jc w:val="center"/>
      </w:pPr>
    </w:p>
    <w:tbl>
      <w:tblPr>
        <w:tblStyle w:val="a5"/>
        <w:tblW w:w="0" w:type="auto"/>
        <w:jc w:val="center"/>
        <w:tblInd w:w="-2238" w:type="dxa"/>
        <w:tblLook w:val="04A0" w:firstRow="1" w:lastRow="0" w:firstColumn="1" w:lastColumn="0" w:noHBand="0" w:noVBand="1"/>
      </w:tblPr>
      <w:tblGrid>
        <w:gridCol w:w="7570"/>
        <w:gridCol w:w="488"/>
      </w:tblGrid>
      <w:tr w:rsidR="00E853DB" w:rsidTr="00E853DB">
        <w:trPr>
          <w:jc w:val="center"/>
        </w:trPr>
        <w:tc>
          <w:tcPr>
            <w:tcW w:w="7570" w:type="dxa"/>
          </w:tcPr>
          <w:p w:rsidR="00E853DB" w:rsidRDefault="00E853DB" w:rsidP="00E853DB">
            <w:pPr>
              <w:rPr>
                <w:szCs w:val="26"/>
              </w:rPr>
            </w:pPr>
            <w:r w:rsidRPr="00AE7C28">
              <w:t xml:space="preserve">МБОУ «СОШ № 5 им. Е.А. </w:t>
            </w:r>
            <w:proofErr w:type="spellStart"/>
            <w:r w:rsidRPr="00AE7C28">
              <w:t>Поромонова</w:t>
            </w:r>
            <w:proofErr w:type="spellEnd"/>
            <w:r w:rsidRPr="00AE7C28">
              <w:t>»</w:t>
            </w:r>
          </w:p>
        </w:tc>
        <w:tc>
          <w:tcPr>
            <w:tcW w:w="488" w:type="dxa"/>
          </w:tcPr>
          <w:p w:rsidR="00E853DB" w:rsidRDefault="00E853DB" w:rsidP="00E853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6 </w:t>
            </w:r>
          </w:p>
        </w:tc>
      </w:tr>
      <w:tr w:rsidR="00E853DB" w:rsidTr="00E853DB">
        <w:trPr>
          <w:jc w:val="center"/>
        </w:trPr>
        <w:tc>
          <w:tcPr>
            <w:tcW w:w="7570" w:type="dxa"/>
          </w:tcPr>
          <w:p w:rsidR="00E853DB" w:rsidRDefault="00E853DB" w:rsidP="00E853DB">
            <w:pPr>
              <w:rPr>
                <w:szCs w:val="26"/>
              </w:rPr>
            </w:pPr>
            <w:r>
              <w:t>Общественной приемная политической партии «Единая Россия»</w:t>
            </w:r>
          </w:p>
        </w:tc>
        <w:tc>
          <w:tcPr>
            <w:tcW w:w="488" w:type="dxa"/>
          </w:tcPr>
          <w:p w:rsidR="00E853DB" w:rsidRDefault="00E853DB" w:rsidP="00E853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 </w:t>
            </w:r>
          </w:p>
        </w:tc>
      </w:tr>
    </w:tbl>
    <w:p w:rsidR="00981664" w:rsidRDefault="00C37278" w:rsidP="00F01621">
      <w:pPr>
        <w:ind w:firstLine="709"/>
        <w:jc w:val="both"/>
        <w:rPr>
          <w:rFonts w:eastAsia="Times New Roman"/>
          <w:color w:val="000000"/>
          <w:szCs w:val="26"/>
          <w:lang w:eastAsia="ru-RU"/>
        </w:rPr>
      </w:pPr>
      <w:r w:rsidRPr="000D21E2">
        <w:rPr>
          <w:szCs w:val="26"/>
        </w:rPr>
        <w:lastRenderedPageBreak/>
        <w:t xml:space="preserve">В 2018 году при </w:t>
      </w:r>
      <w:r w:rsidR="008F039D">
        <w:rPr>
          <w:szCs w:val="26"/>
        </w:rPr>
        <w:t xml:space="preserve">непосредственном </w:t>
      </w:r>
      <w:r w:rsidRPr="000D21E2">
        <w:rPr>
          <w:szCs w:val="26"/>
        </w:rPr>
        <w:t xml:space="preserve">участии </w:t>
      </w:r>
      <w:proofErr w:type="spellStart"/>
      <w:r w:rsidR="008F039D">
        <w:rPr>
          <w:szCs w:val="26"/>
        </w:rPr>
        <w:t>О.В.Сараева</w:t>
      </w:r>
      <w:proofErr w:type="spellEnd"/>
      <w:r w:rsidRPr="000D21E2">
        <w:rPr>
          <w:szCs w:val="26"/>
        </w:rPr>
        <w:t xml:space="preserve"> на территории 21 округа была проведена колоссальная работа по анкетированию граждан </w:t>
      </w:r>
      <w:r w:rsidR="003B60F7">
        <w:rPr>
          <w:szCs w:val="26"/>
        </w:rPr>
        <w:t>в целях</w:t>
      </w:r>
      <w:r w:rsidRPr="000D21E2">
        <w:rPr>
          <w:szCs w:val="26"/>
        </w:rPr>
        <w:t xml:space="preserve"> создания </w:t>
      </w:r>
      <w:proofErr w:type="spellStart"/>
      <w:r w:rsidRPr="000D21E2">
        <w:rPr>
          <w:szCs w:val="26"/>
        </w:rPr>
        <w:t>ТОСа</w:t>
      </w:r>
      <w:proofErr w:type="spellEnd"/>
      <w:r w:rsidRPr="000D21E2">
        <w:rPr>
          <w:szCs w:val="26"/>
        </w:rPr>
        <w:t xml:space="preserve"> в округе. По результатам подведения итогов сбора голосов бы</w:t>
      </w:r>
      <w:r w:rsidR="00A05C13">
        <w:rPr>
          <w:szCs w:val="26"/>
        </w:rPr>
        <w:t>ло</w:t>
      </w:r>
      <w:r w:rsidRPr="000D21E2">
        <w:rPr>
          <w:szCs w:val="26"/>
        </w:rPr>
        <w:t xml:space="preserve"> принято решение о </w:t>
      </w:r>
      <w:r w:rsidRPr="000D21E2">
        <w:rPr>
          <w:color w:val="000000"/>
          <w:szCs w:val="26"/>
          <w:shd w:val="clear" w:color="auto" w:fill="FFFFFF"/>
        </w:rPr>
        <w:t>проведении учредительной конференции,</w:t>
      </w:r>
      <w:r w:rsidR="008F039D">
        <w:rPr>
          <w:color w:val="000000"/>
          <w:szCs w:val="26"/>
          <w:shd w:val="clear" w:color="auto" w:fill="FFFFFF"/>
        </w:rPr>
        <w:t xml:space="preserve"> которая состоялась </w:t>
      </w:r>
      <w:r w:rsidRPr="000D21E2">
        <w:rPr>
          <w:color w:val="000000"/>
          <w:szCs w:val="26"/>
          <w:shd w:val="clear" w:color="auto" w:fill="FFFFFF"/>
        </w:rPr>
        <w:t xml:space="preserve"> 27 сентября 2018 года в</w:t>
      </w:r>
      <w:r w:rsidRPr="000D21E2">
        <w:rPr>
          <w:szCs w:val="26"/>
        </w:rPr>
        <w:t xml:space="preserve"> МБОУ «СОШ №9 с углубленным изучением отдельных предметов».</w:t>
      </w:r>
      <w:r w:rsidR="008F039D">
        <w:rPr>
          <w:szCs w:val="26"/>
        </w:rPr>
        <w:t xml:space="preserve"> На конференции </w:t>
      </w:r>
      <w:r w:rsidR="00F01621" w:rsidRPr="000D21E2">
        <w:rPr>
          <w:szCs w:val="26"/>
        </w:rPr>
        <w:t>принят</w:t>
      </w:r>
      <w:r w:rsidR="000D21E2" w:rsidRPr="000D21E2">
        <w:rPr>
          <w:szCs w:val="26"/>
        </w:rPr>
        <w:t>о</w:t>
      </w:r>
      <w:r w:rsidR="00F01621" w:rsidRPr="000D21E2">
        <w:rPr>
          <w:szCs w:val="26"/>
        </w:rPr>
        <w:t xml:space="preserve"> решени</w:t>
      </w:r>
      <w:r w:rsidR="000D21E2" w:rsidRPr="000D21E2">
        <w:rPr>
          <w:szCs w:val="26"/>
        </w:rPr>
        <w:t>е</w:t>
      </w:r>
      <w:r w:rsidR="00F01621" w:rsidRPr="000D21E2">
        <w:rPr>
          <w:szCs w:val="26"/>
        </w:rPr>
        <w:t xml:space="preserve"> о создании </w:t>
      </w:r>
      <w:proofErr w:type="spellStart"/>
      <w:r w:rsidR="00F01621" w:rsidRPr="000D21E2">
        <w:rPr>
          <w:szCs w:val="26"/>
        </w:rPr>
        <w:t>ТОСа</w:t>
      </w:r>
      <w:proofErr w:type="spellEnd"/>
      <w:r w:rsidR="00F01621" w:rsidRPr="000D21E2">
        <w:rPr>
          <w:szCs w:val="26"/>
        </w:rPr>
        <w:t xml:space="preserve"> «Соседи», </w:t>
      </w:r>
      <w:r w:rsidR="008F039D">
        <w:rPr>
          <w:rFonts w:eastAsia="Times New Roman"/>
          <w:color w:val="000000"/>
          <w:szCs w:val="26"/>
          <w:lang w:eastAsia="ru-RU"/>
        </w:rPr>
        <w:t>принят Устав</w:t>
      </w:r>
      <w:r w:rsidR="00F01621" w:rsidRPr="000D21E2">
        <w:rPr>
          <w:rFonts w:eastAsia="Times New Roman"/>
          <w:color w:val="000000"/>
          <w:szCs w:val="26"/>
          <w:lang w:eastAsia="ru-RU"/>
        </w:rPr>
        <w:t xml:space="preserve">, избраны председатель и члены </w:t>
      </w:r>
      <w:proofErr w:type="spellStart"/>
      <w:r w:rsidR="00F01621" w:rsidRPr="000D21E2">
        <w:rPr>
          <w:rFonts w:eastAsia="Times New Roman"/>
          <w:color w:val="000000"/>
          <w:szCs w:val="26"/>
          <w:lang w:eastAsia="ru-RU"/>
        </w:rPr>
        <w:t>ТОСа</w:t>
      </w:r>
      <w:proofErr w:type="spellEnd"/>
      <w:r w:rsidR="00F01621" w:rsidRPr="000D21E2">
        <w:rPr>
          <w:rFonts w:eastAsia="Times New Roman"/>
          <w:color w:val="000000"/>
          <w:szCs w:val="26"/>
          <w:lang w:eastAsia="ru-RU"/>
        </w:rPr>
        <w:t>, о</w:t>
      </w:r>
      <w:r w:rsidR="005B7C65">
        <w:rPr>
          <w:rFonts w:eastAsia="Times New Roman"/>
          <w:color w:val="000000"/>
          <w:szCs w:val="26"/>
          <w:lang w:eastAsia="ru-RU"/>
        </w:rPr>
        <w:t>пределены</w:t>
      </w:r>
      <w:r w:rsidR="00F01621" w:rsidRPr="000D21E2">
        <w:rPr>
          <w:rFonts w:eastAsia="Times New Roman"/>
          <w:color w:val="000000"/>
          <w:szCs w:val="26"/>
          <w:lang w:eastAsia="ru-RU"/>
        </w:rPr>
        <w:t xml:space="preserve"> планы и перспективы развития.</w:t>
      </w:r>
    </w:p>
    <w:p w:rsidR="000D37C7" w:rsidRDefault="008F039D" w:rsidP="00F01621">
      <w:pPr>
        <w:ind w:firstLine="709"/>
        <w:jc w:val="both"/>
        <w:rPr>
          <w:bCs/>
          <w:szCs w:val="26"/>
        </w:rPr>
      </w:pPr>
      <w:r>
        <w:rPr>
          <w:rFonts w:eastAsia="Times New Roman"/>
          <w:color w:val="000000"/>
          <w:szCs w:val="26"/>
          <w:lang w:eastAsia="ru-RU"/>
        </w:rPr>
        <w:t>На территории округа Олег Викторович</w:t>
      </w:r>
      <w:r w:rsidR="000D37C7">
        <w:rPr>
          <w:rFonts w:eastAsia="Times New Roman"/>
          <w:color w:val="000000"/>
          <w:szCs w:val="26"/>
          <w:lang w:eastAsia="ru-RU"/>
        </w:rPr>
        <w:t xml:space="preserve"> принял уча</w:t>
      </w:r>
      <w:r>
        <w:rPr>
          <w:rFonts w:eastAsia="Times New Roman"/>
          <w:color w:val="000000"/>
          <w:szCs w:val="26"/>
          <w:lang w:eastAsia="ru-RU"/>
        </w:rPr>
        <w:t xml:space="preserve">стие </w:t>
      </w:r>
      <w:r w:rsidR="00315EC9">
        <w:rPr>
          <w:rFonts w:eastAsia="Times New Roman"/>
          <w:color w:val="000000"/>
          <w:szCs w:val="26"/>
          <w:lang w:eastAsia="ru-RU"/>
        </w:rPr>
        <w:t>в следующих мероприятиях</w:t>
      </w:r>
      <w:r w:rsidR="00315EC9" w:rsidRPr="00315EC9">
        <w:rPr>
          <w:rFonts w:eastAsia="Times New Roman"/>
          <w:color w:val="000000"/>
          <w:szCs w:val="26"/>
          <w:lang w:eastAsia="ru-RU"/>
        </w:rPr>
        <w:t xml:space="preserve">: </w:t>
      </w:r>
      <w:r w:rsidR="000D37C7">
        <w:rPr>
          <w:bCs/>
          <w:szCs w:val="26"/>
        </w:rPr>
        <w:t>с</w:t>
      </w:r>
      <w:r w:rsidR="000D37C7" w:rsidRPr="009B4B53">
        <w:rPr>
          <w:bCs/>
          <w:szCs w:val="26"/>
        </w:rPr>
        <w:t>емейн</w:t>
      </w:r>
      <w:r w:rsidR="000D37C7">
        <w:rPr>
          <w:bCs/>
          <w:szCs w:val="26"/>
        </w:rPr>
        <w:t>ый</w:t>
      </w:r>
      <w:r w:rsidR="000D37C7" w:rsidRPr="009B4B53">
        <w:rPr>
          <w:bCs/>
          <w:szCs w:val="26"/>
        </w:rPr>
        <w:t xml:space="preserve"> фестивал</w:t>
      </w:r>
      <w:r w:rsidR="000D37C7">
        <w:rPr>
          <w:bCs/>
          <w:szCs w:val="26"/>
        </w:rPr>
        <w:t>ь</w:t>
      </w:r>
      <w:r w:rsidR="000D37C7" w:rsidRPr="009B4B53">
        <w:rPr>
          <w:bCs/>
          <w:szCs w:val="26"/>
        </w:rPr>
        <w:t xml:space="preserve"> «Выходи гулять»</w:t>
      </w:r>
      <w:r w:rsidRPr="008F039D">
        <w:rPr>
          <w:bCs/>
          <w:szCs w:val="26"/>
        </w:rPr>
        <w:t>;</w:t>
      </w:r>
      <w:r w:rsidR="000D37C7" w:rsidRPr="009B4B53">
        <w:rPr>
          <w:bCs/>
          <w:szCs w:val="26"/>
        </w:rPr>
        <w:t xml:space="preserve"> </w:t>
      </w:r>
      <w:r w:rsidR="00315EC9">
        <w:rPr>
          <w:bCs/>
          <w:szCs w:val="26"/>
        </w:rPr>
        <w:t>мероприятия</w:t>
      </w:r>
      <w:r>
        <w:rPr>
          <w:bCs/>
          <w:szCs w:val="26"/>
        </w:rPr>
        <w:t xml:space="preserve"> </w:t>
      </w:r>
      <w:r w:rsidR="000D37C7" w:rsidRPr="009B4B53">
        <w:rPr>
          <w:bCs/>
          <w:szCs w:val="26"/>
        </w:rPr>
        <w:t>в рамках реа</w:t>
      </w:r>
      <w:r w:rsidR="00315EC9">
        <w:rPr>
          <w:bCs/>
          <w:szCs w:val="26"/>
        </w:rPr>
        <w:t>лизации проектов</w:t>
      </w:r>
      <w:r w:rsidR="00F05706">
        <w:rPr>
          <w:bCs/>
          <w:szCs w:val="26"/>
        </w:rPr>
        <w:t xml:space="preserve"> «Подарок городу</w:t>
      </w:r>
      <w:r w:rsidR="00315EC9">
        <w:rPr>
          <w:bCs/>
          <w:szCs w:val="26"/>
        </w:rPr>
        <w:t>»</w:t>
      </w:r>
      <w:r w:rsidR="00F05706">
        <w:rPr>
          <w:bCs/>
          <w:szCs w:val="26"/>
        </w:rPr>
        <w:t xml:space="preserve"> и</w:t>
      </w:r>
      <w:r w:rsidR="000D37C7" w:rsidRPr="009B4B53">
        <w:rPr>
          <w:bCs/>
          <w:szCs w:val="26"/>
        </w:rPr>
        <w:t xml:space="preserve"> </w:t>
      </w:r>
      <w:r w:rsidR="00315EC9">
        <w:rPr>
          <w:bCs/>
          <w:szCs w:val="26"/>
        </w:rPr>
        <w:t>«Десятилетие</w:t>
      </w:r>
      <w:r w:rsidR="000D37C7" w:rsidRPr="009B4B53">
        <w:rPr>
          <w:bCs/>
          <w:szCs w:val="26"/>
        </w:rPr>
        <w:t xml:space="preserve"> детства в </w:t>
      </w:r>
      <w:r w:rsidR="00315EC9">
        <w:rPr>
          <w:bCs/>
          <w:szCs w:val="26"/>
        </w:rPr>
        <w:t>России»</w:t>
      </w:r>
      <w:r w:rsidR="00315EC9" w:rsidRPr="00315EC9">
        <w:rPr>
          <w:bCs/>
          <w:szCs w:val="26"/>
        </w:rPr>
        <w:t xml:space="preserve">; </w:t>
      </w:r>
      <w:r w:rsidR="000D37C7">
        <w:rPr>
          <w:szCs w:val="26"/>
        </w:rPr>
        <w:t xml:space="preserve">презентация, приуроченная </w:t>
      </w:r>
      <w:proofErr w:type="gramStart"/>
      <w:r w:rsidR="000D37C7">
        <w:rPr>
          <w:szCs w:val="26"/>
        </w:rPr>
        <w:t>к</w:t>
      </w:r>
      <w:proofErr w:type="gramEnd"/>
      <w:r w:rsidR="000D37C7">
        <w:rPr>
          <w:szCs w:val="26"/>
        </w:rPr>
        <w:t xml:space="preserve"> Дню экологических </w:t>
      </w:r>
      <w:r w:rsidR="00315EC9">
        <w:rPr>
          <w:szCs w:val="26"/>
        </w:rPr>
        <w:t>знаний</w:t>
      </w:r>
      <w:r w:rsidR="00315EC9" w:rsidRPr="00315EC9">
        <w:rPr>
          <w:szCs w:val="26"/>
        </w:rPr>
        <w:t>;</w:t>
      </w:r>
      <w:r w:rsidR="000D37C7">
        <w:rPr>
          <w:szCs w:val="26"/>
        </w:rPr>
        <w:t xml:space="preserve"> </w:t>
      </w:r>
      <w:r w:rsidR="000D37C7">
        <w:rPr>
          <w:color w:val="000000"/>
          <w:shd w:val="clear" w:color="auto" w:fill="FFFFFF"/>
        </w:rPr>
        <w:t>п</w:t>
      </w:r>
      <w:r w:rsidR="000D37C7" w:rsidRPr="004E4CC1">
        <w:rPr>
          <w:color w:val="000000"/>
          <w:shd w:val="clear" w:color="auto" w:fill="FFFFFF"/>
        </w:rPr>
        <w:t>оздравление вете</w:t>
      </w:r>
      <w:r w:rsidR="000D37C7">
        <w:rPr>
          <w:color w:val="000000"/>
          <w:shd w:val="clear" w:color="auto" w:fill="FFFFFF"/>
        </w:rPr>
        <w:t>ра</w:t>
      </w:r>
      <w:r w:rsidR="00315EC9">
        <w:rPr>
          <w:color w:val="000000"/>
          <w:shd w:val="clear" w:color="auto" w:fill="FFFFFF"/>
        </w:rPr>
        <w:t>нов округа с праздником  Победы</w:t>
      </w:r>
      <w:r w:rsidR="00315EC9" w:rsidRPr="00315EC9">
        <w:rPr>
          <w:color w:val="000000"/>
          <w:shd w:val="clear" w:color="auto" w:fill="FFFFFF"/>
        </w:rPr>
        <w:t>;</w:t>
      </w:r>
      <w:r w:rsidR="000D37C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субботники</w:t>
      </w:r>
      <w:r w:rsidR="00116126">
        <w:rPr>
          <w:color w:val="000000"/>
          <w:shd w:val="clear" w:color="auto" w:fill="FFFFFF"/>
        </w:rPr>
        <w:t>.</w:t>
      </w:r>
    </w:p>
    <w:p w:rsidR="00981664" w:rsidRDefault="00F05706" w:rsidP="00315EC9">
      <w:pPr>
        <w:ind w:firstLine="709"/>
        <w:jc w:val="both"/>
      </w:pPr>
      <w:r>
        <w:t xml:space="preserve">На протяжении года </w:t>
      </w:r>
      <w:r w:rsidR="00315EC9">
        <w:t xml:space="preserve">также </w:t>
      </w:r>
      <w:bookmarkStart w:id="0" w:name="_GoBack"/>
      <w:bookmarkEnd w:id="0"/>
      <w:r>
        <w:t>было налажено взаимодействие с образо</w:t>
      </w:r>
      <w:r w:rsidR="00315EC9">
        <w:t>вательными учреждениями округа</w:t>
      </w:r>
      <w:r w:rsidR="00315EC9" w:rsidRPr="00315EC9">
        <w:t xml:space="preserve"> </w:t>
      </w:r>
      <w:r w:rsidR="00315EC9">
        <w:t xml:space="preserve">по вопросу </w:t>
      </w:r>
      <w:r>
        <w:t xml:space="preserve">благоустройства примыкающих к </w:t>
      </w:r>
      <w:r w:rsidR="00315EC9">
        <w:t xml:space="preserve">ним </w:t>
      </w:r>
      <w:r>
        <w:t xml:space="preserve">территорий, в </w:t>
      </w:r>
      <w:r w:rsidR="00CA5274">
        <w:t>первую очередь</w:t>
      </w:r>
      <w:r w:rsidR="00315EC9">
        <w:t xml:space="preserve"> – </w:t>
      </w:r>
      <w:r w:rsidR="00C063B4">
        <w:t>по улучшению</w:t>
      </w:r>
      <w:r>
        <w:t xml:space="preserve"> освещения.</w:t>
      </w:r>
      <w:r w:rsidR="00415FAA">
        <w:t xml:space="preserve"> </w:t>
      </w:r>
    </w:p>
    <w:p w:rsidR="00846B16" w:rsidRDefault="00846B16" w:rsidP="00846B16">
      <w:pPr>
        <w:jc w:val="both"/>
        <w:rPr>
          <w:szCs w:val="26"/>
        </w:rPr>
      </w:pPr>
    </w:p>
    <w:sectPr w:rsidR="00846B16" w:rsidSect="000D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55"/>
    <w:rsid w:val="000857ED"/>
    <w:rsid w:val="000D21E2"/>
    <w:rsid w:val="000D37C7"/>
    <w:rsid w:val="000D61B7"/>
    <w:rsid w:val="00116126"/>
    <w:rsid w:val="0019052C"/>
    <w:rsid w:val="001E75A9"/>
    <w:rsid w:val="002448B1"/>
    <w:rsid w:val="00245319"/>
    <w:rsid w:val="0024751E"/>
    <w:rsid w:val="002D61C9"/>
    <w:rsid w:val="002F1F13"/>
    <w:rsid w:val="00315EC9"/>
    <w:rsid w:val="00323DC6"/>
    <w:rsid w:val="00333E3B"/>
    <w:rsid w:val="003475B6"/>
    <w:rsid w:val="003B60F7"/>
    <w:rsid w:val="003D6150"/>
    <w:rsid w:val="004072D8"/>
    <w:rsid w:val="00415FAA"/>
    <w:rsid w:val="004D0FBD"/>
    <w:rsid w:val="004F014E"/>
    <w:rsid w:val="004F21DC"/>
    <w:rsid w:val="005B7C65"/>
    <w:rsid w:val="00680692"/>
    <w:rsid w:val="007076F0"/>
    <w:rsid w:val="00721F05"/>
    <w:rsid w:val="00781374"/>
    <w:rsid w:val="007C661C"/>
    <w:rsid w:val="00816737"/>
    <w:rsid w:val="00846B16"/>
    <w:rsid w:val="008D1792"/>
    <w:rsid w:val="008D5DAC"/>
    <w:rsid w:val="008F039D"/>
    <w:rsid w:val="008F36A4"/>
    <w:rsid w:val="008F7CB9"/>
    <w:rsid w:val="00966AE5"/>
    <w:rsid w:val="00981664"/>
    <w:rsid w:val="00A05C13"/>
    <w:rsid w:val="00A767A8"/>
    <w:rsid w:val="00AE2780"/>
    <w:rsid w:val="00BC5DE1"/>
    <w:rsid w:val="00C063B4"/>
    <w:rsid w:val="00C37278"/>
    <w:rsid w:val="00C85CFC"/>
    <w:rsid w:val="00CA5274"/>
    <w:rsid w:val="00D802B9"/>
    <w:rsid w:val="00D94B26"/>
    <w:rsid w:val="00DB0665"/>
    <w:rsid w:val="00DE1CBC"/>
    <w:rsid w:val="00E01955"/>
    <w:rsid w:val="00E6212A"/>
    <w:rsid w:val="00E80754"/>
    <w:rsid w:val="00E853DB"/>
    <w:rsid w:val="00F00DF8"/>
    <w:rsid w:val="00F01621"/>
    <w:rsid w:val="00F05706"/>
    <w:rsid w:val="00F12138"/>
    <w:rsid w:val="00F132C3"/>
    <w:rsid w:val="00F141FA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5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374"/>
    <w:pPr>
      <w:ind w:left="720"/>
      <w:contextualSpacing/>
    </w:pPr>
    <w:rPr>
      <w:rFonts w:eastAsiaTheme="minorHAnsi" w:cstheme="minorBidi"/>
    </w:rPr>
  </w:style>
  <w:style w:type="table" w:styleId="a5">
    <w:name w:val="Table Grid"/>
    <w:basedOn w:val="a1"/>
    <w:uiPriority w:val="59"/>
    <w:rsid w:val="00E8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621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621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5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374"/>
    <w:pPr>
      <w:ind w:left="720"/>
      <w:contextualSpacing/>
    </w:pPr>
    <w:rPr>
      <w:rFonts w:eastAsiaTheme="minorHAnsi" w:cstheme="minorBidi"/>
    </w:rPr>
  </w:style>
  <w:style w:type="table" w:styleId="a5">
    <w:name w:val="Table Grid"/>
    <w:basedOn w:val="a1"/>
    <w:uiPriority w:val="59"/>
    <w:rsid w:val="00E8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621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621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28FE7-7451-4874-B973-C0518ED2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Викторовна Назарова</cp:lastModifiedBy>
  <cp:revision>2</cp:revision>
  <dcterms:created xsi:type="dcterms:W3CDTF">2019-03-01T08:55:00Z</dcterms:created>
  <dcterms:modified xsi:type="dcterms:W3CDTF">2019-03-01T08:55:00Z</dcterms:modified>
</cp:coreProperties>
</file>