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1E" w:rsidRPr="00B80241" w:rsidRDefault="00C45CB1" w:rsidP="000D3DAF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r w:rsidRPr="00B802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56B11" wp14:editId="0CD93A74">
                <wp:simplePos x="0" y="0"/>
                <wp:positionH relativeFrom="column">
                  <wp:posOffset>4864100</wp:posOffset>
                </wp:positionH>
                <wp:positionV relativeFrom="paragraph">
                  <wp:posOffset>6985</wp:posOffset>
                </wp:positionV>
                <wp:extent cx="954405" cy="436880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33" w:rsidRPr="00F94CCA" w:rsidRDefault="003D7D33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pt;margin-top:.55pt;width:75.15pt;height:34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" stroked="f">
                <v:textbox style="mso-fit-shape-to-text:t">
                  <w:txbxContent>
                    <w:p w:rsidR="003D7D33" w:rsidRPr="00F94CCA" w:rsidRDefault="003D7D33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B0" w:rsidRPr="00B8024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935E6F" wp14:editId="159A8817">
            <wp:extent cx="520700" cy="64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1E" w:rsidRPr="00B80241" w:rsidRDefault="00986A1E" w:rsidP="00986A1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986A1E" w:rsidRPr="00B80241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B80241">
        <w:rPr>
          <w:rFonts w:ascii="Times New Roman" w:hAnsi="Times New Roman"/>
          <w:b/>
          <w:spacing w:val="14"/>
          <w:sz w:val="20"/>
          <w:szCs w:val="20"/>
        </w:rPr>
        <w:t xml:space="preserve">ВОЛОГОДСКАЯ ОБЛАСТЬ </w:t>
      </w:r>
    </w:p>
    <w:p w:rsidR="00986A1E" w:rsidRPr="00B80241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B80241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986A1E" w:rsidRPr="00B80241" w:rsidRDefault="00986A1E" w:rsidP="00986A1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86A1E" w:rsidRPr="00B80241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80241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986A1E" w:rsidRPr="00B80241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986A1E" w:rsidRPr="00B80241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B80241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986A1E" w:rsidRPr="00B80241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6F3" w:rsidRPr="00B80241" w:rsidRDefault="002066F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2473" w:rsidRPr="00B80241" w:rsidRDefault="0016247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0241" w:rsidRPr="00B80241" w:rsidRDefault="00B80241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306F" w:rsidRPr="00B80241" w:rsidRDefault="00F4306F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E25" w:rsidRPr="00B80241" w:rsidRDefault="003B0E25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C75" w:rsidRPr="00B80241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14C75" w:rsidRPr="00B80241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постановление мэрии города</w:t>
      </w:r>
    </w:p>
    <w:p w:rsidR="00F4306F" w:rsidRPr="00B80241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от 19.10.2017 № 5027</w:t>
      </w:r>
    </w:p>
    <w:p w:rsidR="008A1DCC" w:rsidRPr="00B80241" w:rsidRDefault="008A1DCC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0187" w:rsidRPr="00B80241" w:rsidRDefault="00ED0187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893" w:rsidRPr="00B80241" w:rsidRDefault="002A29FB" w:rsidP="00A14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В соответствии с</w:t>
      </w:r>
      <w:r w:rsidR="000C1893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ым</w:t>
      </w:r>
      <w:r w:rsidR="000C1893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закон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0C1893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C53A45" w:rsidRPr="00B80241">
        <w:rPr>
          <w:rFonts w:ascii="Times New Roman" w:eastAsia="Calibri" w:hAnsi="Times New Roman"/>
          <w:sz w:val="26"/>
          <w:szCs w:val="26"/>
          <w:lang w:eastAsia="en-US"/>
        </w:rPr>
        <w:t>, в рамках реализации приоритетного проекта «Формирова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>ние комфортной городской среды», постановлением мэрии г</w:t>
      </w:r>
      <w:r w:rsidR="00D358C0" w:rsidRPr="00B80241">
        <w:rPr>
          <w:rFonts w:ascii="Times New Roman" w:eastAsia="Calibri" w:hAnsi="Times New Roman"/>
          <w:sz w:val="26"/>
          <w:szCs w:val="26"/>
          <w:lang w:eastAsia="en-US"/>
        </w:rPr>
        <w:t>орода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от 10</w:t>
      </w:r>
      <w:r w:rsidR="00D358C0" w:rsidRPr="00B80241">
        <w:rPr>
          <w:rFonts w:ascii="Times New Roman" w:eastAsia="Calibri" w:hAnsi="Times New Roman"/>
          <w:sz w:val="26"/>
          <w:szCs w:val="26"/>
          <w:lang w:eastAsia="en-US"/>
        </w:rPr>
        <w:t>.11.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>2011 № 4645 «Об утверждении П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A16ADB" w:rsidRPr="00B80241">
        <w:rPr>
          <w:rFonts w:ascii="Times New Roman" w:eastAsia="Calibri" w:hAnsi="Times New Roman"/>
          <w:sz w:val="26"/>
          <w:szCs w:val="26"/>
          <w:lang w:eastAsia="en-US"/>
        </w:rPr>
        <w:t>грамм города»</w:t>
      </w:r>
    </w:p>
    <w:p w:rsidR="000C1893" w:rsidRPr="00B80241" w:rsidRDefault="000C1893" w:rsidP="007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ПОСТАНОВЛЯЮ:</w:t>
      </w:r>
    </w:p>
    <w:p w:rsidR="000C1893" w:rsidRPr="00B80241" w:rsidRDefault="000C1893" w:rsidP="00EC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Внести в постановление мэрии города от 19.10.2017 № 5027 «Об утвержд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нии 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муниципальн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855DD7" w:rsidRPr="00B80241">
        <w:rPr>
          <w:rFonts w:ascii="Times New Roman" w:eastAsia="Calibri" w:hAnsi="Times New Roman"/>
          <w:sz w:val="26"/>
          <w:szCs w:val="26"/>
          <w:lang w:eastAsia="en-US"/>
        </w:rPr>
        <w:t>Формирование современной городской среды муниципального образования «Город Череповец» на 2018-2022 годы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="0065362D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(в редакции постановления мэрии города </w:t>
      </w:r>
      <w:r w:rsidR="00887337" w:rsidRPr="00B80241">
        <w:rPr>
          <w:rFonts w:ascii="Times New Roman" w:hAnsi="Times New Roman"/>
          <w:sz w:val="26"/>
          <w:szCs w:val="26"/>
        </w:rPr>
        <w:t>от 13.02.2019 № 522</w:t>
      </w:r>
      <w:r w:rsidR="0065362D" w:rsidRPr="00B80241">
        <w:rPr>
          <w:rFonts w:ascii="Times New Roman" w:hAnsi="Times New Roman"/>
          <w:sz w:val="26"/>
          <w:szCs w:val="26"/>
        </w:rPr>
        <w:t xml:space="preserve">) 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следующие изменения:</w:t>
      </w:r>
    </w:p>
    <w:p w:rsidR="00A14C75" w:rsidRPr="00B80241" w:rsidRDefault="00713EBF" w:rsidP="0088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униципальную программу «Формирование современной городской среды муниципального образования «Город Череповец» на 2018-2022 годы, утвержде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A14C75" w:rsidRPr="00B80241">
        <w:rPr>
          <w:rFonts w:ascii="Times New Roman" w:eastAsia="Calibri" w:hAnsi="Times New Roman"/>
          <w:sz w:val="26"/>
          <w:szCs w:val="26"/>
          <w:lang w:eastAsia="en-US"/>
        </w:rPr>
        <w:t>ную вышеуказанным постановлением, изложить в новой редакции (прилагается).</w:t>
      </w:r>
    </w:p>
    <w:p w:rsidR="000C1893" w:rsidRPr="00B80241" w:rsidRDefault="00141D9D" w:rsidP="0088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C1893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Контроль за исполнением постановления возложить на заместителя мэра города, курирующего городское хозяйство</w:t>
      </w:r>
      <w:r w:rsidR="000C1893" w:rsidRPr="00B8024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1893" w:rsidRPr="00B80241" w:rsidRDefault="00141D9D" w:rsidP="00EC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C1893" w:rsidRPr="00B80241">
        <w:rPr>
          <w:rFonts w:ascii="Times New Roman" w:eastAsia="Calibri" w:hAnsi="Times New Roman"/>
          <w:sz w:val="26"/>
          <w:szCs w:val="26"/>
          <w:lang w:eastAsia="en-US"/>
        </w:rPr>
        <w:t>. Постановление подлежит размещению на официальном сайте мэрии города Череповца.</w:t>
      </w:r>
    </w:p>
    <w:p w:rsidR="00986A1E" w:rsidRPr="00B80241" w:rsidRDefault="00986A1E" w:rsidP="00EC6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BB7A0C" w:rsidRPr="00B80241" w:rsidRDefault="00BB7A0C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B0E25" w:rsidRPr="00B80241" w:rsidRDefault="003B0E25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2A459B" w:rsidRPr="00B80241" w:rsidRDefault="002A459B" w:rsidP="002A459B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Заместитель мэра города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ab/>
        <w:t>М.В. Полунина</w:t>
      </w:r>
    </w:p>
    <w:p w:rsidR="000F2330" w:rsidRPr="00B80241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0F2330" w:rsidRPr="00B80241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  <w:sectPr w:rsidR="000F2330" w:rsidRPr="00B80241" w:rsidSect="00512DE5">
          <w:headerReference w:type="default" r:id="rId10"/>
          <w:pgSz w:w="11905" w:h="16837" w:code="9"/>
          <w:pgMar w:top="454" w:right="567" w:bottom="397" w:left="1985" w:header="567" w:footer="709" w:gutter="0"/>
          <w:pgNumType w:start="1"/>
          <w:cols w:space="720"/>
          <w:noEndnote/>
          <w:titlePg/>
          <w:docGrid w:linePitch="299"/>
        </w:sectPr>
      </w:pPr>
    </w:p>
    <w:p w:rsidR="000F2330" w:rsidRPr="00B80241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86A1E" w:rsidRPr="00B80241" w:rsidRDefault="00986A1E" w:rsidP="00371231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УТВЕРЖДЕНА</w:t>
      </w:r>
    </w:p>
    <w:p w:rsidR="00986A1E" w:rsidRPr="00B80241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986A1E" w:rsidRPr="00B80241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от </w:t>
      </w:r>
      <w:r w:rsidR="00CF7D0C" w:rsidRPr="00B80241">
        <w:rPr>
          <w:rFonts w:ascii="Times New Roman" w:hAnsi="Times New Roman"/>
          <w:sz w:val="26"/>
          <w:szCs w:val="26"/>
        </w:rPr>
        <w:t>19.10.2017</w:t>
      </w:r>
      <w:r w:rsidRPr="00B80241">
        <w:rPr>
          <w:rFonts w:ascii="Times New Roman" w:hAnsi="Times New Roman"/>
          <w:sz w:val="26"/>
          <w:szCs w:val="26"/>
        </w:rPr>
        <w:t xml:space="preserve"> № </w:t>
      </w:r>
      <w:r w:rsidR="00CF7D0C" w:rsidRPr="00B80241">
        <w:rPr>
          <w:rFonts w:ascii="Times New Roman" w:hAnsi="Times New Roman"/>
          <w:sz w:val="26"/>
          <w:szCs w:val="26"/>
        </w:rPr>
        <w:t>5027</w:t>
      </w:r>
    </w:p>
    <w:p w:rsidR="006632C5" w:rsidRPr="00B80241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(в редакции</w:t>
      </w:r>
    </w:p>
    <w:p w:rsidR="006632C5" w:rsidRPr="00B80241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6632C5" w:rsidRPr="00B80241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от </w:t>
      </w:r>
      <w:r w:rsidR="00C10BAB" w:rsidRPr="00B80241">
        <w:rPr>
          <w:rFonts w:ascii="Times New Roman" w:hAnsi="Times New Roman"/>
          <w:sz w:val="26"/>
          <w:szCs w:val="26"/>
        </w:rPr>
        <w:t>13.02.2019 № 522</w:t>
      </w:r>
      <w:r w:rsidR="005F085B" w:rsidRPr="00B80241">
        <w:rPr>
          <w:rFonts w:ascii="Times New Roman" w:hAnsi="Times New Roman"/>
          <w:sz w:val="26"/>
          <w:szCs w:val="26"/>
        </w:rPr>
        <w:t>)</w:t>
      </w: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5EC6" w:rsidRPr="00B80241" w:rsidRDefault="00985EC6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5EC6" w:rsidRPr="00B80241" w:rsidRDefault="00985EC6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Муниципальная программа</w:t>
      </w: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1C" w:rsidRPr="00B80241" w:rsidRDefault="00986A1E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«</w:t>
      </w:r>
      <w:r w:rsidR="00BA2A1C" w:rsidRPr="00B80241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муниципального </w:t>
      </w:r>
    </w:p>
    <w:p w:rsidR="009103C9" w:rsidRPr="00B80241" w:rsidRDefault="00BA2A1C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9103C9" w:rsidRPr="00B80241" w:rsidRDefault="009103C9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E8F" w:rsidRPr="00B80241" w:rsidRDefault="00421E8F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3C9" w:rsidRPr="00B80241" w:rsidRDefault="009103C9" w:rsidP="009103C9">
      <w:pPr>
        <w:pStyle w:val="30"/>
      </w:pPr>
      <w:r w:rsidRPr="00B80241">
        <w:t xml:space="preserve">Наименование муниципального образования, </w:t>
      </w:r>
    </w:p>
    <w:p w:rsidR="009103C9" w:rsidRPr="00B80241" w:rsidRDefault="009103C9" w:rsidP="009103C9">
      <w:pPr>
        <w:pStyle w:val="30"/>
      </w:pPr>
      <w:r w:rsidRPr="00B80241">
        <w:t>на территории которого реализуется программа:</w:t>
      </w:r>
    </w:p>
    <w:p w:rsidR="009103C9" w:rsidRPr="00B80241" w:rsidRDefault="005822F0" w:rsidP="009103C9">
      <w:pPr>
        <w:pStyle w:val="30"/>
      </w:pPr>
      <w:r w:rsidRPr="00B80241">
        <w:t>«</w:t>
      </w:r>
      <w:r w:rsidR="009103C9" w:rsidRPr="00B80241">
        <w:t>Город Череповец</w:t>
      </w:r>
      <w:r w:rsidRPr="00B80241">
        <w:rPr>
          <w:rFonts w:eastAsia="Calibri"/>
          <w:spacing w:val="-4"/>
          <w:lang w:eastAsia="en-US"/>
        </w:rPr>
        <w:t>»</w:t>
      </w:r>
    </w:p>
    <w:p w:rsidR="00986A1E" w:rsidRPr="00B80241" w:rsidRDefault="00986A1E" w:rsidP="00986A1E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pStyle w:val="30"/>
      </w:pPr>
      <w:r w:rsidRPr="00B80241">
        <w:t xml:space="preserve">Ответственный исполнитель: </w:t>
      </w:r>
    </w:p>
    <w:p w:rsidR="00986A1E" w:rsidRPr="00B80241" w:rsidRDefault="00986A1E" w:rsidP="00986A1E">
      <w:pPr>
        <w:pStyle w:val="30"/>
      </w:pPr>
      <w:r w:rsidRPr="00B80241">
        <w:t>департамент жилищно-коммунального хозяйства мэрии</w:t>
      </w:r>
      <w:r w:rsidRPr="00B80241">
        <w:tab/>
      </w:r>
    </w:p>
    <w:p w:rsidR="00986A1E" w:rsidRPr="00B80241" w:rsidRDefault="00986A1E" w:rsidP="00986A1E">
      <w:pPr>
        <w:pStyle w:val="30"/>
      </w:pPr>
    </w:p>
    <w:p w:rsidR="00986A1E" w:rsidRPr="00B80241" w:rsidRDefault="00986A1E" w:rsidP="00986A1E">
      <w:pPr>
        <w:pStyle w:val="30"/>
      </w:pPr>
    </w:p>
    <w:p w:rsidR="00986A1E" w:rsidRPr="00B80241" w:rsidRDefault="00986A1E" w:rsidP="00986A1E">
      <w:pPr>
        <w:pStyle w:val="30"/>
      </w:pPr>
      <w:r w:rsidRPr="00B80241">
        <w:t xml:space="preserve">Дата составления проекта программы: </w:t>
      </w:r>
      <w:r w:rsidR="00E126A7" w:rsidRPr="00B80241">
        <w:t>август</w:t>
      </w:r>
      <w:r w:rsidR="00C86D90" w:rsidRPr="00B80241">
        <w:t>-декабрь</w:t>
      </w:r>
      <w:r w:rsidRPr="00B80241">
        <w:t xml:space="preserve"> 201</w:t>
      </w:r>
      <w:r w:rsidR="00E126A7" w:rsidRPr="00B80241">
        <w:t>7 года</w:t>
      </w:r>
    </w:p>
    <w:p w:rsidR="00986A1E" w:rsidRPr="00B80241" w:rsidRDefault="00986A1E" w:rsidP="00986A1E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B80241" w:rsidRPr="00B80241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986A1E" w:rsidRPr="00B80241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 xml:space="preserve">Непосредственный </w:t>
            </w:r>
          </w:p>
          <w:p w:rsidR="00986A1E" w:rsidRPr="00B80241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986A1E" w:rsidRPr="00B80241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986A1E" w:rsidRPr="00B80241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 xml:space="preserve">Телефон, </w:t>
            </w:r>
          </w:p>
          <w:p w:rsidR="00986A1E" w:rsidRPr="00B80241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B80241" w:rsidRPr="00B80241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F16FE8" w:rsidRPr="00B80241" w:rsidRDefault="00F16FE8" w:rsidP="00F16FE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Начальник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EA3A0C" w:rsidRDefault="00EA3A0C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:rsidR="00EA3A0C" w:rsidRDefault="00EA3A0C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Артем </w:t>
            </w:r>
          </w:p>
          <w:p w:rsidR="00F16FE8" w:rsidRPr="00B80241" w:rsidRDefault="00EA3A0C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>лович</w:t>
            </w:r>
            <w:bookmarkEnd w:id="0"/>
          </w:p>
        </w:tc>
        <w:tc>
          <w:tcPr>
            <w:tcW w:w="3936" w:type="dxa"/>
            <w:vAlign w:val="center"/>
          </w:tcPr>
          <w:p w:rsidR="00F16FE8" w:rsidRPr="00B80241" w:rsidRDefault="00421E8F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57-93-49 Nach.djkh@cherepovetscity.ru</w:t>
            </w:r>
          </w:p>
        </w:tc>
      </w:tr>
      <w:tr w:rsidR="00B80241" w:rsidRPr="00B80241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E53288" w:rsidRPr="00B80241" w:rsidRDefault="00E53288" w:rsidP="00E5328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F16FE8" w:rsidRPr="00B80241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B80241">
              <w:rPr>
                <w:rFonts w:ascii="Times New Roman" w:hAnsi="Times New Roman"/>
                <w:sz w:val="26"/>
                <w:szCs w:val="26"/>
              </w:rPr>
              <w:t>а д</w:t>
            </w:r>
            <w:r w:rsidRPr="00B80241">
              <w:rPr>
                <w:rFonts w:ascii="Times New Roman" w:hAnsi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/>
                <w:sz w:val="26"/>
                <w:szCs w:val="26"/>
              </w:rPr>
              <w:t xml:space="preserve">партамента жилищно-коммунального хозяйства </w:t>
            </w:r>
          </w:p>
          <w:p w:rsidR="00F16FE8" w:rsidRPr="00B80241" w:rsidRDefault="00E53288" w:rsidP="000C50C2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 xml:space="preserve">мэрии, начальник </w:t>
            </w:r>
            <w:r w:rsidR="00F16FE8" w:rsidRPr="00B80241">
              <w:rPr>
                <w:rFonts w:ascii="Times New Roman" w:hAnsi="Times New Roman"/>
                <w:sz w:val="26"/>
                <w:szCs w:val="26"/>
              </w:rPr>
              <w:t xml:space="preserve">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F16FE8" w:rsidRPr="00B80241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 xml:space="preserve">Салтыкова   Ольга </w:t>
            </w:r>
          </w:p>
          <w:p w:rsidR="00F16FE8" w:rsidRPr="00B80241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F16FE8" w:rsidRPr="00B80241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57-45-14,</w:t>
            </w:r>
          </w:p>
          <w:p w:rsidR="00F16FE8" w:rsidRPr="00B80241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 xml:space="preserve">Saltykova.djkh@cherepovetscity.ru  </w:t>
            </w:r>
          </w:p>
        </w:tc>
      </w:tr>
    </w:tbl>
    <w:p w:rsidR="00986A1E" w:rsidRPr="00B80241" w:rsidRDefault="00986A1E" w:rsidP="00986A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86A1E" w:rsidRPr="00B80241" w:rsidSect="003C6C99">
          <w:pgSz w:w="11905" w:h="16837" w:code="9"/>
          <w:pgMar w:top="454" w:right="567" w:bottom="397" w:left="1985" w:header="567" w:footer="709" w:gutter="0"/>
          <w:pgNumType w:start="1"/>
          <w:cols w:space="720"/>
          <w:noEndnote/>
          <w:titlePg/>
          <w:docGrid w:linePitch="299"/>
        </w:sectPr>
      </w:pPr>
    </w:p>
    <w:p w:rsidR="00986A1E" w:rsidRPr="00B80241" w:rsidRDefault="00986A1E" w:rsidP="00986A1E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E914EA" w:rsidRPr="00B80241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E914EA" w:rsidRPr="00B80241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986A1E" w:rsidRPr="00B80241" w:rsidRDefault="00986A1E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(далее – Программа)</w:t>
      </w:r>
    </w:p>
    <w:p w:rsidR="00986A1E" w:rsidRPr="00B80241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1B583C" w:rsidRPr="00B80241" w:rsidTr="00C77EEA"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Ответственный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исполнитель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B80241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Департамент жилищно-коммунального хозяйства мэрии</w:t>
            </w:r>
          </w:p>
          <w:p w:rsidR="00986A1E" w:rsidRPr="00B80241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583C" w:rsidRPr="00B80241" w:rsidTr="00C77EEA"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Соисполнители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32D95" w:rsidRPr="00B80241" w:rsidRDefault="00DE3A9F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Комитет п</w:t>
            </w:r>
            <w:r w:rsidR="00232D95" w:rsidRPr="00B80241">
              <w:rPr>
                <w:rFonts w:ascii="Times New Roman" w:hAnsi="Times New Roman"/>
                <w:sz w:val="25"/>
                <w:szCs w:val="25"/>
              </w:rPr>
              <w:t xml:space="preserve">о управлению имуществом города, </w:t>
            </w:r>
          </w:p>
          <w:p w:rsidR="00DE3A9F" w:rsidRPr="00B80241" w:rsidRDefault="00232D95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м</w:t>
            </w:r>
            <w:r w:rsidR="00DE3A9F" w:rsidRPr="00B80241">
              <w:rPr>
                <w:rFonts w:ascii="Times New Roman" w:hAnsi="Times New Roman"/>
                <w:sz w:val="25"/>
                <w:szCs w:val="25"/>
              </w:rPr>
              <w:t>униципальное казенное учреждение «Управление кап</w:t>
            </w:r>
            <w:r w:rsidR="00DE3A9F"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="00DE3A9F" w:rsidRPr="00B80241">
              <w:rPr>
                <w:rFonts w:ascii="Times New Roman" w:hAnsi="Times New Roman"/>
                <w:sz w:val="25"/>
                <w:szCs w:val="25"/>
              </w:rPr>
              <w:t>тального строительства и ремонтов» (далее - МКУ «У</w:t>
            </w:r>
            <w:r w:rsidR="00DE3A9F" w:rsidRPr="00B80241">
              <w:rPr>
                <w:rFonts w:ascii="Times New Roman" w:hAnsi="Times New Roman"/>
                <w:sz w:val="25"/>
                <w:szCs w:val="25"/>
              </w:rPr>
              <w:t>К</w:t>
            </w:r>
            <w:r w:rsidR="00DE3A9F" w:rsidRPr="00B80241">
              <w:rPr>
                <w:rFonts w:ascii="Times New Roman" w:hAnsi="Times New Roman"/>
                <w:sz w:val="25"/>
                <w:szCs w:val="25"/>
              </w:rPr>
              <w:t>СиР»),</w:t>
            </w:r>
          </w:p>
          <w:p w:rsidR="00CA268C" w:rsidRPr="00B80241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управление архитектуры и градо</w:t>
            </w:r>
            <w:r w:rsidR="00DE3A9F" w:rsidRPr="00B80241">
              <w:rPr>
                <w:rFonts w:ascii="Times New Roman" w:hAnsi="Times New Roman"/>
                <w:sz w:val="25"/>
                <w:szCs w:val="25"/>
              </w:rPr>
              <w:t>строительства мэрии,</w:t>
            </w:r>
          </w:p>
          <w:p w:rsidR="00986A1E" w:rsidRPr="00B80241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управление административных отношений мэрии</w:t>
            </w:r>
          </w:p>
        </w:tc>
      </w:tr>
      <w:tr w:rsidR="001B583C" w:rsidRPr="00B80241" w:rsidTr="00C77EEA"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Участники  муниц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B80241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1B583C" w:rsidRPr="00B80241" w:rsidTr="00C77EEA"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Подпрограммы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02D69" w:rsidRPr="00B80241" w:rsidRDefault="009103C9" w:rsidP="00041119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1B583C" w:rsidRPr="00B80241" w:rsidTr="00C77EEA"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Программно-целевые инструменты муниц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B80241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1B583C" w:rsidRPr="00B80241" w:rsidTr="00985EC6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986A1E" w:rsidRPr="00B80241" w:rsidRDefault="00776CFA" w:rsidP="00041119">
            <w:pPr>
              <w:pStyle w:val="aff"/>
              <w:tabs>
                <w:tab w:val="left" w:pos="390"/>
              </w:tabs>
              <w:ind w:left="10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41119"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35E79" w:rsidRPr="00B80241">
              <w:rPr>
                <w:rFonts w:ascii="Times New Roman" w:hAnsi="Times New Roman" w:cs="Times New Roman"/>
                <w:sz w:val="25"/>
                <w:szCs w:val="25"/>
              </w:rPr>
              <w:t>Повышение внешней привлекательности</w:t>
            </w:r>
            <w:r w:rsidR="00C469B5"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</w:t>
            </w:r>
            <w:r w:rsidR="00986A1E"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469B5" w:rsidRPr="00B80241"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r w:rsidR="00C469B5" w:rsidRPr="00B8024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C469B5" w:rsidRPr="00B80241">
              <w:rPr>
                <w:rFonts w:ascii="Times New Roman" w:hAnsi="Times New Roman" w:cs="Times New Roman"/>
                <w:sz w:val="25"/>
                <w:szCs w:val="25"/>
              </w:rPr>
              <w:t>ды</w:t>
            </w:r>
            <w:r w:rsidR="00986A1E" w:rsidRPr="00B8024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B2A37" w:rsidRPr="00B80241" w:rsidRDefault="00776CFA" w:rsidP="00FB0D08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2</w:t>
            </w:r>
            <w:r w:rsidR="006B5183" w:rsidRPr="00B80241">
              <w:rPr>
                <w:rFonts w:ascii="Times New Roman" w:hAnsi="Times New Roman"/>
                <w:sz w:val="25"/>
                <w:szCs w:val="25"/>
              </w:rPr>
              <w:t xml:space="preserve">. Повышение уровня </w:t>
            </w:r>
            <w:r w:rsidR="00D16BBC" w:rsidRPr="00B80241">
              <w:rPr>
                <w:rFonts w:ascii="Times New Roman" w:hAnsi="Times New Roman"/>
                <w:sz w:val="25"/>
                <w:szCs w:val="25"/>
              </w:rPr>
              <w:t>благоустройства дворовых террит</w:t>
            </w:r>
            <w:r w:rsidR="00D16BBC" w:rsidRPr="00B80241">
              <w:rPr>
                <w:rFonts w:ascii="Times New Roman" w:hAnsi="Times New Roman"/>
                <w:sz w:val="25"/>
                <w:szCs w:val="25"/>
              </w:rPr>
              <w:t>о</w:t>
            </w:r>
            <w:r w:rsidR="00D16BBC" w:rsidRPr="00B80241">
              <w:rPr>
                <w:rFonts w:ascii="Times New Roman" w:hAnsi="Times New Roman"/>
                <w:sz w:val="25"/>
                <w:szCs w:val="25"/>
              </w:rPr>
              <w:t xml:space="preserve">рий многоквартирных домов, а также </w:t>
            </w:r>
            <w:r w:rsidR="00BF3AE2" w:rsidRPr="00B80241">
              <w:rPr>
                <w:rFonts w:ascii="Times New Roman" w:hAnsi="Times New Roman"/>
                <w:sz w:val="25"/>
                <w:szCs w:val="25"/>
              </w:rPr>
              <w:t xml:space="preserve">общественных </w:t>
            </w:r>
            <w:r w:rsidR="006B5183" w:rsidRPr="00B80241">
              <w:rPr>
                <w:rFonts w:ascii="Times New Roman" w:hAnsi="Times New Roman"/>
                <w:sz w:val="25"/>
                <w:szCs w:val="25"/>
              </w:rPr>
              <w:t>терр</w:t>
            </w:r>
            <w:r w:rsidR="006B5183"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="006B5183" w:rsidRPr="00B80241">
              <w:rPr>
                <w:rFonts w:ascii="Times New Roman" w:hAnsi="Times New Roman"/>
                <w:sz w:val="25"/>
                <w:szCs w:val="25"/>
              </w:rPr>
              <w:t>торий</w:t>
            </w:r>
            <w:r w:rsidR="00D16BBC" w:rsidRPr="00B80241">
              <w:rPr>
                <w:rFonts w:ascii="Times New Roman" w:hAnsi="Times New Roman"/>
                <w:sz w:val="25"/>
                <w:szCs w:val="25"/>
              </w:rPr>
              <w:t>.</w:t>
            </w:r>
            <w:r w:rsidR="006B5183" w:rsidRPr="00B8024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1B583C" w:rsidRPr="00B80241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Задачи </w:t>
            </w:r>
          </w:p>
          <w:p w:rsidR="00986A1E" w:rsidRPr="00B80241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</w:p>
          <w:p w:rsidR="00986A1E" w:rsidRPr="00B80241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9B2A37" w:rsidRPr="00B80241" w:rsidRDefault="009B2A37" w:rsidP="009B2A37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794D6F" w:rsidRPr="00B80241" w:rsidRDefault="009B2A37" w:rsidP="00794D6F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94D6F"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. Организация мероприятий по благоустройству </w:t>
            </w:r>
            <w:r w:rsidR="00BF3AE2" w:rsidRPr="00B80241">
              <w:rPr>
                <w:rFonts w:ascii="Times New Roman" w:hAnsi="Times New Roman" w:cs="Times New Roman"/>
                <w:sz w:val="25"/>
                <w:szCs w:val="25"/>
              </w:rPr>
              <w:t>общ</w:t>
            </w:r>
            <w:r w:rsidR="00BF3AE2" w:rsidRPr="00B8024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BF3AE2"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ственных </w:t>
            </w:r>
            <w:r w:rsidR="00794D6F" w:rsidRPr="00B80241">
              <w:rPr>
                <w:rFonts w:ascii="Times New Roman" w:hAnsi="Times New Roman" w:cs="Times New Roman"/>
                <w:sz w:val="25"/>
                <w:szCs w:val="25"/>
              </w:rPr>
              <w:t>территорий.</w:t>
            </w:r>
          </w:p>
          <w:p w:rsidR="00794D6F" w:rsidRPr="00B80241" w:rsidRDefault="00B34A2B" w:rsidP="00FB0D08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896B7A" w:rsidRPr="00B80241">
              <w:rPr>
                <w:rFonts w:ascii="Times New Roman" w:hAnsi="Times New Roman" w:cs="Times New Roman"/>
                <w:sz w:val="25"/>
                <w:szCs w:val="25"/>
              </w:rPr>
              <w:t>Создание условий для участия граждан и заинтересова</w:t>
            </w:r>
            <w:r w:rsidR="00896B7A" w:rsidRPr="00B80241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896B7A" w:rsidRPr="00B80241">
              <w:rPr>
                <w:rFonts w:ascii="Times New Roman" w:hAnsi="Times New Roman" w:cs="Times New Roman"/>
                <w:sz w:val="25"/>
                <w:szCs w:val="25"/>
              </w:rPr>
              <w:t>ных организаций в благоустройстве дворовых и общ</w:t>
            </w:r>
            <w:r w:rsidR="00896B7A" w:rsidRPr="00B8024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96B7A"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ственных территорий </w:t>
            </w:r>
          </w:p>
        </w:tc>
      </w:tr>
      <w:tr w:rsidR="001B583C" w:rsidRPr="00B80241" w:rsidTr="00641A16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E67F8E" w:rsidRPr="00B80241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E67F8E" w:rsidRPr="00B80241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E67F8E" w:rsidRPr="00B80241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E67F8E" w:rsidRPr="00B80241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Количество благоустроенных дворовых территорий;</w:t>
            </w:r>
          </w:p>
          <w:p w:rsidR="00E67F8E" w:rsidRPr="00B80241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Доля благоустроенных дворовых территорий от общего количества дворовых территорий;</w:t>
            </w:r>
          </w:p>
          <w:p w:rsidR="00E67F8E" w:rsidRPr="00B80241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Охват населения благоустроенными дворовыми территор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ями (доля населения, проживающего в жилом фонде с бл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а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гоустроенными дворовыми территориями от общей чи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с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ленности населения города);</w:t>
            </w:r>
          </w:p>
          <w:p w:rsidR="00CA0AE6" w:rsidRPr="00B80241" w:rsidRDefault="00CA0AE6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Доля трудового участия заинтересованных лиц в выполн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е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нии работ по благоустройству дворовых территорий;</w:t>
            </w:r>
          </w:p>
          <w:p w:rsidR="00E67F8E" w:rsidRPr="00B80241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Количество благоустроенных общественных территорий;</w:t>
            </w:r>
          </w:p>
          <w:p w:rsidR="00E67F8E" w:rsidRPr="00B80241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Доля благоустроенных общественных территорий от общ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е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го количества общественных территорий;</w:t>
            </w:r>
          </w:p>
          <w:p w:rsidR="00E67F8E" w:rsidRPr="00B80241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Количество проектов благоустройства общественных те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р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риторий, выполненных с участием граждан</w:t>
            </w:r>
            <w:r w:rsidR="00985EC6" w:rsidRPr="00B80241">
              <w:rPr>
                <w:rFonts w:ascii="Times New Roman" w:hAnsi="Times New Roman"/>
                <w:sz w:val="25"/>
                <w:szCs w:val="25"/>
              </w:rPr>
              <w:t xml:space="preserve"> и заинтерес</w:t>
            </w:r>
            <w:r w:rsidR="00985EC6" w:rsidRPr="00B80241">
              <w:rPr>
                <w:rFonts w:ascii="Times New Roman" w:hAnsi="Times New Roman"/>
                <w:sz w:val="25"/>
                <w:szCs w:val="25"/>
              </w:rPr>
              <w:t>о</w:t>
            </w:r>
            <w:r w:rsidR="00985EC6" w:rsidRPr="00B80241">
              <w:rPr>
                <w:rFonts w:ascii="Times New Roman" w:hAnsi="Times New Roman"/>
                <w:sz w:val="25"/>
                <w:szCs w:val="25"/>
              </w:rPr>
              <w:t>ванных организаций</w:t>
            </w:r>
          </w:p>
        </w:tc>
      </w:tr>
      <w:tr w:rsidR="001B583C" w:rsidRPr="00B80241" w:rsidTr="0030424B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986A1E" w:rsidRPr="00B80241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lastRenderedPageBreak/>
              <w:t>Этапы и сроки реал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зации муниципальной Программы</w:t>
            </w:r>
          </w:p>
        </w:tc>
        <w:tc>
          <w:tcPr>
            <w:tcW w:w="6662" w:type="dxa"/>
          </w:tcPr>
          <w:p w:rsidR="00986A1E" w:rsidRPr="00B80241" w:rsidRDefault="00986A1E" w:rsidP="00F842FB">
            <w:pPr>
              <w:pStyle w:val="ConsPlusCell"/>
              <w:widowControl w:val="0"/>
              <w:ind w:left="128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F842FB" w:rsidRPr="00B8024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 w:rsidR="00F842FB" w:rsidRPr="00B80241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A97240" w:rsidRPr="00B80241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A97240" w:rsidRPr="00B80241" w:rsidRDefault="00A97240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Общий объем фина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н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 xml:space="preserve">сового обеспечения муниципальной </w:t>
            </w:r>
          </w:p>
          <w:p w:rsidR="00A97240" w:rsidRPr="00B80241" w:rsidRDefault="00A97240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Всего 2018-2022 годы – 422 845,8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2018 год – 162 129,6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2019 год – 233 785,1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2020 год – 26 931,1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2021 год – 0,0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2022 год – 0,0 тыс. руб.</w:t>
            </w:r>
          </w:p>
        </w:tc>
      </w:tr>
      <w:tr w:rsidR="00A97240" w:rsidRPr="00B80241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A97240" w:rsidRPr="00B80241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Объемы бюджетных ассигнований </w:t>
            </w:r>
          </w:p>
          <w:p w:rsidR="00A97240" w:rsidRPr="00B80241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A97240" w:rsidRPr="00B80241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Всего 2018-2022 годы – 92 916,9 тыс. руб.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2018 год – 27 021,6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2019 год – 38 964,2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2020 год – 26 931,1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2021 год – 0,0 тыс. руб.,</w:t>
            </w:r>
          </w:p>
          <w:p w:rsidR="00A97240" w:rsidRPr="00B80241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B80241">
              <w:rPr>
                <w:rFonts w:ascii="Times New Roman" w:hAnsi="Times New Roman" w:cs="Times New Roman"/>
                <w:sz w:val="25"/>
                <w:szCs w:val="25"/>
              </w:rPr>
              <w:t>2022 год – 0,0 тыс. руб.</w:t>
            </w:r>
          </w:p>
        </w:tc>
      </w:tr>
      <w:tr w:rsidR="00986A1E" w:rsidRPr="00B80241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B80241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Ожидаемые результ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а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 xml:space="preserve">ты реализации </w:t>
            </w:r>
          </w:p>
          <w:p w:rsidR="00986A1E" w:rsidRPr="00B80241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муниципальной</w:t>
            </w:r>
          </w:p>
          <w:p w:rsidR="00986A1E" w:rsidRPr="00B80241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C10BAB" w:rsidRPr="00B80241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Реализация запланированного муниципальной программой комплекса мероприятий позволит достичь следующих р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е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зультатов к 2022 году:</w:t>
            </w:r>
          </w:p>
          <w:p w:rsidR="00C10BAB" w:rsidRPr="00B80241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Увеличение количества благоустроенных дворовых терр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и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>торий не менее чем на 45 %;</w:t>
            </w:r>
          </w:p>
          <w:p w:rsidR="00C10BAB" w:rsidRPr="00B80241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Увеличение количества благоустроенных общественных территорий не менее чем на 2</w:t>
            </w:r>
            <w:r w:rsidR="00FD2377" w:rsidRPr="00B80241">
              <w:rPr>
                <w:rFonts w:ascii="Times New Roman" w:hAnsi="Times New Roman"/>
                <w:sz w:val="25"/>
                <w:szCs w:val="25"/>
              </w:rPr>
              <w:t>9</w:t>
            </w:r>
            <w:r w:rsidRPr="00B80241">
              <w:rPr>
                <w:rFonts w:ascii="Times New Roman" w:hAnsi="Times New Roman"/>
                <w:sz w:val="25"/>
                <w:szCs w:val="25"/>
              </w:rPr>
              <w:t xml:space="preserve"> %;</w:t>
            </w:r>
          </w:p>
          <w:p w:rsidR="00C10BAB" w:rsidRPr="00B80241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Повышение уровня благоустройства территорий города;</w:t>
            </w:r>
          </w:p>
          <w:p w:rsidR="00EA2185" w:rsidRPr="00B80241" w:rsidRDefault="00C10BAB" w:rsidP="00C10BA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B80241">
              <w:rPr>
                <w:rFonts w:ascii="Times New Roman" w:hAnsi="Times New Roman"/>
                <w:sz w:val="25"/>
                <w:szCs w:val="25"/>
              </w:rPr>
              <w:t>Повышение уровня вовлеченности заинтересованных граждан, организаций в реализацию мероприятий по бла-гоустройству территорий города</w:t>
            </w:r>
          </w:p>
        </w:tc>
      </w:tr>
    </w:tbl>
    <w:p w:rsidR="00E23632" w:rsidRPr="00B80241" w:rsidRDefault="00E23632" w:rsidP="00641A1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85EC6" w:rsidRPr="00B80241" w:rsidRDefault="00985EC6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B80241">
        <w:rPr>
          <w:rFonts w:ascii="Times New Roman" w:hAnsi="Times New Roman"/>
          <w:color w:val="auto"/>
          <w:sz w:val="26"/>
          <w:szCs w:val="26"/>
        </w:rPr>
        <w:br w:type="page"/>
      </w:r>
    </w:p>
    <w:p w:rsidR="00E23632" w:rsidRPr="00B80241" w:rsidRDefault="00E23632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B80241">
        <w:rPr>
          <w:rFonts w:ascii="Times New Roman" w:hAnsi="Times New Roman"/>
          <w:color w:val="auto"/>
          <w:sz w:val="26"/>
          <w:szCs w:val="26"/>
        </w:rPr>
        <w:lastRenderedPageBreak/>
        <w:t xml:space="preserve">1. </w:t>
      </w:r>
      <w:r w:rsidR="00D748E7" w:rsidRPr="00B80241">
        <w:rPr>
          <w:rFonts w:ascii="Times New Roman" w:hAnsi="Times New Roman"/>
          <w:color w:val="auto"/>
          <w:sz w:val="26"/>
          <w:szCs w:val="26"/>
        </w:rPr>
        <w:t>Х</w:t>
      </w:r>
      <w:r w:rsidRPr="00B80241">
        <w:rPr>
          <w:rFonts w:ascii="Times New Roman" w:hAnsi="Times New Roman"/>
          <w:color w:val="auto"/>
          <w:sz w:val="26"/>
          <w:szCs w:val="26"/>
        </w:rPr>
        <w:t xml:space="preserve">арактеристика текущего состояния </w:t>
      </w:r>
      <w:r w:rsidR="00D748E7" w:rsidRPr="00B80241">
        <w:rPr>
          <w:rFonts w:ascii="Times New Roman" w:hAnsi="Times New Roman"/>
          <w:color w:val="auto"/>
          <w:sz w:val="26"/>
          <w:szCs w:val="26"/>
        </w:rPr>
        <w:t>сектора</w:t>
      </w:r>
      <w:r w:rsidRPr="00B80241">
        <w:rPr>
          <w:rFonts w:ascii="Times New Roman" w:hAnsi="Times New Roman"/>
          <w:color w:val="auto"/>
          <w:sz w:val="26"/>
          <w:szCs w:val="26"/>
        </w:rPr>
        <w:t xml:space="preserve"> благоустройства</w:t>
      </w:r>
      <w:r w:rsidR="00D748E7" w:rsidRPr="00B80241">
        <w:rPr>
          <w:rFonts w:ascii="Times New Roman" w:hAnsi="Times New Roman"/>
          <w:color w:val="auto"/>
          <w:sz w:val="26"/>
          <w:szCs w:val="26"/>
        </w:rPr>
        <w:t xml:space="preserve"> в городе.</w:t>
      </w:r>
    </w:p>
    <w:p w:rsidR="001C3CDA" w:rsidRPr="00B80241" w:rsidRDefault="001C3CDA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Важную роль играет качество современной городской среды обитания - спосо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ность городской среды удовлетворять объективные потребности и запросы жителей г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рода в соответствии с общепринятыми в данный момент времени нормами и станда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тами жизнедеятельности. </w:t>
      </w:r>
    </w:p>
    <w:p w:rsidR="00686376" w:rsidRPr="00B80241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Застройка города началась со строительством металлургического комбината (50-е годы), массовая застройка  - в 60-80</w:t>
      </w:r>
      <w:r w:rsidR="00606C75" w:rsidRPr="00B80241">
        <w:rPr>
          <w:rFonts w:ascii="Times New Roman" w:hAnsi="Times New Roman"/>
          <w:sz w:val="26"/>
          <w:szCs w:val="26"/>
        </w:rPr>
        <w:t xml:space="preserve"> </w:t>
      </w:r>
      <w:r w:rsidRPr="00B80241">
        <w:rPr>
          <w:rFonts w:ascii="Times New Roman" w:hAnsi="Times New Roman"/>
          <w:sz w:val="26"/>
          <w:szCs w:val="26"/>
        </w:rPr>
        <w:t>гг прошлого столетия, в связи с чем</w:t>
      </w:r>
      <w:r w:rsidR="00606C75" w:rsidRPr="00B80241">
        <w:rPr>
          <w:rFonts w:ascii="Times New Roman" w:hAnsi="Times New Roman"/>
          <w:sz w:val="26"/>
          <w:szCs w:val="26"/>
        </w:rPr>
        <w:t>,</w:t>
      </w:r>
      <w:r w:rsidRPr="00B80241">
        <w:rPr>
          <w:rFonts w:ascii="Times New Roman" w:hAnsi="Times New Roman"/>
          <w:sz w:val="26"/>
          <w:szCs w:val="26"/>
        </w:rPr>
        <w:t xml:space="preserve"> в 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роде наибольшее количество многоэтажных многоквартирных домов</w:t>
      </w:r>
      <w:r w:rsidR="00606C75" w:rsidRPr="00B80241">
        <w:rPr>
          <w:rFonts w:ascii="Times New Roman" w:hAnsi="Times New Roman"/>
          <w:sz w:val="26"/>
          <w:szCs w:val="26"/>
        </w:rPr>
        <w:t>: 585 домов этажностью выше 5 этажей</w:t>
      </w:r>
      <w:r w:rsidRPr="00B80241">
        <w:rPr>
          <w:rFonts w:ascii="Times New Roman" w:hAnsi="Times New Roman"/>
          <w:sz w:val="26"/>
          <w:szCs w:val="26"/>
        </w:rPr>
        <w:t xml:space="preserve">, 923 </w:t>
      </w:r>
      <w:r w:rsidR="00606C75" w:rsidRPr="00B80241">
        <w:rPr>
          <w:rFonts w:ascii="Times New Roman" w:hAnsi="Times New Roman"/>
          <w:sz w:val="26"/>
          <w:szCs w:val="26"/>
        </w:rPr>
        <w:t>пяти</w:t>
      </w:r>
      <w:r w:rsidRPr="00B80241">
        <w:rPr>
          <w:rFonts w:ascii="Times New Roman" w:hAnsi="Times New Roman"/>
          <w:sz w:val="26"/>
          <w:szCs w:val="26"/>
        </w:rPr>
        <w:t>этажных</w:t>
      </w:r>
      <w:r w:rsidR="00606C75" w:rsidRPr="00B80241">
        <w:rPr>
          <w:rFonts w:ascii="Times New Roman" w:hAnsi="Times New Roman"/>
          <w:sz w:val="26"/>
          <w:szCs w:val="26"/>
        </w:rPr>
        <w:t xml:space="preserve"> дома</w:t>
      </w:r>
      <w:r w:rsidRPr="00B80241">
        <w:rPr>
          <w:rFonts w:ascii="Times New Roman" w:hAnsi="Times New Roman"/>
          <w:sz w:val="26"/>
          <w:szCs w:val="26"/>
        </w:rPr>
        <w:t xml:space="preserve"> из общего количества жилых домов - 1764. То есть, в городе практически отсутствует малоэтажные дома, что свидетельствует о плотной 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686376" w:rsidRPr="00B80241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Плотная застройка и  увеличение транспортных потоков  способствуют  нед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статочному количеству общественных территорий в шаговой доступности от места проживания для кратковременного отдыха, прогулок и т.д.</w:t>
      </w:r>
      <w:r w:rsidR="003D4A90" w:rsidRPr="00B80241">
        <w:rPr>
          <w:rFonts w:ascii="Times New Roman" w:hAnsi="Times New Roman"/>
          <w:sz w:val="26"/>
          <w:szCs w:val="26"/>
        </w:rPr>
        <w:t xml:space="preserve"> </w:t>
      </w:r>
    </w:p>
    <w:p w:rsidR="00686376" w:rsidRPr="00B80241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 населения города – работников указанных предприятий особенное значение (наличие детских и спортивных площадок, зон отдыха).</w:t>
      </w:r>
      <w:r w:rsidR="003D4A90" w:rsidRPr="00B80241">
        <w:rPr>
          <w:rFonts w:ascii="Times New Roman" w:hAnsi="Times New Roman"/>
          <w:sz w:val="26"/>
          <w:szCs w:val="26"/>
        </w:rPr>
        <w:t xml:space="preserve"> </w:t>
      </w:r>
    </w:p>
    <w:p w:rsidR="001C3CDA" w:rsidRPr="00B80241" w:rsidRDefault="001C3CDA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последние годы возросла актуальность улучшения внешнего облика горо</w:t>
      </w:r>
      <w:r w:rsidRPr="00B80241">
        <w:rPr>
          <w:rFonts w:ascii="Times New Roman" w:hAnsi="Times New Roman"/>
          <w:sz w:val="26"/>
          <w:szCs w:val="26"/>
        </w:rPr>
        <w:t>д</w:t>
      </w:r>
      <w:r w:rsidRPr="00B80241">
        <w:rPr>
          <w:rFonts w:ascii="Times New Roman" w:hAnsi="Times New Roman"/>
          <w:sz w:val="26"/>
          <w:szCs w:val="26"/>
        </w:rPr>
        <w:t xml:space="preserve">ской среды, создания современного тематического благоустройства, в том числе дворовых территорий 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и общественных территорий. </w:t>
      </w:r>
    </w:p>
    <w:p w:rsidR="00345D14" w:rsidRPr="00B80241" w:rsidRDefault="00345D14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На основе проведенной на территории Вологодской области оценки потре</w:t>
      </w:r>
      <w:r w:rsidRPr="00B80241">
        <w:rPr>
          <w:rFonts w:ascii="Times New Roman" w:hAnsi="Times New Roman"/>
          <w:sz w:val="26"/>
          <w:szCs w:val="26"/>
        </w:rPr>
        <w:t>б</w:t>
      </w:r>
      <w:r w:rsidRPr="00B80241">
        <w:rPr>
          <w:rFonts w:ascii="Times New Roman" w:hAnsi="Times New Roman"/>
          <w:sz w:val="26"/>
          <w:szCs w:val="26"/>
        </w:rPr>
        <w:t>ности и спроса населения в реализации комплексных проектов благоустройства б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ла сформирована данная Программа.</w:t>
      </w:r>
    </w:p>
    <w:p w:rsidR="00587F53" w:rsidRPr="00B80241" w:rsidRDefault="00587F53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Под комплексным проектом благоустройства понимается проект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устройства, предусматривающий использование различных элементов благоустро</w:t>
      </w:r>
      <w:r w:rsidRPr="00B80241">
        <w:rPr>
          <w:rFonts w:ascii="Times New Roman" w:hAnsi="Times New Roman"/>
          <w:sz w:val="26"/>
          <w:szCs w:val="26"/>
        </w:rPr>
        <w:t>й</w:t>
      </w:r>
      <w:r w:rsidRPr="00B80241">
        <w:rPr>
          <w:rFonts w:ascii="Times New Roman" w:hAnsi="Times New Roman"/>
          <w:sz w:val="26"/>
          <w:szCs w:val="26"/>
        </w:rPr>
        <w:t>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рованный в соответствии с методическими рекомендациями, утвержденными Мин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стерством строительства и жилищно-коммунального хозяйства Российской Федер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ции.</w:t>
      </w:r>
    </w:p>
    <w:p w:rsidR="00345D14" w:rsidRPr="00B80241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Комплексное решение проблем благоустройства территорий, независимо от форм собственности, улучшит качество жизни населения, позволит повысить комфор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ность их проживания. </w:t>
      </w:r>
    </w:p>
    <w:p w:rsidR="00345D14" w:rsidRPr="00B80241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На территории города Череповца необходим комплекс проводимых меропри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менных детских игровых площадок и комфортных зон отдыха во дворах, установка скамеек, урн, устройство ограждения территорий. Работы по благоустройству террит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рий города должны приобрести не только компле</w:t>
      </w:r>
      <w:r w:rsidR="00606C75" w:rsidRPr="00B80241">
        <w:rPr>
          <w:rFonts w:ascii="Times New Roman" w:hAnsi="Times New Roman" w:cs="Times New Roman"/>
          <w:spacing w:val="-4"/>
          <w:sz w:val="26"/>
          <w:szCs w:val="26"/>
        </w:rPr>
        <w:t>ксный, но и постоянный характер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с эффективным внедрением передовых технологий и новых современных материалов при благоустройстве территорий. </w:t>
      </w:r>
    </w:p>
    <w:p w:rsidR="00BC4D2D" w:rsidRPr="00B80241" w:rsidRDefault="00BC4D2D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Муниципальное образование «город Череповец», в лице департамента ж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лищно-коммунального хозяйства мэрии города, осуществляет полномочия в реш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нии вопросов по содержанию и ремонту объектов внешнего благоустройства в ра</w:t>
      </w:r>
      <w:r w:rsidRPr="00B80241">
        <w:rPr>
          <w:rFonts w:ascii="Times New Roman" w:hAnsi="Times New Roman"/>
          <w:sz w:val="26"/>
          <w:szCs w:val="26"/>
        </w:rPr>
        <w:t>м</w:t>
      </w:r>
      <w:r w:rsidRPr="00B80241">
        <w:rPr>
          <w:rFonts w:ascii="Times New Roman" w:hAnsi="Times New Roman"/>
          <w:sz w:val="26"/>
          <w:szCs w:val="26"/>
        </w:rPr>
        <w:lastRenderedPageBreak/>
        <w:t xml:space="preserve">ках реализации </w:t>
      </w:r>
      <w:hyperlink r:id="rId11" w:history="1">
        <w:r w:rsidRPr="00B80241">
          <w:rPr>
            <w:rStyle w:val="afe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B8024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Основные понятия в Программе применяются в соответствии с действующим законодательством.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Под благоустроенными территориями понимаются территории, соответств</w:t>
      </w:r>
      <w:r w:rsidRPr="00B80241">
        <w:rPr>
          <w:rFonts w:ascii="Times New Roman" w:hAnsi="Times New Roman"/>
          <w:sz w:val="26"/>
          <w:szCs w:val="26"/>
        </w:rPr>
        <w:t>у</w:t>
      </w:r>
      <w:r w:rsidRPr="00B80241">
        <w:rPr>
          <w:rFonts w:ascii="Times New Roman" w:hAnsi="Times New Roman"/>
          <w:sz w:val="26"/>
          <w:szCs w:val="26"/>
        </w:rPr>
        <w:t>ющие действующим на территории города правилам благоустройства.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Под дворовой территорией понимается совокупность территорий, прилега</w:t>
      </w:r>
      <w:r w:rsidRPr="00B80241">
        <w:rPr>
          <w:rFonts w:ascii="Times New Roman" w:hAnsi="Times New Roman"/>
          <w:sz w:val="26"/>
          <w:szCs w:val="26"/>
        </w:rPr>
        <w:t>ю</w:t>
      </w:r>
      <w:r w:rsidRPr="00B80241">
        <w:rPr>
          <w:rFonts w:ascii="Times New Roman" w:hAnsi="Times New Roman"/>
          <w:sz w:val="26"/>
          <w:szCs w:val="26"/>
        </w:rPr>
        <w:t>щих к многоквартирным домам, с расположенными на них объектами, предназн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ченными для обслуживания и эксплуатации таких домов, и элементами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устройства этих территорий, в том числе парковками (парковочными местами), тр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Под общественными территориями понимаются территории города соотве</w:t>
      </w:r>
      <w:r w:rsidRPr="00B80241">
        <w:rPr>
          <w:rFonts w:ascii="Times New Roman" w:hAnsi="Times New Roman"/>
          <w:sz w:val="26"/>
          <w:szCs w:val="26"/>
        </w:rPr>
        <w:t>т</w:t>
      </w:r>
      <w:r w:rsidRPr="00B80241">
        <w:rPr>
          <w:rFonts w:ascii="Times New Roman" w:hAnsi="Times New Roman"/>
          <w:sz w:val="26"/>
          <w:szCs w:val="26"/>
        </w:rPr>
        <w:t>ствующего функционального назначения (площади, набережные, улицы, пешехо</w:t>
      </w:r>
      <w:r w:rsidRPr="00B80241">
        <w:rPr>
          <w:rFonts w:ascii="Times New Roman" w:hAnsi="Times New Roman"/>
          <w:sz w:val="26"/>
          <w:szCs w:val="26"/>
        </w:rPr>
        <w:t>д</w:t>
      </w:r>
      <w:r w:rsidRPr="00B80241">
        <w:rPr>
          <w:rFonts w:ascii="Times New Roman" w:hAnsi="Times New Roman"/>
          <w:sz w:val="26"/>
          <w:szCs w:val="26"/>
        </w:rPr>
        <w:t xml:space="preserve">ные зоны, скверы, парки, иные территории). В рамках реализации Программы  </w:t>
      </w:r>
      <w:r w:rsidR="00C04994" w:rsidRPr="00B80241">
        <w:rPr>
          <w:rFonts w:ascii="Times New Roman" w:hAnsi="Times New Roman"/>
          <w:sz w:val="26"/>
          <w:szCs w:val="26"/>
        </w:rPr>
        <w:t xml:space="preserve">при формировании </w:t>
      </w:r>
      <w:r w:rsidR="00F71C37" w:rsidRPr="00B80241">
        <w:rPr>
          <w:rFonts w:ascii="Times New Roman" w:hAnsi="Times New Roman"/>
          <w:sz w:val="26"/>
          <w:szCs w:val="26"/>
        </w:rPr>
        <w:t xml:space="preserve">адресного </w:t>
      </w:r>
      <w:r w:rsidR="00C04994" w:rsidRPr="00B80241">
        <w:rPr>
          <w:rFonts w:ascii="Times New Roman" w:hAnsi="Times New Roman"/>
          <w:sz w:val="26"/>
          <w:szCs w:val="26"/>
        </w:rPr>
        <w:t>перечня</w:t>
      </w:r>
      <w:r w:rsidRPr="00B80241">
        <w:rPr>
          <w:rFonts w:ascii="Times New Roman" w:hAnsi="Times New Roman"/>
          <w:sz w:val="26"/>
          <w:szCs w:val="26"/>
        </w:rPr>
        <w:t xml:space="preserve"> общественны</w:t>
      </w:r>
      <w:r w:rsidR="00C04994" w:rsidRPr="00B80241">
        <w:rPr>
          <w:rFonts w:ascii="Times New Roman" w:hAnsi="Times New Roman"/>
          <w:sz w:val="26"/>
          <w:szCs w:val="26"/>
        </w:rPr>
        <w:t>х</w:t>
      </w:r>
      <w:r w:rsidRPr="00B80241">
        <w:rPr>
          <w:rFonts w:ascii="Times New Roman" w:hAnsi="Times New Roman"/>
          <w:sz w:val="26"/>
          <w:szCs w:val="26"/>
        </w:rPr>
        <w:t xml:space="preserve"> территори</w:t>
      </w:r>
      <w:r w:rsidR="00C04994" w:rsidRPr="00B80241">
        <w:rPr>
          <w:rFonts w:ascii="Times New Roman" w:hAnsi="Times New Roman"/>
          <w:sz w:val="26"/>
          <w:szCs w:val="26"/>
        </w:rPr>
        <w:t>й</w:t>
      </w:r>
      <w:r w:rsidRPr="00B80241">
        <w:rPr>
          <w:rFonts w:ascii="Times New Roman" w:hAnsi="Times New Roman"/>
          <w:sz w:val="26"/>
          <w:szCs w:val="26"/>
        </w:rPr>
        <w:t>, нуждающи</w:t>
      </w:r>
      <w:r w:rsidR="003E3B4F" w:rsidRPr="00B80241">
        <w:rPr>
          <w:rFonts w:ascii="Times New Roman" w:hAnsi="Times New Roman"/>
          <w:sz w:val="26"/>
          <w:szCs w:val="26"/>
        </w:rPr>
        <w:t>х</w:t>
      </w:r>
      <w:r w:rsidRPr="00B80241">
        <w:rPr>
          <w:rFonts w:ascii="Times New Roman" w:hAnsi="Times New Roman"/>
          <w:sz w:val="26"/>
          <w:szCs w:val="26"/>
        </w:rPr>
        <w:t>ся в бл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гоустройстве</w:t>
      </w:r>
      <w:r w:rsidR="00F71C37" w:rsidRPr="00B80241">
        <w:rPr>
          <w:rFonts w:ascii="Times New Roman" w:hAnsi="Times New Roman"/>
          <w:sz w:val="26"/>
          <w:szCs w:val="26"/>
        </w:rPr>
        <w:t xml:space="preserve"> и подлежащих благоустройству</w:t>
      </w:r>
      <w:r w:rsidRPr="00B80241">
        <w:rPr>
          <w:rFonts w:ascii="Times New Roman" w:hAnsi="Times New Roman"/>
          <w:sz w:val="26"/>
          <w:szCs w:val="26"/>
        </w:rPr>
        <w:t>, принимаются в расчет территории 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рода соответствующего функционального назначения, такие как: набережные, </w:t>
      </w:r>
      <w:r w:rsidR="00C73514" w:rsidRPr="00B80241">
        <w:rPr>
          <w:rFonts w:ascii="Times New Roman" w:hAnsi="Times New Roman"/>
          <w:sz w:val="26"/>
          <w:szCs w:val="26"/>
        </w:rPr>
        <w:t>бул</w:t>
      </w:r>
      <w:r w:rsidR="00C73514" w:rsidRPr="00B80241">
        <w:rPr>
          <w:rFonts w:ascii="Times New Roman" w:hAnsi="Times New Roman"/>
          <w:sz w:val="26"/>
          <w:szCs w:val="26"/>
        </w:rPr>
        <w:t>ь</w:t>
      </w:r>
      <w:r w:rsidR="00C73514" w:rsidRPr="00B80241">
        <w:rPr>
          <w:rFonts w:ascii="Times New Roman" w:hAnsi="Times New Roman"/>
          <w:sz w:val="26"/>
          <w:szCs w:val="26"/>
        </w:rPr>
        <w:t xml:space="preserve">вары, </w:t>
      </w:r>
      <w:r w:rsidRPr="00B80241">
        <w:rPr>
          <w:rFonts w:ascii="Times New Roman" w:hAnsi="Times New Roman"/>
          <w:sz w:val="26"/>
          <w:szCs w:val="26"/>
        </w:rPr>
        <w:t>скверы, парки</w:t>
      </w:r>
      <w:r w:rsidR="006C5B8E" w:rsidRPr="00B80241">
        <w:rPr>
          <w:rFonts w:ascii="Times New Roman" w:hAnsi="Times New Roman"/>
          <w:sz w:val="26"/>
          <w:szCs w:val="26"/>
        </w:rPr>
        <w:t>, площади</w:t>
      </w:r>
      <w:r w:rsidRPr="00B80241">
        <w:rPr>
          <w:rFonts w:ascii="Times New Roman" w:hAnsi="Times New Roman"/>
          <w:sz w:val="26"/>
          <w:szCs w:val="26"/>
        </w:rPr>
        <w:t xml:space="preserve">. 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Важную роль играет качество современной городской среды обитания - сп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собность городской среды удовлетворять объективные потребности и запросы жит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 xml:space="preserve">лей города в соответствии с общепринятыми в данный момент времени нормами и стандартами жизнедеятельности. 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За период с 2014 </w:t>
      </w:r>
      <w:r w:rsidR="00232D95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по 2016 годы в городе выполнена значительная работа по улучшению состояния улиц и отдельных тротуаров за счет их ремонта, реконструкции и строительства, осуществлялись своевременный ремонт объектов озеленения, соде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жание в надлежащем состоянии малых архитектурных форм на территории города</w:t>
      </w:r>
      <w:r w:rsidR="00DC1E35" w:rsidRPr="00B80241">
        <w:rPr>
          <w:rFonts w:ascii="Times New Roman" w:hAnsi="Times New Roman" w:cs="Times New Roman"/>
          <w:spacing w:val="-4"/>
          <w:sz w:val="26"/>
          <w:szCs w:val="26"/>
        </w:rPr>
        <w:t>, 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жегодно приобретались и устанавливались новые скамейки и урны, городские улицы обеспечены наружным освещением.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 2015 году выполнены следующие ремонты: ремонт улично-дорожной сети 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щей площадью 49 418,6 кв.м, ремонт асфальтобетонного покрытия проезжей части улиц картами общей площадью 109 000 кв.м, ремонт тротуаров вдоль улиц общей площадью 13 636 кв.м, ямочный ремонт общей площадью - 35 911,7 кв.м.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В 2016 году произведен ремонт асфальтобетонного покрытия проезжей части улиц картами площадью 61 тыс.кв.м; ремонт внутриквартальных проездов – 6,27 тыс.кв.м; ремонт тротуаров и пешеходных переходов – 51,67 тыс.кв.м. </w:t>
      </w:r>
    </w:p>
    <w:p w:rsidR="00E23632" w:rsidRPr="00B80241" w:rsidRDefault="003E3B4F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Общая площадь общественных территорий по состоянию на 01.01.2017 сост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вила 716,181 тыс.кв.м.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К концу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2016 г. </w:t>
      </w:r>
      <w:r w:rsidR="00E23632" w:rsidRPr="00B80241">
        <w:rPr>
          <w:rFonts w:ascii="Times New Roman" w:hAnsi="Times New Roman"/>
          <w:sz w:val="26"/>
          <w:szCs w:val="26"/>
        </w:rPr>
        <w:t xml:space="preserve">площадь 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>благоустроенных</w:t>
      </w:r>
      <w:r w:rsidR="00E23632" w:rsidRPr="00B80241">
        <w:rPr>
          <w:rFonts w:ascii="Times New Roman" w:hAnsi="Times New Roman"/>
          <w:sz w:val="26"/>
          <w:szCs w:val="26"/>
        </w:rPr>
        <w:t xml:space="preserve">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муниципальных </w:t>
      </w:r>
      <w:r w:rsidR="00E23632" w:rsidRPr="00B80241">
        <w:rPr>
          <w:rFonts w:ascii="Times New Roman" w:hAnsi="Times New Roman"/>
          <w:sz w:val="26"/>
          <w:szCs w:val="26"/>
        </w:rPr>
        <w:t xml:space="preserve">общественных территорий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(парки, скверы, набережные и т.д.) 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по сравнению с 2014 г. </w:t>
      </w:r>
      <w:r w:rsidR="00E23632" w:rsidRPr="00B80241">
        <w:rPr>
          <w:rFonts w:ascii="Times New Roman" w:hAnsi="Times New Roman"/>
          <w:sz w:val="26"/>
          <w:szCs w:val="26"/>
        </w:rPr>
        <w:t>увеличилась на 14 % и составила 50,3 га.</w:t>
      </w:r>
      <w:r w:rsidRPr="00B80241">
        <w:rPr>
          <w:rFonts w:ascii="Times New Roman" w:hAnsi="Times New Roman"/>
          <w:sz w:val="26"/>
          <w:szCs w:val="26"/>
        </w:rPr>
        <w:t>, п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>лощадь общественных территорий, ну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>ж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>дающихся в благоустройстве в городе, сократилась почти на 23%, доля таких террит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E23632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рий в общей протяженности составила - 29,7% или 212,71 тыс.кв.м. 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В 2016 г. по сравнению с 2014 г.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показатели количества и площади благоустр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енных дворовых территорий города выросли почти на 20% (полностью освещенных, оборудованных малыми архитектурными формами, местами для проведения досуга 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</w:t>
      </w:r>
      <w:r w:rsidR="00DC1E35"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с благоустроенными дворовыми территориями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lastRenderedPageBreak/>
        <w:t>от общей численности населения города Череповца) увеличился по сравнению с 2014 г. на 4% и составил в 2016 г. 24%.</w:t>
      </w:r>
    </w:p>
    <w:p w:rsidR="00D23027" w:rsidRPr="00B80241" w:rsidRDefault="00D23027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Оценочный показатель «Оценка горожанами благоустроенности территорий г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рода» по результатам социологических исследований, проведенных МКУ «Информ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ционное мониторинговое агентство «Череповец» в 2016 г.</w:t>
      </w:r>
      <w:r w:rsidR="00DC1E35" w:rsidRPr="00B80241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составил 52 балла, что на 12,1 % выше показателя предыдущего года (46,4) и на 15,8 % выше показателя 2014 г. (44,9).</w:t>
      </w:r>
    </w:p>
    <w:p w:rsidR="008A45A2" w:rsidRPr="00B80241" w:rsidRDefault="008A45A2" w:rsidP="006D6E8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 2017 г. показатели количества и площади благоустроенных дворовых террит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рий города также выросли, доля благоустроенных дворовых территорий от общего к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личества дворовых территорий города (порядка 1774 ед.) составила порядка 3,5 % - это 63 ед. благоустроенных дворовых территорий или 77,3 тыс.кв.м.</w:t>
      </w:r>
    </w:p>
    <w:p w:rsidR="006D6E81" w:rsidRPr="00B80241" w:rsidRDefault="006D6E81" w:rsidP="006D6E8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фонде с благоустроенными дворовыми территориями от общей численности населения города Череповца) достигла к концу 2017 г. порядка 30%.</w:t>
      </w:r>
    </w:p>
    <w:p w:rsidR="00620F53" w:rsidRPr="00B80241" w:rsidRDefault="00620F53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За 2017 год не менее 4 ед. </w:t>
      </w:r>
      <w:r w:rsidR="006A3E55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территорий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или порядка 156 тыс.кв.м. благоустроены.</w:t>
      </w:r>
      <w:r w:rsidR="00BC7746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Доля общественных территорий, нуждающихся в благоустройстве на 31.12.2017 – 23,3 %.</w:t>
      </w:r>
    </w:p>
    <w:p w:rsidR="00620F53" w:rsidRPr="00B80241" w:rsidRDefault="00BC7746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Расчет показателей в Программе </w:t>
      </w:r>
      <w:r w:rsidR="00B73604" w:rsidRPr="00B80241">
        <w:rPr>
          <w:rFonts w:ascii="Times New Roman" w:hAnsi="Times New Roman" w:cs="Times New Roman"/>
          <w:spacing w:val="-4"/>
          <w:sz w:val="26"/>
          <w:szCs w:val="26"/>
        </w:rPr>
        <w:t>за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2017 год произведен б</w:t>
      </w:r>
      <w:r w:rsidR="00620F53" w:rsidRPr="00B80241">
        <w:rPr>
          <w:rFonts w:ascii="Times New Roman" w:hAnsi="Times New Roman" w:cs="Times New Roman"/>
          <w:spacing w:val="-4"/>
          <w:sz w:val="26"/>
          <w:szCs w:val="26"/>
        </w:rPr>
        <w:t>ез учета инвентариз</w:t>
      </w:r>
      <w:r w:rsidR="00620F53"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620F53" w:rsidRPr="00B80241">
        <w:rPr>
          <w:rFonts w:ascii="Times New Roman" w:hAnsi="Times New Roman" w:cs="Times New Roman"/>
          <w:spacing w:val="-4"/>
          <w:sz w:val="26"/>
          <w:szCs w:val="26"/>
        </w:rPr>
        <w:t>ции территорий.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40038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На 01.01.2018 с учетом </w:t>
      </w:r>
      <w:r w:rsidR="00B25D2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проведенной </w:t>
      </w:r>
      <w:r w:rsidR="00940038" w:rsidRPr="00B80241">
        <w:rPr>
          <w:rFonts w:ascii="Times New Roman" w:hAnsi="Times New Roman" w:cs="Times New Roman"/>
          <w:spacing w:val="-4"/>
          <w:sz w:val="26"/>
          <w:szCs w:val="26"/>
        </w:rPr>
        <w:t>инвентаризации количество бл</w:t>
      </w:r>
      <w:r w:rsidR="00940038"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940038" w:rsidRPr="00B80241">
        <w:rPr>
          <w:rFonts w:ascii="Times New Roman" w:hAnsi="Times New Roman" w:cs="Times New Roman"/>
          <w:spacing w:val="-4"/>
          <w:sz w:val="26"/>
          <w:szCs w:val="26"/>
        </w:rPr>
        <w:t>гоустроенных муниципальных общественных территорий составило</w:t>
      </w:r>
      <w:r w:rsidR="00B25D2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51 ед., а колич</w:t>
      </w:r>
      <w:r w:rsidR="00B25D24"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B25D24" w:rsidRPr="00B80241">
        <w:rPr>
          <w:rFonts w:ascii="Times New Roman" w:hAnsi="Times New Roman" w:cs="Times New Roman"/>
          <w:spacing w:val="-4"/>
          <w:sz w:val="26"/>
          <w:szCs w:val="26"/>
        </w:rPr>
        <w:t>ство благоустроенных дворовых территорий – 477 ед.</w:t>
      </w:r>
    </w:p>
    <w:p w:rsidR="001621FF" w:rsidRPr="00B80241" w:rsidRDefault="001621FF" w:rsidP="001621FF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С учетом проведенной инвентаризации, в соответствии с порядком, утвержде</w:t>
      </w:r>
      <w:r w:rsidRPr="00B80241">
        <w:rPr>
          <w:rFonts w:ascii="Times New Roman" w:hAnsi="Times New Roman"/>
          <w:spacing w:val="-4"/>
          <w:sz w:val="26"/>
          <w:szCs w:val="26"/>
        </w:rPr>
        <w:t>н</w:t>
      </w:r>
      <w:r w:rsidR="00DC1E35" w:rsidRPr="00B80241">
        <w:rPr>
          <w:rFonts w:ascii="Times New Roman" w:hAnsi="Times New Roman"/>
          <w:spacing w:val="-4"/>
          <w:sz w:val="26"/>
          <w:szCs w:val="26"/>
        </w:rPr>
        <w:t>ным п</w:t>
      </w:r>
      <w:r w:rsidRPr="00B80241">
        <w:rPr>
          <w:rFonts w:ascii="Times New Roman" w:hAnsi="Times New Roman"/>
          <w:spacing w:val="-4"/>
          <w:sz w:val="26"/>
          <w:szCs w:val="26"/>
        </w:rPr>
        <w:t>остановлением Правительства Вологодской области от 22.09.2017г. № 851, ну</w:t>
      </w:r>
      <w:r w:rsidRPr="00B80241">
        <w:rPr>
          <w:rFonts w:ascii="Times New Roman" w:hAnsi="Times New Roman"/>
          <w:spacing w:val="-4"/>
          <w:sz w:val="26"/>
          <w:szCs w:val="26"/>
        </w:rPr>
        <w:t>ж</w:t>
      </w:r>
      <w:r w:rsidRPr="00B80241">
        <w:rPr>
          <w:rFonts w:ascii="Times New Roman" w:hAnsi="Times New Roman"/>
          <w:spacing w:val="-4"/>
          <w:sz w:val="26"/>
          <w:szCs w:val="26"/>
        </w:rPr>
        <w:t>дающимися в благоустройстве признаны 744 дворовые территории, из которых  387 территорий  нуждаются в ремонтных работах проездов и тротуаров, остальные двор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вые территории нуждаются либ</w:t>
      </w:r>
      <w:r w:rsidR="00DC1E35" w:rsidRPr="00B80241">
        <w:rPr>
          <w:rFonts w:ascii="Times New Roman" w:hAnsi="Times New Roman"/>
          <w:spacing w:val="-4"/>
          <w:sz w:val="26"/>
          <w:szCs w:val="26"/>
        </w:rPr>
        <w:t xml:space="preserve">о  в устройстве освещения, либо в </w:t>
      </w:r>
      <w:r w:rsidRPr="00B80241">
        <w:rPr>
          <w:rFonts w:ascii="Times New Roman" w:hAnsi="Times New Roman"/>
          <w:spacing w:val="-4"/>
          <w:sz w:val="26"/>
          <w:szCs w:val="26"/>
        </w:rPr>
        <w:t>установке урн, ск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>меек и т.д.</w:t>
      </w:r>
    </w:p>
    <w:p w:rsidR="001621FF" w:rsidRPr="00B80241" w:rsidRDefault="00AF3EBE" w:rsidP="001621FF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При подготовке муниципальной программы были приняты заявки от заинтерес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ванных лиц на благоустройство дворовых территорий в соответствии с утвержденным Порядком представления, рассмотрения предложений заинтересованных или уполн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моченных ими лиц о включении дворовых территорий, нуждающихся в благоустро</w:t>
      </w:r>
      <w:r w:rsidRPr="00B80241">
        <w:rPr>
          <w:rFonts w:ascii="Times New Roman" w:hAnsi="Times New Roman"/>
          <w:spacing w:val="-4"/>
          <w:sz w:val="26"/>
          <w:szCs w:val="26"/>
        </w:rPr>
        <w:t>й</w:t>
      </w:r>
      <w:r w:rsidRPr="00B80241">
        <w:rPr>
          <w:rFonts w:ascii="Times New Roman" w:hAnsi="Times New Roman"/>
          <w:spacing w:val="-4"/>
          <w:sz w:val="26"/>
          <w:szCs w:val="26"/>
        </w:rPr>
        <w:t>стве и подлежащих благоустройству в 2018–2022 годах.  Ежегодно адресный перечень дворовых территорий, нуждающихся в благоустройстве (с учетом их физического с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стояния) и подлежащих благоустройству в период 2018-2022 годов, дополняется в с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ответствии с вышеуказанным порядком. Так, общее количество дворовых территорий многоквартирных домов города, нуждающихся в благоустройстве и подлежащих бл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>гоустройству на 09.01.2019, составляет 215 ед. или 1158,642 тыс. кв. м.  Общее колич</w:t>
      </w:r>
      <w:r w:rsidRPr="00B80241">
        <w:rPr>
          <w:rFonts w:ascii="Times New Roman" w:hAnsi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/>
          <w:spacing w:val="-4"/>
          <w:sz w:val="26"/>
          <w:szCs w:val="26"/>
        </w:rPr>
        <w:t>ство общественных территорий, нуждающихся в благоустройстве и подлежащих бл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>гоустройству на 01.02.2019, составляет 15 ед.</w:t>
      </w:r>
    </w:p>
    <w:p w:rsidR="00E23632" w:rsidRPr="00B80241" w:rsidRDefault="00E23632" w:rsidP="001621FF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Динамика показателей благоустройства территорий города представлена в та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лице 1.</w:t>
      </w:r>
    </w:p>
    <w:p w:rsidR="00E23632" w:rsidRPr="00B80241" w:rsidRDefault="008C700D" w:rsidP="00E23632">
      <w:pPr>
        <w:pStyle w:val="ConsPlusNormal"/>
        <w:ind w:firstLine="66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tbl>
      <w:tblPr>
        <w:tblpPr w:leftFromText="180" w:rightFromText="180" w:vertAnchor="text" w:horzAnchor="margin" w:tblpX="250" w:tblpY="19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30"/>
        <w:gridCol w:w="1865"/>
      </w:tblGrid>
      <w:tr w:rsidR="001B583C" w:rsidRPr="00B80241" w:rsidTr="009A6286">
        <w:trPr>
          <w:trHeight w:val="491"/>
        </w:trPr>
        <w:tc>
          <w:tcPr>
            <w:tcW w:w="1384" w:type="dxa"/>
            <w:vAlign w:val="center"/>
          </w:tcPr>
          <w:p w:rsidR="00E23632" w:rsidRPr="00B80241" w:rsidRDefault="00E23632" w:rsidP="009A6286">
            <w:pPr>
              <w:pStyle w:val="aff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Наименов</w:t>
            </w:r>
            <w:r w:rsidRPr="00B80241">
              <w:rPr>
                <w:rFonts w:ascii="Times New Roman" w:hAnsi="Times New Roman" w:cs="Times New Roman"/>
              </w:rPr>
              <w:t>а</w:t>
            </w:r>
            <w:r w:rsidRPr="00B80241">
              <w:rPr>
                <w:rFonts w:ascii="Times New Roman" w:hAnsi="Times New Roman" w:cs="Times New Roman"/>
              </w:rPr>
              <w:t>ние /год</w:t>
            </w:r>
          </w:p>
        </w:tc>
        <w:tc>
          <w:tcPr>
            <w:tcW w:w="1430" w:type="dxa"/>
            <w:vAlign w:val="center"/>
          </w:tcPr>
          <w:p w:rsidR="00E23632" w:rsidRPr="00B80241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/>
              </w:rPr>
              <w:t>Количество благоустр</w:t>
            </w:r>
            <w:r w:rsidRPr="00B80241">
              <w:rPr>
                <w:rFonts w:ascii="Times New Roman" w:hAnsi="Times New Roman"/>
              </w:rPr>
              <w:t>о</w:t>
            </w:r>
            <w:r w:rsidRPr="00B80241">
              <w:rPr>
                <w:rFonts w:ascii="Times New Roman" w:hAnsi="Times New Roman"/>
              </w:rPr>
              <w:t>енных дв</w:t>
            </w:r>
            <w:r w:rsidRPr="00B80241">
              <w:rPr>
                <w:rFonts w:ascii="Times New Roman" w:hAnsi="Times New Roman"/>
              </w:rPr>
              <w:t>о</w:t>
            </w:r>
            <w:r w:rsidRPr="00B80241">
              <w:rPr>
                <w:rFonts w:ascii="Times New Roman" w:hAnsi="Times New Roman"/>
              </w:rPr>
              <w:t>ровых терр</w:t>
            </w:r>
            <w:r w:rsidRPr="00B80241">
              <w:rPr>
                <w:rFonts w:ascii="Times New Roman" w:hAnsi="Times New Roman"/>
              </w:rPr>
              <w:t>и</w:t>
            </w:r>
            <w:r w:rsidRPr="00B80241">
              <w:rPr>
                <w:rFonts w:ascii="Times New Roman" w:hAnsi="Times New Roman"/>
              </w:rPr>
              <w:t>торий, ед.</w:t>
            </w:r>
          </w:p>
        </w:tc>
        <w:tc>
          <w:tcPr>
            <w:tcW w:w="1547" w:type="dxa"/>
            <w:vAlign w:val="center"/>
          </w:tcPr>
          <w:p w:rsidR="00E23632" w:rsidRPr="00B80241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/>
              </w:rPr>
              <w:t>Площадь бл</w:t>
            </w:r>
            <w:r w:rsidRPr="00B80241">
              <w:rPr>
                <w:rFonts w:ascii="Times New Roman" w:hAnsi="Times New Roman"/>
              </w:rPr>
              <w:t>а</w:t>
            </w:r>
            <w:r w:rsidRPr="00B80241">
              <w:rPr>
                <w:rFonts w:ascii="Times New Roman" w:hAnsi="Times New Roman"/>
              </w:rPr>
              <w:t>гоустроенных дворовых территорий, тыс.кв.м</w:t>
            </w:r>
          </w:p>
        </w:tc>
        <w:tc>
          <w:tcPr>
            <w:tcW w:w="1672" w:type="dxa"/>
          </w:tcPr>
          <w:p w:rsidR="00E23632" w:rsidRPr="00B80241" w:rsidRDefault="00E23632" w:rsidP="00FB0D08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Количество благоустрое</w:t>
            </w:r>
            <w:r w:rsidRPr="00B80241">
              <w:rPr>
                <w:rFonts w:ascii="Times New Roman" w:hAnsi="Times New Roman"/>
              </w:rPr>
              <w:t>н</w:t>
            </w:r>
            <w:r w:rsidRPr="00B80241">
              <w:rPr>
                <w:rFonts w:ascii="Times New Roman" w:hAnsi="Times New Roman"/>
              </w:rPr>
              <w:t>ных муниц</w:t>
            </w:r>
            <w:r w:rsidRPr="00B80241">
              <w:rPr>
                <w:rFonts w:ascii="Times New Roman" w:hAnsi="Times New Roman"/>
              </w:rPr>
              <w:t>и</w:t>
            </w:r>
            <w:r w:rsidRPr="00B80241">
              <w:rPr>
                <w:rFonts w:ascii="Times New Roman" w:hAnsi="Times New Roman"/>
              </w:rPr>
              <w:t>пальных общ</w:t>
            </w:r>
            <w:r w:rsidRPr="00B80241">
              <w:rPr>
                <w:rFonts w:ascii="Times New Roman" w:hAnsi="Times New Roman"/>
              </w:rPr>
              <w:t>е</w:t>
            </w:r>
            <w:r w:rsidRPr="00B80241">
              <w:rPr>
                <w:rFonts w:ascii="Times New Roman" w:hAnsi="Times New Roman"/>
              </w:rPr>
              <w:t>ственных те</w:t>
            </w:r>
            <w:r w:rsidRPr="00B80241">
              <w:rPr>
                <w:rFonts w:ascii="Times New Roman" w:hAnsi="Times New Roman"/>
              </w:rPr>
              <w:t>р</w:t>
            </w:r>
            <w:r w:rsidRPr="00B80241">
              <w:rPr>
                <w:rFonts w:ascii="Times New Roman" w:hAnsi="Times New Roman"/>
              </w:rPr>
              <w:t>риторий, ед.</w:t>
            </w:r>
          </w:p>
        </w:tc>
        <w:tc>
          <w:tcPr>
            <w:tcW w:w="1730" w:type="dxa"/>
          </w:tcPr>
          <w:p w:rsidR="00E23632" w:rsidRPr="00B80241" w:rsidRDefault="00E23632" w:rsidP="00FB0D08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Площадь благ</w:t>
            </w:r>
            <w:r w:rsidRPr="00B80241">
              <w:rPr>
                <w:rFonts w:ascii="Times New Roman" w:hAnsi="Times New Roman"/>
              </w:rPr>
              <w:t>о</w:t>
            </w:r>
            <w:r w:rsidRPr="00B80241">
              <w:rPr>
                <w:rFonts w:ascii="Times New Roman" w:hAnsi="Times New Roman"/>
              </w:rPr>
              <w:t xml:space="preserve">устроенных муниципальных общественных территорий, </w:t>
            </w:r>
            <w:r w:rsidR="00A50690" w:rsidRPr="00B80241">
              <w:rPr>
                <w:rFonts w:ascii="Times New Roman" w:hAnsi="Times New Roman"/>
              </w:rPr>
              <w:t>тыс.кв.м</w:t>
            </w:r>
          </w:p>
        </w:tc>
        <w:tc>
          <w:tcPr>
            <w:tcW w:w="1865" w:type="dxa"/>
            <w:vAlign w:val="center"/>
          </w:tcPr>
          <w:p w:rsidR="00E23632" w:rsidRPr="00B80241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Площадь мун</w:t>
            </w:r>
            <w:r w:rsidRPr="00B80241">
              <w:rPr>
                <w:rFonts w:ascii="Times New Roman" w:hAnsi="Times New Roman"/>
              </w:rPr>
              <w:t>и</w:t>
            </w:r>
            <w:r w:rsidRPr="00B80241">
              <w:rPr>
                <w:rFonts w:ascii="Times New Roman" w:hAnsi="Times New Roman"/>
              </w:rPr>
              <w:t>ципальных о</w:t>
            </w:r>
            <w:r w:rsidRPr="00B80241">
              <w:rPr>
                <w:rFonts w:ascii="Times New Roman" w:hAnsi="Times New Roman"/>
              </w:rPr>
              <w:t>б</w:t>
            </w:r>
            <w:r w:rsidRPr="00B80241">
              <w:rPr>
                <w:rFonts w:ascii="Times New Roman" w:hAnsi="Times New Roman"/>
              </w:rPr>
              <w:t>щественных те</w:t>
            </w:r>
            <w:r w:rsidRPr="00B80241">
              <w:rPr>
                <w:rFonts w:ascii="Times New Roman" w:hAnsi="Times New Roman"/>
              </w:rPr>
              <w:t>р</w:t>
            </w:r>
            <w:r w:rsidRPr="00B80241">
              <w:rPr>
                <w:rFonts w:ascii="Times New Roman" w:hAnsi="Times New Roman"/>
              </w:rPr>
              <w:t>риторий, нужд</w:t>
            </w:r>
            <w:r w:rsidRPr="00B80241">
              <w:rPr>
                <w:rFonts w:ascii="Times New Roman" w:hAnsi="Times New Roman"/>
              </w:rPr>
              <w:t>а</w:t>
            </w:r>
            <w:r w:rsidRPr="00B80241">
              <w:rPr>
                <w:rFonts w:ascii="Times New Roman" w:hAnsi="Times New Roman"/>
              </w:rPr>
              <w:t>ющихся в благ</w:t>
            </w:r>
            <w:r w:rsidRPr="00B80241">
              <w:rPr>
                <w:rFonts w:ascii="Times New Roman" w:hAnsi="Times New Roman"/>
              </w:rPr>
              <w:t>о</w:t>
            </w:r>
            <w:r w:rsidRPr="00B80241">
              <w:rPr>
                <w:rFonts w:ascii="Times New Roman" w:hAnsi="Times New Roman"/>
              </w:rPr>
              <w:t>устройстве, тыс.кв.м</w:t>
            </w:r>
          </w:p>
        </w:tc>
      </w:tr>
      <w:tr w:rsidR="001B583C" w:rsidRPr="00B80241" w:rsidTr="009A6286">
        <w:tc>
          <w:tcPr>
            <w:tcW w:w="1384" w:type="dxa"/>
            <w:vAlign w:val="center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430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47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72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0" w:type="dxa"/>
          </w:tcPr>
          <w:p w:rsidR="00E23632" w:rsidRPr="00B80241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65" w:type="dxa"/>
            <w:vAlign w:val="center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275,01</w:t>
            </w:r>
          </w:p>
        </w:tc>
      </w:tr>
      <w:tr w:rsidR="001B583C" w:rsidRPr="00B80241" w:rsidTr="009A6286">
        <w:tc>
          <w:tcPr>
            <w:tcW w:w="1384" w:type="dxa"/>
            <w:vAlign w:val="center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30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547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72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0" w:type="dxa"/>
          </w:tcPr>
          <w:p w:rsidR="00E23632" w:rsidRPr="00B80241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212,71</w:t>
            </w:r>
          </w:p>
        </w:tc>
      </w:tr>
      <w:tr w:rsidR="001B583C" w:rsidRPr="00B80241" w:rsidTr="009A6286">
        <w:tc>
          <w:tcPr>
            <w:tcW w:w="1384" w:type="dxa"/>
            <w:vAlign w:val="center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30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47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72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0" w:type="dxa"/>
          </w:tcPr>
          <w:p w:rsidR="00E23632" w:rsidRPr="00B80241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212,71</w:t>
            </w:r>
          </w:p>
        </w:tc>
      </w:tr>
      <w:tr w:rsidR="001B583C" w:rsidRPr="00B80241" w:rsidTr="009A6286">
        <w:tc>
          <w:tcPr>
            <w:tcW w:w="1384" w:type="dxa"/>
            <w:vAlign w:val="center"/>
          </w:tcPr>
          <w:p w:rsidR="00E23632" w:rsidRPr="00B80241" w:rsidRDefault="00E23632" w:rsidP="004B0D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2017 г.</w:t>
            </w:r>
            <w:r w:rsidR="004B0D90" w:rsidRPr="00B8024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30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547" w:type="dxa"/>
          </w:tcPr>
          <w:p w:rsidR="00E23632" w:rsidRPr="00B80241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428,3</w:t>
            </w:r>
          </w:p>
        </w:tc>
        <w:tc>
          <w:tcPr>
            <w:tcW w:w="1672" w:type="dxa"/>
          </w:tcPr>
          <w:p w:rsidR="00E23632" w:rsidRPr="00B80241" w:rsidRDefault="00FD2377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0" w:type="dxa"/>
          </w:tcPr>
          <w:p w:rsidR="00E23632" w:rsidRPr="00B80241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65</w:t>
            </w:r>
            <w:r w:rsidR="00A50690" w:rsidRPr="00B80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  <w:vAlign w:val="center"/>
          </w:tcPr>
          <w:p w:rsidR="00E23632" w:rsidRPr="00B80241" w:rsidRDefault="00A50690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56,62</w:t>
            </w:r>
          </w:p>
        </w:tc>
      </w:tr>
      <w:tr w:rsidR="001B583C" w:rsidRPr="00B80241" w:rsidTr="009A6286">
        <w:tc>
          <w:tcPr>
            <w:tcW w:w="1384" w:type="dxa"/>
            <w:vAlign w:val="center"/>
          </w:tcPr>
          <w:p w:rsidR="00270E11" w:rsidRPr="00B80241" w:rsidRDefault="00270E11" w:rsidP="004B0D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2018 г.</w:t>
            </w:r>
            <w:r w:rsidR="004B0D90" w:rsidRPr="00B802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270E11" w:rsidRPr="00B80241" w:rsidRDefault="00EE2557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47" w:type="dxa"/>
          </w:tcPr>
          <w:p w:rsidR="00270E11" w:rsidRPr="00B80241" w:rsidRDefault="009A15F8" w:rsidP="0026051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787,4</w:t>
            </w:r>
          </w:p>
        </w:tc>
        <w:tc>
          <w:tcPr>
            <w:tcW w:w="1672" w:type="dxa"/>
          </w:tcPr>
          <w:p w:rsidR="00270E11" w:rsidRPr="00B80241" w:rsidRDefault="00A50690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5</w:t>
            </w:r>
            <w:r w:rsidR="003748AA" w:rsidRPr="00B8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270E11" w:rsidRPr="00B80241" w:rsidRDefault="00A1733F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1865" w:type="dxa"/>
            <w:vAlign w:val="center"/>
          </w:tcPr>
          <w:p w:rsidR="00270E11" w:rsidRPr="00B80241" w:rsidRDefault="0087415F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310,175</w:t>
            </w:r>
          </w:p>
        </w:tc>
      </w:tr>
      <w:tr w:rsidR="00D319A3" w:rsidRPr="00B80241" w:rsidTr="009A6286">
        <w:tc>
          <w:tcPr>
            <w:tcW w:w="1384" w:type="dxa"/>
            <w:vAlign w:val="center"/>
          </w:tcPr>
          <w:p w:rsidR="00D319A3" w:rsidRPr="00B80241" w:rsidRDefault="00D319A3" w:rsidP="003748AA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201</w:t>
            </w:r>
            <w:r w:rsidR="003748AA" w:rsidRPr="00B80241">
              <w:rPr>
                <w:rFonts w:ascii="Times New Roman" w:hAnsi="Times New Roman" w:cs="Times New Roman"/>
              </w:rPr>
              <w:t>9</w:t>
            </w:r>
            <w:r w:rsidRPr="00B80241">
              <w:rPr>
                <w:rFonts w:ascii="Times New Roman" w:hAnsi="Times New Roman" w:cs="Times New Roman"/>
              </w:rPr>
              <w:t xml:space="preserve"> г.</w:t>
            </w:r>
            <w:r w:rsidRPr="00B8024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D319A3" w:rsidRPr="00B80241" w:rsidRDefault="003748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547" w:type="dxa"/>
          </w:tcPr>
          <w:p w:rsidR="00D319A3" w:rsidRPr="00B80241" w:rsidRDefault="00B02009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946,6</w:t>
            </w:r>
          </w:p>
        </w:tc>
        <w:tc>
          <w:tcPr>
            <w:tcW w:w="1672" w:type="dxa"/>
          </w:tcPr>
          <w:p w:rsidR="00D319A3" w:rsidRPr="00B80241" w:rsidRDefault="003748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0" w:type="dxa"/>
          </w:tcPr>
          <w:p w:rsidR="00D319A3" w:rsidRPr="00B80241" w:rsidRDefault="003748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1123,8</w:t>
            </w:r>
          </w:p>
        </w:tc>
        <w:tc>
          <w:tcPr>
            <w:tcW w:w="1865" w:type="dxa"/>
            <w:vAlign w:val="center"/>
          </w:tcPr>
          <w:p w:rsidR="00D319A3" w:rsidRPr="00B80241" w:rsidRDefault="00B02009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310,175</w:t>
            </w:r>
          </w:p>
        </w:tc>
      </w:tr>
    </w:tbl>
    <w:p w:rsidR="00E23632" w:rsidRPr="00B80241" w:rsidRDefault="004B0D90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B80241">
        <w:rPr>
          <w:rFonts w:ascii="Times New Roman" w:hAnsi="Times New Roman"/>
          <w:vertAlign w:val="superscript"/>
        </w:rPr>
        <w:t>1</w:t>
      </w:r>
      <w:r w:rsidR="00E23632" w:rsidRPr="00B80241">
        <w:rPr>
          <w:rFonts w:ascii="Times New Roman" w:hAnsi="Times New Roman"/>
        </w:rPr>
        <w:t xml:space="preserve"> значение показателей на конец года.</w:t>
      </w:r>
    </w:p>
    <w:p w:rsidR="00270E11" w:rsidRPr="00B80241" w:rsidRDefault="004B0D90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B80241">
        <w:rPr>
          <w:rFonts w:ascii="Times New Roman" w:hAnsi="Times New Roman"/>
          <w:vertAlign w:val="superscript"/>
        </w:rPr>
        <w:t xml:space="preserve">2 </w:t>
      </w:r>
      <w:r w:rsidR="00D8230C" w:rsidRPr="00B80241">
        <w:rPr>
          <w:rFonts w:ascii="Times New Roman" w:hAnsi="Times New Roman"/>
        </w:rPr>
        <w:t>прогнозное</w:t>
      </w:r>
      <w:r w:rsidR="00270E11" w:rsidRPr="00B80241">
        <w:rPr>
          <w:rFonts w:ascii="Times New Roman" w:hAnsi="Times New Roman"/>
        </w:rPr>
        <w:t xml:space="preserve"> значение</w:t>
      </w:r>
      <w:r w:rsidR="004641B7" w:rsidRPr="00B80241">
        <w:rPr>
          <w:rFonts w:ascii="Times New Roman" w:hAnsi="Times New Roman"/>
        </w:rPr>
        <w:t xml:space="preserve"> на конец года</w:t>
      </w:r>
      <w:r w:rsidR="00D8230C" w:rsidRPr="00B80241">
        <w:rPr>
          <w:rFonts w:ascii="Times New Roman" w:hAnsi="Times New Roman"/>
        </w:rPr>
        <w:t xml:space="preserve"> показателей</w:t>
      </w:r>
      <w:r w:rsidR="00A50690" w:rsidRPr="00B80241">
        <w:t xml:space="preserve"> </w:t>
      </w:r>
      <w:r w:rsidR="00A50690" w:rsidRPr="00B80241">
        <w:rPr>
          <w:rFonts w:ascii="Times New Roman" w:hAnsi="Times New Roman"/>
        </w:rPr>
        <w:t>с учетом проведенной инвентаризации</w:t>
      </w:r>
      <w:r w:rsidR="001655F3" w:rsidRPr="00B80241">
        <w:rPr>
          <w:rFonts w:ascii="Times New Roman" w:hAnsi="Times New Roman"/>
        </w:rPr>
        <w:t xml:space="preserve"> те</w:t>
      </w:r>
      <w:r w:rsidR="001655F3" w:rsidRPr="00B80241">
        <w:rPr>
          <w:rFonts w:ascii="Times New Roman" w:hAnsi="Times New Roman"/>
        </w:rPr>
        <w:t>р</w:t>
      </w:r>
      <w:r w:rsidR="001655F3" w:rsidRPr="00B80241">
        <w:rPr>
          <w:rFonts w:ascii="Times New Roman" w:hAnsi="Times New Roman"/>
        </w:rPr>
        <w:t>риторий</w:t>
      </w:r>
      <w:r w:rsidR="00A50690" w:rsidRPr="00B80241">
        <w:rPr>
          <w:rFonts w:ascii="Times New Roman" w:hAnsi="Times New Roman"/>
        </w:rPr>
        <w:t>.</w:t>
      </w:r>
    </w:p>
    <w:p w:rsidR="00E23632" w:rsidRPr="00B80241" w:rsidRDefault="00D319A3" w:rsidP="00D319A3">
      <w:pPr>
        <w:spacing w:after="0" w:line="240" w:lineRule="auto"/>
        <w:ind w:firstLine="720"/>
        <w:rPr>
          <w:rFonts w:ascii="Times New Roman" w:hAnsi="Times New Roman"/>
        </w:rPr>
      </w:pPr>
      <w:r w:rsidRPr="00B80241">
        <w:rPr>
          <w:rFonts w:ascii="Times New Roman" w:hAnsi="Times New Roman"/>
          <w:vertAlign w:val="superscript"/>
        </w:rPr>
        <w:t>3</w:t>
      </w:r>
      <w:r w:rsidRPr="00B80241">
        <w:rPr>
          <w:rFonts w:ascii="Times New Roman" w:hAnsi="Times New Roman"/>
        </w:rPr>
        <w:t xml:space="preserve"> прогнозное значение на конец года показателей с учетом проведенной инвентаризации территорий.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356940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настоящее время в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связи с увеличением количества личного транспорта гор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жан, созданием мест для парковки на дворовых территориях, парковк</w:t>
      </w:r>
      <w:r w:rsidR="00232D95" w:rsidRPr="00B80241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автомашин на газонах, отсутствием скамеек, детских площадок, площадок для выгула домашних ж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вотных изменился функционал придомовой территории как зоны отдыха. Назрела необходимость благоустройства существующих и новых дворовых территорий, отв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чающ</w:t>
      </w:r>
      <w:r w:rsidR="00DC1E35" w:rsidRPr="00B80241">
        <w:rPr>
          <w:rFonts w:ascii="Times New Roman" w:hAnsi="Times New Roman" w:cs="Times New Roman"/>
          <w:spacing w:val="-4"/>
          <w:sz w:val="26"/>
          <w:szCs w:val="26"/>
        </w:rPr>
        <w:t>ая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современным требованиям, например, с устройством парковочных карманов, детских и спортивных площадок, мест отдыха и т.д.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Из-за высокой стоимости работ собственники помещений многоквартирных д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мов </w:t>
      </w:r>
      <w:r w:rsidR="00356940" w:rsidRPr="00B80241">
        <w:rPr>
          <w:rFonts w:ascii="Times New Roman" w:hAnsi="Times New Roman" w:cs="Times New Roman"/>
          <w:spacing w:val="-4"/>
          <w:sz w:val="26"/>
          <w:szCs w:val="26"/>
        </w:rPr>
        <w:t>все меньше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принимают решение </w:t>
      </w:r>
      <w:r w:rsidR="00356940"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благоустройств</w:t>
      </w:r>
      <w:r w:rsidR="00356940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е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дворовых территорий. Низкий уровень вовлеченности заинтересованных граждан в реализацию мероприятий по бл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гоустройству</w:t>
      </w:r>
      <w:r w:rsidR="00DC1E35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как общественных территорий, так и дворовых территорий создает пр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пятствие для формирования и развития современной городской среды. </w:t>
      </w:r>
    </w:p>
    <w:p w:rsidR="00356940" w:rsidRPr="00B80241" w:rsidRDefault="00356940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благоустроенных парков, скверов в шаговой доступности</w:t>
      </w:r>
      <w:r w:rsidR="00232D95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от места проживания,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требует</w:t>
      </w:r>
      <w:r w:rsidR="00232D95" w:rsidRPr="00B80241">
        <w:rPr>
          <w:rFonts w:ascii="Times New Roman" w:hAnsi="Times New Roman" w:cs="Times New Roman"/>
          <w:spacing w:val="-4"/>
          <w:sz w:val="26"/>
          <w:szCs w:val="26"/>
        </w:rPr>
        <w:t>ся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более нов</w:t>
      </w:r>
      <w:r w:rsidR="00232D95" w:rsidRPr="00B80241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комплексн</w:t>
      </w:r>
      <w:r w:rsidR="00232D95" w:rsidRPr="00B80241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подход к созданию современной городской среды.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Дл</w:t>
      </w:r>
      <w:r w:rsidR="00465FC0" w:rsidRPr="00B80241">
        <w:rPr>
          <w:rFonts w:ascii="Times New Roman" w:hAnsi="Times New Roman"/>
          <w:spacing w:val="-4"/>
          <w:sz w:val="26"/>
          <w:szCs w:val="26"/>
        </w:rPr>
        <w:t>я решения вышеуказанных проблем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 с целью повышения уровня благоустро</w:t>
      </w:r>
      <w:r w:rsidRPr="00B80241">
        <w:rPr>
          <w:rFonts w:ascii="Times New Roman" w:hAnsi="Times New Roman"/>
          <w:spacing w:val="-4"/>
          <w:sz w:val="26"/>
          <w:szCs w:val="26"/>
        </w:rPr>
        <w:t>й</w:t>
      </w:r>
      <w:r w:rsidRPr="00B80241">
        <w:rPr>
          <w:rFonts w:ascii="Times New Roman" w:hAnsi="Times New Roman"/>
          <w:spacing w:val="-4"/>
          <w:sz w:val="26"/>
          <w:szCs w:val="26"/>
        </w:rPr>
        <w:t>ства территорий общего пользования города, а также дворовых территорий сформир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ваны мероприятия </w:t>
      </w:r>
      <w:r w:rsidR="00125DBE" w:rsidRPr="00B80241">
        <w:rPr>
          <w:rFonts w:ascii="Times New Roman" w:hAnsi="Times New Roman"/>
          <w:spacing w:val="-4"/>
          <w:sz w:val="26"/>
          <w:szCs w:val="26"/>
        </w:rPr>
        <w:t xml:space="preserve">данной </w:t>
      </w:r>
      <w:r w:rsidRPr="00B80241">
        <w:rPr>
          <w:rFonts w:ascii="Times New Roman" w:hAnsi="Times New Roman"/>
          <w:spacing w:val="-4"/>
          <w:sz w:val="26"/>
          <w:szCs w:val="26"/>
        </w:rPr>
        <w:t>П</w:t>
      </w:r>
      <w:r w:rsidR="00613C45" w:rsidRPr="00B80241">
        <w:rPr>
          <w:rFonts w:ascii="Times New Roman" w:hAnsi="Times New Roman"/>
          <w:spacing w:val="-4"/>
          <w:sz w:val="26"/>
          <w:szCs w:val="26"/>
        </w:rPr>
        <w:t>рограммы</w:t>
      </w:r>
      <w:r w:rsidR="003E3B4F" w:rsidRPr="00B80241">
        <w:rPr>
          <w:rFonts w:ascii="Times New Roman" w:hAnsi="Times New Roman"/>
          <w:spacing w:val="-4"/>
          <w:sz w:val="26"/>
          <w:szCs w:val="26"/>
        </w:rPr>
        <w:t xml:space="preserve"> в рамках реализации федерального приорите</w:t>
      </w:r>
      <w:r w:rsidR="003E3B4F" w:rsidRPr="00B80241">
        <w:rPr>
          <w:rFonts w:ascii="Times New Roman" w:hAnsi="Times New Roman"/>
          <w:spacing w:val="-4"/>
          <w:sz w:val="26"/>
          <w:szCs w:val="26"/>
        </w:rPr>
        <w:t>т</w:t>
      </w:r>
      <w:r w:rsidR="003E3B4F" w:rsidRPr="00B80241">
        <w:rPr>
          <w:rFonts w:ascii="Times New Roman" w:hAnsi="Times New Roman"/>
          <w:spacing w:val="-4"/>
          <w:sz w:val="26"/>
          <w:szCs w:val="26"/>
        </w:rPr>
        <w:t>ного проекта «Формирование комфортной городской среды»</w:t>
      </w:r>
      <w:r w:rsidR="00003ECD" w:rsidRPr="00B80241">
        <w:rPr>
          <w:rFonts w:ascii="Times New Roman" w:hAnsi="Times New Roman"/>
          <w:spacing w:val="-4"/>
          <w:sz w:val="26"/>
          <w:szCs w:val="26"/>
        </w:rPr>
        <w:t xml:space="preserve"> (далее – Приоритетный проект)</w:t>
      </w:r>
      <w:r w:rsidR="003E3B4F" w:rsidRPr="00B80241">
        <w:rPr>
          <w:rFonts w:ascii="Times New Roman" w:hAnsi="Times New Roman"/>
          <w:spacing w:val="-4"/>
          <w:sz w:val="26"/>
          <w:szCs w:val="26"/>
        </w:rPr>
        <w:t>.</w:t>
      </w:r>
    </w:p>
    <w:p w:rsidR="00644E4E" w:rsidRPr="00B80241" w:rsidRDefault="00644E4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В 2017 году уже проведен первый этап реализации проекта в рамках муниц</w:t>
      </w:r>
      <w:r w:rsidRPr="00B80241">
        <w:rPr>
          <w:rFonts w:ascii="Times New Roman" w:hAnsi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/>
          <w:spacing w:val="-4"/>
          <w:sz w:val="26"/>
          <w:szCs w:val="26"/>
        </w:rPr>
        <w:t>пальной программы по формированию совреме</w:t>
      </w:r>
      <w:r w:rsidR="00465FC0" w:rsidRPr="00B80241">
        <w:rPr>
          <w:rFonts w:ascii="Times New Roman" w:hAnsi="Times New Roman"/>
          <w:spacing w:val="-4"/>
          <w:sz w:val="26"/>
          <w:szCs w:val="26"/>
        </w:rPr>
        <w:t>нной городской среды Череповца: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 бл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гоустроены дворовые и общественные территории, которые нуждались или подлежали благоустройству, принято трудовое участие горожан в </w:t>
      </w:r>
      <w:r w:rsidR="004E52A0" w:rsidRPr="00B80241">
        <w:rPr>
          <w:rFonts w:ascii="Times New Roman" w:hAnsi="Times New Roman"/>
          <w:spacing w:val="-4"/>
          <w:sz w:val="26"/>
          <w:szCs w:val="26"/>
        </w:rPr>
        <w:t>благоустройстве территорий</w:t>
      </w:r>
      <w:r w:rsidRPr="00B80241">
        <w:rPr>
          <w:rFonts w:ascii="Times New Roman" w:hAnsi="Times New Roman"/>
          <w:spacing w:val="-4"/>
          <w:sz w:val="26"/>
          <w:szCs w:val="26"/>
        </w:rPr>
        <w:t>.</w:t>
      </w:r>
    </w:p>
    <w:p w:rsidR="00686376" w:rsidRPr="00B80241" w:rsidRDefault="00686376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Для достижения стабильного социально-экономического развития муниципал</w:t>
      </w:r>
      <w:r w:rsidRPr="00B80241">
        <w:rPr>
          <w:rFonts w:ascii="Times New Roman" w:hAnsi="Times New Roman"/>
          <w:spacing w:val="-4"/>
          <w:sz w:val="26"/>
          <w:szCs w:val="26"/>
        </w:rPr>
        <w:t>ь</w:t>
      </w:r>
      <w:r w:rsidRPr="00B80241">
        <w:rPr>
          <w:rFonts w:ascii="Times New Roman" w:hAnsi="Times New Roman"/>
          <w:spacing w:val="-4"/>
          <w:sz w:val="26"/>
          <w:szCs w:val="26"/>
        </w:rPr>
        <w:t>ного образования «Город Череповец» путем привлечения инвестиций и создания новых рабочих мест принято Постановление Правительства РФ от 07.08.2017 № 939 «О с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здании те</w:t>
      </w:r>
      <w:r w:rsidR="00465FC0" w:rsidRPr="00B80241">
        <w:rPr>
          <w:rFonts w:ascii="Times New Roman" w:hAnsi="Times New Roman"/>
          <w:spacing w:val="-4"/>
          <w:sz w:val="26"/>
          <w:szCs w:val="26"/>
        </w:rPr>
        <w:t xml:space="preserve">рритории опережающего социально </w:t>
      </w:r>
      <w:r w:rsidRPr="00B80241">
        <w:rPr>
          <w:rFonts w:ascii="Times New Roman" w:hAnsi="Times New Roman"/>
          <w:spacing w:val="-4"/>
          <w:sz w:val="26"/>
          <w:szCs w:val="26"/>
        </w:rPr>
        <w:t>экономического развития «Череповец» (ТОСЭР).</w:t>
      </w:r>
    </w:p>
    <w:p w:rsidR="00686376" w:rsidRPr="00B80241" w:rsidRDefault="00125DB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В связи с создани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ем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ТОСЭР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 «Череповец», вышеуказанные тенденции будут нарастать. 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В настоящее время реализуются мероприятия с целью повышения инвест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и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ционной привлекательности города</w:t>
      </w:r>
      <w:r w:rsidR="00465FC0" w:rsidRPr="00B80241">
        <w:rPr>
          <w:rFonts w:ascii="Times New Roman" w:hAnsi="Times New Roman"/>
          <w:spacing w:val="-4"/>
          <w:sz w:val="26"/>
          <w:szCs w:val="26"/>
        </w:rPr>
        <w:t xml:space="preserve">: 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 xml:space="preserve"> формируются площадки для создания новых и б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а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зовых производств,  ориентированных на развитие деревообработки, машиностроения, металлообработки, биотехнологии, судоремонта, пищевой, легкой промышленности, сферы услуг и тури</w:t>
      </w:r>
      <w:r w:rsidR="00465FC0" w:rsidRPr="00B80241">
        <w:rPr>
          <w:rFonts w:ascii="Times New Roman" w:hAnsi="Times New Roman"/>
          <w:spacing w:val="-4"/>
          <w:sz w:val="26"/>
          <w:szCs w:val="26"/>
        </w:rPr>
        <w:t xml:space="preserve">зма, что 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позволит создать дополнительные рабочие ме</w:t>
      </w:r>
      <w:r w:rsidR="00465FC0" w:rsidRPr="00B80241">
        <w:rPr>
          <w:rFonts w:ascii="Times New Roman" w:hAnsi="Times New Roman"/>
          <w:spacing w:val="-4"/>
          <w:sz w:val="26"/>
          <w:szCs w:val="26"/>
        </w:rPr>
        <w:t>ста,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 xml:space="preserve"> планир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у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ется увеличение численности населения, и как следствие, плотная застройка городских территорий и необходимость увеличения площади и количества благоустроенных те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>р</w:t>
      </w:r>
      <w:r w:rsidR="00686376" w:rsidRPr="00B80241">
        <w:rPr>
          <w:rFonts w:ascii="Times New Roman" w:hAnsi="Times New Roman"/>
          <w:spacing w:val="-4"/>
          <w:sz w:val="26"/>
          <w:szCs w:val="26"/>
        </w:rPr>
        <w:t xml:space="preserve">риторий. </w:t>
      </w:r>
    </w:p>
    <w:p w:rsidR="006D19DF" w:rsidRPr="00B80241" w:rsidRDefault="006D19DF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5EC6" w:rsidRPr="00B80241" w:rsidRDefault="00026AEA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AE37F8" w:rsidRPr="00B80241">
        <w:rPr>
          <w:rFonts w:ascii="Times New Roman" w:hAnsi="Times New Roman"/>
          <w:b/>
          <w:sz w:val="26"/>
          <w:szCs w:val="26"/>
        </w:rPr>
        <w:t xml:space="preserve">муниципальной политики 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в сфере </w:t>
      </w:r>
      <w:r w:rsidR="00AE37F8" w:rsidRPr="00B80241">
        <w:rPr>
          <w:rFonts w:ascii="Times New Roman" w:hAnsi="Times New Roman"/>
          <w:b/>
          <w:sz w:val="26"/>
          <w:szCs w:val="26"/>
        </w:rPr>
        <w:t>благоустройства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, </w:t>
      </w:r>
    </w:p>
    <w:p w:rsidR="00E23632" w:rsidRPr="00B80241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>формулировка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 целей и </w:t>
      </w:r>
      <w:r w:rsidRPr="00B80241">
        <w:rPr>
          <w:rFonts w:ascii="Times New Roman" w:hAnsi="Times New Roman"/>
          <w:b/>
          <w:sz w:val="26"/>
          <w:szCs w:val="26"/>
        </w:rPr>
        <w:t>постановка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 задач</w:t>
      </w:r>
      <w:r w:rsidRPr="00B80241">
        <w:rPr>
          <w:rFonts w:ascii="Times New Roman" w:hAnsi="Times New Roman"/>
          <w:b/>
          <w:sz w:val="26"/>
          <w:szCs w:val="26"/>
        </w:rPr>
        <w:t xml:space="preserve"> Программы.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B80241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>Прогноз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 ожидаемых </w:t>
      </w:r>
      <w:r w:rsidR="00C71E16" w:rsidRPr="00B80241">
        <w:rPr>
          <w:rFonts w:ascii="Times New Roman" w:hAnsi="Times New Roman"/>
          <w:b/>
          <w:sz w:val="26"/>
          <w:szCs w:val="26"/>
        </w:rPr>
        <w:t xml:space="preserve">конечных 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результатов </w:t>
      </w:r>
      <w:r w:rsidRPr="00B80241">
        <w:rPr>
          <w:rFonts w:ascii="Times New Roman" w:hAnsi="Times New Roman"/>
          <w:b/>
          <w:sz w:val="26"/>
          <w:szCs w:val="26"/>
        </w:rPr>
        <w:t>реализации П</w:t>
      </w:r>
      <w:r w:rsidR="00E23632" w:rsidRPr="00B80241">
        <w:rPr>
          <w:rFonts w:ascii="Times New Roman" w:hAnsi="Times New Roman"/>
          <w:b/>
          <w:sz w:val="26"/>
          <w:szCs w:val="26"/>
        </w:rPr>
        <w:t>рограммы</w:t>
      </w:r>
      <w:r w:rsidR="002E5CB7" w:rsidRPr="00B80241">
        <w:rPr>
          <w:rFonts w:ascii="Times New Roman" w:hAnsi="Times New Roman"/>
          <w:b/>
          <w:sz w:val="26"/>
          <w:szCs w:val="26"/>
        </w:rPr>
        <w:t>,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 </w:t>
      </w:r>
    </w:p>
    <w:p w:rsidR="009A6286" w:rsidRPr="00B80241" w:rsidRDefault="00AE37F8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характеристика вклада муниципального образования </w:t>
      </w:r>
      <w:r w:rsidRPr="00B80241">
        <w:rPr>
          <w:rFonts w:ascii="Times New Roman" w:hAnsi="Times New Roman"/>
          <w:sz w:val="26"/>
          <w:szCs w:val="26"/>
        </w:rPr>
        <w:t>«</w:t>
      </w:r>
      <w:r w:rsidRPr="00B80241">
        <w:rPr>
          <w:rFonts w:ascii="Times New Roman" w:hAnsi="Times New Roman"/>
          <w:b/>
          <w:sz w:val="26"/>
          <w:szCs w:val="26"/>
        </w:rPr>
        <w:t>Город Череповец</w:t>
      </w:r>
      <w:r w:rsidRPr="00B80241">
        <w:rPr>
          <w:rFonts w:ascii="Times New Roman" w:hAnsi="Times New Roman"/>
          <w:sz w:val="26"/>
          <w:szCs w:val="26"/>
        </w:rPr>
        <w:t>»</w:t>
      </w:r>
      <w:r w:rsidRPr="00B80241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B80241" w:rsidRDefault="00AE37F8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>в достижение результатов реализации Приоритетного проекта</w:t>
      </w:r>
    </w:p>
    <w:p w:rsidR="009A6286" w:rsidRPr="00B80241" w:rsidRDefault="009A6286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3632" w:rsidRPr="00B80241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В соответствии с основными приоритетами государственной политики в сф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E23632" w:rsidRPr="00B80241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Программа сформирована в соответствии с направлением «Комфортная 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B80241">
        <w:rPr>
          <w:rFonts w:ascii="Times New Roman" w:hAnsi="Times New Roman"/>
          <w:b/>
          <w:sz w:val="26"/>
          <w:szCs w:val="26"/>
        </w:rPr>
        <w:t xml:space="preserve"> </w:t>
      </w:r>
      <w:r w:rsidRPr="00B80241">
        <w:rPr>
          <w:rFonts w:ascii="Times New Roman" w:hAnsi="Times New Roman"/>
          <w:sz w:val="26"/>
          <w:szCs w:val="26"/>
        </w:rPr>
        <w:t>создать привлекательную, доступную для всех категорий горожан городскую среду, ко</w:t>
      </w:r>
      <w:r w:rsidRPr="00B80241">
        <w:rPr>
          <w:rFonts w:ascii="Times New Roman" w:hAnsi="Times New Roman"/>
          <w:sz w:val="26"/>
          <w:szCs w:val="26"/>
        </w:rPr>
        <w:t>м</w:t>
      </w:r>
      <w:r w:rsidRPr="00B80241">
        <w:rPr>
          <w:rFonts w:ascii="Times New Roman" w:hAnsi="Times New Roman"/>
          <w:sz w:val="26"/>
          <w:szCs w:val="26"/>
        </w:rPr>
        <w:t>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</w:t>
      </w:r>
      <w:r w:rsidRPr="00B80241">
        <w:rPr>
          <w:rFonts w:ascii="Times New Roman" w:hAnsi="Times New Roman"/>
          <w:sz w:val="26"/>
          <w:szCs w:val="26"/>
        </w:rPr>
        <w:t>с</w:t>
      </w:r>
      <w:r w:rsidRPr="00B80241">
        <w:rPr>
          <w:rFonts w:ascii="Times New Roman" w:hAnsi="Times New Roman"/>
          <w:sz w:val="26"/>
          <w:szCs w:val="26"/>
        </w:rPr>
        <w:t>приятия города.</w:t>
      </w:r>
    </w:p>
    <w:p w:rsidR="00E23632" w:rsidRPr="00B80241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Качество городской среды является одним из конкурентных преимуществ в развитии города. Удобное, безопасное, хорошо организованное городское простра</w:t>
      </w:r>
      <w:r w:rsidRPr="00B80241">
        <w:rPr>
          <w:rFonts w:ascii="Times New Roman" w:hAnsi="Times New Roman"/>
          <w:sz w:val="26"/>
          <w:szCs w:val="26"/>
        </w:rPr>
        <w:t>н</w:t>
      </w:r>
      <w:r w:rsidRPr="00B80241">
        <w:rPr>
          <w:rFonts w:ascii="Times New Roman" w:hAnsi="Times New Roman"/>
          <w:sz w:val="26"/>
          <w:szCs w:val="26"/>
        </w:rPr>
        <w:t>ство является не только лицом города, отражением уровня социального благопол</w:t>
      </w:r>
      <w:r w:rsidRPr="00B80241">
        <w:rPr>
          <w:rFonts w:ascii="Times New Roman" w:hAnsi="Times New Roman"/>
          <w:sz w:val="26"/>
          <w:szCs w:val="26"/>
        </w:rPr>
        <w:t>у</w:t>
      </w:r>
      <w:r w:rsidRPr="00B80241">
        <w:rPr>
          <w:rFonts w:ascii="Times New Roman" w:hAnsi="Times New Roman"/>
          <w:sz w:val="26"/>
          <w:szCs w:val="26"/>
        </w:rPr>
        <w:t>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зации горожан, пребывания гостей.</w:t>
      </w:r>
    </w:p>
    <w:p w:rsidR="00E23632" w:rsidRPr="00B80241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В рамках </w:t>
      </w:r>
      <w:r w:rsidR="000638D4" w:rsidRPr="00B80241">
        <w:rPr>
          <w:rFonts w:ascii="Times New Roman" w:hAnsi="Times New Roman"/>
          <w:sz w:val="26"/>
          <w:szCs w:val="26"/>
        </w:rPr>
        <w:t xml:space="preserve">региональной </w:t>
      </w:r>
      <w:r w:rsidR="00240463" w:rsidRPr="00B80241">
        <w:rPr>
          <w:rFonts w:ascii="Times New Roman" w:hAnsi="Times New Roman"/>
          <w:sz w:val="26"/>
          <w:szCs w:val="26"/>
        </w:rPr>
        <w:t>приоритетно</w:t>
      </w:r>
      <w:r w:rsidR="000638D4" w:rsidRPr="00B80241">
        <w:rPr>
          <w:rFonts w:ascii="Times New Roman" w:hAnsi="Times New Roman"/>
          <w:sz w:val="26"/>
          <w:szCs w:val="26"/>
        </w:rPr>
        <w:t>й</w:t>
      </w:r>
      <w:r w:rsidR="00240463" w:rsidRPr="00B80241">
        <w:rPr>
          <w:rFonts w:ascii="Times New Roman" w:hAnsi="Times New Roman"/>
          <w:sz w:val="26"/>
          <w:szCs w:val="26"/>
        </w:rPr>
        <w:t xml:space="preserve"> </w:t>
      </w:r>
      <w:r w:rsidR="000638D4" w:rsidRPr="00B80241">
        <w:rPr>
          <w:rFonts w:ascii="Times New Roman" w:hAnsi="Times New Roman"/>
          <w:sz w:val="26"/>
          <w:szCs w:val="26"/>
        </w:rPr>
        <w:t>программы</w:t>
      </w:r>
      <w:r w:rsidR="00240463" w:rsidRPr="00B80241">
        <w:rPr>
          <w:rFonts w:ascii="Times New Roman" w:hAnsi="Times New Roman"/>
          <w:sz w:val="26"/>
          <w:szCs w:val="26"/>
        </w:rPr>
        <w:t xml:space="preserve"> «Комплексное развитие м</w:t>
      </w:r>
      <w:r w:rsidR="00240463" w:rsidRPr="00B80241">
        <w:rPr>
          <w:rFonts w:ascii="Times New Roman" w:hAnsi="Times New Roman"/>
          <w:sz w:val="26"/>
          <w:szCs w:val="26"/>
        </w:rPr>
        <w:t>о</w:t>
      </w:r>
      <w:r w:rsidR="00240463" w:rsidRPr="00B80241">
        <w:rPr>
          <w:rFonts w:ascii="Times New Roman" w:hAnsi="Times New Roman"/>
          <w:sz w:val="26"/>
          <w:szCs w:val="26"/>
        </w:rPr>
        <w:t xml:space="preserve">ногородов» - </w:t>
      </w:r>
      <w:r w:rsidRPr="00B80241">
        <w:rPr>
          <w:rFonts w:ascii="Times New Roman" w:hAnsi="Times New Roman"/>
          <w:sz w:val="26"/>
          <w:szCs w:val="26"/>
        </w:rPr>
        <w:t>программы повышения качества среды моногородов</w:t>
      </w:r>
      <w:r w:rsidR="00465FC0" w:rsidRPr="00B80241">
        <w:rPr>
          <w:rFonts w:ascii="Times New Roman" w:hAnsi="Times New Roman"/>
          <w:sz w:val="26"/>
          <w:szCs w:val="26"/>
        </w:rPr>
        <w:t>,</w:t>
      </w:r>
      <w:r w:rsidRPr="00B80241">
        <w:rPr>
          <w:rFonts w:ascii="Times New Roman" w:hAnsi="Times New Roman"/>
          <w:sz w:val="26"/>
          <w:szCs w:val="26"/>
        </w:rPr>
        <w:t xml:space="preserve"> реализуется </w:t>
      </w:r>
      <w:r w:rsidR="00240463" w:rsidRPr="00B80241">
        <w:rPr>
          <w:rFonts w:ascii="Times New Roman" w:hAnsi="Times New Roman"/>
          <w:sz w:val="26"/>
          <w:szCs w:val="26"/>
        </w:rPr>
        <w:t>ко</w:t>
      </w:r>
      <w:r w:rsidR="00240463" w:rsidRPr="00B80241">
        <w:rPr>
          <w:rFonts w:ascii="Times New Roman" w:hAnsi="Times New Roman"/>
          <w:sz w:val="26"/>
          <w:szCs w:val="26"/>
        </w:rPr>
        <w:t>м</w:t>
      </w:r>
      <w:r w:rsidR="00240463" w:rsidRPr="00B80241">
        <w:rPr>
          <w:rFonts w:ascii="Times New Roman" w:hAnsi="Times New Roman"/>
          <w:sz w:val="26"/>
          <w:szCs w:val="26"/>
        </w:rPr>
        <w:t xml:space="preserve">плексный </w:t>
      </w:r>
      <w:r w:rsidRPr="00B80241">
        <w:rPr>
          <w:rFonts w:ascii="Times New Roman" w:hAnsi="Times New Roman"/>
          <w:sz w:val="26"/>
          <w:szCs w:val="26"/>
        </w:rPr>
        <w:t xml:space="preserve">проект «Пять шагов благоустройства повседневности». Суть концепции заключается </w:t>
      </w:r>
      <w:r w:rsidR="004A475D" w:rsidRPr="00B80241">
        <w:rPr>
          <w:rFonts w:ascii="Times New Roman" w:hAnsi="Times New Roman"/>
          <w:sz w:val="26"/>
          <w:szCs w:val="26"/>
        </w:rPr>
        <w:t xml:space="preserve">в </w:t>
      </w:r>
      <w:r w:rsidRPr="00B80241">
        <w:rPr>
          <w:rFonts w:ascii="Times New Roman" w:hAnsi="Times New Roman"/>
          <w:sz w:val="26"/>
          <w:szCs w:val="26"/>
        </w:rPr>
        <w:t>выполнени</w:t>
      </w:r>
      <w:r w:rsidR="004A475D"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 xml:space="preserve"> проектов по основным приоритетным и взаимосвяза</w:t>
      </w:r>
      <w:r w:rsidRPr="00B80241">
        <w:rPr>
          <w:rFonts w:ascii="Times New Roman" w:hAnsi="Times New Roman"/>
          <w:sz w:val="26"/>
          <w:szCs w:val="26"/>
        </w:rPr>
        <w:t>н</w:t>
      </w:r>
      <w:r w:rsidRPr="00B80241">
        <w:rPr>
          <w:rFonts w:ascii="Times New Roman" w:hAnsi="Times New Roman"/>
          <w:sz w:val="26"/>
          <w:szCs w:val="26"/>
        </w:rPr>
        <w:t>ным направлениям (шагам)</w:t>
      </w:r>
      <w:r w:rsidR="004A475D" w:rsidRPr="00B80241">
        <w:rPr>
          <w:rFonts w:ascii="Times New Roman" w:hAnsi="Times New Roman"/>
          <w:sz w:val="26"/>
          <w:szCs w:val="26"/>
        </w:rPr>
        <w:t xml:space="preserve">, что </w:t>
      </w:r>
      <w:r w:rsidRPr="00B80241">
        <w:rPr>
          <w:rFonts w:ascii="Times New Roman" w:hAnsi="Times New Roman"/>
          <w:sz w:val="26"/>
          <w:szCs w:val="26"/>
        </w:rPr>
        <w:t xml:space="preserve"> </w:t>
      </w:r>
      <w:r w:rsidR="003B67E6" w:rsidRPr="00B80241">
        <w:rPr>
          <w:rFonts w:ascii="Times New Roman" w:hAnsi="Times New Roman"/>
          <w:sz w:val="26"/>
          <w:szCs w:val="26"/>
        </w:rPr>
        <w:t>приведет</w:t>
      </w:r>
      <w:r w:rsidRPr="00B80241">
        <w:rPr>
          <w:rFonts w:ascii="Times New Roman" w:hAnsi="Times New Roman"/>
          <w:sz w:val="26"/>
          <w:szCs w:val="26"/>
        </w:rPr>
        <w:t xml:space="preserve"> к улучшению качества городской среды.</w:t>
      </w:r>
    </w:p>
    <w:p w:rsidR="003B67E6" w:rsidRPr="00B80241" w:rsidRDefault="003B67E6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В 2017 году </w:t>
      </w:r>
      <w:r w:rsidR="00A2253E" w:rsidRPr="00B80241">
        <w:rPr>
          <w:rFonts w:ascii="Times New Roman" w:hAnsi="Times New Roman"/>
          <w:sz w:val="26"/>
          <w:szCs w:val="26"/>
        </w:rPr>
        <w:t>осуществлялось</w:t>
      </w:r>
      <w:r w:rsidRPr="00B80241">
        <w:rPr>
          <w:rFonts w:ascii="Times New Roman" w:hAnsi="Times New Roman"/>
          <w:sz w:val="26"/>
          <w:szCs w:val="26"/>
        </w:rPr>
        <w:t xml:space="preserve"> благоустройств</w:t>
      </w:r>
      <w:r w:rsidR="00A2253E"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 общественных территорий</w:t>
      </w:r>
      <w:r w:rsidR="00A2253E" w:rsidRPr="00B80241">
        <w:rPr>
          <w:rFonts w:ascii="Times New Roman" w:hAnsi="Times New Roman"/>
          <w:sz w:val="26"/>
          <w:szCs w:val="26"/>
        </w:rPr>
        <w:t xml:space="preserve">, </w:t>
      </w:r>
      <w:r w:rsidR="00D23027" w:rsidRPr="00B80241">
        <w:rPr>
          <w:rFonts w:ascii="Times New Roman" w:hAnsi="Times New Roman"/>
          <w:sz w:val="26"/>
          <w:szCs w:val="26"/>
        </w:rPr>
        <w:t xml:space="preserve">в том числе </w:t>
      </w:r>
      <w:r w:rsidR="00A2253E" w:rsidRPr="00B80241">
        <w:rPr>
          <w:rFonts w:ascii="Times New Roman" w:hAnsi="Times New Roman"/>
          <w:sz w:val="26"/>
          <w:szCs w:val="26"/>
        </w:rPr>
        <w:t xml:space="preserve">входящих в данный </w:t>
      </w:r>
      <w:r w:rsidR="00D23027" w:rsidRPr="00B80241">
        <w:rPr>
          <w:rFonts w:ascii="Times New Roman" w:hAnsi="Times New Roman"/>
          <w:sz w:val="26"/>
          <w:szCs w:val="26"/>
        </w:rPr>
        <w:t xml:space="preserve">комплексный </w:t>
      </w:r>
      <w:r w:rsidR="00A2253E" w:rsidRPr="00B80241">
        <w:rPr>
          <w:rFonts w:ascii="Times New Roman" w:hAnsi="Times New Roman"/>
          <w:sz w:val="26"/>
          <w:szCs w:val="26"/>
        </w:rPr>
        <w:t>проект «Пять шагов благоустройства повседневности».</w:t>
      </w:r>
      <w:r w:rsidR="00240463" w:rsidRPr="00B80241">
        <w:rPr>
          <w:rFonts w:ascii="Times New Roman" w:hAnsi="Times New Roman"/>
          <w:sz w:val="26"/>
          <w:szCs w:val="26"/>
        </w:rPr>
        <w:t xml:space="preserve"> </w:t>
      </w:r>
      <w:r w:rsidR="004A475D" w:rsidRPr="00B80241">
        <w:rPr>
          <w:rFonts w:ascii="Times New Roman" w:hAnsi="Times New Roman"/>
          <w:sz w:val="26"/>
          <w:szCs w:val="26"/>
        </w:rPr>
        <w:t>В</w:t>
      </w:r>
      <w:r w:rsidR="00240463" w:rsidRPr="00B80241">
        <w:rPr>
          <w:rFonts w:ascii="Times New Roman" w:hAnsi="Times New Roman"/>
          <w:sz w:val="26"/>
          <w:szCs w:val="26"/>
        </w:rPr>
        <w:t>ыделение субсидий из бюджетов вышестоящего уровня на ре</w:t>
      </w:r>
      <w:r w:rsidR="00240463" w:rsidRPr="00B80241">
        <w:rPr>
          <w:rFonts w:ascii="Times New Roman" w:hAnsi="Times New Roman"/>
          <w:sz w:val="26"/>
          <w:szCs w:val="26"/>
        </w:rPr>
        <w:t>а</w:t>
      </w:r>
      <w:r w:rsidR="00240463" w:rsidRPr="00B80241">
        <w:rPr>
          <w:rFonts w:ascii="Times New Roman" w:hAnsi="Times New Roman"/>
          <w:sz w:val="26"/>
          <w:szCs w:val="26"/>
        </w:rPr>
        <w:t>лизацию Программы в 2018-2022 годах позволит продолжить выполнение меропр</w:t>
      </w:r>
      <w:r w:rsidR="00240463" w:rsidRPr="00B80241">
        <w:rPr>
          <w:rFonts w:ascii="Times New Roman" w:hAnsi="Times New Roman"/>
          <w:sz w:val="26"/>
          <w:szCs w:val="26"/>
        </w:rPr>
        <w:t>и</w:t>
      </w:r>
      <w:r w:rsidR="00240463" w:rsidRPr="00B80241">
        <w:rPr>
          <w:rFonts w:ascii="Times New Roman" w:hAnsi="Times New Roman"/>
          <w:sz w:val="26"/>
          <w:szCs w:val="26"/>
        </w:rPr>
        <w:t>ятий по благоустройству вышеуказанного проекта.</w:t>
      </w:r>
    </w:p>
    <w:p w:rsidR="00E23632" w:rsidRPr="00B80241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Городские общественные пространства, тематические парки и скверы, горо</w:t>
      </w:r>
      <w:r w:rsidRPr="00B80241">
        <w:rPr>
          <w:rFonts w:ascii="Times New Roman" w:hAnsi="Times New Roman"/>
          <w:sz w:val="26"/>
          <w:szCs w:val="26"/>
        </w:rPr>
        <w:t>д</w:t>
      </w:r>
      <w:r w:rsidRPr="00B80241">
        <w:rPr>
          <w:rFonts w:ascii="Times New Roman" w:hAnsi="Times New Roman"/>
          <w:sz w:val="26"/>
          <w:szCs w:val="26"/>
        </w:rPr>
        <w:t>ские площади у дворцов культуры и крупных социальных объектов при должном благоустройстве и правильной подаче могут стать не только центром досуга гор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жан, но и точкой развития новых малых предприятий в сфере туризма, спорта, о</w:t>
      </w:r>
      <w:r w:rsidRPr="00B80241">
        <w:rPr>
          <w:rFonts w:ascii="Times New Roman" w:hAnsi="Times New Roman"/>
          <w:sz w:val="26"/>
          <w:szCs w:val="26"/>
        </w:rPr>
        <w:t>б</w:t>
      </w:r>
      <w:r w:rsidRPr="00B80241">
        <w:rPr>
          <w:rFonts w:ascii="Times New Roman" w:hAnsi="Times New Roman"/>
          <w:sz w:val="26"/>
          <w:szCs w:val="26"/>
        </w:rPr>
        <w:t>щественного питания, ивент-индустрии, иных услуг. Наряду с разовыми меропри</w:t>
      </w:r>
      <w:r w:rsidRPr="00B80241">
        <w:rPr>
          <w:rFonts w:ascii="Times New Roman" w:hAnsi="Times New Roman"/>
          <w:sz w:val="26"/>
          <w:szCs w:val="26"/>
        </w:rPr>
        <w:t>я</w:t>
      </w:r>
      <w:r w:rsidRPr="00B80241">
        <w:rPr>
          <w:rFonts w:ascii="Times New Roman" w:hAnsi="Times New Roman"/>
          <w:sz w:val="26"/>
          <w:szCs w:val="26"/>
        </w:rPr>
        <w:t>тиями (ярмарки, выставки, концерты, флеш-мобы) могут быть созданы постоянные экспозиции современных инсталляций, зоны уличного творчества.</w:t>
      </w:r>
    </w:p>
    <w:p w:rsidR="00E23632" w:rsidRPr="00B80241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У молодежи должно быть свое место в городе. Наша задача – создать «центр притяжения» молодежи в каждом районе города. Вокруг такого «центра» город со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местно с бизнесом может обеспечить зону свободного Wi-Fi, спортивную зону, м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лодежные Антикафе, точки «стрит-фуд» и т.д. </w:t>
      </w:r>
    </w:p>
    <w:p w:rsidR="00E23632" w:rsidRPr="00B80241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Отдельное направление в преобразовании территорий – это реновация пуст</w:t>
      </w:r>
      <w:r w:rsidRPr="00B80241">
        <w:rPr>
          <w:rFonts w:ascii="Times New Roman" w:hAnsi="Times New Roman"/>
          <w:sz w:val="26"/>
          <w:szCs w:val="26"/>
        </w:rPr>
        <w:t>у</w:t>
      </w:r>
      <w:r w:rsidRPr="00B80241">
        <w:rPr>
          <w:rFonts w:ascii="Times New Roman" w:hAnsi="Times New Roman"/>
          <w:sz w:val="26"/>
          <w:szCs w:val="26"/>
        </w:rPr>
        <w:t xml:space="preserve">ющих, заброшенных участков, включение их в жизнь города. </w:t>
      </w:r>
    </w:p>
    <w:p w:rsidR="00E23632" w:rsidRPr="00B80241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Реализация проектов по благоустройству городской среды (в том числе прое</w:t>
      </w:r>
      <w:r w:rsidRPr="00B80241">
        <w:rPr>
          <w:rFonts w:ascii="Times New Roman" w:hAnsi="Times New Roman"/>
          <w:sz w:val="26"/>
          <w:szCs w:val="26"/>
        </w:rPr>
        <w:t>к</w:t>
      </w:r>
      <w:r w:rsidRPr="00B80241">
        <w:rPr>
          <w:rFonts w:ascii="Times New Roman" w:hAnsi="Times New Roman"/>
          <w:sz w:val="26"/>
          <w:szCs w:val="26"/>
        </w:rPr>
        <w:t xml:space="preserve">ты по </w:t>
      </w:r>
      <w:r w:rsidR="000B1C8E" w:rsidRPr="00B80241">
        <w:rPr>
          <w:rFonts w:ascii="Times New Roman" w:hAnsi="Times New Roman"/>
          <w:sz w:val="26"/>
          <w:szCs w:val="26"/>
        </w:rPr>
        <w:t>пяти</w:t>
      </w:r>
      <w:r w:rsidRPr="00B80241">
        <w:rPr>
          <w:rFonts w:ascii="Times New Roman" w:hAnsi="Times New Roman"/>
          <w:sz w:val="26"/>
          <w:szCs w:val="26"/>
        </w:rPr>
        <w:t xml:space="preserve">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E23632" w:rsidRPr="00B80241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целях решения задачи создания современного городского пространства, о</w:t>
      </w:r>
      <w:r w:rsidRPr="00B80241">
        <w:rPr>
          <w:rFonts w:ascii="Times New Roman" w:hAnsi="Times New Roman"/>
          <w:sz w:val="26"/>
          <w:szCs w:val="26"/>
        </w:rPr>
        <w:t>т</w:t>
      </w:r>
      <w:r w:rsidRPr="00B80241">
        <w:rPr>
          <w:rFonts w:ascii="Times New Roman" w:hAnsi="Times New Roman"/>
          <w:sz w:val="26"/>
          <w:szCs w:val="26"/>
        </w:rPr>
        <w:t>вечающего всем требованиям комфортности и удобства, планируется комплексное освоение новых общественных территорий, улучшение общедоступных рекреац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онных пространств и зон отдыха, а также благоустройство территорий, прилега</w:t>
      </w:r>
      <w:r w:rsidRPr="00B80241">
        <w:rPr>
          <w:rFonts w:ascii="Times New Roman" w:hAnsi="Times New Roman"/>
          <w:sz w:val="26"/>
          <w:szCs w:val="26"/>
        </w:rPr>
        <w:t>ю</w:t>
      </w:r>
      <w:r w:rsidRPr="00B80241">
        <w:rPr>
          <w:rFonts w:ascii="Times New Roman" w:hAnsi="Times New Roman"/>
          <w:sz w:val="26"/>
          <w:szCs w:val="26"/>
        </w:rPr>
        <w:t>щих к многоквартирным домам.</w:t>
      </w:r>
      <w:r w:rsidR="00303C0B" w:rsidRPr="00B80241">
        <w:rPr>
          <w:rFonts w:ascii="Times New Roman" w:hAnsi="Times New Roman"/>
          <w:sz w:val="26"/>
          <w:szCs w:val="26"/>
        </w:rPr>
        <w:t xml:space="preserve"> </w:t>
      </w:r>
    </w:p>
    <w:p w:rsidR="00303C0B" w:rsidRPr="00B80241" w:rsidRDefault="00303C0B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2017 году городу Череповцу были выделены субсидии на реализацию мер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приятий по благоустройству подпрограммы 3 «Формирование современной горо</w:t>
      </w:r>
      <w:r w:rsidRPr="00B80241">
        <w:rPr>
          <w:rFonts w:ascii="Times New Roman" w:hAnsi="Times New Roman"/>
          <w:sz w:val="26"/>
          <w:szCs w:val="26"/>
        </w:rPr>
        <w:t>д</w:t>
      </w:r>
      <w:r w:rsidRPr="00B80241">
        <w:rPr>
          <w:rFonts w:ascii="Times New Roman" w:hAnsi="Times New Roman"/>
          <w:sz w:val="26"/>
          <w:szCs w:val="26"/>
        </w:rPr>
        <w:t>ской среды» муниципальной программы «Развитие жилищно-коммунального хозя</w:t>
      </w:r>
      <w:r w:rsidRPr="00B80241">
        <w:rPr>
          <w:rFonts w:ascii="Times New Roman" w:hAnsi="Times New Roman"/>
          <w:sz w:val="26"/>
          <w:szCs w:val="26"/>
        </w:rPr>
        <w:t>й</w:t>
      </w:r>
      <w:r w:rsidRPr="00B80241">
        <w:rPr>
          <w:rFonts w:ascii="Times New Roman" w:hAnsi="Times New Roman"/>
          <w:sz w:val="26"/>
          <w:szCs w:val="26"/>
        </w:rPr>
        <w:t>ства города Череповца» на 2014-2019 годы, из федерального бюджета субсидии в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живания на 2014-2020 годы», утвержденной постановлением Правительства Вол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годской области от 28.10.2013 № 1105.</w:t>
      </w:r>
      <w:r w:rsidR="000A123B" w:rsidRPr="00B80241">
        <w:rPr>
          <w:rFonts w:ascii="Times New Roman" w:hAnsi="Times New Roman"/>
          <w:sz w:val="26"/>
          <w:szCs w:val="26"/>
        </w:rPr>
        <w:t xml:space="preserve"> </w:t>
      </w:r>
    </w:p>
    <w:p w:rsidR="00101387" w:rsidRPr="00B80241" w:rsidRDefault="00101387" w:rsidP="003200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2017 году проведена оценка соответствия (экспертиза), актуализированы и утверждены правила благоустройства города Череповца в соответствии с Методич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ским</w:t>
      </w:r>
      <w:r w:rsidR="00CA4C66"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 xml:space="preserve"> рекомендациям</w:t>
      </w:r>
      <w:r w:rsidR="00CA4C66"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 xml:space="preserve"> Минстроя России</w:t>
      </w:r>
      <w:r w:rsidR="00320022" w:rsidRPr="00B80241">
        <w:rPr>
          <w:rFonts w:ascii="Times New Roman" w:hAnsi="Times New Roman"/>
          <w:sz w:val="26"/>
          <w:szCs w:val="26"/>
        </w:rPr>
        <w:t xml:space="preserve"> -</w:t>
      </w:r>
      <w:r w:rsidR="00320022" w:rsidRPr="00B80241">
        <w:t xml:space="preserve"> </w:t>
      </w:r>
      <w:r w:rsidR="00320022" w:rsidRPr="00B80241">
        <w:rPr>
          <w:rFonts w:ascii="Times New Roman" w:hAnsi="Times New Roman"/>
          <w:sz w:val="26"/>
          <w:szCs w:val="26"/>
        </w:rPr>
        <w:t>правила благоустройства территории г</w:t>
      </w:r>
      <w:r w:rsidR="00320022" w:rsidRPr="00B80241">
        <w:rPr>
          <w:rFonts w:ascii="Times New Roman" w:hAnsi="Times New Roman"/>
          <w:sz w:val="26"/>
          <w:szCs w:val="26"/>
        </w:rPr>
        <w:t>о</w:t>
      </w:r>
      <w:r w:rsidR="00320022" w:rsidRPr="00B80241">
        <w:rPr>
          <w:rFonts w:ascii="Times New Roman" w:hAnsi="Times New Roman"/>
          <w:sz w:val="26"/>
          <w:szCs w:val="26"/>
        </w:rPr>
        <w:t xml:space="preserve">рода Череповца утверждены решением Череповецкой городской Думы Вологодской области от 31 октября 2017 г. № 185 </w:t>
      </w:r>
      <w:r w:rsidR="009D0F7C" w:rsidRPr="00B80241">
        <w:rPr>
          <w:rFonts w:ascii="Times New Roman" w:hAnsi="Times New Roman"/>
          <w:sz w:val="26"/>
          <w:szCs w:val="26"/>
        </w:rPr>
        <w:t>«</w:t>
      </w:r>
      <w:r w:rsidR="00320022" w:rsidRPr="00B80241">
        <w:rPr>
          <w:rFonts w:ascii="Times New Roman" w:hAnsi="Times New Roman"/>
          <w:sz w:val="26"/>
          <w:szCs w:val="26"/>
        </w:rPr>
        <w:t>Об утверждении Правил благоустройства те</w:t>
      </w:r>
      <w:r w:rsidR="00320022" w:rsidRPr="00B80241">
        <w:rPr>
          <w:rFonts w:ascii="Times New Roman" w:hAnsi="Times New Roman"/>
          <w:sz w:val="26"/>
          <w:szCs w:val="26"/>
        </w:rPr>
        <w:t>р</w:t>
      </w:r>
      <w:r w:rsidR="00320022" w:rsidRPr="00B80241">
        <w:rPr>
          <w:rFonts w:ascii="Times New Roman" w:hAnsi="Times New Roman"/>
          <w:sz w:val="26"/>
          <w:szCs w:val="26"/>
        </w:rPr>
        <w:t>ритории города Череповца</w:t>
      </w:r>
      <w:r w:rsidR="009D0F7C" w:rsidRPr="00B80241">
        <w:rPr>
          <w:rFonts w:ascii="Times New Roman" w:hAnsi="Times New Roman"/>
          <w:sz w:val="26"/>
          <w:szCs w:val="26"/>
        </w:rPr>
        <w:t>»</w:t>
      </w:r>
      <w:r w:rsidR="00320022" w:rsidRPr="00B80241">
        <w:rPr>
          <w:rFonts w:ascii="Times New Roman" w:hAnsi="Times New Roman"/>
          <w:sz w:val="26"/>
          <w:szCs w:val="26"/>
        </w:rPr>
        <w:t>.</w:t>
      </w:r>
    </w:p>
    <w:p w:rsidR="00303C0B" w:rsidRPr="00B80241" w:rsidRDefault="002B0285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законодательством н</w:t>
      </w:r>
      <w:r w:rsidR="00303C0B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а период 2018-2022 годы 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Департаментом строительства области </w:t>
      </w:r>
      <w:r w:rsidR="00233579" w:rsidRPr="00B80241">
        <w:rPr>
          <w:rFonts w:ascii="Times New Roman" w:eastAsia="Calibri" w:hAnsi="Times New Roman"/>
          <w:sz w:val="26"/>
          <w:szCs w:val="26"/>
          <w:lang w:eastAsia="en-US"/>
        </w:rPr>
        <w:t>разработана новая государственная програ</w:t>
      </w:r>
      <w:r w:rsidR="00233579" w:rsidRPr="00B80241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233579" w:rsidRPr="00B80241">
        <w:rPr>
          <w:rFonts w:ascii="Times New Roman" w:eastAsia="Calibri" w:hAnsi="Times New Roman"/>
          <w:sz w:val="26"/>
          <w:szCs w:val="26"/>
          <w:lang w:eastAsia="en-US"/>
        </w:rPr>
        <w:t>ма «Формирование современной городской среды на 2018 - 2022 годы», утвержде</w:t>
      </w:r>
      <w:r w:rsidR="00233579" w:rsidRPr="00B80241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233579" w:rsidRPr="00B80241">
        <w:rPr>
          <w:rFonts w:ascii="Times New Roman" w:eastAsia="Calibri" w:hAnsi="Times New Roman"/>
          <w:sz w:val="26"/>
          <w:szCs w:val="26"/>
          <w:lang w:eastAsia="en-US"/>
        </w:rPr>
        <w:t>ная постановлением Правительства области от 22.09.2017 № 851, в соответствии с которой муниципальным образованием «Город Череповец» разработана настоящая Программа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303C0B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23632" w:rsidRPr="00B80241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41">
        <w:rPr>
          <w:rFonts w:ascii="Times New Roman" w:eastAsia="Calibri" w:hAnsi="Times New Roman"/>
          <w:sz w:val="26"/>
          <w:szCs w:val="26"/>
          <w:lang w:eastAsia="en-US"/>
        </w:rPr>
        <w:t>В соответствии с Правил</w:t>
      </w:r>
      <w:r w:rsidR="000B1C8E" w:rsidRPr="00B80241">
        <w:rPr>
          <w:rFonts w:ascii="Times New Roman" w:eastAsia="Calibri" w:hAnsi="Times New Roman"/>
          <w:sz w:val="26"/>
          <w:szCs w:val="26"/>
          <w:lang w:eastAsia="en-US"/>
        </w:rPr>
        <w:t>ами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F5294" w:rsidRPr="00B80241">
        <w:rPr>
          <w:rFonts w:ascii="Times New Roman" w:eastAsia="Calibri" w:hAnsi="Times New Roman"/>
          <w:sz w:val="26"/>
          <w:szCs w:val="26"/>
          <w:lang w:eastAsia="en-US"/>
        </w:rPr>
        <w:t>, утвержденными п</w:t>
      </w:r>
      <w:r w:rsidR="00AF5294" w:rsidRPr="00B8024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AF5294" w:rsidRPr="00B80241">
        <w:rPr>
          <w:rFonts w:ascii="Times New Roman" w:eastAsia="Calibri" w:hAnsi="Times New Roman"/>
          <w:sz w:val="26"/>
          <w:szCs w:val="26"/>
          <w:lang w:eastAsia="en-US"/>
        </w:rPr>
        <w:t>становлением Правительства РФ</w:t>
      </w:r>
      <w:r w:rsidR="00B716A0" w:rsidRPr="00B80241">
        <w:t xml:space="preserve"> </w:t>
      </w:r>
      <w:r w:rsidR="00B716A0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от 10.02.2017 </w:t>
      </w:r>
      <w:r w:rsidR="007366EA" w:rsidRPr="00B80241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B716A0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169 (с изменениями)</w:t>
      </w:r>
      <w:r w:rsidR="00AF5294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и муниц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пальных программ формирования современной городской среды </w:t>
      </w:r>
      <w:r w:rsidR="00245BFA" w:rsidRPr="00B80241">
        <w:rPr>
          <w:rFonts w:ascii="Times New Roman" w:eastAsia="Calibri" w:hAnsi="Times New Roman"/>
          <w:sz w:val="26"/>
          <w:szCs w:val="26"/>
          <w:lang w:eastAsia="en-US"/>
        </w:rPr>
        <w:t>муниципальному образованию «Г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ород Черепов</w:t>
      </w:r>
      <w:r w:rsidR="00245BFA" w:rsidRPr="00B80241">
        <w:rPr>
          <w:rFonts w:ascii="Times New Roman" w:eastAsia="Calibri" w:hAnsi="Times New Roman"/>
          <w:sz w:val="26"/>
          <w:szCs w:val="26"/>
          <w:lang w:eastAsia="en-US"/>
        </w:rPr>
        <w:t>ец», как монопрофильному муниципальному образ</w:t>
      </w:r>
      <w:r w:rsidR="00245BFA" w:rsidRPr="00B8024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5BFA" w:rsidRPr="00B80241">
        <w:rPr>
          <w:rFonts w:ascii="Times New Roman" w:eastAsia="Calibri" w:hAnsi="Times New Roman"/>
          <w:sz w:val="26"/>
          <w:szCs w:val="26"/>
          <w:lang w:eastAsia="en-US"/>
        </w:rPr>
        <w:t>ванию</w:t>
      </w:r>
      <w:r w:rsidR="00E1650B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</w:t>
      </w:r>
      <w:r w:rsidR="007155A2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предусматриваются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субсидии из </w:t>
      </w:r>
      <w:r w:rsidR="00C04994" w:rsidRPr="00B80241">
        <w:rPr>
          <w:rFonts w:ascii="Times New Roman" w:eastAsia="Calibri" w:hAnsi="Times New Roman"/>
          <w:sz w:val="26"/>
          <w:szCs w:val="26"/>
          <w:lang w:eastAsia="en-US"/>
        </w:rPr>
        <w:t>вышестоящих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бю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>жет</w:t>
      </w:r>
      <w:r w:rsidR="00C04994" w:rsidRPr="00B80241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реализа</w:t>
      </w:r>
      <w:r w:rsidR="005849B6" w:rsidRPr="00B80241">
        <w:rPr>
          <w:rFonts w:ascii="Times New Roman" w:eastAsia="Calibri" w:hAnsi="Times New Roman"/>
          <w:sz w:val="26"/>
          <w:szCs w:val="26"/>
          <w:lang w:eastAsia="en-US"/>
        </w:rPr>
        <w:t>ци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5849B6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5CDB" w:rsidRPr="00B80241">
        <w:rPr>
          <w:rFonts w:ascii="Times New Roman" w:eastAsia="Calibri" w:hAnsi="Times New Roman"/>
          <w:sz w:val="26"/>
          <w:szCs w:val="26"/>
          <w:lang w:eastAsia="en-US"/>
        </w:rPr>
        <w:t>настоящей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5CDB" w:rsidRPr="00B80241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рограммы. Реализация комплекса мероприятий Программы позволит в целом увеличить показатели доли благоустроенных общ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ственных территорий и </w:t>
      </w:r>
      <w:r w:rsidR="00E01B39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дворовых 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территорий Вологодской области, снизить показ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тель количества и площади территорий, нуждающихся в благоустройстве</w:t>
      </w:r>
      <w:r w:rsidR="000D1F31" w:rsidRPr="00B80241">
        <w:rPr>
          <w:rFonts w:ascii="Times New Roman" w:eastAsia="Calibri" w:hAnsi="Times New Roman"/>
          <w:sz w:val="26"/>
          <w:szCs w:val="26"/>
          <w:lang w:eastAsia="en-US"/>
        </w:rPr>
        <w:t xml:space="preserve"> и подл</w:t>
      </w:r>
      <w:r w:rsidR="000D1F31" w:rsidRPr="00B80241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D1F31" w:rsidRPr="00B80241">
        <w:rPr>
          <w:rFonts w:ascii="Times New Roman" w:eastAsia="Calibri" w:hAnsi="Times New Roman"/>
          <w:sz w:val="26"/>
          <w:szCs w:val="26"/>
          <w:lang w:eastAsia="en-US"/>
        </w:rPr>
        <w:t>жащих благоустройству</w:t>
      </w:r>
      <w:r w:rsidR="00E62F48" w:rsidRPr="00B80241">
        <w:rPr>
          <w:rFonts w:ascii="Times New Roman" w:eastAsia="Calibri" w:hAnsi="Times New Roman"/>
          <w:sz w:val="26"/>
          <w:szCs w:val="26"/>
          <w:lang w:eastAsia="en-US"/>
        </w:rPr>
        <w:t>, тем самым, улучшить федеральные показатели.</w:t>
      </w:r>
    </w:p>
    <w:p w:rsidR="00E23632" w:rsidRPr="00B80241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Приоритетом в сфере реализации Программы является организация меропри</w:t>
      </w:r>
      <w:r w:rsidRPr="00B80241">
        <w:rPr>
          <w:rFonts w:ascii="Times New Roman" w:hAnsi="Times New Roman"/>
          <w:sz w:val="26"/>
          <w:szCs w:val="26"/>
        </w:rPr>
        <w:t>я</w:t>
      </w:r>
      <w:r w:rsidR="00EB0F43" w:rsidRPr="00B80241">
        <w:rPr>
          <w:rFonts w:ascii="Times New Roman" w:hAnsi="Times New Roman"/>
          <w:sz w:val="26"/>
          <w:szCs w:val="26"/>
        </w:rPr>
        <w:t>тий</w:t>
      </w:r>
      <w:r w:rsidRPr="00B80241">
        <w:rPr>
          <w:rFonts w:ascii="Times New Roman" w:hAnsi="Times New Roman"/>
          <w:sz w:val="26"/>
          <w:szCs w:val="26"/>
        </w:rPr>
        <w:t xml:space="preserve"> </w:t>
      </w:r>
      <w:r w:rsidRPr="00B80241"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="005A4492" w:rsidRPr="00B80241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0D1F31" w:rsidRPr="00B80241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Pr="00B80241">
        <w:rPr>
          <w:rFonts w:ascii="Times New Roman" w:hAnsi="Times New Roman"/>
          <w:sz w:val="26"/>
          <w:szCs w:val="26"/>
        </w:rPr>
        <w:t>, а также</w:t>
      </w:r>
      <w:r w:rsidR="005A4492" w:rsidRPr="00B80241">
        <w:rPr>
          <w:rFonts w:ascii="Times New Roman" w:hAnsi="Times New Roman" w:cs="Times New Roman"/>
          <w:sz w:val="26"/>
          <w:szCs w:val="26"/>
        </w:rPr>
        <w:t xml:space="preserve"> о</w:t>
      </w:r>
      <w:r w:rsidR="005A4492" w:rsidRPr="00B80241">
        <w:rPr>
          <w:rFonts w:ascii="Times New Roman" w:hAnsi="Times New Roman" w:cs="Times New Roman"/>
          <w:sz w:val="26"/>
          <w:szCs w:val="26"/>
        </w:rPr>
        <w:t>б</w:t>
      </w:r>
      <w:r w:rsidR="005A4492" w:rsidRPr="00B80241">
        <w:rPr>
          <w:rFonts w:ascii="Times New Roman" w:hAnsi="Times New Roman" w:cs="Times New Roman"/>
          <w:sz w:val="26"/>
          <w:szCs w:val="26"/>
        </w:rPr>
        <w:t>щественных терри</w:t>
      </w:r>
      <w:r w:rsidR="005A4492" w:rsidRPr="00B80241">
        <w:rPr>
          <w:rFonts w:ascii="Times New Roman" w:hAnsi="Times New Roman"/>
          <w:sz w:val="26"/>
          <w:szCs w:val="26"/>
        </w:rPr>
        <w:t>торий</w:t>
      </w:r>
      <w:r w:rsidRPr="00B80241">
        <w:rPr>
          <w:rFonts w:ascii="Times New Roman" w:hAnsi="Times New Roman"/>
          <w:sz w:val="26"/>
          <w:szCs w:val="26"/>
        </w:rPr>
        <w:t xml:space="preserve">.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Работы по благоустройству города </w:t>
      </w:r>
      <w:r w:rsidR="007155A2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благодаря реализации Программы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приобре</w:t>
      </w:r>
      <w:r w:rsidR="007155A2" w:rsidRPr="00B80241">
        <w:rPr>
          <w:rFonts w:ascii="Times New Roman" w:hAnsi="Times New Roman" w:cs="Times New Roman"/>
          <w:spacing w:val="-4"/>
          <w:sz w:val="26"/>
          <w:szCs w:val="26"/>
        </w:rPr>
        <w:t>тут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не только комплексный, но и постоянный характер, с эффе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тивным внедрением передовых технологий и новых современных материалов при бл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гоустройстве территорий. </w:t>
      </w:r>
    </w:p>
    <w:p w:rsidR="00C83D14" w:rsidRPr="00B80241" w:rsidRDefault="00C83D14" w:rsidP="00C83D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Программой предусмотрена синхронизация выполнения работ с реализуем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ми в городе Череповце муниципальными программами, такими как: «Развитие ж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лищно-коммунального хозяйства города Череповца» на 2014-2021 годы, «Осущест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ление бюджетных инвестиций в социальную, коммунальную, транспортную инфр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структуры и капитальный ремонт объектов муниципальной собственности города Череповца» на 2014-2021 годы,  «Развитие земельно-имущественного комплекса 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рода Череповца» на 2014-2022 годы, а также (планами) строительства (реконстру</w:t>
      </w:r>
      <w:r w:rsidRPr="00B80241">
        <w:rPr>
          <w:rFonts w:ascii="Times New Roman" w:hAnsi="Times New Roman"/>
          <w:sz w:val="26"/>
          <w:szCs w:val="26"/>
        </w:rPr>
        <w:t>к</w:t>
      </w:r>
      <w:r w:rsidRPr="00B80241">
        <w:rPr>
          <w:rFonts w:ascii="Times New Roman" w:hAnsi="Times New Roman"/>
          <w:sz w:val="26"/>
          <w:szCs w:val="26"/>
        </w:rPr>
        <w:t xml:space="preserve">ции, ремонта) объектов недвижимого имущества. </w:t>
      </w:r>
    </w:p>
    <w:p w:rsidR="00E23632" w:rsidRPr="00B80241" w:rsidRDefault="000D1F31" w:rsidP="000D1F3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Программа сформирована с учетом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региональных программ по капитальному ремонту общего имущества многоквартирных домов и краткосрочных планов их ре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лизации, ремонту и модернизации инженерных сетей для этих домов и иных объектов, </w:t>
      </w:r>
      <w:r w:rsidR="00E23632" w:rsidRPr="00B80241">
        <w:rPr>
          <w:rFonts w:ascii="Times New Roman" w:hAnsi="Times New Roman"/>
          <w:sz w:val="26"/>
          <w:szCs w:val="26"/>
        </w:rPr>
        <w:t>а также с учетом потребности в благоустройстве территорий города.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Цел</w:t>
      </w:r>
      <w:r w:rsidR="007155A2" w:rsidRPr="00B80241">
        <w:rPr>
          <w:rFonts w:ascii="Times New Roman" w:hAnsi="Times New Roman"/>
          <w:sz w:val="26"/>
          <w:szCs w:val="26"/>
        </w:rPr>
        <w:t>ями</w:t>
      </w:r>
      <w:r w:rsidRPr="00B80241">
        <w:rPr>
          <w:rFonts w:ascii="Times New Roman" w:hAnsi="Times New Roman"/>
          <w:sz w:val="26"/>
          <w:szCs w:val="26"/>
        </w:rPr>
        <w:t xml:space="preserve"> Программы явля</w:t>
      </w:r>
      <w:r w:rsidR="007155A2" w:rsidRPr="00B80241">
        <w:rPr>
          <w:rFonts w:ascii="Times New Roman" w:hAnsi="Times New Roman"/>
          <w:sz w:val="26"/>
          <w:szCs w:val="26"/>
        </w:rPr>
        <w:t>ю</w:t>
      </w:r>
      <w:r w:rsidRPr="00B80241">
        <w:rPr>
          <w:rFonts w:ascii="Times New Roman" w:hAnsi="Times New Roman"/>
          <w:sz w:val="26"/>
          <w:szCs w:val="26"/>
        </w:rPr>
        <w:t xml:space="preserve">тся </w:t>
      </w:r>
      <w:r w:rsidR="007155A2" w:rsidRPr="00B80241">
        <w:rPr>
          <w:rFonts w:ascii="Times New Roman" w:hAnsi="Times New Roman"/>
          <w:sz w:val="26"/>
          <w:szCs w:val="26"/>
        </w:rPr>
        <w:t>повышение внешней привлекательности горо</w:t>
      </w:r>
      <w:r w:rsidR="007155A2" w:rsidRPr="00B80241">
        <w:rPr>
          <w:rFonts w:ascii="Times New Roman" w:hAnsi="Times New Roman"/>
          <w:sz w:val="26"/>
          <w:szCs w:val="26"/>
        </w:rPr>
        <w:t>д</w:t>
      </w:r>
      <w:r w:rsidR="007155A2" w:rsidRPr="00B80241">
        <w:rPr>
          <w:rFonts w:ascii="Times New Roman" w:hAnsi="Times New Roman"/>
          <w:sz w:val="26"/>
          <w:szCs w:val="26"/>
        </w:rPr>
        <w:t xml:space="preserve">ской среды и </w:t>
      </w:r>
      <w:r w:rsidRPr="00B80241">
        <w:rPr>
          <w:rFonts w:ascii="Times New Roman" w:hAnsi="Times New Roman"/>
          <w:sz w:val="26"/>
          <w:szCs w:val="26"/>
        </w:rPr>
        <w:t>повышение уровня благоустройства общественных территорий, а та</w:t>
      </w:r>
      <w:r w:rsidRPr="00B80241">
        <w:rPr>
          <w:rFonts w:ascii="Times New Roman" w:hAnsi="Times New Roman"/>
          <w:sz w:val="26"/>
          <w:szCs w:val="26"/>
        </w:rPr>
        <w:t>к</w:t>
      </w:r>
      <w:r w:rsidRPr="00B80241">
        <w:rPr>
          <w:rFonts w:ascii="Times New Roman" w:hAnsi="Times New Roman"/>
          <w:sz w:val="26"/>
          <w:szCs w:val="26"/>
        </w:rPr>
        <w:t>же дворовых территорий многоквартирных домов</w:t>
      </w:r>
      <w:r w:rsidR="007155A2" w:rsidRPr="00B80241">
        <w:rPr>
          <w:rFonts w:ascii="Times New Roman" w:hAnsi="Times New Roman"/>
          <w:sz w:val="26"/>
          <w:szCs w:val="26"/>
        </w:rPr>
        <w:t>. Цели Программы направлены на</w:t>
      </w:r>
      <w:r w:rsidRPr="00B80241">
        <w:rPr>
          <w:rFonts w:ascii="Times New Roman" w:hAnsi="Times New Roman"/>
          <w:sz w:val="26"/>
          <w:szCs w:val="26"/>
        </w:rPr>
        <w:t xml:space="preserve"> обеспечени</w:t>
      </w:r>
      <w:r w:rsidR="007155A2"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 xml:space="preserve"> наилучших условий и качества жизни жителей города.</w:t>
      </w:r>
    </w:p>
    <w:p w:rsidR="00765589" w:rsidRPr="00B80241" w:rsidRDefault="00E23632" w:rsidP="0076558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Для достижения цели Программы  необходимо повысить уровень вовлеченн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сти заинтересованных граждан, организаций в реализацию мероприятий по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устройству вышеуказанных территорий города.</w:t>
      </w:r>
      <w:r w:rsidR="00093D77" w:rsidRPr="00B80241">
        <w:rPr>
          <w:rFonts w:ascii="Times New Roman" w:hAnsi="Times New Roman"/>
          <w:sz w:val="26"/>
          <w:szCs w:val="26"/>
        </w:rPr>
        <w:t xml:space="preserve"> При этом к заинтересованным л</w:t>
      </w:r>
      <w:r w:rsidR="00093D77" w:rsidRPr="00B80241">
        <w:rPr>
          <w:rFonts w:ascii="Times New Roman" w:hAnsi="Times New Roman"/>
          <w:sz w:val="26"/>
          <w:szCs w:val="26"/>
        </w:rPr>
        <w:t>и</w:t>
      </w:r>
      <w:r w:rsidR="00093D77" w:rsidRPr="00B80241">
        <w:rPr>
          <w:rFonts w:ascii="Times New Roman" w:hAnsi="Times New Roman"/>
          <w:sz w:val="26"/>
          <w:szCs w:val="26"/>
        </w:rPr>
        <w:t>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</w:t>
      </w:r>
      <w:r w:rsidR="00093D77" w:rsidRPr="00B80241">
        <w:rPr>
          <w:rFonts w:ascii="Times New Roman" w:hAnsi="Times New Roman"/>
          <w:sz w:val="26"/>
          <w:szCs w:val="26"/>
        </w:rPr>
        <w:t>о</w:t>
      </w:r>
      <w:r w:rsidR="00093D77" w:rsidRPr="00B80241">
        <w:rPr>
          <w:rFonts w:ascii="Times New Roman" w:hAnsi="Times New Roman"/>
          <w:sz w:val="26"/>
          <w:szCs w:val="26"/>
        </w:rPr>
        <w:t>устройства и готовые участвовать в его реализации.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Основными задачами Программы являются: 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1. Организация мероприятий по благоустройству общественных территорий города.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2. Организация мероприятий по благоустройству дворовых территорий мн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гоквартирных домов.</w:t>
      </w:r>
    </w:p>
    <w:p w:rsidR="007155A2" w:rsidRPr="00B80241" w:rsidRDefault="007155A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3. Создание условий для участия граждан и заинтересованных организаций в благоустройстве дворовых и общественных территорий </w:t>
      </w:r>
    </w:p>
    <w:p w:rsidR="00E23632" w:rsidRPr="00B80241" w:rsidRDefault="00E23632" w:rsidP="005B2D2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Прогноз ожидаемых результатов реализации П</w:t>
      </w:r>
      <w:r w:rsidR="00613C45" w:rsidRPr="00B80241">
        <w:rPr>
          <w:rFonts w:ascii="Times New Roman" w:hAnsi="Times New Roman"/>
          <w:sz w:val="26"/>
          <w:szCs w:val="26"/>
        </w:rPr>
        <w:t>рограммы</w:t>
      </w:r>
      <w:r w:rsidRPr="00B80241">
        <w:rPr>
          <w:rFonts w:ascii="Times New Roman" w:hAnsi="Times New Roman"/>
          <w:sz w:val="26"/>
          <w:szCs w:val="26"/>
        </w:rPr>
        <w:t>.</w:t>
      </w:r>
    </w:p>
    <w:p w:rsidR="0096360B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Успешная </w:t>
      </w:r>
      <w:r w:rsidRPr="00B80241">
        <w:rPr>
          <w:rFonts w:ascii="Times New Roman" w:hAnsi="Times New Roman"/>
          <w:spacing w:val="-4"/>
          <w:sz w:val="26"/>
          <w:szCs w:val="26"/>
        </w:rPr>
        <w:t>реализация Программы позволит достичь</w:t>
      </w:r>
      <w:r w:rsidR="0096360B" w:rsidRPr="00B8024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6360B" w:rsidRPr="00B80241">
        <w:rPr>
          <w:rFonts w:ascii="Times New Roman" w:hAnsi="Times New Roman"/>
          <w:sz w:val="26"/>
          <w:szCs w:val="26"/>
        </w:rPr>
        <w:t>к 2022 году:</w:t>
      </w:r>
    </w:p>
    <w:p w:rsidR="004C5AD3" w:rsidRPr="00B80241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увеличения количества благоустроенных дворовых территорий не менее чем на </w:t>
      </w:r>
      <w:r w:rsidR="00C10BAB" w:rsidRPr="00B80241">
        <w:rPr>
          <w:rFonts w:ascii="Times New Roman" w:hAnsi="Times New Roman"/>
          <w:sz w:val="26"/>
          <w:szCs w:val="26"/>
        </w:rPr>
        <w:t>45</w:t>
      </w:r>
      <w:r w:rsidRPr="00B80241">
        <w:rPr>
          <w:rFonts w:ascii="Times New Roman" w:hAnsi="Times New Roman"/>
          <w:sz w:val="26"/>
          <w:szCs w:val="26"/>
        </w:rPr>
        <w:t xml:space="preserve"> %;</w:t>
      </w:r>
    </w:p>
    <w:p w:rsidR="004C5AD3" w:rsidRPr="00B80241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увеличения количества благоустроенных общественных территорий не менее чем на 2</w:t>
      </w:r>
      <w:r w:rsidR="00FD2377" w:rsidRPr="00B80241">
        <w:rPr>
          <w:rFonts w:ascii="Times New Roman" w:hAnsi="Times New Roman"/>
          <w:sz w:val="26"/>
          <w:szCs w:val="26"/>
        </w:rPr>
        <w:t>9</w:t>
      </w:r>
      <w:r w:rsidRPr="00B80241">
        <w:rPr>
          <w:rFonts w:ascii="Times New Roman" w:hAnsi="Times New Roman"/>
          <w:sz w:val="26"/>
          <w:szCs w:val="26"/>
        </w:rPr>
        <w:t xml:space="preserve"> %;</w:t>
      </w:r>
    </w:p>
    <w:p w:rsidR="004C5AD3" w:rsidRPr="00B80241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повышения уровня благоустройства территорий города;</w:t>
      </w:r>
    </w:p>
    <w:p w:rsidR="00EA2185" w:rsidRPr="00B80241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повышения уровня вовлеченности заинтересованных граждан, организаций в реализацию мероприятий по благоустройству территорий города</w:t>
      </w:r>
      <w:r w:rsidR="00EA2185" w:rsidRPr="00B80241">
        <w:rPr>
          <w:rFonts w:ascii="Times New Roman" w:hAnsi="Times New Roman"/>
          <w:sz w:val="26"/>
          <w:szCs w:val="26"/>
        </w:rPr>
        <w:t>.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 xml:space="preserve">Комплексное решение проблем благоустройства территории города, улучшит эмоциональное состояние и качество жизни горожан, позволит повысить комфортность их проживания. </w:t>
      </w:r>
    </w:p>
    <w:p w:rsidR="00E23632" w:rsidRPr="00B80241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Основные целевые показатели (индикаторы) Программы представлены</w:t>
      </w:r>
      <w:r w:rsidRPr="00B80241">
        <w:rPr>
          <w:rFonts w:ascii="Times New Roman" w:hAnsi="Times New Roman"/>
          <w:b/>
          <w:sz w:val="26"/>
          <w:szCs w:val="26"/>
        </w:rPr>
        <w:t xml:space="preserve"> </w:t>
      </w:r>
      <w:r w:rsidRPr="00B80241">
        <w:rPr>
          <w:rFonts w:ascii="Times New Roman" w:hAnsi="Times New Roman"/>
          <w:sz w:val="26"/>
          <w:szCs w:val="26"/>
        </w:rPr>
        <w:t>в пр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ложении 1 к Программе.</w:t>
      </w:r>
    </w:p>
    <w:p w:rsidR="00E23632" w:rsidRPr="00B80241" w:rsidRDefault="00E23632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5EC6" w:rsidRPr="00B80241" w:rsidRDefault="00FD7BB7" w:rsidP="00FD7B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3. Анализ рисков реализации муниципальной программы </w:t>
      </w:r>
    </w:p>
    <w:p w:rsidR="00FD7BB7" w:rsidRPr="00B80241" w:rsidRDefault="00FD7BB7" w:rsidP="00FD7B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и описание мер управления рисками реализации </w:t>
      </w:r>
      <w:r w:rsidR="00011D95" w:rsidRPr="00B80241">
        <w:rPr>
          <w:rFonts w:ascii="Times New Roman" w:hAnsi="Times New Roman"/>
          <w:b/>
          <w:sz w:val="26"/>
          <w:szCs w:val="26"/>
        </w:rPr>
        <w:t>П</w:t>
      </w:r>
      <w:r w:rsidRPr="00B80241">
        <w:rPr>
          <w:rFonts w:ascii="Times New Roman" w:hAnsi="Times New Roman"/>
          <w:b/>
          <w:sz w:val="26"/>
          <w:szCs w:val="26"/>
        </w:rPr>
        <w:t>рограммы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 рамках реализации мероприятий по благоустройству подпрограммы 3 «Фо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мирование современной городской среды» муниципальной программы «Развитие ж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лищно-коммунального хозяйства города Череповца» на 2014-2019 годы в 2017 году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осуществлялось благоустройство  дворовых 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и общественных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территорий, что 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>спосо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>ствовало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приведению части 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 города в нормативное состояние и п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вышению уровня их благоустройства.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днако вышеуказанные мероприятия, проведенные в 2017 году,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не 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>позволили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33D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в полной мере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решить проблемы в сфере благоустройства города. На их решение нацел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502B5E" w:rsidRPr="00B80241">
        <w:rPr>
          <w:rFonts w:ascii="Times New Roman" w:hAnsi="Times New Roman" w:cs="Times New Roman"/>
          <w:spacing w:val="-4"/>
          <w:sz w:val="26"/>
          <w:szCs w:val="26"/>
        </w:rPr>
        <w:t>настоящая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02B5E" w:rsidRPr="00B80241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рограмма с продолжением мероприятий по благоустройству</w:t>
      </w:r>
      <w:r w:rsidR="00851A9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 города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2476C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Основной проблемой </w:t>
      </w:r>
      <w:r w:rsidR="00851A94" w:rsidRPr="00B80241">
        <w:rPr>
          <w:rFonts w:ascii="Times New Roman" w:hAnsi="Times New Roman" w:cs="Times New Roman"/>
          <w:spacing w:val="-4"/>
          <w:sz w:val="26"/>
          <w:szCs w:val="26"/>
        </w:rPr>
        <w:t>остается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наличие неблагоустроенных дворовых и общ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зонов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и т.д.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Остается риск снижения уровня комфортности и безопасности проживания горожан.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Наиболее острыми проблемами дворовых территорий являются разбитые двор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вые проезды и недостаточное количество автомобильных парковочных мест.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Имеющиеся объекты благоустройства, расположенные на территории города, не 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в полной мере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обеспечивают растущие потребности населения и 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не 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>успевают» за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с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временным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требованиям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, предъявляемым</w:t>
      </w:r>
      <w:r w:rsidR="005A5AA4"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к качеству среды проживания, а уровень их износа продолжает увеличиваться.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Недостаточный уровень благоустройства инфраструктуры на территории города вызывает дополнительную социальную напряженность в обществе.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Таким образом, </w:t>
      </w:r>
      <w:r w:rsidR="00851A9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существует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необходимость </w:t>
      </w:r>
      <w:r w:rsidR="00851A9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продолжения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реализации рассчита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ных на долгосрочный период программных мероприятий, в рамках которых пред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сматривается целенаправленная работа по комплексному благоустройству территорий города.</w:t>
      </w:r>
    </w:p>
    <w:p w:rsidR="00E94C02" w:rsidRPr="00B80241" w:rsidRDefault="00E94C02" w:rsidP="00E94C0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инвентар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зация уровня благоустройства индивидуальных жилых домов и земельных участков, пре</w:t>
      </w:r>
      <w:r w:rsidR="000C1C3F" w:rsidRPr="00B80241">
        <w:rPr>
          <w:rFonts w:ascii="Times New Roman" w:hAnsi="Times New Roman" w:cs="Times New Roman"/>
          <w:spacing w:val="-4"/>
          <w:sz w:val="26"/>
          <w:szCs w:val="26"/>
        </w:rPr>
        <w:t>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</w:t>
      </w:r>
      <w:r w:rsidR="000C1C3F" w:rsidRPr="00B8024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0C1C3F" w:rsidRPr="00B80241">
        <w:rPr>
          <w:rFonts w:ascii="Times New Roman" w:hAnsi="Times New Roman" w:cs="Times New Roman"/>
          <w:spacing w:val="-4"/>
          <w:sz w:val="26"/>
          <w:szCs w:val="26"/>
        </w:rPr>
        <w:t>да в соответствии с требованиями утвержденных правил благоустройства</w:t>
      </w:r>
      <w:r w:rsidR="007A1256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города Чер</w:t>
      </w:r>
      <w:r w:rsidR="007A1256" w:rsidRPr="00B80241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7A1256" w:rsidRPr="00B80241">
        <w:rPr>
          <w:rFonts w:ascii="Times New Roman" w:hAnsi="Times New Roman" w:cs="Times New Roman"/>
          <w:spacing w:val="-4"/>
          <w:sz w:val="26"/>
          <w:szCs w:val="26"/>
        </w:rPr>
        <w:t>повца.</w:t>
      </w:r>
    </w:p>
    <w:p w:rsidR="00E94C02" w:rsidRPr="00B80241" w:rsidRDefault="00E94C02" w:rsidP="00E94C0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По итогам проведения инвентаризации </w:t>
      </w:r>
      <w:r w:rsidR="00A129E5" w:rsidRPr="00B80241">
        <w:rPr>
          <w:rFonts w:ascii="Times New Roman" w:hAnsi="Times New Roman" w:cs="Times New Roman"/>
          <w:spacing w:val="-4"/>
          <w:sz w:val="26"/>
          <w:szCs w:val="26"/>
        </w:rPr>
        <w:t>формируются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и утвержд</w:t>
      </w:r>
      <w:r w:rsidR="00A129E5" w:rsidRPr="00B80241">
        <w:rPr>
          <w:rFonts w:ascii="Times New Roman" w:hAnsi="Times New Roman" w:cs="Times New Roman"/>
          <w:spacing w:val="-4"/>
          <w:sz w:val="26"/>
          <w:szCs w:val="26"/>
        </w:rPr>
        <w:t>аются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 перечни дворовых и общественных территорий, нуждающихся в благоустройстве и подлеж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щих благоустройству.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>В ходе анализа текущего состояния, оценки потребности и спроса населения б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дет выявлена необходимость реализации мероприятий, направленных на благоустро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ство территорий муниципальных образований области в соответствии с современными требованиями.</w:t>
      </w:r>
    </w:p>
    <w:p w:rsidR="00437A5C" w:rsidRPr="00B80241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Комплексное решение проблемы благоустройства </w:t>
      </w:r>
      <w:r w:rsidR="00422E26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в рамках </w:t>
      </w:r>
      <w:r w:rsidR="00C96CB4" w:rsidRPr="00B80241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422E26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рограммы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ятий по благоустройству городских </w:t>
      </w:r>
      <w:r w:rsidR="007C30E4" w:rsidRPr="00B80241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территорий, а также дворовых те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B80241">
        <w:rPr>
          <w:rFonts w:ascii="Times New Roman" w:hAnsi="Times New Roman" w:cs="Times New Roman"/>
          <w:spacing w:val="-4"/>
          <w:sz w:val="26"/>
          <w:szCs w:val="26"/>
        </w:rPr>
        <w:t>риторий многоквартирных домов, развитию современной городской среды.</w:t>
      </w:r>
    </w:p>
    <w:p w:rsidR="008759FF" w:rsidRPr="00B80241" w:rsidRDefault="008759FF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A59" w:rsidRPr="00B80241" w:rsidRDefault="00FD7BB7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4. </w:t>
      </w:r>
      <w:r w:rsidR="00A14A59" w:rsidRPr="00B80241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Программы</w:t>
      </w:r>
    </w:p>
    <w:p w:rsidR="00A14A59" w:rsidRPr="00B80241" w:rsidRDefault="00A14A59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Основные мероприятия Программы сформированы в соответствии с целями и з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>дачами Программы.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lastRenderedPageBreak/>
        <w:t>В рамках Программы предусмотрен комплекс мероприятий, направленных на повышение эксплуатационных и эстетических характеристик территорий и предусма</w:t>
      </w:r>
      <w:r w:rsidRPr="00B80241">
        <w:rPr>
          <w:rFonts w:ascii="Times New Roman" w:hAnsi="Times New Roman"/>
          <w:spacing w:val="-4"/>
          <w:sz w:val="26"/>
          <w:szCs w:val="26"/>
        </w:rPr>
        <w:t>т</w:t>
      </w:r>
      <w:r w:rsidRPr="00B80241">
        <w:rPr>
          <w:rFonts w:ascii="Times New Roman" w:hAnsi="Times New Roman"/>
          <w:spacing w:val="-4"/>
          <w:sz w:val="26"/>
          <w:szCs w:val="26"/>
        </w:rPr>
        <w:t>ривающих следующие виды работ: ремонт дворовых проездов, тротуаров, а также а</w:t>
      </w:r>
      <w:r w:rsidRPr="00B80241">
        <w:rPr>
          <w:rFonts w:ascii="Times New Roman" w:hAnsi="Times New Roman"/>
          <w:spacing w:val="-4"/>
          <w:sz w:val="26"/>
          <w:szCs w:val="26"/>
        </w:rPr>
        <w:t>р</w:t>
      </w:r>
      <w:r w:rsidRPr="00B80241">
        <w:rPr>
          <w:rFonts w:ascii="Times New Roman" w:hAnsi="Times New Roman"/>
          <w:spacing w:val="-4"/>
          <w:sz w:val="26"/>
          <w:szCs w:val="26"/>
        </w:rPr>
        <w:t>хитектурно-планировочную организацию территории, озеленение, обеспечение осв</w:t>
      </w:r>
      <w:r w:rsidRPr="00B80241">
        <w:rPr>
          <w:rFonts w:ascii="Times New Roman" w:hAnsi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/>
          <w:spacing w:val="-4"/>
          <w:sz w:val="26"/>
          <w:szCs w:val="26"/>
        </w:rPr>
        <w:t>щения, размещение малых архитектурных форм, устройство современных детских и</w:t>
      </w:r>
      <w:r w:rsidRPr="00B80241">
        <w:rPr>
          <w:rFonts w:ascii="Times New Roman" w:hAnsi="Times New Roman"/>
          <w:spacing w:val="-4"/>
          <w:sz w:val="26"/>
          <w:szCs w:val="26"/>
        </w:rPr>
        <w:t>г</w:t>
      </w:r>
      <w:r w:rsidRPr="00B80241">
        <w:rPr>
          <w:rFonts w:ascii="Times New Roman" w:hAnsi="Times New Roman"/>
          <w:spacing w:val="-4"/>
          <w:sz w:val="26"/>
          <w:szCs w:val="26"/>
        </w:rPr>
        <w:t>ровых площадок и комфортных зон отдыха во дворах, установка скамеек, урн, устро</w:t>
      </w:r>
      <w:r w:rsidRPr="00B80241">
        <w:rPr>
          <w:rFonts w:ascii="Times New Roman" w:hAnsi="Times New Roman"/>
          <w:spacing w:val="-4"/>
          <w:sz w:val="26"/>
          <w:szCs w:val="26"/>
        </w:rPr>
        <w:t>й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ство ограждения территорий и т.д. 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устройству территорий города.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Для решения поставленных задач Программы предусматривается выполнение следующих основных мероприятий: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1. Благоустройство дворовых территорий.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2. Инвентаризация дворовых территорий.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3. Расширение механизмов вовлечения граждан и организаций в реализацию мероприятий по благоустройству территорий.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4. Благоустройство общественных территорий.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ab/>
        <w:t>5. Инвентаризация общественных территорий.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6. Реализации проектов благоустройства общественных территорий, выпо</w:t>
      </w:r>
      <w:r w:rsidRPr="00B80241">
        <w:rPr>
          <w:rFonts w:ascii="Times New Roman" w:hAnsi="Times New Roman"/>
          <w:sz w:val="26"/>
          <w:szCs w:val="26"/>
        </w:rPr>
        <w:t>л</w:t>
      </w:r>
      <w:r w:rsidRPr="00B80241">
        <w:rPr>
          <w:rFonts w:ascii="Times New Roman" w:hAnsi="Times New Roman"/>
          <w:sz w:val="26"/>
          <w:szCs w:val="26"/>
        </w:rPr>
        <w:t>ненных с участием граждан и заинтересованных организаций.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ab/>
        <w:t>7.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B80241">
        <w:t xml:space="preserve"> </w:t>
      </w:r>
      <w:r w:rsidRPr="00B80241">
        <w:rPr>
          <w:rFonts w:ascii="Times New Roman" w:hAnsi="Times New Roman"/>
          <w:sz w:val="26"/>
          <w:szCs w:val="26"/>
        </w:rPr>
        <w:t>В рамках данного мероприятия предусматриваются субсидии городу в целях выполнения р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бот по благоустройству дворовых территорий - выполнения работ на объектах кап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</w:t>
      </w:r>
      <w:r w:rsidRPr="00B80241">
        <w:rPr>
          <w:rFonts w:ascii="Times New Roman" w:hAnsi="Times New Roman"/>
          <w:sz w:val="26"/>
          <w:szCs w:val="26"/>
        </w:rPr>
        <w:t>б</w:t>
      </w:r>
      <w:r w:rsidRPr="00B80241">
        <w:rPr>
          <w:rFonts w:ascii="Times New Roman" w:hAnsi="Times New Roman"/>
          <w:sz w:val="26"/>
          <w:szCs w:val="26"/>
        </w:rPr>
        <w:t>сидии, в объемах, не превышающих лимиты бюджетных обязательств.</w:t>
      </w:r>
    </w:p>
    <w:p w:rsidR="006812B8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Целью основного мероприятия 2 «Инвентаризация дворовых территорий» я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ляется проведение инвентаризации дворовых территорий муниципальных образов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ний в целях формирования адресного перечня всех дворовых территорий, нужда</w:t>
      </w:r>
      <w:r w:rsidRPr="00B80241">
        <w:rPr>
          <w:rFonts w:ascii="Times New Roman" w:hAnsi="Times New Roman"/>
          <w:sz w:val="26"/>
          <w:szCs w:val="26"/>
        </w:rPr>
        <w:t>ю</w:t>
      </w:r>
      <w:r w:rsidRPr="00B80241">
        <w:rPr>
          <w:rFonts w:ascii="Times New Roman" w:hAnsi="Times New Roman"/>
          <w:sz w:val="26"/>
          <w:szCs w:val="26"/>
        </w:rPr>
        <w:t>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риод 2018-2022 годов исходя из минимального перечня работ по благоустройству.</w:t>
      </w:r>
    </w:p>
    <w:p w:rsidR="006E51C2" w:rsidRPr="00B80241" w:rsidRDefault="00DE0F13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Инвентаризация дворовой территории осуществляется путем натурного о</w:t>
      </w:r>
      <w:r w:rsidRPr="00B80241">
        <w:rPr>
          <w:rFonts w:ascii="Times New Roman" w:hAnsi="Times New Roman"/>
          <w:sz w:val="26"/>
          <w:szCs w:val="26"/>
        </w:rPr>
        <w:t>б</w:t>
      </w:r>
      <w:r w:rsidRPr="00B80241">
        <w:rPr>
          <w:rFonts w:ascii="Times New Roman" w:hAnsi="Times New Roman"/>
          <w:sz w:val="26"/>
          <w:szCs w:val="26"/>
        </w:rPr>
        <w:t>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</w:t>
      </w:r>
      <w:r w:rsidRPr="00B80241">
        <w:rPr>
          <w:rFonts w:ascii="Times New Roman" w:hAnsi="Times New Roman"/>
          <w:sz w:val="26"/>
          <w:szCs w:val="26"/>
        </w:rPr>
        <w:t>н</w:t>
      </w:r>
      <w:r w:rsidRPr="00B80241">
        <w:rPr>
          <w:rFonts w:ascii="Times New Roman" w:hAnsi="Times New Roman"/>
          <w:sz w:val="26"/>
          <w:szCs w:val="26"/>
        </w:rPr>
        <w:t xml:space="preserve">ных на ней элементах благоустройства. Форма паспорта </w:t>
      </w:r>
      <w:r w:rsidR="003C365B" w:rsidRPr="00B80241">
        <w:rPr>
          <w:rFonts w:ascii="Times New Roman" w:hAnsi="Times New Roman"/>
          <w:sz w:val="26"/>
          <w:szCs w:val="26"/>
        </w:rPr>
        <w:t xml:space="preserve">благоустройства дворовой территории </w:t>
      </w:r>
      <w:r w:rsidRPr="00B80241">
        <w:rPr>
          <w:rFonts w:ascii="Times New Roman" w:hAnsi="Times New Roman"/>
          <w:sz w:val="26"/>
          <w:szCs w:val="26"/>
        </w:rPr>
        <w:t>утверждается согласно приложению 8 к Программе.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Физическое состояние дворовой территории и необходимость ее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устройства определяется по результатам инвентаризации дворовой территории, пр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веденной в порядке, установленном субъектом Российской Федерации и содерж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 xml:space="preserve">щимся в государственной программе области на 2018 - 2022 годы.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Целью основного мероприятия 3 «Расширение механизмов вовлечения гра</w:t>
      </w:r>
      <w:r w:rsidRPr="00B80241">
        <w:rPr>
          <w:rFonts w:ascii="Times New Roman" w:hAnsi="Times New Roman"/>
          <w:sz w:val="26"/>
          <w:szCs w:val="26"/>
        </w:rPr>
        <w:t>ж</w:t>
      </w:r>
      <w:r w:rsidRPr="00B80241">
        <w:rPr>
          <w:rFonts w:ascii="Times New Roman" w:hAnsi="Times New Roman"/>
          <w:sz w:val="26"/>
          <w:szCs w:val="26"/>
        </w:rPr>
        <w:t>дан и организаций в реализацию мероприятий по благоустройству территорий» я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ляется создание условий для вовлечения граждан и организаций в реализацию мер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приятий по благоустройству дворовых территорий в рамках выполнения работ </w:t>
      </w:r>
      <w:r w:rsidR="00D4514A" w:rsidRPr="00B80241">
        <w:rPr>
          <w:rFonts w:ascii="Times New Roman" w:hAnsi="Times New Roman"/>
          <w:sz w:val="26"/>
          <w:szCs w:val="26"/>
        </w:rPr>
        <w:t xml:space="preserve">по благоустройству </w:t>
      </w:r>
      <w:r w:rsidRPr="00B80241">
        <w:rPr>
          <w:rFonts w:ascii="Times New Roman" w:hAnsi="Times New Roman"/>
          <w:sz w:val="26"/>
          <w:szCs w:val="26"/>
        </w:rPr>
        <w:t>с трудовым участием граждан и заинтер</w:t>
      </w:r>
      <w:r w:rsidR="00EB16F1" w:rsidRPr="00B80241">
        <w:rPr>
          <w:rFonts w:ascii="Times New Roman" w:hAnsi="Times New Roman"/>
          <w:sz w:val="26"/>
          <w:szCs w:val="26"/>
        </w:rPr>
        <w:t xml:space="preserve">есованных организаций, а </w:t>
      </w:r>
      <w:r w:rsidR="00EB16F1" w:rsidRPr="00B80241">
        <w:rPr>
          <w:rFonts w:ascii="Times New Roman" w:hAnsi="Times New Roman"/>
          <w:sz w:val="26"/>
          <w:szCs w:val="26"/>
        </w:rPr>
        <w:lastRenderedPageBreak/>
        <w:t>также выполнения проектов благоустройства общественных территорий с участием граждан и заинтересованных организаций.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Целью основного мероприятия 4 «Благоустройство общественных террит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рий» является повышение уровня благоустройства общественных территорий.</w:t>
      </w:r>
      <w:r w:rsidRPr="00B80241">
        <w:t xml:space="preserve"> </w:t>
      </w:r>
      <w:r w:rsidRPr="00B80241">
        <w:rPr>
          <w:rFonts w:ascii="Times New Roman" w:hAnsi="Times New Roman"/>
          <w:sz w:val="26"/>
          <w:szCs w:val="26"/>
        </w:rPr>
        <w:t>В рамках данного мероприятия предусматриваются субсидии городу в целях выполн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тельств</w:t>
      </w:r>
      <w:r w:rsidRPr="00B80241">
        <w:rPr>
          <w:rFonts w:ascii="Times New Roman" w:hAnsi="Times New Roman"/>
          <w:bCs/>
          <w:sz w:val="26"/>
          <w:szCs w:val="26"/>
        </w:rPr>
        <w:t>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Целью основного мероприятия 5 «Инвентаризация общественных территорий» является проведение инвентаризации общественных территорий в целях формирования адресного перечня всех общественных территорий, нуждающихся в благоустройстве (</w:t>
      </w:r>
      <w:r w:rsidRPr="00B80241">
        <w:rPr>
          <w:rFonts w:ascii="Times New Roman" w:hAnsi="Times New Roman"/>
          <w:sz w:val="26"/>
          <w:szCs w:val="26"/>
        </w:rPr>
        <w:t>формируемый исходя из физического состояния общественной территории, а также с учетом предложений заинтересованных лиц</w:t>
      </w:r>
      <w:r w:rsidRPr="00B80241">
        <w:rPr>
          <w:rFonts w:ascii="Times New Roman" w:hAnsi="Times New Roman"/>
          <w:spacing w:val="-4"/>
          <w:sz w:val="26"/>
          <w:szCs w:val="26"/>
        </w:rPr>
        <w:t>) и подлежащих благоустройству в п</w:t>
      </w:r>
      <w:r w:rsidRPr="00B80241">
        <w:rPr>
          <w:rFonts w:ascii="Times New Roman" w:hAnsi="Times New Roman"/>
          <w:spacing w:val="-4"/>
          <w:sz w:val="26"/>
          <w:szCs w:val="26"/>
        </w:rPr>
        <w:t>е</w:t>
      </w:r>
      <w:r w:rsidRPr="00B80241">
        <w:rPr>
          <w:rFonts w:ascii="Times New Roman" w:hAnsi="Times New Roman"/>
          <w:spacing w:val="-4"/>
          <w:sz w:val="26"/>
          <w:szCs w:val="26"/>
        </w:rPr>
        <w:t>риод 2018-2022 годов.</w:t>
      </w:r>
      <w:r w:rsidR="00DE0F13" w:rsidRPr="00B80241">
        <w:rPr>
          <w:rFonts w:ascii="Times New Roman" w:hAnsi="Times New Roman"/>
          <w:spacing w:val="-4"/>
          <w:sz w:val="26"/>
          <w:szCs w:val="26"/>
        </w:rPr>
        <w:t xml:space="preserve"> Инвентаризация общественной территории осуществляется п</w:t>
      </w:r>
      <w:r w:rsidR="00DE0F13" w:rsidRPr="00B80241">
        <w:rPr>
          <w:rFonts w:ascii="Times New Roman" w:hAnsi="Times New Roman"/>
          <w:spacing w:val="-4"/>
          <w:sz w:val="26"/>
          <w:szCs w:val="26"/>
        </w:rPr>
        <w:t>у</w:t>
      </w:r>
      <w:r w:rsidR="00DE0F13" w:rsidRPr="00B80241">
        <w:rPr>
          <w:rFonts w:ascii="Times New Roman" w:hAnsi="Times New Roman"/>
          <w:spacing w:val="-4"/>
          <w:sz w:val="26"/>
          <w:szCs w:val="26"/>
        </w:rPr>
        <w:t>тем натурного обследования такой территории и составления паспорта благоустройства общественной территории, содержащего инвентаризационные данные о территории и расположенных на ней элементах благоустройства.</w:t>
      </w:r>
      <w:r w:rsidR="003C365B" w:rsidRPr="00B80241">
        <w:rPr>
          <w:rFonts w:ascii="Times New Roman" w:hAnsi="Times New Roman"/>
          <w:spacing w:val="-4"/>
          <w:sz w:val="26"/>
          <w:szCs w:val="26"/>
        </w:rPr>
        <w:t xml:space="preserve"> Форма паспорта благоустройства общественной территории утверждается согласно приложению 9 к Программе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Физическое состояние общественной территории и необходимость ее благ</w:t>
      </w:r>
      <w:r w:rsidRPr="00B80241">
        <w:rPr>
          <w:rFonts w:ascii="Times New Roman" w:hAnsi="Times New Roman"/>
          <w:spacing w:val="-4"/>
          <w:sz w:val="26"/>
          <w:szCs w:val="26"/>
        </w:rPr>
        <w:t>о</w:t>
      </w:r>
      <w:r w:rsidRPr="00B80241">
        <w:rPr>
          <w:rFonts w:ascii="Times New Roman" w:hAnsi="Times New Roman"/>
          <w:spacing w:val="-4"/>
          <w:sz w:val="26"/>
          <w:szCs w:val="26"/>
        </w:rPr>
        <w:t>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содерж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>щемся в государственной программе области на 2018 - 2022 годы.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Целью основного мероприятия 6 «</w:t>
      </w:r>
      <w:r w:rsidRPr="00B80241">
        <w:rPr>
          <w:rFonts w:ascii="Times New Roman" w:hAnsi="Times New Roman"/>
          <w:sz w:val="26"/>
          <w:szCs w:val="26"/>
        </w:rPr>
        <w:t>Реализации проектов благоустройства общ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ственных территорий, выполненных с участием граждан и заинтересованных орг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низаций</w:t>
      </w:r>
      <w:r w:rsidRPr="00B80241">
        <w:rPr>
          <w:rFonts w:ascii="Times New Roman" w:hAnsi="Times New Roman"/>
          <w:spacing w:val="-4"/>
          <w:sz w:val="26"/>
          <w:szCs w:val="26"/>
        </w:rPr>
        <w:t>» является создание условий для вовлечения граждан и организаций в реализ</w:t>
      </w:r>
      <w:r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>цию проектов благоустройства общественных территорий, выполненных с участием граждан и заинтересованных организаций.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Целью основного мероприятия 7 «Инвентаризация уровня благоустройства и</w:t>
      </w:r>
      <w:r w:rsidRPr="00B80241">
        <w:rPr>
          <w:rFonts w:ascii="Times New Roman" w:hAnsi="Times New Roman"/>
          <w:spacing w:val="-4"/>
          <w:sz w:val="26"/>
          <w:szCs w:val="26"/>
        </w:rPr>
        <w:t>н</w:t>
      </w:r>
      <w:r w:rsidRPr="00B80241">
        <w:rPr>
          <w:rFonts w:ascii="Times New Roman" w:hAnsi="Times New Roman"/>
          <w:spacing w:val="-4"/>
          <w:sz w:val="26"/>
          <w:szCs w:val="26"/>
        </w:rPr>
        <w:t>дивидуальных жилых домов и земельных участков,</w:t>
      </w:r>
      <w:r w:rsidRPr="00B80241">
        <w:rPr>
          <w:rFonts w:ascii="Times New Roman" w:hAnsi="Times New Roman"/>
          <w:sz w:val="26"/>
          <w:szCs w:val="26"/>
        </w:rPr>
        <w:t xml:space="preserve"> предоставленных для их размещ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ния</w:t>
      </w:r>
      <w:r w:rsidRPr="00B80241">
        <w:rPr>
          <w:rFonts w:ascii="Times New Roman" w:hAnsi="Times New Roman"/>
          <w:spacing w:val="-4"/>
          <w:sz w:val="26"/>
          <w:szCs w:val="26"/>
        </w:rPr>
        <w:t>» является оценка общего состояния городской среды на территории данного мун</w:t>
      </w:r>
      <w:r w:rsidRPr="00B80241">
        <w:rPr>
          <w:rFonts w:ascii="Times New Roman" w:hAnsi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/>
          <w:spacing w:val="-4"/>
          <w:sz w:val="26"/>
          <w:szCs w:val="26"/>
        </w:rPr>
        <w:t>ципального образования области, оценка целесообразности затрат на отдельные прое</w:t>
      </w:r>
      <w:r w:rsidRPr="00B80241">
        <w:rPr>
          <w:rFonts w:ascii="Times New Roman" w:hAnsi="Times New Roman"/>
          <w:spacing w:val="-4"/>
          <w:sz w:val="26"/>
          <w:szCs w:val="26"/>
        </w:rPr>
        <w:t>к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ты и возможную реакцию населения на их реализацию. </w:t>
      </w:r>
    </w:p>
    <w:p w:rsidR="00984E57" w:rsidRPr="00B80241" w:rsidRDefault="00984E57" w:rsidP="00984E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В состав мероприятий по инвентаризации благоустройства индивидуальных ж</w:t>
      </w:r>
      <w:r w:rsidRPr="00B80241">
        <w:rPr>
          <w:rFonts w:ascii="Times New Roman" w:hAnsi="Times New Roman"/>
          <w:spacing w:val="-4"/>
          <w:sz w:val="26"/>
          <w:szCs w:val="26"/>
        </w:rPr>
        <w:t>и</w:t>
      </w:r>
      <w:r w:rsidRPr="00B80241">
        <w:rPr>
          <w:rFonts w:ascii="Times New Roman" w:hAnsi="Times New Roman"/>
          <w:spacing w:val="-4"/>
          <w:sz w:val="26"/>
          <w:szCs w:val="26"/>
        </w:rPr>
        <w:t>лых домов и земельных участков, предоставленных для их размещения включаются:</w:t>
      </w:r>
    </w:p>
    <w:p w:rsidR="004E2E19" w:rsidRPr="00B80241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- натурное обследование территории земельного участка, внешнего вида фасадов домов, ограждений;</w:t>
      </w:r>
    </w:p>
    <w:p w:rsidR="004E2E19" w:rsidRPr="00B80241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- разработка паспортов благоустройства индивидуальных жилых домов и земел</w:t>
      </w:r>
      <w:r w:rsidRPr="00B80241">
        <w:rPr>
          <w:rFonts w:ascii="Times New Roman" w:hAnsi="Times New Roman"/>
          <w:spacing w:val="-4"/>
          <w:sz w:val="26"/>
          <w:szCs w:val="26"/>
        </w:rPr>
        <w:t>ь</w:t>
      </w:r>
      <w:r w:rsidRPr="00B80241">
        <w:rPr>
          <w:rFonts w:ascii="Times New Roman" w:hAnsi="Times New Roman"/>
          <w:spacing w:val="-4"/>
          <w:sz w:val="26"/>
          <w:szCs w:val="26"/>
        </w:rPr>
        <w:t>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</w:t>
      </w:r>
      <w:r w:rsidRPr="00B80241">
        <w:rPr>
          <w:rFonts w:ascii="Times New Roman" w:hAnsi="Times New Roman"/>
          <w:spacing w:val="-4"/>
          <w:sz w:val="26"/>
          <w:szCs w:val="26"/>
        </w:rPr>
        <w:t>ь</w:t>
      </w:r>
      <w:r w:rsidRPr="00B80241">
        <w:rPr>
          <w:rFonts w:ascii="Times New Roman" w:hAnsi="Times New Roman"/>
          <w:spacing w:val="-4"/>
          <w:sz w:val="26"/>
          <w:szCs w:val="26"/>
        </w:rPr>
        <w:t>ных участков, пре</w:t>
      </w:r>
      <w:r w:rsidR="00307FAB" w:rsidRPr="00B80241">
        <w:rPr>
          <w:rFonts w:ascii="Times New Roman" w:hAnsi="Times New Roman"/>
          <w:spacing w:val="-4"/>
          <w:sz w:val="26"/>
          <w:szCs w:val="26"/>
        </w:rPr>
        <w:t>доставленных для их размещения</w:t>
      </w:r>
      <w:r w:rsidR="002E6D63" w:rsidRPr="00B80241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307FAB" w:rsidRPr="00B8024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E6D63" w:rsidRPr="00B80241">
        <w:rPr>
          <w:rFonts w:ascii="Times New Roman" w:hAnsi="Times New Roman"/>
          <w:spacing w:val="-4"/>
          <w:sz w:val="26"/>
          <w:szCs w:val="26"/>
        </w:rPr>
        <w:t>Ф</w:t>
      </w:r>
      <w:r w:rsidR="00D85CFA" w:rsidRPr="00B80241">
        <w:rPr>
          <w:rFonts w:ascii="Times New Roman" w:hAnsi="Times New Roman"/>
          <w:spacing w:val="-4"/>
          <w:sz w:val="26"/>
          <w:szCs w:val="26"/>
        </w:rPr>
        <w:t xml:space="preserve">орма </w:t>
      </w:r>
      <w:r w:rsidRPr="00B80241">
        <w:rPr>
          <w:rFonts w:ascii="Times New Roman" w:hAnsi="Times New Roman"/>
          <w:spacing w:val="-4"/>
          <w:sz w:val="26"/>
          <w:szCs w:val="26"/>
        </w:rPr>
        <w:t>паспорт</w:t>
      </w:r>
      <w:r w:rsidR="00D85CFA" w:rsidRPr="00B80241">
        <w:rPr>
          <w:rFonts w:ascii="Times New Roman" w:hAnsi="Times New Roman"/>
          <w:spacing w:val="-4"/>
          <w:sz w:val="26"/>
          <w:szCs w:val="26"/>
        </w:rPr>
        <w:t>а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 благоустройства </w:t>
      </w:r>
      <w:r w:rsidR="002E6D63" w:rsidRPr="00B80241">
        <w:rPr>
          <w:rFonts w:ascii="Times New Roman" w:hAnsi="Times New Roman"/>
          <w:spacing w:val="-4"/>
          <w:sz w:val="26"/>
          <w:szCs w:val="26"/>
        </w:rPr>
        <w:t xml:space="preserve">утверждена приложением </w:t>
      </w:r>
      <w:r w:rsidR="003C365B" w:rsidRPr="00B80241">
        <w:rPr>
          <w:rFonts w:ascii="Times New Roman" w:hAnsi="Times New Roman"/>
          <w:spacing w:val="-4"/>
          <w:sz w:val="26"/>
          <w:szCs w:val="26"/>
        </w:rPr>
        <w:t>10</w:t>
      </w:r>
      <w:r w:rsidR="002E6D63" w:rsidRPr="00B80241">
        <w:rPr>
          <w:rFonts w:ascii="Times New Roman" w:hAnsi="Times New Roman"/>
          <w:spacing w:val="-4"/>
          <w:sz w:val="26"/>
          <w:szCs w:val="26"/>
        </w:rPr>
        <w:t xml:space="preserve"> к Программе</w:t>
      </w:r>
      <w:r w:rsidRPr="00B80241">
        <w:rPr>
          <w:rFonts w:ascii="Times New Roman" w:hAnsi="Times New Roman"/>
          <w:spacing w:val="-4"/>
          <w:sz w:val="26"/>
          <w:szCs w:val="26"/>
        </w:rPr>
        <w:t>.</w:t>
      </w:r>
    </w:p>
    <w:p w:rsidR="004E2E19" w:rsidRPr="00B80241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</w:t>
      </w:r>
      <w:r w:rsidRPr="00B80241">
        <w:rPr>
          <w:rFonts w:ascii="Times New Roman" w:hAnsi="Times New Roman"/>
          <w:spacing w:val="-4"/>
          <w:sz w:val="26"/>
          <w:szCs w:val="26"/>
        </w:rPr>
        <w:t>б</w:t>
      </w:r>
      <w:r w:rsidRPr="00B80241">
        <w:rPr>
          <w:rFonts w:ascii="Times New Roman" w:hAnsi="Times New Roman"/>
          <w:spacing w:val="-4"/>
          <w:sz w:val="26"/>
          <w:szCs w:val="26"/>
        </w:rPr>
        <w:t>разовании правил благоустройства.</w:t>
      </w:r>
    </w:p>
    <w:p w:rsidR="00984E57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 xml:space="preserve">Порядок проведения </w:t>
      </w:r>
      <w:r w:rsidR="003704C8" w:rsidRPr="00B80241">
        <w:rPr>
          <w:rFonts w:ascii="Times New Roman" w:hAnsi="Times New Roman"/>
          <w:spacing w:val="-4"/>
          <w:sz w:val="26"/>
          <w:szCs w:val="26"/>
        </w:rPr>
        <w:t xml:space="preserve">инвентаризации благоустройства индивидуальных жилых домов и земельных участков, предоставленных для их размещения </w:t>
      </w:r>
      <w:r w:rsidRPr="00B80241">
        <w:rPr>
          <w:rFonts w:ascii="Times New Roman" w:hAnsi="Times New Roman"/>
          <w:spacing w:val="-4"/>
          <w:sz w:val="26"/>
          <w:szCs w:val="26"/>
        </w:rPr>
        <w:t>инвентаризации</w:t>
      </w:r>
      <w:r w:rsidR="006812B8" w:rsidRPr="00B80241">
        <w:rPr>
          <w:rFonts w:ascii="Times New Roman" w:hAnsi="Times New Roman"/>
          <w:spacing w:val="-4"/>
          <w:sz w:val="26"/>
          <w:szCs w:val="26"/>
        </w:rPr>
        <w:t>,</w:t>
      </w:r>
      <w:r w:rsidRPr="00B8024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80241">
        <w:rPr>
          <w:rFonts w:ascii="Times New Roman" w:hAnsi="Times New Roman"/>
          <w:spacing w:val="-4"/>
          <w:sz w:val="26"/>
          <w:szCs w:val="26"/>
        </w:rPr>
        <w:lastRenderedPageBreak/>
        <w:t>определяется в государственной программе области на 2018 - 2022 годы</w:t>
      </w:r>
      <w:r w:rsidR="00984E57" w:rsidRPr="00B80241">
        <w:rPr>
          <w:rFonts w:ascii="Times New Roman" w:hAnsi="Times New Roman"/>
          <w:spacing w:val="-4"/>
          <w:sz w:val="26"/>
          <w:szCs w:val="26"/>
        </w:rPr>
        <w:t>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B80241">
        <w:rPr>
          <w:rFonts w:ascii="Times New Roman" w:hAnsi="Times New Roman"/>
          <w:spacing w:val="-4"/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Благоустройство дворовых территорий многоквартирных домов, предусма</w:t>
      </w:r>
      <w:r w:rsidRPr="00B80241">
        <w:rPr>
          <w:rFonts w:ascii="Times New Roman" w:hAnsi="Times New Roman"/>
          <w:sz w:val="26"/>
          <w:szCs w:val="26"/>
        </w:rPr>
        <w:t>т</w:t>
      </w:r>
      <w:r w:rsidRPr="00B80241">
        <w:rPr>
          <w:rFonts w:ascii="Times New Roman" w:hAnsi="Times New Roman"/>
          <w:sz w:val="26"/>
          <w:szCs w:val="26"/>
        </w:rPr>
        <w:t>ривает минимальный и дополнительный перечни работ по благоустройству двор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вых территорий города.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Минимальный перечень работ по благоустройству дворовых территорий включает в себя ремонт дворовых проездов - проездов к территориям, прилегающим к многоквартирным домам, обеспечение освещения дворовых территорий, устано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ку скамеек, урн.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Минимальный перечень работ по благоустройству дворовых территорий предполагает визуализированный перечень образцов элементов благоустройства, предлагаемых к размещению на дворовой территории (приложение 6 к Программе).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Визуализированный перечень формируется в соответствии с Порядком разр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ботки, обсуждения и утверждения дизайн-проектов благоустройства дворовых те</w:t>
      </w:r>
      <w:r w:rsidRPr="00B80241">
        <w:rPr>
          <w:rFonts w:ascii="Times New Roman" w:hAnsi="Times New Roman"/>
          <w:sz w:val="26"/>
          <w:szCs w:val="26"/>
        </w:rPr>
        <w:t>р</w:t>
      </w:r>
      <w:r w:rsidRPr="00B80241">
        <w:rPr>
          <w:rFonts w:ascii="Times New Roman" w:hAnsi="Times New Roman"/>
          <w:sz w:val="26"/>
          <w:szCs w:val="26"/>
        </w:rPr>
        <w:t>риторий в ходе обсуждения с заинтересованными лицами дизайн-проектов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устройства дворовых территорий, включенных в Программу (включает визуальное описание предлагаемого проекта, перечня, в том числе в виде соответствующих в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 xml:space="preserve">зуализированных изображений, элементов благоустройства).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Дополнительный перечень работ по благоустройству дворовых территорий определен исходя из соответствующего перечня, утвержденного государственной программой области и включает в себя: обустройство автомобильных парковок, оз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ленение территорий, оборудование местами для проведения досуга и отдыха разн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ми группами населения (детские и (или) спортивные площадки), установка малых архитектурных форм, обустройство ливневой канализации, обустройство площадок для выгула животных, обустройство пешеходных дорожек.</w:t>
      </w:r>
    </w:p>
    <w:p w:rsidR="00C917DC" w:rsidRPr="00B80241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Минимальный перечень работ по благоустройству дворовых территорий ф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нансируется из федерального бюджета при наличии решения собственников пом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917DC" w:rsidRPr="00B80241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Дополнительный перечень работ по благоустройству дворовых территорий софинансируется из федерального бюджета:</w:t>
      </w:r>
    </w:p>
    <w:p w:rsidR="00C917DC" w:rsidRPr="00B80241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</w:t>
      </w:r>
      <w:r w:rsidRPr="00B80241">
        <w:rPr>
          <w:rFonts w:ascii="Times New Roman" w:hAnsi="Times New Roman"/>
          <w:sz w:val="26"/>
          <w:szCs w:val="26"/>
        </w:rPr>
        <w:t>ь</w:t>
      </w:r>
      <w:r w:rsidRPr="00B80241">
        <w:rPr>
          <w:rFonts w:ascii="Times New Roman" w:hAnsi="Times New Roman"/>
          <w:sz w:val="26"/>
          <w:szCs w:val="26"/>
        </w:rPr>
        <w:t>тате благоустройства имущества в состав общего имущества многоквартирного д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ма;</w:t>
      </w:r>
    </w:p>
    <w:p w:rsidR="00C917DC" w:rsidRPr="00B80241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 xml:space="preserve">вительства Российской Федерации от 9 февраля 2019 г. № </w:t>
      </w:r>
      <w:hyperlink r:id="rId12" w:history="1">
        <w:r w:rsidRPr="00B80241">
          <w:rPr>
            <w:rFonts w:ascii="Times New Roman" w:hAnsi="Times New Roman"/>
            <w:sz w:val="26"/>
            <w:szCs w:val="26"/>
          </w:rPr>
          <w:t>106</w:t>
        </w:r>
      </w:hyperlink>
      <w:r w:rsidRPr="00B80241">
        <w:rPr>
          <w:rFonts w:ascii="Times New Roman" w:hAnsi="Times New Roman"/>
          <w:sz w:val="26"/>
          <w:szCs w:val="26"/>
        </w:rPr>
        <w:t xml:space="preserve"> (20.02.2019).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Также государственной программой области </w:t>
      </w:r>
      <w:r w:rsidR="00E62EAC" w:rsidRPr="00B80241">
        <w:rPr>
          <w:rFonts w:ascii="Times New Roman" w:hAnsi="Times New Roman"/>
          <w:sz w:val="26"/>
          <w:szCs w:val="26"/>
        </w:rPr>
        <w:t>для муниципальных образований</w:t>
      </w:r>
      <w:r w:rsidRPr="00B80241">
        <w:rPr>
          <w:rFonts w:ascii="Times New Roman" w:hAnsi="Times New Roman"/>
          <w:sz w:val="26"/>
          <w:szCs w:val="26"/>
        </w:rPr>
        <w:t xml:space="preserve"> </w:t>
      </w:r>
      <w:r w:rsidR="00AD2FE7" w:rsidRPr="00B80241">
        <w:rPr>
          <w:rFonts w:ascii="Times New Roman" w:hAnsi="Times New Roman"/>
          <w:sz w:val="26"/>
          <w:szCs w:val="26"/>
        </w:rPr>
        <w:t xml:space="preserve">определены </w:t>
      </w:r>
      <w:r w:rsidRPr="00B80241">
        <w:rPr>
          <w:rFonts w:ascii="Times New Roman" w:hAnsi="Times New Roman"/>
          <w:sz w:val="26"/>
          <w:szCs w:val="26"/>
        </w:rPr>
        <w:t>форма и доля трудового участия заинтересованных лиц в выполнении минимального и дополнительного перечн</w:t>
      </w:r>
      <w:r w:rsidR="002501E1" w:rsidRPr="00B80241">
        <w:rPr>
          <w:rFonts w:ascii="Times New Roman" w:hAnsi="Times New Roman"/>
          <w:sz w:val="26"/>
          <w:szCs w:val="26"/>
        </w:rPr>
        <w:t>ей</w:t>
      </w:r>
      <w:r w:rsidRPr="00B80241">
        <w:rPr>
          <w:rFonts w:ascii="Times New Roman" w:hAnsi="Times New Roman"/>
          <w:sz w:val="26"/>
          <w:szCs w:val="26"/>
        </w:rPr>
        <w:t xml:space="preserve"> работ по благоустройству дворовых территорий в установленном субъектом Российской Федерации размере.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минимального пере</w:t>
      </w:r>
      <w:r w:rsidRPr="00B80241">
        <w:rPr>
          <w:rFonts w:ascii="Times New Roman" w:hAnsi="Times New Roman"/>
          <w:sz w:val="26"/>
          <w:szCs w:val="26"/>
        </w:rPr>
        <w:t>ч</w:t>
      </w:r>
      <w:r w:rsidRPr="00B80241">
        <w:rPr>
          <w:rFonts w:ascii="Times New Roman" w:hAnsi="Times New Roman"/>
          <w:sz w:val="26"/>
          <w:szCs w:val="26"/>
        </w:rPr>
        <w:t>ня работ по благоустройству дворовых территорий осуществляется в форме выпо</w:t>
      </w:r>
      <w:r w:rsidRPr="00B80241">
        <w:rPr>
          <w:rFonts w:ascii="Times New Roman" w:hAnsi="Times New Roman"/>
          <w:sz w:val="26"/>
          <w:szCs w:val="26"/>
        </w:rPr>
        <w:t>л</w:t>
      </w:r>
      <w:r w:rsidRPr="00B80241">
        <w:rPr>
          <w:rFonts w:ascii="Times New Roman" w:hAnsi="Times New Roman"/>
          <w:sz w:val="26"/>
          <w:szCs w:val="26"/>
        </w:rPr>
        <w:t>нения жителями неоплачиваемых работ, не требующих специальной квалификации: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подготовка дворовой территории к началу работ (земляные работы, снятие </w:t>
      </w:r>
      <w:r w:rsidRPr="00B80241">
        <w:rPr>
          <w:rFonts w:ascii="Times New Roman" w:hAnsi="Times New Roman"/>
          <w:sz w:val="26"/>
          <w:szCs w:val="26"/>
        </w:rPr>
        <w:lastRenderedPageBreak/>
        <w:t>старого оборудования, уборка мусора);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покраска оборудования;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охрана объекта;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предоставление строительных материалов, техники;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обеспечение благоприятных условий для работы подрядной организации, в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полняющей работы, и для ее работников.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дополнительного п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речня работ по благоустройству дворовых территорий осуществляется в форме в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полнения жителями неоплачиваемых работ, не требующих специальной квалифик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ции: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покраска оборудования;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озеленение территории (посадка деревьев);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охрана объекта;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предоставление строительных материалов, техники;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обеспечение благоприятных условий для работы подрядной организации, в</w:t>
      </w:r>
      <w:r w:rsidRPr="00B80241">
        <w:rPr>
          <w:rFonts w:ascii="Times New Roman" w:hAnsi="Times New Roman"/>
          <w:sz w:val="26"/>
          <w:szCs w:val="26"/>
        </w:rPr>
        <w:t>ы</w:t>
      </w:r>
      <w:r w:rsidRPr="00B80241">
        <w:rPr>
          <w:rFonts w:ascii="Times New Roman" w:hAnsi="Times New Roman"/>
          <w:sz w:val="26"/>
          <w:szCs w:val="26"/>
        </w:rPr>
        <w:t>полняющей работы, и для ее работников.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Программой предусматривается формирование и реализация мероприятий по вовлечению граждан и организаций в реализацию проектов благоустройства двор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вых и общественных территорий, выполненных с их участием.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мального и дополнительного перечней работ по благоустройству</w:t>
      </w:r>
      <w:r w:rsidR="00DD6F0C" w:rsidRPr="00B80241">
        <w:rPr>
          <w:rFonts w:ascii="Times New Roman" w:hAnsi="Times New Roman"/>
          <w:sz w:val="26"/>
          <w:szCs w:val="26"/>
        </w:rPr>
        <w:t>,</w:t>
      </w:r>
      <w:r w:rsidRPr="00B80241">
        <w:rPr>
          <w:rFonts w:ascii="Times New Roman" w:hAnsi="Times New Roman"/>
          <w:sz w:val="26"/>
          <w:szCs w:val="26"/>
        </w:rPr>
        <w:t xml:space="preserve"> является - выпо</w:t>
      </w:r>
      <w:r w:rsidRPr="00B80241">
        <w:rPr>
          <w:rFonts w:ascii="Times New Roman" w:hAnsi="Times New Roman"/>
          <w:sz w:val="26"/>
          <w:szCs w:val="26"/>
        </w:rPr>
        <w:t>л</w:t>
      </w:r>
      <w:r w:rsidRPr="00B80241">
        <w:rPr>
          <w:rFonts w:ascii="Times New Roman" w:hAnsi="Times New Roman"/>
          <w:sz w:val="26"/>
          <w:szCs w:val="26"/>
        </w:rPr>
        <w:t>нение жителями неоплачиваемых работ, не требующих специальной квалификации.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минимального и д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полнительного перечней работ по благоустройству дворовых территорий осущест</w:t>
      </w:r>
      <w:r w:rsidRPr="00B80241">
        <w:rPr>
          <w:rFonts w:ascii="Times New Roman" w:hAnsi="Times New Roman"/>
          <w:sz w:val="26"/>
          <w:szCs w:val="26"/>
        </w:rPr>
        <w:t>в</w:t>
      </w:r>
      <w:r w:rsidRPr="00B80241">
        <w:rPr>
          <w:rFonts w:ascii="Times New Roman" w:hAnsi="Times New Roman"/>
          <w:sz w:val="26"/>
          <w:szCs w:val="26"/>
        </w:rPr>
        <w:t>ляется в форме выполнения жителями неоплачиваемых работ, не требующих спец</w:t>
      </w:r>
      <w:r w:rsidRPr="00B80241">
        <w:rPr>
          <w:rFonts w:ascii="Times New Roman" w:hAnsi="Times New Roman"/>
          <w:sz w:val="26"/>
          <w:szCs w:val="26"/>
        </w:rPr>
        <w:t>и</w:t>
      </w:r>
      <w:r w:rsidRPr="00B80241">
        <w:rPr>
          <w:rFonts w:ascii="Times New Roman" w:hAnsi="Times New Roman"/>
          <w:sz w:val="26"/>
          <w:szCs w:val="26"/>
        </w:rPr>
        <w:t>альной квалификации.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Трудовое участие заинтересованных организаций в выполнении работ по бл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гоустройству дворовых территорий подтверждается документально.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качестве документов (материалов), подтверждающих трудовое участие</w:t>
      </w:r>
      <w:r w:rsidR="006812B8" w:rsidRPr="00B80241">
        <w:rPr>
          <w:rFonts w:ascii="Times New Roman" w:hAnsi="Times New Roman"/>
          <w:sz w:val="26"/>
          <w:szCs w:val="26"/>
        </w:rPr>
        <w:t>,</w:t>
      </w:r>
      <w:r w:rsidRPr="00B80241">
        <w:rPr>
          <w:rFonts w:ascii="Times New Roman" w:hAnsi="Times New Roman"/>
          <w:sz w:val="26"/>
          <w:szCs w:val="26"/>
        </w:rPr>
        <w:t xml:space="preserve"> м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гут представлены отчеты управляющей компании, ТСЖ, ЖСК, совета многоква</w:t>
      </w:r>
      <w:r w:rsidRPr="00B80241">
        <w:rPr>
          <w:rFonts w:ascii="Times New Roman" w:hAnsi="Times New Roman"/>
          <w:sz w:val="26"/>
          <w:szCs w:val="26"/>
        </w:rPr>
        <w:t>р</w:t>
      </w:r>
      <w:r w:rsidRPr="00B80241">
        <w:rPr>
          <w:rFonts w:ascii="Times New Roman" w:hAnsi="Times New Roman"/>
          <w:sz w:val="26"/>
          <w:szCs w:val="26"/>
        </w:rPr>
        <w:t>тирного дома о выполнении работ, включающей информацию о проведении мер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ведение мероприятия с трудовым участием граждан.</w:t>
      </w:r>
    </w:p>
    <w:p w:rsidR="006E51C2" w:rsidRPr="00B80241" w:rsidRDefault="00FE4B2F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Порядком представления, рассмотрения предложений заинтересованных или уполномоченных ими лиц о включении дворовых территорий, нуждающихся в бла-гоустройстве и подлежащих благоустройству в 2018 – 2022 годах, утвержденным постановлением мэрии города Череповца от 08.08.2017 № 3704</w:t>
      </w:r>
      <w:r w:rsidR="008207F4" w:rsidRPr="00B80241">
        <w:rPr>
          <w:rFonts w:ascii="Times New Roman" w:hAnsi="Times New Roman"/>
          <w:sz w:val="26"/>
          <w:szCs w:val="26"/>
        </w:rPr>
        <w:t>,</w:t>
      </w:r>
      <w:r w:rsidRPr="00B80241">
        <w:rPr>
          <w:rFonts w:ascii="Times New Roman" w:hAnsi="Times New Roman"/>
          <w:sz w:val="26"/>
          <w:szCs w:val="26"/>
        </w:rPr>
        <w:t xml:space="preserve"> в качестве критерия отбора предусматривается </w:t>
      </w:r>
      <w:r w:rsidR="006E51C2" w:rsidRPr="00B80241">
        <w:rPr>
          <w:rFonts w:ascii="Times New Roman" w:hAnsi="Times New Roman"/>
          <w:sz w:val="26"/>
          <w:szCs w:val="26"/>
        </w:rPr>
        <w:t>финансово</w:t>
      </w:r>
      <w:r w:rsidRPr="00B80241">
        <w:rPr>
          <w:rFonts w:ascii="Times New Roman" w:hAnsi="Times New Roman"/>
          <w:sz w:val="26"/>
          <w:szCs w:val="26"/>
        </w:rPr>
        <w:t>е</w:t>
      </w:r>
      <w:r w:rsidR="006E51C2" w:rsidRPr="00B80241">
        <w:rPr>
          <w:rFonts w:ascii="Times New Roman" w:hAnsi="Times New Roman"/>
          <w:sz w:val="26"/>
          <w:szCs w:val="26"/>
        </w:rPr>
        <w:t xml:space="preserve"> участи</w:t>
      </w:r>
      <w:r w:rsidRPr="00B80241">
        <w:rPr>
          <w:rFonts w:ascii="Times New Roman" w:hAnsi="Times New Roman"/>
          <w:sz w:val="26"/>
          <w:szCs w:val="26"/>
        </w:rPr>
        <w:t>е</w:t>
      </w:r>
      <w:r w:rsidR="006E51C2" w:rsidRPr="00B80241">
        <w:rPr>
          <w:rFonts w:ascii="Times New Roman" w:hAnsi="Times New Roman"/>
          <w:sz w:val="26"/>
          <w:szCs w:val="26"/>
        </w:rPr>
        <w:t xml:space="preserve"> заинтересованных лиц в выполнении минимального и дополнительного перечня работ по благоустройству дворовых те</w:t>
      </w:r>
      <w:r w:rsidR="006E51C2" w:rsidRPr="00B80241">
        <w:rPr>
          <w:rFonts w:ascii="Times New Roman" w:hAnsi="Times New Roman"/>
          <w:sz w:val="26"/>
          <w:szCs w:val="26"/>
        </w:rPr>
        <w:t>р</w:t>
      </w:r>
      <w:r w:rsidR="006E51C2" w:rsidRPr="00B80241">
        <w:rPr>
          <w:rFonts w:ascii="Times New Roman" w:hAnsi="Times New Roman"/>
          <w:sz w:val="26"/>
          <w:szCs w:val="26"/>
        </w:rPr>
        <w:t>риторий.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ния работ по благоустройству дворовых территорий.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В целях определения текущего состояния уровня благоустройства дворо</w:t>
      </w:r>
      <w:r w:rsidR="006812B8" w:rsidRPr="00B80241">
        <w:rPr>
          <w:rFonts w:ascii="Times New Roman" w:hAnsi="Times New Roman"/>
          <w:sz w:val="26"/>
          <w:szCs w:val="26"/>
        </w:rPr>
        <w:t>вых территорий города</w:t>
      </w:r>
      <w:r w:rsidRPr="00B80241">
        <w:rPr>
          <w:rFonts w:ascii="Times New Roman" w:hAnsi="Times New Roman"/>
          <w:sz w:val="26"/>
          <w:szCs w:val="26"/>
        </w:rPr>
        <w:t xml:space="preserve"> в соответствии с установленными требованиями и порядками проведена инвентаризация дворовых территорий города. По итогам проведения и</w:t>
      </w:r>
      <w:r w:rsidRPr="00B80241">
        <w:rPr>
          <w:rFonts w:ascii="Times New Roman" w:hAnsi="Times New Roman"/>
          <w:sz w:val="26"/>
          <w:szCs w:val="26"/>
        </w:rPr>
        <w:t>н</w:t>
      </w:r>
      <w:r w:rsidRPr="00B80241">
        <w:rPr>
          <w:rFonts w:ascii="Times New Roman" w:hAnsi="Times New Roman"/>
          <w:sz w:val="26"/>
          <w:szCs w:val="26"/>
        </w:rPr>
        <w:t>вентаризации сформирован Адресный перечень дворовых территорий, нуждающи</w:t>
      </w:r>
      <w:r w:rsidRPr="00B80241">
        <w:rPr>
          <w:rFonts w:ascii="Times New Roman" w:hAnsi="Times New Roman"/>
          <w:sz w:val="26"/>
          <w:szCs w:val="26"/>
        </w:rPr>
        <w:t>х</w:t>
      </w:r>
      <w:r w:rsidRPr="00B80241">
        <w:rPr>
          <w:rFonts w:ascii="Times New Roman" w:hAnsi="Times New Roman"/>
          <w:sz w:val="26"/>
          <w:szCs w:val="26"/>
        </w:rPr>
        <w:t>ся в благоустройстве (с учетом их физического состояния) и подлежащих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устройству в период 2018-2022 годов (таблица 2). </w:t>
      </w:r>
      <w:r w:rsidRPr="00B80241">
        <w:rPr>
          <w:rFonts w:ascii="Times New Roman" w:hAnsi="Times New Roman"/>
          <w:bCs/>
          <w:sz w:val="26"/>
          <w:szCs w:val="26"/>
        </w:rPr>
        <w:t>Перечень дополняется в соотве</w:t>
      </w:r>
      <w:r w:rsidRPr="00B80241">
        <w:rPr>
          <w:rFonts w:ascii="Times New Roman" w:hAnsi="Times New Roman"/>
          <w:bCs/>
          <w:sz w:val="26"/>
          <w:szCs w:val="26"/>
        </w:rPr>
        <w:t>т</w:t>
      </w:r>
      <w:r w:rsidRPr="00B80241">
        <w:rPr>
          <w:rFonts w:ascii="Times New Roman" w:hAnsi="Times New Roman"/>
          <w:bCs/>
          <w:sz w:val="26"/>
          <w:szCs w:val="26"/>
        </w:rPr>
        <w:t>ствии с Порядком представления, рассмотрения предложений заинтересованных или уполномоченных ими лиц о включении дворовых территорий, нуждающихся в бл</w:t>
      </w:r>
      <w:r w:rsidRPr="00B80241">
        <w:rPr>
          <w:rFonts w:ascii="Times New Roman" w:hAnsi="Times New Roman"/>
          <w:bCs/>
          <w:sz w:val="26"/>
          <w:szCs w:val="26"/>
        </w:rPr>
        <w:t>а</w:t>
      </w:r>
      <w:r w:rsidRPr="00B80241">
        <w:rPr>
          <w:rFonts w:ascii="Times New Roman" w:hAnsi="Times New Roman"/>
          <w:bCs/>
          <w:sz w:val="26"/>
          <w:szCs w:val="26"/>
        </w:rPr>
        <w:t>гоустройстве и по</w:t>
      </w:r>
      <w:r w:rsidR="00D85CFA" w:rsidRPr="00B80241">
        <w:rPr>
          <w:rFonts w:ascii="Times New Roman" w:hAnsi="Times New Roman"/>
          <w:bCs/>
          <w:sz w:val="26"/>
          <w:szCs w:val="26"/>
        </w:rPr>
        <w:t>длежащих благоустройству в 2018–</w:t>
      </w:r>
      <w:r w:rsidRPr="00B80241">
        <w:rPr>
          <w:rFonts w:ascii="Times New Roman" w:hAnsi="Times New Roman"/>
          <w:bCs/>
          <w:sz w:val="26"/>
          <w:szCs w:val="26"/>
        </w:rPr>
        <w:t>2022 годах, утвержденным п</w:t>
      </w:r>
      <w:r w:rsidRPr="00B80241">
        <w:rPr>
          <w:rFonts w:ascii="Times New Roman" w:hAnsi="Times New Roman"/>
          <w:bCs/>
          <w:sz w:val="26"/>
          <w:szCs w:val="26"/>
        </w:rPr>
        <w:t>о</w:t>
      </w:r>
      <w:r w:rsidRPr="00B80241">
        <w:rPr>
          <w:rFonts w:ascii="Times New Roman" w:hAnsi="Times New Roman"/>
          <w:bCs/>
          <w:sz w:val="26"/>
          <w:szCs w:val="26"/>
        </w:rPr>
        <w:t>становлением мэрии города Череповца от 08.08.2017 № 3704</w:t>
      </w:r>
      <w:r w:rsidR="00FE4B2F" w:rsidRPr="00B80241">
        <w:rPr>
          <w:rFonts w:ascii="Times New Roman" w:hAnsi="Times New Roman"/>
          <w:bCs/>
          <w:sz w:val="26"/>
          <w:szCs w:val="26"/>
        </w:rPr>
        <w:t>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Таблица 2</w:t>
      </w:r>
    </w:p>
    <w:p w:rsidR="00E43A4C" w:rsidRPr="00B80241" w:rsidRDefault="00E43A4C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1B583C" w:rsidRPr="00B80241" w:rsidTr="00CD4337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Архангельская, 3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Сталеваров, 42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Белинского, 39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Белинского, 43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82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Молодежная, 16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Пионерская, 19б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Гоголя, 10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131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Пионерская, 23в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Химиков, 18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129а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Набережная, 27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Гоголя, 18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3а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Краснодонцев,  112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Весенняя, 7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Весенняя, 1а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Сталеваров, 76/9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Весенняя, 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Комсомольская, 27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Юбилейная, 45а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Краснодонцев, 11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Гагарина, 33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Гагарина, 35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Гагарина, 37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Металлургов, 29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Боршодская, 30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Наседкина, 11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Советский пр., 110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Краснодонцев, 72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19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Леднева, 21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Леднева,  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Беляева, 15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Наседкина, 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Наседкина, 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Моченкова, 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Пионерская, 22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Моченкова, 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Ветеранов, 24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Ветеранов, 26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Белова, 41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Олимпийская, 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Тимохина, 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Архангельская, 74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90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Металлургов, 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Набережная, 45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Моченкова, 12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Химиков, 22А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26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Набережная, 19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36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38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Боршодская, 14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194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Гоголя, 29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Ветеранов, 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Шекснинский пр.,11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Шекснинский пр.,13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Мира, 23б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Краснодонцев, 52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Краснодонцев, 58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Пионерская, 19а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107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Тимохина, 10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Тимохина, 12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Тимохина, 14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Тимохина, 16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Беляева, 80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Беляева, 92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26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113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Белинского, 41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Беляева, 82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Беляева, 84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Беляева, 86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Беляева, 90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 Беляева, 88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Пионерская, 27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Краснодонцев, 49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Беляева, 73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Беляева, 53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Беляева, 44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Беляева, 44а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181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181а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Юбилейная, 42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Юбилейная, 40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Юбилейная, 38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Юбилейная, 44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Октябрьский пр., 45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Первомайская, 46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Химиков, 12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74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Октябрьский пр., 52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98 г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Набережная, 51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Чкалова, 18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Чкалова, 20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К.Беляева, 53а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Архангельская, 5</w:t>
            </w:r>
          </w:p>
        </w:tc>
      </w:tr>
      <w:tr w:rsidR="001B583C" w:rsidRPr="00B80241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К.</w:t>
            </w:r>
            <w:r w:rsidR="00305FB3" w:rsidRPr="00B80241">
              <w:rPr>
                <w:rFonts w:ascii="Times New Roman" w:hAnsi="Times New Roman"/>
              </w:rPr>
              <w:t xml:space="preserve"> </w:t>
            </w:r>
            <w:r w:rsidRPr="00B80241">
              <w:rPr>
                <w:rFonts w:ascii="Times New Roman" w:hAnsi="Times New Roman"/>
              </w:rPr>
              <w:t>Белова, 15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</w:t>
            </w:r>
            <w:r w:rsidRPr="00B80241">
              <w:rPr>
                <w:rFonts w:ascii="Times New Roman" w:eastAsia="Calibri" w:hAnsi="Times New Roman"/>
              </w:rPr>
              <w:t>1</w:t>
            </w:r>
            <w:r w:rsidRPr="00B80241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Гоголя, 38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Химиков, 32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169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Краснодонцев, 27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Наседкина, 12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Металлургов, 33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185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Луначарского, 18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</w:t>
            </w:r>
            <w:r w:rsidR="00305FB3" w:rsidRPr="00B80241">
              <w:rPr>
                <w:rFonts w:ascii="Times New Roman" w:eastAsia="Calibri" w:hAnsi="Times New Roman"/>
              </w:rPr>
              <w:t xml:space="preserve"> </w:t>
            </w:r>
            <w:r w:rsidRPr="00B80241">
              <w:rPr>
                <w:rFonts w:ascii="Times New Roman" w:eastAsia="Calibri" w:hAnsi="Times New Roman"/>
              </w:rPr>
              <w:t>Беляева, 23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167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Юбилейная, 28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lastRenderedPageBreak/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Гоголя, 32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61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Советский пр., 98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</w:rPr>
              <w:t>1</w:t>
            </w:r>
            <w:r w:rsidRPr="00B80241">
              <w:rPr>
                <w:rFonts w:ascii="Times New Roman" w:eastAsia="Calibri" w:hAnsi="Times New Roman"/>
                <w:lang w:val="en-US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Советский пр., 102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</w:rPr>
              <w:t>1</w:t>
            </w:r>
            <w:r w:rsidRPr="00B80241">
              <w:rPr>
                <w:rFonts w:ascii="Times New Roman" w:eastAsia="Calibri" w:hAnsi="Times New Roman"/>
                <w:lang w:val="en-US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125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</w:rPr>
              <w:t>1</w:t>
            </w:r>
            <w:r w:rsidRPr="00B80241">
              <w:rPr>
                <w:rFonts w:ascii="Times New Roman" w:eastAsia="Calibri" w:hAnsi="Times New Roman"/>
                <w:lang w:val="en-US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129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</w:rPr>
              <w:t>1</w:t>
            </w:r>
            <w:r w:rsidRPr="00B80241">
              <w:rPr>
                <w:rFonts w:ascii="Times New Roman" w:eastAsia="Calibri" w:hAnsi="Times New Roman"/>
                <w:lang w:val="en-US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78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</w:rPr>
              <w:t>1</w:t>
            </w:r>
            <w:r w:rsidRPr="00B80241">
              <w:rPr>
                <w:rFonts w:ascii="Times New Roman" w:eastAsia="Calibri" w:hAnsi="Times New Roman"/>
                <w:lang w:val="en-US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К.Беляева, 43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К.Белова, 35Б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К.Белова, 35В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Северное шоссе, 37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Северное шоссе, 35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Боршодская, 32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Архангельская, 76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Ленина, 149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пр. Строителей, 13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пр. Строителей, 15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К.Беляева, 12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Вологодская, 26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Архангельская, 72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Юбилейная, 15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Юбилейная, 15А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Первомайская, 15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Красная, 24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Комсомольская, 29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Боршодская, 18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Боршодская, 22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Красная, 1А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Гоголя, 12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К.Беляева, 3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 xml:space="preserve">ул. К.Беляева, 7                                                                                                          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Ленина, 130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Ленина, 134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Н.Школьная, 1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Центральная, 11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Центральная, 17</w:t>
            </w:r>
          </w:p>
        </w:tc>
      </w:tr>
      <w:tr w:rsidR="001B583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ул. Центральная, 9А</w:t>
            </w:r>
          </w:p>
        </w:tc>
      </w:tr>
      <w:tr w:rsidR="00E43A4C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B80241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B80241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B80241">
              <w:rPr>
                <w:rFonts w:ascii="Times New Roman" w:eastAsia="Calibri" w:hAnsi="Times New Roman"/>
                <w:lang w:val="en-US"/>
              </w:rPr>
              <w:t>пр. Победы, 136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Красная, 20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ул.К.Беляева, 17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Набережная, 47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lastRenderedPageBreak/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Наседкина, 2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117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126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Химиков, 26а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Городецкая, 16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Октябрьский пр., 39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Октябрьский пр., 43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Ленина, 136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Гоголя, 6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Гоголя, 8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ул. Гоголя, 33а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63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пр. Победы, 67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94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Северное шоссе, 17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Северное шоссе, 21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Северное шоссе, 33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Первомайская, 18</w:t>
            </w:r>
          </w:p>
        </w:tc>
      </w:tr>
      <w:tr w:rsidR="003E0B0F" w:rsidRPr="00B80241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B80241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B80241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Первомайская, 56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Архангельская, 100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146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Юбилейная, 36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Металлургов, 8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Весенняя, 3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 Беляева, 11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Металлургов, 2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Спортивная, 4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Моченкова, 26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Моченкова, 14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Моченкова, 18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Пионерская, 17А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Наседкина, 22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Любецкая, 33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Любецкая, 31/22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Ленина, 159А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137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81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152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 Беляева, 53б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Юбилейная, 17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Юбилейная, 17а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Ломоносова, 51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lastRenderedPageBreak/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Московский пр., 48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Ленина, 36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Молодежная, 21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Ломоносова, 12а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75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пр. Победы, 134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 Белова, 45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К. Белова, 49а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Металлургов, 6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Металлургов, 4а</w:t>
            </w:r>
          </w:p>
        </w:tc>
      </w:tr>
      <w:tr w:rsidR="00311F9B" w:rsidRPr="00B80241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B80241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B80241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80241">
              <w:rPr>
                <w:rFonts w:ascii="Times New Roman" w:eastAsia="Calibri" w:hAnsi="Times New Roman"/>
              </w:rPr>
              <w:t>ул. Вологодская, 11</w:t>
            </w:r>
          </w:p>
        </w:tc>
      </w:tr>
    </w:tbl>
    <w:p w:rsidR="00E43A4C" w:rsidRPr="00B80241" w:rsidRDefault="00E43A4C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</w:t>
      </w:r>
      <w:r w:rsidRPr="00B80241">
        <w:rPr>
          <w:rFonts w:ascii="Times New Roman" w:hAnsi="Times New Roman"/>
          <w:bCs/>
          <w:sz w:val="26"/>
          <w:szCs w:val="26"/>
        </w:rPr>
        <w:t>н</w:t>
      </w:r>
      <w:r w:rsidRPr="00B80241">
        <w:rPr>
          <w:rFonts w:ascii="Times New Roman" w:hAnsi="Times New Roman"/>
          <w:bCs/>
          <w:sz w:val="26"/>
          <w:szCs w:val="26"/>
        </w:rPr>
        <w:t>ной комиссией на основе балльной оценки критериев в соответствии с Порядком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годах, утвержденным постановлением мэрии города Череповца от 08.08.2017 № 3704, а также в соответствии с объемом финансирования мероприятий благоустройства дворовых территорий многоква</w:t>
      </w:r>
      <w:r w:rsidRPr="00B80241">
        <w:rPr>
          <w:rFonts w:ascii="Times New Roman" w:hAnsi="Times New Roman"/>
          <w:bCs/>
          <w:sz w:val="26"/>
          <w:szCs w:val="26"/>
        </w:rPr>
        <w:t>р</w:t>
      </w:r>
      <w:r w:rsidRPr="00B80241">
        <w:rPr>
          <w:rFonts w:ascii="Times New Roman" w:hAnsi="Times New Roman"/>
          <w:bCs/>
          <w:sz w:val="26"/>
          <w:szCs w:val="26"/>
        </w:rPr>
        <w:t>тирных домов, утвержденным в настоящей Программе на соответствующий год.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Адресный перечень общественных территорий, нуждающихся в благоустро</w:t>
      </w:r>
      <w:r w:rsidRPr="00B80241">
        <w:rPr>
          <w:rFonts w:ascii="Times New Roman" w:hAnsi="Times New Roman"/>
          <w:sz w:val="26"/>
          <w:szCs w:val="26"/>
        </w:rPr>
        <w:t>й</w:t>
      </w:r>
      <w:r w:rsidRPr="00B80241">
        <w:rPr>
          <w:rFonts w:ascii="Times New Roman" w:hAnsi="Times New Roman"/>
          <w:sz w:val="26"/>
          <w:szCs w:val="26"/>
        </w:rPr>
        <w:t>стве (с учетом их физического состояния) и подлежащих благоустройству в указа</w:t>
      </w:r>
      <w:r w:rsidRPr="00B80241">
        <w:rPr>
          <w:rFonts w:ascii="Times New Roman" w:hAnsi="Times New Roman"/>
          <w:sz w:val="26"/>
          <w:szCs w:val="26"/>
        </w:rPr>
        <w:t>н</w:t>
      </w:r>
      <w:r w:rsidRPr="00B80241">
        <w:rPr>
          <w:rFonts w:ascii="Times New Roman" w:hAnsi="Times New Roman"/>
          <w:sz w:val="26"/>
          <w:szCs w:val="26"/>
        </w:rPr>
        <w:t>ный период определяется по результатам инвентаризации общественной террит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рии, проведенной в порядке, установленном нормативным правовым актом субъекта Российской Федерации.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целях определения текущего состояния уровня благоустройства обществе</w:t>
      </w:r>
      <w:r w:rsidRPr="00B80241">
        <w:rPr>
          <w:rFonts w:ascii="Times New Roman" w:hAnsi="Times New Roman"/>
          <w:sz w:val="26"/>
          <w:szCs w:val="26"/>
        </w:rPr>
        <w:t>н</w:t>
      </w:r>
      <w:r w:rsidRPr="00B80241">
        <w:rPr>
          <w:rFonts w:ascii="Times New Roman" w:hAnsi="Times New Roman"/>
          <w:sz w:val="26"/>
          <w:szCs w:val="26"/>
        </w:rPr>
        <w:t>ных территорий, в соответствии с установленными требованиями и порядками пр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ведена инвентаризация таких территорий в городе. По итогам проведения инвент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ризации сформирован и утвержден Адресный перечень общественных территорий, нуждающихся в благоустройстве (с учетом их физического состояния) и подлеж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щих благоустройству в период 2018-2022 годов (таблица 3).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Таблица 3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2"/>
        <w:gridCol w:w="8194"/>
      </w:tblGrid>
      <w:tr w:rsidR="00DB3B06" w:rsidRPr="00B80241" w:rsidTr="00AC6EE7">
        <w:trPr>
          <w:trHeight w:val="450"/>
        </w:trPr>
        <w:tc>
          <w:tcPr>
            <w:tcW w:w="1162" w:type="dxa"/>
            <w:vMerge w:val="restart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94" w:type="dxa"/>
            <w:vMerge w:val="restart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Courier New"/>
                <w:sz w:val="24"/>
                <w:szCs w:val="24"/>
              </w:rPr>
              <w:t>Адрес общественной территории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B06" w:rsidRPr="00B80241" w:rsidTr="00AC6EE7">
        <w:trPr>
          <w:trHeight w:val="276"/>
        </w:trPr>
        <w:tc>
          <w:tcPr>
            <w:tcW w:w="1162" w:type="dxa"/>
            <w:vMerge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4" w:type="dxa"/>
            <w:vMerge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Courier New"/>
                <w:sz w:val="24"/>
                <w:szCs w:val="24"/>
              </w:rPr>
              <w:t>«Площадь МБУК «Дворец металлургов» (ул. Сталеваров, 41). Благоустро</w:t>
            </w:r>
            <w:r w:rsidRPr="00B80241">
              <w:rPr>
                <w:rFonts w:ascii="Times New Roman" w:hAnsi="Times New Roman" w:cs="Courier New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Courier New"/>
                <w:sz w:val="24"/>
                <w:szCs w:val="24"/>
              </w:rPr>
              <w:t xml:space="preserve">ство территории» 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Courier New"/>
                <w:sz w:val="24"/>
                <w:szCs w:val="24"/>
              </w:rPr>
              <w:t>«Парк Победы. Благоустройство территории», ул. Парковая, 8а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ул. Годовикова  (на участке от ул. Раахе до ул. Ленинградской)»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ул. Городецкая (на участке от ул. Любецкой до ул. Сазонова)»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у ТЦ «Галактика» по ул. К. Беляева»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у дома № 6 по ул. К. Беляева»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пр. Победы у домов №№ 43,45»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ул. Ветеранов у домов №№ 18,22,26»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улице Вологодской у дома № 3»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бульвару Доменщиков, у дома № 48б»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ул. Моченкова у домов №№ 18,26»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«Сквер по ул. Сталеваров у дома № 49б»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«Благоустройство набережной от ул. Университетской до Октябрьского м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ста»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«Кладбище № 1 по адресу: Кирилловское шоссе. Благоустройство»</w:t>
            </w:r>
          </w:p>
        </w:tc>
      </w:tr>
      <w:tr w:rsidR="00DB3B06" w:rsidRPr="00B80241" w:rsidTr="00AC6EE7">
        <w:tc>
          <w:tcPr>
            <w:tcW w:w="1162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4" w:type="dxa"/>
          </w:tcPr>
          <w:p w:rsidR="00D04FD0" w:rsidRPr="00B80241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«Кладбище № 3 по адресу: Зашекснинский район. Благоустройство»</w:t>
            </w:r>
          </w:p>
        </w:tc>
      </w:tr>
    </w:tbl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95A8C" w:rsidRPr="00B80241" w:rsidRDefault="00695A8C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Вышеуказанные адресные перечни сформированы, в том числе с учетом м</w:t>
      </w:r>
      <w:r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>роприятий по обеспечению физической, пространственной и информационной д</w:t>
      </w:r>
      <w:r w:rsidRPr="00B80241">
        <w:rPr>
          <w:rFonts w:ascii="Times New Roman" w:hAnsi="Times New Roman"/>
          <w:bCs/>
          <w:sz w:val="26"/>
          <w:szCs w:val="26"/>
        </w:rPr>
        <w:t>о</w:t>
      </w:r>
      <w:r w:rsidRPr="00B80241">
        <w:rPr>
          <w:rFonts w:ascii="Times New Roman" w:hAnsi="Times New Roman"/>
          <w:bCs/>
          <w:sz w:val="26"/>
          <w:szCs w:val="26"/>
        </w:rPr>
        <w:t>ступности зданий, сооружений для инвалидов и других маломобильных групп нас</w:t>
      </w:r>
      <w:r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 xml:space="preserve">ления. </w:t>
      </w:r>
    </w:p>
    <w:p w:rsidR="00695A8C" w:rsidRPr="00B80241" w:rsidRDefault="00695A8C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AB4A94" w:rsidRPr="00B80241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В соответствии с федеральным законодательством Программой предусматр</w:t>
      </w:r>
      <w:r w:rsidRPr="00B80241">
        <w:rPr>
          <w:rFonts w:ascii="Times New Roman" w:hAnsi="Times New Roman"/>
          <w:bCs/>
          <w:sz w:val="26"/>
          <w:szCs w:val="26"/>
        </w:rPr>
        <w:t>и</w:t>
      </w:r>
      <w:r w:rsidRPr="00B80241">
        <w:rPr>
          <w:rFonts w:ascii="Times New Roman" w:hAnsi="Times New Roman"/>
          <w:bCs/>
          <w:sz w:val="26"/>
          <w:szCs w:val="26"/>
        </w:rPr>
        <w:t xml:space="preserve">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</w:t>
      </w:r>
    </w:p>
    <w:p w:rsidR="00AB4A94" w:rsidRPr="00B80241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не позднее 1 июля года предоставления субсидии - для заключения соглаш</w:t>
      </w:r>
      <w:r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 xml:space="preserve">ний на выполнение работ по благоустройству общественных территорий, </w:t>
      </w:r>
    </w:p>
    <w:p w:rsidR="00AB4A94" w:rsidRPr="00B80241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AB4A94" w:rsidRPr="00B80241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</w:t>
      </w:r>
      <w:r w:rsidRPr="00B80241">
        <w:rPr>
          <w:rFonts w:ascii="Times New Roman" w:hAnsi="Times New Roman"/>
          <w:bCs/>
          <w:sz w:val="26"/>
          <w:szCs w:val="26"/>
        </w:rPr>
        <w:t>о</w:t>
      </w:r>
      <w:r w:rsidRPr="00B80241">
        <w:rPr>
          <w:rFonts w:ascii="Times New Roman" w:hAnsi="Times New Roman"/>
          <w:bCs/>
          <w:sz w:val="26"/>
          <w:szCs w:val="26"/>
        </w:rPr>
        <w:t>дательством Российской Федерации, при которых срок заключения таких соглаш</w:t>
      </w:r>
      <w:r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>ний продлевается на срок указанного обжалования.</w:t>
      </w:r>
    </w:p>
    <w:p w:rsidR="00126ED2" w:rsidRPr="00B80241" w:rsidRDefault="006E51C2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 xml:space="preserve">Общественной комиссией по итогам рейтингового голосования по проектам благоустройства общественных территорий муниципального образования </w:t>
      </w:r>
      <w:r w:rsidR="0093686C" w:rsidRPr="00B80241">
        <w:rPr>
          <w:rFonts w:ascii="Times New Roman" w:hAnsi="Times New Roman"/>
          <w:bCs/>
          <w:sz w:val="26"/>
          <w:szCs w:val="26"/>
        </w:rPr>
        <w:t>«</w:t>
      </w:r>
      <w:r w:rsidRPr="00B80241">
        <w:rPr>
          <w:rFonts w:ascii="Times New Roman" w:hAnsi="Times New Roman"/>
          <w:bCs/>
          <w:sz w:val="26"/>
          <w:szCs w:val="26"/>
        </w:rPr>
        <w:t>Город Череповец</w:t>
      </w:r>
      <w:r w:rsidR="0093686C" w:rsidRPr="00B80241">
        <w:rPr>
          <w:rFonts w:ascii="Times New Roman" w:hAnsi="Times New Roman"/>
          <w:bCs/>
          <w:sz w:val="26"/>
          <w:szCs w:val="26"/>
        </w:rPr>
        <w:t>»</w:t>
      </w:r>
      <w:r w:rsidRPr="00B80241">
        <w:rPr>
          <w:rFonts w:ascii="Times New Roman" w:hAnsi="Times New Roman"/>
          <w:bCs/>
          <w:sz w:val="26"/>
          <w:szCs w:val="26"/>
        </w:rPr>
        <w:t xml:space="preserve"> определен</w:t>
      </w:r>
      <w:r w:rsidR="00A22427" w:rsidRPr="00B80241">
        <w:rPr>
          <w:rFonts w:ascii="Times New Roman" w:hAnsi="Times New Roman"/>
          <w:bCs/>
          <w:sz w:val="26"/>
          <w:szCs w:val="26"/>
        </w:rPr>
        <w:t>ы</w:t>
      </w:r>
      <w:r w:rsidRPr="00B80241">
        <w:rPr>
          <w:rFonts w:ascii="Times New Roman" w:hAnsi="Times New Roman"/>
          <w:bCs/>
          <w:sz w:val="26"/>
          <w:szCs w:val="26"/>
        </w:rPr>
        <w:t xml:space="preserve"> общественны</w:t>
      </w:r>
      <w:r w:rsidR="00A22427"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 xml:space="preserve"> территори</w:t>
      </w:r>
      <w:r w:rsidR="00A22427" w:rsidRPr="00B80241">
        <w:rPr>
          <w:rFonts w:ascii="Times New Roman" w:hAnsi="Times New Roman"/>
          <w:bCs/>
          <w:sz w:val="26"/>
          <w:szCs w:val="26"/>
        </w:rPr>
        <w:t>и</w:t>
      </w:r>
      <w:r w:rsidRPr="00B80241">
        <w:rPr>
          <w:rFonts w:ascii="Times New Roman" w:hAnsi="Times New Roman"/>
          <w:bCs/>
          <w:sz w:val="26"/>
          <w:szCs w:val="26"/>
        </w:rPr>
        <w:t>, подлежащи</w:t>
      </w:r>
      <w:r w:rsidR="00A22427"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 xml:space="preserve"> благоустройству в первоочередном порядке в 2018, 2019 годах</w:t>
      </w:r>
      <w:r w:rsidR="007F5651" w:rsidRPr="00B80241">
        <w:rPr>
          <w:rFonts w:ascii="Times New Roman" w:hAnsi="Times New Roman"/>
          <w:bCs/>
          <w:sz w:val="26"/>
          <w:szCs w:val="26"/>
        </w:rPr>
        <w:t xml:space="preserve">, </w:t>
      </w:r>
      <w:r w:rsidRPr="00B80241">
        <w:rPr>
          <w:rFonts w:ascii="Times New Roman" w:hAnsi="Times New Roman"/>
          <w:bCs/>
          <w:sz w:val="26"/>
          <w:szCs w:val="26"/>
        </w:rPr>
        <w:t>включенны</w:t>
      </w:r>
      <w:r w:rsidR="00A22427"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 xml:space="preserve"> в адресный перечень о</w:t>
      </w:r>
      <w:r w:rsidRPr="00B80241">
        <w:rPr>
          <w:rFonts w:ascii="Times New Roman" w:hAnsi="Times New Roman"/>
          <w:bCs/>
          <w:sz w:val="26"/>
          <w:szCs w:val="26"/>
        </w:rPr>
        <w:t>б</w:t>
      </w:r>
      <w:r w:rsidRPr="00B80241">
        <w:rPr>
          <w:rFonts w:ascii="Times New Roman" w:hAnsi="Times New Roman"/>
          <w:bCs/>
          <w:sz w:val="26"/>
          <w:szCs w:val="26"/>
        </w:rPr>
        <w:t xml:space="preserve">щественных территорий </w:t>
      </w:r>
      <w:r w:rsidR="007F5651" w:rsidRPr="00B80241">
        <w:rPr>
          <w:rFonts w:ascii="Times New Roman" w:hAnsi="Times New Roman"/>
          <w:bCs/>
          <w:sz w:val="26"/>
          <w:szCs w:val="26"/>
        </w:rPr>
        <w:t>в рамках</w:t>
      </w:r>
      <w:r w:rsidR="00A22427" w:rsidRPr="00B80241">
        <w:rPr>
          <w:rFonts w:ascii="Times New Roman" w:hAnsi="Times New Roman"/>
          <w:bCs/>
          <w:sz w:val="26"/>
          <w:szCs w:val="26"/>
        </w:rPr>
        <w:t xml:space="preserve"> реализации настоящей Программы, такие как: «Площадь МБУК «Дворец металлургов» (ул. Сталеваров, 41). Благоустройство те</w:t>
      </w:r>
      <w:r w:rsidR="00A22427" w:rsidRPr="00B80241">
        <w:rPr>
          <w:rFonts w:ascii="Times New Roman" w:hAnsi="Times New Roman"/>
          <w:bCs/>
          <w:sz w:val="26"/>
          <w:szCs w:val="26"/>
        </w:rPr>
        <w:t>р</w:t>
      </w:r>
      <w:r w:rsidR="00A22427" w:rsidRPr="00B80241">
        <w:rPr>
          <w:rFonts w:ascii="Times New Roman" w:hAnsi="Times New Roman"/>
          <w:bCs/>
          <w:sz w:val="26"/>
          <w:szCs w:val="26"/>
        </w:rPr>
        <w:t xml:space="preserve">ритории» </w:t>
      </w:r>
      <w:r w:rsidR="00126ED2" w:rsidRPr="00B80241">
        <w:rPr>
          <w:rFonts w:ascii="Times New Roman" w:hAnsi="Times New Roman"/>
          <w:bCs/>
          <w:sz w:val="26"/>
          <w:szCs w:val="26"/>
        </w:rPr>
        <w:t xml:space="preserve">(1 этап) </w:t>
      </w:r>
      <w:r w:rsidR="00A22427" w:rsidRPr="00B80241">
        <w:rPr>
          <w:rFonts w:ascii="Times New Roman" w:hAnsi="Times New Roman"/>
          <w:bCs/>
          <w:sz w:val="26"/>
          <w:szCs w:val="26"/>
        </w:rPr>
        <w:t>и «Парк Победы. Благоустройство территории» (2 этап), ул. Па</w:t>
      </w:r>
      <w:r w:rsidR="00A22427" w:rsidRPr="00B80241">
        <w:rPr>
          <w:rFonts w:ascii="Times New Roman" w:hAnsi="Times New Roman"/>
          <w:bCs/>
          <w:sz w:val="26"/>
          <w:szCs w:val="26"/>
        </w:rPr>
        <w:t>р</w:t>
      </w:r>
      <w:r w:rsidR="00A22427" w:rsidRPr="00B80241">
        <w:rPr>
          <w:rFonts w:ascii="Times New Roman" w:hAnsi="Times New Roman"/>
          <w:bCs/>
          <w:sz w:val="26"/>
          <w:szCs w:val="26"/>
        </w:rPr>
        <w:t>ковая, 8а</w:t>
      </w:r>
      <w:r w:rsidR="00333C03" w:rsidRPr="00B80241">
        <w:rPr>
          <w:rFonts w:ascii="Times New Roman" w:hAnsi="Times New Roman"/>
          <w:bCs/>
          <w:sz w:val="26"/>
          <w:szCs w:val="26"/>
        </w:rPr>
        <w:t>.»</w:t>
      </w:r>
      <w:r w:rsidR="003D7D33" w:rsidRPr="00B80241">
        <w:rPr>
          <w:rFonts w:ascii="Times New Roman" w:hAnsi="Times New Roman"/>
          <w:bCs/>
          <w:sz w:val="26"/>
          <w:szCs w:val="26"/>
        </w:rPr>
        <w:t>.</w:t>
      </w:r>
    </w:p>
    <w:p w:rsidR="00244731" w:rsidRPr="00B80241" w:rsidRDefault="00244731" w:rsidP="00B2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В 2017 году осуществлял</w:t>
      </w:r>
      <w:r w:rsidR="00DD55E2" w:rsidRPr="00B80241">
        <w:rPr>
          <w:rFonts w:ascii="Times New Roman" w:hAnsi="Times New Roman"/>
          <w:bCs/>
          <w:sz w:val="26"/>
          <w:szCs w:val="26"/>
        </w:rPr>
        <w:t>ся 1 этап</w:t>
      </w:r>
      <w:r w:rsidRPr="00B80241">
        <w:rPr>
          <w:rFonts w:ascii="Times New Roman" w:hAnsi="Times New Roman"/>
          <w:bCs/>
          <w:sz w:val="26"/>
          <w:szCs w:val="26"/>
        </w:rPr>
        <w:t xml:space="preserve"> благоустройств</w:t>
      </w:r>
      <w:r w:rsidR="00DD55E2" w:rsidRPr="00B80241">
        <w:rPr>
          <w:rFonts w:ascii="Times New Roman" w:hAnsi="Times New Roman"/>
          <w:bCs/>
          <w:sz w:val="26"/>
          <w:szCs w:val="26"/>
        </w:rPr>
        <w:t>а</w:t>
      </w:r>
      <w:r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DD55E2" w:rsidRPr="00B80241">
        <w:rPr>
          <w:rFonts w:ascii="Times New Roman" w:hAnsi="Times New Roman"/>
          <w:bCs/>
          <w:sz w:val="26"/>
          <w:szCs w:val="26"/>
        </w:rPr>
        <w:t>общественной территории «</w:t>
      </w:r>
      <w:r w:rsidRPr="00B80241">
        <w:rPr>
          <w:rFonts w:ascii="Times New Roman" w:hAnsi="Times New Roman"/>
          <w:bCs/>
          <w:sz w:val="26"/>
          <w:szCs w:val="26"/>
        </w:rPr>
        <w:t xml:space="preserve">Парк Победы. Благоустройство территории». </w:t>
      </w:r>
      <w:r w:rsidR="00DD55E2" w:rsidRPr="00B80241">
        <w:rPr>
          <w:rFonts w:ascii="Times New Roman" w:hAnsi="Times New Roman"/>
          <w:bCs/>
          <w:sz w:val="26"/>
          <w:szCs w:val="26"/>
        </w:rPr>
        <w:t>1 этап предусматривал</w:t>
      </w:r>
      <w:r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DD55E2" w:rsidRPr="00B80241">
        <w:rPr>
          <w:rFonts w:ascii="Times New Roman" w:hAnsi="Times New Roman"/>
          <w:bCs/>
          <w:sz w:val="26"/>
          <w:szCs w:val="26"/>
        </w:rPr>
        <w:t xml:space="preserve">устройство </w:t>
      </w:r>
      <w:r w:rsidRPr="00B80241">
        <w:rPr>
          <w:rFonts w:ascii="Times New Roman" w:hAnsi="Times New Roman"/>
          <w:bCs/>
          <w:sz w:val="26"/>
          <w:szCs w:val="26"/>
        </w:rPr>
        <w:t>лыжероллер</w:t>
      </w:r>
      <w:r w:rsidR="00DD55E2" w:rsidRPr="00B80241">
        <w:rPr>
          <w:rFonts w:ascii="Times New Roman" w:hAnsi="Times New Roman"/>
          <w:bCs/>
          <w:sz w:val="26"/>
          <w:szCs w:val="26"/>
        </w:rPr>
        <w:t>н</w:t>
      </w:r>
      <w:r w:rsidR="00F913DB" w:rsidRPr="00B80241">
        <w:rPr>
          <w:rFonts w:ascii="Times New Roman" w:hAnsi="Times New Roman"/>
          <w:bCs/>
          <w:sz w:val="26"/>
          <w:szCs w:val="26"/>
        </w:rPr>
        <w:t>ой</w:t>
      </w:r>
      <w:r w:rsidR="00DD55E2" w:rsidRPr="00B80241">
        <w:rPr>
          <w:rFonts w:ascii="Times New Roman" w:hAnsi="Times New Roman"/>
          <w:bCs/>
          <w:sz w:val="26"/>
          <w:szCs w:val="26"/>
        </w:rPr>
        <w:t xml:space="preserve"> трассы, устройство дорожки </w:t>
      </w:r>
      <w:r w:rsidR="00F913DB" w:rsidRPr="00B80241">
        <w:rPr>
          <w:rFonts w:ascii="Times New Roman" w:hAnsi="Times New Roman"/>
          <w:bCs/>
          <w:sz w:val="26"/>
          <w:szCs w:val="26"/>
        </w:rPr>
        <w:t xml:space="preserve">для </w:t>
      </w:r>
      <w:r w:rsidR="00DD55E2" w:rsidRPr="00B80241">
        <w:rPr>
          <w:rFonts w:ascii="Times New Roman" w:hAnsi="Times New Roman"/>
          <w:bCs/>
          <w:sz w:val="26"/>
          <w:szCs w:val="26"/>
        </w:rPr>
        <w:t xml:space="preserve">скандинавской ходьбы, </w:t>
      </w:r>
      <w:r w:rsidR="00F913DB" w:rsidRPr="00B80241">
        <w:rPr>
          <w:rFonts w:ascii="Times New Roman" w:hAnsi="Times New Roman"/>
          <w:bCs/>
          <w:sz w:val="26"/>
          <w:szCs w:val="26"/>
        </w:rPr>
        <w:t>пешехо</w:t>
      </w:r>
      <w:r w:rsidR="00F913DB" w:rsidRPr="00B80241">
        <w:rPr>
          <w:rFonts w:ascii="Times New Roman" w:hAnsi="Times New Roman"/>
          <w:bCs/>
          <w:sz w:val="26"/>
          <w:szCs w:val="26"/>
        </w:rPr>
        <w:t>д</w:t>
      </w:r>
      <w:r w:rsidR="00F913DB" w:rsidRPr="00B80241">
        <w:rPr>
          <w:rFonts w:ascii="Times New Roman" w:hAnsi="Times New Roman"/>
          <w:bCs/>
          <w:sz w:val="26"/>
          <w:szCs w:val="26"/>
        </w:rPr>
        <w:t>ны</w:t>
      </w:r>
      <w:r w:rsidR="00602FA2" w:rsidRPr="00B80241">
        <w:rPr>
          <w:rFonts w:ascii="Times New Roman" w:hAnsi="Times New Roman"/>
          <w:bCs/>
          <w:sz w:val="26"/>
          <w:szCs w:val="26"/>
        </w:rPr>
        <w:t>х</w:t>
      </w:r>
      <w:r w:rsidR="00F913DB" w:rsidRPr="00B80241">
        <w:rPr>
          <w:rFonts w:ascii="Times New Roman" w:hAnsi="Times New Roman"/>
          <w:bCs/>
          <w:sz w:val="26"/>
          <w:szCs w:val="26"/>
        </w:rPr>
        <w:t xml:space="preserve"> дорож</w:t>
      </w:r>
      <w:r w:rsidR="00602FA2" w:rsidRPr="00B80241">
        <w:rPr>
          <w:rFonts w:ascii="Times New Roman" w:hAnsi="Times New Roman"/>
          <w:bCs/>
          <w:sz w:val="26"/>
          <w:szCs w:val="26"/>
        </w:rPr>
        <w:t>ек</w:t>
      </w:r>
      <w:r w:rsidR="00F913DB" w:rsidRPr="00B80241">
        <w:rPr>
          <w:rFonts w:ascii="Times New Roman" w:hAnsi="Times New Roman"/>
          <w:bCs/>
          <w:sz w:val="26"/>
          <w:szCs w:val="26"/>
        </w:rPr>
        <w:t xml:space="preserve">, </w:t>
      </w:r>
      <w:r w:rsidR="00DD55E2" w:rsidRPr="00B80241">
        <w:rPr>
          <w:rFonts w:ascii="Times New Roman" w:hAnsi="Times New Roman"/>
          <w:bCs/>
          <w:sz w:val="26"/>
          <w:szCs w:val="26"/>
        </w:rPr>
        <w:t>тротуар</w:t>
      </w:r>
      <w:r w:rsidR="00602FA2" w:rsidRPr="00B80241">
        <w:rPr>
          <w:rFonts w:ascii="Times New Roman" w:hAnsi="Times New Roman"/>
          <w:bCs/>
          <w:sz w:val="26"/>
          <w:szCs w:val="26"/>
        </w:rPr>
        <w:t>а</w:t>
      </w:r>
      <w:r w:rsidR="00DD55E2" w:rsidRPr="00B80241">
        <w:rPr>
          <w:rFonts w:ascii="Times New Roman" w:hAnsi="Times New Roman"/>
          <w:bCs/>
          <w:sz w:val="26"/>
          <w:szCs w:val="26"/>
        </w:rPr>
        <w:t xml:space="preserve">, частичное наружное освещение, </w:t>
      </w:r>
      <w:r w:rsidR="00F913DB" w:rsidRPr="00B80241">
        <w:rPr>
          <w:rFonts w:ascii="Times New Roman" w:hAnsi="Times New Roman"/>
          <w:bCs/>
          <w:sz w:val="26"/>
          <w:szCs w:val="26"/>
        </w:rPr>
        <w:t xml:space="preserve">а </w:t>
      </w:r>
      <w:r w:rsidR="00DE18A1" w:rsidRPr="00B80241">
        <w:rPr>
          <w:rFonts w:ascii="Times New Roman" w:hAnsi="Times New Roman"/>
          <w:bCs/>
          <w:sz w:val="26"/>
          <w:szCs w:val="26"/>
        </w:rPr>
        <w:t>также устройство покр</w:t>
      </w:r>
      <w:r w:rsidR="00DE18A1" w:rsidRPr="00B80241">
        <w:rPr>
          <w:rFonts w:ascii="Times New Roman" w:hAnsi="Times New Roman"/>
          <w:bCs/>
          <w:sz w:val="26"/>
          <w:szCs w:val="26"/>
        </w:rPr>
        <w:t>ы</w:t>
      </w:r>
      <w:r w:rsidR="00DE18A1" w:rsidRPr="00B80241">
        <w:rPr>
          <w:rFonts w:ascii="Times New Roman" w:hAnsi="Times New Roman"/>
          <w:bCs/>
          <w:sz w:val="26"/>
          <w:szCs w:val="26"/>
        </w:rPr>
        <w:t xml:space="preserve">тия тропы здоровья, </w:t>
      </w:r>
      <w:r w:rsidR="00B244CF" w:rsidRPr="00B80241">
        <w:rPr>
          <w:rFonts w:ascii="Times New Roman" w:hAnsi="Times New Roman"/>
          <w:bCs/>
          <w:sz w:val="26"/>
          <w:szCs w:val="26"/>
        </w:rPr>
        <w:t>благоустройство</w:t>
      </w:r>
      <w:r w:rsidR="00DE18A1" w:rsidRPr="00B80241">
        <w:rPr>
          <w:rFonts w:ascii="Times New Roman" w:hAnsi="Times New Roman"/>
          <w:bCs/>
          <w:sz w:val="26"/>
          <w:szCs w:val="26"/>
        </w:rPr>
        <w:t xml:space="preserve"> газонов, снос и корчевка зеленых насаждений.</w:t>
      </w:r>
    </w:p>
    <w:p w:rsidR="00EE0506" w:rsidRPr="00B80241" w:rsidRDefault="00244731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 xml:space="preserve">В 2018 году </w:t>
      </w:r>
      <w:r w:rsidR="00876403" w:rsidRPr="00B80241">
        <w:rPr>
          <w:rFonts w:ascii="Times New Roman" w:hAnsi="Times New Roman"/>
          <w:bCs/>
          <w:sz w:val="26"/>
          <w:szCs w:val="26"/>
        </w:rPr>
        <w:t>во 2 этап благоустройства территории «Парк Победы. Благ</w:t>
      </w:r>
      <w:r w:rsidR="00876403" w:rsidRPr="00B80241">
        <w:rPr>
          <w:rFonts w:ascii="Times New Roman" w:hAnsi="Times New Roman"/>
          <w:bCs/>
          <w:sz w:val="26"/>
          <w:szCs w:val="26"/>
        </w:rPr>
        <w:t>о</w:t>
      </w:r>
      <w:r w:rsidR="00876403" w:rsidRPr="00B80241">
        <w:rPr>
          <w:rFonts w:ascii="Times New Roman" w:hAnsi="Times New Roman"/>
          <w:bCs/>
          <w:sz w:val="26"/>
          <w:szCs w:val="26"/>
        </w:rPr>
        <w:t>устройство территории» входят работы по наружному освещению лыжероллерной трассы, наружному освещению и видеонаблюдению тропы здоровья, восстановл</w:t>
      </w:r>
      <w:r w:rsidR="00876403" w:rsidRPr="00B80241">
        <w:rPr>
          <w:rFonts w:ascii="Times New Roman" w:hAnsi="Times New Roman"/>
          <w:bCs/>
          <w:sz w:val="26"/>
          <w:szCs w:val="26"/>
        </w:rPr>
        <w:t>е</w:t>
      </w:r>
      <w:r w:rsidR="00876403" w:rsidRPr="00B80241">
        <w:rPr>
          <w:rFonts w:ascii="Times New Roman" w:hAnsi="Times New Roman"/>
          <w:bCs/>
          <w:sz w:val="26"/>
          <w:szCs w:val="26"/>
        </w:rPr>
        <w:t>нию благоустройства, благоустройству дорожки для скандинавской ходьбы, озел</w:t>
      </w:r>
      <w:r w:rsidR="00876403" w:rsidRPr="00B80241">
        <w:rPr>
          <w:rFonts w:ascii="Times New Roman" w:hAnsi="Times New Roman"/>
          <w:bCs/>
          <w:sz w:val="26"/>
          <w:szCs w:val="26"/>
        </w:rPr>
        <w:t>е</w:t>
      </w:r>
      <w:r w:rsidR="00876403" w:rsidRPr="00B80241">
        <w:rPr>
          <w:rFonts w:ascii="Times New Roman" w:hAnsi="Times New Roman"/>
          <w:bCs/>
          <w:sz w:val="26"/>
          <w:szCs w:val="26"/>
        </w:rPr>
        <w:t>нению и плиточному покрытию тротуару и другие работы по благоустройству те</w:t>
      </w:r>
      <w:r w:rsidR="00876403" w:rsidRPr="00B80241">
        <w:rPr>
          <w:rFonts w:ascii="Times New Roman" w:hAnsi="Times New Roman"/>
          <w:bCs/>
          <w:sz w:val="26"/>
          <w:szCs w:val="26"/>
        </w:rPr>
        <w:t>р</w:t>
      </w:r>
      <w:r w:rsidR="00876403" w:rsidRPr="00B80241">
        <w:rPr>
          <w:rFonts w:ascii="Times New Roman" w:hAnsi="Times New Roman"/>
          <w:bCs/>
          <w:sz w:val="26"/>
          <w:szCs w:val="26"/>
        </w:rPr>
        <w:t xml:space="preserve">ритории. </w:t>
      </w:r>
    </w:p>
    <w:p w:rsidR="00A22427" w:rsidRPr="00B80241" w:rsidRDefault="00876403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Также</w:t>
      </w:r>
      <w:r w:rsidR="00333C03" w:rsidRPr="00B80241">
        <w:rPr>
          <w:rFonts w:ascii="Times New Roman" w:hAnsi="Times New Roman"/>
          <w:bCs/>
          <w:sz w:val="26"/>
          <w:szCs w:val="26"/>
        </w:rPr>
        <w:t>,</w:t>
      </w:r>
      <w:r w:rsidRPr="00B80241">
        <w:rPr>
          <w:rFonts w:ascii="Times New Roman" w:hAnsi="Times New Roman"/>
          <w:bCs/>
          <w:sz w:val="26"/>
          <w:szCs w:val="26"/>
        </w:rPr>
        <w:t xml:space="preserve"> в 2018 году </w:t>
      </w:r>
      <w:r w:rsidR="00EE0506" w:rsidRPr="00B80241">
        <w:rPr>
          <w:rFonts w:ascii="Times New Roman" w:hAnsi="Times New Roman"/>
          <w:bCs/>
          <w:sz w:val="26"/>
          <w:szCs w:val="26"/>
        </w:rPr>
        <w:t>предусмотрено выполнение первой</w:t>
      </w:r>
      <w:r w:rsidR="00244731"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Pr="00B80241">
        <w:rPr>
          <w:rFonts w:ascii="Times New Roman" w:hAnsi="Times New Roman"/>
          <w:bCs/>
          <w:sz w:val="26"/>
          <w:szCs w:val="26"/>
        </w:rPr>
        <w:t>част</w:t>
      </w:r>
      <w:r w:rsidR="00EE0506" w:rsidRPr="00B80241">
        <w:rPr>
          <w:rFonts w:ascii="Times New Roman" w:hAnsi="Times New Roman"/>
          <w:bCs/>
          <w:sz w:val="26"/>
          <w:szCs w:val="26"/>
        </w:rPr>
        <w:t>и</w:t>
      </w:r>
      <w:r w:rsidRPr="00B80241">
        <w:rPr>
          <w:rFonts w:ascii="Times New Roman" w:hAnsi="Times New Roman"/>
          <w:bCs/>
          <w:sz w:val="26"/>
          <w:szCs w:val="26"/>
        </w:rPr>
        <w:t xml:space="preserve"> 1 </w:t>
      </w:r>
      <w:r w:rsidR="00244731" w:rsidRPr="00B80241">
        <w:rPr>
          <w:rFonts w:ascii="Times New Roman" w:hAnsi="Times New Roman"/>
          <w:bCs/>
          <w:sz w:val="26"/>
          <w:szCs w:val="26"/>
        </w:rPr>
        <w:t>этап</w:t>
      </w:r>
      <w:r w:rsidRPr="00B80241">
        <w:rPr>
          <w:rFonts w:ascii="Times New Roman" w:hAnsi="Times New Roman"/>
          <w:bCs/>
          <w:sz w:val="26"/>
          <w:szCs w:val="26"/>
        </w:rPr>
        <w:t>а</w:t>
      </w:r>
      <w:r w:rsidR="00244731" w:rsidRPr="00B80241">
        <w:rPr>
          <w:rFonts w:ascii="Times New Roman" w:hAnsi="Times New Roman"/>
          <w:bCs/>
          <w:sz w:val="26"/>
          <w:szCs w:val="26"/>
        </w:rPr>
        <w:t xml:space="preserve"> благ</w:t>
      </w:r>
      <w:r w:rsidR="00244731" w:rsidRPr="00B80241">
        <w:rPr>
          <w:rFonts w:ascii="Times New Roman" w:hAnsi="Times New Roman"/>
          <w:bCs/>
          <w:sz w:val="26"/>
          <w:szCs w:val="26"/>
        </w:rPr>
        <w:t>о</w:t>
      </w:r>
      <w:r w:rsidR="00244731" w:rsidRPr="00B80241">
        <w:rPr>
          <w:rFonts w:ascii="Times New Roman" w:hAnsi="Times New Roman"/>
          <w:bCs/>
          <w:sz w:val="26"/>
          <w:szCs w:val="26"/>
        </w:rPr>
        <w:lastRenderedPageBreak/>
        <w:t xml:space="preserve">устройства </w:t>
      </w:r>
      <w:r w:rsidR="00734463" w:rsidRPr="00B80241">
        <w:rPr>
          <w:rFonts w:ascii="Times New Roman" w:hAnsi="Times New Roman"/>
          <w:bCs/>
          <w:sz w:val="26"/>
          <w:szCs w:val="26"/>
        </w:rPr>
        <w:t>общественной территории «П</w:t>
      </w:r>
      <w:r w:rsidR="00244731" w:rsidRPr="00B80241">
        <w:rPr>
          <w:rFonts w:ascii="Times New Roman" w:hAnsi="Times New Roman"/>
          <w:bCs/>
          <w:sz w:val="26"/>
          <w:szCs w:val="26"/>
        </w:rPr>
        <w:t>лощад</w:t>
      </w:r>
      <w:r w:rsidR="00734463" w:rsidRPr="00B80241">
        <w:rPr>
          <w:rFonts w:ascii="Times New Roman" w:hAnsi="Times New Roman"/>
          <w:bCs/>
          <w:sz w:val="26"/>
          <w:szCs w:val="26"/>
        </w:rPr>
        <w:t>ь</w:t>
      </w:r>
      <w:r w:rsidR="00244731" w:rsidRPr="00B80241">
        <w:rPr>
          <w:rFonts w:ascii="Times New Roman" w:hAnsi="Times New Roman"/>
          <w:bCs/>
          <w:sz w:val="26"/>
          <w:szCs w:val="26"/>
        </w:rPr>
        <w:t xml:space="preserve"> МБУК «Дворец металлургов» </w:t>
      </w:r>
      <w:r w:rsidR="00734463" w:rsidRPr="00B80241">
        <w:rPr>
          <w:rFonts w:ascii="Times New Roman" w:hAnsi="Times New Roman"/>
          <w:bCs/>
          <w:sz w:val="26"/>
          <w:szCs w:val="26"/>
        </w:rPr>
        <w:t>(ул. Сталеваров, 41). Благоустройство территории»</w:t>
      </w:r>
      <w:r w:rsidR="00333C03" w:rsidRPr="00B80241">
        <w:rPr>
          <w:rFonts w:ascii="Times New Roman" w:hAnsi="Times New Roman"/>
          <w:bCs/>
          <w:sz w:val="26"/>
          <w:szCs w:val="26"/>
        </w:rPr>
        <w:t>.</w:t>
      </w:r>
      <w:r w:rsidR="00734463"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333C03" w:rsidRPr="00B80241">
        <w:rPr>
          <w:rFonts w:ascii="Times New Roman" w:hAnsi="Times New Roman"/>
          <w:bCs/>
          <w:sz w:val="26"/>
          <w:szCs w:val="26"/>
        </w:rPr>
        <w:t>Э</w:t>
      </w:r>
      <w:r w:rsidR="00EE0506" w:rsidRPr="00B80241">
        <w:rPr>
          <w:rFonts w:ascii="Times New Roman" w:hAnsi="Times New Roman"/>
          <w:bCs/>
          <w:sz w:val="26"/>
          <w:szCs w:val="26"/>
        </w:rPr>
        <w:t>то</w:t>
      </w:r>
      <w:r w:rsidR="00244731" w:rsidRPr="00B80241">
        <w:rPr>
          <w:rFonts w:ascii="Times New Roman" w:hAnsi="Times New Roman"/>
          <w:bCs/>
          <w:sz w:val="26"/>
          <w:szCs w:val="26"/>
        </w:rPr>
        <w:t xml:space="preserve"> работы по устройству инжене</w:t>
      </w:r>
      <w:r w:rsidR="00244731" w:rsidRPr="00B80241">
        <w:rPr>
          <w:rFonts w:ascii="Times New Roman" w:hAnsi="Times New Roman"/>
          <w:bCs/>
          <w:sz w:val="26"/>
          <w:szCs w:val="26"/>
        </w:rPr>
        <w:t>р</w:t>
      </w:r>
      <w:r w:rsidR="00244731" w:rsidRPr="00B80241">
        <w:rPr>
          <w:rFonts w:ascii="Times New Roman" w:hAnsi="Times New Roman"/>
          <w:bCs/>
          <w:sz w:val="26"/>
          <w:szCs w:val="26"/>
        </w:rPr>
        <w:t>ных сетей, восстановление благоустройства</w:t>
      </w:r>
      <w:r w:rsidR="00EE0506" w:rsidRPr="00B80241">
        <w:rPr>
          <w:rFonts w:ascii="Times New Roman" w:hAnsi="Times New Roman"/>
          <w:bCs/>
          <w:sz w:val="26"/>
          <w:szCs w:val="26"/>
        </w:rPr>
        <w:t xml:space="preserve"> у фонтана, начало разработки проектно-сметной документации на работы второй и третьей частей 1 этапа работ по благ</w:t>
      </w:r>
      <w:r w:rsidR="00EE0506" w:rsidRPr="00B80241">
        <w:rPr>
          <w:rFonts w:ascii="Times New Roman" w:hAnsi="Times New Roman"/>
          <w:bCs/>
          <w:sz w:val="26"/>
          <w:szCs w:val="26"/>
        </w:rPr>
        <w:t>о</w:t>
      </w:r>
      <w:r w:rsidR="00EE0506" w:rsidRPr="00B80241">
        <w:rPr>
          <w:rFonts w:ascii="Times New Roman" w:hAnsi="Times New Roman"/>
          <w:bCs/>
          <w:sz w:val="26"/>
          <w:szCs w:val="26"/>
        </w:rPr>
        <w:t>устройству</w:t>
      </w:r>
      <w:r w:rsidR="00244731"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EE0506" w:rsidRPr="00B80241">
        <w:rPr>
          <w:rFonts w:ascii="Times New Roman" w:hAnsi="Times New Roman"/>
          <w:bCs/>
          <w:sz w:val="26"/>
          <w:szCs w:val="26"/>
        </w:rPr>
        <w:t>общественной территории «Площадь МБУК «Дворец металлургов» (ул. Сталеваров, 41). Благоустройство территории».</w:t>
      </w:r>
    </w:p>
    <w:p w:rsidR="003D7D33" w:rsidRPr="00B80241" w:rsidRDefault="003D7D33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 xml:space="preserve">Общественной комиссией по итогам рейтингового </w:t>
      </w:r>
      <w:r w:rsidR="00B36D98" w:rsidRPr="00B80241">
        <w:rPr>
          <w:rFonts w:ascii="Times New Roman" w:hAnsi="Times New Roman"/>
          <w:bCs/>
          <w:sz w:val="26"/>
          <w:szCs w:val="26"/>
        </w:rPr>
        <w:t xml:space="preserve">электронного </w:t>
      </w:r>
      <w:r w:rsidRPr="00B80241">
        <w:rPr>
          <w:rFonts w:ascii="Times New Roman" w:hAnsi="Times New Roman"/>
          <w:bCs/>
          <w:sz w:val="26"/>
          <w:szCs w:val="26"/>
        </w:rPr>
        <w:t>голосования по проектам благоустройства общественных территорий муниципального образов</w:t>
      </w:r>
      <w:r w:rsidRPr="00B80241">
        <w:rPr>
          <w:rFonts w:ascii="Times New Roman" w:hAnsi="Times New Roman"/>
          <w:bCs/>
          <w:sz w:val="26"/>
          <w:szCs w:val="26"/>
        </w:rPr>
        <w:t>а</w:t>
      </w:r>
      <w:r w:rsidRPr="00B80241">
        <w:rPr>
          <w:rFonts w:ascii="Times New Roman" w:hAnsi="Times New Roman"/>
          <w:bCs/>
          <w:sz w:val="26"/>
          <w:szCs w:val="26"/>
        </w:rPr>
        <w:t>ния «Город Череповец» определены общественные территории, подлежащие благ</w:t>
      </w:r>
      <w:r w:rsidRPr="00B80241">
        <w:rPr>
          <w:rFonts w:ascii="Times New Roman" w:hAnsi="Times New Roman"/>
          <w:bCs/>
          <w:sz w:val="26"/>
          <w:szCs w:val="26"/>
        </w:rPr>
        <w:t>о</w:t>
      </w:r>
      <w:r w:rsidRPr="00B80241">
        <w:rPr>
          <w:rFonts w:ascii="Times New Roman" w:hAnsi="Times New Roman"/>
          <w:bCs/>
          <w:sz w:val="26"/>
          <w:szCs w:val="26"/>
        </w:rPr>
        <w:t>устройству в первоочередном порядке в 2019 году, включенные в адресный пер</w:t>
      </w:r>
      <w:r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>чень общественных территорий в рамках</w:t>
      </w:r>
      <w:r w:rsidR="002B1CD9" w:rsidRPr="00B80241">
        <w:rPr>
          <w:rFonts w:ascii="Times New Roman" w:hAnsi="Times New Roman"/>
          <w:bCs/>
          <w:sz w:val="26"/>
          <w:szCs w:val="26"/>
        </w:rPr>
        <w:t xml:space="preserve"> реализации настоящей Программы</w:t>
      </w:r>
      <w:r w:rsidRPr="00B80241">
        <w:rPr>
          <w:rFonts w:ascii="Times New Roman" w:hAnsi="Times New Roman"/>
          <w:bCs/>
          <w:sz w:val="26"/>
          <w:szCs w:val="26"/>
        </w:rPr>
        <w:t>.</w:t>
      </w:r>
    </w:p>
    <w:p w:rsidR="00EE0506" w:rsidRPr="00B80241" w:rsidRDefault="003D7D33" w:rsidP="00074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Так,</w:t>
      </w:r>
      <w:r w:rsidR="00074B0B" w:rsidRPr="00B80241">
        <w:rPr>
          <w:rFonts w:ascii="Times New Roman" w:hAnsi="Times New Roman"/>
          <w:bCs/>
          <w:sz w:val="26"/>
          <w:szCs w:val="26"/>
        </w:rPr>
        <w:t xml:space="preserve"> признаны победителями рейтингового электронного голосования,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</w:t>
      </w:r>
      <w:r w:rsidR="00074B0B" w:rsidRPr="00B80241">
        <w:rPr>
          <w:rFonts w:ascii="Times New Roman" w:hAnsi="Times New Roman"/>
          <w:bCs/>
          <w:sz w:val="26"/>
          <w:szCs w:val="26"/>
        </w:rPr>
        <w:t>и</w:t>
      </w:r>
      <w:r w:rsidR="00074B0B" w:rsidRPr="00B80241">
        <w:rPr>
          <w:rFonts w:ascii="Times New Roman" w:hAnsi="Times New Roman"/>
          <w:bCs/>
          <w:sz w:val="26"/>
          <w:szCs w:val="26"/>
        </w:rPr>
        <w:t xml:space="preserve">нансовый год и </w:t>
      </w:r>
      <w:r w:rsidR="002B1CD9" w:rsidRPr="00B80241">
        <w:rPr>
          <w:rFonts w:ascii="Times New Roman" w:hAnsi="Times New Roman"/>
          <w:bCs/>
          <w:sz w:val="26"/>
          <w:szCs w:val="26"/>
        </w:rPr>
        <w:t>подлежа</w:t>
      </w:r>
      <w:r w:rsidR="00074B0B" w:rsidRPr="00B80241">
        <w:rPr>
          <w:rFonts w:ascii="Times New Roman" w:hAnsi="Times New Roman"/>
          <w:bCs/>
          <w:sz w:val="26"/>
          <w:szCs w:val="26"/>
        </w:rPr>
        <w:t>щие</w:t>
      </w:r>
      <w:r w:rsidR="002B1CD9" w:rsidRPr="00B80241">
        <w:rPr>
          <w:rFonts w:ascii="Times New Roman" w:hAnsi="Times New Roman"/>
          <w:bCs/>
          <w:sz w:val="26"/>
          <w:szCs w:val="26"/>
        </w:rPr>
        <w:t xml:space="preserve"> благоустройству в первоочередном порядке следующие общественные территории</w:t>
      </w:r>
      <w:r w:rsidR="00EE0506" w:rsidRPr="00B80241">
        <w:rPr>
          <w:rFonts w:ascii="Times New Roman" w:hAnsi="Times New Roman"/>
          <w:bCs/>
          <w:sz w:val="26"/>
          <w:szCs w:val="26"/>
        </w:rPr>
        <w:t>:</w:t>
      </w:r>
    </w:p>
    <w:p w:rsidR="002B1CD9" w:rsidRPr="00B80241" w:rsidRDefault="00074B0B" w:rsidP="00EE0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-</w:t>
      </w:r>
      <w:r w:rsidR="002B1CD9" w:rsidRPr="00B80241">
        <w:rPr>
          <w:rFonts w:ascii="Times New Roman" w:hAnsi="Times New Roman"/>
          <w:bCs/>
          <w:sz w:val="26"/>
          <w:szCs w:val="26"/>
        </w:rPr>
        <w:t>Набережная от ул. Университетской до Октябрьского моста (1 этап). В ра</w:t>
      </w:r>
      <w:r w:rsidR="002B1CD9" w:rsidRPr="00B80241">
        <w:rPr>
          <w:rFonts w:ascii="Times New Roman" w:hAnsi="Times New Roman"/>
          <w:bCs/>
          <w:sz w:val="26"/>
          <w:szCs w:val="26"/>
        </w:rPr>
        <w:t>м</w:t>
      </w:r>
      <w:r w:rsidR="002B1CD9" w:rsidRPr="00B80241">
        <w:rPr>
          <w:rFonts w:ascii="Times New Roman" w:hAnsi="Times New Roman"/>
          <w:bCs/>
          <w:sz w:val="26"/>
          <w:szCs w:val="26"/>
        </w:rPr>
        <w:t>ках 1 этапа планируется начало проектирования данной территории.</w:t>
      </w:r>
    </w:p>
    <w:p w:rsidR="002B1CD9" w:rsidRPr="00B80241" w:rsidRDefault="00074B0B" w:rsidP="00EE0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-</w:t>
      </w:r>
      <w:r w:rsidR="002B1CD9" w:rsidRPr="00B80241">
        <w:rPr>
          <w:rFonts w:ascii="Times New Roman" w:hAnsi="Times New Roman"/>
          <w:bCs/>
          <w:sz w:val="26"/>
          <w:szCs w:val="26"/>
        </w:rPr>
        <w:t>Площадь МБУК «Дворец металлургов» (ул. Сталеваров, 41). Благоустройство территории (1 этап, часть 2). В том числе это о</w:t>
      </w:r>
      <w:r w:rsidR="00EE0506" w:rsidRPr="00B80241">
        <w:rPr>
          <w:rFonts w:ascii="Times New Roman" w:hAnsi="Times New Roman"/>
          <w:bCs/>
          <w:sz w:val="26"/>
          <w:szCs w:val="26"/>
        </w:rPr>
        <w:t>кончание разработки проектно-сметной документации на работы второй и третьей частей 1 этапа благоустройств</w:t>
      </w:r>
      <w:r w:rsidR="002B1CD9" w:rsidRPr="00B80241">
        <w:rPr>
          <w:rFonts w:ascii="Times New Roman" w:hAnsi="Times New Roman"/>
          <w:bCs/>
          <w:sz w:val="26"/>
          <w:szCs w:val="26"/>
        </w:rPr>
        <w:t>а</w:t>
      </w:r>
      <w:r w:rsidR="00EE0506"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2B1CD9" w:rsidRPr="00B80241">
        <w:rPr>
          <w:rFonts w:ascii="Times New Roman" w:hAnsi="Times New Roman"/>
          <w:bCs/>
          <w:sz w:val="26"/>
          <w:szCs w:val="26"/>
        </w:rPr>
        <w:t xml:space="preserve">данной </w:t>
      </w:r>
      <w:r w:rsidR="00EE0506" w:rsidRPr="00B80241">
        <w:rPr>
          <w:rFonts w:ascii="Times New Roman" w:hAnsi="Times New Roman"/>
          <w:bCs/>
          <w:sz w:val="26"/>
          <w:szCs w:val="26"/>
        </w:rPr>
        <w:t>общественной территории</w:t>
      </w:r>
      <w:r w:rsidR="002B1CD9" w:rsidRPr="00B80241">
        <w:rPr>
          <w:rFonts w:ascii="Times New Roman" w:hAnsi="Times New Roman"/>
          <w:bCs/>
          <w:sz w:val="26"/>
          <w:szCs w:val="26"/>
        </w:rPr>
        <w:t>, а также п</w:t>
      </w:r>
      <w:r w:rsidR="00BA0478" w:rsidRPr="00B80241">
        <w:rPr>
          <w:rFonts w:ascii="Times New Roman" w:hAnsi="Times New Roman"/>
          <w:bCs/>
          <w:sz w:val="26"/>
          <w:szCs w:val="26"/>
        </w:rPr>
        <w:t>родолжение</w:t>
      </w:r>
      <w:r w:rsidR="00EE0506"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BA0478" w:rsidRPr="00B80241">
        <w:rPr>
          <w:rFonts w:ascii="Times New Roman" w:hAnsi="Times New Roman"/>
          <w:bCs/>
          <w:sz w:val="26"/>
          <w:szCs w:val="26"/>
        </w:rPr>
        <w:t>благоустройства (2 часть 1 этапа) общественной территории «Площадь МБУК «Дворец металлургов» (ул. Ст</w:t>
      </w:r>
      <w:r w:rsidR="00BA0478" w:rsidRPr="00B80241">
        <w:rPr>
          <w:rFonts w:ascii="Times New Roman" w:hAnsi="Times New Roman"/>
          <w:bCs/>
          <w:sz w:val="26"/>
          <w:szCs w:val="26"/>
        </w:rPr>
        <w:t>а</w:t>
      </w:r>
      <w:r w:rsidR="00BA0478" w:rsidRPr="00B80241">
        <w:rPr>
          <w:rFonts w:ascii="Times New Roman" w:hAnsi="Times New Roman"/>
          <w:bCs/>
          <w:sz w:val="26"/>
          <w:szCs w:val="26"/>
        </w:rPr>
        <w:t xml:space="preserve">леваров, 41). </w:t>
      </w:r>
    </w:p>
    <w:p w:rsidR="00074B0B" w:rsidRPr="00B80241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-Парк Победы. Благоустройство территори</w:t>
      </w:r>
      <w:r w:rsidR="00FB0168" w:rsidRPr="00B80241">
        <w:rPr>
          <w:rFonts w:ascii="Times New Roman" w:hAnsi="Times New Roman"/>
          <w:bCs/>
          <w:sz w:val="26"/>
          <w:szCs w:val="26"/>
        </w:rPr>
        <w:t>и</w:t>
      </w:r>
      <w:r w:rsidRPr="00B80241">
        <w:rPr>
          <w:rFonts w:ascii="Times New Roman" w:hAnsi="Times New Roman"/>
          <w:bCs/>
          <w:sz w:val="26"/>
          <w:szCs w:val="26"/>
        </w:rPr>
        <w:t xml:space="preserve">» (3 этап), ул. Парковая, 8а. </w:t>
      </w:r>
    </w:p>
    <w:p w:rsidR="00074B0B" w:rsidRPr="00B80241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-Кладбище № 1 по адресу: Кирилловское шоссе. Благоустройство входной группы, ремонт мемориала и другие работы.</w:t>
      </w:r>
    </w:p>
    <w:p w:rsidR="00074B0B" w:rsidRPr="00B80241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-Кладбище № 3 по адресу: Зашекснинский район. Благоустройство входной группы, ремонт мемориала и другие работы.</w:t>
      </w:r>
    </w:p>
    <w:p w:rsidR="006E51C2" w:rsidRPr="00B80241" w:rsidRDefault="006E51C2" w:rsidP="0076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0241">
        <w:rPr>
          <w:rFonts w:ascii="Times New Roman" w:hAnsi="Times New Roman"/>
          <w:bCs/>
          <w:sz w:val="26"/>
          <w:szCs w:val="26"/>
        </w:rPr>
        <w:t>Адресный перечень объектов недвижимого имущества (включая объекты н</w:t>
      </w:r>
      <w:r w:rsidRPr="00B80241">
        <w:rPr>
          <w:rFonts w:ascii="Times New Roman" w:hAnsi="Times New Roman"/>
          <w:bCs/>
          <w:sz w:val="26"/>
          <w:szCs w:val="26"/>
        </w:rPr>
        <w:t>е</w:t>
      </w:r>
      <w:r w:rsidRPr="00B80241">
        <w:rPr>
          <w:rFonts w:ascii="Times New Roman" w:hAnsi="Times New Roman"/>
          <w:bCs/>
          <w:sz w:val="26"/>
          <w:szCs w:val="26"/>
        </w:rPr>
        <w:t>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соглашениями</w:t>
      </w:r>
      <w:r w:rsidR="00E93DE7" w:rsidRPr="00B80241">
        <w:rPr>
          <w:rFonts w:ascii="Times New Roman" w:hAnsi="Times New Roman"/>
          <w:bCs/>
          <w:sz w:val="26"/>
          <w:szCs w:val="26"/>
        </w:rPr>
        <w:t>,</w:t>
      </w:r>
      <w:r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E93DE7" w:rsidRPr="00B80241">
        <w:rPr>
          <w:rFonts w:ascii="Times New Roman" w:hAnsi="Times New Roman"/>
          <w:bCs/>
          <w:sz w:val="26"/>
          <w:szCs w:val="26"/>
        </w:rPr>
        <w:t xml:space="preserve">планируемых к заключению </w:t>
      </w:r>
      <w:r w:rsidRPr="00B80241">
        <w:rPr>
          <w:rFonts w:ascii="Times New Roman" w:hAnsi="Times New Roman"/>
          <w:bCs/>
          <w:sz w:val="26"/>
          <w:szCs w:val="26"/>
        </w:rPr>
        <w:t xml:space="preserve">с мэрией города Череповца </w:t>
      </w:r>
      <w:r w:rsidR="002113B8" w:rsidRPr="00B80241">
        <w:rPr>
          <w:rFonts w:ascii="Times New Roman" w:hAnsi="Times New Roman"/>
          <w:bCs/>
          <w:sz w:val="26"/>
          <w:szCs w:val="26"/>
        </w:rPr>
        <w:t>(</w:t>
      </w:r>
      <w:r w:rsidR="00E93DE7" w:rsidRPr="00B80241">
        <w:rPr>
          <w:rFonts w:ascii="Times New Roman" w:hAnsi="Times New Roman"/>
          <w:bCs/>
          <w:sz w:val="26"/>
          <w:szCs w:val="26"/>
        </w:rPr>
        <w:t>прилож</w:t>
      </w:r>
      <w:r w:rsidR="00E93DE7" w:rsidRPr="00B80241">
        <w:rPr>
          <w:rFonts w:ascii="Times New Roman" w:hAnsi="Times New Roman"/>
          <w:bCs/>
          <w:sz w:val="26"/>
          <w:szCs w:val="26"/>
        </w:rPr>
        <w:t>е</w:t>
      </w:r>
      <w:r w:rsidR="00E93DE7" w:rsidRPr="00B80241">
        <w:rPr>
          <w:rFonts w:ascii="Times New Roman" w:hAnsi="Times New Roman"/>
          <w:bCs/>
          <w:sz w:val="26"/>
          <w:szCs w:val="26"/>
        </w:rPr>
        <w:t>ние 7 к Программе</w:t>
      </w:r>
      <w:r w:rsidR="002113B8" w:rsidRPr="00B80241">
        <w:rPr>
          <w:rFonts w:ascii="Times New Roman" w:hAnsi="Times New Roman"/>
          <w:bCs/>
          <w:sz w:val="26"/>
          <w:szCs w:val="26"/>
        </w:rPr>
        <w:t>)</w:t>
      </w:r>
      <w:r w:rsidR="00333C03" w:rsidRPr="00B80241">
        <w:rPr>
          <w:rFonts w:ascii="Times New Roman" w:hAnsi="Times New Roman"/>
          <w:bCs/>
          <w:sz w:val="26"/>
          <w:szCs w:val="26"/>
        </w:rPr>
        <w:t>,</w:t>
      </w:r>
      <w:r w:rsidR="002113B8"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Pr="00B80241">
        <w:rPr>
          <w:rFonts w:ascii="Times New Roman" w:hAnsi="Times New Roman"/>
          <w:bCs/>
          <w:sz w:val="26"/>
          <w:szCs w:val="26"/>
        </w:rPr>
        <w:t xml:space="preserve">определен и включен в Программу </w:t>
      </w:r>
      <w:r w:rsidR="000A6E33" w:rsidRPr="00B80241">
        <w:rPr>
          <w:rFonts w:ascii="Times New Roman" w:hAnsi="Times New Roman"/>
          <w:bCs/>
          <w:sz w:val="26"/>
          <w:szCs w:val="26"/>
        </w:rPr>
        <w:t>по итогам</w:t>
      </w:r>
      <w:r w:rsidRPr="00B80241">
        <w:rPr>
          <w:rFonts w:ascii="Times New Roman" w:hAnsi="Times New Roman"/>
          <w:bCs/>
          <w:sz w:val="26"/>
          <w:szCs w:val="26"/>
        </w:rPr>
        <w:t xml:space="preserve"> </w:t>
      </w:r>
      <w:r w:rsidR="000A6E33" w:rsidRPr="00B80241">
        <w:rPr>
          <w:rFonts w:ascii="Times New Roman" w:hAnsi="Times New Roman"/>
          <w:bCs/>
          <w:sz w:val="26"/>
          <w:szCs w:val="26"/>
        </w:rPr>
        <w:t>проведенной</w:t>
      </w:r>
      <w:r w:rsidRPr="00B80241">
        <w:rPr>
          <w:rFonts w:ascii="Times New Roman" w:hAnsi="Times New Roman"/>
          <w:bCs/>
          <w:sz w:val="26"/>
          <w:szCs w:val="26"/>
        </w:rPr>
        <w:t xml:space="preserve"> и</w:t>
      </w:r>
      <w:r w:rsidRPr="00B80241">
        <w:rPr>
          <w:rFonts w:ascii="Times New Roman" w:hAnsi="Times New Roman"/>
          <w:bCs/>
          <w:sz w:val="26"/>
          <w:szCs w:val="26"/>
        </w:rPr>
        <w:t>н</w:t>
      </w:r>
      <w:r w:rsidR="00333C03" w:rsidRPr="00B80241">
        <w:rPr>
          <w:rFonts w:ascii="Times New Roman" w:hAnsi="Times New Roman"/>
          <w:bCs/>
          <w:sz w:val="26"/>
          <w:szCs w:val="26"/>
        </w:rPr>
        <w:t>вентаризации</w:t>
      </w:r>
      <w:r w:rsidRPr="00B80241">
        <w:rPr>
          <w:rFonts w:ascii="Times New Roman" w:hAnsi="Times New Roman"/>
          <w:bCs/>
          <w:sz w:val="26"/>
          <w:szCs w:val="26"/>
        </w:rPr>
        <w:t xml:space="preserve"> в порядке, установленном </w:t>
      </w:r>
      <w:r w:rsidR="000A6E33" w:rsidRPr="00B80241">
        <w:rPr>
          <w:rFonts w:ascii="Times New Roman" w:hAnsi="Times New Roman"/>
          <w:bCs/>
          <w:sz w:val="26"/>
          <w:szCs w:val="26"/>
        </w:rPr>
        <w:t>в государственной программе</w:t>
      </w:r>
      <w:r w:rsidRPr="00B80241">
        <w:rPr>
          <w:rFonts w:ascii="Times New Roman" w:hAnsi="Times New Roman"/>
          <w:bCs/>
          <w:sz w:val="26"/>
          <w:szCs w:val="26"/>
        </w:rPr>
        <w:t xml:space="preserve"> субъекта Ро</w:t>
      </w:r>
      <w:r w:rsidRPr="00B80241">
        <w:rPr>
          <w:rFonts w:ascii="Times New Roman" w:hAnsi="Times New Roman"/>
          <w:bCs/>
          <w:sz w:val="26"/>
          <w:szCs w:val="26"/>
        </w:rPr>
        <w:t>с</w:t>
      </w:r>
      <w:r w:rsidRPr="00B80241">
        <w:rPr>
          <w:rFonts w:ascii="Times New Roman" w:hAnsi="Times New Roman"/>
          <w:bCs/>
          <w:sz w:val="26"/>
          <w:szCs w:val="26"/>
        </w:rPr>
        <w:t>сийской Федерации.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Программа реализуется при условии проведения мероприятий по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устройству дворовых территорий, общественных территорий (в соответствии с тр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бованиями действующего законодательства РФ) с учетом необходимости обеспеч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ния физической, пространственной и информационной доступности зданий, соор</w:t>
      </w:r>
      <w:r w:rsidRPr="00B80241">
        <w:rPr>
          <w:rFonts w:ascii="Times New Roman" w:hAnsi="Times New Roman"/>
          <w:sz w:val="26"/>
          <w:szCs w:val="26"/>
        </w:rPr>
        <w:t>у</w:t>
      </w:r>
      <w:r w:rsidRPr="00B80241">
        <w:rPr>
          <w:rFonts w:ascii="Times New Roman" w:hAnsi="Times New Roman"/>
          <w:sz w:val="26"/>
          <w:szCs w:val="26"/>
        </w:rPr>
        <w:t>жений, дворовых и общественных территорий для инвалидов и других маломобил</w:t>
      </w:r>
      <w:r w:rsidRPr="00B80241">
        <w:rPr>
          <w:rFonts w:ascii="Times New Roman" w:hAnsi="Times New Roman"/>
          <w:sz w:val="26"/>
          <w:szCs w:val="26"/>
        </w:rPr>
        <w:t>ь</w:t>
      </w:r>
      <w:r w:rsidRPr="00B80241">
        <w:rPr>
          <w:rFonts w:ascii="Times New Roman" w:hAnsi="Times New Roman"/>
          <w:sz w:val="26"/>
          <w:szCs w:val="26"/>
        </w:rPr>
        <w:t>ных групп населения города и доведении лимитов финансирования из бюджетов вышестоящего уровня.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- оборудование доступных для инвалидов мест отдыха в скверах, парках, площадях;  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установка скамеек со спинками и подлокотниками;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 xml:space="preserve">- зона с установкой тренажеров для людей с ограниченными возможностями;   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оборудование тротуаров и тренажеров бордюрными пандусами для въезда;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устройство пандусов на придомовых и общественных территориях;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парковочные места на придомовых территориях;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устройство тактильной плитки для слабовидящих граждан;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устройство входной группы для беспрепятственного прохода на дворовую и общественную территорию).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Применение программного метода позволит осуществлять комплексное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устройство дворовых и общественных территорий </w:t>
      </w:r>
      <w:r w:rsidR="00FB0D08" w:rsidRPr="00B80241">
        <w:rPr>
          <w:rFonts w:ascii="Times New Roman" w:hAnsi="Times New Roman"/>
          <w:sz w:val="26"/>
          <w:szCs w:val="26"/>
        </w:rPr>
        <w:t xml:space="preserve">в </w:t>
      </w:r>
      <w:r w:rsidRPr="00B80241">
        <w:rPr>
          <w:rFonts w:ascii="Times New Roman" w:hAnsi="Times New Roman"/>
          <w:sz w:val="26"/>
          <w:szCs w:val="26"/>
        </w:rPr>
        <w:t>город</w:t>
      </w:r>
      <w:r w:rsidR="00FB0D08"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 xml:space="preserve"> Череповц</w:t>
      </w:r>
      <w:r w:rsidR="00FB0D08"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 xml:space="preserve"> с учетом мнения граждан, а именно: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повысит уровень планирования и реализации мероприятий по благоустро</w:t>
      </w:r>
      <w:r w:rsidRPr="00B80241">
        <w:rPr>
          <w:rFonts w:ascii="Times New Roman" w:hAnsi="Times New Roman"/>
          <w:sz w:val="26"/>
          <w:szCs w:val="26"/>
        </w:rPr>
        <w:t>й</w:t>
      </w:r>
      <w:r w:rsidRPr="00B80241">
        <w:rPr>
          <w:rFonts w:ascii="Times New Roman" w:hAnsi="Times New Roman"/>
          <w:sz w:val="26"/>
          <w:szCs w:val="26"/>
        </w:rPr>
        <w:t>ству (сделает их современными, эффективными, оптимальными, открытыми, во</w:t>
      </w:r>
      <w:r w:rsidRPr="00B80241">
        <w:rPr>
          <w:rFonts w:ascii="Times New Roman" w:hAnsi="Times New Roman"/>
          <w:sz w:val="26"/>
          <w:szCs w:val="26"/>
        </w:rPr>
        <w:t>с</w:t>
      </w:r>
      <w:r w:rsidRPr="00B80241">
        <w:rPr>
          <w:rFonts w:ascii="Times New Roman" w:hAnsi="Times New Roman"/>
          <w:sz w:val="26"/>
          <w:szCs w:val="26"/>
        </w:rPr>
        <w:t>требованными гражданами);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запустит реализацию механизма поддержки мероприятий по благоустройству, инициированных гражданами;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запустит механизм трудового участия заинтересованных лиц в реализации м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роприятий, включенных в минимальный и дополнительный перечень, по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устройству дворовых территорий города;</w:t>
      </w:r>
    </w:p>
    <w:p w:rsidR="006E51C2" w:rsidRPr="00B80241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- сформирует инструменты общественного контроля за реализацией меропри</w:t>
      </w:r>
      <w:r w:rsidRPr="00B80241">
        <w:rPr>
          <w:rFonts w:ascii="Times New Roman" w:hAnsi="Times New Roman"/>
          <w:sz w:val="26"/>
          <w:szCs w:val="26"/>
        </w:rPr>
        <w:t>я</w:t>
      </w:r>
      <w:r w:rsidRPr="00B80241">
        <w:rPr>
          <w:rFonts w:ascii="Times New Roman" w:hAnsi="Times New Roman"/>
          <w:sz w:val="26"/>
          <w:szCs w:val="26"/>
        </w:rPr>
        <w:t>тий по благоустройству на территории города.</w:t>
      </w:r>
    </w:p>
    <w:p w:rsidR="003E1E4A" w:rsidRPr="00B80241" w:rsidRDefault="003E1E4A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Муниципальное образование «Город Череповец» оставляет за собой право и</w:t>
      </w:r>
      <w:r w:rsidRPr="00B80241">
        <w:rPr>
          <w:rFonts w:ascii="Times New Roman" w:hAnsi="Times New Roman"/>
          <w:sz w:val="26"/>
          <w:szCs w:val="26"/>
        </w:rPr>
        <w:t>с</w:t>
      </w:r>
      <w:r w:rsidRPr="00B80241">
        <w:rPr>
          <w:rFonts w:ascii="Times New Roman" w:hAnsi="Times New Roman"/>
          <w:sz w:val="26"/>
          <w:szCs w:val="26"/>
        </w:rPr>
        <w:t>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ментов (крыша, стены, фундамент) которых превышает 70 процентов, а также те</w:t>
      </w:r>
      <w:r w:rsidRPr="00B80241">
        <w:rPr>
          <w:rFonts w:ascii="Times New Roman" w:hAnsi="Times New Roman"/>
          <w:sz w:val="26"/>
          <w:szCs w:val="26"/>
        </w:rPr>
        <w:t>р</w:t>
      </w:r>
      <w:r w:rsidRPr="00B80241">
        <w:rPr>
          <w:rFonts w:ascii="Times New Roman" w:hAnsi="Times New Roman"/>
          <w:sz w:val="26"/>
          <w:szCs w:val="26"/>
        </w:rPr>
        <w:t xml:space="preserve">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 </w:t>
      </w:r>
    </w:p>
    <w:p w:rsidR="003E1E4A" w:rsidRPr="00B80241" w:rsidRDefault="003E1E4A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Муниципальное образование «Город Череповец» также имеет право искл</w:t>
      </w:r>
      <w:r w:rsidRPr="00B80241">
        <w:rPr>
          <w:rFonts w:ascii="Times New Roman" w:hAnsi="Times New Roman"/>
          <w:sz w:val="26"/>
          <w:szCs w:val="26"/>
        </w:rPr>
        <w:t>ю</w:t>
      </w:r>
      <w:r w:rsidRPr="00B80241">
        <w:rPr>
          <w:rFonts w:ascii="Times New Roman" w:hAnsi="Times New Roman"/>
          <w:sz w:val="26"/>
          <w:szCs w:val="26"/>
        </w:rPr>
        <w:t>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</w:t>
      </w:r>
      <w:r w:rsidRPr="00B80241">
        <w:rPr>
          <w:rFonts w:ascii="Times New Roman" w:hAnsi="Times New Roman"/>
          <w:sz w:val="26"/>
          <w:szCs w:val="26"/>
        </w:rPr>
        <w:t>м</w:t>
      </w:r>
      <w:r w:rsidRPr="00B80241">
        <w:rPr>
          <w:rFonts w:ascii="Times New Roman" w:hAnsi="Times New Roman"/>
          <w:sz w:val="26"/>
          <w:szCs w:val="26"/>
        </w:rPr>
        <w:t>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E1E4A" w:rsidRPr="00B80241" w:rsidRDefault="003E1E4A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В программу могут быть включены мероприятия по проведению работ по о</w:t>
      </w:r>
      <w:r w:rsidRPr="00B80241">
        <w:rPr>
          <w:rFonts w:ascii="Times New Roman" w:hAnsi="Times New Roman"/>
          <w:sz w:val="26"/>
          <w:szCs w:val="26"/>
        </w:rPr>
        <w:t>б</w:t>
      </w:r>
      <w:r w:rsidRPr="00B80241">
        <w:rPr>
          <w:rFonts w:ascii="Times New Roman" w:hAnsi="Times New Roman"/>
          <w:sz w:val="26"/>
          <w:szCs w:val="26"/>
        </w:rPr>
        <w:t>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</w:t>
      </w:r>
      <w:r w:rsidRPr="00B80241">
        <w:rPr>
          <w:rFonts w:ascii="Times New Roman" w:hAnsi="Times New Roman"/>
          <w:sz w:val="26"/>
          <w:szCs w:val="26"/>
        </w:rPr>
        <w:t>б</w:t>
      </w:r>
      <w:r w:rsidRPr="00B80241">
        <w:rPr>
          <w:rFonts w:ascii="Times New Roman" w:hAnsi="Times New Roman"/>
          <w:sz w:val="26"/>
          <w:szCs w:val="26"/>
        </w:rPr>
        <w:t>ластного бюджета.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Ответственный исполнитель и соисполнители по каждому отдельному мер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приятию несут ответственность за качественное и своевременное исполнение мер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>приятий Программы, целевое и эффективное использование выделяемых на ее ре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>лизацию денежных средств.</w:t>
      </w:r>
    </w:p>
    <w:p w:rsidR="006E51C2" w:rsidRPr="00B80241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Реализация Программа предусматривается на период 2018-2022 годы.</w:t>
      </w:r>
    </w:p>
    <w:p w:rsidR="006E51C2" w:rsidRPr="00B80241" w:rsidRDefault="006E51C2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изменений.</w:t>
      </w:r>
    </w:p>
    <w:p w:rsidR="006E51C2" w:rsidRPr="00B80241" w:rsidRDefault="006E51C2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3632" w:rsidRPr="00B80241" w:rsidRDefault="00FD7BB7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5. </w:t>
      </w:r>
      <w:r w:rsidR="00E23632" w:rsidRPr="00B80241">
        <w:rPr>
          <w:rFonts w:ascii="Times New Roman" w:hAnsi="Times New Roman"/>
          <w:b/>
          <w:sz w:val="26"/>
          <w:szCs w:val="26"/>
        </w:rPr>
        <w:t>Информация об участии общественных и иных организаций, а также ц</w:t>
      </w:r>
      <w:r w:rsidR="00E23632" w:rsidRPr="00B80241">
        <w:rPr>
          <w:rFonts w:ascii="Times New Roman" w:hAnsi="Times New Roman"/>
          <w:b/>
          <w:sz w:val="26"/>
          <w:szCs w:val="26"/>
        </w:rPr>
        <w:t>е</w:t>
      </w:r>
      <w:r w:rsidR="00E23632" w:rsidRPr="00B80241">
        <w:rPr>
          <w:rFonts w:ascii="Times New Roman" w:hAnsi="Times New Roman"/>
          <w:b/>
          <w:sz w:val="26"/>
          <w:szCs w:val="26"/>
        </w:rPr>
        <w:t xml:space="preserve">левых внебюджетных фондов в реализации Программы </w:t>
      </w:r>
    </w:p>
    <w:p w:rsidR="00E23632" w:rsidRPr="00B80241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23632" w:rsidRPr="00B80241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</w:t>
      </w:r>
      <w:r w:rsidRPr="00B80241">
        <w:rPr>
          <w:rFonts w:ascii="Times New Roman" w:hAnsi="Times New Roman" w:cs="Times New Roman"/>
          <w:sz w:val="26"/>
          <w:szCs w:val="26"/>
        </w:rPr>
        <w:t>и</w:t>
      </w:r>
      <w:r w:rsidRPr="00B80241">
        <w:rPr>
          <w:rFonts w:ascii="Times New Roman" w:hAnsi="Times New Roman" w:cs="Times New Roman"/>
          <w:sz w:val="26"/>
          <w:szCs w:val="26"/>
        </w:rPr>
        <w:t xml:space="preserve">тории, подлежащей благоустройству в выполнении </w:t>
      </w:r>
      <w:r w:rsidR="00E862CB" w:rsidRPr="00B80241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B80241">
        <w:rPr>
          <w:rFonts w:ascii="Times New Roman" w:hAnsi="Times New Roman" w:cs="Times New Roman"/>
          <w:sz w:val="26"/>
          <w:szCs w:val="26"/>
        </w:rPr>
        <w:t>дополнительн</w:t>
      </w:r>
      <w:r w:rsidRPr="00B80241">
        <w:rPr>
          <w:rFonts w:ascii="Times New Roman" w:hAnsi="Times New Roman" w:cs="Times New Roman"/>
          <w:sz w:val="26"/>
          <w:szCs w:val="26"/>
        </w:rPr>
        <w:t>о</w:t>
      </w:r>
      <w:r w:rsidRPr="00B80241">
        <w:rPr>
          <w:rFonts w:ascii="Times New Roman" w:hAnsi="Times New Roman" w:cs="Times New Roman"/>
          <w:sz w:val="26"/>
          <w:szCs w:val="26"/>
        </w:rPr>
        <w:t>го перечн</w:t>
      </w:r>
      <w:r w:rsidR="00E862CB" w:rsidRPr="00B80241">
        <w:rPr>
          <w:rFonts w:ascii="Times New Roman" w:hAnsi="Times New Roman" w:cs="Times New Roman"/>
          <w:sz w:val="26"/>
          <w:szCs w:val="26"/>
        </w:rPr>
        <w:t>ей</w:t>
      </w:r>
      <w:r w:rsidRPr="00B80241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территорий. Так, заинтересованные лица могут участвовать в реализации Программы, в которой также предусматрив</w:t>
      </w:r>
      <w:r w:rsidRPr="00B80241">
        <w:rPr>
          <w:rFonts w:ascii="Times New Roman" w:hAnsi="Times New Roman" w:cs="Times New Roman"/>
          <w:sz w:val="26"/>
          <w:szCs w:val="26"/>
        </w:rPr>
        <w:t>а</w:t>
      </w:r>
      <w:r w:rsidRPr="00B80241">
        <w:rPr>
          <w:rFonts w:ascii="Times New Roman" w:hAnsi="Times New Roman" w:cs="Times New Roman"/>
          <w:sz w:val="26"/>
          <w:szCs w:val="26"/>
        </w:rPr>
        <w:t>ется трудовое участие собственников помещений в многоквартирных домах, расп</w:t>
      </w:r>
      <w:r w:rsidRPr="00B80241">
        <w:rPr>
          <w:rFonts w:ascii="Times New Roman" w:hAnsi="Times New Roman" w:cs="Times New Roman"/>
          <w:sz w:val="26"/>
          <w:szCs w:val="26"/>
        </w:rPr>
        <w:t>о</w:t>
      </w:r>
      <w:r w:rsidRPr="00B80241">
        <w:rPr>
          <w:rFonts w:ascii="Times New Roman" w:hAnsi="Times New Roman" w:cs="Times New Roman"/>
          <w:sz w:val="26"/>
          <w:szCs w:val="26"/>
        </w:rPr>
        <w:t>ложенных в границах дворовой территории, подлежащей благоустройству, в выпо</w:t>
      </w:r>
      <w:r w:rsidRPr="00B80241">
        <w:rPr>
          <w:rFonts w:ascii="Times New Roman" w:hAnsi="Times New Roman" w:cs="Times New Roman"/>
          <w:sz w:val="26"/>
          <w:szCs w:val="26"/>
        </w:rPr>
        <w:t>л</w:t>
      </w:r>
      <w:r w:rsidRPr="00B80241">
        <w:rPr>
          <w:rFonts w:ascii="Times New Roman" w:hAnsi="Times New Roman" w:cs="Times New Roman"/>
          <w:sz w:val="26"/>
          <w:szCs w:val="26"/>
        </w:rPr>
        <w:t xml:space="preserve">нении </w:t>
      </w:r>
      <w:r w:rsidR="00E862CB" w:rsidRPr="00B80241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B80241">
        <w:rPr>
          <w:rFonts w:ascii="Times New Roman" w:hAnsi="Times New Roman" w:cs="Times New Roman"/>
          <w:sz w:val="26"/>
          <w:szCs w:val="26"/>
        </w:rPr>
        <w:t>дополнительного перечн</w:t>
      </w:r>
      <w:r w:rsidR="00E862CB" w:rsidRPr="00B80241">
        <w:rPr>
          <w:rFonts w:ascii="Times New Roman" w:hAnsi="Times New Roman" w:cs="Times New Roman"/>
          <w:sz w:val="26"/>
          <w:szCs w:val="26"/>
        </w:rPr>
        <w:t>ей</w:t>
      </w:r>
      <w:r w:rsidRPr="00B80241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</w:t>
      </w:r>
      <w:r w:rsidRPr="00B80241">
        <w:rPr>
          <w:rFonts w:ascii="Times New Roman" w:hAnsi="Times New Roman" w:cs="Times New Roman"/>
          <w:sz w:val="26"/>
          <w:szCs w:val="26"/>
        </w:rPr>
        <w:t>о</w:t>
      </w:r>
      <w:r w:rsidRPr="00B80241">
        <w:rPr>
          <w:rFonts w:ascii="Times New Roman" w:hAnsi="Times New Roman" w:cs="Times New Roman"/>
          <w:sz w:val="26"/>
          <w:szCs w:val="26"/>
        </w:rPr>
        <w:t>вых территорий на основании действующего законодательства в сфере реализации П</w:t>
      </w:r>
      <w:r w:rsidR="00AB2AED" w:rsidRPr="00B80241">
        <w:rPr>
          <w:rFonts w:ascii="Times New Roman" w:hAnsi="Times New Roman" w:cs="Times New Roman"/>
          <w:sz w:val="26"/>
          <w:szCs w:val="26"/>
        </w:rPr>
        <w:t>рограммы</w:t>
      </w:r>
      <w:r w:rsidRPr="00B80241">
        <w:rPr>
          <w:rFonts w:ascii="Times New Roman" w:hAnsi="Times New Roman" w:cs="Times New Roman"/>
          <w:sz w:val="26"/>
          <w:szCs w:val="26"/>
        </w:rPr>
        <w:t xml:space="preserve">, а также руководствуясь требованиями </w:t>
      </w:r>
      <w:r w:rsidR="00191140" w:rsidRPr="00B80241">
        <w:rPr>
          <w:rFonts w:ascii="Times New Roman" w:hAnsi="Times New Roman" w:cs="Times New Roman"/>
          <w:sz w:val="26"/>
          <w:szCs w:val="26"/>
        </w:rPr>
        <w:t>Поряд</w:t>
      </w:r>
      <w:r w:rsidR="00FC4A3B" w:rsidRPr="00B80241">
        <w:rPr>
          <w:rFonts w:ascii="Times New Roman" w:hAnsi="Times New Roman" w:cs="Times New Roman"/>
          <w:sz w:val="26"/>
          <w:szCs w:val="26"/>
        </w:rPr>
        <w:t>ка</w:t>
      </w:r>
      <w:r w:rsidR="00191140" w:rsidRPr="00B80241">
        <w:rPr>
          <w:rFonts w:ascii="Times New Roman" w:hAnsi="Times New Roman" w:cs="Times New Roman"/>
          <w:sz w:val="26"/>
          <w:szCs w:val="26"/>
        </w:rPr>
        <w:t xml:space="preserve"> представления, ра</w:t>
      </w:r>
      <w:r w:rsidR="00191140" w:rsidRPr="00B80241">
        <w:rPr>
          <w:rFonts w:ascii="Times New Roman" w:hAnsi="Times New Roman" w:cs="Times New Roman"/>
          <w:sz w:val="26"/>
          <w:szCs w:val="26"/>
        </w:rPr>
        <w:t>с</w:t>
      </w:r>
      <w:r w:rsidR="00191140" w:rsidRPr="00B80241">
        <w:rPr>
          <w:rFonts w:ascii="Times New Roman" w:hAnsi="Times New Roman" w:cs="Times New Roman"/>
          <w:sz w:val="26"/>
          <w:szCs w:val="26"/>
        </w:rPr>
        <w:t>смотрения предложений заинтересованных или уполномоченных ими лиц о включ</w:t>
      </w:r>
      <w:r w:rsidR="00191140" w:rsidRPr="00B80241">
        <w:rPr>
          <w:rFonts w:ascii="Times New Roman" w:hAnsi="Times New Roman" w:cs="Times New Roman"/>
          <w:sz w:val="26"/>
          <w:szCs w:val="26"/>
        </w:rPr>
        <w:t>е</w:t>
      </w:r>
      <w:r w:rsidR="00191140" w:rsidRPr="00B80241">
        <w:rPr>
          <w:rFonts w:ascii="Times New Roman" w:hAnsi="Times New Roman" w:cs="Times New Roman"/>
          <w:sz w:val="26"/>
          <w:szCs w:val="26"/>
        </w:rPr>
        <w:t>нии дворовых территорий, нуждающихся в благоустройстве и подлежащих благ</w:t>
      </w:r>
      <w:r w:rsidR="00191140" w:rsidRPr="00B80241">
        <w:rPr>
          <w:rFonts w:ascii="Times New Roman" w:hAnsi="Times New Roman" w:cs="Times New Roman"/>
          <w:sz w:val="26"/>
          <w:szCs w:val="26"/>
        </w:rPr>
        <w:t>о</w:t>
      </w:r>
      <w:r w:rsidR="00191140" w:rsidRPr="00B80241">
        <w:rPr>
          <w:rFonts w:ascii="Times New Roman" w:hAnsi="Times New Roman" w:cs="Times New Roman"/>
          <w:sz w:val="26"/>
          <w:szCs w:val="26"/>
        </w:rPr>
        <w:t>устройству в 2018 – 2022 годах, в муниципальную программу «Формирование с</w:t>
      </w:r>
      <w:r w:rsidR="00191140" w:rsidRPr="00B80241">
        <w:rPr>
          <w:rFonts w:ascii="Times New Roman" w:hAnsi="Times New Roman" w:cs="Times New Roman"/>
          <w:sz w:val="26"/>
          <w:szCs w:val="26"/>
        </w:rPr>
        <w:t>о</w:t>
      </w:r>
      <w:r w:rsidR="00191140" w:rsidRPr="00B80241">
        <w:rPr>
          <w:rFonts w:ascii="Times New Roman" w:hAnsi="Times New Roman" w:cs="Times New Roman"/>
          <w:sz w:val="26"/>
          <w:szCs w:val="26"/>
        </w:rPr>
        <w:t>временной городской среды муниципального образования «Город Череповец» на 2018-2022 годы</w:t>
      </w:r>
      <w:r w:rsidR="00E862CB" w:rsidRPr="00B80241">
        <w:rPr>
          <w:rFonts w:ascii="Times New Roman" w:hAnsi="Times New Roman" w:cs="Times New Roman"/>
          <w:sz w:val="26"/>
          <w:szCs w:val="26"/>
        </w:rPr>
        <w:t xml:space="preserve">, </w:t>
      </w:r>
      <w:r w:rsidRPr="00B80241">
        <w:rPr>
          <w:rFonts w:ascii="Times New Roman" w:hAnsi="Times New Roman" w:cs="Times New Roman"/>
          <w:sz w:val="26"/>
          <w:szCs w:val="26"/>
        </w:rPr>
        <w:t>утвержден</w:t>
      </w:r>
      <w:r w:rsidR="00E862CB" w:rsidRPr="00B80241">
        <w:rPr>
          <w:rFonts w:ascii="Times New Roman" w:hAnsi="Times New Roman" w:cs="Times New Roman"/>
          <w:sz w:val="26"/>
          <w:szCs w:val="26"/>
        </w:rPr>
        <w:t>ного</w:t>
      </w:r>
      <w:r w:rsidRPr="00B80241">
        <w:rPr>
          <w:rFonts w:ascii="Times New Roman" w:hAnsi="Times New Roman" w:cs="Times New Roman"/>
          <w:sz w:val="26"/>
          <w:szCs w:val="26"/>
        </w:rPr>
        <w:t xml:space="preserve"> </w:t>
      </w:r>
      <w:r w:rsidR="00191140" w:rsidRPr="00B80241">
        <w:rPr>
          <w:rFonts w:ascii="Times New Roman" w:hAnsi="Times New Roman" w:cs="Times New Roman"/>
          <w:sz w:val="26"/>
          <w:szCs w:val="26"/>
        </w:rPr>
        <w:t>постановлением мэрии города от 08.08.2017 № 3704</w:t>
      </w:r>
      <w:r w:rsidRPr="00B80241">
        <w:rPr>
          <w:rFonts w:ascii="Times New Roman" w:hAnsi="Times New Roman" w:cs="Times New Roman"/>
          <w:sz w:val="26"/>
          <w:szCs w:val="26"/>
        </w:rPr>
        <w:t>.</w:t>
      </w:r>
    </w:p>
    <w:p w:rsidR="00E23632" w:rsidRPr="00B80241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Иные лица и организации могут участвовать в реализации Программы на осн</w:t>
      </w:r>
      <w:r w:rsidRPr="00B80241">
        <w:rPr>
          <w:rFonts w:ascii="Times New Roman" w:hAnsi="Times New Roman" w:cs="Times New Roman"/>
          <w:sz w:val="26"/>
          <w:szCs w:val="26"/>
        </w:rPr>
        <w:t>о</w:t>
      </w:r>
      <w:r w:rsidRPr="00B80241">
        <w:rPr>
          <w:rFonts w:ascii="Times New Roman" w:hAnsi="Times New Roman" w:cs="Times New Roman"/>
          <w:sz w:val="26"/>
          <w:szCs w:val="26"/>
        </w:rPr>
        <w:t>вани</w:t>
      </w:r>
      <w:r w:rsidR="00092B67" w:rsidRPr="00B80241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B80241">
        <w:rPr>
          <w:rFonts w:ascii="Times New Roman" w:hAnsi="Times New Roman" w:cs="Times New Roman"/>
          <w:sz w:val="26"/>
          <w:szCs w:val="26"/>
        </w:rPr>
        <w:t>.</w:t>
      </w:r>
    </w:p>
    <w:p w:rsidR="00E23632" w:rsidRPr="00B80241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E23632" w:rsidRPr="00B80241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5EC6" w:rsidRPr="00B80241" w:rsidRDefault="00FD7BB7" w:rsidP="00985E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B80241">
        <w:rPr>
          <w:rFonts w:ascii="Times New Roman" w:hAnsi="Times New Roman"/>
          <w:color w:val="auto"/>
          <w:sz w:val="26"/>
          <w:szCs w:val="26"/>
        </w:rPr>
        <w:t xml:space="preserve">6. </w:t>
      </w:r>
      <w:r w:rsidR="00E23632" w:rsidRPr="00B80241">
        <w:rPr>
          <w:rFonts w:ascii="Times New Roman" w:hAnsi="Times New Roman"/>
          <w:color w:val="auto"/>
          <w:sz w:val="26"/>
          <w:szCs w:val="26"/>
        </w:rPr>
        <w:t xml:space="preserve">Обоснование объемов финансовых ресурсов,  необходимых </w:t>
      </w:r>
      <w:r w:rsidR="0066771F" w:rsidRPr="00B80241">
        <w:rPr>
          <w:rFonts w:ascii="Times New Roman" w:hAnsi="Times New Roman"/>
          <w:color w:val="auto"/>
          <w:sz w:val="26"/>
          <w:szCs w:val="26"/>
        </w:rPr>
        <w:t>на</w:t>
      </w:r>
      <w:r w:rsidR="00E23632" w:rsidRPr="00B80241">
        <w:rPr>
          <w:rFonts w:ascii="Times New Roman" w:hAnsi="Times New Roman"/>
          <w:color w:val="auto"/>
          <w:sz w:val="26"/>
          <w:szCs w:val="26"/>
        </w:rPr>
        <w:t xml:space="preserve"> реализаци</w:t>
      </w:r>
      <w:r w:rsidR="0066771F" w:rsidRPr="00B80241">
        <w:rPr>
          <w:rFonts w:ascii="Times New Roman" w:hAnsi="Times New Roman"/>
          <w:color w:val="auto"/>
          <w:sz w:val="26"/>
          <w:szCs w:val="26"/>
        </w:rPr>
        <w:t>ю</w:t>
      </w:r>
      <w:r w:rsidR="00E23632" w:rsidRPr="00B8024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D2345" w:rsidRPr="00B8024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23632" w:rsidRPr="00B80241">
        <w:rPr>
          <w:rFonts w:ascii="Times New Roman" w:hAnsi="Times New Roman"/>
          <w:color w:val="auto"/>
          <w:sz w:val="26"/>
          <w:szCs w:val="26"/>
        </w:rPr>
        <w:t xml:space="preserve">Программы </w:t>
      </w:r>
      <w:r w:rsidR="0066771F" w:rsidRPr="00B80241">
        <w:rPr>
          <w:rFonts w:ascii="Times New Roman" w:hAnsi="Times New Roman"/>
          <w:color w:val="auto"/>
          <w:sz w:val="26"/>
          <w:szCs w:val="26"/>
        </w:rPr>
        <w:t>за счет всех источников финансирования на каждый год реализ</w:t>
      </w:r>
      <w:r w:rsidR="0066771F" w:rsidRPr="00B80241">
        <w:rPr>
          <w:rFonts w:ascii="Times New Roman" w:hAnsi="Times New Roman"/>
          <w:color w:val="auto"/>
          <w:sz w:val="26"/>
          <w:szCs w:val="26"/>
        </w:rPr>
        <w:t>а</w:t>
      </w:r>
      <w:r w:rsidR="0066771F" w:rsidRPr="00B80241">
        <w:rPr>
          <w:rFonts w:ascii="Times New Roman" w:hAnsi="Times New Roman"/>
          <w:color w:val="auto"/>
          <w:sz w:val="26"/>
          <w:szCs w:val="26"/>
        </w:rPr>
        <w:t>ции Программы</w:t>
      </w:r>
      <w:r w:rsidR="006A0BE7" w:rsidRPr="00B80241">
        <w:rPr>
          <w:rFonts w:ascii="Times New Roman" w:hAnsi="Times New Roman"/>
          <w:color w:val="auto"/>
          <w:sz w:val="26"/>
          <w:szCs w:val="26"/>
        </w:rPr>
        <w:t>. Сведения о софинансировании Программы</w:t>
      </w:r>
    </w:p>
    <w:p w:rsidR="006A0BE7" w:rsidRPr="00B80241" w:rsidRDefault="006A0BE7" w:rsidP="00985E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B80241">
        <w:rPr>
          <w:rFonts w:ascii="Times New Roman" w:hAnsi="Times New Roman"/>
          <w:color w:val="auto"/>
          <w:sz w:val="26"/>
          <w:szCs w:val="26"/>
        </w:rPr>
        <w:t xml:space="preserve">за счет средств бюджета субъекта Российской Федерации </w:t>
      </w:r>
    </w:p>
    <w:p w:rsidR="00985EC6" w:rsidRPr="00B80241" w:rsidRDefault="00985EC6" w:rsidP="00985EC6"/>
    <w:p w:rsidR="00201C0D" w:rsidRPr="00B80241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Объемы финансового обеспечения Про</w:t>
      </w:r>
      <w:r w:rsidR="00A67CAB" w:rsidRPr="00B80241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B80241">
        <w:rPr>
          <w:rFonts w:ascii="Times New Roman" w:hAnsi="Times New Roman" w:cs="Times New Roman"/>
          <w:sz w:val="26"/>
          <w:szCs w:val="26"/>
        </w:rPr>
        <w:t>на 201</w:t>
      </w:r>
      <w:r w:rsidR="00201C0D" w:rsidRPr="00B80241">
        <w:rPr>
          <w:rFonts w:ascii="Times New Roman" w:hAnsi="Times New Roman" w:cs="Times New Roman"/>
          <w:sz w:val="26"/>
          <w:szCs w:val="26"/>
        </w:rPr>
        <w:t>8-2022</w:t>
      </w:r>
      <w:r w:rsidRPr="00B80241">
        <w:rPr>
          <w:rFonts w:ascii="Times New Roman" w:hAnsi="Times New Roman" w:cs="Times New Roman"/>
          <w:sz w:val="26"/>
          <w:szCs w:val="26"/>
        </w:rPr>
        <w:t xml:space="preserve"> год</w:t>
      </w:r>
      <w:r w:rsidR="00201C0D" w:rsidRPr="00B80241">
        <w:rPr>
          <w:rFonts w:ascii="Times New Roman" w:hAnsi="Times New Roman" w:cs="Times New Roman"/>
          <w:sz w:val="26"/>
          <w:szCs w:val="26"/>
        </w:rPr>
        <w:t>ы определяю</w:t>
      </w:r>
      <w:r w:rsidR="00201C0D" w:rsidRPr="00B80241">
        <w:rPr>
          <w:rFonts w:ascii="Times New Roman" w:hAnsi="Times New Roman" w:cs="Times New Roman"/>
          <w:sz w:val="26"/>
          <w:szCs w:val="26"/>
        </w:rPr>
        <w:t>т</w:t>
      </w:r>
      <w:r w:rsidR="00201C0D" w:rsidRPr="00B80241">
        <w:rPr>
          <w:rFonts w:ascii="Times New Roman" w:hAnsi="Times New Roman" w:cs="Times New Roman"/>
          <w:sz w:val="26"/>
          <w:szCs w:val="26"/>
        </w:rPr>
        <w:t>ся в соответствии с доведенными лимитами финансирования.</w:t>
      </w:r>
    </w:p>
    <w:p w:rsidR="009C6872" w:rsidRPr="00B80241" w:rsidRDefault="009C6872" w:rsidP="009C68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</w:p>
    <w:p w:rsidR="00E23632" w:rsidRPr="00B80241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9C6872" w:rsidRPr="00B80241">
        <w:rPr>
          <w:rFonts w:ascii="Times New Roman" w:hAnsi="Times New Roman" w:cs="Times New Roman"/>
          <w:sz w:val="26"/>
          <w:szCs w:val="26"/>
        </w:rPr>
        <w:t>финансовому</w:t>
      </w:r>
      <w:r w:rsidRPr="00B80241">
        <w:rPr>
          <w:rFonts w:ascii="Times New Roman" w:hAnsi="Times New Roman" w:cs="Times New Roman"/>
          <w:sz w:val="26"/>
          <w:szCs w:val="26"/>
        </w:rPr>
        <w:t xml:space="preserve"> обеспечению Программы </w:t>
      </w:r>
      <w:r w:rsidR="009C6872" w:rsidRPr="00B80241">
        <w:rPr>
          <w:rFonts w:ascii="Times New Roman" w:hAnsi="Times New Roman" w:cs="Times New Roman"/>
          <w:sz w:val="26"/>
          <w:szCs w:val="26"/>
        </w:rPr>
        <w:t xml:space="preserve">за счет всех источников </w:t>
      </w:r>
      <w:r w:rsidRPr="00B80241">
        <w:rPr>
          <w:rFonts w:ascii="Times New Roman" w:hAnsi="Times New Roman" w:cs="Times New Roman"/>
          <w:sz w:val="26"/>
          <w:szCs w:val="26"/>
        </w:rPr>
        <w:t>представлена в приложени</w:t>
      </w:r>
      <w:r w:rsidR="009C6872" w:rsidRPr="00B80241">
        <w:rPr>
          <w:rFonts w:ascii="Times New Roman" w:hAnsi="Times New Roman" w:cs="Times New Roman"/>
          <w:sz w:val="26"/>
          <w:szCs w:val="26"/>
        </w:rPr>
        <w:t>и</w:t>
      </w:r>
      <w:r w:rsidRPr="00B80241">
        <w:rPr>
          <w:rFonts w:ascii="Times New Roman" w:hAnsi="Times New Roman" w:cs="Times New Roman"/>
          <w:sz w:val="26"/>
          <w:szCs w:val="26"/>
        </w:rPr>
        <w:t xml:space="preserve"> 4 к Программе.</w:t>
      </w:r>
    </w:p>
    <w:p w:rsidR="009C6872" w:rsidRPr="00B80241" w:rsidRDefault="009C687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  <w:r w:rsidRPr="00B80241">
        <w:rPr>
          <w:rFonts w:ascii="Times New Roman" w:eastAsia="TimesNewRoman" w:hAnsi="Times New Roman"/>
          <w:sz w:val="26"/>
          <w:szCs w:val="26"/>
        </w:rPr>
        <w:t>Распределение объемов финансового обеспечения по годам представлено в н</w:t>
      </w:r>
      <w:r w:rsidRPr="00B80241">
        <w:rPr>
          <w:rFonts w:ascii="Times New Roman" w:eastAsia="TimesNewRoman" w:hAnsi="Times New Roman"/>
          <w:sz w:val="26"/>
          <w:szCs w:val="26"/>
        </w:rPr>
        <w:t>и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жерасположенной таблице. </w:t>
      </w:r>
    </w:p>
    <w:p w:rsidR="008A45A2" w:rsidRPr="00B80241" w:rsidRDefault="008A45A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B80241" w:rsidRPr="00B80241" w:rsidTr="00AC6EE7">
        <w:trPr>
          <w:trHeight w:val="24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В том числе, тыс. руб.</w:t>
            </w:r>
          </w:p>
        </w:tc>
      </w:tr>
      <w:tr w:rsidR="00B80241" w:rsidRPr="00B80241" w:rsidTr="00AC6EE7">
        <w:tc>
          <w:tcPr>
            <w:tcW w:w="1053" w:type="dxa"/>
            <w:vMerge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</w:tr>
      <w:tr w:rsidR="00B80241" w:rsidRPr="00B80241" w:rsidTr="00AC6EE7">
        <w:tc>
          <w:tcPr>
            <w:tcW w:w="1053" w:type="dxa"/>
            <w:shd w:val="clear" w:color="auto" w:fill="auto"/>
            <w:vAlign w:val="center"/>
          </w:tcPr>
          <w:p w:rsidR="00A97240" w:rsidRPr="00B80241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6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162 129,6</w:t>
            </w:r>
          </w:p>
        </w:tc>
        <w:tc>
          <w:tcPr>
            <w:tcW w:w="2154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85 616,6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49 491,4</w:t>
            </w:r>
          </w:p>
        </w:tc>
      </w:tr>
      <w:tr w:rsidR="00B80241" w:rsidRPr="00B80241" w:rsidTr="00AC6EE7">
        <w:tc>
          <w:tcPr>
            <w:tcW w:w="1053" w:type="dxa"/>
            <w:shd w:val="clear" w:color="auto" w:fill="auto"/>
            <w:vAlign w:val="center"/>
          </w:tcPr>
          <w:p w:rsidR="00A97240" w:rsidRPr="00B80241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6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233 785,1</w:t>
            </w:r>
          </w:p>
        </w:tc>
        <w:tc>
          <w:tcPr>
            <w:tcW w:w="2154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38 964,2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145 618,4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49 202,5</w:t>
            </w:r>
          </w:p>
        </w:tc>
      </w:tr>
      <w:tr w:rsidR="00B80241" w:rsidRPr="00B80241" w:rsidTr="00AC6EE7">
        <w:tc>
          <w:tcPr>
            <w:tcW w:w="1053" w:type="dxa"/>
            <w:shd w:val="clear" w:color="auto" w:fill="auto"/>
            <w:vAlign w:val="center"/>
          </w:tcPr>
          <w:p w:rsidR="00A97240" w:rsidRPr="00B80241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6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26 931,1</w:t>
            </w:r>
          </w:p>
        </w:tc>
        <w:tc>
          <w:tcPr>
            <w:tcW w:w="2154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26 931,1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0241" w:rsidRPr="00B80241" w:rsidTr="00AC6EE7">
        <w:tc>
          <w:tcPr>
            <w:tcW w:w="1053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6" w:type="dxa"/>
            <w:shd w:val="clear" w:color="auto" w:fill="auto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F58" w:rsidRPr="00B80241" w:rsidTr="00AC6EE7">
        <w:tc>
          <w:tcPr>
            <w:tcW w:w="1053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6" w:type="dxa"/>
            <w:shd w:val="clear" w:color="auto" w:fill="auto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B80241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45A2" w:rsidRPr="00B80241" w:rsidRDefault="008A45A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</w:p>
    <w:p w:rsidR="00997795" w:rsidRPr="00B80241" w:rsidRDefault="00FD7BB7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0241">
        <w:rPr>
          <w:rFonts w:ascii="Times New Roman" w:hAnsi="Times New Roman"/>
          <w:b/>
          <w:bCs/>
          <w:sz w:val="26"/>
          <w:szCs w:val="26"/>
        </w:rPr>
        <w:lastRenderedPageBreak/>
        <w:t xml:space="preserve">7. </w:t>
      </w:r>
      <w:r w:rsidR="00997795" w:rsidRPr="00B80241">
        <w:rPr>
          <w:rFonts w:ascii="Times New Roman" w:hAnsi="Times New Roman"/>
          <w:b/>
          <w:bCs/>
          <w:sz w:val="26"/>
          <w:szCs w:val="26"/>
        </w:rPr>
        <w:t xml:space="preserve">Информация по ресурсному обеспечению за счет средств городского бюджета </w:t>
      </w:r>
    </w:p>
    <w:p w:rsidR="00A67CAB" w:rsidRPr="00B80241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0241">
        <w:rPr>
          <w:rFonts w:ascii="Times New Roman" w:hAnsi="Times New Roman"/>
          <w:b/>
          <w:bCs/>
          <w:sz w:val="26"/>
          <w:szCs w:val="26"/>
        </w:rPr>
        <w:t xml:space="preserve">(с расшифровкой по главным распорядителям средств городского бюджета, </w:t>
      </w:r>
    </w:p>
    <w:p w:rsidR="00997795" w:rsidRPr="00B80241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0241">
        <w:rPr>
          <w:rFonts w:ascii="Times New Roman" w:hAnsi="Times New Roman"/>
          <w:b/>
          <w:bCs/>
          <w:sz w:val="26"/>
          <w:szCs w:val="26"/>
        </w:rPr>
        <w:t xml:space="preserve">основным мероприятиям муниципальной программы/подпрограмм, </w:t>
      </w:r>
    </w:p>
    <w:p w:rsidR="00997795" w:rsidRPr="00B80241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0241">
        <w:rPr>
          <w:rFonts w:ascii="Times New Roman" w:hAnsi="Times New Roman"/>
          <w:b/>
          <w:bCs/>
          <w:sz w:val="26"/>
          <w:szCs w:val="26"/>
        </w:rPr>
        <w:t xml:space="preserve">а также по годам реализации муниципальной программы) </w:t>
      </w:r>
    </w:p>
    <w:p w:rsidR="00997795" w:rsidRPr="00B80241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0241">
        <w:rPr>
          <w:rFonts w:ascii="Times New Roman" w:hAnsi="Times New Roman"/>
          <w:b/>
          <w:bCs/>
          <w:sz w:val="26"/>
          <w:szCs w:val="26"/>
        </w:rPr>
        <w:t>и при необходимости – других источников финансирования</w:t>
      </w:r>
    </w:p>
    <w:p w:rsidR="00997795" w:rsidRPr="00B80241" w:rsidRDefault="00997795" w:rsidP="005B2D26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795" w:rsidRPr="00B80241" w:rsidRDefault="00997795" w:rsidP="009C6872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80241">
        <w:rPr>
          <w:rFonts w:ascii="Times New Roman" w:eastAsia="TimesNewRoman" w:hAnsi="Times New Roman"/>
          <w:sz w:val="26"/>
          <w:szCs w:val="26"/>
        </w:rPr>
        <w:t xml:space="preserve">Информация по </w:t>
      </w:r>
      <w:r w:rsidR="009C6872" w:rsidRPr="00B80241">
        <w:rPr>
          <w:rFonts w:ascii="Times New Roman" w:eastAsia="TimesNewRoman" w:hAnsi="Times New Roman"/>
          <w:sz w:val="26"/>
          <w:szCs w:val="26"/>
        </w:rPr>
        <w:t>финансовому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 обеспечению Программы за счет средств горо</w:t>
      </w:r>
      <w:r w:rsidRPr="00B80241">
        <w:rPr>
          <w:rFonts w:ascii="Times New Roman" w:eastAsia="TimesNewRoman" w:hAnsi="Times New Roman"/>
          <w:sz w:val="26"/>
          <w:szCs w:val="26"/>
        </w:rPr>
        <w:t>д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ского бюджета </w:t>
      </w:r>
      <w:r w:rsidR="009C6872" w:rsidRPr="00B80241">
        <w:rPr>
          <w:rFonts w:ascii="Times New Roman" w:eastAsia="TimesNewRoman" w:hAnsi="Times New Roman"/>
          <w:sz w:val="26"/>
          <w:szCs w:val="26"/>
        </w:rPr>
        <w:t>с расшифровкой по главным распорядителям средств городского бюджета, основным мероприятиям муниципальной программы, а также по годам р</w:t>
      </w:r>
      <w:r w:rsidR="009C6872" w:rsidRPr="00B80241">
        <w:rPr>
          <w:rFonts w:ascii="Times New Roman" w:eastAsia="TimesNewRoman" w:hAnsi="Times New Roman"/>
          <w:sz w:val="26"/>
          <w:szCs w:val="26"/>
        </w:rPr>
        <w:t>е</w:t>
      </w:r>
      <w:r w:rsidR="009C6872" w:rsidRPr="00B80241">
        <w:rPr>
          <w:rFonts w:ascii="Times New Roman" w:eastAsia="TimesNewRoman" w:hAnsi="Times New Roman"/>
          <w:sz w:val="26"/>
          <w:szCs w:val="26"/>
        </w:rPr>
        <w:t xml:space="preserve">ализации муниципальной программы </w:t>
      </w:r>
      <w:r w:rsidRPr="00B80241">
        <w:rPr>
          <w:rFonts w:ascii="Times New Roman" w:eastAsia="TimesNewRoman" w:hAnsi="Times New Roman"/>
          <w:sz w:val="26"/>
          <w:szCs w:val="26"/>
        </w:rPr>
        <w:t>представлена в приложени</w:t>
      </w:r>
      <w:r w:rsidR="009C6872" w:rsidRPr="00B80241">
        <w:rPr>
          <w:rFonts w:ascii="Times New Roman" w:eastAsia="TimesNewRoman" w:hAnsi="Times New Roman"/>
          <w:sz w:val="26"/>
          <w:szCs w:val="26"/>
        </w:rPr>
        <w:t>и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 3 к Программе. </w:t>
      </w:r>
    </w:p>
    <w:p w:rsidR="00985EC6" w:rsidRPr="00B80241" w:rsidRDefault="00997795" w:rsidP="005B2D26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80241">
        <w:rPr>
          <w:rFonts w:ascii="Times New Roman" w:eastAsia="TimesNewRoman" w:hAnsi="Times New Roman"/>
          <w:sz w:val="26"/>
          <w:szCs w:val="26"/>
        </w:rPr>
        <w:t xml:space="preserve">Распределение объемов финансового обеспечения </w:t>
      </w:r>
      <w:r w:rsidR="009C6872" w:rsidRPr="00B80241">
        <w:rPr>
          <w:rFonts w:ascii="Times New Roman" w:eastAsia="TimesNewRoman" w:hAnsi="Times New Roman"/>
          <w:sz w:val="26"/>
          <w:szCs w:val="26"/>
        </w:rPr>
        <w:t xml:space="preserve">за счет средств городского бюджета 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по годам представлено в нижерасположенной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3"/>
      </w:tblGrid>
      <w:tr w:rsidR="00B80241" w:rsidRPr="00B80241" w:rsidTr="009C6872">
        <w:trPr>
          <w:trHeight w:val="276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C6872" w:rsidRPr="00B80241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43" w:type="dxa"/>
            <w:vMerge w:val="restart"/>
            <w:shd w:val="clear" w:color="auto" w:fill="auto"/>
            <w:vAlign w:val="center"/>
          </w:tcPr>
          <w:p w:rsidR="009C6872" w:rsidRPr="00B80241" w:rsidRDefault="009C6872" w:rsidP="009C687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Сумма за счет средств городского бюджета, тыс. руб.</w:t>
            </w:r>
          </w:p>
        </w:tc>
      </w:tr>
      <w:tr w:rsidR="00B80241" w:rsidRPr="00B80241" w:rsidTr="009C6872">
        <w:trPr>
          <w:trHeight w:val="276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9C6872" w:rsidRPr="00B80241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vMerge/>
            <w:shd w:val="clear" w:color="auto" w:fill="auto"/>
            <w:vAlign w:val="center"/>
          </w:tcPr>
          <w:p w:rsidR="009C6872" w:rsidRPr="00B80241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41" w:rsidRPr="00B80241" w:rsidTr="009C687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B80241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143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</w:tr>
      <w:tr w:rsidR="00B80241" w:rsidRPr="00B80241" w:rsidTr="009C687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B80241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43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38 964,2</w:t>
            </w:r>
          </w:p>
        </w:tc>
      </w:tr>
      <w:tr w:rsidR="00B80241" w:rsidRPr="00B80241" w:rsidTr="009C687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B80241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43" w:type="dxa"/>
            <w:shd w:val="clear" w:color="auto" w:fill="auto"/>
          </w:tcPr>
          <w:p w:rsidR="00A97240" w:rsidRPr="00B80241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26 931,1</w:t>
            </w:r>
          </w:p>
        </w:tc>
      </w:tr>
      <w:tr w:rsidR="00B80241" w:rsidRPr="00B80241" w:rsidTr="009C687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C6872" w:rsidRPr="00B80241" w:rsidRDefault="009C6872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143" w:type="dxa"/>
            <w:shd w:val="clear" w:color="auto" w:fill="auto"/>
          </w:tcPr>
          <w:p w:rsidR="009C6872" w:rsidRPr="00B80241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D5A" w:rsidRPr="00B80241" w:rsidTr="009C687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C6872" w:rsidRPr="00B80241" w:rsidRDefault="009C6872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43" w:type="dxa"/>
            <w:shd w:val="clear" w:color="auto" w:fill="auto"/>
          </w:tcPr>
          <w:p w:rsidR="009C6872" w:rsidRPr="00B80241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14A59" w:rsidRPr="00B80241" w:rsidRDefault="00A14A59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9C6872" w:rsidRPr="00B80241" w:rsidRDefault="009C6872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A67CAB" w:rsidRPr="00B80241" w:rsidRDefault="00FD7BB7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80241">
        <w:rPr>
          <w:rFonts w:ascii="Times New Roman" w:eastAsia="TimesNewRoman" w:hAnsi="Times New Roman"/>
          <w:b/>
          <w:sz w:val="26"/>
          <w:szCs w:val="26"/>
        </w:rPr>
        <w:t xml:space="preserve">8. </w:t>
      </w:r>
      <w:r w:rsidR="00623F4A" w:rsidRPr="00B80241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 мер муниципального регулирования </w:t>
      </w:r>
      <w:r w:rsidR="00A67CAB" w:rsidRPr="00B80241">
        <w:rPr>
          <w:rFonts w:ascii="Times New Roman" w:eastAsia="TimesNewRoman" w:hAnsi="Times New Roman"/>
          <w:b/>
          <w:sz w:val="26"/>
          <w:szCs w:val="26"/>
        </w:rPr>
        <w:t>–</w:t>
      </w:r>
      <w:r w:rsidR="00623F4A" w:rsidRPr="00B80241">
        <w:rPr>
          <w:rFonts w:ascii="Times New Roman" w:eastAsia="TimesNewRoman" w:hAnsi="Times New Roman"/>
          <w:b/>
          <w:sz w:val="26"/>
          <w:szCs w:val="26"/>
        </w:rPr>
        <w:t xml:space="preserve"> </w:t>
      </w:r>
    </w:p>
    <w:p w:rsidR="003B7905" w:rsidRPr="00B80241" w:rsidRDefault="00623F4A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80241">
        <w:rPr>
          <w:rFonts w:ascii="Times New Roman" w:eastAsia="TimesNewRoman" w:hAnsi="Times New Roman"/>
          <w:b/>
          <w:sz w:val="26"/>
          <w:szCs w:val="26"/>
        </w:rPr>
        <w:t xml:space="preserve">основания для разработки и реализации </w:t>
      </w:r>
      <w:r w:rsidR="00A30F05" w:rsidRPr="00B80241">
        <w:rPr>
          <w:rFonts w:ascii="Times New Roman" w:eastAsia="TimesNewRoman" w:hAnsi="Times New Roman"/>
          <w:b/>
          <w:sz w:val="26"/>
          <w:szCs w:val="26"/>
        </w:rPr>
        <w:t>П</w:t>
      </w:r>
      <w:r w:rsidRPr="00B80241">
        <w:rPr>
          <w:rFonts w:ascii="Times New Roman" w:eastAsia="TimesNewRoman" w:hAnsi="Times New Roman"/>
          <w:b/>
          <w:sz w:val="26"/>
          <w:szCs w:val="26"/>
        </w:rPr>
        <w:t xml:space="preserve">рограммы </w:t>
      </w:r>
    </w:p>
    <w:p w:rsidR="00623F4A" w:rsidRPr="00B80241" w:rsidRDefault="00623F4A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80241">
        <w:rPr>
          <w:rFonts w:ascii="Times New Roman" w:eastAsia="TimesNewRoman" w:hAnsi="Times New Roman"/>
          <w:b/>
          <w:sz w:val="26"/>
          <w:szCs w:val="26"/>
        </w:rPr>
        <w:t>(нормативно-правовая база)</w:t>
      </w:r>
    </w:p>
    <w:p w:rsidR="00986A1E" w:rsidRPr="00B80241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201C0D" w:rsidRPr="00B80241" w:rsidRDefault="00201C0D" w:rsidP="00201C0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" w:hAnsi="Times New Roman"/>
          <w:sz w:val="26"/>
          <w:szCs w:val="26"/>
        </w:rPr>
      </w:pPr>
      <w:r w:rsidRPr="00B80241">
        <w:rPr>
          <w:rFonts w:ascii="Times New Roman" w:eastAsia="TimesNewRoman" w:hAnsi="Times New Roman"/>
          <w:sz w:val="26"/>
          <w:szCs w:val="26"/>
        </w:rPr>
        <w:t>Сведения об основных мерах правового регулирования в сфере реализации Программы</w:t>
      </w:r>
      <w:r w:rsidR="007B6F2C" w:rsidRPr="00B80241">
        <w:rPr>
          <w:rFonts w:ascii="Times New Roman" w:eastAsia="TimesNewRoman" w:hAnsi="Times New Roman"/>
          <w:sz w:val="26"/>
          <w:szCs w:val="26"/>
        </w:rPr>
        <w:t xml:space="preserve"> </w:t>
      </w:r>
      <w:r w:rsidR="00A67CAB" w:rsidRPr="00B80241">
        <w:rPr>
          <w:rFonts w:ascii="Times New Roman" w:eastAsia="TimesNewRoman" w:hAnsi="Times New Roman"/>
          <w:sz w:val="26"/>
          <w:szCs w:val="26"/>
        </w:rPr>
        <w:t>представлены в п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риложении </w:t>
      </w:r>
      <w:r w:rsidR="008918C9" w:rsidRPr="00B80241">
        <w:rPr>
          <w:rFonts w:ascii="Times New Roman" w:eastAsia="TimesNewRoman" w:hAnsi="Times New Roman"/>
          <w:sz w:val="26"/>
          <w:szCs w:val="26"/>
        </w:rPr>
        <w:t>5</w:t>
      </w:r>
      <w:r w:rsidRPr="00B80241">
        <w:rPr>
          <w:rFonts w:ascii="Times New Roman" w:eastAsia="TimesNewRoman" w:hAnsi="Times New Roman"/>
          <w:sz w:val="26"/>
          <w:szCs w:val="26"/>
        </w:rPr>
        <w:t>.</w:t>
      </w:r>
    </w:p>
    <w:p w:rsidR="00986A1E" w:rsidRPr="00B80241" w:rsidRDefault="00986A1E" w:rsidP="00AA24D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" w:hAnsi="Times New Roman"/>
          <w:sz w:val="26"/>
          <w:szCs w:val="26"/>
        </w:rPr>
      </w:pPr>
      <w:r w:rsidRPr="00B80241">
        <w:rPr>
          <w:rFonts w:ascii="Times New Roman" w:eastAsia="TimesNewRoman" w:hAnsi="Times New Roman"/>
          <w:sz w:val="26"/>
          <w:szCs w:val="26"/>
        </w:rPr>
        <w:t>Основаниями для разработки и реализации настоящей Программы, обусла</w:t>
      </w:r>
      <w:r w:rsidRPr="00B80241">
        <w:rPr>
          <w:rFonts w:ascii="Times New Roman" w:eastAsia="TimesNewRoman" w:hAnsi="Times New Roman"/>
          <w:sz w:val="26"/>
          <w:szCs w:val="26"/>
        </w:rPr>
        <w:t>в</w:t>
      </w:r>
      <w:r w:rsidRPr="00B80241">
        <w:rPr>
          <w:rFonts w:ascii="Times New Roman" w:eastAsia="TimesNewRoman" w:hAnsi="Times New Roman"/>
          <w:sz w:val="26"/>
          <w:szCs w:val="26"/>
        </w:rPr>
        <w:t>ливающими объем полномочий, который предоставлен муниципальному образов</w:t>
      </w:r>
      <w:r w:rsidRPr="00B80241">
        <w:rPr>
          <w:rFonts w:ascii="Times New Roman" w:eastAsia="TimesNewRoman" w:hAnsi="Times New Roman"/>
          <w:sz w:val="26"/>
          <w:szCs w:val="26"/>
        </w:rPr>
        <w:t>а</w:t>
      </w:r>
      <w:r w:rsidRPr="00B80241">
        <w:rPr>
          <w:rFonts w:ascii="Times New Roman" w:eastAsia="TimesNewRoman" w:hAnsi="Times New Roman"/>
          <w:sz w:val="26"/>
          <w:szCs w:val="26"/>
        </w:rPr>
        <w:t>нию, явились</w:t>
      </w:r>
      <w:r w:rsidR="00AA24DE" w:rsidRPr="00B80241">
        <w:rPr>
          <w:rFonts w:ascii="Times New Roman" w:eastAsia="TimesNewRoman" w:hAnsi="Times New Roman"/>
          <w:sz w:val="26"/>
          <w:szCs w:val="26"/>
        </w:rPr>
        <w:t xml:space="preserve"> федеральные, региональные и муниципальные правовые акты в сфере благоустройства территории, а также </w:t>
      </w:r>
      <w:r w:rsidR="0056221A" w:rsidRPr="00B80241">
        <w:rPr>
          <w:rFonts w:ascii="Times New Roman" w:eastAsia="TimesNewRoman" w:hAnsi="Times New Roman"/>
          <w:sz w:val="26"/>
          <w:szCs w:val="26"/>
        </w:rPr>
        <w:tab/>
      </w:r>
      <w:r w:rsidR="007B6F2C" w:rsidRPr="00B80241">
        <w:rPr>
          <w:rFonts w:ascii="Times New Roman" w:eastAsia="TimesNewRoman" w:hAnsi="Times New Roman"/>
          <w:sz w:val="26"/>
          <w:szCs w:val="26"/>
        </w:rPr>
        <w:t xml:space="preserve">Устав города Череповца, </w:t>
      </w:r>
      <w:r w:rsidRPr="00B80241">
        <w:rPr>
          <w:rFonts w:ascii="Times New Roman" w:eastAsia="TimesNewRoman" w:hAnsi="Times New Roman"/>
          <w:sz w:val="26"/>
          <w:szCs w:val="26"/>
        </w:rPr>
        <w:t xml:space="preserve">Федеральный закон </w:t>
      </w:r>
      <w:r w:rsidRPr="00B80241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</w:t>
      </w:r>
      <w:r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>ния в Российской Феде</w:t>
      </w:r>
      <w:r w:rsidR="00AA24DE" w:rsidRPr="00B80241">
        <w:rPr>
          <w:rFonts w:ascii="Times New Roman" w:hAnsi="Times New Roman"/>
          <w:sz w:val="26"/>
          <w:szCs w:val="26"/>
        </w:rPr>
        <w:t xml:space="preserve">рации», </w:t>
      </w:r>
      <w:r w:rsidRPr="00B80241">
        <w:rPr>
          <w:rFonts w:ascii="Times New Roman" w:eastAsia="TimesNewRoman" w:hAnsi="Times New Roman"/>
          <w:sz w:val="26"/>
          <w:szCs w:val="26"/>
        </w:rPr>
        <w:t>Жилищный кодекс</w:t>
      </w:r>
      <w:r w:rsidR="00AA24DE" w:rsidRPr="00B80241">
        <w:rPr>
          <w:rFonts w:ascii="Times New Roman" w:eastAsia="TimesNewRoman" w:hAnsi="Times New Roman"/>
          <w:sz w:val="26"/>
          <w:szCs w:val="26"/>
        </w:rPr>
        <w:t xml:space="preserve"> Российской Федерации.</w:t>
      </w:r>
    </w:p>
    <w:p w:rsidR="008F6E28" w:rsidRPr="00B80241" w:rsidRDefault="008F6E28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B80241" w:rsidRDefault="00FD7BB7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9. </w:t>
      </w:r>
      <w:r w:rsidR="00986A1E" w:rsidRPr="00B80241">
        <w:rPr>
          <w:rFonts w:ascii="Times New Roman" w:hAnsi="Times New Roman"/>
          <w:b/>
          <w:sz w:val="26"/>
          <w:szCs w:val="26"/>
        </w:rPr>
        <w:t>Методика расчета значений целевых показателей (индикаторов)</w:t>
      </w:r>
    </w:p>
    <w:p w:rsidR="00986A1E" w:rsidRPr="00B80241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B80241" w:rsidRDefault="00986A1E" w:rsidP="00986A1E">
      <w:pPr>
        <w:widowControl w:val="0"/>
        <w:autoSpaceDE w:val="0"/>
        <w:autoSpaceDN w:val="0"/>
        <w:adjustRightInd w:val="0"/>
        <w:spacing w:after="12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B80241" w:rsidRPr="00B80241" w:rsidTr="00FD7BB7">
        <w:tc>
          <w:tcPr>
            <w:tcW w:w="577" w:type="dxa"/>
            <w:shd w:val="clear" w:color="auto" w:fill="auto"/>
          </w:tcPr>
          <w:p w:rsidR="000B2FFA" w:rsidRPr="00B80241" w:rsidRDefault="000B2FFA" w:rsidP="00A30F05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0B2FFA" w:rsidRPr="00B80241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14478A" w:rsidRPr="00B80241" w:rsidRDefault="000B2FFA" w:rsidP="0014478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31B3" w:rsidRPr="00B8024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рий»</w:t>
            </w:r>
          </w:p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0B2FFA" w:rsidRPr="00B80241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0B2FFA" w:rsidRPr="00B80241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B80241" w:rsidRDefault="004631B3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0B2FFA"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78A" w:rsidRPr="00B80241" w:rsidRDefault="0014478A" w:rsidP="0014478A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0B2FFA" w:rsidRPr="00B80241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B80241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B352A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5B352A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Под дворовой территорией понимается</w:t>
            </w:r>
          </w:p>
          <w:p w:rsidR="000B2FFA" w:rsidRPr="00B80241" w:rsidRDefault="000B2FFA" w:rsidP="00326E4A">
            <w:pPr>
              <w:pStyle w:val="aff"/>
              <w:jc w:val="both"/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совокупность территорий, прилегающих к мног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квартирным домам, с расположенными на них объектами, предназначенными для обслуживания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эксплуатации таких домов, и элементами благ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устройства этих территорий, в том числе парко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ками (парковочными местами), тротуарами и 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томобильными дорогами, включая автомобильные дороги, образующие проезды к территориям, пр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легающим к многоквартирным домам</w:t>
            </w:r>
            <w:r w:rsidR="004631B3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города.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0B2FFA" w:rsidRPr="00B80241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B80241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B80241" w:rsidRDefault="00685B2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Б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дт</w:t>
            </w:r>
            <w:r w:rsidR="002370B6" w:rsidRPr="00B8024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- </w:t>
            </w:r>
            <w:r w:rsidR="004631B3" w:rsidRPr="00B8024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</w:t>
            </w:r>
            <w:r w:rsidR="002370B6" w:rsidRPr="00B8024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B80241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="002370B6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70B6" w:rsidRPr="00B80241">
              <w:rPr>
                <w:rFonts w:ascii="Times New Roman" w:hAnsi="Times New Roman" w:cs="Times New Roman"/>
                <w:sz w:val="26"/>
                <w:szCs w:val="26"/>
              </w:rPr>
              <w:t>устроенных дворовых территорий</w:t>
            </w:r>
          </w:p>
          <w:p w:rsidR="0014478A" w:rsidRPr="00B80241" w:rsidRDefault="0014478A" w:rsidP="0014478A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0B2FFA" w:rsidRPr="00B80241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0B2FFA" w:rsidRPr="00B80241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0B2FFA" w:rsidRPr="00B80241" w:rsidRDefault="00577D6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</w:t>
            </w:r>
            <w:r w:rsidR="00E40D07" w:rsidRPr="00B80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4B39" w:rsidRPr="00B80241">
              <w:t xml:space="preserve"> 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общественной комиссии </w:t>
            </w:r>
            <w:r w:rsidR="00FB1C34" w:rsidRPr="00B80241">
              <w:rPr>
                <w:rFonts w:ascii="Times New Roman" w:hAnsi="Times New Roman" w:cs="Times New Roman"/>
                <w:sz w:val="26"/>
                <w:szCs w:val="26"/>
              </w:rPr>
              <w:t>по рассмотрению предложений заинтересованных или уполномоченных ими лиц о включении дв</w:t>
            </w:r>
            <w:r w:rsidR="00FB1C34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1C34" w:rsidRPr="00B80241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благоустро</w:t>
            </w:r>
            <w:r w:rsidR="00FB1C34" w:rsidRPr="00B8024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B1C34" w:rsidRPr="00B80241">
              <w:rPr>
                <w:rFonts w:ascii="Times New Roman" w:hAnsi="Times New Roman" w:cs="Times New Roman"/>
                <w:sz w:val="26"/>
                <w:szCs w:val="26"/>
              </w:rPr>
              <w:t>стве и подлежащих благоустройству в 2018 – 2022 годах, в муниципальную программу</w:t>
            </w:r>
            <w:r w:rsidR="008E4B39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общих собраний собственников помещений МКД, </w:t>
            </w:r>
            <w:r w:rsidR="008E4B39" w:rsidRPr="00B80241">
              <w:rPr>
                <w:rFonts w:ascii="Times New Roman" w:hAnsi="Times New Roman" w:cs="Times New Roman"/>
                <w:sz w:val="26"/>
                <w:szCs w:val="26"/>
              </w:rPr>
              <w:t>сметы расходов, договоры с подрядными орган</w:t>
            </w:r>
            <w:r w:rsidR="008E4B39" w:rsidRPr="00B802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4B39" w:rsidRPr="00B80241">
              <w:rPr>
                <w:rFonts w:ascii="Times New Roman" w:hAnsi="Times New Roman" w:cs="Times New Roman"/>
                <w:sz w:val="26"/>
                <w:szCs w:val="26"/>
              </w:rPr>
              <w:t>зациями, акты выполненных работ, подписанные собственниками помещений МКД либо уполн</w:t>
            </w:r>
            <w:r w:rsidR="008E4B39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4B39" w:rsidRPr="00B80241">
              <w:rPr>
                <w:rFonts w:ascii="Times New Roman" w:hAnsi="Times New Roman" w:cs="Times New Roman"/>
                <w:sz w:val="26"/>
                <w:szCs w:val="26"/>
              </w:rPr>
              <w:t>моченными лицами</w:t>
            </w:r>
            <w:r w:rsidR="00E40D07" w:rsidRPr="00B80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D07" w:rsidRPr="00B80241">
              <w:t xml:space="preserve"> </w:t>
            </w:r>
            <w:r w:rsidR="00E40D07" w:rsidRPr="00B80241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</w:t>
            </w:r>
            <w:r w:rsidR="00E40D07"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40D07" w:rsidRPr="00B80241">
              <w:rPr>
                <w:rFonts w:ascii="Times New Roman" w:hAnsi="Times New Roman" w:cs="Times New Roman"/>
                <w:sz w:val="26"/>
                <w:szCs w:val="26"/>
              </w:rPr>
              <w:t>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  <w:p w:rsidR="0014478A" w:rsidRPr="00B80241" w:rsidRDefault="0014478A" w:rsidP="0014478A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0B2FFA" w:rsidRPr="00B80241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B80241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0B2FFA" w:rsidRPr="00B80241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B80241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  <w:r w:rsidR="000B2FFA"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78A" w:rsidRPr="00B80241" w:rsidRDefault="0014478A" w:rsidP="0014478A"/>
          <w:p w:rsidR="0014478A" w:rsidRPr="00B80241" w:rsidRDefault="0014478A" w:rsidP="0014478A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A30F05" w:rsidP="000B2FF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227E"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630A60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0A60" w:rsidRPr="00B8024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территорий»</w:t>
            </w:r>
          </w:p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14478A" w:rsidRPr="00B80241" w:rsidRDefault="0014478A" w:rsidP="0014478A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370B6" w:rsidRPr="00B80241" w:rsidRDefault="002370B6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B80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764071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устроенных дворовых территорий к общему кол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честву дворовых территорий.</w:t>
            </w:r>
          </w:p>
          <w:p w:rsidR="00A36642" w:rsidRPr="00B80241" w:rsidRDefault="00A36642" w:rsidP="00326E4A">
            <w:pPr>
              <w:pStyle w:val="aff"/>
              <w:jc w:val="both"/>
            </w:pP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5C63BD" w:rsidRPr="00B80241" w:rsidRDefault="005C63BD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C63BD" w:rsidRPr="00B80241" w:rsidRDefault="005C63BD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C63BD" w:rsidRPr="00B80241" w:rsidRDefault="005C63BD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Дбд = (Бдт1+Бдт2+Бдт3+Бдт4+Бдт5+Бдт6/ Кдт) * 100%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Дбд - значение показателя;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Бдт1 - количество благоустроенных дворовых территорий за 2017 год, ед.;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Бдт2 - количество благоустроенных дворовых территорий за 2018 год, ед.;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Бдт3 - количество благоустроенных дворовых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за 2019 год, ед.;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Бдт4 - количество благоустроенных дворовых территорий за 2020 год, ед.;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Бдт5 - количество благоустроенных дворовых территорий за 2021 год, ед.;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Бдт6 - количество благоустроенных дворовых территорий за 2022 год, ед.;</w:t>
            </w:r>
          </w:p>
          <w:p w:rsidR="005C63BD" w:rsidRPr="00B80241" w:rsidRDefault="005C63BD" w:rsidP="00AC6EE7">
            <w:pPr>
              <w:jc w:val="both"/>
            </w:pPr>
            <w:r w:rsidRPr="00B80241">
              <w:rPr>
                <w:rFonts w:ascii="Times New Roman" w:hAnsi="Times New Roman"/>
                <w:sz w:val="26"/>
                <w:szCs w:val="26"/>
              </w:rPr>
              <w:t>Кдт - общее количество дворовых территорий, ед.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37227E" w:rsidRPr="00B80241" w:rsidRDefault="004F3C04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B80241">
              <w:t xml:space="preserve"> </w:t>
            </w:r>
            <w:r w:rsidR="00E8293A" w:rsidRPr="00B80241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E8293A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293A" w:rsidRPr="00B80241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2022 годах, в муниципальную программу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10B1" w:rsidRPr="00B80241">
              <w:t xml:space="preserve"> 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>токолы общих собраний собственников помещ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>ний МКД,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сметы расходов, договоры с подрядн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B80241">
              <w:t xml:space="preserve">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отчеты управл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ющей компании, ТСЖ, ЖСК, совета многоква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тирного дома о выполнении работ, включающей информацию о проведении мероприятия с труд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вым участием граждан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B80241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показатель </w:t>
            </w:r>
            <w:r w:rsidR="005C63BD" w:rsidRPr="00B80241">
              <w:rPr>
                <w:rFonts w:ascii="Times New Roman" w:hAnsi="Times New Roman" w:cs="Times New Roman"/>
                <w:sz w:val="26"/>
                <w:szCs w:val="26"/>
              </w:rPr>
              <w:t>с нарастающим ит</w:t>
            </w:r>
            <w:r w:rsidR="005C63BD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63BD" w:rsidRPr="00B80241">
              <w:rPr>
                <w:rFonts w:ascii="Times New Roman" w:hAnsi="Times New Roman" w:cs="Times New Roman"/>
                <w:sz w:val="26"/>
                <w:szCs w:val="26"/>
              </w:rPr>
              <w:t>гом</w:t>
            </w:r>
          </w:p>
          <w:p w:rsidR="00FF38FB" w:rsidRPr="00B80241" w:rsidRDefault="00FF38FB" w:rsidP="00FF38FB"/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A30F05" w:rsidP="0037227E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227E"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B80241" w:rsidRDefault="00630A6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6AAF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08486A" w:rsidRPr="00B80241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26AAF" w:rsidRPr="00B802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37227E" w:rsidRPr="00B80241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B80241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B80241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C1137F" w:rsidRPr="00B80241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B80241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C1137F" w:rsidRPr="00B80241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442DF" w:rsidRPr="00B80241" w:rsidRDefault="002370B6" w:rsidP="00326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0241">
              <w:rPr>
                <w:rFonts w:ascii="Times New Roman" w:hAnsi="Times New Roman"/>
                <w:sz w:val="26"/>
                <w:szCs w:val="26"/>
              </w:rPr>
              <w:t>выраженное в %</w:t>
            </w:r>
            <w:r w:rsidR="00C8232A" w:rsidRPr="00B80241">
              <w:rPr>
                <w:rFonts w:ascii="Times New Roman" w:hAnsi="Times New Roman"/>
                <w:sz w:val="26"/>
                <w:szCs w:val="26"/>
              </w:rPr>
              <w:t>,</w:t>
            </w:r>
            <w:r w:rsidRPr="00B80241">
              <w:rPr>
                <w:rFonts w:ascii="Times New Roman" w:hAnsi="Times New Roman"/>
                <w:sz w:val="26"/>
                <w:szCs w:val="26"/>
              </w:rPr>
              <w:t xml:space="preserve"> отношение населения, прож</w:t>
            </w:r>
            <w:r w:rsidRPr="00B80241">
              <w:rPr>
                <w:rFonts w:ascii="Times New Roman" w:hAnsi="Times New Roman"/>
                <w:sz w:val="26"/>
                <w:szCs w:val="26"/>
              </w:rPr>
              <w:t>и</w:t>
            </w:r>
            <w:r w:rsidRPr="00B80241">
              <w:rPr>
                <w:rFonts w:ascii="Times New Roman" w:hAnsi="Times New Roman"/>
                <w:sz w:val="26"/>
                <w:szCs w:val="26"/>
              </w:rPr>
              <w:t>вающего в жилом фонде с благоустроенными дворовыми территориями к общей численности населения города.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5C63BD" w:rsidRPr="00B80241" w:rsidRDefault="005C63BD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C63BD" w:rsidRPr="00B80241" w:rsidRDefault="005C63BD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C63BD" w:rsidRPr="00B80241" w:rsidRDefault="005C63BD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Днб = (Нбд / Чн) * 100%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Днб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Нбд - количество населения, проживающего в 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лом фонде с благоустроенными дворовыми терр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ториями за отчетный период, чел. (количество благоустроенных дворовых территорий*среднее число квартир в доме 80 ед.*среднее число зар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гистрированных в квартире 2,7 чел.);</w:t>
            </w:r>
          </w:p>
          <w:p w:rsidR="005C63BD" w:rsidRPr="00B80241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Чн - общая численность населения города пост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янная</w:t>
            </w:r>
            <w:r w:rsidRPr="00B80241">
              <w:t xml:space="preserve">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 01.01.2017 чел (318 856 чел).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C1137F" w:rsidRPr="00B80241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B80241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C1137F" w:rsidRPr="00B80241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C1137F" w:rsidRPr="00B80241" w:rsidRDefault="004F3C04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B80241">
              <w:t xml:space="preserve"> 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2022 годах, в муниципальную программу</w:t>
            </w:r>
            <w:r w:rsidR="007310B1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токолы общих собраний собственников помещ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ний МКД, сметы расходов, договоры с подрядн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B80241">
              <w:t xml:space="preserve">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отчеты управл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ющей компании, ТСЖ, ЖСК, совета многоква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тирного дома о выполнении работ, включающей информацию о проведении мероприятия с труд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вым участием граждан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C1137F" w:rsidRPr="00B80241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B80241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C1137F" w:rsidRPr="00B80241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C1137F" w:rsidRPr="00B80241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B80241" w:rsidRDefault="00FF38FB" w:rsidP="00FF38FB"/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957FC1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57FC1" w:rsidRPr="00B80241">
              <w:rPr>
                <w:rFonts w:ascii="Times New Roman" w:hAnsi="Times New Roman"/>
                <w:sz w:val="25"/>
                <w:szCs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FF38FB" w:rsidRPr="00B80241" w:rsidRDefault="00FF38FB" w:rsidP="00FF38FB"/>
        </w:tc>
      </w:tr>
      <w:tr w:rsidR="00B80241" w:rsidRPr="00B80241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выраженное в %, отношение количества </w:t>
            </w:r>
            <w:r w:rsidR="0085774E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домов, принявших участие в выполнении работ</w:t>
            </w:r>
            <w:r w:rsidR="004129A9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территорий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количеству </w:t>
            </w:r>
            <w:r w:rsidR="00B010FE" w:rsidRPr="00B80241">
              <w:rPr>
                <w:rFonts w:ascii="Times New Roman" w:hAnsi="Times New Roman" w:cs="Times New Roman"/>
                <w:sz w:val="26"/>
                <w:szCs w:val="26"/>
              </w:rPr>
              <w:t>дворовых те</w:t>
            </w:r>
            <w:r w:rsidR="00B010FE" w:rsidRPr="00B802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010FE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риторий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из адресного перечня</w:t>
            </w:r>
            <w:r w:rsidR="003402FA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26E7D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="003402FA" w:rsidRPr="00B802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5E17" w:rsidRPr="00B80241" w:rsidRDefault="00BA5E17" w:rsidP="00326E4A">
            <w:pPr>
              <w:pStyle w:val="aff"/>
              <w:jc w:val="both"/>
            </w:pP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Дту = (Кду / Кд) x 100%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B8024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ту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ду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r w:rsidR="000E1B82" w:rsidRPr="00B8024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 многоква</w:t>
            </w:r>
            <w:r w:rsidR="000E1B82" w:rsidRPr="00B802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E1B82" w:rsidRPr="00B80241">
              <w:rPr>
                <w:rFonts w:ascii="Times New Roman" w:hAnsi="Times New Roman" w:cs="Times New Roman"/>
                <w:sz w:val="26"/>
                <w:szCs w:val="26"/>
              </w:rPr>
              <w:t>тирных домов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, принявших участие в выполнении работ </w:t>
            </w:r>
            <w:r w:rsidR="004129A9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 территорий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 отчетный период, ед.;</w:t>
            </w:r>
          </w:p>
          <w:p w:rsidR="00BA5E17" w:rsidRPr="00B80241" w:rsidRDefault="00BA5E17" w:rsidP="00B26E7D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- общее количество </w:t>
            </w:r>
            <w:r w:rsidR="000E1B82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мн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гоквартирных домов из адресного перечня</w:t>
            </w:r>
            <w:r w:rsidR="003402FA" w:rsidRPr="00B80241">
              <w:t xml:space="preserve"> </w:t>
            </w:r>
            <w:r w:rsidR="003402FA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26E7D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6E7D" w:rsidRPr="00B8024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26E7D" w:rsidRPr="00B80241">
              <w:rPr>
                <w:rFonts w:ascii="Times New Roman" w:hAnsi="Times New Roman" w:cs="Times New Roman"/>
                <w:sz w:val="26"/>
                <w:szCs w:val="26"/>
              </w:rPr>
              <w:t>четный</w:t>
            </w:r>
            <w:r w:rsidR="003402FA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B80241">
              <w:t xml:space="preserve">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компании, ТСЖ, ЖСК, совета многоквартирного дома о выполн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нии работ, включающей информацию о провед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нии мероприятия с трудовым участием граждан, протоколы общих собраний собственников пом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щений многоквартирных домов, 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протоколы общ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ственной комиссии по рассмотрению предлож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ний заинтересованных или уполномоченных ими лиц о включении дворовых территорий, нужда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щихся в благоустройстве и подлежащих благ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B80241">
              <w:rPr>
                <w:rFonts w:ascii="Times New Roman" w:hAnsi="Times New Roman" w:cs="Times New Roman"/>
                <w:sz w:val="26"/>
                <w:szCs w:val="26"/>
              </w:rPr>
              <w:t>устройству в 2018 – 2022 годах, в муниципальную программу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B80241" w:rsidRDefault="00FF38FB" w:rsidP="00FF38FB"/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ED683C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«Количество благоустроенных общественных территорий»</w:t>
            </w:r>
          </w:p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общественных территорий</w:t>
            </w:r>
            <w:r w:rsidR="00302552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Под общественными территориями понимаются территории города соответствующего функци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нального назначения (площадей, набережных, улиц, пешеходных зон, скверов, парков, иных территорий).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б –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значение определяется путем суммарного 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личества 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благоустроенных муниципальных общ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ственных территорий в год.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BA5E17" w:rsidRPr="00B80241" w:rsidRDefault="0083706B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, муниципальные ко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тракты, разрешение на ввод в эксплуатацию, а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ты-приемки передачи, акты о приемке выполне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ных работ (КС-2), справки о стоимости и выпо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A5E17" w:rsidRPr="00B80241">
              <w:rPr>
                <w:rFonts w:ascii="Times New Roman" w:hAnsi="Times New Roman" w:cs="Times New Roman"/>
                <w:sz w:val="26"/>
                <w:szCs w:val="26"/>
              </w:rPr>
              <w:t>нения работ и затрат (КС-3) - сведения МКУ «УКСиР»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A5E17" w:rsidRPr="00B80241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B80241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B80241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B80241" w:rsidRDefault="00FF38FB" w:rsidP="00FF38FB"/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26AAF" w:rsidRPr="00B80241" w:rsidRDefault="00ED683C" w:rsidP="00E508F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6AAF" w:rsidRPr="00B80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26AAF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26AAF" w:rsidRPr="00B80241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рий от общего количества </w:t>
            </w:r>
            <w:r w:rsidR="00C8232A" w:rsidRPr="00B80241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терр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торий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38FB" w:rsidRPr="00B80241" w:rsidRDefault="00FF38FB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26AAF" w:rsidRPr="00B80241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26AAF" w:rsidRPr="00B80241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B80241" w:rsidRDefault="00FF38FB" w:rsidP="00FF38FB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FF38FB" w:rsidRPr="00B80241" w:rsidRDefault="00FF38FB" w:rsidP="00FF38FB"/>
        </w:tc>
      </w:tr>
      <w:tr w:rsidR="00B80241" w:rsidRPr="00B80241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B26AAF" w:rsidRPr="00B80241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26AAF" w:rsidRPr="00B80241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B80241" w:rsidRDefault="002370B6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B80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C8232A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общественных территорий к общему количеству </w:t>
            </w:r>
            <w:r w:rsidR="00724845" w:rsidRPr="00B80241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Дбт = (Бмт1+Бмт2+Бмт3+Бмт4+Бмт5+Бмт6 / Кт) 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x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100%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noProof/>
                <w:sz w:val="26"/>
                <w:szCs w:val="26"/>
              </w:rPr>
              <w:t>Дбт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Бмт1 - количество благоустроенных обществе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территорий за 2017 год, ед.;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Бмт2 - количество благоустроенных обществе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территорий за 2018 год, ед.;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Бмт3 - количество благоустроенных обществе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территорий за 2019 год, ед.;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Бмт4 - количество благоустроенных обществе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территорий за 2020 год, ед.;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Бмт5 - количество благоустроенных обществе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территорий за 2021 год, ед.;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Бмт6 - количество благоустроенных обществе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ных территорий за 2022 год, ед.;</w:t>
            </w:r>
          </w:p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Кт - общее количество общественных территорий, ед.</w:t>
            </w:r>
          </w:p>
          <w:p w:rsidR="00803880" w:rsidRPr="00B80241" w:rsidRDefault="00803880" w:rsidP="00AC6EE7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B26AAF" w:rsidRPr="00B80241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B80241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26AAF" w:rsidRPr="00B80241" w:rsidRDefault="00142E7D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B80241" w:rsidRDefault="0083706B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</w:t>
            </w:r>
            <w:r w:rsidR="007D236A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муниципальные ко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тракты, разрешение на ввод в эксплуатацию, а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ты-приемки передачи, акты о приемке выполне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ных работ (КС-2), справки о стоимости и выпо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C6C39"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нения работ и затрат (КС-3) - сведения </w:t>
            </w:r>
            <w:r w:rsidR="00FF0C36" w:rsidRPr="00B80241">
              <w:rPr>
                <w:rFonts w:ascii="Times New Roman" w:hAnsi="Times New Roman" w:cs="Times New Roman"/>
                <w:sz w:val="26"/>
                <w:szCs w:val="26"/>
              </w:rPr>
              <w:t>МКУ «УКСиР»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с нарастающим ит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гом.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FF38FB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«Количество проектов благоустройства общ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территорий, выполненных с участием 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и заинтересованных организаций»</w:t>
            </w:r>
          </w:p>
          <w:p w:rsidR="00803880" w:rsidRPr="00B80241" w:rsidRDefault="00803880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B80241" w:rsidRPr="00B80241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803880" w:rsidRPr="00B80241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количество  проектов благоустройства  общ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ственных территорий, выполненных с участием граждан и заинтересованных организаций.</w:t>
            </w:r>
          </w:p>
          <w:p w:rsidR="00803880" w:rsidRPr="00B80241" w:rsidRDefault="00803880" w:rsidP="00326E4A">
            <w:pPr>
              <w:pStyle w:val="aff"/>
              <w:jc w:val="both"/>
            </w:pP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гоустройства  общественных территории, выпо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ненных с участием граждан и заинтересованных организаций</w:t>
            </w:r>
          </w:p>
          <w:p w:rsidR="00803880" w:rsidRPr="00B80241" w:rsidRDefault="00803880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инвентаризации, отчетность по благ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устройству общественных территорий, формир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емая ответственным исполнителем Программы, согласно представленным данным соисполнит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лями Программы</w:t>
            </w:r>
          </w:p>
          <w:p w:rsidR="00803880" w:rsidRPr="00B80241" w:rsidRDefault="00803880" w:rsidP="00FF38FB"/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B80241" w:rsidRPr="00B80241" w:rsidTr="00FD7BB7">
        <w:tc>
          <w:tcPr>
            <w:tcW w:w="577" w:type="dxa"/>
            <w:shd w:val="clear" w:color="auto" w:fill="auto"/>
          </w:tcPr>
          <w:p w:rsidR="00803880" w:rsidRPr="00B80241" w:rsidRDefault="00803880" w:rsidP="00C77EE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B80241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803880" w:rsidRPr="00B80241" w:rsidRDefault="00803880" w:rsidP="00C77EEA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803880" w:rsidRPr="00B80241" w:rsidRDefault="00803880" w:rsidP="00C77EEA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B80241" w:rsidRDefault="00FD7BB7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41">
        <w:rPr>
          <w:rFonts w:ascii="Times New Roman" w:hAnsi="Times New Roman"/>
          <w:b/>
          <w:sz w:val="26"/>
          <w:szCs w:val="26"/>
        </w:rPr>
        <w:t xml:space="preserve">10. </w:t>
      </w:r>
      <w:r w:rsidR="00986A1E" w:rsidRPr="00B80241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986A1E" w:rsidRPr="00B80241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Программы, сравнения факт</w:t>
      </w:r>
      <w:r w:rsidRPr="00B80241">
        <w:rPr>
          <w:rFonts w:ascii="Times New Roman" w:hAnsi="Times New Roman" w:cs="Times New Roman"/>
          <w:sz w:val="26"/>
          <w:szCs w:val="26"/>
        </w:rPr>
        <w:t>и</w:t>
      </w:r>
      <w:r w:rsidRPr="00B80241">
        <w:rPr>
          <w:rFonts w:ascii="Times New Roman" w:hAnsi="Times New Roman" w:cs="Times New Roman"/>
          <w:sz w:val="26"/>
          <w:szCs w:val="26"/>
        </w:rPr>
        <w:t xml:space="preserve">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B80241" w:rsidRPr="00B80241" w:rsidTr="00424B9C">
        <w:trPr>
          <w:trHeight w:val="812"/>
          <w:jc w:val="center"/>
        </w:trPr>
        <w:tc>
          <w:tcPr>
            <w:tcW w:w="978" w:type="dxa"/>
            <w:vMerge w:val="restart"/>
          </w:tcPr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B80241" w:rsidRDefault="00986A1E" w:rsidP="00C77EE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i/>
                <w:sz w:val="26"/>
                <w:szCs w:val="26"/>
              </w:rPr>
              <w:t>Пэф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B80241" w:rsidRDefault="00A32E56" w:rsidP="00424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86A1E" w:rsidRPr="00B80241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5004FF" w:rsidRPr="00B80241" w:rsidTr="00424B9C">
        <w:trPr>
          <w:trHeight w:val="130"/>
          <w:jc w:val="center"/>
        </w:trPr>
        <w:tc>
          <w:tcPr>
            <w:tcW w:w="978" w:type="dxa"/>
            <w:vMerge/>
          </w:tcPr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0241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986A1E" w:rsidRPr="00B80241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Пэф –</w:t>
      </w:r>
      <w:r w:rsidR="000D1913" w:rsidRPr="00B80241">
        <w:rPr>
          <w:rFonts w:ascii="Times New Roman" w:hAnsi="Times New Roman" w:cs="Times New Roman"/>
          <w:sz w:val="26"/>
          <w:szCs w:val="26"/>
        </w:rPr>
        <w:t xml:space="preserve"> </w:t>
      </w:r>
      <w:r w:rsidRPr="00B80241">
        <w:rPr>
          <w:rFonts w:ascii="Times New Roman" w:hAnsi="Times New Roman" w:cs="Times New Roman"/>
          <w:sz w:val="26"/>
          <w:szCs w:val="26"/>
        </w:rPr>
        <w:t>показател</w:t>
      </w:r>
      <w:r w:rsidR="000D1913" w:rsidRPr="00B80241">
        <w:rPr>
          <w:rFonts w:ascii="Times New Roman" w:hAnsi="Times New Roman" w:cs="Times New Roman"/>
          <w:sz w:val="26"/>
          <w:szCs w:val="26"/>
        </w:rPr>
        <w:t>ь</w:t>
      </w:r>
      <w:r w:rsidRPr="00B80241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%;</w:t>
      </w: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 xml:space="preserve">Пi – степень достижения i-того </w:t>
      </w:r>
      <w:r w:rsidR="000D1913" w:rsidRPr="00B80241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B80241">
        <w:rPr>
          <w:rFonts w:ascii="Times New Roman" w:hAnsi="Times New Roman" w:cs="Times New Roman"/>
          <w:sz w:val="26"/>
          <w:szCs w:val="26"/>
        </w:rPr>
        <w:t xml:space="preserve">показателя Программы, %, </w:t>
      </w: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 xml:space="preserve">n – количество </w:t>
      </w:r>
      <w:r w:rsidR="000D1913" w:rsidRPr="00B80241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B80241">
        <w:rPr>
          <w:rFonts w:ascii="Times New Roman" w:hAnsi="Times New Roman" w:cs="Times New Roman"/>
          <w:sz w:val="26"/>
          <w:szCs w:val="26"/>
        </w:rPr>
        <w:t>показателей Программы.</w:t>
      </w:r>
    </w:p>
    <w:p w:rsidR="00EA5F78" w:rsidRPr="00B80241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</w:t>
      </w:r>
      <w:r w:rsidRPr="00B80241">
        <w:rPr>
          <w:rFonts w:ascii="Times New Roman" w:hAnsi="Times New Roman" w:cs="Times New Roman"/>
          <w:sz w:val="26"/>
          <w:szCs w:val="26"/>
        </w:rPr>
        <w:t>е</w:t>
      </w:r>
      <w:r w:rsidRPr="00B80241">
        <w:rPr>
          <w:rFonts w:ascii="Times New Roman" w:hAnsi="Times New Roman" w:cs="Times New Roman"/>
          <w:sz w:val="26"/>
          <w:szCs w:val="26"/>
        </w:rPr>
        <w:t>дующие критерии:</w:t>
      </w:r>
    </w:p>
    <w:p w:rsidR="00EA5F78" w:rsidRPr="00B80241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если значение показателя Пэф равно 95 % и выше, то уровень эффективности реализации Программы оценивается как высокий;</w:t>
      </w:r>
    </w:p>
    <w:p w:rsidR="00EA5F78" w:rsidRPr="00B80241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если значение показателя Пэф ниже 95 %, то уровень эффективности реализ</w:t>
      </w:r>
      <w:r w:rsidRPr="00B80241">
        <w:rPr>
          <w:rFonts w:ascii="Times New Roman" w:hAnsi="Times New Roman" w:cs="Times New Roman"/>
          <w:sz w:val="26"/>
          <w:szCs w:val="26"/>
        </w:rPr>
        <w:t>а</w:t>
      </w:r>
      <w:r w:rsidRPr="00B80241">
        <w:rPr>
          <w:rFonts w:ascii="Times New Roman" w:hAnsi="Times New Roman" w:cs="Times New Roman"/>
          <w:sz w:val="26"/>
          <w:szCs w:val="26"/>
        </w:rPr>
        <w:t>ции Программы оценивается как низкий.</w:t>
      </w:r>
    </w:p>
    <w:p w:rsidR="00EA5F78" w:rsidRPr="00B80241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Степень достижения i-того</w:t>
      </w:r>
      <w:r w:rsidR="000D1913" w:rsidRPr="00B80241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B80241">
        <w:rPr>
          <w:rFonts w:ascii="Times New Roman" w:hAnsi="Times New Roman" w:cs="Times New Roman"/>
          <w:sz w:val="26"/>
          <w:szCs w:val="26"/>
        </w:rPr>
        <w:t xml:space="preserve"> показателя Программы рассчитывается п</w:t>
      </w:r>
      <w:r w:rsidRPr="00B80241">
        <w:rPr>
          <w:rFonts w:ascii="Times New Roman" w:hAnsi="Times New Roman" w:cs="Times New Roman"/>
          <w:sz w:val="26"/>
          <w:szCs w:val="26"/>
        </w:rPr>
        <w:t>у</w:t>
      </w:r>
      <w:r w:rsidRPr="00B80241">
        <w:rPr>
          <w:rFonts w:ascii="Times New Roman" w:hAnsi="Times New Roman" w:cs="Times New Roman"/>
          <w:sz w:val="26"/>
          <w:szCs w:val="26"/>
        </w:rPr>
        <w:lastRenderedPageBreak/>
        <w:t xml:space="preserve">тем сопоставления фактически достигнутых и плановых значений </w:t>
      </w:r>
      <w:r w:rsidR="000D1913" w:rsidRPr="00B80241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B80241">
        <w:rPr>
          <w:rFonts w:ascii="Times New Roman" w:hAnsi="Times New Roman" w:cs="Times New Roman"/>
          <w:sz w:val="26"/>
          <w:szCs w:val="26"/>
        </w:rPr>
        <w:t>показ</w:t>
      </w:r>
      <w:r w:rsidRPr="00B80241">
        <w:rPr>
          <w:rFonts w:ascii="Times New Roman" w:hAnsi="Times New Roman" w:cs="Times New Roman"/>
          <w:sz w:val="26"/>
          <w:szCs w:val="26"/>
        </w:rPr>
        <w:t>а</w:t>
      </w:r>
      <w:r w:rsidRPr="00B80241">
        <w:rPr>
          <w:rFonts w:ascii="Times New Roman" w:hAnsi="Times New Roman" w:cs="Times New Roman"/>
          <w:sz w:val="26"/>
          <w:szCs w:val="26"/>
        </w:rPr>
        <w:t>телей Программы за отчетный период по формул</w:t>
      </w:r>
      <w:r w:rsidR="0006404E" w:rsidRPr="00B80241">
        <w:rPr>
          <w:rFonts w:ascii="Times New Roman" w:hAnsi="Times New Roman" w:cs="Times New Roman"/>
          <w:sz w:val="26"/>
          <w:szCs w:val="26"/>
        </w:rPr>
        <w:t>е</w:t>
      </w:r>
      <w:r w:rsidRPr="00B80241">
        <w:rPr>
          <w:rFonts w:ascii="Times New Roman" w:hAnsi="Times New Roman" w:cs="Times New Roman"/>
          <w:sz w:val="26"/>
          <w:szCs w:val="26"/>
        </w:rPr>
        <w:t>:</w:t>
      </w: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Пi = Пфi/Пплi х 100%</w:t>
      </w:r>
      <w:r w:rsidR="0006404E" w:rsidRPr="00B80241">
        <w:rPr>
          <w:rFonts w:ascii="Times New Roman" w:hAnsi="Times New Roman" w:cs="Times New Roman"/>
          <w:sz w:val="26"/>
          <w:szCs w:val="26"/>
        </w:rPr>
        <w:t xml:space="preserve"> - для показателей, желаемой тенденцией развития кот</w:t>
      </w:r>
      <w:r w:rsidR="0006404E" w:rsidRPr="00B80241">
        <w:rPr>
          <w:rFonts w:ascii="Times New Roman" w:hAnsi="Times New Roman" w:cs="Times New Roman"/>
          <w:sz w:val="26"/>
          <w:szCs w:val="26"/>
        </w:rPr>
        <w:t>о</w:t>
      </w:r>
      <w:r w:rsidR="0006404E" w:rsidRPr="00B80241">
        <w:rPr>
          <w:rFonts w:ascii="Times New Roman" w:hAnsi="Times New Roman" w:cs="Times New Roman"/>
          <w:sz w:val="26"/>
          <w:szCs w:val="26"/>
        </w:rPr>
        <w:t>рых является рост значений - г</w:t>
      </w:r>
      <w:r w:rsidRPr="00B80241">
        <w:rPr>
          <w:rFonts w:ascii="Times New Roman" w:hAnsi="Times New Roman" w:cs="Times New Roman"/>
          <w:sz w:val="26"/>
          <w:szCs w:val="26"/>
        </w:rPr>
        <w:t>де</w:t>
      </w:r>
      <w:r w:rsidR="0006404E" w:rsidRPr="00B80241">
        <w:rPr>
          <w:rFonts w:ascii="Times New Roman" w:hAnsi="Times New Roman" w:cs="Times New Roman"/>
          <w:sz w:val="26"/>
          <w:szCs w:val="26"/>
        </w:rPr>
        <w:t>:</w:t>
      </w:r>
    </w:p>
    <w:p w:rsidR="0006404E" w:rsidRPr="00B80241" w:rsidRDefault="0006404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Пфi – фактическое значение i-того целевого показателя Программы (в соотве</w:t>
      </w:r>
      <w:r w:rsidRPr="00B80241">
        <w:rPr>
          <w:rFonts w:ascii="Times New Roman" w:hAnsi="Times New Roman" w:cs="Times New Roman"/>
          <w:sz w:val="26"/>
          <w:szCs w:val="26"/>
        </w:rPr>
        <w:t>т</w:t>
      </w:r>
      <w:r w:rsidRPr="00B80241">
        <w:rPr>
          <w:rFonts w:ascii="Times New Roman" w:hAnsi="Times New Roman" w:cs="Times New Roman"/>
          <w:sz w:val="26"/>
          <w:szCs w:val="26"/>
        </w:rPr>
        <w:t>ствующих единицах измерения),</w:t>
      </w:r>
    </w:p>
    <w:p w:rsidR="00986A1E" w:rsidRPr="00B80241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 xml:space="preserve">Пплi – плановое значение i-того </w:t>
      </w:r>
      <w:r w:rsidR="000D1913" w:rsidRPr="00B80241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B80241">
        <w:rPr>
          <w:rFonts w:ascii="Times New Roman" w:hAnsi="Times New Roman" w:cs="Times New Roman"/>
          <w:sz w:val="26"/>
          <w:szCs w:val="26"/>
        </w:rPr>
        <w:t>показателя Программы (в соотве</w:t>
      </w:r>
      <w:r w:rsidRPr="00B80241">
        <w:rPr>
          <w:rFonts w:ascii="Times New Roman" w:hAnsi="Times New Roman" w:cs="Times New Roman"/>
          <w:sz w:val="26"/>
          <w:szCs w:val="26"/>
        </w:rPr>
        <w:t>т</w:t>
      </w:r>
      <w:r w:rsidRPr="00B80241">
        <w:rPr>
          <w:rFonts w:ascii="Times New Roman" w:hAnsi="Times New Roman" w:cs="Times New Roman"/>
          <w:sz w:val="26"/>
          <w:szCs w:val="26"/>
        </w:rPr>
        <w:t>ствующих единицах из</w:t>
      </w:r>
      <w:r w:rsidR="0006404E" w:rsidRPr="00B80241">
        <w:rPr>
          <w:rFonts w:ascii="Times New Roman" w:hAnsi="Times New Roman" w:cs="Times New Roman"/>
          <w:sz w:val="26"/>
          <w:szCs w:val="26"/>
        </w:rPr>
        <w:t>мерения).</w:t>
      </w:r>
    </w:p>
    <w:p w:rsidR="00623F4A" w:rsidRPr="00B80241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Степень достижения </w:t>
      </w:r>
      <w:r w:rsidR="00943A3E" w:rsidRPr="00B80241">
        <w:rPr>
          <w:rFonts w:ascii="Times New Roman" w:hAnsi="Times New Roman"/>
          <w:sz w:val="26"/>
          <w:szCs w:val="26"/>
        </w:rPr>
        <w:t xml:space="preserve">i-того целевого показателя Программы </w:t>
      </w:r>
      <w:r w:rsidRPr="00B80241">
        <w:rPr>
          <w:rFonts w:ascii="Times New Roman" w:hAnsi="Times New Roman"/>
          <w:sz w:val="26"/>
          <w:szCs w:val="26"/>
        </w:rPr>
        <w:t>оценивается в с</w:t>
      </w:r>
      <w:r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ответствии со следующими критериями: </w:t>
      </w:r>
    </w:p>
    <w:p w:rsidR="00623F4A" w:rsidRPr="00B80241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до 95 % – неэффективное выполнение </w:t>
      </w:r>
      <w:r w:rsidR="00943A3E" w:rsidRPr="00B80241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B80241">
        <w:rPr>
          <w:rFonts w:ascii="Times New Roman" w:hAnsi="Times New Roman"/>
          <w:sz w:val="26"/>
          <w:szCs w:val="26"/>
        </w:rPr>
        <w:t>Программы;</w:t>
      </w:r>
    </w:p>
    <w:p w:rsidR="00623F4A" w:rsidRPr="00B80241" w:rsidRDefault="00623F4A" w:rsidP="00FF38F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95 % и более – эффективное выполнение </w:t>
      </w:r>
      <w:r w:rsidR="00943A3E" w:rsidRPr="00B80241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B80241">
        <w:rPr>
          <w:rFonts w:ascii="Times New Roman" w:hAnsi="Times New Roman"/>
          <w:sz w:val="26"/>
          <w:szCs w:val="26"/>
        </w:rPr>
        <w:t>Програ</w:t>
      </w:r>
      <w:r w:rsidRPr="00B80241">
        <w:rPr>
          <w:rFonts w:ascii="Times New Roman" w:hAnsi="Times New Roman"/>
          <w:sz w:val="26"/>
          <w:szCs w:val="26"/>
        </w:rPr>
        <w:t>м</w:t>
      </w:r>
      <w:r w:rsidRPr="00B80241">
        <w:rPr>
          <w:rFonts w:ascii="Times New Roman" w:hAnsi="Times New Roman"/>
          <w:sz w:val="26"/>
          <w:szCs w:val="26"/>
        </w:rPr>
        <w:t>мы.</w:t>
      </w:r>
    </w:p>
    <w:p w:rsidR="00FF38FB" w:rsidRPr="00B80241" w:rsidRDefault="00FF38FB" w:rsidP="00FF38F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3F4A" w:rsidRPr="00B80241" w:rsidRDefault="00623F4A" w:rsidP="00623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241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</w:t>
      </w:r>
      <w:r w:rsidRPr="00B80241">
        <w:rPr>
          <w:rFonts w:ascii="Times New Roman" w:hAnsi="Times New Roman" w:cs="Times New Roman"/>
          <w:sz w:val="26"/>
          <w:szCs w:val="26"/>
        </w:rPr>
        <w:t>о</w:t>
      </w:r>
      <w:r w:rsidRPr="00B80241">
        <w:rPr>
          <w:rFonts w:ascii="Times New Roman" w:hAnsi="Times New Roman" w:cs="Times New Roman"/>
          <w:sz w:val="26"/>
          <w:szCs w:val="26"/>
        </w:rPr>
        <w:t xml:space="preserve">изведенные затраты на реализацию основных мероприятий </w:t>
      </w:r>
      <w:r w:rsidR="00C62975" w:rsidRPr="00B80241">
        <w:rPr>
          <w:rFonts w:ascii="Times New Roman" w:hAnsi="Times New Roman" w:cs="Times New Roman"/>
          <w:sz w:val="26"/>
          <w:szCs w:val="26"/>
        </w:rPr>
        <w:t>П</w:t>
      </w:r>
      <w:r w:rsidRPr="00B80241">
        <w:rPr>
          <w:rFonts w:ascii="Times New Roman" w:hAnsi="Times New Roman" w:cs="Times New Roman"/>
          <w:sz w:val="26"/>
          <w:szCs w:val="26"/>
        </w:rPr>
        <w:t>рограммы сопоставл</w:t>
      </w:r>
      <w:r w:rsidRPr="00B80241">
        <w:rPr>
          <w:rFonts w:ascii="Times New Roman" w:hAnsi="Times New Roman" w:cs="Times New Roman"/>
          <w:sz w:val="26"/>
          <w:szCs w:val="26"/>
        </w:rPr>
        <w:t>я</w:t>
      </w:r>
      <w:r w:rsidRPr="00B80241">
        <w:rPr>
          <w:rFonts w:ascii="Times New Roman" w:hAnsi="Times New Roman" w:cs="Times New Roman"/>
          <w:sz w:val="26"/>
          <w:szCs w:val="26"/>
        </w:rPr>
        <w:t>ются с их плановыми значениями и рассчитывается по формуле:</w:t>
      </w:r>
    </w:p>
    <w:p w:rsidR="00623F4A" w:rsidRPr="00B80241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noProof/>
          <w:sz w:val="26"/>
          <w:szCs w:val="26"/>
        </w:rPr>
        <w:t>ЭБ=БИ/БУ</w:t>
      </w:r>
      <w:r w:rsidRPr="00B80241">
        <w:rPr>
          <w:rFonts w:ascii="Times New Roman" w:hAnsi="Times New Roman"/>
          <w:sz w:val="26"/>
          <w:szCs w:val="26"/>
        </w:rPr>
        <w:t>*100%, где:</w:t>
      </w:r>
    </w:p>
    <w:p w:rsidR="00623F4A" w:rsidRPr="00B80241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noProof/>
          <w:sz w:val="26"/>
          <w:szCs w:val="26"/>
        </w:rPr>
        <w:t xml:space="preserve">ЭБ </w:t>
      </w:r>
      <w:r w:rsidRPr="00B80241">
        <w:rPr>
          <w:rFonts w:ascii="Times New Roman" w:hAnsi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:rsidR="00623F4A" w:rsidRPr="00B80241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noProof/>
          <w:sz w:val="26"/>
          <w:szCs w:val="26"/>
        </w:rPr>
        <w:t>БИ</w:t>
      </w:r>
      <w:r w:rsidRPr="00B80241">
        <w:rPr>
          <w:rFonts w:ascii="Times New Roman" w:hAnsi="Times New Roman"/>
          <w:sz w:val="26"/>
          <w:szCs w:val="26"/>
        </w:rPr>
        <w:t xml:space="preserve"> - кассовое исполнение бюджетных расходов</w:t>
      </w:r>
      <w:r w:rsidR="00511942" w:rsidRPr="00B80241">
        <w:rPr>
          <w:rFonts w:ascii="Times New Roman" w:hAnsi="Times New Roman"/>
          <w:sz w:val="26"/>
          <w:szCs w:val="26"/>
        </w:rPr>
        <w:t xml:space="preserve"> за счет средств вышестоящих и городского бюджетов</w:t>
      </w:r>
      <w:r w:rsidRPr="00B80241">
        <w:rPr>
          <w:rFonts w:ascii="Times New Roman" w:hAnsi="Times New Roman"/>
          <w:sz w:val="26"/>
          <w:szCs w:val="26"/>
        </w:rPr>
        <w:t xml:space="preserve"> </w:t>
      </w:r>
      <w:r w:rsidR="00511942" w:rsidRPr="00B80241">
        <w:rPr>
          <w:rFonts w:ascii="Times New Roman" w:hAnsi="Times New Roman"/>
          <w:sz w:val="26"/>
          <w:szCs w:val="26"/>
        </w:rPr>
        <w:t>на</w:t>
      </w:r>
      <w:r w:rsidRPr="00B80241">
        <w:rPr>
          <w:rFonts w:ascii="Times New Roman" w:hAnsi="Times New Roman"/>
          <w:sz w:val="26"/>
          <w:szCs w:val="26"/>
        </w:rPr>
        <w:t xml:space="preserve"> обеспечени</w:t>
      </w:r>
      <w:r w:rsidR="00511942" w:rsidRPr="00B80241">
        <w:rPr>
          <w:rFonts w:ascii="Times New Roman" w:hAnsi="Times New Roman"/>
          <w:sz w:val="26"/>
          <w:szCs w:val="26"/>
        </w:rPr>
        <w:t>е</w:t>
      </w:r>
      <w:r w:rsidRPr="00B80241">
        <w:rPr>
          <w:rFonts w:ascii="Times New Roman" w:hAnsi="Times New Roman"/>
          <w:sz w:val="26"/>
          <w:szCs w:val="26"/>
        </w:rPr>
        <w:t xml:space="preserve"> реализации мероприятий Программы;</w:t>
      </w:r>
    </w:p>
    <w:p w:rsidR="00623F4A" w:rsidRPr="00B80241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noProof/>
          <w:sz w:val="26"/>
          <w:szCs w:val="26"/>
        </w:rPr>
        <w:t>БУ</w:t>
      </w:r>
      <w:r w:rsidRPr="00B80241">
        <w:rPr>
          <w:rFonts w:ascii="Times New Roman" w:hAnsi="Times New Roman"/>
          <w:sz w:val="26"/>
          <w:szCs w:val="26"/>
        </w:rPr>
        <w:t xml:space="preserve"> - лимиты бюджетных обязательств.</w:t>
      </w:r>
    </w:p>
    <w:p w:rsidR="00574E50" w:rsidRPr="00B80241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Эффективным является использование бюджет</w:t>
      </w:r>
      <w:r w:rsidR="0006404E" w:rsidRPr="00B80241">
        <w:rPr>
          <w:rFonts w:ascii="Times New Roman" w:hAnsi="Times New Roman"/>
          <w:sz w:val="26"/>
          <w:szCs w:val="26"/>
        </w:rPr>
        <w:t>ных средств</w:t>
      </w:r>
      <w:r w:rsidRPr="00B80241">
        <w:rPr>
          <w:rFonts w:ascii="Times New Roman" w:hAnsi="Times New Roman"/>
          <w:sz w:val="26"/>
          <w:szCs w:val="26"/>
        </w:rPr>
        <w:t xml:space="preserve"> при значении пок</w:t>
      </w:r>
      <w:r w:rsidRPr="00B80241">
        <w:rPr>
          <w:rFonts w:ascii="Times New Roman" w:hAnsi="Times New Roman"/>
          <w:sz w:val="26"/>
          <w:szCs w:val="26"/>
        </w:rPr>
        <w:t>а</w:t>
      </w:r>
      <w:r w:rsidRPr="00B80241">
        <w:rPr>
          <w:rFonts w:ascii="Times New Roman" w:hAnsi="Times New Roman"/>
          <w:sz w:val="26"/>
          <w:szCs w:val="26"/>
        </w:rPr>
        <w:t xml:space="preserve">зателя ЭБ </w:t>
      </w:r>
      <w:r w:rsidR="00C62975" w:rsidRPr="00B80241">
        <w:rPr>
          <w:rFonts w:ascii="Times New Roman" w:hAnsi="Times New Roman"/>
          <w:sz w:val="26"/>
          <w:szCs w:val="26"/>
        </w:rPr>
        <w:t>равн</w:t>
      </w:r>
      <w:r w:rsidR="00146F62" w:rsidRPr="00B80241">
        <w:rPr>
          <w:rFonts w:ascii="Times New Roman" w:hAnsi="Times New Roman"/>
          <w:sz w:val="26"/>
          <w:szCs w:val="26"/>
        </w:rPr>
        <w:t>о</w:t>
      </w:r>
      <w:r w:rsidRPr="00B80241">
        <w:rPr>
          <w:rFonts w:ascii="Times New Roman" w:hAnsi="Times New Roman"/>
          <w:sz w:val="26"/>
          <w:szCs w:val="26"/>
        </w:rPr>
        <w:t xml:space="preserve"> 95% и выше.</w:t>
      </w:r>
    </w:p>
    <w:p w:rsidR="006146EB" w:rsidRPr="00B80241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46EB" w:rsidRPr="00B80241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  <w:sectPr w:rsidR="006146EB" w:rsidRPr="00B80241" w:rsidSect="00985EC6">
          <w:headerReference w:type="first" r:id="rId13"/>
          <w:pgSz w:w="11905" w:h="16837" w:code="9"/>
          <w:pgMar w:top="993" w:right="707" w:bottom="709" w:left="1701" w:header="510" w:footer="0" w:gutter="0"/>
          <w:cols w:space="708"/>
          <w:titlePg/>
          <w:docGrid w:linePitch="360"/>
        </w:sectPr>
      </w:pPr>
    </w:p>
    <w:p w:rsidR="00986A1E" w:rsidRPr="00B80241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986A1E" w:rsidRPr="00B80241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986A1E" w:rsidRPr="00B80241" w:rsidRDefault="00986A1E" w:rsidP="00986A1E">
      <w:pPr>
        <w:widowControl w:val="0"/>
        <w:spacing w:after="0" w:line="240" w:lineRule="auto"/>
        <w:ind w:left="11660"/>
        <w:jc w:val="both"/>
        <w:rPr>
          <w:rFonts w:ascii="Times New Roman" w:hAnsi="Times New Roman"/>
          <w:sz w:val="18"/>
          <w:szCs w:val="18"/>
        </w:rPr>
      </w:pPr>
    </w:p>
    <w:p w:rsidR="00986A1E" w:rsidRPr="00B80241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ИНФОРМАЦИЯ</w:t>
      </w:r>
    </w:p>
    <w:p w:rsidR="004C0540" w:rsidRPr="00B80241" w:rsidRDefault="00986A1E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о показателях (индикаторах) муниципальной программы </w:t>
      </w:r>
      <w:r w:rsidR="004C0540" w:rsidRPr="00B8024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986A1E" w:rsidRPr="00B80241" w:rsidRDefault="004C0540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  <w:r w:rsidR="002E65CA" w:rsidRPr="00B8024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86A1E" w:rsidRPr="00B80241">
        <w:rPr>
          <w:rFonts w:ascii="Times New Roman" w:hAnsi="Times New Roman"/>
          <w:sz w:val="26"/>
          <w:szCs w:val="26"/>
        </w:rPr>
        <w:t>и их значениях</w:t>
      </w:r>
    </w:p>
    <w:p w:rsidR="00314C3E" w:rsidRPr="00B80241" w:rsidRDefault="00314C3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225" w:type="dxa"/>
        <w:jc w:val="center"/>
        <w:tblInd w:w="-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519"/>
        <w:gridCol w:w="1067"/>
        <w:gridCol w:w="1033"/>
        <w:gridCol w:w="998"/>
        <w:gridCol w:w="992"/>
        <w:gridCol w:w="1007"/>
        <w:gridCol w:w="1137"/>
        <w:gridCol w:w="2877"/>
      </w:tblGrid>
      <w:tr w:rsidR="00AC6EE7" w:rsidRPr="00B80241" w:rsidTr="00AC6EE7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 xml:space="preserve">№ </w:t>
            </w:r>
            <w:r w:rsidRPr="00B8024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Показатель (индикатор)</w:t>
            </w:r>
            <w:r w:rsidRPr="00B8024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Ед. изм</w:t>
            </w:r>
            <w:r w:rsidRPr="00B80241">
              <w:rPr>
                <w:rFonts w:ascii="Times New Roman" w:hAnsi="Times New Roman" w:cs="Times New Roman"/>
              </w:rPr>
              <w:t>е</w:t>
            </w:r>
            <w:r w:rsidRPr="00B80241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AC6EE7" w:rsidRPr="00B80241" w:rsidTr="00AC6EE7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 xml:space="preserve">2018 </w:t>
            </w:r>
          </w:p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2019*</w:t>
            </w:r>
          </w:p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2020 *</w:t>
            </w:r>
          </w:p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2021*</w:t>
            </w:r>
          </w:p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>2022*</w:t>
            </w:r>
          </w:p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2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E7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050B35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050B35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050B35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050B35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AC6EE7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о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личества дворовых территорий</w:t>
            </w:r>
            <w:r w:rsidR="0060294F" w:rsidRPr="00B80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050B35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050B35" w:rsidRPr="00B802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050B35" w:rsidRPr="00B802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AC6EE7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я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ми (доля населения, проживающего в жилом фонде с благ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о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устроенными дворовыми территориями от общей численн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о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EE7" w:rsidRPr="00B80241" w:rsidRDefault="002210E8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210E8"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210E8"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210E8"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AC6EE7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заинтересованных лиц в выполн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е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нии работ по благоустройству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AC6EE7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2210E8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2210E8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AC6EE7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E7" w:rsidRPr="00B80241" w:rsidRDefault="00AC6EE7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AC6EE7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EE7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6EE7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7" w:rsidRPr="00B80241" w:rsidRDefault="00AC6EE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924EE1" w:rsidRPr="00B80241" w:rsidTr="00AC6EE7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EE1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EE1" w:rsidRPr="00B80241" w:rsidRDefault="00924EE1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80241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и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торий, выполненных с участием граждан и заинтересова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н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E1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E1" w:rsidRPr="00B80241" w:rsidRDefault="00924EE1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E1" w:rsidRPr="00B80241" w:rsidRDefault="00924EE1" w:rsidP="004C529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E1" w:rsidRPr="00B80241" w:rsidRDefault="00924EE1" w:rsidP="004C529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4EE1" w:rsidRPr="00B80241" w:rsidRDefault="00924EE1" w:rsidP="004C529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4EE1" w:rsidRPr="00B80241" w:rsidRDefault="00924EE1" w:rsidP="004C529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Pr="00B80241" w:rsidRDefault="00924EE1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80241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</w:tbl>
    <w:p w:rsidR="00314C3E" w:rsidRPr="00B80241" w:rsidRDefault="00314C3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14350" w:rsidRPr="00B80241" w:rsidRDefault="00E14350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* Значения целевых показателей (индикаторов) программы будут уточняться </w:t>
      </w:r>
    </w:p>
    <w:p w:rsidR="00E5123E" w:rsidRPr="00B80241" w:rsidRDefault="00E5123E" w:rsidP="00E5123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5123E" w:rsidRPr="00B80241" w:rsidSect="006146EB">
          <w:headerReference w:type="default" r:id="rId14"/>
          <w:headerReference w:type="first" r:id="rId15"/>
          <w:pgSz w:w="16837" w:h="11905" w:orient="landscape" w:code="9"/>
          <w:pgMar w:top="1560" w:right="567" w:bottom="567" w:left="680" w:header="1418" w:footer="680" w:gutter="0"/>
          <w:pgNumType w:start="1"/>
          <w:cols w:space="708"/>
          <w:titlePg/>
          <w:docGrid w:linePitch="360"/>
        </w:sectPr>
      </w:pPr>
    </w:p>
    <w:p w:rsidR="007E5478" w:rsidRPr="00B80241" w:rsidRDefault="00234AE1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234AE1" w:rsidRPr="00B80241" w:rsidRDefault="00234AE1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к </w:t>
      </w:r>
      <w:r w:rsidR="002E05DA" w:rsidRPr="00B80241">
        <w:rPr>
          <w:rFonts w:ascii="Times New Roman" w:hAnsi="Times New Roman"/>
          <w:sz w:val="26"/>
          <w:szCs w:val="26"/>
        </w:rPr>
        <w:t>П</w:t>
      </w:r>
      <w:r w:rsidRPr="00B80241">
        <w:rPr>
          <w:rFonts w:ascii="Times New Roman" w:hAnsi="Times New Roman"/>
          <w:sz w:val="26"/>
          <w:szCs w:val="26"/>
        </w:rPr>
        <w:t>рограмме</w:t>
      </w:r>
    </w:p>
    <w:p w:rsidR="004C0540" w:rsidRPr="00B80241" w:rsidRDefault="00234AE1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Перечень </w:t>
      </w:r>
      <w:r w:rsidR="00F20474" w:rsidRPr="00B80241">
        <w:rPr>
          <w:rFonts w:ascii="Times New Roman" w:hAnsi="Times New Roman"/>
          <w:sz w:val="26"/>
          <w:szCs w:val="26"/>
        </w:rPr>
        <w:t>основных мероприятий</w:t>
      </w:r>
      <w:r w:rsidR="00C428F4" w:rsidRPr="00B80241">
        <w:rPr>
          <w:rFonts w:ascii="Times New Roman" w:hAnsi="Times New Roman"/>
          <w:sz w:val="26"/>
          <w:szCs w:val="26"/>
        </w:rPr>
        <w:t xml:space="preserve"> </w:t>
      </w:r>
      <w:r w:rsidR="004C0540" w:rsidRPr="00B80241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234AE1" w:rsidRPr="00B80241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4C0540" w:rsidRPr="00B80241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7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23"/>
        <w:gridCol w:w="1417"/>
        <w:gridCol w:w="945"/>
        <w:gridCol w:w="992"/>
        <w:gridCol w:w="4158"/>
        <w:gridCol w:w="3544"/>
        <w:gridCol w:w="1276"/>
      </w:tblGrid>
      <w:tr w:rsidR="001B583C" w:rsidRPr="00B80241" w:rsidTr="000E781D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B80241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B80241" w:rsidRDefault="001361F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граммы, основного 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роприятия муниципал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ной про</w:t>
            </w:r>
            <w:r w:rsidR="0074737A" w:rsidRPr="00B8024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, мер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B80241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 w:rsidR="00E5123E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B80241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B80241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 w:rsidR="00780547" w:rsidRPr="00B80241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0547" w:rsidRPr="00B80241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B80241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</w:p>
          <w:p w:rsidR="00780547" w:rsidRPr="00B80241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5123E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547" w:rsidRPr="00B80241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лями Пр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  <w:tr w:rsidR="001B583C" w:rsidRPr="00B80241" w:rsidTr="000E781D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8054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B80241" w:rsidRDefault="00E5123E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547" w:rsidRPr="00B80241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47" w:rsidRPr="00B80241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780547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547" w:rsidRPr="00B8024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B80241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3C" w:rsidRPr="00B80241" w:rsidTr="000E781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AC1A13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B80241" w:rsidRDefault="0074737A" w:rsidP="0074737A">
            <w:pPr>
              <w:pStyle w:val="ConsPlusCell"/>
              <w:widowControl w:val="0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2018-2022 годы</w:t>
            </w:r>
          </w:p>
        </w:tc>
      </w:tr>
      <w:tr w:rsidR="001B583C" w:rsidRPr="00B80241" w:rsidTr="0003626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74737A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B17264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вых территорий мног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036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64D" w:rsidRPr="00B80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64D" w:rsidRPr="00B80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E8" w:rsidRPr="00B80241" w:rsidRDefault="005C5AE8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енных дворовых территорий</w:t>
            </w:r>
            <w:r w:rsidR="00A6671B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на </w:t>
            </w:r>
            <w:r w:rsidR="0060294F" w:rsidRPr="00B802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671B" w:rsidRPr="00B80241">
              <w:rPr>
                <w:rFonts w:ascii="Times New Roman" w:hAnsi="Times New Roman" w:cs="Times New Roman"/>
                <w:sz w:val="24"/>
                <w:szCs w:val="24"/>
              </w:rPr>
              <w:t>% к 2022 году</w:t>
            </w:r>
          </w:p>
          <w:p w:rsidR="003873DC" w:rsidRPr="00B80241" w:rsidRDefault="005C5AE8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E01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законодательства, ухудшение технического сост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яния дворовых территорий, снижение оценки горожанами степени комфортности прож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вания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B80241" w:rsidRDefault="003873DC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7464D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3873DC" w:rsidRPr="00B80241" w:rsidRDefault="003873DC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1B583C" w:rsidRPr="00B80241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  <w:r w:rsidR="00166659" w:rsidRPr="00B80241">
              <w:rPr>
                <w:rFonts w:ascii="Times New Roman" w:hAnsi="Times New Roman" w:cs="Times New Roman"/>
                <w:sz w:val="24"/>
                <w:szCs w:val="24"/>
              </w:rPr>
              <w:t>, управление админ</w:t>
            </w:r>
            <w:r w:rsidR="00166659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6659" w:rsidRPr="00B80241">
              <w:rPr>
                <w:rFonts w:ascii="Times New Roman" w:hAnsi="Times New Roman" w:cs="Times New Roman"/>
                <w:sz w:val="24"/>
                <w:szCs w:val="24"/>
              </w:rPr>
              <w:t>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26020F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дв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ровых территорий, нуждающихся в благоустройстве и подлежащих благ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A76A54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2018-2022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законодательства, ухудшение технического сост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яния дворовых территорий, 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возможность определения физ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состояния дворовой территории и необходимости ее благоустройства,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снижение оценки горожанами степени комфортности проживания в 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FF38FB" w:rsidRPr="00B80241" w:rsidRDefault="00FF38FB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ли 1-3</w:t>
            </w:r>
          </w:p>
          <w:p w:rsidR="006C20EA" w:rsidRPr="00B80241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1B583C" w:rsidRPr="00B80241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C20EA" w:rsidRPr="00B8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7C30E4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цию мероприятий по благоустройству терр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275214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епарт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4F60"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4A" w:rsidRPr="00B80241" w:rsidRDefault="00A6671B" w:rsidP="004C5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интересованных граждан, организаций в реализацию мероприятий по благ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устройству территори</w:t>
            </w:r>
            <w:r w:rsidR="004C5AD3"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D3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="00E62EAC" w:rsidRPr="00B80241">
              <w:rPr>
                <w:rFonts w:ascii="Times New Roman" w:hAnsi="Times New Roman" w:cs="Times New Roman"/>
                <w:sz w:val="24"/>
                <w:szCs w:val="24"/>
              </w:rPr>
              <w:t>трудового участия заинтересованных лиц в выполнении работ по благ</w:t>
            </w:r>
            <w:r w:rsidR="00E62EAC"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2EAC" w:rsidRPr="00B80241">
              <w:rPr>
                <w:rFonts w:ascii="Times New Roman" w:hAnsi="Times New Roman" w:cs="Times New Roman"/>
                <w:sz w:val="24"/>
                <w:szCs w:val="24"/>
              </w:rPr>
              <w:t>устройству дворовых территорий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проектов благоустройства общественных территорий с участием граждан и заинтересованных орган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D4514A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7C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заинтересованных организаций в реализации мероприятий по бл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ли 4</w:t>
            </w:r>
            <w:r w:rsidR="00D4514A" w:rsidRPr="00B8024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B84F60" w:rsidRPr="00B80241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1B583C" w:rsidRPr="00B80241" w:rsidTr="00B020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20EA" w:rsidRPr="00B80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FB0D08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Благоустройство общ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EC35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5C5AE8" w:rsidP="00FD2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ных обществ</w:t>
            </w:r>
            <w:r w:rsidR="00270E11" w:rsidRPr="00B80241">
              <w:rPr>
                <w:rFonts w:ascii="Times New Roman" w:hAnsi="Times New Roman" w:cs="Times New Roman"/>
                <w:sz w:val="24"/>
                <w:szCs w:val="24"/>
              </w:rPr>
              <w:t>енных территорий</w:t>
            </w:r>
            <w:r w:rsidR="00A6671B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не м</w:t>
            </w:r>
            <w:r w:rsidR="00A6671B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71B" w:rsidRPr="00B80241">
              <w:rPr>
                <w:rFonts w:ascii="Times New Roman" w:hAnsi="Times New Roman" w:cs="Times New Roman"/>
                <w:sz w:val="24"/>
                <w:szCs w:val="24"/>
              </w:rPr>
              <w:t>нее чем на 2</w:t>
            </w:r>
            <w:r w:rsidR="00FD2377" w:rsidRPr="00B80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671B" w:rsidRPr="00B80241">
              <w:rPr>
                <w:rFonts w:ascii="Times New Roman" w:hAnsi="Times New Roman" w:cs="Times New Roman"/>
                <w:sz w:val="24"/>
                <w:szCs w:val="24"/>
              </w:rPr>
              <w:t>% к 2022 году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0D0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законодательства,  ухудшение внешнего облика 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рода, технического состояния общественных территорий, сн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жение оценки горожанами ст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пени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B80241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D4514A" w:rsidRPr="00B80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14A" w:rsidRPr="00B80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4F60" w:rsidRPr="00B80241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1B583C" w:rsidRPr="00B80241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961628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961628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417D80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ры и град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961628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961628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26020F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щественных  территорий, нужда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щихся в благоустройстве и подлеж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щих благоустройству</w:t>
            </w:r>
            <w:r w:rsidR="00A76A54" w:rsidRPr="00B80241">
              <w:t xml:space="preserve"> </w:t>
            </w:r>
            <w:r w:rsidR="00A76A54" w:rsidRPr="00B80241">
              <w:rPr>
                <w:rFonts w:ascii="Times New Roman" w:hAnsi="Times New Roman" w:cs="Times New Roman"/>
                <w:sz w:val="24"/>
                <w:szCs w:val="24"/>
              </w:rPr>
              <w:t>в период 2018-2022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961628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законодательства,  ухудшение внешнего облика 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рода, технического состояния общественных территорий, 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возможность определения физ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ческого состояния обществе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ных территорий и необходим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5B2"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ее благоустройства,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ние оценки горожанами степени комфортности проживания в 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B80241" w:rsidRDefault="00961628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D4514A" w:rsidRPr="00B8024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97FCB" w:rsidRPr="00B80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1628" w:rsidRPr="00B80241" w:rsidRDefault="00961628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1B583C" w:rsidRPr="00B80241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7C0843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благоустройства общ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ственных территорий, выполненных с участием граждан и заинтерес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843" w:rsidRPr="00B80241">
              <w:rPr>
                <w:rFonts w:ascii="Times New Roman" w:hAnsi="Times New Roman" w:cs="Times New Roman"/>
                <w:sz w:val="24"/>
                <w:szCs w:val="24"/>
              </w:rPr>
              <w:t>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9563A0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A6671B" w:rsidP="004C5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интересованных граждан, организаций в реализацию мероприятий по благ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устройству территори</w:t>
            </w:r>
            <w:r w:rsidR="004C5AD3"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D3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путем выполнения проектов благоустройства общественных территорий с участием граждан и заинтересованных орган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6C20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заинтересованных организаций в реализации мероприятий по бл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гоустройству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D97FCB" w:rsidRPr="00B80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20EA" w:rsidRPr="00B80241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6C20EA" w:rsidRPr="00B80241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Инвентаризация уровня благоустройства инд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видуальных жилых д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мов и земельных учас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47675E" w:rsidRPr="00B80241">
              <w:rPr>
                <w:rFonts w:ascii="Times New Roman" w:hAnsi="Times New Roman" w:cs="Times New Roman"/>
                <w:sz w:val="24"/>
                <w:szCs w:val="24"/>
              </w:rPr>
              <w:t>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F34EBB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80" w:rsidRPr="00B8024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417D80" w:rsidRPr="00B80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7D80" w:rsidRPr="00B80241">
              <w:rPr>
                <w:rFonts w:ascii="Times New Roman" w:hAnsi="Times New Roman" w:cs="Times New Roman"/>
                <w:sz w:val="24"/>
                <w:szCs w:val="24"/>
              </w:rPr>
              <w:t>ление а</w:t>
            </w:r>
            <w:r w:rsidR="00417D80" w:rsidRPr="00B80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7D80" w:rsidRPr="00B80241">
              <w:rPr>
                <w:rFonts w:ascii="Times New Roman" w:hAnsi="Times New Roman" w:cs="Times New Roman"/>
                <w:sz w:val="24"/>
                <w:szCs w:val="24"/>
              </w:rPr>
              <w:t>мини-стративных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5C5AE8" w:rsidP="00263C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городской среды на территории города, целес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образности затрат на отдельные пр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  <w:r w:rsidR="00263CFF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6C20EA" w:rsidP="009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ствующего законодательства,  ухудшение 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общего состояния городской среды на территории города, снижение целесообра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ности затрат на отдельные пр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екты и возможной реакции нас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1628" w:rsidRPr="00B80241">
              <w:rPr>
                <w:rFonts w:ascii="Times New Roman" w:hAnsi="Times New Roman" w:cs="Times New Roman"/>
                <w:sz w:val="24"/>
                <w:szCs w:val="24"/>
              </w:rPr>
              <w:t>ления на их реализацию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, сниж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ние оценки горожанами степени комфортности проживания в 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B80241" w:rsidRDefault="00EA2185" w:rsidP="00EA218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Результат Програ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мы «П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устройства террит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рий гор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</w:tr>
    </w:tbl>
    <w:p w:rsidR="0013554B" w:rsidRPr="00B80241" w:rsidRDefault="0013554B"/>
    <w:p w:rsidR="003B04C4" w:rsidRPr="00B80241" w:rsidRDefault="003B04C4" w:rsidP="0030034E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3B04C4" w:rsidRPr="00B80241" w:rsidSect="006146EB">
          <w:pgSz w:w="16837" w:h="11905" w:orient="landscape" w:code="9"/>
          <w:pgMar w:top="1985" w:right="567" w:bottom="567" w:left="680" w:header="1701" w:footer="0" w:gutter="0"/>
          <w:pgNumType w:start="1"/>
          <w:cols w:space="708"/>
          <w:titlePg/>
          <w:docGrid w:linePitch="360"/>
        </w:sectPr>
      </w:pPr>
    </w:p>
    <w:p w:rsidR="00D07919" w:rsidRPr="00B80241" w:rsidRDefault="00D07919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D07919" w:rsidRPr="00B80241" w:rsidRDefault="00D07919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к </w:t>
      </w:r>
      <w:r w:rsidR="003B04C4" w:rsidRPr="00B80241">
        <w:rPr>
          <w:rFonts w:ascii="Times New Roman" w:hAnsi="Times New Roman"/>
          <w:sz w:val="26"/>
          <w:szCs w:val="26"/>
        </w:rPr>
        <w:t>П</w:t>
      </w:r>
      <w:r w:rsidRPr="00B80241">
        <w:rPr>
          <w:rFonts w:ascii="Times New Roman" w:hAnsi="Times New Roman"/>
          <w:sz w:val="26"/>
          <w:szCs w:val="26"/>
        </w:rPr>
        <w:t>рограмме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«Формирование современной городской среды муниципального 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образования «Город Череповец» на 2018-2022 годы за счет «собственных» средств городского бюджета 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031"/>
        <w:gridCol w:w="2977"/>
        <w:gridCol w:w="1417"/>
        <w:gridCol w:w="1418"/>
        <w:gridCol w:w="1417"/>
        <w:gridCol w:w="1418"/>
        <w:gridCol w:w="1275"/>
      </w:tblGrid>
      <w:tr w:rsidR="00B643D4" w:rsidRPr="00B80241" w:rsidTr="003D7D33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 исполнитель, </w:t>
            </w:r>
          </w:p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Расходы (тыс. руб.), год</w:t>
            </w:r>
          </w:p>
        </w:tc>
      </w:tr>
      <w:tr w:rsidR="00B643D4" w:rsidRPr="00B80241" w:rsidTr="003D7D33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55D28" w:rsidRPr="00B80241" w:rsidTr="003D7D33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b/>
                <w:sz w:val="24"/>
                <w:szCs w:val="24"/>
              </w:rPr>
              <w:t>Муниципальная программа</w:t>
            </w:r>
          </w:p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Череп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27 021,6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b/>
                <w:sz w:val="25"/>
                <w:szCs w:val="25"/>
              </w:rPr>
              <w:t>38 964,2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5"/>
                <w:szCs w:val="25"/>
              </w:rPr>
              <w:t>26 931,1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5D28" w:rsidRPr="00B80241" w:rsidTr="003D7D33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</w:t>
            </w:r>
          </w:p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хозя</w:t>
            </w: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ства мэрии</w:t>
            </w:r>
          </w:p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b/>
                <w:sz w:val="24"/>
                <w:szCs w:val="24"/>
              </w:rPr>
              <w:t>30 066,1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17 954,1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5D28" w:rsidRPr="00B80241" w:rsidTr="003D7D33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b/>
                <w:sz w:val="24"/>
                <w:szCs w:val="24"/>
              </w:rPr>
              <w:t>8 898,1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8 977,0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5D28" w:rsidRPr="00B80241" w:rsidTr="003D7D33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26 234,3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D28" w:rsidRPr="00B80241" w:rsidRDefault="00655D28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8" w:rsidRPr="00B80241" w:rsidRDefault="00655D28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2. Инвентаризация дв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ровых территорий**,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мэрии, управление адм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1.3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3. Расширение мех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4. Благоустройство 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 xml:space="preserve">щественных территорий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65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8 898,</w:t>
            </w:r>
            <w:r w:rsidR="00655D28" w:rsidRPr="00B8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65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3 831,</w:t>
            </w:r>
            <w:r w:rsidR="00655D28" w:rsidRPr="00B8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1.5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5. Инвентаризация 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щественных территорий**,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1.6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сованных организаций***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1.7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лых домов и земельных участков, предоста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Управление администр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80241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</w:tbl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643D4" w:rsidRPr="00B80241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B80241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B643D4" w:rsidRPr="00B80241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B643D4" w:rsidRPr="00B80241" w:rsidRDefault="00B643D4" w:rsidP="00B643D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B643D4" w:rsidRPr="00B80241" w:rsidRDefault="00B643D4" w:rsidP="00B643D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B643D4" w:rsidRPr="00B80241" w:rsidRDefault="00B643D4" w:rsidP="00B643D4">
      <w:pPr>
        <w:widowControl w:val="0"/>
        <w:spacing w:after="0" w:line="240" w:lineRule="auto"/>
        <w:ind w:left="408" w:firstLine="12899"/>
        <w:jc w:val="both"/>
        <w:rPr>
          <w:rFonts w:ascii="Times New Roman" w:hAnsi="Times New Roman"/>
          <w:sz w:val="26"/>
          <w:szCs w:val="26"/>
        </w:rPr>
        <w:sectPr w:rsidR="00B643D4" w:rsidRPr="00B80241" w:rsidSect="003D7D33">
          <w:headerReference w:type="first" r:id="rId16"/>
          <w:pgSz w:w="16837" w:h="11905" w:orient="landscape" w:code="9"/>
          <w:pgMar w:top="1701" w:right="567" w:bottom="567" w:left="680" w:header="851" w:footer="0" w:gutter="0"/>
          <w:pgNumType w:start="1"/>
          <w:cols w:space="708"/>
          <w:titlePg/>
          <w:docGrid w:linePitch="360"/>
        </w:sectPr>
      </w:pP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B80241">
        <w:rPr>
          <w:rFonts w:ascii="Times New Roman" w:hAnsi="Times New Roman"/>
          <w:sz w:val="26"/>
          <w:szCs w:val="26"/>
          <w:lang w:eastAsia="en-US"/>
        </w:rPr>
        <w:lastRenderedPageBreak/>
        <w:t>Приложение  4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B80241">
        <w:rPr>
          <w:rFonts w:ascii="Times New Roman" w:hAnsi="Times New Roman"/>
          <w:sz w:val="26"/>
          <w:szCs w:val="26"/>
          <w:lang w:eastAsia="en-US"/>
        </w:rPr>
        <w:t>к Программе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AE17B5" w:rsidRPr="00B80241" w:rsidRDefault="00AE17B5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B8024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B80241">
        <w:rPr>
          <w:rFonts w:ascii="Times New Roman" w:hAnsi="Times New Roman"/>
          <w:sz w:val="26"/>
          <w:szCs w:val="26"/>
          <w:lang w:eastAsia="en-US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B80241">
        <w:rPr>
          <w:rFonts w:ascii="Times New Roman" w:hAnsi="Times New Roman"/>
          <w:sz w:val="26"/>
          <w:szCs w:val="26"/>
          <w:lang w:eastAsia="en-US"/>
        </w:rPr>
        <w:t>муниципального образования «Город Череповец» на 2018-2022 годы</w:t>
      </w:r>
    </w:p>
    <w:p w:rsidR="00B643D4" w:rsidRPr="00B80241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56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184"/>
        <w:gridCol w:w="2410"/>
        <w:gridCol w:w="1559"/>
        <w:gridCol w:w="1417"/>
        <w:gridCol w:w="1467"/>
        <w:gridCol w:w="1417"/>
        <w:gridCol w:w="1369"/>
      </w:tblGrid>
      <w:tr w:rsidR="00B643D4" w:rsidRPr="00B80241" w:rsidTr="003D7D33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80241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подпрограммы м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у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ниципальной программы, ведомственной цел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Источник ресурсного </w:t>
            </w:r>
          </w:p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B643D4" w:rsidRPr="00B80241" w:rsidTr="003D7D33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0241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«</w:t>
            </w: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</w:t>
            </w: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ды» на 2018 – 2022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2E" w:rsidRPr="00B80241" w:rsidRDefault="0054112E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b/>
                <w:sz w:val="24"/>
                <w:szCs w:val="24"/>
              </w:rPr>
              <w:t>233 785,1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38 964,2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145 618,4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ровых территорий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157 405,8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26 234,3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33 127,7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98 043,8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2. Инвентаризация дв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ровых территорий**,   ***</w:t>
            </w:r>
          </w:p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3. Расширение механи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з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мов вовлечения граждан и организаций в реал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зацию мероприятий по благоустройству терр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торий***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4. Благоустройство 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 xml:space="preserve">щественных территорий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76 379,3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12 729,9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16 074,8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12E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47 574,6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12E" w:rsidRPr="00B80241" w:rsidRDefault="0054112E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5. Инвентаризация общ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ственных территорий**,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ы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полненных с участием граждан и заинтересова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н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ных организаций***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в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ня благоустройства индивидуальных жилых д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мов и земельных участков, предоставленных для их размещения***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43D4" w:rsidRPr="00B80241" w:rsidTr="003D7D33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3D4" w:rsidRPr="00B80241" w:rsidRDefault="00B643D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643D4" w:rsidRPr="00B80241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B80241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B643D4" w:rsidRPr="00B80241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B80241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87581C" w:rsidRPr="00B80241" w:rsidRDefault="0087581C" w:rsidP="0087581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87581C" w:rsidRPr="00B80241" w:rsidSect="006146EB">
          <w:headerReference w:type="first" r:id="rId17"/>
          <w:pgSz w:w="16837" w:h="11905" w:orient="landscape" w:code="9"/>
          <w:pgMar w:top="1985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986A1E" w:rsidRPr="00B80241" w:rsidRDefault="008918C9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986A1E" w:rsidRPr="00B80241" w:rsidRDefault="00986A1E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986A1E" w:rsidRPr="00B80241" w:rsidRDefault="00986A1E" w:rsidP="00986A1E">
      <w:pPr>
        <w:widowControl w:val="0"/>
        <w:spacing w:after="0"/>
        <w:ind w:left="13200"/>
        <w:rPr>
          <w:rFonts w:ascii="Times New Roman" w:hAnsi="Times New Roman"/>
          <w:sz w:val="26"/>
          <w:szCs w:val="26"/>
        </w:rPr>
      </w:pPr>
    </w:p>
    <w:p w:rsidR="00986A1E" w:rsidRPr="00B80241" w:rsidRDefault="00986A1E" w:rsidP="00986A1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986A1E" w:rsidRPr="00B80241" w:rsidRDefault="004C0540" w:rsidP="004C05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2018-2022 годы</w:t>
      </w:r>
    </w:p>
    <w:tbl>
      <w:tblPr>
        <w:tblW w:w="157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474"/>
        <w:gridCol w:w="6888"/>
        <w:gridCol w:w="2662"/>
        <w:gridCol w:w="2154"/>
      </w:tblGrid>
      <w:tr w:rsidR="001B583C" w:rsidRPr="00B80241" w:rsidTr="00E67EAC">
        <w:trPr>
          <w:cantSplit/>
          <w:trHeight w:val="503"/>
          <w:tblHeader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</w:p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муниципального </w:t>
            </w:r>
          </w:p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нитель и соисполнитель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срок </w:t>
            </w:r>
          </w:p>
          <w:p w:rsidR="00986A1E" w:rsidRPr="00B80241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B80241" w:rsidRDefault="005C72A3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5C72A3" w:rsidP="00935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B80241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5C72A3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Постановление Череповецкой городской Думы от 25.09.2007 № 94 «О Положении о порядке управления и распоряжении жилищным фондом, наход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щимся в собственности города Череповца»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5C72A3" w:rsidP="0003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Положение определяет порядок управления и распоряжения ж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лищным фондом, находящимся в собственности города Чер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повца (далее - муниципальный жилищный фонд), и разгранич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вает полномочия органов городского самоуправления в сфере жилищных правоотношений.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B80241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B80241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26A" w:rsidRPr="00B80241" w:rsidRDefault="005C72A3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ждении порядка, регламент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рующего организацию мер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26A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разработке </w:t>
            </w:r>
          </w:p>
          <w:p w:rsidR="005C72A3" w:rsidRPr="00B80241" w:rsidRDefault="0003626A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муниципал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Чер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повец» на 2018-2022 годы</w:t>
            </w:r>
            <w:r w:rsidR="005C72A3" w:rsidRPr="00B8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A35E79" w:rsidP="00A35E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C72A3"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представления, 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годах, в муниципальную программу «Формирование совреме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муниципального образования «Город Ч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реповец» на 2018-2022 годы, утверждает состав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годах, в муниципальную программу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B80241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B80241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B80241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26.06.2017 № 2985 «Об утве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</w:t>
            </w:r>
          </w:p>
          <w:p w:rsidR="00ED0187" w:rsidRPr="00B80241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субсидий из городского бюдж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та на возмещение затрат по бл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гоустройству дворовых терр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ED018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 целях благоустройства и повышения внешней привлек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тельности дворовых территорий. Предусматривает Порядок предоставления субсидий управляющим организациям, товар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ществам собственников жилья, индивидуальным предпринимат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лям, жилищным или иным специализированным потребител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кооперативам на  безвозмездной основе.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ED0187" w:rsidRPr="00B80241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7" w:rsidRPr="00B80241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FB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B80241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Распоряжение мэрии города от 15.04.2016 № 328-р «Об ос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ществлении расходов на оплату работ (услуг), выполняемых в целях благоустройства террит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рии общего пользования</w:t>
            </w:r>
          </w:p>
          <w:p w:rsidR="00ED0187" w:rsidRPr="00B80241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города Череповца»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6603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Распоряжение предусматривает полномочия о расходовании средств на оплату работ (услуг), выполняемых в целях благ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общего пользования города Череповца.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ED0187" w:rsidRPr="00B80241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B80241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30 декабря 2011 г. № 5913 «Об утверждении порядка реализ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ции бюджетных инвестиций в объекты капитального стро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тельства в форме капитальных вложений, организации кап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тальных ремонтов объектов к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ф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нансируемых за счет бюдже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ных средств»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Положение устанавливает порядок реализации бюджетных инв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стиций в объекты капитального строительства в форме кап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тальных вложений, порядок организации капитальных ремонтов объектов капитального строительства и линейных объектов для муниципальных нужд, финансируемых за счет средств, пред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смотренных в городском бюджете на соответствующий фина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совый год и плановый период, а также функции заказчика-застройщика.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ED0187" w:rsidP="00CA7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B80241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B80241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F" w:rsidRPr="00B80241" w:rsidRDefault="00327EBF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EBF" w:rsidRPr="00B80241" w:rsidRDefault="003D2F2A" w:rsidP="003D2F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29 декабря 2017 г. № 6471 </w:t>
            </w:r>
            <w:r w:rsidR="00327EBF" w:rsidRPr="00B80241">
              <w:rPr>
                <w:rFonts w:ascii="Times New Roman" w:hAnsi="Times New Roman" w:cs="Times New Roman"/>
                <w:sz w:val="24"/>
                <w:szCs w:val="24"/>
              </w:rPr>
              <w:t>«О порядке организации и пров</w:t>
            </w:r>
            <w:r w:rsidR="00327EBF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EBF" w:rsidRPr="00B80241">
              <w:rPr>
                <w:rFonts w:ascii="Times New Roman" w:hAnsi="Times New Roman" w:cs="Times New Roman"/>
                <w:sz w:val="24"/>
                <w:szCs w:val="24"/>
              </w:rPr>
              <w:t>дения процедуры голосования по общественным территориям муниципального образования "Город Череповец"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BF" w:rsidRPr="00B80241" w:rsidRDefault="003D2F2A" w:rsidP="0097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Порядком определя</w:t>
            </w:r>
            <w:r w:rsidR="009716FA" w:rsidRPr="00B80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716FA" w:rsidRPr="00B80241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голосования по проектам благоустройства общественных территорий муниц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"Город Череповец", подлежащих в перв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очередном порядке благоустройству в 2018 году в соответствии с муниципальной программой "Формирование современной г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родской среды муниципального образования "Город Череповец" на 2018 - 2022 годы</w:t>
            </w:r>
            <w:r w:rsidR="00137B1C" w:rsidRPr="00B80241">
              <w:rPr>
                <w:rFonts w:ascii="Times New Roman" w:hAnsi="Times New Roman" w:cs="Times New Roman"/>
                <w:sz w:val="24"/>
                <w:szCs w:val="24"/>
              </w:rPr>
              <w:t>, в целях определения общественных терр</w:t>
            </w:r>
            <w:r w:rsidR="00137B1C" w:rsidRPr="00B8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B1C" w:rsidRPr="00B80241">
              <w:rPr>
                <w:rFonts w:ascii="Times New Roman" w:hAnsi="Times New Roman" w:cs="Times New Roman"/>
                <w:sz w:val="24"/>
                <w:szCs w:val="24"/>
              </w:rPr>
              <w:t>торий, подлежащих в первоочередном порядке благоустройству в 2018 году.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AC" w:rsidRPr="00B80241" w:rsidRDefault="00E67EAC" w:rsidP="00E67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327EBF" w:rsidRPr="00B80241" w:rsidRDefault="00E67EAC" w:rsidP="00E67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BF" w:rsidRPr="00B80241" w:rsidRDefault="00E67EAC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</w:tbl>
    <w:p w:rsidR="001156A8" w:rsidRPr="00B80241" w:rsidRDefault="001156A8" w:rsidP="001156A8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1156A8" w:rsidRPr="00B80241" w:rsidRDefault="001156A8" w:rsidP="001156A8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1156A8" w:rsidRPr="00B80241" w:rsidRDefault="001156A8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1156A8" w:rsidRPr="00B80241" w:rsidRDefault="001156A8" w:rsidP="001156A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Визуализированный перечень образцов элементов благоустройства, </w:t>
      </w:r>
    </w:p>
    <w:p w:rsidR="001156A8" w:rsidRPr="00B80241" w:rsidRDefault="001156A8" w:rsidP="001156A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предлагаемых к размещению на дворовой территории</w:t>
      </w:r>
    </w:p>
    <w:p w:rsidR="001156A8" w:rsidRPr="00B80241" w:rsidRDefault="001156A8" w:rsidP="001156A8">
      <w:pPr>
        <w:widowControl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7759"/>
      </w:tblGrid>
      <w:tr w:rsidR="00B80241" w:rsidRPr="00B80241" w:rsidTr="00E62EAC">
        <w:trPr>
          <w:trHeight w:val="423"/>
          <w:jc w:val="center"/>
        </w:trPr>
        <w:tc>
          <w:tcPr>
            <w:tcW w:w="14276" w:type="dxa"/>
            <w:gridSpan w:val="2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 минимального перечня с визуализированным перечнем образцов элементов благоустройства, предлагаемых к размещению на дворовой территории</w:t>
            </w:r>
          </w:p>
        </w:tc>
      </w:tr>
      <w:tr w:rsidR="00B80241" w:rsidRPr="00B80241" w:rsidTr="00E62EAC">
        <w:trPr>
          <w:trHeight w:val="417"/>
          <w:jc w:val="center"/>
        </w:trPr>
        <w:tc>
          <w:tcPr>
            <w:tcW w:w="14276" w:type="dxa"/>
            <w:gridSpan w:val="2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Ремонт дворовых проездов</w:t>
            </w:r>
          </w:p>
        </w:tc>
      </w:tr>
      <w:tr w:rsidR="00B80241" w:rsidRPr="00B80241" w:rsidTr="00E62EAC">
        <w:trPr>
          <w:trHeight w:val="424"/>
          <w:jc w:val="center"/>
        </w:trPr>
        <w:tc>
          <w:tcPr>
            <w:tcW w:w="14276" w:type="dxa"/>
            <w:gridSpan w:val="2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Обеспечение освещения дворовых территорий</w:t>
            </w:r>
          </w:p>
        </w:tc>
      </w:tr>
      <w:tr w:rsidR="00B80241" w:rsidRPr="00B80241" w:rsidTr="00E62EAC">
        <w:trPr>
          <w:trHeight w:val="3942"/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29E695C3" wp14:editId="0E0C2871">
                  <wp:extent cx="2371725" cy="2371725"/>
                  <wp:effectExtent l="0" t="0" r="0" b="0"/>
                  <wp:docPr id="3" name="Рисунок 3" descr="Картинки по запросу Светодиодный светильник Wolta 12W, с датчико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ветодиодный светильник Wolta 12W, с датчико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Светодиодный светильник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Wolta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12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 датчиком движения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Вес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1 кг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Мощность, Вт: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12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Световой поток, Лм: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960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Цветовая температура, К: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6500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Степень защиты,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  <w:t>IP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65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Размеры, мм: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300х300х100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Тип рассеивателя: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матовый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Тип монтажа: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накладной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Особенности: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датчик движения</w:t>
            </w:r>
          </w:p>
        </w:tc>
      </w:tr>
      <w:tr w:rsidR="00B80241" w:rsidRPr="00B80241" w:rsidTr="00E62EAC">
        <w:trPr>
          <w:trHeight w:val="3380"/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FCE13DF" wp14:editId="4FDD446D">
                  <wp:extent cx="3248025" cy="2333625"/>
                  <wp:effectExtent l="0" t="0" r="0" b="0"/>
                  <wp:docPr id="4" name="Рисунок 4" descr="C:\Users\Gw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Gw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Светодиодный светильник "ВАРТОН" антивандальный с микроволн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вым датчиком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Мощность, Вт: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Световой поток, Лм: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1000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Цветовая температура, К: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4000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Степень защиты,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  <w:t>IP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65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Размеры, мм: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185*70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Тип рассеивателя: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матовый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Тип монтажа: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накладной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Особенности: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микроволновый датчик</w:t>
            </w:r>
          </w:p>
        </w:tc>
      </w:tr>
      <w:tr w:rsidR="00B80241" w:rsidRPr="00B80241" w:rsidTr="00E62EAC">
        <w:trPr>
          <w:trHeight w:val="3395"/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29F33E25" wp14:editId="73A3E2D0">
                  <wp:extent cx="3467100" cy="2619375"/>
                  <wp:effectExtent l="0" t="0" r="0" b="0"/>
                  <wp:docPr id="5" name="Рисунок 5" descr="https://avselectro.ru/upload/images/577b5d9a350fe/91137b4ce13bb82ad5df7fb23c3cd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vselectro.ru/upload/images/577b5d9a350fe/91137b4ce13bb82ad5df7fb23c3cd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Светильник уличный консольный Galad светодиодный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Мощность, Вт: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80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Вт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Световой поток, Лм: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8000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Цветовая температура, К: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4700-5300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Степень защиты,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  <w:t>IP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65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Тип монтажа: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Установка на консоль 48-50 мм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Материал корпуса: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алюминий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Материал плафона: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пластик прозрачный (светопроницаемый)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Тип пускорегулирующего аппарата (ПРА)</w:t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ab/>
              <w:t xml:space="preserve">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LED-драйвер (блок п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тания для светодиодов)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Класс защиты: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80241" w:rsidRPr="00B80241" w:rsidTr="00E62EAC">
        <w:trPr>
          <w:trHeight w:val="426"/>
          <w:jc w:val="center"/>
        </w:trPr>
        <w:tc>
          <w:tcPr>
            <w:tcW w:w="14276" w:type="dxa"/>
            <w:gridSpan w:val="2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 Установка скамеек</w:t>
            </w:r>
          </w:p>
        </w:tc>
      </w:tr>
      <w:tr w:rsidR="00B80241" w:rsidRPr="00B80241" w:rsidTr="00E62EAC">
        <w:trPr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ourier New" w:hAnsi="Times New Roman"/>
                <w:noProof/>
                <w:sz w:val="24"/>
                <w:szCs w:val="24"/>
              </w:rPr>
              <w:drawing>
                <wp:inline distT="0" distB="0" distL="0" distR="0" wp14:anchorId="5405769D" wp14:editId="70A45619">
                  <wp:extent cx="2657475" cy="2657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Скамья "Трапеция" №17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Материал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хвойный брус сорт А сечением 60*40 мм, стальной прокат, антисептик, полуматовый лак-стандартное исполнение.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Длина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1,5 - 2,0 м.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Вес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25 кг. (1.5 м).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Ширина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Высота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Высота сиденья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 см.</w:t>
            </w:r>
          </w:p>
        </w:tc>
      </w:tr>
      <w:tr w:rsidR="00B80241" w:rsidRPr="00B80241" w:rsidTr="00E62EAC">
        <w:trPr>
          <w:trHeight w:val="4152"/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1156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79CF4DE6" wp14:editId="20EC722F">
                  <wp:extent cx="2638425" cy="2638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Скамейка "Дунай" № 12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Материал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хвойный брус сорт А сечением 60*40 мм, стальная труба 40*2,0 мм, антисептик, полуматовый лак-стандартное исполнение.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Длина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1,5 - 2,0 м.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Вес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42 кг. (2 м).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Ширина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59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Габаритная высота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Высота сиденья 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 см.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80241" w:rsidRPr="00B80241" w:rsidTr="00E62EAC">
        <w:trPr>
          <w:trHeight w:val="410"/>
          <w:jc w:val="center"/>
        </w:trPr>
        <w:tc>
          <w:tcPr>
            <w:tcW w:w="14276" w:type="dxa"/>
            <w:gridSpan w:val="2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 Установка урн</w:t>
            </w:r>
          </w:p>
        </w:tc>
      </w:tr>
      <w:tr w:rsidR="00B80241" w:rsidRPr="00B80241" w:rsidTr="00E62EAC">
        <w:trPr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ourier New" w:hAnsi="Times New Roman"/>
                <w:noProof/>
                <w:sz w:val="24"/>
                <w:szCs w:val="24"/>
              </w:rPr>
              <w:drawing>
                <wp:inline distT="0" distB="0" distL="0" distR="0" wp14:anchorId="1688146A" wp14:editId="7D83EDC3">
                  <wp:extent cx="1666875" cy="2295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Урна уличная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Материал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металл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Окраска: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эмаль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Объем: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25 л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Ширина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менее 40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Высота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менее 50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56A8" w:rsidRPr="00B80241" w:rsidTr="00E62EAC">
        <w:trPr>
          <w:jc w:val="center"/>
        </w:trPr>
        <w:tc>
          <w:tcPr>
            <w:tcW w:w="6517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ourier New" w:hAnsi="Times New Roman"/>
                <w:noProof/>
                <w:sz w:val="24"/>
                <w:szCs w:val="24"/>
              </w:rPr>
              <w:drawing>
                <wp:inline distT="0" distB="0" distL="0" distR="0" wp14:anchorId="7D4394EC" wp14:editId="24B519B2">
                  <wp:extent cx="1809750" cy="2209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</w:tcPr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Урна уличная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Характеристики: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Материал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металл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Окраска: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эмаль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Объем: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 л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Ширина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менее 40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Высота</w:t>
            </w:r>
            <w:r w:rsidRPr="00B80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менее 50 см, </w:t>
            </w:r>
          </w:p>
          <w:p w:rsidR="001156A8" w:rsidRPr="00B80241" w:rsidRDefault="001156A8" w:rsidP="00E62E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156A8" w:rsidRPr="00B80241" w:rsidRDefault="001156A8" w:rsidP="001156A8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2A459B" w:rsidRPr="00B80241" w:rsidRDefault="002A459B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  <w:sectPr w:rsidR="002A459B" w:rsidRPr="00B80241" w:rsidSect="00DC50AB">
          <w:pgSz w:w="16837" w:h="11905" w:orient="landscape" w:code="9"/>
          <w:pgMar w:top="1560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E93DE7" w:rsidRPr="00B80241" w:rsidRDefault="00E93DE7" w:rsidP="00E93DE7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7</w:t>
      </w:r>
    </w:p>
    <w:p w:rsidR="00E93DE7" w:rsidRPr="00B80241" w:rsidRDefault="00E93DE7" w:rsidP="00E93DE7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E93DE7" w:rsidRPr="00B80241" w:rsidRDefault="00E93DE7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E93DE7" w:rsidRPr="00B80241" w:rsidRDefault="00E93DE7" w:rsidP="00E93DE7">
      <w:pPr>
        <w:widowControl w:val="0"/>
        <w:spacing w:after="0" w:line="240" w:lineRule="auto"/>
        <w:jc w:val="center"/>
        <w:rPr>
          <w:rFonts w:ascii="Times New Roman" w:hAnsi="Times New Roman" w:cs="Arial"/>
          <w:sz w:val="26"/>
          <w:szCs w:val="26"/>
        </w:rPr>
      </w:pPr>
      <w:r w:rsidRPr="00B80241">
        <w:rPr>
          <w:rFonts w:ascii="Times New Roman" w:hAnsi="Times New Roman" w:cs="Arial"/>
          <w:sz w:val="26"/>
          <w:szCs w:val="26"/>
        </w:rPr>
        <w:t xml:space="preserve">Адресный перечень </w:t>
      </w:r>
      <w:r w:rsidR="000D1B22" w:rsidRPr="00B80241">
        <w:rPr>
          <w:rFonts w:ascii="Times New Roman" w:hAnsi="Times New Roman" w:cs="Arial"/>
          <w:sz w:val="26"/>
          <w:szCs w:val="26"/>
        </w:rPr>
        <w:t>объектов недвижимого имущества</w:t>
      </w:r>
      <w:r w:rsidRPr="00B80241">
        <w:rPr>
          <w:rFonts w:ascii="Times New Roman" w:hAnsi="Times New Roman" w:cs="Arial"/>
          <w:sz w:val="26"/>
          <w:szCs w:val="26"/>
        </w:rPr>
        <w:t xml:space="preserve">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</w:r>
    </w:p>
    <w:p w:rsidR="00E93DE7" w:rsidRPr="00B80241" w:rsidRDefault="00E93DE7" w:rsidP="00E93DE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B80241">
        <w:rPr>
          <w:rFonts w:ascii="Times New Roman" w:hAnsi="Times New Roman" w:cs="Arial"/>
          <w:sz w:val="26"/>
          <w:szCs w:val="26"/>
        </w:rPr>
        <w:t xml:space="preserve">не позднее 2020 года за счет средств указанных лиц </w:t>
      </w:r>
    </w:p>
    <w:p w:rsidR="00E93DE7" w:rsidRPr="00B80241" w:rsidRDefault="00E93DE7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E93DE7" w:rsidRPr="00B80241" w:rsidRDefault="00E93DE7" w:rsidP="00E93DE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6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3"/>
        <w:gridCol w:w="7362"/>
        <w:gridCol w:w="4829"/>
        <w:gridCol w:w="2964"/>
      </w:tblGrid>
      <w:tr w:rsidR="00B80241" w:rsidRPr="00B80241" w:rsidTr="00E93DE7">
        <w:trPr>
          <w:tblHeader/>
        </w:trPr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E93DE7" w:rsidRPr="00B80241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ООО «МеталлСнабКомпания»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Жилой дом № 3/6 по ул. Семенковской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Семенковская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2A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 xml:space="preserve">Реконструкция здания воскресной школы </w:t>
            </w:r>
            <w:r w:rsidR="002A459B" w:rsidRPr="00B80241">
              <w:rPr>
                <w:rFonts w:ascii="Times New Roman" w:hAnsi="Times New Roman"/>
                <w:sz w:val="24"/>
                <w:szCs w:val="24"/>
              </w:rPr>
              <w:t>х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рама Рождества Христова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Парковая, 1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ООО "Череповецкий тепличный комплекс "Новый"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Череповецкий тепличный комплекс "Н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вый" с инженерными коммуникациями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Кирилловское шоссе, 55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БПОУ ВО "Череповецкий химико-технологический колледж"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ь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ством гаража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П. Окинина, 5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Храмовый комплекс православного прихода храма святителя и чудотворца Николая в г. Череповце. Здание воскресной школы,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П. Окинина, 15А, стр. 3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Храмовый комплекс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П. Окинина, 15А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ООО "СтройГрупп"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24 в 112 микрорайоне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Монтклер, 12А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Советский пр., 5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Шильниковский П.П.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Реконструкция здания магазина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Кирилловское шоссе, 45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ООО "Победа"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Магазин "Макси"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Архангельская, 70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Бадоев С.Г.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Красная, 1Г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B8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B8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ап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стола и евангелиста Иоанна Богослова г. Череповца Вологодской 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ласти Череповецкой Епархии Русской Православной Церкви (Мо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ковский Патриархат»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Храм апостола и евангелиста Иоанна Бог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241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ул. Олимпийская</w:t>
            </w:r>
          </w:p>
        </w:tc>
      </w:tr>
      <w:tr w:rsidR="00B80241" w:rsidRPr="00B80241" w:rsidTr="00E93DE7">
        <w:tc>
          <w:tcPr>
            <w:tcW w:w="173" w:type="pct"/>
            <w:vAlign w:val="center"/>
          </w:tcPr>
          <w:p w:rsidR="00E93DE7" w:rsidRPr="00B80241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B8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Универсам «Макси»</w:t>
            </w:r>
          </w:p>
        </w:tc>
        <w:tc>
          <w:tcPr>
            <w:tcW w:w="1538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Роздухов М.Е.</w:t>
            </w:r>
          </w:p>
        </w:tc>
        <w:tc>
          <w:tcPr>
            <w:tcW w:w="944" w:type="pct"/>
            <w:vAlign w:val="center"/>
          </w:tcPr>
          <w:p w:rsidR="00E93DE7" w:rsidRPr="00B80241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41">
              <w:rPr>
                <w:rFonts w:ascii="Times New Roman" w:hAnsi="Times New Roman"/>
                <w:sz w:val="24"/>
                <w:szCs w:val="24"/>
              </w:rPr>
              <w:t>Шекснинский пр.</w:t>
            </w:r>
          </w:p>
        </w:tc>
      </w:tr>
    </w:tbl>
    <w:p w:rsidR="00E93DE7" w:rsidRPr="00B80241" w:rsidRDefault="00E93DE7" w:rsidP="00E93DE7">
      <w:pPr>
        <w:widowControl w:val="0"/>
        <w:spacing w:after="0" w:line="240" w:lineRule="auto"/>
        <w:rPr>
          <w:rFonts w:ascii="Times New Roman" w:hAnsi="Times New Roman"/>
        </w:rPr>
      </w:pPr>
    </w:p>
    <w:p w:rsidR="00C91B0F" w:rsidRPr="00B80241" w:rsidRDefault="00C91B0F" w:rsidP="00E93DE7">
      <w:pPr>
        <w:widowControl w:val="0"/>
        <w:spacing w:after="0" w:line="240" w:lineRule="auto"/>
        <w:rPr>
          <w:rFonts w:ascii="Times New Roman" w:hAnsi="Times New Roman"/>
        </w:rPr>
      </w:pPr>
    </w:p>
    <w:p w:rsidR="00C91B0F" w:rsidRPr="00B80241" w:rsidRDefault="00C91B0F" w:rsidP="00E93DE7">
      <w:pPr>
        <w:widowControl w:val="0"/>
        <w:spacing w:after="0" w:line="240" w:lineRule="auto"/>
        <w:rPr>
          <w:rFonts w:ascii="Times New Roman" w:hAnsi="Times New Roman"/>
        </w:rPr>
        <w:sectPr w:rsidR="00C91B0F" w:rsidRPr="00B80241" w:rsidSect="00DC50AB">
          <w:pgSz w:w="16837" w:h="11905" w:orient="landscape" w:code="9"/>
          <w:pgMar w:top="1560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C91B0F" w:rsidRPr="00B80241" w:rsidRDefault="00C91B0F" w:rsidP="00C91B0F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8</w:t>
      </w:r>
    </w:p>
    <w:p w:rsidR="00C91B0F" w:rsidRPr="00B80241" w:rsidRDefault="00C91B0F" w:rsidP="00C91B0F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C91B0F" w:rsidRPr="00B80241" w:rsidRDefault="00C91B0F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Форма паспорта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благоустройства дворовой территории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Номер паспорта ____________________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Наименование территории ___________________________________________________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Адрес объекта _____________________________________________________________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Классификационный код _____________________________________________________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 xml:space="preserve">                                         по функциональному назначению земель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Административно-территориальная принадлежность ____________________________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 xml:space="preserve">          Муниципальное образование области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B80241" w:rsidRDefault="002D5034" w:rsidP="002D5034">
      <w:pPr>
        <w:widowControl w:val="0"/>
        <w:tabs>
          <w:tab w:val="left" w:pos="3798"/>
          <w:tab w:val="left" w:pos="4399"/>
          <w:tab w:val="left" w:pos="748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0241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B80241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2D5034" w:rsidRPr="00B80241" w:rsidTr="0020190B">
        <w:tc>
          <w:tcPr>
            <w:tcW w:w="3389" w:type="dxa"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9" w:type="dxa"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9" w:type="dxa"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1. Документы, входящие в состав паспорта благоустройства дворовой территории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№ п/п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Номер страницы</w:t>
            </w: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</w:t>
            </w: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Дорожно-тропиночная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034" w:rsidRPr="00B80241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Выкопировка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2. Сведения об организации, выполнившей работы по паспортизации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1B583C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lastRenderedPageBreak/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034" w:rsidRPr="00B80241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 xml:space="preserve">        3. Общая площадь дворовой территории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D5034" w:rsidRPr="00B80241" w:rsidTr="002D503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4. Здания и сооружения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B80241" w:rsidRPr="00B80241" w:rsidTr="002D50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Площадь застройки (кв.м)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 xml:space="preserve">В том числе, площадь отмостки </w:t>
            </w: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Характеристика</w:t>
            </w:r>
          </w:p>
        </w:tc>
      </w:tr>
      <w:tr w:rsidR="00B80241" w:rsidRPr="00B80241" w:rsidTr="002D5034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1</w:t>
            </w: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241">
              <w:rPr>
                <w:rFonts w:ascii="Times New Roman" w:hAnsi="Times New Roman"/>
              </w:rPr>
              <w:t>6</w:t>
            </w:r>
          </w:p>
        </w:tc>
      </w:tr>
      <w:tr w:rsidR="00B80241" w:rsidRPr="00B80241" w:rsidTr="002D50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80241">
        <w:rPr>
          <w:rFonts w:ascii="Times New Roman" w:hAnsi="Times New Roman"/>
          <w:sz w:val="18"/>
          <w:szCs w:val="18"/>
        </w:rPr>
        <w:t xml:space="preserve">     </w:t>
      </w: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5. Дорожно-тропиночная сеть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1B583C" w:rsidRPr="00B80241" w:rsidTr="002D503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Общая площадь дорожно-тропиночной сети:</w:t>
            </w: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83C" w:rsidRPr="00B80241" w:rsidTr="002D5034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34" w:rsidRPr="00B80241" w:rsidRDefault="002D5034" w:rsidP="002D503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34" w:rsidRPr="00B80241" w:rsidRDefault="002D5034" w:rsidP="002D503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Механизированная уборка, кв. м</w:t>
            </w:r>
          </w:p>
        </w:tc>
      </w:tr>
      <w:tr w:rsidR="001B583C" w:rsidRPr="00B80241" w:rsidTr="002D50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583C" w:rsidRPr="00B80241" w:rsidTr="002D50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6. Малые архитектурные формы и элементы благоустройства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80241">
        <w:rPr>
          <w:rFonts w:ascii="Times New Roman" w:hAnsi="Times New Roman"/>
          <w:sz w:val="18"/>
          <w:szCs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977"/>
      </w:tblGrid>
      <w:tr w:rsidR="00B80241" w:rsidRPr="00B80241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Единицы измерения (кв. м/ п.м/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</w:tr>
      <w:tr w:rsidR="00B80241" w:rsidRPr="00B80241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0241">
        <w:rPr>
          <w:rFonts w:ascii="Courier New" w:hAnsi="Courier New" w:cs="Courier New"/>
          <w:sz w:val="20"/>
          <w:szCs w:val="20"/>
        </w:rPr>
        <w:t xml:space="preserve">  </w:t>
      </w: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 xml:space="preserve"> 7. Элементы озеленения.</w:t>
      </w: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B80241" w:rsidRPr="00B80241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«+» / «-» кв.м озеленения к нормативу</w:t>
            </w:r>
          </w:p>
        </w:tc>
      </w:tr>
      <w:tr w:rsidR="00B80241" w:rsidRPr="00B80241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80241" w:rsidRPr="00B80241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8. Освещенность территории</w:t>
      </w: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Указывается количество приборов освещения, их достаточность (да/нет).</w:t>
      </w: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9. Ключевые проблемы территории и предложения по благоустройству.</w:t>
      </w:r>
    </w:p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B80241" w:rsidRPr="00B80241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Ключевые проблемы территории</w:t>
            </w:r>
          </w:p>
        </w:tc>
      </w:tr>
      <w:tr w:rsidR="00B80241" w:rsidRPr="00B80241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2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D5034" w:rsidRPr="00B80241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B80241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B80241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A459B" w:rsidRPr="00B80241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2A459B" w:rsidRPr="00B80241" w:rsidSect="0020190B">
          <w:pgSz w:w="11905" w:h="16837" w:code="9"/>
          <w:pgMar w:top="680" w:right="706" w:bottom="567" w:left="1701" w:header="426" w:footer="0" w:gutter="0"/>
          <w:pgNumType w:start="1"/>
          <w:cols w:space="708"/>
          <w:titlePg/>
          <w:docGrid w:linePitch="360"/>
        </w:sectPr>
      </w:pPr>
      <w:r w:rsidRPr="00B80241">
        <w:rPr>
          <w:rFonts w:ascii="Times New Roman" w:hAnsi="Times New Roman"/>
          <w:sz w:val="24"/>
          <w:szCs w:val="24"/>
        </w:rPr>
        <w:t xml:space="preserve">10. Выкопировка с обозначенными границами участка и нанесенными инженерными сетями. </w:t>
      </w: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B80241" w:rsidRDefault="002D5034" w:rsidP="002D5034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Приложение 9</w:t>
      </w:r>
    </w:p>
    <w:p w:rsidR="002D5034" w:rsidRPr="00B80241" w:rsidRDefault="002D5034" w:rsidP="002D5034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Форма паспорта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241">
        <w:rPr>
          <w:rFonts w:ascii="Times New Roman" w:hAnsi="Times New Roman"/>
          <w:sz w:val="24"/>
          <w:szCs w:val="24"/>
        </w:rPr>
        <w:t>благоустройства общественной территории</w:t>
      </w:r>
    </w:p>
    <w:p w:rsidR="002D5034" w:rsidRPr="00B80241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190B" w:rsidRPr="00B80241" w:rsidRDefault="0020190B" w:rsidP="0020190B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1" w:name="bookmark3"/>
      <w:r w:rsidRPr="00B80241">
        <w:t>ПАСПОРТ (ИНВЕНТАРНЫЙ) № и дата</w:t>
      </w:r>
      <w:bookmarkEnd w:id="1"/>
    </w:p>
    <w:tbl>
      <w:tblPr>
        <w:tblStyle w:val="aa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20190B" w:rsidRPr="00B80241" w:rsidTr="0020190B">
        <w:tc>
          <w:tcPr>
            <w:tcW w:w="9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after="290" w:line="230" w:lineRule="exact"/>
              <w:ind w:left="80"/>
              <w:rPr>
                <w:rStyle w:val="18"/>
                <w:b w:val="0"/>
                <w:bCs w:val="0"/>
                <w:lang w:eastAsia="en-US"/>
              </w:rPr>
            </w:pPr>
            <w:r w:rsidRPr="00B80241">
              <w:t>НАИМЕНОВАНИЕ ОБЪЕКТА:</w:t>
            </w:r>
          </w:p>
        </w:tc>
      </w:tr>
    </w:tbl>
    <w:p w:rsidR="0020190B" w:rsidRPr="00B80241" w:rsidRDefault="0020190B" w:rsidP="0020190B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8"/>
          <w:lang w:eastAsia="en-US"/>
        </w:rPr>
      </w:pPr>
    </w:p>
    <w:p w:rsidR="0020190B" w:rsidRPr="00B80241" w:rsidRDefault="0020190B" w:rsidP="0020190B">
      <w:pPr>
        <w:pStyle w:val="110"/>
        <w:keepNext/>
        <w:keepLines/>
        <w:shd w:val="clear" w:color="auto" w:fill="auto"/>
        <w:spacing w:before="0" w:after="55" w:line="270" w:lineRule="exact"/>
        <w:jc w:val="center"/>
        <w:rPr>
          <w:rFonts w:cstheme="minorBidi"/>
        </w:rPr>
      </w:pPr>
      <w:bookmarkStart w:id="2" w:name="bookmark5"/>
      <w:r w:rsidRPr="00B80241">
        <w:t>ОБЩИЕ СВЕДЕНИЯ</w:t>
      </w:r>
      <w:bookmarkEnd w:id="2"/>
    </w:p>
    <w:p w:rsidR="0020190B" w:rsidRPr="00B80241" w:rsidRDefault="0020190B" w:rsidP="0020190B">
      <w:pPr>
        <w:pStyle w:val="80"/>
        <w:shd w:val="clear" w:color="auto" w:fill="auto"/>
        <w:spacing w:line="240" w:lineRule="auto"/>
        <w:ind w:firstLine="708"/>
      </w:pPr>
      <w:r w:rsidRPr="00B80241">
        <w:rPr>
          <w:b/>
          <w:bCs/>
          <w:sz w:val="27"/>
          <w:szCs w:val="27"/>
        </w:rPr>
        <w:t xml:space="preserve">1. Характеристики объекта: </w:t>
      </w:r>
      <w:r w:rsidRPr="00B80241">
        <w:rPr>
          <w:bCs/>
          <w:sz w:val="22"/>
          <w:szCs w:val="22"/>
        </w:rPr>
        <w:t>(</w:t>
      </w:r>
      <w:r w:rsidRPr="00B80241">
        <w:rPr>
          <w:sz w:val="22"/>
          <w:szCs w:val="22"/>
        </w:rPr>
        <w:t>Адрес объекта, вид общественной территории, адм</w:t>
      </w:r>
      <w:r w:rsidRPr="00B80241">
        <w:rPr>
          <w:sz w:val="22"/>
          <w:szCs w:val="22"/>
        </w:rPr>
        <w:t>и</w:t>
      </w:r>
      <w:r w:rsidRPr="00B80241">
        <w:rPr>
          <w:sz w:val="22"/>
          <w:szCs w:val="22"/>
        </w:rPr>
        <w:t>нистративно-территориальная принадлежность, классификационный код, площадь территории )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80241" w:rsidRPr="00B80241" w:rsidTr="0020190B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</w:pPr>
          </w:p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20190B" w:rsidRPr="00B80241" w:rsidRDefault="0020190B" w:rsidP="0020190B">
      <w:pPr>
        <w:pStyle w:val="80"/>
        <w:shd w:val="clear" w:color="auto" w:fill="auto"/>
        <w:spacing w:after="120" w:line="240" w:lineRule="auto"/>
        <w:ind w:left="539"/>
        <w:rPr>
          <w:b/>
          <w:bCs/>
          <w:sz w:val="22"/>
          <w:szCs w:val="22"/>
        </w:rPr>
      </w:pPr>
      <w:r w:rsidRPr="00B80241">
        <w:rPr>
          <w:b/>
          <w:bCs/>
          <w:sz w:val="27"/>
          <w:szCs w:val="27"/>
        </w:rPr>
        <w:t xml:space="preserve">2. Составитель паспорта: </w:t>
      </w:r>
      <w:r w:rsidRPr="00B80241">
        <w:rPr>
          <w:bCs/>
          <w:sz w:val="22"/>
          <w:szCs w:val="22"/>
        </w:rPr>
        <w:t>(наименование подразделения муниципального образования, адрес)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80241" w:rsidRPr="00B80241" w:rsidTr="0020190B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0B" w:rsidRPr="00B80241" w:rsidRDefault="0020190B" w:rsidP="0020190B">
            <w:pPr>
              <w:pStyle w:val="80"/>
              <w:shd w:val="clear" w:color="auto" w:fill="auto"/>
              <w:spacing w:line="240" w:lineRule="auto"/>
            </w:pPr>
          </w:p>
          <w:p w:rsidR="0020190B" w:rsidRPr="00B80241" w:rsidRDefault="0020190B" w:rsidP="0020190B">
            <w:pPr>
              <w:pStyle w:val="80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20190B" w:rsidRPr="00B80241" w:rsidRDefault="0020190B" w:rsidP="0020190B">
      <w:pPr>
        <w:pStyle w:val="80"/>
        <w:shd w:val="clear" w:color="auto" w:fill="auto"/>
        <w:spacing w:after="120" w:line="240" w:lineRule="auto"/>
        <w:ind w:firstLine="539"/>
        <w:rPr>
          <w:b/>
          <w:bCs/>
          <w:sz w:val="27"/>
          <w:szCs w:val="27"/>
        </w:rPr>
      </w:pPr>
      <w:r w:rsidRPr="00B80241">
        <w:rPr>
          <w:b/>
          <w:bCs/>
          <w:sz w:val="27"/>
          <w:szCs w:val="27"/>
        </w:rPr>
        <w:t>3.Сведения об общественной территории (в м2):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1B583C" w:rsidRPr="00B80241" w:rsidTr="0020190B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B80241">
              <w:rPr>
                <w:sz w:val="22"/>
                <w:szCs w:val="22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25"/>
              <w:jc w:val="center"/>
              <w:rPr>
                <w:sz w:val="22"/>
                <w:szCs w:val="22"/>
              </w:rPr>
            </w:pPr>
            <w:r w:rsidRPr="00B80241">
              <w:rPr>
                <w:sz w:val="22"/>
                <w:szCs w:val="22"/>
              </w:rPr>
              <w:t>Уровень</w:t>
            </w:r>
          </w:p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25"/>
              <w:jc w:val="center"/>
              <w:rPr>
                <w:sz w:val="22"/>
                <w:szCs w:val="22"/>
              </w:rPr>
            </w:pPr>
            <w:r w:rsidRPr="00B80241">
              <w:rPr>
                <w:sz w:val="22"/>
                <w:szCs w:val="22"/>
              </w:rPr>
              <w:t>благ</w:t>
            </w:r>
            <w:r w:rsidRPr="00B80241">
              <w:rPr>
                <w:sz w:val="22"/>
                <w:szCs w:val="22"/>
              </w:rPr>
              <w:t>о</w:t>
            </w:r>
            <w:r w:rsidRPr="00B80241">
              <w:rPr>
                <w:sz w:val="22"/>
                <w:szCs w:val="22"/>
              </w:rPr>
              <w:t>устро</w:t>
            </w:r>
            <w:r w:rsidRPr="00B80241">
              <w:rPr>
                <w:sz w:val="22"/>
                <w:szCs w:val="22"/>
              </w:rPr>
              <w:t>й</w:t>
            </w:r>
            <w:r w:rsidRPr="00B80241">
              <w:rPr>
                <w:sz w:val="22"/>
                <w:szCs w:val="22"/>
              </w:rPr>
              <w:t>ства,</w:t>
            </w:r>
          </w:p>
          <w:p w:rsidR="0020190B" w:rsidRPr="00B80241" w:rsidRDefault="0020190B">
            <w:pPr>
              <w:pStyle w:val="141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  <w:lang w:eastAsia="en-US"/>
              </w:rPr>
            </w:pPr>
            <w:r w:rsidRPr="00B80241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 w:rsidRPr="00B80241">
              <w:rPr>
                <w:sz w:val="22"/>
                <w:szCs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B80241">
              <w:rPr>
                <w:sz w:val="22"/>
                <w:szCs w:val="22"/>
              </w:rPr>
              <w:t>В том числе</w:t>
            </w:r>
          </w:p>
        </w:tc>
      </w:tr>
      <w:tr w:rsidR="001B583C" w:rsidRPr="00B80241" w:rsidTr="0020190B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noProof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B80241">
              <w:rPr>
                <w:sz w:val="22"/>
                <w:szCs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B80241">
              <w:rPr>
                <w:sz w:val="22"/>
                <w:szCs w:val="22"/>
              </w:rPr>
              <w:t>Площадь сооруж</w:t>
            </w:r>
            <w:r w:rsidRPr="00B80241">
              <w:rPr>
                <w:sz w:val="22"/>
                <w:szCs w:val="22"/>
              </w:rPr>
              <w:t>е</w:t>
            </w:r>
            <w:r w:rsidRPr="00B80241">
              <w:rPr>
                <w:sz w:val="22"/>
                <w:szCs w:val="22"/>
              </w:rPr>
              <w:t>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B80241">
              <w:rPr>
                <w:sz w:val="22"/>
                <w:szCs w:val="22"/>
              </w:rPr>
              <w:t>Площадь озелене</w:t>
            </w:r>
            <w:r w:rsidRPr="00B80241">
              <w:rPr>
                <w:sz w:val="22"/>
                <w:szCs w:val="22"/>
              </w:rPr>
              <w:t>н</w:t>
            </w:r>
            <w:r w:rsidRPr="00B80241">
              <w:rPr>
                <w:sz w:val="22"/>
                <w:szCs w:val="22"/>
              </w:rPr>
              <w:t>ных участков</w:t>
            </w:r>
          </w:p>
        </w:tc>
      </w:tr>
      <w:tr w:rsidR="001B583C" w:rsidRPr="00B80241" w:rsidTr="0020190B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B80241" w:rsidRDefault="0020190B" w:rsidP="0020190B">
      <w:pPr>
        <w:pStyle w:val="211"/>
        <w:shd w:val="clear" w:color="auto" w:fill="auto"/>
        <w:spacing w:after="0" w:line="270" w:lineRule="exact"/>
        <w:jc w:val="center"/>
        <w:rPr>
          <w:rFonts w:cstheme="minorBidi"/>
          <w:lang w:eastAsia="en-US"/>
        </w:rPr>
      </w:pPr>
    </w:p>
    <w:p w:rsidR="0020190B" w:rsidRPr="00B80241" w:rsidRDefault="0020190B" w:rsidP="0020190B">
      <w:pPr>
        <w:pStyle w:val="211"/>
        <w:shd w:val="clear" w:color="auto" w:fill="auto"/>
        <w:spacing w:after="0" w:line="270" w:lineRule="exact"/>
        <w:ind w:firstLine="567"/>
      </w:pPr>
      <w:r w:rsidRPr="00B80241">
        <w:t>4. Схема общественной территории</w:t>
      </w:r>
    </w:p>
    <w:p w:rsidR="0020190B" w:rsidRPr="00B80241" w:rsidRDefault="0020190B" w:rsidP="0020190B">
      <w:pPr>
        <w:pStyle w:val="80"/>
        <w:shd w:val="clear" w:color="auto" w:fill="auto"/>
        <w:spacing w:line="230" w:lineRule="exact"/>
      </w:pPr>
    </w:p>
    <w:p w:rsidR="0020190B" w:rsidRPr="00B80241" w:rsidRDefault="0020190B" w:rsidP="0020190B">
      <w:pPr>
        <w:pStyle w:val="211"/>
        <w:shd w:val="clear" w:color="auto" w:fill="auto"/>
        <w:spacing w:after="0" w:line="270" w:lineRule="exact"/>
        <w:ind w:firstLine="567"/>
      </w:pPr>
      <w:r w:rsidRPr="00B80241">
        <w:t>Экспликация к схеме.</w:t>
      </w:r>
    </w:p>
    <w:p w:rsidR="0020190B" w:rsidRPr="00B80241" w:rsidRDefault="0020190B" w:rsidP="0020190B">
      <w:pPr>
        <w:pStyle w:val="112"/>
        <w:shd w:val="clear" w:color="auto" w:fill="auto"/>
        <w:spacing w:line="240" w:lineRule="auto"/>
        <w:ind w:left="40" w:firstLine="0"/>
        <w:jc w:val="left"/>
      </w:pPr>
      <w:r w:rsidRPr="00B80241">
        <w:t xml:space="preserve">А. Сооружения </w:t>
      </w:r>
      <w:r w:rsidRPr="00B80241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1B583C" w:rsidRPr="00B80241" w:rsidTr="0020190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Наимен</w:t>
            </w:r>
            <w:r w:rsidRPr="00B80241">
              <w:rPr>
                <w:b w:val="0"/>
                <w:sz w:val="22"/>
                <w:szCs w:val="22"/>
              </w:rPr>
              <w:t>о</w:t>
            </w:r>
            <w:r w:rsidRPr="00B80241">
              <w:rPr>
                <w:b w:val="0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Площадь, кв.м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Оборуд</w:t>
            </w:r>
            <w:r w:rsidRPr="00B80241">
              <w:rPr>
                <w:b w:val="0"/>
                <w:sz w:val="22"/>
                <w:szCs w:val="22"/>
              </w:rPr>
              <w:t>о</w:t>
            </w:r>
            <w:r w:rsidRPr="00B80241">
              <w:rPr>
                <w:b w:val="0"/>
                <w:sz w:val="22"/>
                <w:szCs w:val="22"/>
              </w:rPr>
              <w:t>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Уровень бл</w:t>
            </w:r>
            <w:r w:rsidRPr="00B80241">
              <w:rPr>
                <w:b w:val="0"/>
                <w:sz w:val="22"/>
                <w:szCs w:val="22"/>
              </w:rPr>
              <w:t>а</w:t>
            </w:r>
            <w:r w:rsidRPr="00B80241">
              <w:rPr>
                <w:b w:val="0"/>
                <w:sz w:val="22"/>
                <w:szCs w:val="22"/>
              </w:rPr>
              <w:t>гоустро</w:t>
            </w:r>
            <w:r w:rsidRPr="00B80241">
              <w:rPr>
                <w:b w:val="0"/>
                <w:sz w:val="22"/>
                <w:szCs w:val="22"/>
              </w:rPr>
              <w:t>й</w:t>
            </w:r>
            <w:r w:rsidRPr="00B80241">
              <w:rPr>
                <w:b w:val="0"/>
                <w:sz w:val="22"/>
                <w:szCs w:val="22"/>
              </w:rPr>
              <w:t>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Потребность в благоустро</w:t>
            </w:r>
            <w:r w:rsidRPr="00B80241">
              <w:rPr>
                <w:b w:val="0"/>
                <w:sz w:val="22"/>
                <w:szCs w:val="22"/>
              </w:rPr>
              <w:t>й</w:t>
            </w:r>
            <w:r w:rsidRPr="00B80241">
              <w:rPr>
                <w:b w:val="0"/>
                <w:sz w:val="22"/>
                <w:szCs w:val="22"/>
              </w:rPr>
              <w:t>стве</w:t>
            </w:r>
          </w:p>
        </w:tc>
      </w:tr>
      <w:tr w:rsidR="001B583C" w:rsidRPr="00B80241" w:rsidTr="0020190B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Зам</w:t>
            </w:r>
            <w:r w:rsidRPr="00B80241">
              <w:rPr>
                <w:b w:val="0"/>
                <w:sz w:val="22"/>
                <w:szCs w:val="22"/>
              </w:rPr>
              <w:t>е</w:t>
            </w:r>
            <w:r w:rsidRPr="00B80241">
              <w:rPr>
                <w:b w:val="0"/>
                <w:sz w:val="22"/>
                <w:szCs w:val="22"/>
              </w:rPr>
              <w:t xml:space="preserve">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Стоимость работ, тыс. руб.</w:t>
            </w:r>
          </w:p>
        </w:tc>
      </w:tr>
      <w:tr w:rsidR="001B583C" w:rsidRPr="00B80241" w:rsidTr="0020190B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B80241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0190B" w:rsidRPr="00B80241" w:rsidRDefault="0020190B" w:rsidP="0020190B">
      <w:pPr>
        <w:pStyle w:val="afff"/>
        <w:shd w:val="clear" w:color="auto" w:fill="auto"/>
        <w:spacing w:line="230" w:lineRule="exact"/>
        <w:rPr>
          <w:b w:val="0"/>
        </w:rPr>
      </w:pPr>
      <w:r w:rsidRPr="00B80241">
        <w:t xml:space="preserve">Б. Дорожно-тропиночная сеть: </w:t>
      </w:r>
      <w:r w:rsidRPr="00B80241">
        <w:rPr>
          <w:b w:val="0"/>
        </w:rPr>
        <w:t>(проезды, тротуары, пешеходные дорожки, специальные д</w:t>
      </w:r>
      <w:r w:rsidRPr="00B80241">
        <w:rPr>
          <w:b w:val="0"/>
        </w:rPr>
        <w:t>о</w:t>
      </w:r>
      <w:r w:rsidRPr="00B80241">
        <w:rPr>
          <w:b w:val="0"/>
        </w:rPr>
        <w:t>рожки (велодорожка и т.д.), иное)</w:t>
      </w:r>
    </w:p>
    <w:p w:rsidR="0020190B" w:rsidRPr="00B80241" w:rsidRDefault="0020190B" w:rsidP="0020190B">
      <w:pPr>
        <w:pStyle w:val="afff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1B583C" w:rsidRPr="00B80241" w:rsidTr="0020190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Наименов</w:t>
            </w:r>
            <w:r w:rsidRPr="00B80241">
              <w:rPr>
                <w:b w:val="0"/>
                <w:sz w:val="22"/>
                <w:szCs w:val="22"/>
              </w:rPr>
              <w:t>а</w:t>
            </w:r>
            <w:r w:rsidRPr="00B80241">
              <w:rPr>
                <w:b w:val="0"/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Площадь,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Размеры,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Уровень бл</w:t>
            </w:r>
            <w:r w:rsidRPr="00B80241">
              <w:rPr>
                <w:b w:val="0"/>
                <w:sz w:val="22"/>
                <w:szCs w:val="22"/>
              </w:rPr>
              <w:t>а</w:t>
            </w:r>
            <w:r w:rsidRPr="00B80241">
              <w:rPr>
                <w:b w:val="0"/>
                <w:sz w:val="22"/>
                <w:szCs w:val="22"/>
              </w:rPr>
              <w:t>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 w:rsidP="0020190B">
            <w:pPr>
              <w:pStyle w:val="112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Потребность в благоустро</w:t>
            </w:r>
            <w:r w:rsidRPr="00B80241">
              <w:rPr>
                <w:b w:val="0"/>
                <w:sz w:val="22"/>
                <w:szCs w:val="22"/>
              </w:rPr>
              <w:t>й</w:t>
            </w:r>
            <w:r w:rsidRPr="00B80241">
              <w:rPr>
                <w:b w:val="0"/>
                <w:sz w:val="22"/>
                <w:szCs w:val="22"/>
              </w:rPr>
              <w:t>стве</w:t>
            </w:r>
          </w:p>
        </w:tc>
      </w:tr>
      <w:tr w:rsidR="001B583C" w:rsidRPr="00B80241" w:rsidTr="0020190B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80241">
              <w:rPr>
                <w:b w:val="0"/>
                <w:sz w:val="22"/>
                <w:szCs w:val="22"/>
              </w:rPr>
              <w:t>Стоимость</w:t>
            </w:r>
          </w:p>
          <w:p w:rsidR="0020190B" w:rsidRPr="00B80241" w:rsidRDefault="0020190B">
            <w:pPr>
              <w:pStyle w:val="112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1B583C" w:rsidRPr="00B80241" w:rsidTr="0020190B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B80241" w:rsidRDefault="0020190B" w:rsidP="0020190B">
      <w:pPr>
        <w:pStyle w:val="afff"/>
        <w:shd w:val="clear" w:color="auto" w:fill="auto"/>
        <w:spacing w:line="230" w:lineRule="exact"/>
        <w:jc w:val="center"/>
        <w:rPr>
          <w:sz w:val="22"/>
          <w:szCs w:val="22"/>
        </w:rPr>
      </w:pPr>
    </w:p>
    <w:p w:rsidR="0020190B" w:rsidRPr="00B80241" w:rsidRDefault="0020190B" w:rsidP="0020190B">
      <w:pPr>
        <w:pStyle w:val="afff"/>
        <w:shd w:val="clear" w:color="auto" w:fill="auto"/>
        <w:spacing w:line="230" w:lineRule="exact"/>
        <w:rPr>
          <w:b w:val="0"/>
        </w:rPr>
      </w:pPr>
      <w:r w:rsidRPr="00B80241">
        <w:lastRenderedPageBreak/>
        <w:t xml:space="preserve">В. Малые архитектурные формы и элементы благоустройства: </w:t>
      </w:r>
      <w:r w:rsidRPr="00B80241">
        <w:rPr>
          <w:b w:val="0"/>
        </w:rPr>
        <w:t>(скамьи, урны, цветочницы, контейнеры, декоративные скульптуры, иное оборудование)</w:t>
      </w:r>
    </w:p>
    <w:p w:rsidR="0020190B" w:rsidRPr="00B80241" w:rsidRDefault="0020190B" w:rsidP="0020190B">
      <w:pPr>
        <w:pStyle w:val="afff"/>
        <w:shd w:val="clear" w:color="auto" w:fill="auto"/>
        <w:spacing w:line="230" w:lineRule="exact"/>
        <w:rPr>
          <w:b w:val="0"/>
          <w:sz w:val="22"/>
          <w:szCs w:val="22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1B583C" w:rsidRPr="00B80241" w:rsidTr="0020190B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  <w:sz w:val="22"/>
                <w:lang w:eastAsia="en-US"/>
              </w:rPr>
            </w:pPr>
            <w:r w:rsidRPr="00B80241">
              <w:rPr>
                <w:b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 w:rsidP="0020190B">
            <w:pPr>
              <w:pStyle w:val="112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</w:rPr>
            </w:pPr>
            <w:r w:rsidRPr="00B80241">
              <w:rPr>
                <w:b w:val="0"/>
                <w:sz w:val="22"/>
                <w:szCs w:val="22"/>
              </w:rPr>
              <w:t>Уровень</w:t>
            </w:r>
          </w:p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</w:rPr>
            </w:pPr>
            <w:r w:rsidRPr="00B80241">
              <w:rPr>
                <w:b w:val="0"/>
                <w:sz w:val="22"/>
                <w:szCs w:val="22"/>
              </w:rPr>
              <w:t>благоустро</w:t>
            </w:r>
            <w:r w:rsidRPr="00B80241">
              <w:rPr>
                <w:b w:val="0"/>
                <w:sz w:val="22"/>
                <w:szCs w:val="22"/>
              </w:rPr>
              <w:t>й</w:t>
            </w:r>
            <w:r w:rsidRPr="00B80241">
              <w:rPr>
                <w:b w:val="0"/>
                <w:sz w:val="22"/>
                <w:szCs w:val="22"/>
              </w:rPr>
              <w:t>ства,</w:t>
            </w:r>
          </w:p>
          <w:p w:rsidR="0020190B" w:rsidRPr="00B80241" w:rsidRDefault="0020190B">
            <w:pPr>
              <w:pStyle w:val="161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noProof w:val="0"/>
                <w:sz w:val="22"/>
                <w:szCs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Потребность в благоустройстве</w:t>
            </w:r>
          </w:p>
        </w:tc>
      </w:tr>
      <w:tr w:rsidR="001B583C" w:rsidRPr="00B80241" w:rsidTr="0020190B">
        <w:trPr>
          <w:trHeight w:val="6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Замена/ремонт/ р</w:t>
            </w:r>
            <w:r w:rsidRPr="00B80241">
              <w:rPr>
                <w:b w:val="0"/>
                <w:sz w:val="22"/>
                <w:szCs w:val="22"/>
              </w:rPr>
              <w:t>е</w:t>
            </w:r>
            <w:r w:rsidRPr="00B80241">
              <w:rPr>
                <w:b w:val="0"/>
                <w:sz w:val="22"/>
                <w:szCs w:val="22"/>
              </w:rPr>
              <w:t>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80241">
              <w:rPr>
                <w:b w:val="0"/>
                <w:sz w:val="22"/>
                <w:szCs w:val="22"/>
              </w:rPr>
              <w:t>Стоимость</w:t>
            </w:r>
          </w:p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1B583C" w:rsidRPr="00B80241" w:rsidTr="0020190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B80241" w:rsidRDefault="0020190B" w:rsidP="0020190B">
      <w:pPr>
        <w:pStyle w:val="afff"/>
        <w:shd w:val="clear" w:color="auto" w:fill="auto"/>
        <w:spacing w:line="230" w:lineRule="exact"/>
        <w:rPr>
          <w:rFonts w:cstheme="minorBidi"/>
          <w:sz w:val="22"/>
          <w:szCs w:val="22"/>
          <w:lang w:eastAsia="en-US"/>
        </w:rPr>
      </w:pPr>
    </w:p>
    <w:p w:rsidR="0020190B" w:rsidRPr="00B80241" w:rsidRDefault="0020190B" w:rsidP="0020190B">
      <w:pPr>
        <w:pStyle w:val="afff"/>
        <w:shd w:val="clear" w:color="auto" w:fill="auto"/>
        <w:spacing w:line="230" w:lineRule="exact"/>
      </w:pPr>
      <w:r w:rsidRPr="00B80241">
        <w:t xml:space="preserve">Г. Освещение: </w:t>
      </w:r>
      <w:r w:rsidRPr="00B80241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1B583C" w:rsidRPr="00B80241" w:rsidTr="0020190B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Уровень осв</w:t>
            </w:r>
            <w:r w:rsidRPr="00B80241">
              <w:rPr>
                <w:b w:val="0"/>
                <w:sz w:val="22"/>
                <w:szCs w:val="22"/>
              </w:rPr>
              <w:t>е</w:t>
            </w:r>
            <w:r w:rsidRPr="00B80241">
              <w:rPr>
                <w:b w:val="0"/>
                <w:sz w:val="22"/>
                <w:szCs w:val="22"/>
              </w:rPr>
              <w:t>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Потребность в благоустройстве:</w:t>
            </w:r>
          </w:p>
        </w:tc>
      </w:tr>
      <w:tr w:rsidR="001B583C" w:rsidRPr="00B80241" w:rsidTr="0020190B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 w:rsidP="0020190B">
            <w:pPr>
              <w:pStyle w:val="112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Устройство (уст</w:t>
            </w:r>
            <w:r w:rsidRPr="00B80241">
              <w:rPr>
                <w:b w:val="0"/>
                <w:sz w:val="22"/>
                <w:szCs w:val="22"/>
              </w:rPr>
              <w:t>а</w:t>
            </w:r>
            <w:r w:rsidRPr="00B80241">
              <w:rPr>
                <w:b w:val="0"/>
                <w:sz w:val="22"/>
                <w:szCs w:val="22"/>
              </w:rPr>
              <w:t>новка), ремонт, з</w:t>
            </w:r>
            <w:r w:rsidRPr="00B80241">
              <w:rPr>
                <w:b w:val="0"/>
                <w:sz w:val="22"/>
                <w:szCs w:val="22"/>
              </w:rPr>
              <w:t>а</w:t>
            </w:r>
            <w:r w:rsidRPr="00B80241">
              <w:rPr>
                <w:b w:val="0"/>
                <w:sz w:val="22"/>
                <w:szCs w:val="22"/>
              </w:rPr>
              <w:t xml:space="preserve">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80241">
              <w:rPr>
                <w:b w:val="0"/>
                <w:sz w:val="22"/>
                <w:szCs w:val="22"/>
              </w:rPr>
              <w:t xml:space="preserve">Стоимость </w:t>
            </w:r>
          </w:p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1B583C" w:rsidRPr="00B80241" w:rsidTr="0020190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B80241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0190B" w:rsidRPr="00B80241" w:rsidRDefault="0020190B" w:rsidP="0020190B">
      <w:pPr>
        <w:rPr>
          <w:sz w:val="2"/>
          <w:szCs w:val="2"/>
        </w:rPr>
      </w:pPr>
    </w:p>
    <w:p w:rsidR="0020190B" w:rsidRPr="00B80241" w:rsidRDefault="0020190B" w:rsidP="00C46267">
      <w:pPr>
        <w:pStyle w:val="211"/>
        <w:shd w:val="clear" w:color="auto" w:fill="auto"/>
        <w:spacing w:after="306" w:line="270" w:lineRule="exact"/>
        <w:ind w:firstLine="567"/>
      </w:pPr>
      <w:r w:rsidRPr="00B80241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1B583C" w:rsidRPr="00B80241" w:rsidTr="00C46267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Площадь, кв.м.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Состояние (уд./неуд)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Потребность в благоустройстве</w:t>
            </w:r>
          </w:p>
        </w:tc>
      </w:tr>
      <w:tr w:rsidR="001B583C" w:rsidRPr="00B80241" w:rsidTr="00C46267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B80241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80241">
              <w:rPr>
                <w:b w:val="0"/>
                <w:sz w:val="22"/>
                <w:szCs w:val="22"/>
              </w:rPr>
              <w:t>Стоимость р</w:t>
            </w:r>
            <w:r w:rsidRPr="00B80241">
              <w:rPr>
                <w:b w:val="0"/>
                <w:sz w:val="22"/>
                <w:szCs w:val="22"/>
              </w:rPr>
              <w:t>а</w:t>
            </w:r>
            <w:r w:rsidRPr="00B80241">
              <w:rPr>
                <w:b w:val="0"/>
                <w:sz w:val="22"/>
                <w:szCs w:val="22"/>
              </w:rPr>
              <w:t>бот, тыс. руб.</w:t>
            </w:r>
          </w:p>
        </w:tc>
      </w:tr>
      <w:tr w:rsidR="001B583C" w:rsidRPr="00B80241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024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B80241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B80241" w:rsidTr="00C46267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024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B80241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B80241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024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B80241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B80241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0241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B80241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B80241" w:rsidTr="00C46267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B80241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0241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267" w:rsidRPr="00B80241" w:rsidRDefault="0020190B" w:rsidP="00C46267">
            <w:pPr>
              <w:pStyle w:val="80"/>
              <w:shd w:val="clear" w:color="auto" w:fill="auto"/>
              <w:spacing w:line="274" w:lineRule="exact"/>
              <w:ind w:left="140" w:right="141"/>
              <w:jc w:val="right"/>
            </w:pPr>
            <w:r w:rsidRPr="00B80241">
              <w:t xml:space="preserve">Иной вид объекта </w:t>
            </w:r>
          </w:p>
          <w:p w:rsidR="0020190B" w:rsidRPr="00B80241" w:rsidRDefault="0020190B" w:rsidP="00C46267">
            <w:pPr>
              <w:pStyle w:val="80"/>
              <w:shd w:val="clear" w:color="auto" w:fill="auto"/>
              <w:spacing w:line="274" w:lineRule="exact"/>
              <w:ind w:left="140" w:right="141"/>
              <w:jc w:val="right"/>
              <w:rPr>
                <w:lang w:eastAsia="en-US"/>
              </w:rPr>
            </w:pPr>
            <w:r w:rsidRPr="00B80241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B80241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B80241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59B" w:rsidRPr="00B80241" w:rsidRDefault="002A459B">
      <w:pPr>
        <w:spacing w:after="0" w:line="240" w:lineRule="auto"/>
        <w:rPr>
          <w:rFonts w:ascii="Times New Roman" w:hAnsi="Times New Roman"/>
          <w:sz w:val="26"/>
          <w:szCs w:val="26"/>
        </w:rPr>
        <w:sectPr w:rsidR="002A459B" w:rsidRPr="00B80241" w:rsidSect="0020190B">
          <w:pgSz w:w="11905" w:h="16837" w:code="9"/>
          <w:pgMar w:top="680" w:right="706" w:bottom="567" w:left="1701" w:header="426" w:footer="0" w:gutter="0"/>
          <w:pgNumType w:start="1"/>
          <w:cols w:space="708"/>
          <w:titlePg/>
          <w:docGrid w:linePitch="360"/>
        </w:sectPr>
      </w:pPr>
    </w:p>
    <w:p w:rsidR="008C16DB" w:rsidRPr="00B80241" w:rsidRDefault="008C16DB" w:rsidP="008C16DB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lastRenderedPageBreak/>
        <w:t>Приложение 10</w:t>
      </w:r>
    </w:p>
    <w:p w:rsidR="008C16DB" w:rsidRPr="00B80241" w:rsidRDefault="008C16DB" w:rsidP="008C16DB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к Программе</w:t>
      </w: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B80241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B80241" w:rsidRDefault="003D1DC3" w:rsidP="003D1D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 xml:space="preserve">Форма паспорта благоустройства индивидуальных жилых домов </w:t>
      </w:r>
    </w:p>
    <w:p w:rsidR="00C91B0F" w:rsidRPr="00B80241" w:rsidRDefault="003D1DC3" w:rsidP="003D1D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и земельных участков, предоставленных для их размещения</w:t>
      </w:r>
    </w:p>
    <w:p w:rsidR="00C91B0F" w:rsidRPr="00B80241" w:rsidRDefault="00C91B0F" w:rsidP="00E93DE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962" w:rsidRPr="00B80241" w:rsidRDefault="000A5962" w:rsidP="003D1DC3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 xml:space="preserve">Номер паспорта объекта </w:t>
      </w:r>
      <w:r w:rsidR="000A5962" w:rsidRPr="00B80241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>Кадастровый номер земельного участка 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 xml:space="preserve">Кадастровый номер индивидуального жилого дома 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>Вид права на земельный участок ______________________________________________________________________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>Площадь земельного участка 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B80241">
        <w:rPr>
          <w:rFonts w:ascii="Times New Roman" w:eastAsiaTheme="minorHAnsi" w:hAnsi="Times New Roman"/>
          <w:sz w:val="26"/>
          <w:szCs w:val="26"/>
          <w:lang w:eastAsia="en-US"/>
        </w:rPr>
        <w:t>Количество проживающих в индивидуальном жилом доме ______________________________________________________________________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Общая площадь дворовой территории  (при наличии) 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Наличие ограждения ____________________________________________________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B80241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241">
        <w:rPr>
          <w:rFonts w:ascii="Times New Roman" w:hAnsi="Times New Roman"/>
          <w:sz w:val="26"/>
          <w:szCs w:val="26"/>
        </w:rPr>
        <w:t>Состояние дворовой территории ______________________________________________________________________</w:t>
      </w:r>
    </w:p>
    <w:p w:rsidR="003D1DC3" w:rsidRPr="00B80241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B0F" w:rsidRPr="00B80241" w:rsidRDefault="00C91B0F" w:rsidP="00E93DE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91B0F" w:rsidRPr="00B80241" w:rsidSect="0020190B">
      <w:pgSz w:w="11905" w:h="16837" w:code="9"/>
      <w:pgMar w:top="680" w:right="706" w:bottom="567" w:left="1701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28" w:rsidRDefault="00C92E28">
      <w:r>
        <w:separator/>
      </w:r>
    </w:p>
  </w:endnote>
  <w:endnote w:type="continuationSeparator" w:id="0">
    <w:p w:rsidR="00C92E28" w:rsidRDefault="00C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28" w:rsidRDefault="00C92E28">
      <w:r>
        <w:separator/>
      </w:r>
    </w:p>
  </w:footnote>
  <w:footnote w:type="continuationSeparator" w:id="0">
    <w:p w:rsidR="00C92E28" w:rsidRDefault="00C9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53513"/>
      <w:docPartObj>
        <w:docPartGallery w:val="Page Numbers (Top of Page)"/>
        <w:docPartUnique/>
      </w:docPartObj>
    </w:sdtPr>
    <w:sdtEndPr/>
    <w:sdtContent>
      <w:p w:rsidR="003D7D33" w:rsidRPr="00985EC6" w:rsidRDefault="003D7D33" w:rsidP="007670A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0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33" w:rsidRDefault="003D7D3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33" w:rsidRPr="007670AE" w:rsidRDefault="003D7D33" w:rsidP="007670AE">
    <w:pPr>
      <w:pStyle w:val="af3"/>
      <w:jc w:val="center"/>
      <w:rPr>
        <w:rFonts w:ascii="Times New Roman" w:hAnsi="Times New Roman"/>
        <w:sz w:val="24"/>
        <w:szCs w:val="24"/>
      </w:rPr>
    </w:pPr>
    <w:r w:rsidRPr="00C01974">
      <w:rPr>
        <w:rFonts w:ascii="Times New Roman" w:hAnsi="Times New Roman"/>
        <w:sz w:val="24"/>
        <w:szCs w:val="24"/>
      </w:rPr>
      <w:fldChar w:fldCharType="begin"/>
    </w:r>
    <w:r w:rsidRPr="00C01974">
      <w:rPr>
        <w:rFonts w:ascii="Times New Roman" w:hAnsi="Times New Roman"/>
        <w:sz w:val="24"/>
        <w:szCs w:val="24"/>
      </w:rPr>
      <w:instrText xml:space="preserve"> PAGE   \* MERGEFORMAT </w:instrText>
    </w:r>
    <w:r w:rsidRPr="00C01974">
      <w:rPr>
        <w:rFonts w:ascii="Times New Roman" w:hAnsi="Times New Roman"/>
        <w:sz w:val="24"/>
        <w:szCs w:val="24"/>
      </w:rPr>
      <w:fldChar w:fldCharType="separate"/>
    </w:r>
    <w:r w:rsidR="00EA3A0C">
      <w:rPr>
        <w:rFonts w:ascii="Times New Roman" w:hAnsi="Times New Roman"/>
        <w:noProof/>
        <w:sz w:val="24"/>
        <w:szCs w:val="24"/>
      </w:rPr>
      <w:t>2</w:t>
    </w:r>
    <w:r w:rsidRPr="00C0197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33" w:rsidRPr="006D50B7" w:rsidRDefault="003D7D33" w:rsidP="006D50B7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33" w:rsidRPr="00C01974" w:rsidRDefault="003D7D33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33" w:rsidRPr="00C01974" w:rsidRDefault="003D7D3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1.75pt;height:12.75pt;visibility:visible" o:bullet="t">
        <v:imagedata r:id="rId1" o:title=""/>
      </v:shape>
    </w:pict>
  </w:numPicBullet>
  <w:abstractNum w:abstractNumId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7981"/>
    <w:multiLevelType w:val="hybridMultilevel"/>
    <w:tmpl w:val="D82A72A8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20" w:hanging="360"/>
      </w:pPr>
      <w:rPr>
        <w:rFonts w:ascii="Wingdings" w:hAnsi="Wingdings" w:hint="default"/>
      </w:rPr>
    </w:lvl>
  </w:abstractNum>
  <w:abstractNum w:abstractNumId="2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E6B07B76"/>
    <w:lvl w:ilvl="0" w:tplc="590210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3EE80285"/>
    <w:multiLevelType w:val="hybridMultilevel"/>
    <w:tmpl w:val="62608C64"/>
    <w:lvl w:ilvl="0" w:tplc="D4A69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E1F0D"/>
    <w:multiLevelType w:val="hybridMultilevel"/>
    <w:tmpl w:val="14FA123C"/>
    <w:lvl w:ilvl="0" w:tplc="06703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>
    <w:nsid w:val="73775CEA"/>
    <w:multiLevelType w:val="hybridMultilevel"/>
    <w:tmpl w:val="B67E9E7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96CE0"/>
    <w:multiLevelType w:val="hybridMultilevel"/>
    <w:tmpl w:val="00B2EF32"/>
    <w:lvl w:ilvl="0" w:tplc="CB96DC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D"/>
    <w:rsid w:val="00000656"/>
    <w:rsid w:val="00000C96"/>
    <w:rsid w:val="0000139C"/>
    <w:rsid w:val="00002C83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1D95"/>
    <w:rsid w:val="00012A6F"/>
    <w:rsid w:val="00012AFF"/>
    <w:rsid w:val="000130D2"/>
    <w:rsid w:val="0001385D"/>
    <w:rsid w:val="00013F36"/>
    <w:rsid w:val="0001449E"/>
    <w:rsid w:val="0001467A"/>
    <w:rsid w:val="00015129"/>
    <w:rsid w:val="00015331"/>
    <w:rsid w:val="00015536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36"/>
    <w:rsid w:val="00030568"/>
    <w:rsid w:val="00030BBF"/>
    <w:rsid w:val="00030F07"/>
    <w:rsid w:val="0003246F"/>
    <w:rsid w:val="0003330D"/>
    <w:rsid w:val="00033AD6"/>
    <w:rsid w:val="00033B09"/>
    <w:rsid w:val="00033E4D"/>
    <w:rsid w:val="00033EC4"/>
    <w:rsid w:val="00033EDE"/>
    <w:rsid w:val="0003479A"/>
    <w:rsid w:val="00035592"/>
    <w:rsid w:val="0003626A"/>
    <w:rsid w:val="000364CD"/>
    <w:rsid w:val="00036A76"/>
    <w:rsid w:val="00037518"/>
    <w:rsid w:val="00041119"/>
    <w:rsid w:val="000412AA"/>
    <w:rsid w:val="00041725"/>
    <w:rsid w:val="00041C94"/>
    <w:rsid w:val="00041E38"/>
    <w:rsid w:val="00042599"/>
    <w:rsid w:val="000426AA"/>
    <w:rsid w:val="00043F4C"/>
    <w:rsid w:val="0004431D"/>
    <w:rsid w:val="000445AE"/>
    <w:rsid w:val="00045389"/>
    <w:rsid w:val="00045530"/>
    <w:rsid w:val="000467D7"/>
    <w:rsid w:val="000467E3"/>
    <w:rsid w:val="00046BBA"/>
    <w:rsid w:val="00047589"/>
    <w:rsid w:val="00047877"/>
    <w:rsid w:val="000478CD"/>
    <w:rsid w:val="00047B25"/>
    <w:rsid w:val="00047EF4"/>
    <w:rsid w:val="00050296"/>
    <w:rsid w:val="000508A2"/>
    <w:rsid w:val="00050B35"/>
    <w:rsid w:val="00050CBB"/>
    <w:rsid w:val="00050D27"/>
    <w:rsid w:val="0005151E"/>
    <w:rsid w:val="0005243E"/>
    <w:rsid w:val="000527AC"/>
    <w:rsid w:val="00052DBD"/>
    <w:rsid w:val="0005311C"/>
    <w:rsid w:val="00053A8E"/>
    <w:rsid w:val="00053BE6"/>
    <w:rsid w:val="00054407"/>
    <w:rsid w:val="0005475A"/>
    <w:rsid w:val="00054E18"/>
    <w:rsid w:val="00054E40"/>
    <w:rsid w:val="00054FD3"/>
    <w:rsid w:val="00055198"/>
    <w:rsid w:val="00056636"/>
    <w:rsid w:val="0005779C"/>
    <w:rsid w:val="000577DD"/>
    <w:rsid w:val="000578C7"/>
    <w:rsid w:val="0006207A"/>
    <w:rsid w:val="000620B7"/>
    <w:rsid w:val="0006224E"/>
    <w:rsid w:val="0006282C"/>
    <w:rsid w:val="00062A4D"/>
    <w:rsid w:val="000638A8"/>
    <w:rsid w:val="000638D4"/>
    <w:rsid w:val="00063AC7"/>
    <w:rsid w:val="0006404E"/>
    <w:rsid w:val="00064AAD"/>
    <w:rsid w:val="00066279"/>
    <w:rsid w:val="000668EF"/>
    <w:rsid w:val="00066914"/>
    <w:rsid w:val="00066ADE"/>
    <w:rsid w:val="00066F93"/>
    <w:rsid w:val="000673DC"/>
    <w:rsid w:val="00067AEE"/>
    <w:rsid w:val="00070107"/>
    <w:rsid w:val="000716DB"/>
    <w:rsid w:val="0007172B"/>
    <w:rsid w:val="00072EB8"/>
    <w:rsid w:val="0007302F"/>
    <w:rsid w:val="0007421B"/>
    <w:rsid w:val="0007445B"/>
    <w:rsid w:val="00074B0B"/>
    <w:rsid w:val="00075850"/>
    <w:rsid w:val="0007585D"/>
    <w:rsid w:val="00075CD5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030"/>
    <w:rsid w:val="000811CB"/>
    <w:rsid w:val="00081225"/>
    <w:rsid w:val="000812C2"/>
    <w:rsid w:val="00081A80"/>
    <w:rsid w:val="00082AEC"/>
    <w:rsid w:val="00082BDD"/>
    <w:rsid w:val="00082CCD"/>
    <w:rsid w:val="00083E83"/>
    <w:rsid w:val="00084264"/>
    <w:rsid w:val="0008486A"/>
    <w:rsid w:val="000848A0"/>
    <w:rsid w:val="000853EB"/>
    <w:rsid w:val="000854F7"/>
    <w:rsid w:val="00085860"/>
    <w:rsid w:val="00085DFE"/>
    <w:rsid w:val="00085E2F"/>
    <w:rsid w:val="00086551"/>
    <w:rsid w:val="000869E2"/>
    <w:rsid w:val="0008743D"/>
    <w:rsid w:val="00087D0E"/>
    <w:rsid w:val="00090562"/>
    <w:rsid w:val="00090C56"/>
    <w:rsid w:val="00090E5A"/>
    <w:rsid w:val="00090EEC"/>
    <w:rsid w:val="000916E7"/>
    <w:rsid w:val="00091C66"/>
    <w:rsid w:val="000927E4"/>
    <w:rsid w:val="00092B67"/>
    <w:rsid w:val="00092FBC"/>
    <w:rsid w:val="0009309D"/>
    <w:rsid w:val="00093491"/>
    <w:rsid w:val="00093D77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3A68"/>
    <w:rsid w:val="000A3AA2"/>
    <w:rsid w:val="000A472C"/>
    <w:rsid w:val="000A47DD"/>
    <w:rsid w:val="000A5962"/>
    <w:rsid w:val="000A59AD"/>
    <w:rsid w:val="000A5F66"/>
    <w:rsid w:val="000A6329"/>
    <w:rsid w:val="000A648F"/>
    <w:rsid w:val="000A6C37"/>
    <w:rsid w:val="000A6DB2"/>
    <w:rsid w:val="000A6E33"/>
    <w:rsid w:val="000A6F6F"/>
    <w:rsid w:val="000A711A"/>
    <w:rsid w:val="000A7579"/>
    <w:rsid w:val="000B01A3"/>
    <w:rsid w:val="000B038D"/>
    <w:rsid w:val="000B03B2"/>
    <w:rsid w:val="000B067D"/>
    <w:rsid w:val="000B090A"/>
    <w:rsid w:val="000B193E"/>
    <w:rsid w:val="000B1C8E"/>
    <w:rsid w:val="000B2637"/>
    <w:rsid w:val="000B2FFA"/>
    <w:rsid w:val="000B3D3E"/>
    <w:rsid w:val="000B3DEC"/>
    <w:rsid w:val="000B4209"/>
    <w:rsid w:val="000B5197"/>
    <w:rsid w:val="000B5B9E"/>
    <w:rsid w:val="000B5D0E"/>
    <w:rsid w:val="000B5DA7"/>
    <w:rsid w:val="000B5EF3"/>
    <w:rsid w:val="000B649D"/>
    <w:rsid w:val="000B74A6"/>
    <w:rsid w:val="000B79CC"/>
    <w:rsid w:val="000C047A"/>
    <w:rsid w:val="000C0BFB"/>
    <w:rsid w:val="000C0C98"/>
    <w:rsid w:val="000C0F3B"/>
    <w:rsid w:val="000C1374"/>
    <w:rsid w:val="000C1893"/>
    <w:rsid w:val="000C1A01"/>
    <w:rsid w:val="000C1AA1"/>
    <w:rsid w:val="000C1C3F"/>
    <w:rsid w:val="000C30A2"/>
    <w:rsid w:val="000C40B5"/>
    <w:rsid w:val="000C4595"/>
    <w:rsid w:val="000C50C2"/>
    <w:rsid w:val="000C5215"/>
    <w:rsid w:val="000C5513"/>
    <w:rsid w:val="000C571E"/>
    <w:rsid w:val="000C582E"/>
    <w:rsid w:val="000C5A3D"/>
    <w:rsid w:val="000C5F64"/>
    <w:rsid w:val="000C5F80"/>
    <w:rsid w:val="000C65FC"/>
    <w:rsid w:val="000C714E"/>
    <w:rsid w:val="000C750E"/>
    <w:rsid w:val="000C7866"/>
    <w:rsid w:val="000C7C23"/>
    <w:rsid w:val="000C7FE4"/>
    <w:rsid w:val="000D0F43"/>
    <w:rsid w:val="000D14E6"/>
    <w:rsid w:val="000D1913"/>
    <w:rsid w:val="000D1B22"/>
    <w:rsid w:val="000D1EAE"/>
    <w:rsid w:val="000D1F31"/>
    <w:rsid w:val="000D2297"/>
    <w:rsid w:val="000D29CD"/>
    <w:rsid w:val="000D3305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A20"/>
    <w:rsid w:val="000D6D1E"/>
    <w:rsid w:val="000D6F94"/>
    <w:rsid w:val="000D70AD"/>
    <w:rsid w:val="000D7364"/>
    <w:rsid w:val="000D7EF6"/>
    <w:rsid w:val="000E03F6"/>
    <w:rsid w:val="000E0A8A"/>
    <w:rsid w:val="000E0DEF"/>
    <w:rsid w:val="000E1926"/>
    <w:rsid w:val="000E1B82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3C32"/>
    <w:rsid w:val="001049EB"/>
    <w:rsid w:val="00104F61"/>
    <w:rsid w:val="00105EF8"/>
    <w:rsid w:val="00105F76"/>
    <w:rsid w:val="001067E4"/>
    <w:rsid w:val="0010776B"/>
    <w:rsid w:val="00107966"/>
    <w:rsid w:val="00110585"/>
    <w:rsid w:val="00110826"/>
    <w:rsid w:val="00111DDF"/>
    <w:rsid w:val="0011210F"/>
    <w:rsid w:val="00112A28"/>
    <w:rsid w:val="00112F9F"/>
    <w:rsid w:val="00113066"/>
    <w:rsid w:val="00113D4B"/>
    <w:rsid w:val="001156A8"/>
    <w:rsid w:val="001157ED"/>
    <w:rsid w:val="00116351"/>
    <w:rsid w:val="0011652F"/>
    <w:rsid w:val="00116699"/>
    <w:rsid w:val="00116ADD"/>
    <w:rsid w:val="001171A8"/>
    <w:rsid w:val="001171CE"/>
    <w:rsid w:val="0011741D"/>
    <w:rsid w:val="001174FB"/>
    <w:rsid w:val="001178BB"/>
    <w:rsid w:val="00117C5C"/>
    <w:rsid w:val="001200D1"/>
    <w:rsid w:val="001205B7"/>
    <w:rsid w:val="0012088F"/>
    <w:rsid w:val="00120ADC"/>
    <w:rsid w:val="00120F25"/>
    <w:rsid w:val="001211EF"/>
    <w:rsid w:val="001213AB"/>
    <w:rsid w:val="0012167E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A64"/>
    <w:rsid w:val="00126ED2"/>
    <w:rsid w:val="001272CC"/>
    <w:rsid w:val="00131100"/>
    <w:rsid w:val="0013170B"/>
    <w:rsid w:val="00131D14"/>
    <w:rsid w:val="00131FB1"/>
    <w:rsid w:val="0013312F"/>
    <w:rsid w:val="001332C8"/>
    <w:rsid w:val="001332D5"/>
    <w:rsid w:val="001337B5"/>
    <w:rsid w:val="001341BE"/>
    <w:rsid w:val="001342AB"/>
    <w:rsid w:val="00134552"/>
    <w:rsid w:val="00134665"/>
    <w:rsid w:val="0013554B"/>
    <w:rsid w:val="001361F7"/>
    <w:rsid w:val="001372AA"/>
    <w:rsid w:val="001372FF"/>
    <w:rsid w:val="001379FA"/>
    <w:rsid w:val="00137B1C"/>
    <w:rsid w:val="00137C5C"/>
    <w:rsid w:val="0014009A"/>
    <w:rsid w:val="001403BE"/>
    <w:rsid w:val="001407E0"/>
    <w:rsid w:val="00140B71"/>
    <w:rsid w:val="00141796"/>
    <w:rsid w:val="00141A9F"/>
    <w:rsid w:val="00141CB7"/>
    <w:rsid w:val="00141D9D"/>
    <w:rsid w:val="00141EC6"/>
    <w:rsid w:val="0014218D"/>
    <w:rsid w:val="0014237E"/>
    <w:rsid w:val="00142B66"/>
    <w:rsid w:val="00142DBA"/>
    <w:rsid w:val="00142E7D"/>
    <w:rsid w:val="00143067"/>
    <w:rsid w:val="00143204"/>
    <w:rsid w:val="001435B7"/>
    <w:rsid w:val="0014398B"/>
    <w:rsid w:val="00143C38"/>
    <w:rsid w:val="00143FE7"/>
    <w:rsid w:val="00144256"/>
    <w:rsid w:val="0014478A"/>
    <w:rsid w:val="001455B1"/>
    <w:rsid w:val="0014662B"/>
    <w:rsid w:val="00146A3D"/>
    <w:rsid w:val="00146D3D"/>
    <w:rsid w:val="00146F62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99C"/>
    <w:rsid w:val="00154A4C"/>
    <w:rsid w:val="00154A80"/>
    <w:rsid w:val="00154D9C"/>
    <w:rsid w:val="00155423"/>
    <w:rsid w:val="00155879"/>
    <w:rsid w:val="001562E9"/>
    <w:rsid w:val="0015636E"/>
    <w:rsid w:val="0015638B"/>
    <w:rsid w:val="001604DC"/>
    <w:rsid w:val="001606FF"/>
    <w:rsid w:val="00160C6E"/>
    <w:rsid w:val="00161BFC"/>
    <w:rsid w:val="001621FF"/>
    <w:rsid w:val="00162473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5F3"/>
    <w:rsid w:val="00165C9D"/>
    <w:rsid w:val="00165F2E"/>
    <w:rsid w:val="0016660C"/>
    <w:rsid w:val="00166659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4E78"/>
    <w:rsid w:val="00174FAB"/>
    <w:rsid w:val="0017550A"/>
    <w:rsid w:val="00176384"/>
    <w:rsid w:val="00176BAB"/>
    <w:rsid w:val="00176CD3"/>
    <w:rsid w:val="00176F51"/>
    <w:rsid w:val="00177931"/>
    <w:rsid w:val="00177B4E"/>
    <w:rsid w:val="00180BD3"/>
    <w:rsid w:val="00180DED"/>
    <w:rsid w:val="00180E8E"/>
    <w:rsid w:val="00180E90"/>
    <w:rsid w:val="001815A9"/>
    <w:rsid w:val="001815F6"/>
    <w:rsid w:val="001818B0"/>
    <w:rsid w:val="00181ED4"/>
    <w:rsid w:val="00181FAA"/>
    <w:rsid w:val="001820DA"/>
    <w:rsid w:val="001826DF"/>
    <w:rsid w:val="00182818"/>
    <w:rsid w:val="00182AC0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E78"/>
    <w:rsid w:val="00196070"/>
    <w:rsid w:val="0019638A"/>
    <w:rsid w:val="00196BF7"/>
    <w:rsid w:val="00196E69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1FE5"/>
    <w:rsid w:val="001A2D32"/>
    <w:rsid w:val="001A335C"/>
    <w:rsid w:val="001A339E"/>
    <w:rsid w:val="001A34BD"/>
    <w:rsid w:val="001A3904"/>
    <w:rsid w:val="001A3930"/>
    <w:rsid w:val="001A3C97"/>
    <w:rsid w:val="001A3F03"/>
    <w:rsid w:val="001A3F40"/>
    <w:rsid w:val="001A411E"/>
    <w:rsid w:val="001A4AA7"/>
    <w:rsid w:val="001A52D2"/>
    <w:rsid w:val="001A588A"/>
    <w:rsid w:val="001A7147"/>
    <w:rsid w:val="001A7A10"/>
    <w:rsid w:val="001A7B89"/>
    <w:rsid w:val="001A7E62"/>
    <w:rsid w:val="001B01CF"/>
    <w:rsid w:val="001B0368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300D"/>
    <w:rsid w:val="001B3034"/>
    <w:rsid w:val="001B4305"/>
    <w:rsid w:val="001B44CD"/>
    <w:rsid w:val="001B4872"/>
    <w:rsid w:val="001B4B82"/>
    <w:rsid w:val="001B5026"/>
    <w:rsid w:val="001B583C"/>
    <w:rsid w:val="001B5EAD"/>
    <w:rsid w:val="001B6451"/>
    <w:rsid w:val="001B672E"/>
    <w:rsid w:val="001B6DF8"/>
    <w:rsid w:val="001B6F1D"/>
    <w:rsid w:val="001B726A"/>
    <w:rsid w:val="001B733A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80F"/>
    <w:rsid w:val="001C4C32"/>
    <w:rsid w:val="001C52AA"/>
    <w:rsid w:val="001C559B"/>
    <w:rsid w:val="001C5689"/>
    <w:rsid w:val="001C56DF"/>
    <w:rsid w:val="001C5EAB"/>
    <w:rsid w:val="001C6776"/>
    <w:rsid w:val="001C67FA"/>
    <w:rsid w:val="001C6818"/>
    <w:rsid w:val="001C6A82"/>
    <w:rsid w:val="001C6D0B"/>
    <w:rsid w:val="001C7910"/>
    <w:rsid w:val="001C795B"/>
    <w:rsid w:val="001D0722"/>
    <w:rsid w:val="001D0F2A"/>
    <w:rsid w:val="001D1ED4"/>
    <w:rsid w:val="001D28CB"/>
    <w:rsid w:val="001D29B4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0ED"/>
    <w:rsid w:val="001E283B"/>
    <w:rsid w:val="001E33E2"/>
    <w:rsid w:val="001E34A2"/>
    <w:rsid w:val="001E37F2"/>
    <w:rsid w:val="001E43D0"/>
    <w:rsid w:val="001E4CD6"/>
    <w:rsid w:val="001E53F8"/>
    <w:rsid w:val="001E569D"/>
    <w:rsid w:val="001E62EE"/>
    <w:rsid w:val="001F0671"/>
    <w:rsid w:val="001F091F"/>
    <w:rsid w:val="001F0A22"/>
    <w:rsid w:val="001F0E0D"/>
    <w:rsid w:val="001F1301"/>
    <w:rsid w:val="001F15E5"/>
    <w:rsid w:val="001F2ED4"/>
    <w:rsid w:val="001F2FA3"/>
    <w:rsid w:val="001F30B1"/>
    <w:rsid w:val="001F3E44"/>
    <w:rsid w:val="001F43A0"/>
    <w:rsid w:val="001F45FE"/>
    <w:rsid w:val="001F523E"/>
    <w:rsid w:val="001F600F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90B"/>
    <w:rsid w:val="00201C0D"/>
    <w:rsid w:val="00201D2E"/>
    <w:rsid w:val="002021F1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50CE"/>
    <w:rsid w:val="00205337"/>
    <w:rsid w:val="002054A9"/>
    <w:rsid w:val="0020560F"/>
    <w:rsid w:val="002056B2"/>
    <w:rsid w:val="00205A22"/>
    <w:rsid w:val="00205D39"/>
    <w:rsid w:val="002060BB"/>
    <w:rsid w:val="002066F3"/>
    <w:rsid w:val="00206DBE"/>
    <w:rsid w:val="00206EAC"/>
    <w:rsid w:val="002072D3"/>
    <w:rsid w:val="002078B6"/>
    <w:rsid w:val="0021062C"/>
    <w:rsid w:val="00210C4F"/>
    <w:rsid w:val="00210F60"/>
    <w:rsid w:val="00210FED"/>
    <w:rsid w:val="002113B8"/>
    <w:rsid w:val="00211605"/>
    <w:rsid w:val="00211BCB"/>
    <w:rsid w:val="00212A48"/>
    <w:rsid w:val="00212A7A"/>
    <w:rsid w:val="00212F64"/>
    <w:rsid w:val="00213B3D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DBA"/>
    <w:rsid w:val="00220099"/>
    <w:rsid w:val="002205FD"/>
    <w:rsid w:val="002210E8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C4"/>
    <w:rsid w:val="00225BD4"/>
    <w:rsid w:val="00226225"/>
    <w:rsid w:val="00226411"/>
    <w:rsid w:val="0022669F"/>
    <w:rsid w:val="00226F15"/>
    <w:rsid w:val="0022703B"/>
    <w:rsid w:val="0022747C"/>
    <w:rsid w:val="00227B49"/>
    <w:rsid w:val="00227C40"/>
    <w:rsid w:val="00231193"/>
    <w:rsid w:val="002316A0"/>
    <w:rsid w:val="00231723"/>
    <w:rsid w:val="00231B22"/>
    <w:rsid w:val="00231EFB"/>
    <w:rsid w:val="0023212E"/>
    <w:rsid w:val="0023241C"/>
    <w:rsid w:val="00232756"/>
    <w:rsid w:val="00232D68"/>
    <w:rsid w:val="00232D94"/>
    <w:rsid w:val="00232D95"/>
    <w:rsid w:val="00232E00"/>
    <w:rsid w:val="002332BD"/>
    <w:rsid w:val="00233579"/>
    <w:rsid w:val="002340C6"/>
    <w:rsid w:val="00234494"/>
    <w:rsid w:val="00234AE1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2062"/>
    <w:rsid w:val="002427AF"/>
    <w:rsid w:val="00242D32"/>
    <w:rsid w:val="00242DB0"/>
    <w:rsid w:val="0024431D"/>
    <w:rsid w:val="00244731"/>
    <w:rsid w:val="0024590D"/>
    <w:rsid w:val="0024592C"/>
    <w:rsid w:val="00245BFA"/>
    <w:rsid w:val="002468F5"/>
    <w:rsid w:val="00246C78"/>
    <w:rsid w:val="002475FB"/>
    <w:rsid w:val="002476C4"/>
    <w:rsid w:val="002477B6"/>
    <w:rsid w:val="002479B8"/>
    <w:rsid w:val="00247F66"/>
    <w:rsid w:val="002501E1"/>
    <w:rsid w:val="0025021A"/>
    <w:rsid w:val="00250EDB"/>
    <w:rsid w:val="0025176A"/>
    <w:rsid w:val="002518DD"/>
    <w:rsid w:val="00252172"/>
    <w:rsid w:val="00252FEF"/>
    <w:rsid w:val="002531DC"/>
    <w:rsid w:val="00253345"/>
    <w:rsid w:val="00253688"/>
    <w:rsid w:val="0025396C"/>
    <w:rsid w:val="00254D9C"/>
    <w:rsid w:val="00254E5D"/>
    <w:rsid w:val="0025578F"/>
    <w:rsid w:val="002558D6"/>
    <w:rsid w:val="00255957"/>
    <w:rsid w:val="00255F84"/>
    <w:rsid w:val="0025615D"/>
    <w:rsid w:val="002562E9"/>
    <w:rsid w:val="002566B2"/>
    <w:rsid w:val="00257303"/>
    <w:rsid w:val="00257DDC"/>
    <w:rsid w:val="0026020F"/>
    <w:rsid w:val="00260513"/>
    <w:rsid w:val="00260D5F"/>
    <w:rsid w:val="00261835"/>
    <w:rsid w:val="00262478"/>
    <w:rsid w:val="00262588"/>
    <w:rsid w:val="0026287A"/>
    <w:rsid w:val="00262B00"/>
    <w:rsid w:val="00262D94"/>
    <w:rsid w:val="002634BE"/>
    <w:rsid w:val="00263503"/>
    <w:rsid w:val="00263CFF"/>
    <w:rsid w:val="0026473B"/>
    <w:rsid w:val="00265BAC"/>
    <w:rsid w:val="00266205"/>
    <w:rsid w:val="0026675E"/>
    <w:rsid w:val="00266802"/>
    <w:rsid w:val="00266A95"/>
    <w:rsid w:val="002674AF"/>
    <w:rsid w:val="002706FB"/>
    <w:rsid w:val="00270E11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76A"/>
    <w:rsid w:val="00277957"/>
    <w:rsid w:val="0027797D"/>
    <w:rsid w:val="002779D3"/>
    <w:rsid w:val="00277BC3"/>
    <w:rsid w:val="00277C75"/>
    <w:rsid w:val="0028016B"/>
    <w:rsid w:val="002805FE"/>
    <w:rsid w:val="00280745"/>
    <w:rsid w:val="00280976"/>
    <w:rsid w:val="00280B72"/>
    <w:rsid w:val="00280C72"/>
    <w:rsid w:val="00281175"/>
    <w:rsid w:val="00281742"/>
    <w:rsid w:val="00281C96"/>
    <w:rsid w:val="002830F1"/>
    <w:rsid w:val="00283178"/>
    <w:rsid w:val="002832D7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905"/>
    <w:rsid w:val="00287D98"/>
    <w:rsid w:val="00290046"/>
    <w:rsid w:val="002901E2"/>
    <w:rsid w:val="0029090E"/>
    <w:rsid w:val="002913E0"/>
    <w:rsid w:val="00291578"/>
    <w:rsid w:val="00291CEB"/>
    <w:rsid w:val="0029218D"/>
    <w:rsid w:val="00292465"/>
    <w:rsid w:val="00292D0A"/>
    <w:rsid w:val="00293213"/>
    <w:rsid w:val="00293279"/>
    <w:rsid w:val="002937EC"/>
    <w:rsid w:val="00293856"/>
    <w:rsid w:val="002938CD"/>
    <w:rsid w:val="00294007"/>
    <w:rsid w:val="00295A33"/>
    <w:rsid w:val="00295C76"/>
    <w:rsid w:val="00295CE5"/>
    <w:rsid w:val="00295D79"/>
    <w:rsid w:val="002961DE"/>
    <w:rsid w:val="002965BC"/>
    <w:rsid w:val="00296C68"/>
    <w:rsid w:val="002978AE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59B"/>
    <w:rsid w:val="002A488F"/>
    <w:rsid w:val="002A4962"/>
    <w:rsid w:val="002A547D"/>
    <w:rsid w:val="002A55B2"/>
    <w:rsid w:val="002A5EA9"/>
    <w:rsid w:val="002A69D8"/>
    <w:rsid w:val="002A6EBC"/>
    <w:rsid w:val="002A73BA"/>
    <w:rsid w:val="002A74FB"/>
    <w:rsid w:val="002A7FF4"/>
    <w:rsid w:val="002B0065"/>
    <w:rsid w:val="002B0285"/>
    <w:rsid w:val="002B0B22"/>
    <w:rsid w:val="002B0DC7"/>
    <w:rsid w:val="002B19EB"/>
    <w:rsid w:val="002B1CD9"/>
    <w:rsid w:val="002B2065"/>
    <w:rsid w:val="002B2329"/>
    <w:rsid w:val="002B29CC"/>
    <w:rsid w:val="002B2E07"/>
    <w:rsid w:val="002B3338"/>
    <w:rsid w:val="002B48C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21C2"/>
    <w:rsid w:val="002C24F3"/>
    <w:rsid w:val="002C35C1"/>
    <w:rsid w:val="002C437E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0A49"/>
    <w:rsid w:val="002D16D7"/>
    <w:rsid w:val="002D17D5"/>
    <w:rsid w:val="002D1DD6"/>
    <w:rsid w:val="002D323C"/>
    <w:rsid w:val="002D354D"/>
    <w:rsid w:val="002D37D7"/>
    <w:rsid w:val="002D3BE8"/>
    <w:rsid w:val="002D5034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643D"/>
    <w:rsid w:val="002E65CA"/>
    <w:rsid w:val="002E6B74"/>
    <w:rsid w:val="002E6D63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5A47"/>
    <w:rsid w:val="002F6314"/>
    <w:rsid w:val="002F6CD0"/>
    <w:rsid w:val="002F6DF7"/>
    <w:rsid w:val="002F727E"/>
    <w:rsid w:val="002F7851"/>
    <w:rsid w:val="002F7D29"/>
    <w:rsid w:val="002F7E7D"/>
    <w:rsid w:val="0030034E"/>
    <w:rsid w:val="003003A9"/>
    <w:rsid w:val="003003AD"/>
    <w:rsid w:val="00300445"/>
    <w:rsid w:val="00301B54"/>
    <w:rsid w:val="00302552"/>
    <w:rsid w:val="0030276F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5614"/>
    <w:rsid w:val="00305FB3"/>
    <w:rsid w:val="00306539"/>
    <w:rsid w:val="00306ADE"/>
    <w:rsid w:val="003072CD"/>
    <w:rsid w:val="00307FAB"/>
    <w:rsid w:val="00310320"/>
    <w:rsid w:val="003110E0"/>
    <w:rsid w:val="00311D02"/>
    <w:rsid w:val="00311DF6"/>
    <w:rsid w:val="00311F9B"/>
    <w:rsid w:val="00313592"/>
    <w:rsid w:val="00313713"/>
    <w:rsid w:val="00313BA5"/>
    <w:rsid w:val="00314205"/>
    <w:rsid w:val="003142D3"/>
    <w:rsid w:val="003146E3"/>
    <w:rsid w:val="00314C3E"/>
    <w:rsid w:val="00315787"/>
    <w:rsid w:val="00316520"/>
    <w:rsid w:val="00316612"/>
    <w:rsid w:val="00316648"/>
    <w:rsid w:val="00317A04"/>
    <w:rsid w:val="00317A28"/>
    <w:rsid w:val="00320022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6E4A"/>
    <w:rsid w:val="00327534"/>
    <w:rsid w:val="0032757E"/>
    <w:rsid w:val="00327A9E"/>
    <w:rsid w:val="00327EBF"/>
    <w:rsid w:val="0033101A"/>
    <w:rsid w:val="003322FF"/>
    <w:rsid w:val="0033254D"/>
    <w:rsid w:val="00332580"/>
    <w:rsid w:val="00333156"/>
    <w:rsid w:val="00333545"/>
    <w:rsid w:val="003339E8"/>
    <w:rsid w:val="00333C03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9A9"/>
    <w:rsid w:val="003402FA"/>
    <w:rsid w:val="00340393"/>
    <w:rsid w:val="003403C3"/>
    <w:rsid w:val="0034079E"/>
    <w:rsid w:val="003408C6"/>
    <w:rsid w:val="003413C9"/>
    <w:rsid w:val="00341E64"/>
    <w:rsid w:val="003420B2"/>
    <w:rsid w:val="003421BF"/>
    <w:rsid w:val="003425B2"/>
    <w:rsid w:val="00342AB3"/>
    <w:rsid w:val="00342B13"/>
    <w:rsid w:val="0034322E"/>
    <w:rsid w:val="00343575"/>
    <w:rsid w:val="0034379E"/>
    <w:rsid w:val="003447CC"/>
    <w:rsid w:val="00344C3B"/>
    <w:rsid w:val="0034504E"/>
    <w:rsid w:val="003452DE"/>
    <w:rsid w:val="00345507"/>
    <w:rsid w:val="003458CB"/>
    <w:rsid w:val="003459E7"/>
    <w:rsid w:val="00345D14"/>
    <w:rsid w:val="00345F38"/>
    <w:rsid w:val="00346843"/>
    <w:rsid w:val="00346B42"/>
    <w:rsid w:val="003475B3"/>
    <w:rsid w:val="003475B8"/>
    <w:rsid w:val="0034760B"/>
    <w:rsid w:val="0034775B"/>
    <w:rsid w:val="00347B6D"/>
    <w:rsid w:val="003502C1"/>
    <w:rsid w:val="0035052A"/>
    <w:rsid w:val="003513EE"/>
    <w:rsid w:val="003517A3"/>
    <w:rsid w:val="003528A2"/>
    <w:rsid w:val="00352EAC"/>
    <w:rsid w:val="00352F2A"/>
    <w:rsid w:val="00353021"/>
    <w:rsid w:val="0035319A"/>
    <w:rsid w:val="00353311"/>
    <w:rsid w:val="00353ED1"/>
    <w:rsid w:val="00354411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30A6"/>
    <w:rsid w:val="003634F9"/>
    <w:rsid w:val="003642FD"/>
    <w:rsid w:val="00364C0D"/>
    <w:rsid w:val="00364D12"/>
    <w:rsid w:val="00365B47"/>
    <w:rsid w:val="003660D7"/>
    <w:rsid w:val="00366F2C"/>
    <w:rsid w:val="0036714A"/>
    <w:rsid w:val="003673C3"/>
    <w:rsid w:val="0036793D"/>
    <w:rsid w:val="00367D5B"/>
    <w:rsid w:val="00370272"/>
    <w:rsid w:val="003704C8"/>
    <w:rsid w:val="003706FC"/>
    <w:rsid w:val="00370885"/>
    <w:rsid w:val="00370B63"/>
    <w:rsid w:val="00371231"/>
    <w:rsid w:val="00371437"/>
    <w:rsid w:val="003717CF"/>
    <w:rsid w:val="003719F5"/>
    <w:rsid w:val="0037227E"/>
    <w:rsid w:val="003736DD"/>
    <w:rsid w:val="0037398F"/>
    <w:rsid w:val="003739D2"/>
    <w:rsid w:val="00374149"/>
    <w:rsid w:val="003744B0"/>
    <w:rsid w:val="003748AA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1422"/>
    <w:rsid w:val="00381593"/>
    <w:rsid w:val="003816A1"/>
    <w:rsid w:val="00381729"/>
    <w:rsid w:val="00381F3F"/>
    <w:rsid w:val="003834AA"/>
    <w:rsid w:val="003841BB"/>
    <w:rsid w:val="0038450A"/>
    <w:rsid w:val="0038561E"/>
    <w:rsid w:val="00385A81"/>
    <w:rsid w:val="00385ABA"/>
    <w:rsid w:val="00385E20"/>
    <w:rsid w:val="00386263"/>
    <w:rsid w:val="003863C2"/>
    <w:rsid w:val="003873DC"/>
    <w:rsid w:val="0039052D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CEC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0A01"/>
    <w:rsid w:val="003A1484"/>
    <w:rsid w:val="003A1B1B"/>
    <w:rsid w:val="003A276E"/>
    <w:rsid w:val="003A27A0"/>
    <w:rsid w:val="003A27E4"/>
    <w:rsid w:val="003A3A06"/>
    <w:rsid w:val="003A41F3"/>
    <w:rsid w:val="003A427E"/>
    <w:rsid w:val="003A4EE1"/>
    <w:rsid w:val="003A5863"/>
    <w:rsid w:val="003A5CD5"/>
    <w:rsid w:val="003A611A"/>
    <w:rsid w:val="003A6139"/>
    <w:rsid w:val="003A61C6"/>
    <w:rsid w:val="003A6406"/>
    <w:rsid w:val="003A69D1"/>
    <w:rsid w:val="003A6BD0"/>
    <w:rsid w:val="003A6F00"/>
    <w:rsid w:val="003B01E5"/>
    <w:rsid w:val="003B04C4"/>
    <w:rsid w:val="003B0E25"/>
    <w:rsid w:val="003B1AF7"/>
    <w:rsid w:val="003B2035"/>
    <w:rsid w:val="003B2629"/>
    <w:rsid w:val="003B2A51"/>
    <w:rsid w:val="003B4414"/>
    <w:rsid w:val="003B4947"/>
    <w:rsid w:val="003B4ECF"/>
    <w:rsid w:val="003B51FC"/>
    <w:rsid w:val="003B58B9"/>
    <w:rsid w:val="003B5C0A"/>
    <w:rsid w:val="003B6685"/>
    <w:rsid w:val="003B67E6"/>
    <w:rsid w:val="003B6808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A5C"/>
    <w:rsid w:val="003C1FFF"/>
    <w:rsid w:val="003C2DBF"/>
    <w:rsid w:val="003C365B"/>
    <w:rsid w:val="003C3D92"/>
    <w:rsid w:val="003C400A"/>
    <w:rsid w:val="003C49C0"/>
    <w:rsid w:val="003C4E71"/>
    <w:rsid w:val="003C5208"/>
    <w:rsid w:val="003C5568"/>
    <w:rsid w:val="003C5DED"/>
    <w:rsid w:val="003C5F24"/>
    <w:rsid w:val="003C61AA"/>
    <w:rsid w:val="003C656B"/>
    <w:rsid w:val="003C6C99"/>
    <w:rsid w:val="003C748A"/>
    <w:rsid w:val="003D0071"/>
    <w:rsid w:val="003D03C0"/>
    <w:rsid w:val="003D088D"/>
    <w:rsid w:val="003D0906"/>
    <w:rsid w:val="003D0A77"/>
    <w:rsid w:val="003D0CC0"/>
    <w:rsid w:val="003D14EA"/>
    <w:rsid w:val="003D1743"/>
    <w:rsid w:val="003D1961"/>
    <w:rsid w:val="003D1DC3"/>
    <w:rsid w:val="003D1E93"/>
    <w:rsid w:val="003D1F31"/>
    <w:rsid w:val="003D248F"/>
    <w:rsid w:val="003D24B8"/>
    <w:rsid w:val="003D24FE"/>
    <w:rsid w:val="003D2F2A"/>
    <w:rsid w:val="003D3193"/>
    <w:rsid w:val="003D32B8"/>
    <w:rsid w:val="003D4037"/>
    <w:rsid w:val="003D4A90"/>
    <w:rsid w:val="003D5A10"/>
    <w:rsid w:val="003D5AFE"/>
    <w:rsid w:val="003D6323"/>
    <w:rsid w:val="003D6F34"/>
    <w:rsid w:val="003D7D33"/>
    <w:rsid w:val="003D7DBB"/>
    <w:rsid w:val="003D7F3A"/>
    <w:rsid w:val="003E0703"/>
    <w:rsid w:val="003E0B0F"/>
    <w:rsid w:val="003E0FB5"/>
    <w:rsid w:val="003E12FC"/>
    <w:rsid w:val="003E1740"/>
    <w:rsid w:val="003E1E4A"/>
    <w:rsid w:val="003E1EF7"/>
    <w:rsid w:val="003E2786"/>
    <w:rsid w:val="003E2904"/>
    <w:rsid w:val="003E3775"/>
    <w:rsid w:val="003E3A49"/>
    <w:rsid w:val="003E3B4F"/>
    <w:rsid w:val="003E3FD9"/>
    <w:rsid w:val="003E4B35"/>
    <w:rsid w:val="003E4CAD"/>
    <w:rsid w:val="003E4CEB"/>
    <w:rsid w:val="003E4FA6"/>
    <w:rsid w:val="003E5546"/>
    <w:rsid w:val="003E55DC"/>
    <w:rsid w:val="003E588C"/>
    <w:rsid w:val="003E5ADF"/>
    <w:rsid w:val="003E5DC5"/>
    <w:rsid w:val="003E6684"/>
    <w:rsid w:val="003E7112"/>
    <w:rsid w:val="003E74DF"/>
    <w:rsid w:val="003F047E"/>
    <w:rsid w:val="003F0846"/>
    <w:rsid w:val="003F0FF2"/>
    <w:rsid w:val="003F1249"/>
    <w:rsid w:val="003F1277"/>
    <w:rsid w:val="003F164F"/>
    <w:rsid w:val="003F1710"/>
    <w:rsid w:val="003F1A16"/>
    <w:rsid w:val="003F1CC0"/>
    <w:rsid w:val="003F2261"/>
    <w:rsid w:val="003F23FA"/>
    <w:rsid w:val="003F2E1B"/>
    <w:rsid w:val="003F2EF6"/>
    <w:rsid w:val="003F2FEF"/>
    <w:rsid w:val="003F37F7"/>
    <w:rsid w:val="003F3BDA"/>
    <w:rsid w:val="003F3ED2"/>
    <w:rsid w:val="003F3FF3"/>
    <w:rsid w:val="003F4252"/>
    <w:rsid w:val="003F434B"/>
    <w:rsid w:val="003F490A"/>
    <w:rsid w:val="003F4C23"/>
    <w:rsid w:val="003F4DE7"/>
    <w:rsid w:val="003F5142"/>
    <w:rsid w:val="003F6282"/>
    <w:rsid w:val="003F69C5"/>
    <w:rsid w:val="003F6A04"/>
    <w:rsid w:val="003F6C2B"/>
    <w:rsid w:val="003F7CE6"/>
    <w:rsid w:val="00400430"/>
    <w:rsid w:val="00400680"/>
    <w:rsid w:val="0040112A"/>
    <w:rsid w:val="00401450"/>
    <w:rsid w:val="004020BE"/>
    <w:rsid w:val="00402301"/>
    <w:rsid w:val="00402754"/>
    <w:rsid w:val="004030C9"/>
    <w:rsid w:val="004030F3"/>
    <w:rsid w:val="00403A10"/>
    <w:rsid w:val="00403AE7"/>
    <w:rsid w:val="00403FCB"/>
    <w:rsid w:val="004043C9"/>
    <w:rsid w:val="00404C4E"/>
    <w:rsid w:val="0040627D"/>
    <w:rsid w:val="00406A26"/>
    <w:rsid w:val="0040713A"/>
    <w:rsid w:val="00407E4C"/>
    <w:rsid w:val="004103C5"/>
    <w:rsid w:val="00410CDE"/>
    <w:rsid w:val="00410D78"/>
    <w:rsid w:val="0041112B"/>
    <w:rsid w:val="004118BE"/>
    <w:rsid w:val="0041236C"/>
    <w:rsid w:val="004124D5"/>
    <w:rsid w:val="00412560"/>
    <w:rsid w:val="004129A9"/>
    <w:rsid w:val="004131F6"/>
    <w:rsid w:val="004148F1"/>
    <w:rsid w:val="00414995"/>
    <w:rsid w:val="00414BDE"/>
    <w:rsid w:val="00414C2F"/>
    <w:rsid w:val="00415369"/>
    <w:rsid w:val="00415DF3"/>
    <w:rsid w:val="00416D1B"/>
    <w:rsid w:val="00416D70"/>
    <w:rsid w:val="00416DCF"/>
    <w:rsid w:val="00416E07"/>
    <w:rsid w:val="00416FDD"/>
    <w:rsid w:val="0041707F"/>
    <w:rsid w:val="004170EC"/>
    <w:rsid w:val="00417408"/>
    <w:rsid w:val="00417694"/>
    <w:rsid w:val="00417D80"/>
    <w:rsid w:val="0042003E"/>
    <w:rsid w:val="00420408"/>
    <w:rsid w:val="00420CCA"/>
    <w:rsid w:val="00421417"/>
    <w:rsid w:val="00421513"/>
    <w:rsid w:val="0042152E"/>
    <w:rsid w:val="00421A15"/>
    <w:rsid w:val="00421A6B"/>
    <w:rsid w:val="00421E8F"/>
    <w:rsid w:val="00421F1B"/>
    <w:rsid w:val="00422BF2"/>
    <w:rsid w:val="00422CBB"/>
    <w:rsid w:val="00422E26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45C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37A5C"/>
    <w:rsid w:val="0044002F"/>
    <w:rsid w:val="00441053"/>
    <w:rsid w:val="00441150"/>
    <w:rsid w:val="00441265"/>
    <w:rsid w:val="00441E0C"/>
    <w:rsid w:val="0044243C"/>
    <w:rsid w:val="00442582"/>
    <w:rsid w:val="00442CE9"/>
    <w:rsid w:val="00443272"/>
    <w:rsid w:val="004439D3"/>
    <w:rsid w:val="00443BE3"/>
    <w:rsid w:val="0044484F"/>
    <w:rsid w:val="00444D5A"/>
    <w:rsid w:val="004450EE"/>
    <w:rsid w:val="00445198"/>
    <w:rsid w:val="00445359"/>
    <w:rsid w:val="00445531"/>
    <w:rsid w:val="00445E7C"/>
    <w:rsid w:val="0044633D"/>
    <w:rsid w:val="00446794"/>
    <w:rsid w:val="00446F89"/>
    <w:rsid w:val="00447372"/>
    <w:rsid w:val="00447C8C"/>
    <w:rsid w:val="004502F5"/>
    <w:rsid w:val="004504E5"/>
    <w:rsid w:val="004504EF"/>
    <w:rsid w:val="00450FF7"/>
    <w:rsid w:val="00451304"/>
    <w:rsid w:val="004519AD"/>
    <w:rsid w:val="00452C62"/>
    <w:rsid w:val="00453541"/>
    <w:rsid w:val="00453B94"/>
    <w:rsid w:val="00454385"/>
    <w:rsid w:val="0045475F"/>
    <w:rsid w:val="00454BB4"/>
    <w:rsid w:val="00455253"/>
    <w:rsid w:val="004564E1"/>
    <w:rsid w:val="00456526"/>
    <w:rsid w:val="00456968"/>
    <w:rsid w:val="00456F0D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CF1"/>
    <w:rsid w:val="004641B7"/>
    <w:rsid w:val="00464D2D"/>
    <w:rsid w:val="00464E20"/>
    <w:rsid w:val="004652F4"/>
    <w:rsid w:val="0046555C"/>
    <w:rsid w:val="004655F9"/>
    <w:rsid w:val="004657E3"/>
    <w:rsid w:val="00465ECA"/>
    <w:rsid w:val="00465FC0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C3C"/>
    <w:rsid w:val="00467DD5"/>
    <w:rsid w:val="00470156"/>
    <w:rsid w:val="004707D8"/>
    <w:rsid w:val="00470978"/>
    <w:rsid w:val="0047171B"/>
    <w:rsid w:val="004717A4"/>
    <w:rsid w:val="004719F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404"/>
    <w:rsid w:val="0047655F"/>
    <w:rsid w:val="0047675E"/>
    <w:rsid w:val="0047696B"/>
    <w:rsid w:val="0047739D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024"/>
    <w:rsid w:val="00483370"/>
    <w:rsid w:val="00483A3D"/>
    <w:rsid w:val="00483AEA"/>
    <w:rsid w:val="00483BF2"/>
    <w:rsid w:val="004843D2"/>
    <w:rsid w:val="004847A8"/>
    <w:rsid w:val="00484ABE"/>
    <w:rsid w:val="00484D32"/>
    <w:rsid w:val="00484DDC"/>
    <w:rsid w:val="00484E94"/>
    <w:rsid w:val="00485251"/>
    <w:rsid w:val="00485508"/>
    <w:rsid w:val="00485A55"/>
    <w:rsid w:val="004868FC"/>
    <w:rsid w:val="004869B3"/>
    <w:rsid w:val="00487481"/>
    <w:rsid w:val="00487917"/>
    <w:rsid w:val="004905A7"/>
    <w:rsid w:val="00490662"/>
    <w:rsid w:val="00490C28"/>
    <w:rsid w:val="0049148C"/>
    <w:rsid w:val="00492213"/>
    <w:rsid w:val="00492990"/>
    <w:rsid w:val="00492A16"/>
    <w:rsid w:val="00492A92"/>
    <w:rsid w:val="00492F5B"/>
    <w:rsid w:val="004930D1"/>
    <w:rsid w:val="00493A31"/>
    <w:rsid w:val="00493ABE"/>
    <w:rsid w:val="0049447E"/>
    <w:rsid w:val="0049464D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0D"/>
    <w:rsid w:val="004A004D"/>
    <w:rsid w:val="004A07A7"/>
    <w:rsid w:val="004A09C4"/>
    <w:rsid w:val="004A0EA2"/>
    <w:rsid w:val="004A10E1"/>
    <w:rsid w:val="004A15A5"/>
    <w:rsid w:val="004A1778"/>
    <w:rsid w:val="004A24B5"/>
    <w:rsid w:val="004A255B"/>
    <w:rsid w:val="004A3738"/>
    <w:rsid w:val="004A38F9"/>
    <w:rsid w:val="004A3D11"/>
    <w:rsid w:val="004A475D"/>
    <w:rsid w:val="004A54DC"/>
    <w:rsid w:val="004A5623"/>
    <w:rsid w:val="004A5C9F"/>
    <w:rsid w:val="004A5F05"/>
    <w:rsid w:val="004A6600"/>
    <w:rsid w:val="004A7345"/>
    <w:rsid w:val="004B0D90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41BF"/>
    <w:rsid w:val="004B41E6"/>
    <w:rsid w:val="004B49EF"/>
    <w:rsid w:val="004B4FFE"/>
    <w:rsid w:val="004B50EB"/>
    <w:rsid w:val="004B5513"/>
    <w:rsid w:val="004B55B3"/>
    <w:rsid w:val="004B598A"/>
    <w:rsid w:val="004B5AF4"/>
    <w:rsid w:val="004B6257"/>
    <w:rsid w:val="004B6B45"/>
    <w:rsid w:val="004B72BA"/>
    <w:rsid w:val="004B76B5"/>
    <w:rsid w:val="004B7CBF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236E"/>
    <w:rsid w:val="004C259E"/>
    <w:rsid w:val="004C3250"/>
    <w:rsid w:val="004C3C8B"/>
    <w:rsid w:val="004C4312"/>
    <w:rsid w:val="004C4CF1"/>
    <w:rsid w:val="004C4D40"/>
    <w:rsid w:val="004C5127"/>
    <w:rsid w:val="004C5761"/>
    <w:rsid w:val="004C596C"/>
    <w:rsid w:val="004C5AD3"/>
    <w:rsid w:val="004C63F1"/>
    <w:rsid w:val="004C6AE4"/>
    <w:rsid w:val="004C700A"/>
    <w:rsid w:val="004C7650"/>
    <w:rsid w:val="004C7803"/>
    <w:rsid w:val="004C7A24"/>
    <w:rsid w:val="004C7D7D"/>
    <w:rsid w:val="004C7DF5"/>
    <w:rsid w:val="004D0560"/>
    <w:rsid w:val="004D0F2B"/>
    <w:rsid w:val="004D114A"/>
    <w:rsid w:val="004D1628"/>
    <w:rsid w:val="004D28A6"/>
    <w:rsid w:val="004D29A0"/>
    <w:rsid w:val="004D3CC1"/>
    <w:rsid w:val="004D4023"/>
    <w:rsid w:val="004D53EE"/>
    <w:rsid w:val="004D54A2"/>
    <w:rsid w:val="004D558E"/>
    <w:rsid w:val="004D5968"/>
    <w:rsid w:val="004D64AF"/>
    <w:rsid w:val="004D67ED"/>
    <w:rsid w:val="004D7069"/>
    <w:rsid w:val="004D7631"/>
    <w:rsid w:val="004D7F17"/>
    <w:rsid w:val="004E0126"/>
    <w:rsid w:val="004E0710"/>
    <w:rsid w:val="004E0B2C"/>
    <w:rsid w:val="004E124E"/>
    <w:rsid w:val="004E21E1"/>
    <w:rsid w:val="004E242E"/>
    <w:rsid w:val="004E28EC"/>
    <w:rsid w:val="004E2E19"/>
    <w:rsid w:val="004E3511"/>
    <w:rsid w:val="004E3996"/>
    <w:rsid w:val="004E3F2A"/>
    <w:rsid w:val="004E4CB0"/>
    <w:rsid w:val="004E4FB6"/>
    <w:rsid w:val="004E52A0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648"/>
    <w:rsid w:val="004F2A2E"/>
    <w:rsid w:val="004F2B5E"/>
    <w:rsid w:val="004F2DBF"/>
    <w:rsid w:val="004F34B5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B5E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9A3"/>
    <w:rsid w:val="00512DE5"/>
    <w:rsid w:val="00513265"/>
    <w:rsid w:val="0051333D"/>
    <w:rsid w:val="00513A58"/>
    <w:rsid w:val="00513B30"/>
    <w:rsid w:val="00513CC5"/>
    <w:rsid w:val="00513F74"/>
    <w:rsid w:val="005143CE"/>
    <w:rsid w:val="0051525F"/>
    <w:rsid w:val="00515A41"/>
    <w:rsid w:val="00515F4B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406F"/>
    <w:rsid w:val="0052587F"/>
    <w:rsid w:val="005258A0"/>
    <w:rsid w:val="00525D8D"/>
    <w:rsid w:val="00526E14"/>
    <w:rsid w:val="005279D9"/>
    <w:rsid w:val="00527D7D"/>
    <w:rsid w:val="00530029"/>
    <w:rsid w:val="005301FF"/>
    <w:rsid w:val="00530F41"/>
    <w:rsid w:val="00531512"/>
    <w:rsid w:val="00531904"/>
    <w:rsid w:val="00531B68"/>
    <w:rsid w:val="0053223F"/>
    <w:rsid w:val="00532DE4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AB"/>
    <w:rsid w:val="005355D9"/>
    <w:rsid w:val="00535CE9"/>
    <w:rsid w:val="00535DB8"/>
    <w:rsid w:val="00537667"/>
    <w:rsid w:val="00537DC0"/>
    <w:rsid w:val="00537DFE"/>
    <w:rsid w:val="00540C41"/>
    <w:rsid w:val="0054112E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58D9"/>
    <w:rsid w:val="00545B30"/>
    <w:rsid w:val="00546103"/>
    <w:rsid w:val="005465BC"/>
    <w:rsid w:val="005478DC"/>
    <w:rsid w:val="00550185"/>
    <w:rsid w:val="00550446"/>
    <w:rsid w:val="0055082A"/>
    <w:rsid w:val="00550EDA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5557"/>
    <w:rsid w:val="0055607D"/>
    <w:rsid w:val="0055618F"/>
    <w:rsid w:val="0055633F"/>
    <w:rsid w:val="0055667C"/>
    <w:rsid w:val="00560366"/>
    <w:rsid w:val="00560472"/>
    <w:rsid w:val="005608BC"/>
    <w:rsid w:val="00560CF1"/>
    <w:rsid w:val="00560FEC"/>
    <w:rsid w:val="00561417"/>
    <w:rsid w:val="005614B4"/>
    <w:rsid w:val="005615E8"/>
    <w:rsid w:val="00561C1F"/>
    <w:rsid w:val="0056221A"/>
    <w:rsid w:val="00562B67"/>
    <w:rsid w:val="00562B7D"/>
    <w:rsid w:val="00563AE4"/>
    <w:rsid w:val="00564896"/>
    <w:rsid w:val="00564EF5"/>
    <w:rsid w:val="0056563E"/>
    <w:rsid w:val="005658AF"/>
    <w:rsid w:val="00565C38"/>
    <w:rsid w:val="00566EE2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D97"/>
    <w:rsid w:val="0057254F"/>
    <w:rsid w:val="00572701"/>
    <w:rsid w:val="00572E9A"/>
    <w:rsid w:val="00573D0B"/>
    <w:rsid w:val="00573EFA"/>
    <w:rsid w:val="005745F4"/>
    <w:rsid w:val="0057474E"/>
    <w:rsid w:val="00574886"/>
    <w:rsid w:val="00574ACB"/>
    <w:rsid w:val="00574ACF"/>
    <w:rsid w:val="00574E50"/>
    <w:rsid w:val="00574F50"/>
    <w:rsid w:val="0057583E"/>
    <w:rsid w:val="00575FE0"/>
    <w:rsid w:val="005767EF"/>
    <w:rsid w:val="00577829"/>
    <w:rsid w:val="00577B6F"/>
    <w:rsid w:val="00577D60"/>
    <w:rsid w:val="00580117"/>
    <w:rsid w:val="0058058E"/>
    <w:rsid w:val="00580CFC"/>
    <w:rsid w:val="005812A2"/>
    <w:rsid w:val="005822F0"/>
    <w:rsid w:val="005826D3"/>
    <w:rsid w:val="00582BB0"/>
    <w:rsid w:val="00582C15"/>
    <w:rsid w:val="00583091"/>
    <w:rsid w:val="0058316E"/>
    <w:rsid w:val="005831B9"/>
    <w:rsid w:val="005835FF"/>
    <w:rsid w:val="0058379F"/>
    <w:rsid w:val="00583F0B"/>
    <w:rsid w:val="005849B6"/>
    <w:rsid w:val="00586B4D"/>
    <w:rsid w:val="00586E35"/>
    <w:rsid w:val="00587AAD"/>
    <w:rsid w:val="00587B36"/>
    <w:rsid w:val="00587F53"/>
    <w:rsid w:val="00590185"/>
    <w:rsid w:val="00590C1D"/>
    <w:rsid w:val="00590D32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3DF"/>
    <w:rsid w:val="00595F53"/>
    <w:rsid w:val="005965C4"/>
    <w:rsid w:val="00596B01"/>
    <w:rsid w:val="005971C4"/>
    <w:rsid w:val="0059759E"/>
    <w:rsid w:val="00597ACE"/>
    <w:rsid w:val="00597EFC"/>
    <w:rsid w:val="005A0083"/>
    <w:rsid w:val="005A011F"/>
    <w:rsid w:val="005A0659"/>
    <w:rsid w:val="005A0BC7"/>
    <w:rsid w:val="005A1518"/>
    <w:rsid w:val="005A1699"/>
    <w:rsid w:val="005A1D9D"/>
    <w:rsid w:val="005A20BA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AA4"/>
    <w:rsid w:val="005A5DC1"/>
    <w:rsid w:val="005A6088"/>
    <w:rsid w:val="005A6B81"/>
    <w:rsid w:val="005A6EEE"/>
    <w:rsid w:val="005A7470"/>
    <w:rsid w:val="005A759E"/>
    <w:rsid w:val="005A75EB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62DE"/>
    <w:rsid w:val="005B6FE6"/>
    <w:rsid w:val="005B701A"/>
    <w:rsid w:val="005B7193"/>
    <w:rsid w:val="005B7276"/>
    <w:rsid w:val="005B745C"/>
    <w:rsid w:val="005B7D1E"/>
    <w:rsid w:val="005C04ED"/>
    <w:rsid w:val="005C099D"/>
    <w:rsid w:val="005C1461"/>
    <w:rsid w:val="005C182F"/>
    <w:rsid w:val="005C330E"/>
    <w:rsid w:val="005C438A"/>
    <w:rsid w:val="005C4668"/>
    <w:rsid w:val="005C49FB"/>
    <w:rsid w:val="005C4D1D"/>
    <w:rsid w:val="005C51B8"/>
    <w:rsid w:val="005C5AE8"/>
    <w:rsid w:val="005C63BD"/>
    <w:rsid w:val="005C63FC"/>
    <w:rsid w:val="005C72A3"/>
    <w:rsid w:val="005C7689"/>
    <w:rsid w:val="005C7692"/>
    <w:rsid w:val="005C7718"/>
    <w:rsid w:val="005C7D45"/>
    <w:rsid w:val="005D092A"/>
    <w:rsid w:val="005D09A8"/>
    <w:rsid w:val="005D1CCF"/>
    <w:rsid w:val="005D1E14"/>
    <w:rsid w:val="005D1EF5"/>
    <w:rsid w:val="005D1FCA"/>
    <w:rsid w:val="005D2069"/>
    <w:rsid w:val="005D2800"/>
    <w:rsid w:val="005D3929"/>
    <w:rsid w:val="005D4003"/>
    <w:rsid w:val="005D487C"/>
    <w:rsid w:val="005D4907"/>
    <w:rsid w:val="005D4B0D"/>
    <w:rsid w:val="005D51B4"/>
    <w:rsid w:val="005D62EC"/>
    <w:rsid w:val="005D64C0"/>
    <w:rsid w:val="005D6FFA"/>
    <w:rsid w:val="005D74DD"/>
    <w:rsid w:val="005D757C"/>
    <w:rsid w:val="005E02F2"/>
    <w:rsid w:val="005E082F"/>
    <w:rsid w:val="005E0ABB"/>
    <w:rsid w:val="005E0D2F"/>
    <w:rsid w:val="005E14E0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85B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58E7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94F"/>
    <w:rsid w:val="00602D69"/>
    <w:rsid w:val="00602D8E"/>
    <w:rsid w:val="00602FA2"/>
    <w:rsid w:val="006030D8"/>
    <w:rsid w:val="006038B1"/>
    <w:rsid w:val="00603D58"/>
    <w:rsid w:val="00603E06"/>
    <w:rsid w:val="00603E75"/>
    <w:rsid w:val="006040A3"/>
    <w:rsid w:val="006042FA"/>
    <w:rsid w:val="006046BD"/>
    <w:rsid w:val="00605550"/>
    <w:rsid w:val="00605670"/>
    <w:rsid w:val="0060596E"/>
    <w:rsid w:val="0060601A"/>
    <w:rsid w:val="00606C75"/>
    <w:rsid w:val="006079CE"/>
    <w:rsid w:val="00607B19"/>
    <w:rsid w:val="00607E84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F87"/>
    <w:rsid w:val="00616799"/>
    <w:rsid w:val="00616A4D"/>
    <w:rsid w:val="00616B96"/>
    <w:rsid w:val="00616FA8"/>
    <w:rsid w:val="00617339"/>
    <w:rsid w:val="006174B2"/>
    <w:rsid w:val="00617E02"/>
    <w:rsid w:val="00617F23"/>
    <w:rsid w:val="00620F53"/>
    <w:rsid w:val="006212C3"/>
    <w:rsid w:val="006223A2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54C"/>
    <w:rsid w:val="0063076D"/>
    <w:rsid w:val="006307DE"/>
    <w:rsid w:val="00630A60"/>
    <w:rsid w:val="006310C0"/>
    <w:rsid w:val="00631702"/>
    <w:rsid w:val="006322FB"/>
    <w:rsid w:val="00632FEA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6FBC"/>
    <w:rsid w:val="00637198"/>
    <w:rsid w:val="00637DA0"/>
    <w:rsid w:val="00637F77"/>
    <w:rsid w:val="006402DF"/>
    <w:rsid w:val="006405DB"/>
    <w:rsid w:val="00640920"/>
    <w:rsid w:val="006414D4"/>
    <w:rsid w:val="00641966"/>
    <w:rsid w:val="00641A16"/>
    <w:rsid w:val="00641A9E"/>
    <w:rsid w:val="00641C56"/>
    <w:rsid w:val="006421CA"/>
    <w:rsid w:val="006422C6"/>
    <w:rsid w:val="00642892"/>
    <w:rsid w:val="006428D1"/>
    <w:rsid w:val="00642AB6"/>
    <w:rsid w:val="00642EB3"/>
    <w:rsid w:val="00642EF9"/>
    <w:rsid w:val="0064305B"/>
    <w:rsid w:val="006434AD"/>
    <w:rsid w:val="006441FF"/>
    <w:rsid w:val="0064439D"/>
    <w:rsid w:val="00644E4E"/>
    <w:rsid w:val="00644FF8"/>
    <w:rsid w:val="006451A3"/>
    <w:rsid w:val="006467C3"/>
    <w:rsid w:val="00646C13"/>
    <w:rsid w:val="00650E95"/>
    <w:rsid w:val="006515C7"/>
    <w:rsid w:val="00651A92"/>
    <w:rsid w:val="00652006"/>
    <w:rsid w:val="006531F0"/>
    <w:rsid w:val="0065362D"/>
    <w:rsid w:val="006537AB"/>
    <w:rsid w:val="00653806"/>
    <w:rsid w:val="00654200"/>
    <w:rsid w:val="0065519A"/>
    <w:rsid w:val="00655D28"/>
    <w:rsid w:val="006564C7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2C5"/>
    <w:rsid w:val="00663FD1"/>
    <w:rsid w:val="00664527"/>
    <w:rsid w:val="00664868"/>
    <w:rsid w:val="00664E9B"/>
    <w:rsid w:val="00665619"/>
    <w:rsid w:val="006657BE"/>
    <w:rsid w:val="00665C23"/>
    <w:rsid w:val="00665C82"/>
    <w:rsid w:val="00666ACC"/>
    <w:rsid w:val="0066771F"/>
    <w:rsid w:val="00667FE6"/>
    <w:rsid w:val="00670072"/>
    <w:rsid w:val="00670079"/>
    <w:rsid w:val="006701E1"/>
    <w:rsid w:val="006704D9"/>
    <w:rsid w:val="006708D0"/>
    <w:rsid w:val="006715AC"/>
    <w:rsid w:val="006716BF"/>
    <w:rsid w:val="0067170D"/>
    <w:rsid w:val="00671E55"/>
    <w:rsid w:val="0067231E"/>
    <w:rsid w:val="00672F12"/>
    <w:rsid w:val="0067342D"/>
    <w:rsid w:val="006737C6"/>
    <w:rsid w:val="00673CB8"/>
    <w:rsid w:val="00673EE4"/>
    <w:rsid w:val="00674372"/>
    <w:rsid w:val="00674CDD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2B8"/>
    <w:rsid w:val="006815B9"/>
    <w:rsid w:val="006817E2"/>
    <w:rsid w:val="00682702"/>
    <w:rsid w:val="00682A52"/>
    <w:rsid w:val="00682E01"/>
    <w:rsid w:val="00683359"/>
    <w:rsid w:val="0068383A"/>
    <w:rsid w:val="00683E65"/>
    <w:rsid w:val="00684498"/>
    <w:rsid w:val="0068493A"/>
    <w:rsid w:val="00685873"/>
    <w:rsid w:val="00685AC4"/>
    <w:rsid w:val="00685B2E"/>
    <w:rsid w:val="00686376"/>
    <w:rsid w:val="00686AF9"/>
    <w:rsid w:val="00686F7C"/>
    <w:rsid w:val="006871F6"/>
    <w:rsid w:val="00687859"/>
    <w:rsid w:val="00687DE3"/>
    <w:rsid w:val="00687E4A"/>
    <w:rsid w:val="0069037C"/>
    <w:rsid w:val="00690585"/>
    <w:rsid w:val="00691151"/>
    <w:rsid w:val="006919C0"/>
    <w:rsid w:val="00691C19"/>
    <w:rsid w:val="00692D8A"/>
    <w:rsid w:val="0069331A"/>
    <w:rsid w:val="00694012"/>
    <w:rsid w:val="0069406C"/>
    <w:rsid w:val="00694A30"/>
    <w:rsid w:val="00694E49"/>
    <w:rsid w:val="00694FA7"/>
    <w:rsid w:val="00695039"/>
    <w:rsid w:val="00695592"/>
    <w:rsid w:val="00695814"/>
    <w:rsid w:val="00695A8C"/>
    <w:rsid w:val="00696457"/>
    <w:rsid w:val="006966BA"/>
    <w:rsid w:val="006978E5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E55"/>
    <w:rsid w:val="006A3F28"/>
    <w:rsid w:val="006A410E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A7BF7"/>
    <w:rsid w:val="006B05B4"/>
    <w:rsid w:val="006B0B76"/>
    <w:rsid w:val="006B11BB"/>
    <w:rsid w:val="006B1464"/>
    <w:rsid w:val="006B1630"/>
    <w:rsid w:val="006B1673"/>
    <w:rsid w:val="006B19AE"/>
    <w:rsid w:val="006B23F6"/>
    <w:rsid w:val="006B2604"/>
    <w:rsid w:val="006B2610"/>
    <w:rsid w:val="006B2C26"/>
    <w:rsid w:val="006B39A0"/>
    <w:rsid w:val="006B3A01"/>
    <w:rsid w:val="006B3B0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C0138"/>
    <w:rsid w:val="006C03FC"/>
    <w:rsid w:val="006C1837"/>
    <w:rsid w:val="006C18F0"/>
    <w:rsid w:val="006C1DEF"/>
    <w:rsid w:val="006C20EA"/>
    <w:rsid w:val="006C21EC"/>
    <w:rsid w:val="006C25E4"/>
    <w:rsid w:val="006C2ADC"/>
    <w:rsid w:val="006C3315"/>
    <w:rsid w:val="006C369D"/>
    <w:rsid w:val="006C38B5"/>
    <w:rsid w:val="006C3DB7"/>
    <w:rsid w:val="006C3EE4"/>
    <w:rsid w:val="006C4FD9"/>
    <w:rsid w:val="006C53CE"/>
    <w:rsid w:val="006C582E"/>
    <w:rsid w:val="006C5990"/>
    <w:rsid w:val="006C5B8E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19DF"/>
    <w:rsid w:val="006D2345"/>
    <w:rsid w:val="006D2D02"/>
    <w:rsid w:val="006D33B8"/>
    <w:rsid w:val="006D3A29"/>
    <w:rsid w:val="006D3A92"/>
    <w:rsid w:val="006D3C44"/>
    <w:rsid w:val="006D3F60"/>
    <w:rsid w:val="006D432D"/>
    <w:rsid w:val="006D4973"/>
    <w:rsid w:val="006D4E1A"/>
    <w:rsid w:val="006D50B7"/>
    <w:rsid w:val="006D64AA"/>
    <w:rsid w:val="006D66D7"/>
    <w:rsid w:val="006D6E81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1F"/>
    <w:rsid w:val="006E0A70"/>
    <w:rsid w:val="006E1918"/>
    <w:rsid w:val="006E1DDB"/>
    <w:rsid w:val="006E1E5B"/>
    <w:rsid w:val="006E1FF3"/>
    <w:rsid w:val="006E3A6F"/>
    <w:rsid w:val="006E3B1A"/>
    <w:rsid w:val="006E3E9A"/>
    <w:rsid w:val="006E3F27"/>
    <w:rsid w:val="006E51C2"/>
    <w:rsid w:val="006E5310"/>
    <w:rsid w:val="006E5DA3"/>
    <w:rsid w:val="006E5F19"/>
    <w:rsid w:val="006E64BD"/>
    <w:rsid w:val="006E667A"/>
    <w:rsid w:val="006E693E"/>
    <w:rsid w:val="006E6DF5"/>
    <w:rsid w:val="006E6EF9"/>
    <w:rsid w:val="006E71A4"/>
    <w:rsid w:val="006E7677"/>
    <w:rsid w:val="006E7A5A"/>
    <w:rsid w:val="006E7F0F"/>
    <w:rsid w:val="006F01BD"/>
    <w:rsid w:val="006F0315"/>
    <w:rsid w:val="006F0583"/>
    <w:rsid w:val="006F05F7"/>
    <w:rsid w:val="006F0A18"/>
    <w:rsid w:val="006F1200"/>
    <w:rsid w:val="006F20E7"/>
    <w:rsid w:val="006F2125"/>
    <w:rsid w:val="006F23DF"/>
    <w:rsid w:val="006F252E"/>
    <w:rsid w:val="006F350A"/>
    <w:rsid w:val="006F440D"/>
    <w:rsid w:val="006F4737"/>
    <w:rsid w:val="006F5305"/>
    <w:rsid w:val="006F5948"/>
    <w:rsid w:val="006F67C9"/>
    <w:rsid w:val="006F68EF"/>
    <w:rsid w:val="006F7451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098"/>
    <w:rsid w:val="007021FA"/>
    <w:rsid w:val="007023F2"/>
    <w:rsid w:val="007024E9"/>
    <w:rsid w:val="00702E9B"/>
    <w:rsid w:val="00703DAF"/>
    <w:rsid w:val="00703E0C"/>
    <w:rsid w:val="00704F32"/>
    <w:rsid w:val="0070501C"/>
    <w:rsid w:val="00705A30"/>
    <w:rsid w:val="00705EF0"/>
    <w:rsid w:val="00705F87"/>
    <w:rsid w:val="007076C7"/>
    <w:rsid w:val="007078E9"/>
    <w:rsid w:val="00710841"/>
    <w:rsid w:val="00710F96"/>
    <w:rsid w:val="007126F7"/>
    <w:rsid w:val="00712C8E"/>
    <w:rsid w:val="00712CC3"/>
    <w:rsid w:val="007130CC"/>
    <w:rsid w:val="007130EB"/>
    <w:rsid w:val="00713D60"/>
    <w:rsid w:val="00713DCA"/>
    <w:rsid w:val="00713EBF"/>
    <w:rsid w:val="0071450D"/>
    <w:rsid w:val="00714662"/>
    <w:rsid w:val="007150CF"/>
    <w:rsid w:val="007155A2"/>
    <w:rsid w:val="007173F8"/>
    <w:rsid w:val="0072020E"/>
    <w:rsid w:val="00720A68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31F"/>
    <w:rsid w:val="00725543"/>
    <w:rsid w:val="00725887"/>
    <w:rsid w:val="00725AE9"/>
    <w:rsid w:val="007260F7"/>
    <w:rsid w:val="007263D5"/>
    <w:rsid w:val="0072648C"/>
    <w:rsid w:val="00726782"/>
    <w:rsid w:val="00726C0F"/>
    <w:rsid w:val="007273D8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6D2"/>
    <w:rsid w:val="00733881"/>
    <w:rsid w:val="00733F74"/>
    <w:rsid w:val="00734463"/>
    <w:rsid w:val="0073460E"/>
    <w:rsid w:val="00734B17"/>
    <w:rsid w:val="00734EB9"/>
    <w:rsid w:val="00735327"/>
    <w:rsid w:val="007356B4"/>
    <w:rsid w:val="00735874"/>
    <w:rsid w:val="00736074"/>
    <w:rsid w:val="00736201"/>
    <w:rsid w:val="007366EA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454"/>
    <w:rsid w:val="00745B34"/>
    <w:rsid w:val="00745F28"/>
    <w:rsid w:val="00746354"/>
    <w:rsid w:val="007464FA"/>
    <w:rsid w:val="00746888"/>
    <w:rsid w:val="00746C96"/>
    <w:rsid w:val="0074737A"/>
    <w:rsid w:val="0074789F"/>
    <w:rsid w:val="00747B22"/>
    <w:rsid w:val="00750004"/>
    <w:rsid w:val="007500A8"/>
    <w:rsid w:val="007507F8"/>
    <w:rsid w:val="00750D76"/>
    <w:rsid w:val="00750E84"/>
    <w:rsid w:val="00751D28"/>
    <w:rsid w:val="00751EDF"/>
    <w:rsid w:val="007527C5"/>
    <w:rsid w:val="0075325E"/>
    <w:rsid w:val="007541B2"/>
    <w:rsid w:val="00754AC6"/>
    <w:rsid w:val="0075500E"/>
    <w:rsid w:val="00755848"/>
    <w:rsid w:val="00755B3D"/>
    <w:rsid w:val="00756A45"/>
    <w:rsid w:val="0075701E"/>
    <w:rsid w:val="007574D9"/>
    <w:rsid w:val="007579CA"/>
    <w:rsid w:val="00757FAB"/>
    <w:rsid w:val="00760303"/>
    <w:rsid w:val="007607B8"/>
    <w:rsid w:val="00760CED"/>
    <w:rsid w:val="00760E67"/>
    <w:rsid w:val="00760F34"/>
    <w:rsid w:val="0076158D"/>
    <w:rsid w:val="0076225E"/>
    <w:rsid w:val="00762B15"/>
    <w:rsid w:val="0076322A"/>
    <w:rsid w:val="00763775"/>
    <w:rsid w:val="00764071"/>
    <w:rsid w:val="00764AA4"/>
    <w:rsid w:val="00765589"/>
    <w:rsid w:val="007655C3"/>
    <w:rsid w:val="00765C10"/>
    <w:rsid w:val="00765FFA"/>
    <w:rsid w:val="007667CA"/>
    <w:rsid w:val="00766C75"/>
    <w:rsid w:val="00767045"/>
    <w:rsid w:val="007670AE"/>
    <w:rsid w:val="0076770A"/>
    <w:rsid w:val="00767989"/>
    <w:rsid w:val="007679CF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94F"/>
    <w:rsid w:val="00776C6A"/>
    <w:rsid w:val="00776CFA"/>
    <w:rsid w:val="00776FB0"/>
    <w:rsid w:val="00777527"/>
    <w:rsid w:val="0077793B"/>
    <w:rsid w:val="00777E5F"/>
    <w:rsid w:val="00777EE0"/>
    <w:rsid w:val="007803B1"/>
    <w:rsid w:val="00780547"/>
    <w:rsid w:val="00781BC7"/>
    <w:rsid w:val="00781C42"/>
    <w:rsid w:val="0078209E"/>
    <w:rsid w:val="007821AE"/>
    <w:rsid w:val="0078275F"/>
    <w:rsid w:val="007830C2"/>
    <w:rsid w:val="007830FD"/>
    <w:rsid w:val="00783155"/>
    <w:rsid w:val="00783625"/>
    <w:rsid w:val="0078378A"/>
    <w:rsid w:val="007839E4"/>
    <w:rsid w:val="00783D31"/>
    <w:rsid w:val="00784CA8"/>
    <w:rsid w:val="00784F45"/>
    <w:rsid w:val="00785067"/>
    <w:rsid w:val="0078667D"/>
    <w:rsid w:val="00786C20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256"/>
    <w:rsid w:val="007A198A"/>
    <w:rsid w:val="007A2331"/>
    <w:rsid w:val="007A235C"/>
    <w:rsid w:val="007A2EB9"/>
    <w:rsid w:val="007A2FC1"/>
    <w:rsid w:val="007A30B0"/>
    <w:rsid w:val="007A4400"/>
    <w:rsid w:val="007A4684"/>
    <w:rsid w:val="007A4DF9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3D11"/>
    <w:rsid w:val="007B3E7D"/>
    <w:rsid w:val="007B47B4"/>
    <w:rsid w:val="007B47B6"/>
    <w:rsid w:val="007B53FD"/>
    <w:rsid w:val="007B6F2C"/>
    <w:rsid w:val="007B7337"/>
    <w:rsid w:val="007C00D3"/>
    <w:rsid w:val="007C07E9"/>
    <w:rsid w:val="007C0843"/>
    <w:rsid w:val="007C1026"/>
    <w:rsid w:val="007C11DE"/>
    <w:rsid w:val="007C18D3"/>
    <w:rsid w:val="007C194C"/>
    <w:rsid w:val="007C1AF2"/>
    <w:rsid w:val="007C1D5B"/>
    <w:rsid w:val="007C221E"/>
    <w:rsid w:val="007C22C2"/>
    <w:rsid w:val="007C2368"/>
    <w:rsid w:val="007C2B8F"/>
    <w:rsid w:val="007C30E4"/>
    <w:rsid w:val="007C38D1"/>
    <w:rsid w:val="007C3E72"/>
    <w:rsid w:val="007C3F76"/>
    <w:rsid w:val="007C427F"/>
    <w:rsid w:val="007C45FB"/>
    <w:rsid w:val="007C4906"/>
    <w:rsid w:val="007C4926"/>
    <w:rsid w:val="007C513A"/>
    <w:rsid w:val="007C5CDB"/>
    <w:rsid w:val="007C5CF5"/>
    <w:rsid w:val="007C5FB1"/>
    <w:rsid w:val="007C6C4A"/>
    <w:rsid w:val="007C6EF9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2E1"/>
    <w:rsid w:val="007E28AA"/>
    <w:rsid w:val="007E3B18"/>
    <w:rsid w:val="007E3F33"/>
    <w:rsid w:val="007E4893"/>
    <w:rsid w:val="007E4CF7"/>
    <w:rsid w:val="007E4EA9"/>
    <w:rsid w:val="007E4EDE"/>
    <w:rsid w:val="007E53CF"/>
    <w:rsid w:val="007E5478"/>
    <w:rsid w:val="007E5743"/>
    <w:rsid w:val="007E5906"/>
    <w:rsid w:val="007E5D48"/>
    <w:rsid w:val="007E5FF2"/>
    <w:rsid w:val="007E76F4"/>
    <w:rsid w:val="007E7801"/>
    <w:rsid w:val="007E7858"/>
    <w:rsid w:val="007E7990"/>
    <w:rsid w:val="007E7D7D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7A7"/>
    <w:rsid w:val="007F29DD"/>
    <w:rsid w:val="007F3032"/>
    <w:rsid w:val="007F3098"/>
    <w:rsid w:val="007F320B"/>
    <w:rsid w:val="007F35A3"/>
    <w:rsid w:val="007F382F"/>
    <w:rsid w:val="007F3CA3"/>
    <w:rsid w:val="007F4078"/>
    <w:rsid w:val="007F473C"/>
    <w:rsid w:val="007F5346"/>
    <w:rsid w:val="007F5651"/>
    <w:rsid w:val="007F60C4"/>
    <w:rsid w:val="007F6440"/>
    <w:rsid w:val="007F759F"/>
    <w:rsid w:val="007F785D"/>
    <w:rsid w:val="0080011E"/>
    <w:rsid w:val="00800373"/>
    <w:rsid w:val="00800E04"/>
    <w:rsid w:val="00800F5D"/>
    <w:rsid w:val="008010A2"/>
    <w:rsid w:val="008012BC"/>
    <w:rsid w:val="008014D7"/>
    <w:rsid w:val="00801800"/>
    <w:rsid w:val="00801F7B"/>
    <w:rsid w:val="008026D3"/>
    <w:rsid w:val="00802F7D"/>
    <w:rsid w:val="008030DE"/>
    <w:rsid w:val="00803320"/>
    <w:rsid w:val="008033D4"/>
    <w:rsid w:val="0080349A"/>
    <w:rsid w:val="00803880"/>
    <w:rsid w:val="00803BEC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24B"/>
    <w:rsid w:val="0080689E"/>
    <w:rsid w:val="008069B8"/>
    <w:rsid w:val="00806DB6"/>
    <w:rsid w:val="00806FC5"/>
    <w:rsid w:val="00807283"/>
    <w:rsid w:val="008101F9"/>
    <w:rsid w:val="00810571"/>
    <w:rsid w:val="008105D2"/>
    <w:rsid w:val="00811219"/>
    <w:rsid w:val="008119F3"/>
    <w:rsid w:val="00811F24"/>
    <w:rsid w:val="00812E24"/>
    <w:rsid w:val="00812EB1"/>
    <w:rsid w:val="00813089"/>
    <w:rsid w:val="00813713"/>
    <w:rsid w:val="00813B09"/>
    <w:rsid w:val="00813B25"/>
    <w:rsid w:val="00813CE7"/>
    <w:rsid w:val="008143BC"/>
    <w:rsid w:val="00814DE7"/>
    <w:rsid w:val="008156CE"/>
    <w:rsid w:val="0081615C"/>
    <w:rsid w:val="008168E3"/>
    <w:rsid w:val="00816AF8"/>
    <w:rsid w:val="008174E0"/>
    <w:rsid w:val="0081767A"/>
    <w:rsid w:val="00820111"/>
    <w:rsid w:val="008207F4"/>
    <w:rsid w:val="00820A60"/>
    <w:rsid w:val="00820F45"/>
    <w:rsid w:val="00821898"/>
    <w:rsid w:val="00822D97"/>
    <w:rsid w:val="0082340D"/>
    <w:rsid w:val="008236D3"/>
    <w:rsid w:val="008248EE"/>
    <w:rsid w:val="00824A56"/>
    <w:rsid w:val="008250CA"/>
    <w:rsid w:val="008257AE"/>
    <w:rsid w:val="00825C4E"/>
    <w:rsid w:val="0082678E"/>
    <w:rsid w:val="00827025"/>
    <w:rsid w:val="008272A5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38C8"/>
    <w:rsid w:val="00833B35"/>
    <w:rsid w:val="0083431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46E"/>
    <w:rsid w:val="00842963"/>
    <w:rsid w:val="00842B4B"/>
    <w:rsid w:val="008430D5"/>
    <w:rsid w:val="008434D4"/>
    <w:rsid w:val="0084355B"/>
    <w:rsid w:val="00843BCC"/>
    <w:rsid w:val="008444ED"/>
    <w:rsid w:val="00845043"/>
    <w:rsid w:val="00845DD1"/>
    <w:rsid w:val="00846017"/>
    <w:rsid w:val="0084612E"/>
    <w:rsid w:val="008472E8"/>
    <w:rsid w:val="00847C2C"/>
    <w:rsid w:val="00847EAA"/>
    <w:rsid w:val="0085010D"/>
    <w:rsid w:val="008515A3"/>
    <w:rsid w:val="00851A94"/>
    <w:rsid w:val="00851B36"/>
    <w:rsid w:val="00851B63"/>
    <w:rsid w:val="00851D16"/>
    <w:rsid w:val="0085210C"/>
    <w:rsid w:val="00852F03"/>
    <w:rsid w:val="008532E3"/>
    <w:rsid w:val="00853531"/>
    <w:rsid w:val="008539B5"/>
    <w:rsid w:val="00853A9E"/>
    <w:rsid w:val="00854194"/>
    <w:rsid w:val="0085471C"/>
    <w:rsid w:val="00854801"/>
    <w:rsid w:val="00854803"/>
    <w:rsid w:val="0085482E"/>
    <w:rsid w:val="008548B7"/>
    <w:rsid w:val="00855140"/>
    <w:rsid w:val="008552B8"/>
    <w:rsid w:val="00855DD7"/>
    <w:rsid w:val="00855FC8"/>
    <w:rsid w:val="00856238"/>
    <w:rsid w:val="00856587"/>
    <w:rsid w:val="00856957"/>
    <w:rsid w:val="0085774E"/>
    <w:rsid w:val="0085785A"/>
    <w:rsid w:val="00857A46"/>
    <w:rsid w:val="00857D90"/>
    <w:rsid w:val="00860257"/>
    <w:rsid w:val="00860386"/>
    <w:rsid w:val="00860780"/>
    <w:rsid w:val="0086078F"/>
    <w:rsid w:val="0086079B"/>
    <w:rsid w:val="008609BB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2FFF"/>
    <w:rsid w:val="008631DF"/>
    <w:rsid w:val="00863315"/>
    <w:rsid w:val="008642CF"/>
    <w:rsid w:val="00864844"/>
    <w:rsid w:val="00864FBA"/>
    <w:rsid w:val="00865008"/>
    <w:rsid w:val="00865429"/>
    <w:rsid w:val="00865749"/>
    <w:rsid w:val="00865AC8"/>
    <w:rsid w:val="00866D92"/>
    <w:rsid w:val="008670DE"/>
    <w:rsid w:val="008672FD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15F"/>
    <w:rsid w:val="00874E9D"/>
    <w:rsid w:val="008754CF"/>
    <w:rsid w:val="0087554C"/>
    <w:rsid w:val="0087562A"/>
    <w:rsid w:val="0087581C"/>
    <w:rsid w:val="008759FF"/>
    <w:rsid w:val="00875E3C"/>
    <w:rsid w:val="00875FB5"/>
    <w:rsid w:val="00876403"/>
    <w:rsid w:val="00876FF3"/>
    <w:rsid w:val="0087719E"/>
    <w:rsid w:val="00877A7D"/>
    <w:rsid w:val="00877EF8"/>
    <w:rsid w:val="0088084A"/>
    <w:rsid w:val="00880F60"/>
    <w:rsid w:val="0088108A"/>
    <w:rsid w:val="00881291"/>
    <w:rsid w:val="00881F22"/>
    <w:rsid w:val="008821EC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C6"/>
    <w:rsid w:val="00885A97"/>
    <w:rsid w:val="00885B41"/>
    <w:rsid w:val="00885B55"/>
    <w:rsid w:val="00886045"/>
    <w:rsid w:val="00886428"/>
    <w:rsid w:val="00886FAF"/>
    <w:rsid w:val="0088704B"/>
    <w:rsid w:val="00887065"/>
    <w:rsid w:val="00887337"/>
    <w:rsid w:val="008901C1"/>
    <w:rsid w:val="0089048C"/>
    <w:rsid w:val="00891141"/>
    <w:rsid w:val="008918C9"/>
    <w:rsid w:val="00891A9A"/>
    <w:rsid w:val="00891CE7"/>
    <w:rsid w:val="00891F99"/>
    <w:rsid w:val="00892216"/>
    <w:rsid w:val="008925E2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97C0D"/>
    <w:rsid w:val="008A0495"/>
    <w:rsid w:val="008A13D0"/>
    <w:rsid w:val="008A16E9"/>
    <w:rsid w:val="008A16FB"/>
    <w:rsid w:val="008A1DCC"/>
    <w:rsid w:val="008A202C"/>
    <w:rsid w:val="008A2033"/>
    <w:rsid w:val="008A2E16"/>
    <w:rsid w:val="008A30FF"/>
    <w:rsid w:val="008A45A2"/>
    <w:rsid w:val="008A4EBA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EB"/>
    <w:rsid w:val="008B41EB"/>
    <w:rsid w:val="008B47A3"/>
    <w:rsid w:val="008B4A7D"/>
    <w:rsid w:val="008B4C2B"/>
    <w:rsid w:val="008B5393"/>
    <w:rsid w:val="008B5BF7"/>
    <w:rsid w:val="008B5F57"/>
    <w:rsid w:val="008B668F"/>
    <w:rsid w:val="008B69AD"/>
    <w:rsid w:val="008B7066"/>
    <w:rsid w:val="008B796C"/>
    <w:rsid w:val="008C050D"/>
    <w:rsid w:val="008C07D3"/>
    <w:rsid w:val="008C16DB"/>
    <w:rsid w:val="008C16F3"/>
    <w:rsid w:val="008C19F6"/>
    <w:rsid w:val="008C2155"/>
    <w:rsid w:val="008C227D"/>
    <w:rsid w:val="008C2C19"/>
    <w:rsid w:val="008C2EEA"/>
    <w:rsid w:val="008C38A8"/>
    <w:rsid w:val="008C3EE1"/>
    <w:rsid w:val="008C6FE0"/>
    <w:rsid w:val="008C700D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63B"/>
    <w:rsid w:val="008D6F03"/>
    <w:rsid w:val="008D7657"/>
    <w:rsid w:val="008D768E"/>
    <w:rsid w:val="008D7A08"/>
    <w:rsid w:val="008E0E62"/>
    <w:rsid w:val="008E0FFE"/>
    <w:rsid w:val="008E11D0"/>
    <w:rsid w:val="008E13F7"/>
    <w:rsid w:val="008E1D44"/>
    <w:rsid w:val="008E2185"/>
    <w:rsid w:val="008E2CCC"/>
    <w:rsid w:val="008E2CF9"/>
    <w:rsid w:val="008E2DBC"/>
    <w:rsid w:val="008E3878"/>
    <w:rsid w:val="008E3C7B"/>
    <w:rsid w:val="008E4B39"/>
    <w:rsid w:val="008E5C70"/>
    <w:rsid w:val="008E63DD"/>
    <w:rsid w:val="008E6AE6"/>
    <w:rsid w:val="008E6D98"/>
    <w:rsid w:val="008E7CA6"/>
    <w:rsid w:val="008E7E72"/>
    <w:rsid w:val="008F0249"/>
    <w:rsid w:val="008F02B2"/>
    <w:rsid w:val="008F230D"/>
    <w:rsid w:val="008F231C"/>
    <w:rsid w:val="008F233C"/>
    <w:rsid w:val="008F2C4A"/>
    <w:rsid w:val="008F2E0C"/>
    <w:rsid w:val="008F399A"/>
    <w:rsid w:val="008F3CB8"/>
    <w:rsid w:val="008F3D20"/>
    <w:rsid w:val="008F4AA6"/>
    <w:rsid w:val="008F54FD"/>
    <w:rsid w:val="008F58EF"/>
    <w:rsid w:val="008F5F19"/>
    <w:rsid w:val="008F6201"/>
    <w:rsid w:val="008F677C"/>
    <w:rsid w:val="008F6E28"/>
    <w:rsid w:val="008F747A"/>
    <w:rsid w:val="008F783F"/>
    <w:rsid w:val="008F7B28"/>
    <w:rsid w:val="008F7D32"/>
    <w:rsid w:val="008F7D95"/>
    <w:rsid w:val="009007B7"/>
    <w:rsid w:val="00900A8B"/>
    <w:rsid w:val="00900C2E"/>
    <w:rsid w:val="00902598"/>
    <w:rsid w:val="009026DC"/>
    <w:rsid w:val="00902736"/>
    <w:rsid w:val="00902D17"/>
    <w:rsid w:val="00904409"/>
    <w:rsid w:val="00904576"/>
    <w:rsid w:val="00904C04"/>
    <w:rsid w:val="009053C1"/>
    <w:rsid w:val="009055F1"/>
    <w:rsid w:val="00905CEB"/>
    <w:rsid w:val="009070FD"/>
    <w:rsid w:val="009078C2"/>
    <w:rsid w:val="009078FE"/>
    <w:rsid w:val="00907962"/>
    <w:rsid w:val="00907BFF"/>
    <w:rsid w:val="00907E0A"/>
    <w:rsid w:val="009103C9"/>
    <w:rsid w:val="009105F8"/>
    <w:rsid w:val="00910805"/>
    <w:rsid w:val="00910BAD"/>
    <w:rsid w:val="00911E87"/>
    <w:rsid w:val="0091273B"/>
    <w:rsid w:val="0091291C"/>
    <w:rsid w:val="00912CDB"/>
    <w:rsid w:val="00913F85"/>
    <w:rsid w:val="00914030"/>
    <w:rsid w:val="00914268"/>
    <w:rsid w:val="009143F0"/>
    <w:rsid w:val="00914599"/>
    <w:rsid w:val="0091486E"/>
    <w:rsid w:val="00914DAA"/>
    <w:rsid w:val="00915CCF"/>
    <w:rsid w:val="00915F96"/>
    <w:rsid w:val="00915FC9"/>
    <w:rsid w:val="00916BC8"/>
    <w:rsid w:val="00916CFF"/>
    <w:rsid w:val="009172CA"/>
    <w:rsid w:val="0091736F"/>
    <w:rsid w:val="00917AE5"/>
    <w:rsid w:val="00917E4B"/>
    <w:rsid w:val="0092070F"/>
    <w:rsid w:val="00920A32"/>
    <w:rsid w:val="00920AAA"/>
    <w:rsid w:val="00921C69"/>
    <w:rsid w:val="009225B8"/>
    <w:rsid w:val="00922999"/>
    <w:rsid w:val="00922C6C"/>
    <w:rsid w:val="00924EE1"/>
    <w:rsid w:val="00924EEB"/>
    <w:rsid w:val="0092502C"/>
    <w:rsid w:val="009252EB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124"/>
    <w:rsid w:val="00930417"/>
    <w:rsid w:val="009305C7"/>
    <w:rsid w:val="0093099A"/>
    <w:rsid w:val="0093100E"/>
    <w:rsid w:val="009317EA"/>
    <w:rsid w:val="00932115"/>
    <w:rsid w:val="00932565"/>
    <w:rsid w:val="00932709"/>
    <w:rsid w:val="0093294F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C3A"/>
    <w:rsid w:val="00935916"/>
    <w:rsid w:val="00935C3E"/>
    <w:rsid w:val="009360CC"/>
    <w:rsid w:val="0093633D"/>
    <w:rsid w:val="00936816"/>
    <w:rsid w:val="0093686C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001E"/>
    <w:rsid w:val="00940038"/>
    <w:rsid w:val="00941255"/>
    <w:rsid w:val="00941352"/>
    <w:rsid w:val="00941A8D"/>
    <w:rsid w:val="00941BE4"/>
    <w:rsid w:val="00941DAF"/>
    <w:rsid w:val="00941FEF"/>
    <w:rsid w:val="00942253"/>
    <w:rsid w:val="009429DB"/>
    <w:rsid w:val="00942D0A"/>
    <w:rsid w:val="00943759"/>
    <w:rsid w:val="00943A3E"/>
    <w:rsid w:val="009443B9"/>
    <w:rsid w:val="00945009"/>
    <w:rsid w:val="00945543"/>
    <w:rsid w:val="00945DFE"/>
    <w:rsid w:val="00945F4B"/>
    <w:rsid w:val="009460E9"/>
    <w:rsid w:val="009462F7"/>
    <w:rsid w:val="009468DA"/>
    <w:rsid w:val="00946C73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760"/>
    <w:rsid w:val="00954866"/>
    <w:rsid w:val="009548BA"/>
    <w:rsid w:val="00955008"/>
    <w:rsid w:val="00955308"/>
    <w:rsid w:val="00955487"/>
    <w:rsid w:val="0095575D"/>
    <w:rsid w:val="00955EE8"/>
    <w:rsid w:val="009563A0"/>
    <w:rsid w:val="00956B05"/>
    <w:rsid w:val="00956F5C"/>
    <w:rsid w:val="00957A47"/>
    <w:rsid w:val="00957FC1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400E"/>
    <w:rsid w:val="0096651C"/>
    <w:rsid w:val="0096671A"/>
    <w:rsid w:val="00967C99"/>
    <w:rsid w:val="009704EF"/>
    <w:rsid w:val="00970F6D"/>
    <w:rsid w:val="0097158C"/>
    <w:rsid w:val="009716FA"/>
    <w:rsid w:val="00972CD6"/>
    <w:rsid w:val="00973696"/>
    <w:rsid w:val="00974BC6"/>
    <w:rsid w:val="00974BF1"/>
    <w:rsid w:val="0097672B"/>
    <w:rsid w:val="00976F07"/>
    <w:rsid w:val="009771B4"/>
    <w:rsid w:val="00977384"/>
    <w:rsid w:val="00977593"/>
    <w:rsid w:val="00977C33"/>
    <w:rsid w:val="00980AF3"/>
    <w:rsid w:val="00980EB2"/>
    <w:rsid w:val="0098117E"/>
    <w:rsid w:val="00982094"/>
    <w:rsid w:val="009828E3"/>
    <w:rsid w:val="00982971"/>
    <w:rsid w:val="00983988"/>
    <w:rsid w:val="00984085"/>
    <w:rsid w:val="009840D2"/>
    <w:rsid w:val="00984565"/>
    <w:rsid w:val="00984BDF"/>
    <w:rsid w:val="00984E57"/>
    <w:rsid w:val="009850E0"/>
    <w:rsid w:val="00985B40"/>
    <w:rsid w:val="00985B59"/>
    <w:rsid w:val="00985EC6"/>
    <w:rsid w:val="00986040"/>
    <w:rsid w:val="00986A1E"/>
    <w:rsid w:val="00986C31"/>
    <w:rsid w:val="0098760B"/>
    <w:rsid w:val="00987698"/>
    <w:rsid w:val="00987E91"/>
    <w:rsid w:val="00987E9B"/>
    <w:rsid w:val="00987ECD"/>
    <w:rsid w:val="009900B6"/>
    <w:rsid w:val="00990132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932"/>
    <w:rsid w:val="00994F2B"/>
    <w:rsid w:val="00994F77"/>
    <w:rsid w:val="00995FF3"/>
    <w:rsid w:val="00996039"/>
    <w:rsid w:val="00996343"/>
    <w:rsid w:val="009964E9"/>
    <w:rsid w:val="00997795"/>
    <w:rsid w:val="009A029A"/>
    <w:rsid w:val="009A14B8"/>
    <w:rsid w:val="009A15F8"/>
    <w:rsid w:val="009A1B11"/>
    <w:rsid w:val="009A1DF9"/>
    <w:rsid w:val="009A257B"/>
    <w:rsid w:val="009A31C7"/>
    <w:rsid w:val="009A3FB2"/>
    <w:rsid w:val="009A49DC"/>
    <w:rsid w:val="009A547A"/>
    <w:rsid w:val="009A5686"/>
    <w:rsid w:val="009A56F8"/>
    <w:rsid w:val="009A5BE6"/>
    <w:rsid w:val="009A5E0B"/>
    <w:rsid w:val="009A6286"/>
    <w:rsid w:val="009A7BDF"/>
    <w:rsid w:val="009B0A49"/>
    <w:rsid w:val="009B2533"/>
    <w:rsid w:val="009B2A37"/>
    <w:rsid w:val="009B30E7"/>
    <w:rsid w:val="009B3477"/>
    <w:rsid w:val="009B3D0E"/>
    <w:rsid w:val="009B3D3F"/>
    <w:rsid w:val="009B3DFA"/>
    <w:rsid w:val="009B44C6"/>
    <w:rsid w:val="009B74DD"/>
    <w:rsid w:val="009B755E"/>
    <w:rsid w:val="009C0177"/>
    <w:rsid w:val="009C06A8"/>
    <w:rsid w:val="009C1EE4"/>
    <w:rsid w:val="009C2121"/>
    <w:rsid w:val="009C234F"/>
    <w:rsid w:val="009C29AE"/>
    <w:rsid w:val="009C330D"/>
    <w:rsid w:val="009C3333"/>
    <w:rsid w:val="009C3DCB"/>
    <w:rsid w:val="009C4104"/>
    <w:rsid w:val="009C4149"/>
    <w:rsid w:val="009C414E"/>
    <w:rsid w:val="009C4529"/>
    <w:rsid w:val="009C4AFE"/>
    <w:rsid w:val="009C4B08"/>
    <w:rsid w:val="009C5643"/>
    <w:rsid w:val="009C5A6C"/>
    <w:rsid w:val="009C5B13"/>
    <w:rsid w:val="009C60A4"/>
    <w:rsid w:val="009C6742"/>
    <w:rsid w:val="009C6872"/>
    <w:rsid w:val="009C76F4"/>
    <w:rsid w:val="009C7CB7"/>
    <w:rsid w:val="009C7D7C"/>
    <w:rsid w:val="009D016D"/>
    <w:rsid w:val="009D0386"/>
    <w:rsid w:val="009D0F7C"/>
    <w:rsid w:val="009D1191"/>
    <w:rsid w:val="009D1575"/>
    <w:rsid w:val="009D3800"/>
    <w:rsid w:val="009D3A8F"/>
    <w:rsid w:val="009D5894"/>
    <w:rsid w:val="009D5A5B"/>
    <w:rsid w:val="009D5ED8"/>
    <w:rsid w:val="009D7E57"/>
    <w:rsid w:val="009D7FD0"/>
    <w:rsid w:val="009E0161"/>
    <w:rsid w:val="009E01D4"/>
    <w:rsid w:val="009E12CF"/>
    <w:rsid w:val="009E17A8"/>
    <w:rsid w:val="009E1CDF"/>
    <w:rsid w:val="009E1E6B"/>
    <w:rsid w:val="009E22CF"/>
    <w:rsid w:val="009E267B"/>
    <w:rsid w:val="009E329D"/>
    <w:rsid w:val="009E454A"/>
    <w:rsid w:val="009E46D1"/>
    <w:rsid w:val="009E5CAD"/>
    <w:rsid w:val="009E6034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652"/>
    <w:rsid w:val="009F48EA"/>
    <w:rsid w:val="009F4A5E"/>
    <w:rsid w:val="009F548D"/>
    <w:rsid w:val="009F5C0C"/>
    <w:rsid w:val="009F5C1A"/>
    <w:rsid w:val="009F5CD6"/>
    <w:rsid w:val="009F5FCE"/>
    <w:rsid w:val="009F6269"/>
    <w:rsid w:val="009F6569"/>
    <w:rsid w:val="009F65AB"/>
    <w:rsid w:val="009F6B92"/>
    <w:rsid w:val="009F6BF0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8C"/>
    <w:rsid w:val="00A056D3"/>
    <w:rsid w:val="00A0583A"/>
    <w:rsid w:val="00A05D03"/>
    <w:rsid w:val="00A065C4"/>
    <w:rsid w:val="00A06902"/>
    <w:rsid w:val="00A06EC9"/>
    <w:rsid w:val="00A0723D"/>
    <w:rsid w:val="00A075FC"/>
    <w:rsid w:val="00A07CCA"/>
    <w:rsid w:val="00A103D5"/>
    <w:rsid w:val="00A119D7"/>
    <w:rsid w:val="00A11A0A"/>
    <w:rsid w:val="00A12330"/>
    <w:rsid w:val="00A129E5"/>
    <w:rsid w:val="00A12C8D"/>
    <w:rsid w:val="00A13F78"/>
    <w:rsid w:val="00A14265"/>
    <w:rsid w:val="00A14897"/>
    <w:rsid w:val="00A14979"/>
    <w:rsid w:val="00A14A59"/>
    <w:rsid w:val="00A14C75"/>
    <w:rsid w:val="00A15690"/>
    <w:rsid w:val="00A1570E"/>
    <w:rsid w:val="00A158A1"/>
    <w:rsid w:val="00A15A09"/>
    <w:rsid w:val="00A15FE4"/>
    <w:rsid w:val="00A16023"/>
    <w:rsid w:val="00A161D8"/>
    <w:rsid w:val="00A166C2"/>
    <w:rsid w:val="00A16ADB"/>
    <w:rsid w:val="00A16D67"/>
    <w:rsid w:val="00A1733F"/>
    <w:rsid w:val="00A17C46"/>
    <w:rsid w:val="00A20392"/>
    <w:rsid w:val="00A20704"/>
    <w:rsid w:val="00A20A53"/>
    <w:rsid w:val="00A20A70"/>
    <w:rsid w:val="00A21383"/>
    <w:rsid w:val="00A2141D"/>
    <w:rsid w:val="00A21BAA"/>
    <w:rsid w:val="00A21F58"/>
    <w:rsid w:val="00A22427"/>
    <w:rsid w:val="00A2253E"/>
    <w:rsid w:val="00A229DD"/>
    <w:rsid w:val="00A22A9C"/>
    <w:rsid w:val="00A22AF7"/>
    <w:rsid w:val="00A22C88"/>
    <w:rsid w:val="00A22F65"/>
    <w:rsid w:val="00A2337F"/>
    <w:rsid w:val="00A23394"/>
    <w:rsid w:val="00A235B2"/>
    <w:rsid w:val="00A2376F"/>
    <w:rsid w:val="00A23934"/>
    <w:rsid w:val="00A245F1"/>
    <w:rsid w:val="00A26230"/>
    <w:rsid w:val="00A26548"/>
    <w:rsid w:val="00A2676F"/>
    <w:rsid w:val="00A26F2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BCD"/>
    <w:rsid w:val="00A33E5A"/>
    <w:rsid w:val="00A3583C"/>
    <w:rsid w:val="00A35DBB"/>
    <w:rsid w:val="00A35E79"/>
    <w:rsid w:val="00A3608F"/>
    <w:rsid w:val="00A362AF"/>
    <w:rsid w:val="00A36642"/>
    <w:rsid w:val="00A36680"/>
    <w:rsid w:val="00A367B8"/>
    <w:rsid w:val="00A37922"/>
    <w:rsid w:val="00A37D66"/>
    <w:rsid w:val="00A4040B"/>
    <w:rsid w:val="00A4069C"/>
    <w:rsid w:val="00A40844"/>
    <w:rsid w:val="00A40E5D"/>
    <w:rsid w:val="00A419DA"/>
    <w:rsid w:val="00A41BD2"/>
    <w:rsid w:val="00A41E30"/>
    <w:rsid w:val="00A4208E"/>
    <w:rsid w:val="00A421A9"/>
    <w:rsid w:val="00A424ED"/>
    <w:rsid w:val="00A43048"/>
    <w:rsid w:val="00A43C9F"/>
    <w:rsid w:val="00A43F7B"/>
    <w:rsid w:val="00A44011"/>
    <w:rsid w:val="00A44689"/>
    <w:rsid w:val="00A4572E"/>
    <w:rsid w:val="00A4584E"/>
    <w:rsid w:val="00A45876"/>
    <w:rsid w:val="00A463EA"/>
    <w:rsid w:val="00A46CC2"/>
    <w:rsid w:val="00A46E99"/>
    <w:rsid w:val="00A50690"/>
    <w:rsid w:val="00A50A60"/>
    <w:rsid w:val="00A50DBF"/>
    <w:rsid w:val="00A511B4"/>
    <w:rsid w:val="00A514A5"/>
    <w:rsid w:val="00A515FF"/>
    <w:rsid w:val="00A5179C"/>
    <w:rsid w:val="00A52C33"/>
    <w:rsid w:val="00A52CD9"/>
    <w:rsid w:val="00A52E2A"/>
    <w:rsid w:val="00A52E5E"/>
    <w:rsid w:val="00A53B93"/>
    <w:rsid w:val="00A54571"/>
    <w:rsid w:val="00A54812"/>
    <w:rsid w:val="00A5484C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2C4B"/>
    <w:rsid w:val="00A63468"/>
    <w:rsid w:val="00A6372C"/>
    <w:rsid w:val="00A639B2"/>
    <w:rsid w:val="00A639F6"/>
    <w:rsid w:val="00A63D89"/>
    <w:rsid w:val="00A63FF1"/>
    <w:rsid w:val="00A64B19"/>
    <w:rsid w:val="00A64F1F"/>
    <w:rsid w:val="00A659AF"/>
    <w:rsid w:val="00A6671B"/>
    <w:rsid w:val="00A66BEA"/>
    <w:rsid w:val="00A66DDE"/>
    <w:rsid w:val="00A67CAB"/>
    <w:rsid w:val="00A70185"/>
    <w:rsid w:val="00A70BA0"/>
    <w:rsid w:val="00A70BCC"/>
    <w:rsid w:val="00A70E1A"/>
    <w:rsid w:val="00A71690"/>
    <w:rsid w:val="00A71904"/>
    <w:rsid w:val="00A72590"/>
    <w:rsid w:val="00A72A9A"/>
    <w:rsid w:val="00A730C2"/>
    <w:rsid w:val="00A73489"/>
    <w:rsid w:val="00A73540"/>
    <w:rsid w:val="00A74849"/>
    <w:rsid w:val="00A74CB5"/>
    <w:rsid w:val="00A74EFF"/>
    <w:rsid w:val="00A751C2"/>
    <w:rsid w:val="00A75233"/>
    <w:rsid w:val="00A755B3"/>
    <w:rsid w:val="00A75803"/>
    <w:rsid w:val="00A7629D"/>
    <w:rsid w:val="00A7633C"/>
    <w:rsid w:val="00A769CD"/>
    <w:rsid w:val="00A76A54"/>
    <w:rsid w:val="00A77091"/>
    <w:rsid w:val="00A77AFD"/>
    <w:rsid w:val="00A80336"/>
    <w:rsid w:val="00A81933"/>
    <w:rsid w:val="00A81D86"/>
    <w:rsid w:val="00A820F6"/>
    <w:rsid w:val="00A8277A"/>
    <w:rsid w:val="00A82836"/>
    <w:rsid w:val="00A82E16"/>
    <w:rsid w:val="00A83953"/>
    <w:rsid w:val="00A83B95"/>
    <w:rsid w:val="00A83D61"/>
    <w:rsid w:val="00A83F78"/>
    <w:rsid w:val="00A849BC"/>
    <w:rsid w:val="00A84D0B"/>
    <w:rsid w:val="00A84D7D"/>
    <w:rsid w:val="00A85255"/>
    <w:rsid w:val="00A86503"/>
    <w:rsid w:val="00A8731C"/>
    <w:rsid w:val="00A87725"/>
    <w:rsid w:val="00A87C1D"/>
    <w:rsid w:val="00A87D85"/>
    <w:rsid w:val="00A87ED1"/>
    <w:rsid w:val="00A90C02"/>
    <w:rsid w:val="00A91B6D"/>
    <w:rsid w:val="00A927AB"/>
    <w:rsid w:val="00A93394"/>
    <w:rsid w:val="00A93841"/>
    <w:rsid w:val="00A9493A"/>
    <w:rsid w:val="00A94F01"/>
    <w:rsid w:val="00A9506D"/>
    <w:rsid w:val="00A955DD"/>
    <w:rsid w:val="00A956ED"/>
    <w:rsid w:val="00A9624C"/>
    <w:rsid w:val="00A965CB"/>
    <w:rsid w:val="00A96627"/>
    <w:rsid w:val="00A96649"/>
    <w:rsid w:val="00A96876"/>
    <w:rsid w:val="00A96FCC"/>
    <w:rsid w:val="00A97240"/>
    <w:rsid w:val="00A9751C"/>
    <w:rsid w:val="00A979E4"/>
    <w:rsid w:val="00A97B2D"/>
    <w:rsid w:val="00A97D33"/>
    <w:rsid w:val="00AA00BA"/>
    <w:rsid w:val="00AA0E3D"/>
    <w:rsid w:val="00AA108F"/>
    <w:rsid w:val="00AA1D94"/>
    <w:rsid w:val="00AA24DE"/>
    <w:rsid w:val="00AA3512"/>
    <w:rsid w:val="00AA362F"/>
    <w:rsid w:val="00AA412D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4C5"/>
    <w:rsid w:val="00AB0E1E"/>
    <w:rsid w:val="00AB0EFD"/>
    <w:rsid w:val="00AB18A4"/>
    <w:rsid w:val="00AB1D56"/>
    <w:rsid w:val="00AB1E3C"/>
    <w:rsid w:val="00AB2113"/>
    <w:rsid w:val="00AB2685"/>
    <w:rsid w:val="00AB2AED"/>
    <w:rsid w:val="00AB3128"/>
    <w:rsid w:val="00AB3333"/>
    <w:rsid w:val="00AB3515"/>
    <w:rsid w:val="00AB3CE7"/>
    <w:rsid w:val="00AB3EF2"/>
    <w:rsid w:val="00AB4225"/>
    <w:rsid w:val="00AB43E4"/>
    <w:rsid w:val="00AB468C"/>
    <w:rsid w:val="00AB4A94"/>
    <w:rsid w:val="00AB57B7"/>
    <w:rsid w:val="00AB5E12"/>
    <w:rsid w:val="00AB69B8"/>
    <w:rsid w:val="00AB6C96"/>
    <w:rsid w:val="00AB79B7"/>
    <w:rsid w:val="00AC000E"/>
    <w:rsid w:val="00AC008C"/>
    <w:rsid w:val="00AC054F"/>
    <w:rsid w:val="00AC0956"/>
    <w:rsid w:val="00AC0987"/>
    <w:rsid w:val="00AC0D5D"/>
    <w:rsid w:val="00AC1726"/>
    <w:rsid w:val="00AC1A13"/>
    <w:rsid w:val="00AC1EF7"/>
    <w:rsid w:val="00AC2115"/>
    <w:rsid w:val="00AC3174"/>
    <w:rsid w:val="00AC3407"/>
    <w:rsid w:val="00AC360B"/>
    <w:rsid w:val="00AC36DC"/>
    <w:rsid w:val="00AC3F56"/>
    <w:rsid w:val="00AC41B1"/>
    <w:rsid w:val="00AC4263"/>
    <w:rsid w:val="00AC42E2"/>
    <w:rsid w:val="00AC493F"/>
    <w:rsid w:val="00AC4F05"/>
    <w:rsid w:val="00AC5F7D"/>
    <w:rsid w:val="00AC5FD9"/>
    <w:rsid w:val="00AC637C"/>
    <w:rsid w:val="00AC6EE7"/>
    <w:rsid w:val="00AC71FA"/>
    <w:rsid w:val="00AD0094"/>
    <w:rsid w:val="00AD05A4"/>
    <w:rsid w:val="00AD199E"/>
    <w:rsid w:val="00AD1ED2"/>
    <w:rsid w:val="00AD2238"/>
    <w:rsid w:val="00AD23BD"/>
    <w:rsid w:val="00AD26D9"/>
    <w:rsid w:val="00AD2FE7"/>
    <w:rsid w:val="00AD3252"/>
    <w:rsid w:val="00AD34D9"/>
    <w:rsid w:val="00AD3B09"/>
    <w:rsid w:val="00AD441D"/>
    <w:rsid w:val="00AD4606"/>
    <w:rsid w:val="00AD4763"/>
    <w:rsid w:val="00AD4CA7"/>
    <w:rsid w:val="00AD5206"/>
    <w:rsid w:val="00AD52C3"/>
    <w:rsid w:val="00AD59E2"/>
    <w:rsid w:val="00AD5E6F"/>
    <w:rsid w:val="00AD6763"/>
    <w:rsid w:val="00AD70B6"/>
    <w:rsid w:val="00AD70C6"/>
    <w:rsid w:val="00AD73EE"/>
    <w:rsid w:val="00AD7BDB"/>
    <w:rsid w:val="00AE05D7"/>
    <w:rsid w:val="00AE17B5"/>
    <w:rsid w:val="00AE203F"/>
    <w:rsid w:val="00AE274C"/>
    <w:rsid w:val="00AE2EA5"/>
    <w:rsid w:val="00AE3173"/>
    <w:rsid w:val="00AE37F8"/>
    <w:rsid w:val="00AE4537"/>
    <w:rsid w:val="00AE4B60"/>
    <w:rsid w:val="00AE4C17"/>
    <w:rsid w:val="00AE5044"/>
    <w:rsid w:val="00AE5155"/>
    <w:rsid w:val="00AE51B2"/>
    <w:rsid w:val="00AE57D4"/>
    <w:rsid w:val="00AE5EB1"/>
    <w:rsid w:val="00AE5F1C"/>
    <w:rsid w:val="00AE6521"/>
    <w:rsid w:val="00AE6576"/>
    <w:rsid w:val="00AE6693"/>
    <w:rsid w:val="00AE69D2"/>
    <w:rsid w:val="00AF1357"/>
    <w:rsid w:val="00AF1950"/>
    <w:rsid w:val="00AF1E44"/>
    <w:rsid w:val="00AF256E"/>
    <w:rsid w:val="00AF26C8"/>
    <w:rsid w:val="00AF392D"/>
    <w:rsid w:val="00AF3E0D"/>
    <w:rsid w:val="00AF3EBE"/>
    <w:rsid w:val="00AF4774"/>
    <w:rsid w:val="00AF492C"/>
    <w:rsid w:val="00AF4C08"/>
    <w:rsid w:val="00AF5294"/>
    <w:rsid w:val="00AF52BC"/>
    <w:rsid w:val="00AF58A1"/>
    <w:rsid w:val="00AF5B1E"/>
    <w:rsid w:val="00AF616A"/>
    <w:rsid w:val="00AF6222"/>
    <w:rsid w:val="00AF63AE"/>
    <w:rsid w:val="00AF6B0C"/>
    <w:rsid w:val="00AF6FA0"/>
    <w:rsid w:val="00AF7793"/>
    <w:rsid w:val="00AF7C95"/>
    <w:rsid w:val="00B006FD"/>
    <w:rsid w:val="00B0105E"/>
    <w:rsid w:val="00B010FE"/>
    <w:rsid w:val="00B01811"/>
    <w:rsid w:val="00B02009"/>
    <w:rsid w:val="00B0200F"/>
    <w:rsid w:val="00B0207D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A62"/>
    <w:rsid w:val="00B07C6B"/>
    <w:rsid w:val="00B07EB4"/>
    <w:rsid w:val="00B07FA3"/>
    <w:rsid w:val="00B104A0"/>
    <w:rsid w:val="00B105BB"/>
    <w:rsid w:val="00B11239"/>
    <w:rsid w:val="00B11F0E"/>
    <w:rsid w:val="00B1296A"/>
    <w:rsid w:val="00B13526"/>
    <w:rsid w:val="00B14467"/>
    <w:rsid w:val="00B14931"/>
    <w:rsid w:val="00B14CF7"/>
    <w:rsid w:val="00B14F6C"/>
    <w:rsid w:val="00B159CA"/>
    <w:rsid w:val="00B15E94"/>
    <w:rsid w:val="00B163D8"/>
    <w:rsid w:val="00B16713"/>
    <w:rsid w:val="00B16BEC"/>
    <w:rsid w:val="00B16D41"/>
    <w:rsid w:val="00B17264"/>
    <w:rsid w:val="00B173C7"/>
    <w:rsid w:val="00B1741D"/>
    <w:rsid w:val="00B178E6"/>
    <w:rsid w:val="00B17DBF"/>
    <w:rsid w:val="00B17FF0"/>
    <w:rsid w:val="00B211C4"/>
    <w:rsid w:val="00B22C0B"/>
    <w:rsid w:val="00B22F2F"/>
    <w:rsid w:val="00B23D38"/>
    <w:rsid w:val="00B240FD"/>
    <w:rsid w:val="00B241B9"/>
    <w:rsid w:val="00B244CF"/>
    <w:rsid w:val="00B24B9C"/>
    <w:rsid w:val="00B25275"/>
    <w:rsid w:val="00B25B5D"/>
    <w:rsid w:val="00B25D24"/>
    <w:rsid w:val="00B25E82"/>
    <w:rsid w:val="00B25FF5"/>
    <w:rsid w:val="00B26AAF"/>
    <w:rsid w:val="00B26C54"/>
    <w:rsid w:val="00B26E7D"/>
    <w:rsid w:val="00B26E91"/>
    <w:rsid w:val="00B271C5"/>
    <w:rsid w:val="00B279A2"/>
    <w:rsid w:val="00B27A7D"/>
    <w:rsid w:val="00B27AF0"/>
    <w:rsid w:val="00B27ED5"/>
    <w:rsid w:val="00B30CE2"/>
    <w:rsid w:val="00B31051"/>
    <w:rsid w:val="00B3138A"/>
    <w:rsid w:val="00B316B0"/>
    <w:rsid w:val="00B31B7B"/>
    <w:rsid w:val="00B31EC7"/>
    <w:rsid w:val="00B3228E"/>
    <w:rsid w:val="00B32D8C"/>
    <w:rsid w:val="00B330F9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6D98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16"/>
    <w:rsid w:val="00B422FE"/>
    <w:rsid w:val="00B427D7"/>
    <w:rsid w:val="00B42B1B"/>
    <w:rsid w:val="00B4300E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63"/>
    <w:rsid w:val="00B47570"/>
    <w:rsid w:val="00B47E00"/>
    <w:rsid w:val="00B500A4"/>
    <w:rsid w:val="00B50413"/>
    <w:rsid w:val="00B509EC"/>
    <w:rsid w:val="00B51622"/>
    <w:rsid w:val="00B5299E"/>
    <w:rsid w:val="00B52D3A"/>
    <w:rsid w:val="00B53B14"/>
    <w:rsid w:val="00B53FCC"/>
    <w:rsid w:val="00B54057"/>
    <w:rsid w:val="00B5413B"/>
    <w:rsid w:val="00B54305"/>
    <w:rsid w:val="00B5526A"/>
    <w:rsid w:val="00B55658"/>
    <w:rsid w:val="00B56056"/>
    <w:rsid w:val="00B5607C"/>
    <w:rsid w:val="00B56B84"/>
    <w:rsid w:val="00B57A95"/>
    <w:rsid w:val="00B57CE7"/>
    <w:rsid w:val="00B57EC6"/>
    <w:rsid w:val="00B61947"/>
    <w:rsid w:val="00B61BD9"/>
    <w:rsid w:val="00B6204E"/>
    <w:rsid w:val="00B643D4"/>
    <w:rsid w:val="00B64520"/>
    <w:rsid w:val="00B64C5B"/>
    <w:rsid w:val="00B64FE8"/>
    <w:rsid w:val="00B65AA4"/>
    <w:rsid w:val="00B66545"/>
    <w:rsid w:val="00B67E62"/>
    <w:rsid w:val="00B7097F"/>
    <w:rsid w:val="00B70D30"/>
    <w:rsid w:val="00B7109B"/>
    <w:rsid w:val="00B710D6"/>
    <w:rsid w:val="00B71402"/>
    <w:rsid w:val="00B716A0"/>
    <w:rsid w:val="00B71E9B"/>
    <w:rsid w:val="00B72844"/>
    <w:rsid w:val="00B7289D"/>
    <w:rsid w:val="00B72DDF"/>
    <w:rsid w:val="00B73099"/>
    <w:rsid w:val="00B73400"/>
    <w:rsid w:val="00B735E4"/>
    <w:rsid w:val="00B73604"/>
    <w:rsid w:val="00B73ADD"/>
    <w:rsid w:val="00B75099"/>
    <w:rsid w:val="00B751DF"/>
    <w:rsid w:val="00B752F6"/>
    <w:rsid w:val="00B75605"/>
    <w:rsid w:val="00B75FC5"/>
    <w:rsid w:val="00B76117"/>
    <w:rsid w:val="00B7699E"/>
    <w:rsid w:val="00B76D2D"/>
    <w:rsid w:val="00B76D6E"/>
    <w:rsid w:val="00B77512"/>
    <w:rsid w:val="00B80241"/>
    <w:rsid w:val="00B80490"/>
    <w:rsid w:val="00B806D1"/>
    <w:rsid w:val="00B80F05"/>
    <w:rsid w:val="00B8106F"/>
    <w:rsid w:val="00B817E5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931"/>
    <w:rsid w:val="00B849E5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0A7C"/>
    <w:rsid w:val="00B9134A"/>
    <w:rsid w:val="00B918B8"/>
    <w:rsid w:val="00B92B93"/>
    <w:rsid w:val="00B92C3E"/>
    <w:rsid w:val="00B92CE4"/>
    <w:rsid w:val="00B92E69"/>
    <w:rsid w:val="00B93098"/>
    <w:rsid w:val="00B93F13"/>
    <w:rsid w:val="00B93FAD"/>
    <w:rsid w:val="00B94B7E"/>
    <w:rsid w:val="00B953BC"/>
    <w:rsid w:val="00B95F68"/>
    <w:rsid w:val="00B968ED"/>
    <w:rsid w:val="00B96A99"/>
    <w:rsid w:val="00B97506"/>
    <w:rsid w:val="00B9795D"/>
    <w:rsid w:val="00BA0478"/>
    <w:rsid w:val="00BA0F1A"/>
    <w:rsid w:val="00BA14AA"/>
    <w:rsid w:val="00BA1A2E"/>
    <w:rsid w:val="00BA1CD6"/>
    <w:rsid w:val="00BA2A0D"/>
    <w:rsid w:val="00BA2A1C"/>
    <w:rsid w:val="00BA2E68"/>
    <w:rsid w:val="00BA3F0E"/>
    <w:rsid w:val="00BA5761"/>
    <w:rsid w:val="00BA5E17"/>
    <w:rsid w:val="00BA6B10"/>
    <w:rsid w:val="00BA6E3B"/>
    <w:rsid w:val="00BA726B"/>
    <w:rsid w:val="00BA755B"/>
    <w:rsid w:val="00BA7DD8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44"/>
    <w:rsid w:val="00BB7A0C"/>
    <w:rsid w:val="00BB7B9B"/>
    <w:rsid w:val="00BB7E82"/>
    <w:rsid w:val="00BB7F01"/>
    <w:rsid w:val="00BB7F99"/>
    <w:rsid w:val="00BC0510"/>
    <w:rsid w:val="00BC0852"/>
    <w:rsid w:val="00BC0B9C"/>
    <w:rsid w:val="00BC1360"/>
    <w:rsid w:val="00BC17FB"/>
    <w:rsid w:val="00BC1961"/>
    <w:rsid w:val="00BC1EEB"/>
    <w:rsid w:val="00BC27D7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C7B"/>
    <w:rsid w:val="00BC6EB7"/>
    <w:rsid w:val="00BC7746"/>
    <w:rsid w:val="00BC783A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2199"/>
    <w:rsid w:val="00BD33FE"/>
    <w:rsid w:val="00BD46A3"/>
    <w:rsid w:val="00BD5183"/>
    <w:rsid w:val="00BD532B"/>
    <w:rsid w:val="00BD53B1"/>
    <w:rsid w:val="00BD67E9"/>
    <w:rsid w:val="00BD6B02"/>
    <w:rsid w:val="00BD6B78"/>
    <w:rsid w:val="00BD6D73"/>
    <w:rsid w:val="00BD7250"/>
    <w:rsid w:val="00BE011A"/>
    <w:rsid w:val="00BE013F"/>
    <w:rsid w:val="00BE08D7"/>
    <w:rsid w:val="00BE09CE"/>
    <w:rsid w:val="00BE0A42"/>
    <w:rsid w:val="00BE0B9D"/>
    <w:rsid w:val="00BE0BC5"/>
    <w:rsid w:val="00BE0C85"/>
    <w:rsid w:val="00BE1117"/>
    <w:rsid w:val="00BE1D85"/>
    <w:rsid w:val="00BE2A23"/>
    <w:rsid w:val="00BE3029"/>
    <w:rsid w:val="00BE355A"/>
    <w:rsid w:val="00BE37B6"/>
    <w:rsid w:val="00BE3ED1"/>
    <w:rsid w:val="00BE4638"/>
    <w:rsid w:val="00BE4D83"/>
    <w:rsid w:val="00BE4DAE"/>
    <w:rsid w:val="00BE4F9A"/>
    <w:rsid w:val="00BE58BE"/>
    <w:rsid w:val="00BE5B84"/>
    <w:rsid w:val="00BE5F85"/>
    <w:rsid w:val="00BE6787"/>
    <w:rsid w:val="00BE7031"/>
    <w:rsid w:val="00BE7154"/>
    <w:rsid w:val="00BE7626"/>
    <w:rsid w:val="00BE772B"/>
    <w:rsid w:val="00BF08BE"/>
    <w:rsid w:val="00BF0C33"/>
    <w:rsid w:val="00BF1896"/>
    <w:rsid w:val="00BF1E7E"/>
    <w:rsid w:val="00BF2019"/>
    <w:rsid w:val="00BF21FA"/>
    <w:rsid w:val="00BF2B46"/>
    <w:rsid w:val="00BF36C2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16D"/>
    <w:rsid w:val="00C023DA"/>
    <w:rsid w:val="00C026F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5DEB"/>
    <w:rsid w:val="00C06241"/>
    <w:rsid w:val="00C06C12"/>
    <w:rsid w:val="00C07831"/>
    <w:rsid w:val="00C07D8E"/>
    <w:rsid w:val="00C10048"/>
    <w:rsid w:val="00C10BAB"/>
    <w:rsid w:val="00C10CA5"/>
    <w:rsid w:val="00C10FEB"/>
    <w:rsid w:val="00C1137F"/>
    <w:rsid w:val="00C12094"/>
    <w:rsid w:val="00C1299A"/>
    <w:rsid w:val="00C12DA6"/>
    <w:rsid w:val="00C12EE0"/>
    <w:rsid w:val="00C12F03"/>
    <w:rsid w:val="00C13934"/>
    <w:rsid w:val="00C13D5E"/>
    <w:rsid w:val="00C1589A"/>
    <w:rsid w:val="00C161B2"/>
    <w:rsid w:val="00C1666B"/>
    <w:rsid w:val="00C16720"/>
    <w:rsid w:val="00C16C6A"/>
    <w:rsid w:val="00C176F3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557"/>
    <w:rsid w:val="00C34D71"/>
    <w:rsid w:val="00C34EC1"/>
    <w:rsid w:val="00C355F3"/>
    <w:rsid w:val="00C35912"/>
    <w:rsid w:val="00C35F88"/>
    <w:rsid w:val="00C368FE"/>
    <w:rsid w:val="00C3725C"/>
    <w:rsid w:val="00C40BA4"/>
    <w:rsid w:val="00C40D63"/>
    <w:rsid w:val="00C40EB5"/>
    <w:rsid w:val="00C41456"/>
    <w:rsid w:val="00C416A8"/>
    <w:rsid w:val="00C41921"/>
    <w:rsid w:val="00C428F4"/>
    <w:rsid w:val="00C42D08"/>
    <w:rsid w:val="00C42DF8"/>
    <w:rsid w:val="00C431AF"/>
    <w:rsid w:val="00C43607"/>
    <w:rsid w:val="00C439E6"/>
    <w:rsid w:val="00C43B0A"/>
    <w:rsid w:val="00C442D5"/>
    <w:rsid w:val="00C44753"/>
    <w:rsid w:val="00C449A0"/>
    <w:rsid w:val="00C44B78"/>
    <w:rsid w:val="00C44BDF"/>
    <w:rsid w:val="00C45229"/>
    <w:rsid w:val="00C45638"/>
    <w:rsid w:val="00C45CB1"/>
    <w:rsid w:val="00C46267"/>
    <w:rsid w:val="00C4692C"/>
    <w:rsid w:val="00C469B5"/>
    <w:rsid w:val="00C46AEC"/>
    <w:rsid w:val="00C46F3C"/>
    <w:rsid w:val="00C50C64"/>
    <w:rsid w:val="00C50D80"/>
    <w:rsid w:val="00C51B98"/>
    <w:rsid w:val="00C51DC4"/>
    <w:rsid w:val="00C528B3"/>
    <w:rsid w:val="00C52FC6"/>
    <w:rsid w:val="00C53059"/>
    <w:rsid w:val="00C538FB"/>
    <w:rsid w:val="00C53A45"/>
    <w:rsid w:val="00C53F5B"/>
    <w:rsid w:val="00C5439B"/>
    <w:rsid w:val="00C54889"/>
    <w:rsid w:val="00C54996"/>
    <w:rsid w:val="00C5531D"/>
    <w:rsid w:val="00C55779"/>
    <w:rsid w:val="00C560C1"/>
    <w:rsid w:val="00C56173"/>
    <w:rsid w:val="00C568F3"/>
    <w:rsid w:val="00C56F18"/>
    <w:rsid w:val="00C578CB"/>
    <w:rsid w:val="00C600BF"/>
    <w:rsid w:val="00C60515"/>
    <w:rsid w:val="00C61421"/>
    <w:rsid w:val="00C61D6E"/>
    <w:rsid w:val="00C62975"/>
    <w:rsid w:val="00C62EFE"/>
    <w:rsid w:val="00C62F75"/>
    <w:rsid w:val="00C64B8B"/>
    <w:rsid w:val="00C65415"/>
    <w:rsid w:val="00C65448"/>
    <w:rsid w:val="00C656D8"/>
    <w:rsid w:val="00C65912"/>
    <w:rsid w:val="00C6591D"/>
    <w:rsid w:val="00C662E7"/>
    <w:rsid w:val="00C66AED"/>
    <w:rsid w:val="00C66EDD"/>
    <w:rsid w:val="00C67083"/>
    <w:rsid w:val="00C671C0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1E16"/>
    <w:rsid w:val="00C71F49"/>
    <w:rsid w:val="00C72AEA"/>
    <w:rsid w:val="00C72B93"/>
    <w:rsid w:val="00C73514"/>
    <w:rsid w:val="00C738E7"/>
    <w:rsid w:val="00C744EB"/>
    <w:rsid w:val="00C74A13"/>
    <w:rsid w:val="00C74D27"/>
    <w:rsid w:val="00C752BC"/>
    <w:rsid w:val="00C752F6"/>
    <w:rsid w:val="00C75939"/>
    <w:rsid w:val="00C75B6D"/>
    <w:rsid w:val="00C763B1"/>
    <w:rsid w:val="00C769B1"/>
    <w:rsid w:val="00C77567"/>
    <w:rsid w:val="00C779D0"/>
    <w:rsid w:val="00C77AF7"/>
    <w:rsid w:val="00C77EEA"/>
    <w:rsid w:val="00C8061B"/>
    <w:rsid w:val="00C80B6A"/>
    <w:rsid w:val="00C81986"/>
    <w:rsid w:val="00C8204E"/>
    <w:rsid w:val="00C8232A"/>
    <w:rsid w:val="00C82E0C"/>
    <w:rsid w:val="00C83D14"/>
    <w:rsid w:val="00C842AD"/>
    <w:rsid w:val="00C844E4"/>
    <w:rsid w:val="00C850F5"/>
    <w:rsid w:val="00C85436"/>
    <w:rsid w:val="00C85D9A"/>
    <w:rsid w:val="00C86098"/>
    <w:rsid w:val="00C8610C"/>
    <w:rsid w:val="00C86B9F"/>
    <w:rsid w:val="00C86D90"/>
    <w:rsid w:val="00C8785A"/>
    <w:rsid w:val="00C902E5"/>
    <w:rsid w:val="00C90952"/>
    <w:rsid w:val="00C9113D"/>
    <w:rsid w:val="00C917DC"/>
    <w:rsid w:val="00C91985"/>
    <w:rsid w:val="00C91B0F"/>
    <w:rsid w:val="00C91B71"/>
    <w:rsid w:val="00C92926"/>
    <w:rsid w:val="00C92E28"/>
    <w:rsid w:val="00C930AF"/>
    <w:rsid w:val="00C93789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CB4"/>
    <w:rsid w:val="00C96F19"/>
    <w:rsid w:val="00C97504"/>
    <w:rsid w:val="00C975EF"/>
    <w:rsid w:val="00C97854"/>
    <w:rsid w:val="00CA09E1"/>
    <w:rsid w:val="00CA0AE6"/>
    <w:rsid w:val="00CA1276"/>
    <w:rsid w:val="00CA1577"/>
    <w:rsid w:val="00CA19AF"/>
    <w:rsid w:val="00CA1C6A"/>
    <w:rsid w:val="00CA1C7D"/>
    <w:rsid w:val="00CA268C"/>
    <w:rsid w:val="00CA2C1B"/>
    <w:rsid w:val="00CA2DB6"/>
    <w:rsid w:val="00CA3B6D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C8"/>
    <w:rsid w:val="00CB0028"/>
    <w:rsid w:val="00CB045F"/>
    <w:rsid w:val="00CB04FC"/>
    <w:rsid w:val="00CB05E0"/>
    <w:rsid w:val="00CB07C6"/>
    <w:rsid w:val="00CB08A1"/>
    <w:rsid w:val="00CB1C4D"/>
    <w:rsid w:val="00CB3292"/>
    <w:rsid w:val="00CB366B"/>
    <w:rsid w:val="00CB3B23"/>
    <w:rsid w:val="00CB441E"/>
    <w:rsid w:val="00CB4B23"/>
    <w:rsid w:val="00CB5007"/>
    <w:rsid w:val="00CB54A0"/>
    <w:rsid w:val="00CB5936"/>
    <w:rsid w:val="00CB5FC5"/>
    <w:rsid w:val="00CB666D"/>
    <w:rsid w:val="00CB66DE"/>
    <w:rsid w:val="00CB6EE7"/>
    <w:rsid w:val="00CB71C5"/>
    <w:rsid w:val="00CB7C5E"/>
    <w:rsid w:val="00CB7FA8"/>
    <w:rsid w:val="00CC05EF"/>
    <w:rsid w:val="00CC0611"/>
    <w:rsid w:val="00CC124B"/>
    <w:rsid w:val="00CC14D1"/>
    <w:rsid w:val="00CC1BD0"/>
    <w:rsid w:val="00CC2888"/>
    <w:rsid w:val="00CC2B1F"/>
    <w:rsid w:val="00CC3320"/>
    <w:rsid w:val="00CC3450"/>
    <w:rsid w:val="00CC3D70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7CD"/>
    <w:rsid w:val="00CD0870"/>
    <w:rsid w:val="00CD0BD2"/>
    <w:rsid w:val="00CD0C68"/>
    <w:rsid w:val="00CD0C80"/>
    <w:rsid w:val="00CD0E30"/>
    <w:rsid w:val="00CD1620"/>
    <w:rsid w:val="00CD2827"/>
    <w:rsid w:val="00CD31B1"/>
    <w:rsid w:val="00CD350A"/>
    <w:rsid w:val="00CD36B3"/>
    <w:rsid w:val="00CD3A6B"/>
    <w:rsid w:val="00CD4337"/>
    <w:rsid w:val="00CD51DD"/>
    <w:rsid w:val="00CD52A1"/>
    <w:rsid w:val="00CD55BB"/>
    <w:rsid w:val="00CD61CC"/>
    <w:rsid w:val="00CD6800"/>
    <w:rsid w:val="00CD6D1F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19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DEE"/>
    <w:rsid w:val="00CF0820"/>
    <w:rsid w:val="00CF0CF4"/>
    <w:rsid w:val="00CF0D04"/>
    <w:rsid w:val="00CF10E3"/>
    <w:rsid w:val="00CF17E6"/>
    <w:rsid w:val="00CF1985"/>
    <w:rsid w:val="00CF1C27"/>
    <w:rsid w:val="00CF1DF7"/>
    <w:rsid w:val="00CF2205"/>
    <w:rsid w:val="00CF2278"/>
    <w:rsid w:val="00CF22D1"/>
    <w:rsid w:val="00CF2605"/>
    <w:rsid w:val="00CF2887"/>
    <w:rsid w:val="00CF29FA"/>
    <w:rsid w:val="00CF33F9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A7A"/>
    <w:rsid w:val="00CF7024"/>
    <w:rsid w:val="00CF71E2"/>
    <w:rsid w:val="00CF746B"/>
    <w:rsid w:val="00CF7D0C"/>
    <w:rsid w:val="00D00369"/>
    <w:rsid w:val="00D00992"/>
    <w:rsid w:val="00D02EE2"/>
    <w:rsid w:val="00D02F82"/>
    <w:rsid w:val="00D03345"/>
    <w:rsid w:val="00D03519"/>
    <w:rsid w:val="00D036F8"/>
    <w:rsid w:val="00D037EE"/>
    <w:rsid w:val="00D03AFB"/>
    <w:rsid w:val="00D041CC"/>
    <w:rsid w:val="00D041E8"/>
    <w:rsid w:val="00D04F6F"/>
    <w:rsid w:val="00D04FD0"/>
    <w:rsid w:val="00D05177"/>
    <w:rsid w:val="00D053D3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340F"/>
    <w:rsid w:val="00D13481"/>
    <w:rsid w:val="00D134CD"/>
    <w:rsid w:val="00D14922"/>
    <w:rsid w:val="00D149CF"/>
    <w:rsid w:val="00D1657F"/>
    <w:rsid w:val="00D16BBC"/>
    <w:rsid w:val="00D16BDD"/>
    <w:rsid w:val="00D17783"/>
    <w:rsid w:val="00D178B8"/>
    <w:rsid w:val="00D17BB5"/>
    <w:rsid w:val="00D20231"/>
    <w:rsid w:val="00D2039F"/>
    <w:rsid w:val="00D2049A"/>
    <w:rsid w:val="00D20583"/>
    <w:rsid w:val="00D20B24"/>
    <w:rsid w:val="00D20E96"/>
    <w:rsid w:val="00D21110"/>
    <w:rsid w:val="00D21C36"/>
    <w:rsid w:val="00D23027"/>
    <w:rsid w:val="00D2316B"/>
    <w:rsid w:val="00D23576"/>
    <w:rsid w:val="00D23BCD"/>
    <w:rsid w:val="00D23CDF"/>
    <w:rsid w:val="00D241BD"/>
    <w:rsid w:val="00D248D1"/>
    <w:rsid w:val="00D250FA"/>
    <w:rsid w:val="00D25213"/>
    <w:rsid w:val="00D25690"/>
    <w:rsid w:val="00D257C6"/>
    <w:rsid w:val="00D25BFD"/>
    <w:rsid w:val="00D25E6B"/>
    <w:rsid w:val="00D264E4"/>
    <w:rsid w:val="00D26FD8"/>
    <w:rsid w:val="00D276EC"/>
    <w:rsid w:val="00D30485"/>
    <w:rsid w:val="00D3073A"/>
    <w:rsid w:val="00D30E6E"/>
    <w:rsid w:val="00D30F86"/>
    <w:rsid w:val="00D30F96"/>
    <w:rsid w:val="00D310D8"/>
    <w:rsid w:val="00D3133C"/>
    <w:rsid w:val="00D319A3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5F7"/>
    <w:rsid w:val="00D358C0"/>
    <w:rsid w:val="00D36482"/>
    <w:rsid w:val="00D36D28"/>
    <w:rsid w:val="00D3719B"/>
    <w:rsid w:val="00D37BFF"/>
    <w:rsid w:val="00D37FBB"/>
    <w:rsid w:val="00D37FF1"/>
    <w:rsid w:val="00D40913"/>
    <w:rsid w:val="00D412F6"/>
    <w:rsid w:val="00D417A9"/>
    <w:rsid w:val="00D42112"/>
    <w:rsid w:val="00D4253A"/>
    <w:rsid w:val="00D4254E"/>
    <w:rsid w:val="00D4514A"/>
    <w:rsid w:val="00D4533E"/>
    <w:rsid w:val="00D453DC"/>
    <w:rsid w:val="00D46A52"/>
    <w:rsid w:val="00D5049B"/>
    <w:rsid w:val="00D50E0E"/>
    <w:rsid w:val="00D5170B"/>
    <w:rsid w:val="00D51BAF"/>
    <w:rsid w:val="00D5211D"/>
    <w:rsid w:val="00D53792"/>
    <w:rsid w:val="00D53C44"/>
    <w:rsid w:val="00D5476D"/>
    <w:rsid w:val="00D548C0"/>
    <w:rsid w:val="00D548D3"/>
    <w:rsid w:val="00D54D5D"/>
    <w:rsid w:val="00D54E48"/>
    <w:rsid w:val="00D55375"/>
    <w:rsid w:val="00D55925"/>
    <w:rsid w:val="00D55E24"/>
    <w:rsid w:val="00D567B0"/>
    <w:rsid w:val="00D56BC5"/>
    <w:rsid w:val="00D56BE5"/>
    <w:rsid w:val="00D57197"/>
    <w:rsid w:val="00D5773D"/>
    <w:rsid w:val="00D57E9D"/>
    <w:rsid w:val="00D57EC8"/>
    <w:rsid w:val="00D604D1"/>
    <w:rsid w:val="00D606B5"/>
    <w:rsid w:val="00D607FC"/>
    <w:rsid w:val="00D625E1"/>
    <w:rsid w:val="00D626B5"/>
    <w:rsid w:val="00D62C26"/>
    <w:rsid w:val="00D63599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8E7"/>
    <w:rsid w:val="00D74B5D"/>
    <w:rsid w:val="00D754A8"/>
    <w:rsid w:val="00D75DBE"/>
    <w:rsid w:val="00D76297"/>
    <w:rsid w:val="00D764BE"/>
    <w:rsid w:val="00D76C62"/>
    <w:rsid w:val="00D7727C"/>
    <w:rsid w:val="00D776CB"/>
    <w:rsid w:val="00D7778D"/>
    <w:rsid w:val="00D77CE2"/>
    <w:rsid w:val="00D77DEE"/>
    <w:rsid w:val="00D81119"/>
    <w:rsid w:val="00D818B7"/>
    <w:rsid w:val="00D821F6"/>
    <w:rsid w:val="00D8230C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5CFA"/>
    <w:rsid w:val="00D86186"/>
    <w:rsid w:val="00D86258"/>
    <w:rsid w:val="00D8795F"/>
    <w:rsid w:val="00D908A5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674"/>
    <w:rsid w:val="00D95A4C"/>
    <w:rsid w:val="00D95A6D"/>
    <w:rsid w:val="00D95E8A"/>
    <w:rsid w:val="00D96AB4"/>
    <w:rsid w:val="00D96EC5"/>
    <w:rsid w:val="00D97CCD"/>
    <w:rsid w:val="00D97FCB"/>
    <w:rsid w:val="00DA0263"/>
    <w:rsid w:val="00DA0392"/>
    <w:rsid w:val="00DA04AF"/>
    <w:rsid w:val="00DA0818"/>
    <w:rsid w:val="00DA0A52"/>
    <w:rsid w:val="00DA0B76"/>
    <w:rsid w:val="00DA0DA8"/>
    <w:rsid w:val="00DA10DD"/>
    <w:rsid w:val="00DA1865"/>
    <w:rsid w:val="00DA21AF"/>
    <w:rsid w:val="00DA2219"/>
    <w:rsid w:val="00DA2258"/>
    <w:rsid w:val="00DA3370"/>
    <w:rsid w:val="00DA34DF"/>
    <w:rsid w:val="00DA38D0"/>
    <w:rsid w:val="00DA3961"/>
    <w:rsid w:val="00DA3A00"/>
    <w:rsid w:val="00DA3C66"/>
    <w:rsid w:val="00DA456A"/>
    <w:rsid w:val="00DA55C1"/>
    <w:rsid w:val="00DA56CB"/>
    <w:rsid w:val="00DA6223"/>
    <w:rsid w:val="00DA6F1C"/>
    <w:rsid w:val="00DA7264"/>
    <w:rsid w:val="00DA7FBF"/>
    <w:rsid w:val="00DB0D62"/>
    <w:rsid w:val="00DB0E14"/>
    <w:rsid w:val="00DB16A6"/>
    <w:rsid w:val="00DB18F0"/>
    <w:rsid w:val="00DB2A44"/>
    <w:rsid w:val="00DB2ABC"/>
    <w:rsid w:val="00DB2B17"/>
    <w:rsid w:val="00DB2B4B"/>
    <w:rsid w:val="00DB2C1B"/>
    <w:rsid w:val="00DB2CE0"/>
    <w:rsid w:val="00DB2D8F"/>
    <w:rsid w:val="00DB30F8"/>
    <w:rsid w:val="00DB3B06"/>
    <w:rsid w:val="00DB44B8"/>
    <w:rsid w:val="00DB50E9"/>
    <w:rsid w:val="00DB5597"/>
    <w:rsid w:val="00DB55FE"/>
    <w:rsid w:val="00DB56B7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C08C5"/>
    <w:rsid w:val="00DC0B48"/>
    <w:rsid w:val="00DC0D23"/>
    <w:rsid w:val="00DC0D2F"/>
    <w:rsid w:val="00DC0E7D"/>
    <w:rsid w:val="00DC0FA4"/>
    <w:rsid w:val="00DC0FF7"/>
    <w:rsid w:val="00DC1370"/>
    <w:rsid w:val="00DC1869"/>
    <w:rsid w:val="00DC194D"/>
    <w:rsid w:val="00DC1E35"/>
    <w:rsid w:val="00DC21C2"/>
    <w:rsid w:val="00DC22E9"/>
    <w:rsid w:val="00DC2697"/>
    <w:rsid w:val="00DC2DA2"/>
    <w:rsid w:val="00DC3828"/>
    <w:rsid w:val="00DC397B"/>
    <w:rsid w:val="00DC3C44"/>
    <w:rsid w:val="00DC50AB"/>
    <w:rsid w:val="00DC5A35"/>
    <w:rsid w:val="00DC5EE7"/>
    <w:rsid w:val="00DC6B4E"/>
    <w:rsid w:val="00DC7A0A"/>
    <w:rsid w:val="00DC7A42"/>
    <w:rsid w:val="00DC7D14"/>
    <w:rsid w:val="00DD01C0"/>
    <w:rsid w:val="00DD1D83"/>
    <w:rsid w:val="00DD1E2F"/>
    <w:rsid w:val="00DD2C54"/>
    <w:rsid w:val="00DD330D"/>
    <w:rsid w:val="00DD33FC"/>
    <w:rsid w:val="00DD3A22"/>
    <w:rsid w:val="00DD4181"/>
    <w:rsid w:val="00DD4316"/>
    <w:rsid w:val="00DD448D"/>
    <w:rsid w:val="00DD48C2"/>
    <w:rsid w:val="00DD49A4"/>
    <w:rsid w:val="00DD4E93"/>
    <w:rsid w:val="00DD5477"/>
    <w:rsid w:val="00DD55E2"/>
    <w:rsid w:val="00DD57DE"/>
    <w:rsid w:val="00DD6005"/>
    <w:rsid w:val="00DD6448"/>
    <w:rsid w:val="00DD6F0C"/>
    <w:rsid w:val="00DD6F9D"/>
    <w:rsid w:val="00DD7AC1"/>
    <w:rsid w:val="00DE097E"/>
    <w:rsid w:val="00DE0ED1"/>
    <w:rsid w:val="00DE0F13"/>
    <w:rsid w:val="00DE13FF"/>
    <w:rsid w:val="00DE18A1"/>
    <w:rsid w:val="00DE2066"/>
    <w:rsid w:val="00DE29D0"/>
    <w:rsid w:val="00DE2DBA"/>
    <w:rsid w:val="00DE384C"/>
    <w:rsid w:val="00DE3A9F"/>
    <w:rsid w:val="00DE3BFD"/>
    <w:rsid w:val="00DE3EB9"/>
    <w:rsid w:val="00DE445C"/>
    <w:rsid w:val="00DE58F4"/>
    <w:rsid w:val="00DE59A9"/>
    <w:rsid w:val="00DE6749"/>
    <w:rsid w:val="00DE6CB5"/>
    <w:rsid w:val="00DE708B"/>
    <w:rsid w:val="00DE726C"/>
    <w:rsid w:val="00DE7894"/>
    <w:rsid w:val="00DE7D49"/>
    <w:rsid w:val="00DF0077"/>
    <w:rsid w:val="00DF0561"/>
    <w:rsid w:val="00DF0AA2"/>
    <w:rsid w:val="00DF126B"/>
    <w:rsid w:val="00DF13B1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AAD"/>
    <w:rsid w:val="00DF5B88"/>
    <w:rsid w:val="00DF5F9E"/>
    <w:rsid w:val="00DF610F"/>
    <w:rsid w:val="00DF62FA"/>
    <w:rsid w:val="00DF63A3"/>
    <w:rsid w:val="00DF66E0"/>
    <w:rsid w:val="00DF6756"/>
    <w:rsid w:val="00DF6DC9"/>
    <w:rsid w:val="00DF70ED"/>
    <w:rsid w:val="00DF7BBD"/>
    <w:rsid w:val="00DF7D8F"/>
    <w:rsid w:val="00E000BA"/>
    <w:rsid w:val="00E00880"/>
    <w:rsid w:val="00E00960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AA2"/>
    <w:rsid w:val="00E05281"/>
    <w:rsid w:val="00E063E0"/>
    <w:rsid w:val="00E06842"/>
    <w:rsid w:val="00E06D26"/>
    <w:rsid w:val="00E06D90"/>
    <w:rsid w:val="00E07C82"/>
    <w:rsid w:val="00E07D16"/>
    <w:rsid w:val="00E10010"/>
    <w:rsid w:val="00E10494"/>
    <w:rsid w:val="00E10514"/>
    <w:rsid w:val="00E10EA6"/>
    <w:rsid w:val="00E114A0"/>
    <w:rsid w:val="00E11559"/>
    <w:rsid w:val="00E11729"/>
    <w:rsid w:val="00E11CF6"/>
    <w:rsid w:val="00E121AA"/>
    <w:rsid w:val="00E126A7"/>
    <w:rsid w:val="00E12DB9"/>
    <w:rsid w:val="00E12E34"/>
    <w:rsid w:val="00E12F08"/>
    <w:rsid w:val="00E13554"/>
    <w:rsid w:val="00E14068"/>
    <w:rsid w:val="00E1406F"/>
    <w:rsid w:val="00E14265"/>
    <w:rsid w:val="00E14350"/>
    <w:rsid w:val="00E14372"/>
    <w:rsid w:val="00E154B5"/>
    <w:rsid w:val="00E1650B"/>
    <w:rsid w:val="00E16804"/>
    <w:rsid w:val="00E16F65"/>
    <w:rsid w:val="00E16F8A"/>
    <w:rsid w:val="00E17420"/>
    <w:rsid w:val="00E176D5"/>
    <w:rsid w:val="00E17868"/>
    <w:rsid w:val="00E17B94"/>
    <w:rsid w:val="00E2003C"/>
    <w:rsid w:val="00E209C2"/>
    <w:rsid w:val="00E2197A"/>
    <w:rsid w:val="00E21E18"/>
    <w:rsid w:val="00E221F2"/>
    <w:rsid w:val="00E22864"/>
    <w:rsid w:val="00E234F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1D4"/>
    <w:rsid w:val="00E32E77"/>
    <w:rsid w:val="00E331ED"/>
    <w:rsid w:val="00E3516E"/>
    <w:rsid w:val="00E355C2"/>
    <w:rsid w:val="00E356B3"/>
    <w:rsid w:val="00E356FB"/>
    <w:rsid w:val="00E35B0F"/>
    <w:rsid w:val="00E36604"/>
    <w:rsid w:val="00E36ADA"/>
    <w:rsid w:val="00E3794E"/>
    <w:rsid w:val="00E37C21"/>
    <w:rsid w:val="00E37E7B"/>
    <w:rsid w:val="00E40D07"/>
    <w:rsid w:val="00E419DD"/>
    <w:rsid w:val="00E41AC2"/>
    <w:rsid w:val="00E41E72"/>
    <w:rsid w:val="00E41EDA"/>
    <w:rsid w:val="00E42052"/>
    <w:rsid w:val="00E439F9"/>
    <w:rsid w:val="00E43A4C"/>
    <w:rsid w:val="00E43FE3"/>
    <w:rsid w:val="00E44CA6"/>
    <w:rsid w:val="00E44DE7"/>
    <w:rsid w:val="00E45959"/>
    <w:rsid w:val="00E46727"/>
    <w:rsid w:val="00E46ED0"/>
    <w:rsid w:val="00E47270"/>
    <w:rsid w:val="00E5033F"/>
    <w:rsid w:val="00E50479"/>
    <w:rsid w:val="00E50778"/>
    <w:rsid w:val="00E508FC"/>
    <w:rsid w:val="00E5123E"/>
    <w:rsid w:val="00E52157"/>
    <w:rsid w:val="00E525A7"/>
    <w:rsid w:val="00E52715"/>
    <w:rsid w:val="00E52850"/>
    <w:rsid w:val="00E52B16"/>
    <w:rsid w:val="00E53288"/>
    <w:rsid w:val="00E54767"/>
    <w:rsid w:val="00E547F6"/>
    <w:rsid w:val="00E54AA4"/>
    <w:rsid w:val="00E54C09"/>
    <w:rsid w:val="00E54DB8"/>
    <w:rsid w:val="00E55853"/>
    <w:rsid w:val="00E55AC4"/>
    <w:rsid w:val="00E56F58"/>
    <w:rsid w:val="00E57B58"/>
    <w:rsid w:val="00E6001F"/>
    <w:rsid w:val="00E606D8"/>
    <w:rsid w:val="00E60F66"/>
    <w:rsid w:val="00E616CE"/>
    <w:rsid w:val="00E61AF3"/>
    <w:rsid w:val="00E62033"/>
    <w:rsid w:val="00E62C96"/>
    <w:rsid w:val="00E62EAC"/>
    <w:rsid w:val="00E62F48"/>
    <w:rsid w:val="00E62F6E"/>
    <w:rsid w:val="00E6347D"/>
    <w:rsid w:val="00E6364B"/>
    <w:rsid w:val="00E63AD2"/>
    <w:rsid w:val="00E63DDF"/>
    <w:rsid w:val="00E649C2"/>
    <w:rsid w:val="00E64E49"/>
    <w:rsid w:val="00E64EED"/>
    <w:rsid w:val="00E6502F"/>
    <w:rsid w:val="00E65176"/>
    <w:rsid w:val="00E652AF"/>
    <w:rsid w:val="00E653E8"/>
    <w:rsid w:val="00E65EE2"/>
    <w:rsid w:val="00E67275"/>
    <w:rsid w:val="00E67937"/>
    <w:rsid w:val="00E67E18"/>
    <w:rsid w:val="00E67EAC"/>
    <w:rsid w:val="00E67F8E"/>
    <w:rsid w:val="00E70A00"/>
    <w:rsid w:val="00E710D0"/>
    <w:rsid w:val="00E71765"/>
    <w:rsid w:val="00E718DC"/>
    <w:rsid w:val="00E71D1E"/>
    <w:rsid w:val="00E72B28"/>
    <w:rsid w:val="00E73040"/>
    <w:rsid w:val="00E731B0"/>
    <w:rsid w:val="00E743F9"/>
    <w:rsid w:val="00E7453E"/>
    <w:rsid w:val="00E74905"/>
    <w:rsid w:val="00E74DD1"/>
    <w:rsid w:val="00E75663"/>
    <w:rsid w:val="00E75E7D"/>
    <w:rsid w:val="00E75EB1"/>
    <w:rsid w:val="00E76CF8"/>
    <w:rsid w:val="00E77288"/>
    <w:rsid w:val="00E77618"/>
    <w:rsid w:val="00E7777E"/>
    <w:rsid w:val="00E80723"/>
    <w:rsid w:val="00E809EF"/>
    <w:rsid w:val="00E80D50"/>
    <w:rsid w:val="00E80DF1"/>
    <w:rsid w:val="00E80F39"/>
    <w:rsid w:val="00E810ED"/>
    <w:rsid w:val="00E81404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B36"/>
    <w:rsid w:val="00E84CD0"/>
    <w:rsid w:val="00E855F7"/>
    <w:rsid w:val="00E856B3"/>
    <w:rsid w:val="00E859A6"/>
    <w:rsid w:val="00E862CB"/>
    <w:rsid w:val="00E86675"/>
    <w:rsid w:val="00E86962"/>
    <w:rsid w:val="00E86E4D"/>
    <w:rsid w:val="00E86E97"/>
    <w:rsid w:val="00E8762C"/>
    <w:rsid w:val="00E8789B"/>
    <w:rsid w:val="00E90971"/>
    <w:rsid w:val="00E90A3C"/>
    <w:rsid w:val="00E91231"/>
    <w:rsid w:val="00E914EA"/>
    <w:rsid w:val="00E917ED"/>
    <w:rsid w:val="00E91CD2"/>
    <w:rsid w:val="00E926B0"/>
    <w:rsid w:val="00E936E6"/>
    <w:rsid w:val="00E93BAF"/>
    <w:rsid w:val="00E93DE7"/>
    <w:rsid w:val="00E94540"/>
    <w:rsid w:val="00E94705"/>
    <w:rsid w:val="00E94A82"/>
    <w:rsid w:val="00E94BBA"/>
    <w:rsid w:val="00E94C02"/>
    <w:rsid w:val="00E94C88"/>
    <w:rsid w:val="00E95CF0"/>
    <w:rsid w:val="00E95E53"/>
    <w:rsid w:val="00E966BF"/>
    <w:rsid w:val="00E97ED4"/>
    <w:rsid w:val="00E97FE6"/>
    <w:rsid w:val="00EA018F"/>
    <w:rsid w:val="00EA030A"/>
    <w:rsid w:val="00EA0769"/>
    <w:rsid w:val="00EA0772"/>
    <w:rsid w:val="00EA0F9F"/>
    <w:rsid w:val="00EA1805"/>
    <w:rsid w:val="00EA1B5A"/>
    <w:rsid w:val="00EA1CE3"/>
    <w:rsid w:val="00EA2185"/>
    <w:rsid w:val="00EA2420"/>
    <w:rsid w:val="00EA2569"/>
    <w:rsid w:val="00EA29C7"/>
    <w:rsid w:val="00EA3A0C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B0F43"/>
    <w:rsid w:val="00EB113A"/>
    <w:rsid w:val="00EB16F1"/>
    <w:rsid w:val="00EB193F"/>
    <w:rsid w:val="00EB1992"/>
    <w:rsid w:val="00EB1BFB"/>
    <w:rsid w:val="00EB20F6"/>
    <w:rsid w:val="00EB30BC"/>
    <w:rsid w:val="00EB37E3"/>
    <w:rsid w:val="00EB41BD"/>
    <w:rsid w:val="00EB435E"/>
    <w:rsid w:val="00EB4BD7"/>
    <w:rsid w:val="00EB4BF0"/>
    <w:rsid w:val="00EB4E99"/>
    <w:rsid w:val="00EB52C3"/>
    <w:rsid w:val="00EB5D87"/>
    <w:rsid w:val="00EB5DFE"/>
    <w:rsid w:val="00EB6A1D"/>
    <w:rsid w:val="00EB6F03"/>
    <w:rsid w:val="00EB76C0"/>
    <w:rsid w:val="00EB7BEE"/>
    <w:rsid w:val="00EC0169"/>
    <w:rsid w:val="00EC0ECC"/>
    <w:rsid w:val="00EC0FE5"/>
    <w:rsid w:val="00EC13F0"/>
    <w:rsid w:val="00EC19C2"/>
    <w:rsid w:val="00EC1C5E"/>
    <w:rsid w:val="00EC266E"/>
    <w:rsid w:val="00EC26ED"/>
    <w:rsid w:val="00EC2E17"/>
    <w:rsid w:val="00EC3549"/>
    <w:rsid w:val="00EC3611"/>
    <w:rsid w:val="00EC42E7"/>
    <w:rsid w:val="00EC474F"/>
    <w:rsid w:val="00EC588D"/>
    <w:rsid w:val="00EC601A"/>
    <w:rsid w:val="00EC60CA"/>
    <w:rsid w:val="00EC618E"/>
    <w:rsid w:val="00EC6590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CD4"/>
    <w:rsid w:val="00ED35B2"/>
    <w:rsid w:val="00ED3799"/>
    <w:rsid w:val="00ED379C"/>
    <w:rsid w:val="00ED38AE"/>
    <w:rsid w:val="00ED3AC8"/>
    <w:rsid w:val="00ED3AD8"/>
    <w:rsid w:val="00ED40D5"/>
    <w:rsid w:val="00ED4A4C"/>
    <w:rsid w:val="00ED5767"/>
    <w:rsid w:val="00ED587A"/>
    <w:rsid w:val="00ED5AA7"/>
    <w:rsid w:val="00ED656A"/>
    <w:rsid w:val="00ED683C"/>
    <w:rsid w:val="00ED6FC1"/>
    <w:rsid w:val="00ED76BA"/>
    <w:rsid w:val="00ED77B1"/>
    <w:rsid w:val="00ED7C63"/>
    <w:rsid w:val="00EE0506"/>
    <w:rsid w:val="00EE1712"/>
    <w:rsid w:val="00EE1A57"/>
    <w:rsid w:val="00EE1BB5"/>
    <w:rsid w:val="00EE2421"/>
    <w:rsid w:val="00EE24B4"/>
    <w:rsid w:val="00EE2557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CE1"/>
    <w:rsid w:val="00EE7060"/>
    <w:rsid w:val="00EE72EA"/>
    <w:rsid w:val="00EE7AA4"/>
    <w:rsid w:val="00EE7AC9"/>
    <w:rsid w:val="00EE7F40"/>
    <w:rsid w:val="00EF053B"/>
    <w:rsid w:val="00EF066C"/>
    <w:rsid w:val="00EF1147"/>
    <w:rsid w:val="00EF1250"/>
    <w:rsid w:val="00EF1568"/>
    <w:rsid w:val="00EF26CA"/>
    <w:rsid w:val="00EF2F56"/>
    <w:rsid w:val="00EF3656"/>
    <w:rsid w:val="00EF3D2C"/>
    <w:rsid w:val="00EF3DF7"/>
    <w:rsid w:val="00EF413C"/>
    <w:rsid w:val="00EF43CC"/>
    <w:rsid w:val="00EF45C7"/>
    <w:rsid w:val="00EF4B80"/>
    <w:rsid w:val="00EF4F94"/>
    <w:rsid w:val="00EF51B8"/>
    <w:rsid w:val="00EF56D9"/>
    <w:rsid w:val="00EF57B1"/>
    <w:rsid w:val="00EF58B5"/>
    <w:rsid w:val="00EF604F"/>
    <w:rsid w:val="00EF6611"/>
    <w:rsid w:val="00EF6657"/>
    <w:rsid w:val="00EF6A06"/>
    <w:rsid w:val="00EF707A"/>
    <w:rsid w:val="00EF7352"/>
    <w:rsid w:val="00EF76B0"/>
    <w:rsid w:val="00EF7F9B"/>
    <w:rsid w:val="00F00483"/>
    <w:rsid w:val="00F00F9C"/>
    <w:rsid w:val="00F01684"/>
    <w:rsid w:val="00F01CA7"/>
    <w:rsid w:val="00F0302E"/>
    <w:rsid w:val="00F030E5"/>
    <w:rsid w:val="00F031E5"/>
    <w:rsid w:val="00F03B85"/>
    <w:rsid w:val="00F03D86"/>
    <w:rsid w:val="00F0430B"/>
    <w:rsid w:val="00F06A03"/>
    <w:rsid w:val="00F06C35"/>
    <w:rsid w:val="00F0740A"/>
    <w:rsid w:val="00F0747D"/>
    <w:rsid w:val="00F076A9"/>
    <w:rsid w:val="00F0781C"/>
    <w:rsid w:val="00F0783E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A92"/>
    <w:rsid w:val="00F1331E"/>
    <w:rsid w:val="00F1343A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2C14"/>
    <w:rsid w:val="00F23004"/>
    <w:rsid w:val="00F23BD2"/>
    <w:rsid w:val="00F23DEB"/>
    <w:rsid w:val="00F24972"/>
    <w:rsid w:val="00F249B5"/>
    <w:rsid w:val="00F2507C"/>
    <w:rsid w:val="00F250DB"/>
    <w:rsid w:val="00F25CC1"/>
    <w:rsid w:val="00F265C3"/>
    <w:rsid w:val="00F26B10"/>
    <w:rsid w:val="00F3045B"/>
    <w:rsid w:val="00F30529"/>
    <w:rsid w:val="00F30B00"/>
    <w:rsid w:val="00F31E77"/>
    <w:rsid w:val="00F322E5"/>
    <w:rsid w:val="00F325E4"/>
    <w:rsid w:val="00F32831"/>
    <w:rsid w:val="00F32A27"/>
    <w:rsid w:val="00F32B78"/>
    <w:rsid w:val="00F342B9"/>
    <w:rsid w:val="00F346E7"/>
    <w:rsid w:val="00F34EBB"/>
    <w:rsid w:val="00F35116"/>
    <w:rsid w:val="00F3595A"/>
    <w:rsid w:val="00F35B5D"/>
    <w:rsid w:val="00F35C46"/>
    <w:rsid w:val="00F36035"/>
    <w:rsid w:val="00F362C3"/>
    <w:rsid w:val="00F36355"/>
    <w:rsid w:val="00F3640B"/>
    <w:rsid w:val="00F3681B"/>
    <w:rsid w:val="00F36AF1"/>
    <w:rsid w:val="00F36B69"/>
    <w:rsid w:val="00F36C25"/>
    <w:rsid w:val="00F37865"/>
    <w:rsid w:val="00F37A26"/>
    <w:rsid w:val="00F37FB0"/>
    <w:rsid w:val="00F400EB"/>
    <w:rsid w:val="00F4075D"/>
    <w:rsid w:val="00F4094A"/>
    <w:rsid w:val="00F422EB"/>
    <w:rsid w:val="00F42758"/>
    <w:rsid w:val="00F42F84"/>
    <w:rsid w:val="00F4306F"/>
    <w:rsid w:val="00F432DC"/>
    <w:rsid w:val="00F4367D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2C"/>
    <w:rsid w:val="00F465A9"/>
    <w:rsid w:val="00F470D7"/>
    <w:rsid w:val="00F50507"/>
    <w:rsid w:val="00F50809"/>
    <w:rsid w:val="00F521FD"/>
    <w:rsid w:val="00F526FF"/>
    <w:rsid w:val="00F52B81"/>
    <w:rsid w:val="00F52D4C"/>
    <w:rsid w:val="00F52ED1"/>
    <w:rsid w:val="00F532B3"/>
    <w:rsid w:val="00F5374F"/>
    <w:rsid w:val="00F53918"/>
    <w:rsid w:val="00F53D3D"/>
    <w:rsid w:val="00F5445C"/>
    <w:rsid w:val="00F54716"/>
    <w:rsid w:val="00F547A0"/>
    <w:rsid w:val="00F54929"/>
    <w:rsid w:val="00F54CB2"/>
    <w:rsid w:val="00F54CDA"/>
    <w:rsid w:val="00F54DDB"/>
    <w:rsid w:val="00F5509F"/>
    <w:rsid w:val="00F558AA"/>
    <w:rsid w:val="00F55E70"/>
    <w:rsid w:val="00F55EC8"/>
    <w:rsid w:val="00F562A8"/>
    <w:rsid w:val="00F56A7E"/>
    <w:rsid w:val="00F56AE9"/>
    <w:rsid w:val="00F57F5C"/>
    <w:rsid w:val="00F60200"/>
    <w:rsid w:val="00F602B8"/>
    <w:rsid w:val="00F60D37"/>
    <w:rsid w:val="00F6124A"/>
    <w:rsid w:val="00F6151F"/>
    <w:rsid w:val="00F6158F"/>
    <w:rsid w:val="00F61A1F"/>
    <w:rsid w:val="00F61A3C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1C37"/>
    <w:rsid w:val="00F72328"/>
    <w:rsid w:val="00F7259A"/>
    <w:rsid w:val="00F72877"/>
    <w:rsid w:val="00F735E4"/>
    <w:rsid w:val="00F7381D"/>
    <w:rsid w:val="00F73999"/>
    <w:rsid w:val="00F74A00"/>
    <w:rsid w:val="00F74CDC"/>
    <w:rsid w:val="00F756D9"/>
    <w:rsid w:val="00F75B4B"/>
    <w:rsid w:val="00F7613E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7FE"/>
    <w:rsid w:val="00F85813"/>
    <w:rsid w:val="00F8587E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90502"/>
    <w:rsid w:val="00F9078B"/>
    <w:rsid w:val="00F90927"/>
    <w:rsid w:val="00F913DB"/>
    <w:rsid w:val="00F913ED"/>
    <w:rsid w:val="00F914AE"/>
    <w:rsid w:val="00F91AB4"/>
    <w:rsid w:val="00F928FB"/>
    <w:rsid w:val="00F92A18"/>
    <w:rsid w:val="00F92FF7"/>
    <w:rsid w:val="00F93390"/>
    <w:rsid w:val="00F933E1"/>
    <w:rsid w:val="00F93542"/>
    <w:rsid w:val="00F9394E"/>
    <w:rsid w:val="00F94CCA"/>
    <w:rsid w:val="00F94F93"/>
    <w:rsid w:val="00F9509F"/>
    <w:rsid w:val="00F951A7"/>
    <w:rsid w:val="00F96FFF"/>
    <w:rsid w:val="00F973EB"/>
    <w:rsid w:val="00F9796E"/>
    <w:rsid w:val="00FA1394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FE0"/>
    <w:rsid w:val="00FA5517"/>
    <w:rsid w:val="00FA6262"/>
    <w:rsid w:val="00FA6872"/>
    <w:rsid w:val="00FA70DD"/>
    <w:rsid w:val="00FA73EE"/>
    <w:rsid w:val="00FA79D3"/>
    <w:rsid w:val="00FA7B44"/>
    <w:rsid w:val="00FA7B82"/>
    <w:rsid w:val="00FA7E3A"/>
    <w:rsid w:val="00FB0168"/>
    <w:rsid w:val="00FB0427"/>
    <w:rsid w:val="00FB07FF"/>
    <w:rsid w:val="00FB0AE6"/>
    <w:rsid w:val="00FB0B8B"/>
    <w:rsid w:val="00FB0BB7"/>
    <w:rsid w:val="00FB0C18"/>
    <w:rsid w:val="00FB0C7D"/>
    <w:rsid w:val="00FB0D08"/>
    <w:rsid w:val="00FB132D"/>
    <w:rsid w:val="00FB1A72"/>
    <w:rsid w:val="00FB1C34"/>
    <w:rsid w:val="00FB29E7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3EE"/>
    <w:rsid w:val="00FC7A56"/>
    <w:rsid w:val="00FC7EDC"/>
    <w:rsid w:val="00FC7F79"/>
    <w:rsid w:val="00FD0480"/>
    <w:rsid w:val="00FD0600"/>
    <w:rsid w:val="00FD07D7"/>
    <w:rsid w:val="00FD0A70"/>
    <w:rsid w:val="00FD0D06"/>
    <w:rsid w:val="00FD0D49"/>
    <w:rsid w:val="00FD1243"/>
    <w:rsid w:val="00FD1A50"/>
    <w:rsid w:val="00FD1F82"/>
    <w:rsid w:val="00FD2377"/>
    <w:rsid w:val="00FD351B"/>
    <w:rsid w:val="00FD3574"/>
    <w:rsid w:val="00FD4DA1"/>
    <w:rsid w:val="00FD5D61"/>
    <w:rsid w:val="00FD706B"/>
    <w:rsid w:val="00FD7794"/>
    <w:rsid w:val="00FD7938"/>
    <w:rsid w:val="00FD7BB7"/>
    <w:rsid w:val="00FD7E5B"/>
    <w:rsid w:val="00FE0898"/>
    <w:rsid w:val="00FE13ED"/>
    <w:rsid w:val="00FE18B6"/>
    <w:rsid w:val="00FE259F"/>
    <w:rsid w:val="00FE3A28"/>
    <w:rsid w:val="00FE429C"/>
    <w:rsid w:val="00FE43A2"/>
    <w:rsid w:val="00FE4B2F"/>
    <w:rsid w:val="00FE4E87"/>
    <w:rsid w:val="00FE543C"/>
    <w:rsid w:val="00FE5820"/>
    <w:rsid w:val="00FE6B24"/>
    <w:rsid w:val="00FE6B96"/>
    <w:rsid w:val="00FE7631"/>
    <w:rsid w:val="00FE7917"/>
    <w:rsid w:val="00FE7EDF"/>
    <w:rsid w:val="00FF0405"/>
    <w:rsid w:val="00FF05CD"/>
    <w:rsid w:val="00FF0651"/>
    <w:rsid w:val="00FF0AEB"/>
    <w:rsid w:val="00FF0C36"/>
    <w:rsid w:val="00FF1142"/>
    <w:rsid w:val="00FF217C"/>
    <w:rsid w:val="00FF2EDB"/>
    <w:rsid w:val="00FF2FF8"/>
    <w:rsid w:val="00FF31DD"/>
    <w:rsid w:val="00FF36E3"/>
    <w:rsid w:val="00FF38FB"/>
    <w:rsid w:val="00FF3ABF"/>
    <w:rsid w:val="00FF45E1"/>
    <w:rsid w:val="00FF4778"/>
    <w:rsid w:val="00FF4E11"/>
    <w:rsid w:val="00FF528B"/>
    <w:rsid w:val="00FF5585"/>
    <w:rsid w:val="00FF60E7"/>
    <w:rsid w:val="00FF6140"/>
    <w:rsid w:val="00FF62E6"/>
    <w:rsid w:val="00FF653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7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7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http://rulaws.ru/goverment/Postanovlenie-Pravitelstva-RF-ot-09.02.2019-N-106/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59AA-D939-4927-BE7D-3306352D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55</Pages>
  <Words>15985</Words>
  <Characters>91121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106893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Голубева Ирина Николаевна</cp:lastModifiedBy>
  <cp:revision>98</cp:revision>
  <cp:lastPrinted>2019-02-28T14:25:00Z</cp:lastPrinted>
  <dcterms:created xsi:type="dcterms:W3CDTF">2018-12-24T08:58:00Z</dcterms:created>
  <dcterms:modified xsi:type="dcterms:W3CDTF">2019-02-28T15:13:00Z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-1847527864</vt:i4>
  </property>
  <property fmtid="{D5CDD505-2E9C-101B-9397-08002B2CF9AE}" pid="3" name="_NewReviewCycle">
    <vt:lpwstr/>
  </property>
  <property fmtid="{D5CDD505-2E9C-101B-9397-08002B2CF9AE}" pid="4" name="_EmailSubject">
    <vt:lpwstr>МП на сайт общ обсуждение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-958898250</vt:i4>
  </property>
</Properties>
</file>