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6"/>
      </w:tblGrid>
      <w:tr w:rsidR="00E9096F" w:rsidTr="00E9096F">
        <w:tc>
          <w:tcPr>
            <w:tcW w:w="4296" w:type="dxa"/>
          </w:tcPr>
          <w:p w:rsidR="00484909" w:rsidRDefault="00484909" w:rsidP="00C238DA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bookmarkStart w:id="0" w:name="sub_1000"/>
            <w:bookmarkStart w:id="1" w:name="sub_2001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Приложение </w:t>
            </w:r>
          </w:p>
          <w:p w:rsidR="00E9096F" w:rsidRPr="00E9096F" w:rsidRDefault="00484909" w:rsidP="00484909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к постановлению мэрии города</w:t>
            </w:r>
            <w:r w:rsidR="00E9096F" w:rsidRPr="00E9096F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br/>
            </w:r>
            <w:r w:rsidR="00E9096F" w:rsidRPr="00C238D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от  </w:t>
            </w:r>
            <w:r w:rsidR="00C238DA" w:rsidRPr="00C238D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января 2019</w:t>
            </w:r>
            <w:r w:rsidR="00A44E4D" w:rsidRPr="00C238D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 </w:t>
            </w:r>
            <w:r w:rsidR="00A44E4D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№</w:t>
            </w:r>
          </w:p>
        </w:tc>
      </w:tr>
      <w:bookmarkEnd w:id="0"/>
    </w:tbl>
    <w:p w:rsidR="001066BD" w:rsidRPr="00E9096F" w:rsidRDefault="001066BD" w:rsidP="001066BD">
      <w:pPr>
        <w:rPr>
          <w:rStyle w:val="a3"/>
          <w:rFonts w:ascii="Times New Roman" w:hAnsi="Times New Roman" w:cs="Times New Roman"/>
          <w:sz w:val="26"/>
          <w:szCs w:val="26"/>
        </w:rPr>
      </w:pPr>
    </w:p>
    <w:p w:rsidR="00E9096F" w:rsidRDefault="00E9096F" w:rsidP="001066BD">
      <w:pP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E9096F" w:rsidRDefault="00E9096F" w:rsidP="001066BD">
      <w:pPr>
        <w:rPr>
          <w:rStyle w:val="a3"/>
          <w:rFonts w:ascii="Times New Roman" w:hAnsi="Times New Roman" w:cs="Times New Roman"/>
          <w:sz w:val="26"/>
          <w:szCs w:val="26"/>
        </w:rPr>
      </w:pPr>
    </w:p>
    <w:p w:rsidR="00C96BBE" w:rsidRDefault="00C96BBE" w:rsidP="001066BD">
      <w:pPr>
        <w:rPr>
          <w:rStyle w:val="a3"/>
          <w:rFonts w:ascii="Times New Roman" w:hAnsi="Times New Roman" w:cs="Times New Roman"/>
          <w:sz w:val="26"/>
          <w:szCs w:val="26"/>
        </w:rPr>
      </w:pPr>
    </w:p>
    <w:p w:rsidR="00C96BBE" w:rsidRPr="00E9096F" w:rsidRDefault="00C96BBE" w:rsidP="001066BD">
      <w:pPr>
        <w:rPr>
          <w:rStyle w:val="a3"/>
          <w:rFonts w:ascii="Times New Roman" w:hAnsi="Times New Roman" w:cs="Times New Roman"/>
          <w:sz w:val="26"/>
          <w:szCs w:val="26"/>
        </w:rPr>
      </w:pPr>
    </w:p>
    <w:p w:rsidR="001066BD" w:rsidRPr="00E9096F" w:rsidRDefault="001066BD" w:rsidP="001066BD">
      <w:pPr>
        <w:rPr>
          <w:rStyle w:val="a3"/>
          <w:rFonts w:ascii="Times New Roman" w:hAnsi="Times New Roman" w:cs="Times New Roman"/>
          <w:sz w:val="26"/>
          <w:szCs w:val="26"/>
        </w:rPr>
      </w:pPr>
    </w:p>
    <w:p w:rsidR="001066BD" w:rsidRPr="00E9096F" w:rsidRDefault="001066BD" w:rsidP="006E37F8">
      <w:pPr>
        <w:rPr>
          <w:rFonts w:ascii="Times New Roman" w:hAnsi="Times New Roman" w:cs="Times New Roman"/>
          <w:sz w:val="26"/>
          <w:szCs w:val="26"/>
        </w:rPr>
      </w:pPr>
    </w:p>
    <w:p w:rsidR="00DA6421" w:rsidRDefault="00786ECE" w:rsidP="006E37F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Положение</w:t>
      </w:r>
    </w:p>
    <w:p w:rsidR="00786ECE" w:rsidRDefault="00FD73F9" w:rsidP="006E37F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786EC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A6421" w:rsidRPr="00D2162A">
        <w:rPr>
          <w:rFonts w:ascii="Times New Roman" w:hAnsi="Times New Roman" w:cs="Times New Roman"/>
          <w:b w:val="0"/>
          <w:color w:val="auto"/>
          <w:sz w:val="26"/>
          <w:szCs w:val="26"/>
        </w:rPr>
        <w:t>снос</w:t>
      </w:r>
      <w:r w:rsidR="00786ECE">
        <w:rPr>
          <w:rFonts w:ascii="Times New Roman" w:hAnsi="Times New Roman" w:cs="Times New Roman"/>
          <w:b w:val="0"/>
          <w:color w:val="auto"/>
          <w:sz w:val="26"/>
          <w:szCs w:val="26"/>
        </w:rPr>
        <w:t>е</w:t>
      </w:r>
      <w:r w:rsidR="00A40EF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самовольных</w:t>
      </w:r>
      <w:r w:rsidR="00DA642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постро</w:t>
      </w:r>
      <w:r w:rsidR="00A40EFA">
        <w:rPr>
          <w:rFonts w:ascii="Times New Roman" w:hAnsi="Times New Roman" w:cs="Times New Roman"/>
          <w:b w:val="0"/>
          <w:color w:val="auto"/>
          <w:sz w:val="26"/>
          <w:szCs w:val="26"/>
        </w:rPr>
        <w:t>ек</w:t>
      </w:r>
      <w:r w:rsidR="00DA642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DA6421" w:rsidRPr="00D2162A">
        <w:rPr>
          <w:rFonts w:ascii="Times New Roman" w:hAnsi="Times New Roman" w:cs="Times New Roman"/>
          <w:b w:val="0"/>
          <w:color w:val="auto"/>
          <w:sz w:val="26"/>
          <w:szCs w:val="26"/>
        </w:rPr>
        <w:t>или приведени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и</w:t>
      </w:r>
      <w:r w:rsidR="00DA6421" w:rsidRPr="00D2162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A40EF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их </w:t>
      </w:r>
      <w:r w:rsidR="00DA6421" w:rsidRPr="00D2162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соответствие </w:t>
      </w:r>
    </w:p>
    <w:p w:rsidR="00786ECE" w:rsidRDefault="003F77D5" w:rsidP="006E37F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с</w:t>
      </w:r>
      <w:r w:rsidR="006E37F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установленным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и</w:t>
      </w:r>
      <w:r w:rsidR="006E37F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требованиям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и</w:t>
      </w:r>
      <w:r w:rsidR="00DA6421" w:rsidRPr="00D2162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на территории </w:t>
      </w:r>
    </w:p>
    <w:p w:rsidR="001066BD" w:rsidRDefault="00DA6421" w:rsidP="00786EC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D2162A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муниципального образования город Череповец</w:t>
      </w:r>
    </w:p>
    <w:p w:rsidR="006E37F8" w:rsidRPr="006E37F8" w:rsidRDefault="006E37F8" w:rsidP="006E37F8"/>
    <w:p w:rsidR="001C3F63" w:rsidRDefault="001066BD" w:rsidP="006E37F8">
      <w:pPr>
        <w:pStyle w:val="1"/>
        <w:numPr>
          <w:ilvl w:val="0"/>
          <w:numId w:val="2"/>
        </w:numPr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2" w:name="sub_100"/>
      <w:r w:rsidRPr="001C3F63">
        <w:rPr>
          <w:rFonts w:ascii="Times New Roman" w:hAnsi="Times New Roman" w:cs="Times New Roman"/>
          <w:b w:val="0"/>
          <w:color w:val="auto"/>
          <w:sz w:val="26"/>
          <w:szCs w:val="26"/>
        </w:rPr>
        <w:t>Общие положения</w:t>
      </w:r>
      <w:bookmarkEnd w:id="2"/>
    </w:p>
    <w:p w:rsidR="006E37F8" w:rsidRPr="006E37F8" w:rsidRDefault="006E37F8" w:rsidP="006E37F8"/>
    <w:p w:rsidR="00786ECE" w:rsidRPr="00786ECE" w:rsidRDefault="00786ECE" w:rsidP="00786ECE">
      <w:pPr>
        <w:pStyle w:val="ad"/>
        <w:numPr>
          <w:ilvl w:val="1"/>
          <w:numId w:val="2"/>
        </w:numPr>
        <w:ind w:left="0" w:firstLine="720"/>
        <w:rPr>
          <w:rFonts w:ascii="Times New Roman" w:hAnsi="Times New Roman" w:cs="Times New Roman"/>
          <w:sz w:val="26"/>
          <w:szCs w:val="26"/>
        </w:rPr>
      </w:pPr>
      <w:bookmarkStart w:id="3" w:name="sub_101"/>
      <w:r>
        <w:rPr>
          <w:rFonts w:ascii="Times New Roman" w:hAnsi="Times New Roman" w:cs="Times New Roman"/>
          <w:sz w:val="26"/>
          <w:szCs w:val="26"/>
        </w:rPr>
        <w:t>Настоящее</w:t>
      </w:r>
      <w:r w:rsidR="001066BD" w:rsidRPr="00786ECE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ложение разработано </w:t>
      </w:r>
      <w:r w:rsidR="001066BD" w:rsidRPr="00786ECE">
        <w:rPr>
          <w:rFonts w:ascii="Times New Roman" w:hAnsi="Times New Roman" w:cs="Times New Roman"/>
          <w:sz w:val="26"/>
          <w:szCs w:val="26"/>
        </w:rPr>
        <w:t xml:space="preserve">в соответствии с Гражданским кодексом Российской Федерации, </w:t>
      </w:r>
      <w:r w:rsidR="00A5100D" w:rsidRPr="00786ECE">
        <w:rPr>
          <w:rFonts w:ascii="Times New Roman" w:hAnsi="Times New Roman" w:cs="Times New Roman"/>
          <w:sz w:val="26"/>
          <w:szCs w:val="26"/>
        </w:rPr>
        <w:t xml:space="preserve">Федеральным законом от 30.11.1994 № 52-ФЗ «О введении в действие части первой Гражданского кодекса Российской Федерации», </w:t>
      </w:r>
      <w:r w:rsidR="001066BD" w:rsidRPr="00786ECE">
        <w:rPr>
          <w:rFonts w:ascii="Times New Roman" w:hAnsi="Times New Roman" w:cs="Times New Roman"/>
          <w:sz w:val="26"/>
          <w:szCs w:val="26"/>
        </w:rPr>
        <w:t xml:space="preserve">Градостроительным кодексом Российской Федерации, </w:t>
      </w:r>
      <w:hyperlink r:id="rId8" w:history="1">
        <w:r w:rsidR="001066BD" w:rsidRPr="00786ECE">
          <w:rPr>
            <w:rFonts w:ascii="Times New Roman" w:hAnsi="Times New Roman" w:cs="Times New Roman"/>
            <w:sz w:val="26"/>
            <w:szCs w:val="26"/>
          </w:rPr>
          <w:t>Земельным</w:t>
        </w:r>
      </w:hyperlink>
      <w:r w:rsidR="001066BD" w:rsidRPr="00786ECE">
        <w:rPr>
          <w:rFonts w:ascii="Times New Roman" w:hAnsi="Times New Roman" w:cs="Times New Roman"/>
          <w:sz w:val="26"/>
          <w:szCs w:val="26"/>
        </w:rPr>
        <w:t xml:space="preserve"> </w:t>
      </w:r>
      <w:r w:rsidRPr="00786ECE">
        <w:rPr>
          <w:rFonts w:ascii="Times New Roman" w:hAnsi="Times New Roman" w:cs="Times New Roman"/>
          <w:sz w:val="26"/>
          <w:szCs w:val="26"/>
        </w:rPr>
        <w:t>кодексом Российской Федерации.</w:t>
      </w:r>
    </w:p>
    <w:p w:rsidR="001066BD" w:rsidRPr="00056F2F" w:rsidRDefault="00786ECE" w:rsidP="00056F2F">
      <w:pPr>
        <w:pStyle w:val="ad"/>
        <w:numPr>
          <w:ilvl w:val="1"/>
          <w:numId w:val="2"/>
        </w:numPr>
        <w:shd w:val="clear" w:color="auto" w:fill="FFFFFF"/>
        <w:ind w:left="0" w:firstLine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1066BD" w:rsidRPr="00786ECE">
        <w:rPr>
          <w:rFonts w:ascii="Times New Roman" w:hAnsi="Times New Roman" w:cs="Times New Roman"/>
          <w:sz w:val="26"/>
          <w:szCs w:val="26"/>
        </w:rPr>
        <w:t xml:space="preserve">определяет порядок и основания принятия </w:t>
      </w:r>
      <w:r w:rsidR="00A5100D" w:rsidRPr="00786ECE">
        <w:rPr>
          <w:rFonts w:ascii="Times New Roman" w:hAnsi="Times New Roman" w:cs="Times New Roman"/>
          <w:sz w:val="26"/>
          <w:szCs w:val="26"/>
        </w:rPr>
        <w:t>р</w:t>
      </w:r>
      <w:r w:rsidR="001066BD" w:rsidRPr="00786ECE">
        <w:rPr>
          <w:rFonts w:ascii="Times New Roman" w:hAnsi="Times New Roman" w:cs="Times New Roman"/>
          <w:sz w:val="26"/>
          <w:szCs w:val="26"/>
        </w:rPr>
        <w:t xml:space="preserve">ешения о сносе самовольных построек или о сносе и приведении самовольных построек в </w:t>
      </w:r>
      <w:r w:rsidR="00056F2F" w:rsidRPr="00056F2F">
        <w:rPr>
          <w:rFonts w:ascii="Times New Roman" w:hAnsi="Times New Roman" w:cs="Times New Roman"/>
          <w:sz w:val="26"/>
          <w:szCs w:val="26"/>
        </w:rPr>
        <w:t>с</w:t>
      </w:r>
      <w:r w:rsidR="00A40EFA">
        <w:rPr>
          <w:rFonts w:ascii="Times New Roman" w:hAnsi="Times New Roman" w:cs="Times New Roman"/>
          <w:sz w:val="26"/>
          <w:szCs w:val="26"/>
        </w:rPr>
        <w:t xml:space="preserve">оответствие с </w:t>
      </w:r>
      <w:r w:rsidR="00056F2F" w:rsidRPr="00056F2F">
        <w:rPr>
          <w:rFonts w:ascii="Times New Roman" w:hAnsi="Times New Roman" w:cs="Times New Roman"/>
          <w:sz w:val="26"/>
          <w:szCs w:val="26"/>
        </w:rPr>
        <w:t xml:space="preserve">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</w:t>
      </w:r>
      <w:r w:rsidR="00033F8D">
        <w:rPr>
          <w:rFonts w:ascii="Times New Roman" w:hAnsi="Times New Roman" w:cs="Times New Roman"/>
          <w:sz w:val="26"/>
          <w:szCs w:val="26"/>
        </w:rPr>
        <w:t xml:space="preserve">тов капитального строительства </w:t>
      </w:r>
      <w:r w:rsidR="00056F2F" w:rsidRPr="00056F2F">
        <w:rPr>
          <w:rFonts w:ascii="Times New Roman" w:hAnsi="Times New Roman" w:cs="Times New Roman"/>
          <w:sz w:val="26"/>
          <w:szCs w:val="26"/>
        </w:rPr>
        <w:t>(далее -</w:t>
      </w:r>
      <w:r w:rsidR="00056F2F">
        <w:rPr>
          <w:rFonts w:ascii="Times New Roman" w:hAnsi="Times New Roman" w:cs="Times New Roman"/>
          <w:sz w:val="26"/>
          <w:szCs w:val="26"/>
        </w:rPr>
        <w:t xml:space="preserve"> п</w:t>
      </w:r>
      <w:r w:rsidR="00056F2F" w:rsidRPr="00056F2F">
        <w:rPr>
          <w:rFonts w:ascii="Times New Roman" w:hAnsi="Times New Roman" w:cs="Times New Roman"/>
          <w:sz w:val="26"/>
          <w:szCs w:val="26"/>
        </w:rPr>
        <w:t>риведение в соответствие с установленными требованиями</w:t>
      </w:r>
      <w:r w:rsidR="00056F2F">
        <w:rPr>
          <w:rFonts w:ascii="Times New Roman" w:hAnsi="Times New Roman" w:cs="Times New Roman"/>
          <w:sz w:val="26"/>
          <w:szCs w:val="26"/>
        </w:rPr>
        <w:t xml:space="preserve">), </w:t>
      </w:r>
      <w:r w:rsidR="001066BD" w:rsidRPr="00056F2F">
        <w:rPr>
          <w:rFonts w:ascii="Times New Roman" w:hAnsi="Times New Roman" w:cs="Times New Roman"/>
          <w:sz w:val="26"/>
          <w:szCs w:val="26"/>
        </w:rPr>
        <w:t>а также процедуру сноса сам</w:t>
      </w:r>
      <w:r w:rsidR="00A40EFA">
        <w:rPr>
          <w:rFonts w:ascii="Times New Roman" w:hAnsi="Times New Roman" w:cs="Times New Roman"/>
          <w:sz w:val="26"/>
          <w:szCs w:val="26"/>
        </w:rPr>
        <w:t>овольных построек или</w:t>
      </w:r>
      <w:proofErr w:type="gramEnd"/>
      <w:r w:rsidR="00A40E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40EFA">
        <w:rPr>
          <w:rFonts w:ascii="Times New Roman" w:hAnsi="Times New Roman" w:cs="Times New Roman"/>
          <w:sz w:val="26"/>
          <w:szCs w:val="26"/>
        </w:rPr>
        <w:t>приведении</w:t>
      </w:r>
      <w:proofErr w:type="gramEnd"/>
      <w:r w:rsidR="001066BD" w:rsidRPr="00056F2F">
        <w:rPr>
          <w:rFonts w:ascii="Times New Roman" w:hAnsi="Times New Roman" w:cs="Times New Roman"/>
          <w:sz w:val="26"/>
          <w:szCs w:val="26"/>
        </w:rPr>
        <w:t xml:space="preserve"> их в соответствие </w:t>
      </w:r>
      <w:r w:rsidR="003F77D5" w:rsidRPr="00056F2F">
        <w:rPr>
          <w:rFonts w:ascii="Times New Roman" w:hAnsi="Times New Roman" w:cs="Times New Roman"/>
          <w:sz w:val="26"/>
          <w:szCs w:val="26"/>
        </w:rPr>
        <w:t xml:space="preserve">с </w:t>
      </w:r>
      <w:r w:rsidR="001066BD" w:rsidRPr="00056F2F">
        <w:rPr>
          <w:rFonts w:ascii="Times New Roman" w:hAnsi="Times New Roman" w:cs="Times New Roman"/>
          <w:sz w:val="26"/>
          <w:szCs w:val="26"/>
        </w:rPr>
        <w:t>установленным</w:t>
      </w:r>
      <w:r w:rsidR="003F77D5" w:rsidRPr="00056F2F">
        <w:rPr>
          <w:rFonts w:ascii="Times New Roman" w:hAnsi="Times New Roman" w:cs="Times New Roman"/>
          <w:sz w:val="26"/>
          <w:szCs w:val="26"/>
        </w:rPr>
        <w:t>и</w:t>
      </w:r>
      <w:r w:rsidR="001066BD" w:rsidRPr="00056F2F">
        <w:rPr>
          <w:rFonts w:ascii="Times New Roman" w:hAnsi="Times New Roman" w:cs="Times New Roman"/>
          <w:sz w:val="26"/>
          <w:szCs w:val="26"/>
        </w:rPr>
        <w:t xml:space="preserve"> требованиям</w:t>
      </w:r>
      <w:r w:rsidR="003F77D5" w:rsidRPr="00056F2F">
        <w:rPr>
          <w:rFonts w:ascii="Times New Roman" w:hAnsi="Times New Roman" w:cs="Times New Roman"/>
          <w:sz w:val="26"/>
          <w:szCs w:val="26"/>
        </w:rPr>
        <w:t>и</w:t>
      </w:r>
      <w:r w:rsidR="001066BD" w:rsidRPr="00056F2F">
        <w:rPr>
          <w:rFonts w:ascii="Times New Roman" w:hAnsi="Times New Roman" w:cs="Times New Roman"/>
          <w:sz w:val="26"/>
          <w:szCs w:val="26"/>
        </w:rPr>
        <w:t xml:space="preserve"> органом местного самоуправления.</w:t>
      </w:r>
    </w:p>
    <w:p w:rsidR="00786ECE" w:rsidRPr="00786ECE" w:rsidRDefault="001066BD" w:rsidP="00C01B07">
      <w:pPr>
        <w:pStyle w:val="ad"/>
        <w:numPr>
          <w:ilvl w:val="1"/>
          <w:numId w:val="2"/>
        </w:numPr>
        <w:shd w:val="clear" w:color="auto" w:fill="FFFFFF"/>
        <w:ind w:left="0" w:firstLine="720"/>
        <w:rPr>
          <w:sz w:val="26"/>
          <w:szCs w:val="26"/>
        </w:rPr>
      </w:pPr>
      <w:bookmarkStart w:id="4" w:name="sub_102"/>
      <w:bookmarkEnd w:id="3"/>
      <w:r w:rsidRPr="00786ECE">
        <w:rPr>
          <w:rFonts w:ascii="Times New Roman" w:hAnsi="Times New Roman" w:cs="Times New Roman"/>
          <w:sz w:val="26"/>
          <w:szCs w:val="26"/>
        </w:rPr>
        <w:t xml:space="preserve">Целью настоящего </w:t>
      </w:r>
      <w:r w:rsidR="00786ECE" w:rsidRPr="00786ECE">
        <w:rPr>
          <w:rFonts w:ascii="Times New Roman" w:hAnsi="Times New Roman" w:cs="Times New Roman"/>
          <w:sz w:val="26"/>
          <w:szCs w:val="26"/>
        </w:rPr>
        <w:t>положения</w:t>
      </w:r>
      <w:r w:rsidRPr="00786ECE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786ECE" w:rsidRPr="00786ECE">
        <w:rPr>
          <w:rFonts w:ascii="Times New Roman" w:hAnsi="Times New Roman" w:cs="Times New Roman"/>
          <w:sz w:val="26"/>
          <w:szCs w:val="26"/>
        </w:rPr>
        <w:t>пресечение</w:t>
      </w:r>
      <w:r w:rsidRPr="00786ECE">
        <w:rPr>
          <w:rFonts w:ascii="Times New Roman" w:hAnsi="Times New Roman" w:cs="Times New Roman"/>
          <w:sz w:val="26"/>
          <w:szCs w:val="26"/>
        </w:rPr>
        <w:t xml:space="preserve"> самовольного строительства, обеспечение безопасной городской среды и рационального использования земель и земельных участков на территории муниципального образования город Череповец при соблюдении частных и публичных интересов.</w:t>
      </w:r>
    </w:p>
    <w:p w:rsidR="00C01B07" w:rsidRDefault="00C01B07" w:rsidP="00C01B07">
      <w:pPr>
        <w:pStyle w:val="ad"/>
        <w:numPr>
          <w:ilvl w:val="1"/>
          <w:numId w:val="2"/>
        </w:numPr>
        <w:shd w:val="clear" w:color="auto" w:fill="FFFFFF"/>
        <w:ind w:left="0" w:firstLine="720"/>
        <w:rPr>
          <w:rFonts w:ascii="Times New Roman" w:hAnsi="Times New Roman" w:cs="Times New Roman"/>
          <w:sz w:val="26"/>
          <w:szCs w:val="26"/>
        </w:rPr>
      </w:pPr>
      <w:r w:rsidRPr="00786ECE">
        <w:rPr>
          <w:rFonts w:ascii="Times New Roman" w:hAnsi="Times New Roman" w:cs="Times New Roman"/>
          <w:sz w:val="26"/>
          <w:szCs w:val="26"/>
        </w:rPr>
        <w:t xml:space="preserve">Самовольной постройкой является здание, сооружение или другое строение, </w:t>
      </w:r>
      <w:proofErr w:type="gramStart"/>
      <w:r w:rsidRPr="00786ECE">
        <w:rPr>
          <w:rFonts w:ascii="Times New Roman" w:hAnsi="Times New Roman" w:cs="Times New Roman"/>
          <w:sz w:val="26"/>
          <w:szCs w:val="26"/>
        </w:rPr>
        <w:t>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 </w:t>
      </w:r>
      <w:hyperlink r:id="rId9" w:anchor="/document/12138258/entry/510" w:history="1">
        <w:r w:rsidRPr="00786ECE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разрешений</w:t>
        </w:r>
      </w:hyperlink>
      <w:r w:rsidRPr="00786ECE">
        <w:rPr>
          <w:rFonts w:ascii="Times New Roman" w:hAnsi="Times New Roman" w:cs="Times New Roman"/>
          <w:sz w:val="26"/>
          <w:szCs w:val="26"/>
        </w:rPr>
        <w:t> или с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</w:t>
      </w:r>
      <w:proofErr w:type="gramEnd"/>
      <w:r w:rsidRPr="00786ECE">
        <w:rPr>
          <w:rFonts w:ascii="Times New Roman" w:hAnsi="Times New Roman" w:cs="Times New Roman"/>
          <w:sz w:val="26"/>
          <w:szCs w:val="26"/>
        </w:rPr>
        <w:t xml:space="preserve">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</w:p>
    <w:p w:rsidR="00C37E59" w:rsidRDefault="00C37E59" w:rsidP="00C37E59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bookmarkStart w:id="5" w:name="sub_200"/>
      <w:bookmarkEnd w:id="4"/>
    </w:p>
    <w:p w:rsidR="001066BD" w:rsidRDefault="001066BD" w:rsidP="00C37E59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1C3F63">
        <w:rPr>
          <w:rFonts w:ascii="Times New Roman" w:hAnsi="Times New Roman" w:cs="Times New Roman"/>
          <w:sz w:val="26"/>
          <w:szCs w:val="26"/>
        </w:rPr>
        <w:t xml:space="preserve">2. Порядок </w:t>
      </w:r>
      <w:r w:rsidR="00AE347E">
        <w:rPr>
          <w:rFonts w:ascii="Times New Roman" w:hAnsi="Times New Roman" w:cs="Times New Roman"/>
          <w:sz w:val="26"/>
          <w:szCs w:val="26"/>
        </w:rPr>
        <w:t xml:space="preserve">действий при выявлении самовольной постройки </w:t>
      </w:r>
      <w:bookmarkEnd w:id="5"/>
    </w:p>
    <w:p w:rsidR="00C37E59" w:rsidRPr="001C3F63" w:rsidRDefault="00C37E59" w:rsidP="00C37E59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66BD" w:rsidRPr="001C3F63" w:rsidRDefault="001066BD" w:rsidP="009F5C41">
      <w:pPr>
        <w:rPr>
          <w:rFonts w:ascii="Times New Roman" w:hAnsi="Times New Roman" w:cs="Times New Roman"/>
          <w:sz w:val="26"/>
          <w:szCs w:val="26"/>
        </w:rPr>
      </w:pPr>
      <w:bookmarkStart w:id="6" w:name="sub_201"/>
      <w:r w:rsidRPr="001C3F63">
        <w:rPr>
          <w:rFonts w:ascii="Times New Roman" w:hAnsi="Times New Roman" w:cs="Times New Roman"/>
          <w:sz w:val="26"/>
          <w:szCs w:val="26"/>
        </w:rPr>
        <w:t xml:space="preserve">2.1. </w:t>
      </w:r>
      <w:r w:rsidR="008461AE">
        <w:rPr>
          <w:rFonts w:ascii="Times New Roman" w:hAnsi="Times New Roman" w:cs="Times New Roman"/>
          <w:sz w:val="26"/>
          <w:szCs w:val="26"/>
        </w:rPr>
        <w:t>Основанием для принятия</w:t>
      </w:r>
      <w:r w:rsidR="00AE347E">
        <w:rPr>
          <w:rFonts w:ascii="Times New Roman" w:hAnsi="Times New Roman" w:cs="Times New Roman"/>
          <w:sz w:val="26"/>
          <w:szCs w:val="26"/>
        </w:rPr>
        <w:t xml:space="preserve"> мер к сносу</w:t>
      </w:r>
      <w:r w:rsidR="008461AE">
        <w:rPr>
          <w:rFonts w:ascii="Times New Roman" w:hAnsi="Times New Roman" w:cs="Times New Roman"/>
          <w:sz w:val="26"/>
          <w:szCs w:val="26"/>
        </w:rPr>
        <w:t xml:space="preserve"> самовольной постройки или ее приведении в соответствие </w:t>
      </w:r>
      <w:r w:rsidR="003F77D5">
        <w:rPr>
          <w:rFonts w:ascii="Times New Roman" w:hAnsi="Times New Roman" w:cs="Times New Roman"/>
          <w:sz w:val="26"/>
          <w:szCs w:val="26"/>
        </w:rPr>
        <w:t xml:space="preserve">с </w:t>
      </w:r>
      <w:r w:rsidR="008461AE">
        <w:rPr>
          <w:rFonts w:ascii="Times New Roman" w:hAnsi="Times New Roman" w:cs="Times New Roman"/>
          <w:sz w:val="26"/>
          <w:szCs w:val="26"/>
        </w:rPr>
        <w:t>установленным</w:t>
      </w:r>
      <w:r w:rsidR="003F77D5">
        <w:rPr>
          <w:rFonts w:ascii="Times New Roman" w:hAnsi="Times New Roman" w:cs="Times New Roman"/>
          <w:sz w:val="26"/>
          <w:szCs w:val="26"/>
        </w:rPr>
        <w:t>и</w:t>
      </w:r>
      <w:r w:rsidR="008461AE">
        <w:rPr>
          <w:rFonts w:ascii="Times New Roman" w:hAnsi="Times New Roman" w:cs="Times New Roman"/>
          <w:sz w:val="26"/>
          <w:szCs w:val="26"/>
        </w:rPr>
        <w:t xml:space="preserve"> требованиям</w:t>
      </w:r>
      <w:r w:rsidR="003F77D5">
        <w:rPr>
          <w:rFonts w:ascii="Times New Roman" w:hAnsi="Times New Roman" w:cs="Times New Roman"/>
          <w:sz w:val="26"/>
          <w:szCs w:val="26"/>
        </w:rPr>
        <w:t>и</w:t>
      </w:r>
      <w:r w:rsidR="008461AE">
        <w:rPr>
          <w:rFonts w:ascii="Times New Roman" w:hAnsi="Times New Roman" w:cs="Times New Roman"/>
          <w:sz w:val="26"/>
          <w:szCs w:val="26"/>
        </w:rPr>
        <w:t xml:space="preserve"> являются поступившие </w:t>
      </w:r>
      <w:r w:rsidR="00DF2E1D">
        <w:rPr>
          <w:rFonts w:ascii="Times New Roman" w:hAnsi="Times New Roman" w:cs="Times New Roman"/>
          <w:sz w:val="26"/>
          <w:szCs w:val="26"/>
        </w:rPr>
        <w:t xml:space="preserve">в </w:t>
      </w:r>
      <w:r w:rsidR="00DF2E1D">
        <w:rPr>
          <w:rFonts w:ascii="Times New Roman" w:hAnsi="Times New Roman" w:cs="Times New Roman"/>
          <w:sz w:val="26"/>
          <w:szCs w:val="26"/>
        </w:rPr>
        <w:lastRenderedPageBreak/>
        <w:t>управление архитектуры и градостроительства мэрии города (далее- УАиГ) уведомление</w:t>
      </w:r>
      <w:r w:rsidR="008461AE">
        <w:rPr>
          <w:rFonts w:ascii="Times New Roman" w:hAnsi="Times New Roman" w:cs="Times New Roman"/>
          <w:sz w:val="26"/>
          <w:szCs w:val="26"/>
        </w:rPr>
        <w:t xml:space="preserve"> о выявлении самовольной постройки и </w:t>
      </w:r>
      <w:r w:rsidR="00DF2E1D">
        <w:rPr>
          <w:rFonts w:ascii="Times New Roman" w:hAnsi="Times New Roman" w:cs="Times New Roman"/>
          <w:sz w:val="26"/>
          <w:szCs w:val="26"/>
        </w:rPr>
        <w:t xml:space="preserve">документы, подтверждающие наличие признаков самовольной постройки от </w:t>
      </w:r>
      <w:bookmarkStart w:id="7" w:name="sub_207"/>
      <w:bookmarkEnd w:id="6"/>
      <w:r w:rsidR="009F5C41">
        <w:rPr>
          <w:rFonts w:ascii="Times New Roman" w:hAnsi="Times New Roman" w:cs="Times New Roman"/>
          <w:sz w:val="26"/>
          <w:szCs w:val="26"/>
        </w:rPr>
        <w:t>и</w:t>
      </w:r>
      <w:r w:rsidR="00DF2E1D" w:rsidRPr="001C3F63">
        <w:rPr>
          <w:rFonts w:ascii="Times New Roman" w:hAnsi="Times New Roman" w:cs="Times New Roman"/>
          <w:sz w:val="26"/>
          <w:szCs w:val="26"/>
        </w:rPr>
        <w:t>сполнительны</w:t>
      </w:r>
      <w:r w:rsidR="009F5C41">
        <w:rPr>
          <w:rFonts w:ascii="Times New Roman" w:hAnsi="Times New Roman" w:cs="Times New Roman"/>
          <w:sz w:val="26"/>
          <w:szCs w:val="26"/>
        </w:rPr>
        <w:t xml:space="preserve">х органов </w:t>
      </w:r>
      <w:r w:rsidR="00DF2E1D" w:rsidRPr="001C3F63">
        <w:rPr>
          <w:rFonts w:ascii="Times New Roman" w:hAnsi="Times New Roman" w:cs="Times New Roman"/>
          <w:sz w:val="26"/>
          <w:szCs w:val="26"/>
        </w:rPr>
        <w:t>государственной власти</w:t>
      </w:r>
      <w:r w:rsidR="00AE347E">
        <w:rPr>
          <w:rFonts w:ascii="Times New Roman" w:hAnsi="Times New Roman" w:cs="Times New Roman"/>
          <w:sz w:val="26"/>
          <w:szCs w:val="26"/>
        </w:rPr>
        <w:t>, указанных в части 2 статьи 55.32 Градостроительного кодекса РФ, комитета по управлению имуществом города</w:t>
      </w:r>
      <w:bookmarkStart w:id="8" w:name="sub_208"/>
      <w:bookmarkEnd w:id="7"/>
      <w:r w:rsidR="00AE347E">
        <w:rPr>
          <w:rFonts w:ascii="Times New Roman" w:hAnsi="Times New Roman" w:cs="Times New Roman"/>
          <w:sz w:val="26"/>
          <w:szCs w:val="26"/>
        </w:rPr>
        <w:t>.</w:t>
      </w:r>
    </w:p>
    <w:p w:rsidR="00446478" w:rsidRDefault="00FB161C" w:rsidP="001066BD">
      <w:pPr>
        <w:rPr>
          <w:rFonts w:ascii="Times New Roman" w:hAnsi="Times New Roman" w:cs="Times New Roman"/>
          <w:sz w:val="26"/>
          <w:szCs w:val="26"/>
        </w:rPr>
      </w:pPr>
      <w:bookmarkStart w:id="9" w:name="sub_204"/>
      <w:bookmarkEnd w:id="8"/>
      <w:r>
        <w:rPr>
          <w:rFonts w:ascii="Times New Roman" w:hAnsi="Times New Roman" w:cs="Times New Roman"/>
          <w:sz w:val="26"/>
          <w:szCs w:val="26"/>
        </w:rPr>
        <w:t>2</w:t>
      </w:r>
      <w:r w:rsidR="00446478">
        <w:rPr>
          <w:rFonts w:ascii="Times New Roman" w:hAnsi="Times New Roman" w:cs="Times New Roman"/>
          <w:sz w:val="26"/>
          <w:szCs w:val="26"/>
        </w:rPr>
        <w:t>.2</w:t>
      </w:r>
      <w:r w:rsidR="001066BD" w:rsidRPr="001C3F63">
        <w:rPr>
          <w:rFonts w:ascii="Times New Roman" w:hAnsi="Times New Roman" w:cs="Times New Roman"/>
          <w:sz w:val="26"/>
          <w:szCs w:val="26"/>
        </w:rPr>
        <w:t xml:space="preserve">. </w:t>
      </w:r>
      <w:r w:rsidR="00AE347E">
        <w:rPr>
          <w:rFonts w:ascii="Times New Roman" w:hAnsi="Times New Roman" w:cs="Times New Roman"/>
          <w:sz w:val="26"/>
          <w:szCs w:val="26"/>
        </w:rPr>
        <w:t>УАиГ</w:t>
      </w:r>
      <w:r w:rsidR="002C5931">
        <w:rPr>
          <w:rFonts w:ascii="Times New Roman" w:hAnsi="Times New Roman" w:cs="Times New Roman"/>
          <w:sz w:val="26"/>
          <w:szCs w:val="26"/>
        </w:rPr>
        <w:t xml:space="preserve"> </w:t>
      </w:r>
      <w:r w:rsidR="00446478">
        <w:rPr>
          <w:rFonts w:ascii="Times New Roman" w:hAnsi="Times New Roman" w:cs="Times New Roman"/>
          <w:sz w:val="26"/>
          <w:szCs w:val="26"/>
        </w:rPr>
        <w:t>в течение двадцати рабочих дней со дня по</w:t>
      </w:r>
      <w:r w:rsidR="00FE0983">
        <w:rPr>
          <w:rFonts w:ascii="Times New Roman" w:hAnsi="Times New Roman" w:cs="Times New Roman"/>
          <w:sz w:val="26"/>
          <w:szCs w:val="26"/>
        </w:rPr>
        <w:t>лучен</w:t>
      </w:r>
      <w:r w:rsidR="00446478">
        <w:rPr>
          <w:rFonts w:ascii="Times New Roman" w:hAnsi="Times New Roman" w:cs="Times New Roman"/>
          <w:sz w:val="26"/>
          <w:szCs w:val="26"/>
        </w:rPr>
        <w:t xml:space="preserve">ия уведомления </w:t>
      </w:r>
      <w:r w:rsidR="00AE347E">
        <w:rPr>
          <w:rFonts w:ascii="Times New Roman" w:hAnsi="Times New Roman" w:cs="Times New Roman"/>
          <w:sz w:val="26"/>
          <w:szCs w:val="26"/>
        </w:rPr>
        <w:t>и</w:t>
      </w:r>
      <w:r w:rsidR="00FE0983" w:rsidRPr="001C3F63">
        <w:rPr>
          <w:rFonts w:ascii="Times New Roman" w:hAnsi="Times New Roman" w:cs="Times New Roman"/>
          <w:sz w:val="26"/>
          <w:szCs w:val="26"/>
        </w:rPr>
        <w:t xml:space="preserve"> документов, </w:t>
      </w:r>
      <w:r w:rsidR="00AE347E">
        <w:rPr>
          <w:rFonts w:ascii="Times New Roman" w:hAnsi="Times New Roman" w:cs="Times New Roman"/>
          <w:sz w:val="26"/>
          <w:szCs w:val="26"/>
        </w:rPr>
        <w:t>указанных пунктом 2.1 настоящего Положения</w:t>
      </w:r>
      <w:r w:rsidR="00FE0983" w:rsidRPr="001C3F63">
        <w:rPr>
          <w:rFonts w:ascii="Times New Roman" w:hAnsi="Times New Roman" w:cs="Times New Roman"/>
          <w:sz w:val="26"/>
          <w:szCs w:val="26"/>
        </w:rPr>
        <w:t xml:space="preserve">, </w:t>
      </w:r>
      <w:r w:rsidR="00446478">
        <w:rPr>
          <w:rFonts w:ascii="Times New Roman" w:hAnsi="Times New Roman" w:cs="Times New Roman"/>
          <w:sz w:val="26"/>
          <w:szCs w:val="26"/>
        </w:rPr>
        <w:t>обязан</w:t>
      </w:r>
      <w:r w:rsidR="00484909">
        <w:rPr>
          <w:rFonts w:ascii="Times New Roman" w:hAnsi="Times New Roman" w:cs="Times New Roman"/>
          <w:sz w:val="26"/>
          <w:szCs w:val="26"/>
        </w:rPr>
        <w:t>о</w:t>
      </w:r>
      <w:r w:rsidR="00446478">
        <w:rPr>
          <w:rFonts w:ascii="Times New Roman" w:hAnsi="Times New Roman" w:cs="Times New Roman"/>
          <w:sz w:val="26"/>
          <w:szCs w:val="26"/>
        </w:rPr>
        <w:t xml:space="preserve"> </w:t>
      </w:r>
      <w:r w:rsidR="00E95B86">
        <w:rPr>
          <w:rFonts w:ascii="Times New Roman" w:hAnsi="Times New Roman" w:cs="Times New Roman"/>
          <w:sz w:val="26"/>
          <w:szCs w:val="26"/>
        </w:rPr>
        <w:t xml:space="preserve">рассмотреть указанные уведомление и документы и по результатам такого рассмотрения </w:t>
      </w:r>
      <w:r w:rsidR="00446478">
        <w:rPr>
          <w:rFonts w:ascii="Times New Roman" w:hAnsi="Times New Roman" w:cs="Times New Roman"/>
          <w:sz w:val="26"/>
          <w:szCs w:val="26"/>
        </w:rPr>
        <w:t>совершить одно из следующих действий:</w:t>
      </w:r>
    </w:p>
    <w:p w:rsidR="00FB161C" w:rsidRPr="009D0B8E" w:rsidRDefault="00446478" w:rsidP="009D0B8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2.2.1.</w:t>
      </w:r>
      <w:r w:rsidR="00E95B86">
        <w:rPr>
          <w:rFonts w:ascii="Times New Roman" w:hAnsi="Times New Roman" w:cs="Times New Roman"/>
          <w:sz w:val="26"/>
          <w:szCs w:val="26"/>
        </w:rPr>
        <w:t>Подг</w:t>
      </w:r>
      <w:r w:rsidR="00BF64BA" w:rsidRPr="009D0B8E">
        <w:rPr>
          <w:rFonts w:ascii="Times New Roman" w:hAnsi="Times New Roman" w:cs="Times New Roman"/>
          <w:sz w:val="26"/>
          <w:szCs w:val="26"/>
        </w:rPr>
        <w:t>отовит</w:t>
      </w:r>
      <w:r w:rsidR="00E95B86">
        <w:rPr>
          <w:rFonts w:ascii="Times New Roman" w:hAnsi="Times New Roman" w:cs="Times New Roman"/>
          <w:sz w:val="26"/>
          <w:szCs w:val="26"/>
        </w:rPr>
        <w:t>ь</w:t>
      </w:r>
      <w:r w:rsidR="00BF64BA" w:rsidRPr="009D0B8E">
        <w:rPr>
          <w:rFonts w:ascii="Times New Roman" w:hAnsi="Times New Roman" w:cs="Times New Roman"/>
          <w:sz w:val="26"/>
          <w:szCs w:val="26"/>
        </w:rPr>
        <w:t xml:space="preserve"> проект постановления мэрии города </w:t>
      </w:r>
      <w:r w:rsidR="00FB161C" w:rsidRPr="009D0B8E">
        <w:rPr>
          <w:rFonts w:ascii="Times New Roman" w:hAnsi="Times New Roman" w:cs="Times New Roman"/>
          <w:sz w:val="26"/>
          <w:szCs w:val="26"/>
        </w:rPr>
        <w:t>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</w:t>
      </w:r>
      <w:proofErr w:type="gramEnd"/>
      <w:r w:rsidR="00FB161C" w:rsidRPr="009D0B8E">
        <w:rPr>
          <w:rFonts w:ascii="Times New Roman" w:hAnsi="Times New Roman" w:cs="Times New Roman"/>
          <w:sz w:val="26"/>
          <w:szCs w:val="26"/>
        </w:rPr>
        <w:t xml:space="preserve"> такого объекта и </w:t>
      </w:r>
      <w:proofErr w:type="gramStart"/>
      <w:r w:rsidR="00FB161C" w:rsidRPr="009D0B8E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="00FB161C" w:rsidRPr="009D0B8E">
        <w:rPr>
          <w:rFonts w:ascii="Times New Roman" w:hAnsi="Times New Roman" w:cs="Times New Roman"/>
          <w:sz w:val="26"/>
          <w:szCs w:val="26"/>
        </w:rPr>
        <w:t xml:space="preserve"> расположен в границах территории общего пользования;</w:t>
      </w:r>
    </w:p>
    <w:p w:rsidR="00323EF6" w:rsidRDefault="009D0B8E" w:rsidP="008B3FC0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2.2.2. </w:t>
      </w:r>
      <w:proofErr w:type="gramStart"/>
      <w:r w:rsidR="00E95B86">
        <w:rPr>
          <w:sz w:val="26"/>
          <w:szCs w:val="26"/>
        </w:rPr>
        <w:t>Подг</w:t>
      </w:r>
      <w:r w:rsidR="00BF64BA">
        <w:rPr>
          <w:sz w:val="26"/>
          <w:szCs w:val="26"/>
        </w:rPr>
        <w:t>отовит</w:t>
      </w:r>
      <w:r w:rsidR="00E95B86">
        <w:rPr>
          <w:sz w:val="26"/>
          <w:szCs w:val="26"/>
        </w:rPr>
        <w:t>ь</w:t>
      </w:r>
      <w:r w:rsidR="00BF64BA">
        <w:rPr>
          <w:sz w:val="26"/>
          <w:szCs w:val="26"/>
        </w:rPr>
        <w:t xml:space="preserve"> проект постановления мэрии города </w:t>
      </w:r>
      <w:r w:rsidR="00FB161C" w:rsidRPr="008B3FC0">
        <w:rPr>
          <w:sz w:val="26"/>
          <w:szCs w:val="26"/>
        </w:rPr>
        <w:t>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</w:t>
      </w:r>
      <w:proofErr w:type="gramEnd"/>
      <w:r w:rsidR="00FB161C" w:rsidRPr="008B3FC0">
        <w:rPr>
          <w:sz w:val="26"/>
          <w:szCs w:val="26"/>
        </w:rPr>
        <w:t xml:space="preserve"> такого объекта, либо в случае,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</w:t>
      </w:r>
      <w:r w:rsidR="00484909">
        <w:rPr>
          <w:sz w:val="26"/>
          <w:szCs w:val="26"/>
        </w:rPr>
        <w:t>ла строительства такого объекта;</w:t>
      </w:r>
      <w:r w:rsidR="0040739E">
        <w:rPr>
          <w:sz w:val="26"/>
          <w:szCs w:val="26"/>
        </w:rPr>
        <w:t xml:space="preserve"> </w:t>
      </w:r>
    </w:p>
    <w:p w:rsidR="008B3FC0" w:rsidRPr="008B3FC0" w:rsidRDefault="008B3FC0" w:rsidP="008B3FC0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8B3FC0">
        <w:rPr>
          <w:sz w:val="26"/>
          <w:szCs w:val="26"/>
        </w:rPr>
        <w:t>2.2.</w:t>
      </w:r>
      <w:r w:rsidR="0040739E">
        <w:rPr>
          <w:sz w:val="26"/>
          <w:szCs w:val="26"/>
        </w:rPr>
        <w:t>3</w:t>
      </w:r>
      <w:r w:rsidRPr="008B3FC0">
        <w:rPr>
          <w:sz w:val="26"/>
          <w:szCs w:val="26"/>
        </w:rPr>
        <w:t>. Обратиться в суд с иском о сносе самовольной постройки или ее приведении в соответствии с установленными требованиями.</w:t>
      </w:r>
    </w:p>
    <w:p w:rsidR="008B3FC0" w:rsidRDefault="008B3FC0" w:rsidP="008B3FC0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8B3FC0">
        <w:rPr>
          <w:sz w:val="26"/>
          <w:szCs w:val="26"/>
        </w:rPr>
        <w:t>2.2.</w:t>
      </w:r>
      <w:r w:rsidR="0040739E">
        <w:rPr>
          <w:sz w:val="26"/>
          <w:szCs w:val="26"/>
        </w:rPr>
        <w:t>4</w:t>
      </w:r>
      <w:r w:rsidRPr="008B3FC0">
        <w:rPr>
          <w:sz w:val="26"/>
          <w:szCs w:val="26"/>
        </w:rPr>
        <w:t xml:space="preserve">. </w:t>
      </w:r>
      <w:r w:rsidR="007B2901">
        <w:rPr>
          <w:sz w:val="26"/>
          <w:szCs w:val="26"/>
        </w:rPr>
        <w:t>Н</w:t>
      </w:r>
      <w:r w:rsidRPr="008B3FC0">
        <w:rPr>
          <w:sz w:val="26"/>
          <w:szCs w:val="26"/>
        </w:rPr>
        <w:t xml:space="preserve">аправить,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</w:t>
      </w:r>
      <w:r w:rsidR="00E95B86">
        <w:rPr>
          <w:sz w:val="26"/>
          <w:szCs w:val="26"/>
        </w:rPr>
        <w:t>комитет по управлению имуществом города</w:t>
      </w:r>
      <w:r w:rsidRPr="008B3FC0">
        <w:rPr>
          <w:sz w:val="26"/>
          <w:szCs w:val="26"/>
        </w:rPr>
        <w:t>, от которых поступило уведомление о выявлении самовольной постройки.</w:t>
      </w:r>
    </w:p>
    <w:p w:rsidR="00EF151D" w:rsidRDefault="00EF151D" w:rsidP="008B3FC0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2.3. Постановление мэрии города</w:t>
      </w:r>
      <w:r w:rsidR="00484909" w:rsidRPr="00484909">
        <w:rPr>
          <w:sz w:val="26"/>
          <w:szCs w:val="26"/>
        </w:rPr>
        <w:t xml:space="preserve"> </w:t>
      </w:r>
      <w:r w:rsidR="00484909" w:rsidRPr="008B3FC0">
        <w:rPr>
          <w:sz w:val="26"/>
          <w:szCs w:val="26"/>
        </w:rPr>
        <w:t>о сносе самовольной постройки или ее приведении в соответствие с установленными требованиями</w:t>
      </w:r>
      <w:r>
        <w:rPr>
          <w:sz w:val="26"/>
          <w:szCs w:val="26"/>
        </w:rPr>
        <w:t xml:space="preserve"> должно содержать:</w:t>
      </w:r>
    </w:p>
    <w:p w:rsidR="00EF151D" w:rsidRDefault="00EF151D" w:rsidP="008B3FC0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2.3.1. Место нахождения (адресный ориентир) самовольной постройки;</w:t>
      </w:r>
    </w:p>
    <w:p w:rsidR="00EF151D" w:rsidRDefault="00EF151D" w:rsidP="00EF151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2.3.2. Характеристики (площадь, высота, этажность) самовольной постройки;</w:t>
      </w:r>
    </w:p>
    <w:p w:rsidR="00EF151D" w:rsidRDefault="00EF151D" w:rsidP="00EF151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2.3.3. Сведения о лице, осуществивш</w:t>
      </w:r>
      <w:r w:rsidR="00064C5B">
        <w:rPr>
          <w:sz w:val="26"/>
          <w:szCs w:val="26"/>
        </w:rPr>
        <w:t>е</w:t>
      </w:r>
      <w:r>
        <w:rPr>
          <w:sz w:val="26"/>
          <w:szCs w:val="26"/>
        </w:rPr>
        <w:t>м самовольную постройку (при наличии);</w:t>
      </w:r>
    </w:p>
    <w:p w:rsidR="00FB161C" w:rsidRDefault="00EF151D" w:rsidP="00064C5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2.3.4. Сро</w:t>
      </w:r>
      <w:r w:rsidR="00064C5B">
        <w:rPr>
          <w:sz w:val="26"/>
          <w:szCs w:val="26"/>
        </w:rPr>
        <w:t>ки сноса самовольной постройки.</w:t>
      </w:r>
    </w:p>
    <w:p w:rsidR="00C40514" w:rsidRPr="001C3F63" w:rsidRDefault="00064C5B" w:rsidP="00C4051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B290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="007B2901">
        <w:rPr>
          <w:rFonts w:ascii="Times New Roman" w:hAnsi="Times New Roman" w:cs="Times New Roman"/>
          <w:sz w:val="26"/>
          <w:szCs w:val="26"/>
        </w:rPr>
        <w:t xml:space="preserve">. </w:t>
      </w:r>
      <w:r w:rsidR="00E95B86">
        <w:rPr>
          <w:rFonts w:ascii="Times New Roman" w:hAnsi="Times New Roman" w:cs="Times New Roman"/>
          <w:sz w:val="26"/>
          <w:szCs w:val="26"/>
        </w:rPr>
        <w:t>Постановление мэрии города о сно</w:t>
      </w:r>
      <w:r w:rsidR="00C40514" w:rsidRPr="00E95B86">
        <w:rPr>
          <w:rFonts w:ascii="Times New Roman" w:hAnsi="Times New Roman" w:cs="Times New Roman"/>
          <w:sz w:val="26"/>
          <w:szCs w:val="26"/>
        </w:rPr>
        <w:t>се</w:t>
      </w:r>
      <w:r w:rsidR="00C40514">
        <w:rPr>
          <w:rFonts w:ascii="Times New Roman" w:hAnsi="Times New Roman" w:cs="Times New Roman"/>
          <w:sz w:val="26"/>
          <w:szCs w:val="26"/>
        </w:rPr>
        <w:t xml:space="preserve"> самовольной </w:t>
      </w:r>
      <w:bookmarkStart w:id="10" w:name="sub_103"/>
      <w:r w:rsidR="00C40514">
        <w:rPr>
          <w:rFonts w:ascii="Times New Roman" w:hAnsi="Times New Roman" w:cs="Times New Roman"/>
          <w:sz w:val="26"/>
          <w:szCs w:val="26"/>
        </w:rPr>
        <w:t xml:space="preserve">постройки или </w:t>
      </w:r>
      <w:r w:rsidR="00E95B86">
        <w:rPr>
          <w:rFonts w:ascii="Times New Roman" w:hAnsi="Times New Roman" w:cs="Times New Roman"/>
          <w:sz w:val="26"/>
          <w:szCs w:val="26"/>
        </w:rPr>
        <w:t xml:space="preserve">постановление мэрии </w:t>
      </w:r>
      <w:r w:rsidR="00E95B86" w:rsidRPr="00E95B86">
        <w:rPr>
          <w:rFonts w:ascii="Times New Roman" w:hAnsi="Times New Roman" w:cs="Times New Roman"/>
          <w:sz w:val="26"/>
          <w:szCs w:val="26"/>
        </w:rPr>
        <w:t>города</w:t>
      </w:r>
      <w:r w:rsidR="00C40514" w:rsidRPr="00E95B86">
        <w:rPr>
          <w:rFonts w:ascii="Times New Roman" w:hAnsi="Times New Roman" w:cs="Times New Roman"/>
          <w:sz w:val="26"/>
          <w:szCs w:val="26"/>
        </w:rPr>
        <w:t xml:space="preserve"> о сносе</w:t>
      </w:r>
      <w:r w:rsidR="00C40514">
        <w:rPr>
          <w:rFonts w:ascii="Times New Roman" w:hAnsi="Times New Roman" w:cs="Times New Roman"/>
          <w:sz w:val="26"/>
          <w:szCs w:val="26"/>
        </w:rPr>
        <w:t xml:space="preserve"> самовольной постройки</w:t>
      </w:r>
      <w:r w:rsidR="00C40514" w:rsidRPr="00C40514">
        <w:rPr>
          <w:rFonts w:ascii="Times New Roman" w:hAnsi="Times New Roman" w:cs="Times New Roman"/>
          <w:sz w:val="26"/>
          <w:szCs w:val="26"/>
        </w:rPr>
        <w:t xml:space="preserve"> </w:t>
      </w:r>
      <w:r w:rsidR="00C40514">
        <w:rPr>
          <w:rFonts w:ascii="Times New Roman" w:hAnsi="Times New Roman" w:cs="Times New Roman"/>
          <w:sz w:val="26"/>
          <w:szCs w:val="26"/>
        </w:rPr>
        <w:t xml:space="preserve">или приведение ее в соответствие </w:t>
      </w:r>
      <w:r w:rsidR="00484909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установленным</w:t>
      </w:r>
      <w:r w:rsidR="00184669">
        <w:rPr>
          <w:rFonts w:ascii="Times New Roman" w:hAnsi="Times New Roman" w:cs="Times New Roman"/>
          <w:sz w:val="26"/>
          <w:szCs w:val="26"/>
        </w:rPr>
        <w:t>и</w:t>
      </w:r>
      <w:r w:rsidR="00C40514">
        <w:rPr>
          <w:rFonts w:ascii="Times New Roman" w:hAnsi="Times New Roman" w:cs="Times New Roman"/>
          <w:sz w:val="26"/>
          <w:szCs w:val="26"/>
        </w:rPr>
        <w:t xml:space="preserve"> требованиям</w:t>
      </w:r>
      <w:r w:rsidR="00484909">
        <w:rPr>
          <w:rFonts w:ascii="Times New Roman" w:hAnsi="Times New Roman" w:cs="Times New Roman"/>
          <w:sz w:val="26"/>
          <w:szCs w:val="26"/>
        </w:rPr>
        <w:t>и</w:t>
      </w:r>
      <w:r w:rsidR="00C40514">
        <w:rPr>
          <w:rFonts w:ascii="Times New Roman" w:hAnsi="Times New Roman" w:cs="Times New Roman"/>
          <w:sz w:val="26"/>
          <w:szCs w:val="26"/>
        </w:rPr>
        <w:t xml:space="preserve"> не может быть принято в </w:t>
      </w:r>
      <w:r w:rsidR="00184669">
        <w:rPr>
          <w:rFonts w:ascii="Times New Roman" w:hAnsi="Times New Roman" w:cs="Times New Roman"/>
          <w:sz w:val="26"/>
          <w:szCs w:val="26"/>
        </w:rPr>
        <w:t>отношении</w:t>
      </w:r>
      <w:r w:rsidR="00C40514" w:rsidRPr="00A174F4">
        <w:rPr>
          <w:rFonts w:ascii="Times New Roman" w:hAnsi="Times New Roman" w:cs="Times New Roman"/>
          <w:sz w:val="26"/>
          <w:szCs w:val="26"/>
        </w:rPr>
        <w:t>:</w:t>
      </w:r>
    </w:p>
    <w:bookmarkEnd w:id="10"/>
    <w:p w:rsidR="00323EF6" w:rsidRDefault="00064C5B" w:rsidP="00C4051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F64B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="00C40514">
        <w:rPr>
          <w:rFonts w:ascii="Times New Roman" w:hAnsi="Times New Roman" w:cs="Times New Roman"/>
          <w:sz w:val="26"/>
          <w:szCs w:val="26"/>
        </w:rPr>
        <w:t>.</w:t>
      </w:r>
      <w:r w:rsidR="001B527E">
        <w:rPr>
          <w:rFonts w:ascii="Times New Roman" w:hAnsi="Times New Roman" w:cs="Times New Roman"/>
          <w:sz w:val="26"/>
          <w:szCs w:val="26"/>
        </w:rPr>
        <w:t>1</w:t>
      </w:r>
      <w:r w:rsidR="00C40514">
        <w:rPr>
          <w:rFonts w:ascii="Times New Roman" w:hAnsi="Times New Roman" w:cs="Times New Roman"/>
          <w:sz w:val="26"/>
          <w:szCs w:val="26"/>
        </w:rPr>
        <w:t xml:space="preserve">. </w:t>
      </w:r>
      <w:r w:rsidR="00A174F4">
        <w:rPr>
          <w:rFonts w:ascii="Times New Roman" w:hAnsi="Times New Roman" w:cs="Times New Roman"/>
          <w:sz w:val="26"/>
          <w:szCs w:val="26"/>
        </w:rPr>
        <w:t>Самовольн</w:t>
      </w:r>
      <w:r w:rsidR="00184669">
        <w:rPr>
          <w:rFonts w:ascii="Times New Roman" w:hAnsi="Times New Roman" w:cs="Times New Roman"/>
          <w:sz w:val="26"/>
          <w:szCs w:val="26"/>
        </w:rPr>
        <w:t>ой</w:t>
      </w:r>
      <w:r w:rsidR="00E95B86">
        <w:rPr>
          <w:rFonts w:ascii="Times New Roman" w:hAnsi="Times New Roman" w:cs="Times New Roman"/>
          <w:sz w:val="26"/>
          <w:szCs w:val="26"/>
        </w:rPr>
        <w:t xml:space="preserve"> постройк</w:t>
      </w:r>
      <w:r w:rsidR="00184669">
        <w:rPr>
          <w:rFonts w:ascii="Times New Roman" w:hAnsi="Times New Roman" w:cs="Times New Roman"/>
          <w:sz w:val="26"/>
          <w:szCs w:val="26"/>
        </w:rPr>
        <w:t>и,</w:t>
      </w:r>
      <w:r w:rsidR="00A174F4">
        <w:rPr>
          <w:rFonts w:ascii="Times New Roman" w:hAnsi="Times New Roman" w:cs="Times New Roman"/>
          <w:sz w:val="26"/>
          <w:szCs w:val="26"/>
        </w:rPr>
        <w:t xml:space="preserve"> относ</w:t>
      </w:r>
      <w:r w:rsidR="00184669">
        <w:rPr>
          <w:rFonts w:ascii="Times New Roman" w:hAnsi="Times New Roman" w:cs="Times New Roman"/>
          <w:sz w:val="26"/>
          <w:szCs w:val="26"/>
        </w:rPr>
        <w:t>ящейся</w:t>
      </w:r>
      <w:r w:rsidR="00C40514" w:rsidRPr="001C3F63">
        <w:rPr>
          <w:rFonts w:ascii="Times New Roman" w:hAnsi="Times New Roman" w:cs="Times New Roman"/>
          <w:sz w:val="26"/>
          <w:szCs w:val="26"/>
        </w:rPr>
        <w:t xml:space="preserve"> к имуществу религиозного на</w:t>
      </w:r>
      <w:r w:rsidR="00184669">
        <w:rPr>
          <w:rFonts w:ascii="Times New Roman" w:hAnsi="Times New Roman" w:cs="Times New Roman"/>
          <w:sz w:val="26"/>
          <w:szCs w:val="26"/>
        </w:rPr>
        <w:t>значения, а также предназначенной</w:t>
      </w:r>
      <w:r w:rsidR="00C40514" w:rsidRPr="001C3F63">
        <w:rPr>
          <w:rFonts w:ascii="Times New Roman" w:hAnsi="Times New Roman" w:cs="Times New Roman"/>
          <w:sz w:val="26"/>
          <w:szCs w:val="26"/>
        </w:rPr>
        <w:t xml:space="preserve"> для обслуживания имущества религиозн</w:t>
      </w:r>
      <w:r w:rsidR="00184669">
        <w:rPr>
          <w:rFonts w:ascii="Times New Roman" w:hAnsi="Times New Roman" w:cs="Times New Roman"/>
          <w:sz w:val="26"/>
          <w:szCs w:val="26"/>
        </w:rPr>
        <w:t>ого назначения и (или) образующей</w:t>
      </w:r>
      <w:r w:rsidR="00C40514" w:rsidRPr="001C3F63">
        <w:rPr>
          <w:rFonts w:ascii="Times New Roman" w:hAnsi="Times New Roman" w:cs="Times New Roman"/>
          <w:sz w:val="26"/>
          <w:szCs w:val="26"/>
        </w:rPr>
        <w:t xml:space="preserve"> с ним единый монастырский, храмовый или иной культовый комплекс</w:t>
      </w:r>
      <w:r w:rsidR="00323EF6">
        <w:rPr>
          <w:rFonts w:ascii="Times New Roman" w:hAnsi="Times New Roman" w:cs="Times New Roman"/>
          <w:sz w:val="26"/>
          <w:szCs w:val="26"/>
        </w:rPr>
        <w:t>;</w:t>
      </w:r>
    </w:p>
    <w:p w:rsidR="00396ECA" w:rsidRDefault="00064C5B" w:rsidP="00C40514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C4051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C4051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1B527E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C40514" w:rsidRPr="00396E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396ECA" w:rsidRPr="00396ECA">
        <w:rPr>
          <w:rFonts w:ascii="Times New Roman" w:hAnsi="Times New Roman" w:cs="Times New Roman"/>
          <w:sz w:val="26"/>
          <w:szCs w:val="26"/>
        </w:rPr>
        <w:t>Самовольн</w:t>
      </w:r>
      <w:r w:rsidR="00184669">
        <w:rPr>
          <w:rFonts w:ascii="Times New Roman" w:hAnsi="Times New Roman" w:cs="Times New Roman"/>
          <w:sz w:val="26"/>
          <w:szCs w:val="26"/>
        </w:rPr>
        <w:t>ой</w:t>
      </w:r>
      <w:r w:rsidR="00396ECA" w:rsidRPr="00396ECA">
        <w:rPr>
          <w:rFonts w:ascii="Times New Roman" w:hAnsi="Times New Roman" w:cs="Times New Roman"/>
          <w:sz w:val="26"/>
          <w:szCs w:val="26"/>
        </w:rPr>
        <w:t xml:space="preserve"> постройк</w:t>
      </w:r>
      <w:r w:rsidR="00184669">
        <w:rPr>
          <w:rFonts w:ascii="Times New Roman" w:hAnsi="Times New Roman" w:cs="Times New Roman"/>
          <w:sz w:val="26"/>
          <w:szCs w:val="26"/>
        </w:rPr>
        <w:t xml:space="preserve">и, </w:t>
      </w:r>
      <w:r w:rsidR="00396ECA" w:rsidRPr="00396ECA">
        <w:rPr>
          <w:rFonts w:ascii="Times New Roman" w:hAnsi="Times New Roman" w:cs="Times New Roman"/>
          <w:sz w:val="26"/>
          <w:szCs w:val="26"/>
        </w:rPr>
        <w:t xml:space="preserve"> возведен</w:t>
      </w:r>
      <w:r w:rsidR="00184669">
        <w:rPr>
          <w:rFonts w:ascii="Times New Roman" w:hAnsi="Times New Roman" w:cs="Times New Roman"/>
          <w:sz w:val="26"/>
          <w:szCs w:val="26"/>
        </w:rPr>
        <w:t>ной или созданной</w:t>
      </w:r>
      <w:r w:rsidR="00396ECA" w:rsidRPr="00396ECA">
        <w:rPr>
          <w:rFonts w:ascii="Times New Roman" w:hAnsi="Times New Roman" w:cs="Times New Roman"/>
          <w:sz w:val="26"/>
          <w:szCs w:val="26"/>
        </w:rPr>
        <w:t xml:space="preserve"> на земельных </w:t>
      </w:r>
      <w:r w:rsidR="00396ECA" w:rsidRPr="00396ECA">
        <w:rPr>
          <w:rFonts w:ascii="Times New Roman" w:hAnsi="Times New Roman" w:cs="Times New Roman"/>
          <w:sz w:val="26"/>
          <w:szCs w:val="26"/>
        </w:rPr>
        <w:lastRenderedPageBreak/>
        <w:t>участках, не находящихся в государственной или муниципальной собственности, кроме случаев, если сохранение таких построек создает угрозу жизни и здоровью граждан;</w:t>
      </w:r>
    </w:p>
    <w:p w:rsidR="00C40514" w:rsidRDefault="00064C5B" w:rsidP="00F352E0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396EC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396EC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18466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352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84669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C40514" w:rsidRPr="00523371">
        <w:rPr>
          <w:rFonts w:ascii="Times New Roman" w:hAnsi="Times New Roman" w:cs="Times New Roman"/>
          <w:sz w:val="26"/>
          <w:szCs w:val="26"/>
          <w:shd w:val="clear" w:color="auto" w:fill="FFFFFF"/>
        </w:rPr>
        <w:t>бъект</w:t>
      </w:r>
      <w:r w:rsidR="00184669">
        <w:rPr>
          <w:rFonts w:ascii="Times New Roman" w:hAnsi="Times New Roman" w:cs="Times New Roman"/>
          <w:sz w:val="26"/>
          <w:szCs w:val="26"/>
          <w:shd w:val="clear" w:color="auto" w:fill="FFFFFF"/>
        </w:rPr>
        <w:t>а недвижимого имущества, п</w:t>
      </w:r>
      <w:r w:rsidR="00184669" w:rsidRPr="005233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раво </w:t>
      </w:r>
      <w:proofErr w:type="gramStart"/>
      <w:r w:rsidR="00184669" w:rsidRPr="00523371">
        <w:rPr>
          <w:rFonts w:ascii="Times New Roman" w:hAnsi="Times New Roman" w:cs="Times New Roman"/>
          <w:sz w:val="26"/>
          <w:szCs w:val="26"/>
          <w:shd w:val="clear" w:color="auto" w:fill="FFFFFF"/>
        </w:rPr>
        <w:t>собственности</w:t>
      </w:r>
      <w:proofErr w:type="gramEnd"/>
      <w:r w:rsidR="001846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который </w:t>
      </w:r>
      <w:r w:rsidR="00184669" w:rsidRPr="005233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40514" w:rsidRPr="005233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зарегистрировано в Едином государственном реестре недвижимости или признано судом либо в отношении </w:t>
      </w:r>
      <w:r w:rsidR="00184669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указанного объекта</w:t>
      </w:r>
      <w:r w:rsidR="00C40514" w:rsidRPr="005233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ранее судом принято решение об отказе в удовлетворении исковых требований о сносе самовольной постройки, или в отношении многоквартирного дома, жилого дома или садового дома</w:t>
      </w:r>
      <w:r w:rsidR="00C40514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C40514" w:rsidRDefault="00064C5B" w:rsidP="00C4051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B527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="00C40514">
        <w:rPr>
          <w:rFonts w:ascii="Times New Roman" w:hAnsi="Times New Roman" w:cs="Times New Roman"/>
          <w:sz w:val="26"/>
          <w:szCs w:val="26"/>
        </w:rPr>
        <w:t>.</w:t>
      </w:r>
      <w:r w:rsidR="001B527E">
        <w:rPr>
          <w:rFonts w:ascii="Times New Roman" w:hAnsi="Times New Roman" w:cs="Times New Roman"/>
          <w:sz w:val="26"/>
          <w:szCs w:val="26"/>
        </w:rPr>
        <w:t>4</w:t>
      </w:r>
      <w:r w:rsidR="00C40514">
        <w:rPr>
          <w:rFonts w:ascii="Times New Roman" w:hAnsi="Times New Roman" w:cs="Times New Roman"/>
          <w:sz w:val="26"/>
          <w:szCs w:val="26"/>
        </w:rPr>
        <w:t>. О</w:t>
      </w:r>
      <w:r w:rsidR="00C40514" w:rsidRPr="001C3F63">
        <w:rPr>
          <w:rFonts w:ascii="Times New Roman" w:hAnsi="Times New Roman" w:cs="Times New Roman"/>
          <w:sz w:val="26"/>
          <w:szCs w:val="26"/>
        </w:rPr>
        <w:t>бъект</w:t>
      </w:r>
      <w:r w:rsidR="00D70CE9">
        <w:rPr>
          <w:rFonts w:ascii="Times New Roman" w:hAnsi="Times New Roman" w:cs="Times New Roman"/>
          <w:sz w:val="26"/>
          <w:szCs w:val="26"/>
        </w:rPr>
        <w:t>а</w:t>
      </w:r>
      <w:r w:rsidR="00C40514" w:rsidRPr="001C3F63">
        <w:rPr>
          <w:rFonts w:ascii="Times New Roman" w:hAnsi="Times New Roman" w:cs="Times New Roman"/>
          <w:sz w:val="26"/>
          <w:szCs w:val="26"/>
        </w:rPr>
        <w:t xml:space="preserve"> индивиду</w:t>
      </w:r>
      <w:r w:rsidR="00184669">
        <w:rPr>
          <w:rFonts w:ascii="Times New Roman" w:hAnsi="Times New Roman" w:cs="Times New Roman"/>
          <w:sz w:val="26"/>
          <w:szCs w:val="26"/>
        </w:rPr>
        <w:t>ального жилищного строительства, построенного</w:t>
      </w:r>
      <w:r w:rsidR="00D70CE9">
        <w:rPr>
          <w:rFonts w:ascii="Times New Roman" w:hAnsi="Times New Roman" w:cs="Times New Roman"/>
          <w:sz w:val="26"/>
          <w:szCs w:val="26"/>
        </w:rPr>
        <w:t xml:space="preserve"> на земельном</w:t>
      </w:r>
      <w:r w:rsidR="00C40514" w:rsidRPr="001C3F63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D70CE9">
        <w:rPr>
          <w:rFonts w:ascii="Times New Roman" w:hAnsi="Times New Roman" w:cs="Times New Roman"/>
          <w:sz w:val="26"/>
          <w:szCs w:val="26"/>
        </w:rPr>
        <w:t>е, предназначенном</w:t>
      </w:r>
      <w:r w:rsidR="00C40514" w:rsidRPr="001C3F63">
        <w:rPr>
          <w:rFonts w:ascii="Times New Roman" w:hAnsi="Times New Roman" w:cs="Times New Roman"/>
          <w:sz w:val="26"/>
          <w:szCs w:val="26"/>
        </w:rPr>
        <w:t xml:space="preserve"> для индивидуального жилищног</w:t>
      </w:r>
      <w:r w:rsidR="00D70CE9">
        <w:rPr>
          <w:rFonts w:ascii="Times New Roman" w:hAnsi="Times New Roman" w:cs="Times New Roman"/>
          <w:sz w:val="26"/>
          <w:szCs w:val="26"/>
        </w:rPr>
        <w:t>о строительства или расположенном</w:t>
      </w:r>
      <w:r w:rsidR="00C40514" w:rsidRPr="001C3F63">
        <w:rPr>
          <w:rFonts w:ascii="Times New Roman" w:hAnsi="Times New Roman" w:cs="Times New Roman"/>
          <w:sz w:val="26"/>
          <w:szCs w:val="26"/>
        </w:rPr>
        <w:t xml:space="preserve"> в границах населенных пунктов и предназначенн</w:t>
      </w:r>
      <w:r w:rsidR="00D70CE9">
        <w:rPr>
          <w:rFonts w:ascii="Times New Roman" w:hAnsi="Times New Roman" w:cs="Times New Roman"/>
          <w:sz w:val="26"/>
          <w:szCs w:val="26"/>
        </w:rPr>
        <w:t>ом</w:t>
      </w:r>
      <w:r w:rsidR="00C40514" w:rsidRPr="001C3F63">
        <w:rPr>
          <w:rFonts w:ascii="Times New Roman" w:hAnsi="Times New Roman" w:cs="Times New Roman"/>
          <w:sz w:val="26"/>
          <w:szCs w:val="26"/>
        </w:rPr>
        <w:t xml:space="preserve"> для ведения личного подсобного хозяйства;</w:t>
      </w:r>
    </w:p>
    <w:p w:rsidR="00C40514" w:rsidRDefault="00064C5B" w:rsidP="00C4051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96EC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="00396ECA">
        <w:rPr>
          <w:rFonts w:ascii="Times New Roman" w:hAnsi="Times New Roman" w:cs="Times New Roman"/>
          <w:sz w:val="26"/>
          <w:szCs w:val="26"/>
        </w:rPr>
        <w:t>.</w:t>
      </w:r>
      <w:r w:rsidR="001B527E">
        <w:rPr>
          <w:rFonts w:ascii="Times New Roman" w:hAnsi="Times New Roman" w:cs="Times New Roman"/>
          <w:sz w:val="26"/>
          <w:szCs w:val="26"/>
        </w:rPr>
        <w:t>5</w:t>
      </w:r>
      <w:r w:rsidR="00C40514">
        <w:rPr>
          <w:rFonts w:ascii="Times New Roman" w:hAnsi="Times New Roman" w:cs="Times New Roman"/>
          <w:sz w:val="26"/>
          <w:szCs w:val="26"/>
        </w:rPr>
        <w:t>. Ж</w:t>
      </w:r>
      <w:r w:rsidR="00D70CE9">
        <w:rPr>
          <w:rFonts w:ascii="Times New Roman" w:hAnsi="Times New Roman" w:cs="Times New Roman"/>
          <w:sz w:val="26"/>
          <w:szCs w:val="26"/>
        </w:rPr>
        <w:t>илого дома и жилого строения, созданного</w:t>
      </w:r>
      <w:r w:rsidR="00C40514" w:rsidRPr="001C3F63">
        <w:rPr>
          <w:rFonts w:ascii="Times New Roman" w:hAnsi="Times New Roman" w:cs="Times New Roman"/>
          <w:sz w:val="26"/>
          <w:szCs w:val="26"/>
        </w:rPr>
        <w:t xml:space="preserve"> до 01.01.2019 соответственно на дачн</w:t>
      </w:r>
      <w:r w:rsidR="00FE0983">
        <w:rPr>
          <w:rFonts w:ascii="Times New Roman" w:hAnsi="Times New Roman" w:cs="Times New Roman"/>
          <w:sz w:val="26"/>
          <w:szCs w:val="26"/>
        </w:rPr>
        <w:t>ых и садовых земельных участках.</w:t>
      </w:r>
    </w:p>
    <w:p w:rsidR="00861BD8" w:rsidRDefault="00EA28A6" w:rsidP="00EA28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2.4.6. </w:t>
      </w:r>
      <w:r w:rsidR="00D70CE9">
        <w:rPr>
          <w:rFonts w:ascii="Times New Roman" w:hAnsi="Times New Roman" w:cs="Times New Roman"/>
          <w:sz w:val="26"/>
          <w:szCs w:val="26"/>
        </w:rPr>
        <w:t>Здания, сооружения или другого строения, созданного на земельном участке</w:t>
      </w:r>
      <w:r w:rsidR="00D70CE9" w:rsidRPr="003376E6">
        <w:rPr>
          <w:rFonts w:ascii="Times New Roman" w:hAnsi="Times New Roman" w:cs="Times New Roman"/>
          <w:sz w:val="26"/>
          <w:szCs w:val="26"/>
        </w:rPr>
        <w:t xml:space="preserve"> до дня вступления в силу Земельного кодекса Российской Федерации</w:t>
      </w:r>
      <w:r w:rsidR="00D70CE9">
        <w:rPr>
          <w:rFonts w:ascii="Times New Roman" w:hAnsi="Times New Roman" w:cs="Times New Roman"/>
          <w:sz w:val="26"/>
          <w:szCs w:val="26"/>
        </w:rPr>
        <w:t xml:space="preserve"> в</w:t>
      </w:r>
      <w:r w:rsidR="00861BD8">
        <w:rPr>
          <w:rFonts w:ascii="Times New Roman" w:hAnsi="Times New Roman" w:cs="Times New Roman"/>
          <w:sz w:val="26"/>
          <w:szCs w:val="26"/>
        </w:rPr>
        <w:t xml:space="preserve"> связи с</w:t>
      </w:r>
      <w:r w:rsidRPr="003376E6">
        <w:rPr>
          <w:rFonts w:ascii="Times New Roman" w:hAnsi="Times New Roman" w:cs="Times New Roman"/>
          <w:sz w:val="26"/>
          <w:szCs w:val="26"/>
        </w:rPr>
        <w:t xml:space="preserve"> отсутств</w:t>
      </w:r>
      <w:r w:rsidR="00861BD8">
        <w:rPr>
          <w:rFonts w:ascii="Times New Roman" w:hAnsi="Times New Roman" w:cs="Times New Roman"/>
          <w:sz w:val="26"/>
          <w:szCs w:val="26"/>
        </w:rPr>
        <w:t xml:space="preserve">ием правоустанавливающих документов на </w:t>
      </w:r>
      <w:r w:rsidRPr="003376E6">
        <w:rPr>
          <w:rFonts w:ascii="Times New Roman" w:hAnsi="Times New Roman" w:cs="Times New Roman"/>
          <w:sz w:val="26"/>
          <w:szCs w:val="26"/>
        </w:rPr>
        <w:t xml:space="preserve"> </w:t>
      </w:r>
      <w:r w:rsidR="00861BD8">
        <w:rPr>
          <w:rFonts w:ascii="Times New Roman" w:hAnsi="Times New Roman" w:cs="Times New Roman"/>
          <w:sz w:val="26"/>
          <w:szCs w:val="26"/>
        </w:rPr>
        <w:t>земельный</w:t>
      </w:r>
      <w:r w:rsidR="00861BD8" w:rsidRPr="003376E6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861BD8">
        <w:rPr>
          <w:rFonts w:ascii="Times New Roman" w:hAnsi="Times New Roman" w:cs="Times New Roman"/>
          <w:sz w:val="26"/>
          <w:szCs w:val="26"/>
        </w:rPr>
        <w:t>ок.</w:t>
      </w:r>
    </w:p>
    <w:p w:rsidR="00EA28A6" w:rsidRPr="00861BD8" w:rsidRDefault="00861BD8" w:rsidP="00861BD8">
      <w:pPr>
        <w:rPr>
          <w:rFonts w:ascii="Times New Roman" w:hAnsi="Times New Roman" w:cs="Times New Roman"/>
          <w:sz w:val="26"/>
          <w:szCs w:val="26"/>
          <w:highlight w:val="cyan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A28A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="00EA28A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7</w:t>
      </w:r>
      <w:r w:rsidR="00EA28A6">
        <w:rPr>
          <w:rFonts w:ascii="Times New Roman" w:hAnsi="Times New Roman" w:cs="Times New Roman"/>
          <w:sz w:val="26"/>
          <w:szCs w:val="26"/>
        </w:rPr>
        <w:t xml:space="preserve">. </w:t>
      </w:r>
      <w:r w:rsidR="00D70CE9">
        <w:rPr>
          <w:rFonts w:ascii="Times New Roman" w:hAnsi="Times New Roman" w:cs="Times New Roman"/>
          <w:sz w:val="26"/>
          <w:szCs w:val="26"/>
        </w:rPr>
        <w:t>З</w:t>
      </w:r>
      <w:r w:rsidR="00D70CE9" w:rsidRPr="003376E6">
        <w:rPr>
          <w:rFonts w:ascii="Times New Roman" w:hAnsi="Times New Roman" w:cs="Times New Roman"/>
          <w:sz w:val="26"/>
          <w:szCs w:val="26"/>
        </w:rPr>
        <w:t>дания, сооружения или другого строения, созданн</w:t>
      </w:r>
      <w:r w:rsidR="00D70CE9">
        <w:rPr>
          <w:rFonts w:ascii="Times New Roman" w:hAnsi="Times New Roman" w:cs="Times New Roman"/>
          <w:sz w:val="26"/>
          <w:szCs w:val="26"/>
        </w:rPr>
        <w:t>ого</w:t>
      </w:r>
      <w:r w:rsidR="00D70CE9" w:rsidRPr="003376E6">
        <w:rPr>
          <w:rFonts w:ascii="Times New Roman" w:hAnsi="Times New Roman" w:cs="Times New Roman"/>
          <w:sz w:val="26"/>
          <w:szCs w:val="26"/>
        </w:rPr>
        <w:t xml:space="preserve"> до 14 мая 1998 года</w:t>
      </w:r>
      <w:r w:rsidR="00D70CE9">
        <w:rPr>
          <w:rFonts w:ascii="Times New Roman" w:hAnsi="Times New Roman" w:cs="Times New Roman"/>
          <w:sz w:val="26"/>
          <w:szCs w:val="26"/>
        </w:rPr>
        <w:t xml:space="preserve"> в</w:t>
      </w:r>
      <w:r w:rsidR="00EA28A6" w:rsidRPr="003376E6">
        <w:rPr>
          <w:rFonts w:ascii="Times New Roman" w:hAnsi="Times New Roman" w:cs="Times New Roman"/>
          <w:sz w:val="26"/>
          <w:szCs w:val="26"/>
        </w:rPr>
        <w:t xml:space="preserve"> связи с отсутств</w:t>
      </w:r>
      <w:r w:rsidR="00D70CE9">
        <w:rPr>
          <w:rFonts w:ascii="Times New Roman" w:hAnsi="Times New Roman" w:cs="Times New Roman"/>
          <w:sz w:val="26"/>
          <w:szCs w:val="26"/>
        </w:rPr>
        <w:t>ием разрешения на строительство.</w:t>
      </w:r>
    </w:p>
    <w:p w:rsidR="00C40514" w:rsidRPr="00523371" w:rsidRDefault="00064C5B" w:rsidP="00C4051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C4051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C405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567E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Постановление мэрии города </w:t>
      </w:r>
      <w:r w:rsidR="00C405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сносе самовольной постройки либо </w:t>
      </w:r>
      <w:r w:rsidR="00567E87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 мэрии города</w:t>
      </w:r>
      <w:r w:rsidR="00C405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сносе самовольной постройки или ее приведении в соответствие </w:t>
      </w:r>
      <w:r w:rsidR="005E732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C40514">
        <w:rPr>
          <w:rFonts w:ascii="Times New Roman" w:hAnsi="Times New Roman" w:cs="Times New Roman"/>
          <w:sz w:val="26"/>
          <w:szCs w:val="26"/>
          <w:shd w:val="clear" w:color="auto" w:fill="FFFFFF"/>
        </w:rPr>
        <w:t>установленным</w:t>
      </w:r>
      <w:r w:rsidR="005E7329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C405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требованиям</w:t>
      </w:r>
      <w:r w:rsidR="005E7329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C405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отношении объектов, указанных  в пунктах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396EC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1B527E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.4</w:t>
      </w:r>
      <w:r w:rsidR="001B52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C4051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C4051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1B527E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C405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может быть принято при наличии одновременно следующих условий</w:t>
      </w:r>
      <w:r w:rsidR="00323EF6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F352E0" w:rsidRDefault="00064C5B" w:rsidP="00F352E0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2.5.</w:t>
      </w:r>
      <w:r w:rsidR="00C40514" w:rsidRPr="00C37E59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 П</w:t>
      </w:r>
      <w:r w:rsidR="00C40514" w:rsidRPr="00C37E59">
        <w:rPr>
          <w:rFonts w:ascii="Times New Roman" w:eastAsia="Times New Roman" w:hAnsi="Times New Roman" w:cs="Times New Roman"/>
          <w:sz w:val="26"/>
          <w:szCs w:val="26"/>
        </w:rPr>
        <w:t>рава на эти объекты, жилые дома, жилые строения зарегистрированы до 1 сентября 2018 года</w:t>
      </w:r>
      <w:r w:rsidR="00C4051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96ECA">
        <w:rPr>
          <w:rFonts w:ascii="Times New Roman" w:eastAsia="Times New Roman" w:hAnsi="Times New Roman" w:cs="Times New Roman"/>
          <w:sz w:val="26"/>
          <w:szCs w:val="26"/>
        </w:rPr>
        <w:t xml:space="preserve">а также </w:t>
      </w:r>
      <w:r w:rsidR="00C40514">
        <w:rPr>
          <w:rFonts w:ascii="Times New Roman" w:eastAsia="Times New Roman" w:hAnsi="Times New Roman" w:cs="Times New Roman"/>
          <w:sz w:val="26"/>
          <w:szCs w:val="26"/>
        </w:rPr>
        <w:t xml:space="preserve">созданные после 1 сентября 2018 года в случае перехода прав на объекты индивидуального жилищного </w:t>
      </w:r>
      <w:r w:rsidR="00C40514" w:rsidRPr="00323EF6">
        <w:rPr>
          <w:rFonts w:ascii="Times New Roman" w:eastAsia="Times New Roman" w:hAnsi="Times New Roman" w:cs="Times New Roman"/>
          <w:sz w:val="26"/>
          <w:szCs w:val="26"/>
        </w:rPr>
        <w:t>строительства</w:t>
      </w:r>
      <w:r w:rsidR="00F352E0" w:rsidRPr="00323EF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40514" w:rsidRPr="00C37E59" w:rsidRDefault="00064C5B" w:rsidP="00F352E0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2.5.2.</w:t>
      </w:r>
      <w:r w:rsidR="00C40514" w:rsidRPr="00C37E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C40514" w:rsidRPr="00C37E59">
        <w:rPr>
          <w:rFonts w:ascii="Times New Roman" w:eastAsia="Times New Roman" w:hAnsi="Times New Roman" w:cs="Times New Roman"/>
          <w:sz w:val="26"/>
          <w:szCs w:val="26"/>
        </w:rPr>
        <w:t>араметры этих объектов, жилых домов, жилых строений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и (или) предельным параметрам таких объектов, жилых домов, жилых строений, установленным федеральным законом;</w:t>
      </w:r>
      <w:proofErr w:type="gramEnd"/>
    </w:p>
    <w:p w:rsidR="00C40514" w:rsidRDefault="00064C5B" w:rsidP="00C40514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2.5.</w:t>
      </w:r>
      <w:r w:rsidR="00C40514" w:rsidRPr="00C37E59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 Эти объекты, ж</w:t>
      </w:r>
      <w:r w:rsidR="00C40514" w:rsidRPr="00C37E59">
        <w:rPr>
          <w:rFonts w:ascii="Times New Roman" w:eastAsia="Times New Roman" w:hAnsi="Times New Roman" w:cs="Times New Roman"/>
          <w:sz w:val="26"/>
          <w:szCs w:val="26"/>
        </w:rPr>
        <w:t>илые дома, жилые строения расположены на земельных участках, принадлежащих на праве собственности или на ином законном основании собственникам этих объектов, жилых домов, жилых строений.</w:t>
      </w:r>
    </w:p>
    <w:p w:rsidR="00343EA0" w:rsidRPr="001F521A" w:rsidRDefault="0067772E" w:rsidP="00343EA0">
      <w:pPr>
        <w:rPr>
          <w:rFonts w:ascii="Times New Roman" w:hAnsi="Times New Roman" w:cs="Times New Roman"/>
          <w:sz w:val="26"/>
          <w:szCs w:val="26"/>
          <w:highlight w:val="cyan"/>
        </w:rPr>
      </w:pPr>
      <w:bookmarkStart w:id="11" w:name="sub_303"/>
      <w:r w:rsidRPr="002B66D1">
        <w:rPr>
          <w:rFonts w:ascii="Times New Roman" w:hAnsi="Times New Roman" w:cs="Times New Roman"/>
          <w:sz w:val="26"/>
          <w:szCs w:val="26"/>
        </w:rPr>
        <w:t>2</w:t>
      </w:r>
      <w:r w:rsidR="00343EA0" w:rsidRPr="002B66D1">
        <w:rPr>
          <w:rFonts w:ascii="Times New Roman" w:hAnsi="Times New Roman" w:cs="Times New Roman"/>
          <w:sz w:val="26"/>
          <w:szCs w:val="26"/>
        </w:rPr>
        <w:t>.</w:t>
      </w:r>
      <w:r w:rsidRPr="002B66D1">
        <w:rPr>
          <w:rFonts w:ascii="Times New Roman" w:hAnsi="Times New Roman" w:cs="Times New Roman"/>
          <w:sz w:val="26"/>
          <w:szCs w:val="26"/>
        </w:rPr>
        <w:t>6</w:t>
      </w:r>
      <w:r w:rsidR="00343EA0" w:rsidRPr="002B66D1">
        <w:rPr>
          <w:rFonts w:ascii="Times New Roman" w:hAnsi="Times New Roman" w:cs="Times New Roman"/>
          <w:sz w:val="26"/>
          <w:szCs w:val="26"/>
        </w:rPr>
        <w:t xml:space="preserve">. </w:t>
      </w:r>
      <w:r w:rsidR="00343EA0" w:rsidRPr="00343EA0">
        <w:rPr>
          <w:rFonts w:ascii="Times New Roman" w:hAnsi="Times New Roman" w:cs="Times New Roman"/>
          <w:sz w:val="26"/>
          <w:szCs w:val="26"/>
        </w:rPr>
        <w:t>Принятие решения о приведении самовольной постройки в соответствие с установленными требованиями допускается только в случае, если нарушения, предусмотренные частью 1 статьи 222 Гражданского кодекса Российской Федерации, возможно устранить путем реконструкции объекта.</w:t>
      </w:r>
    </w:p>
    <w:p w:rsidR="00343EA0" w:rsidRPr="00343EA0" w:rsidRDefault="0067772E" w:rsidP="00343EA0">
      <w:pPr>
        <w:rPr>
          <w:rFonts w:ascii="Times New Roman" w:hAnsi="Times New Roman" w:cs="Times New Roman"/>
          <w:sz w:val="26"/>
          <w:szCs w:val="26"/>
        </w:rPr>
      </w:pPr>
      <w:bookmarkStart w:id="12" w:name="sub_304"/>
      <w:bookmarkEnd w:id="11"/>
      <w:r w:rsidRPr="002B66D1">
        <w:rPr>
          <w:rFonts w:ascii="Times New Roman" w:hAnsi="Times New Roman" w:cs="Times New Roman"/>
          <w:sz w:val="26"/>
          <w:szCs w:val="26"/>
        </w:rPr>
        <w:t>2</w:t>
      </w:r>
      <w:r w:rsidR="00343EA0" w:rsidRPr="002B66D1">
        <w:rPr>
          <w:rFonts w:ascii="Times New Roman" w:hAnsi="Times New Roman" w:cs="Times New Roman"/>
          <w:sz w:val="26"/>
          <w:szCs w:val="26"/>
        </w:rPr>
        <w:t>.</w:t>
      </w:r>
      <w:r w:rsidRPr="002B66D1">
        <w:rPr>
          <w:rFonts w:ascii="Times New Roman" w:hAnsi="Times New Roman" w:cs="Times New Roman"/>
          <w:sz w:val="26"/>
          <w:szCs w:val="26"/>
        </w:rPr>
        <w:t>7</w:t>
      </w:r>
      <w:r w:rsidR="00343EA0" w:rsidRPr="002B66D1">
        <w:rPr>
          <w:rFonts w:ascii="Times New Roman" w:hAnsi="Times New Roman" w:cs="Times New Roman"/>
          <w:sz w:val="26"/>
          <w:szCs w:val="26"/>
        </w:rPr>
        <w:t xml:space="preserve">. </w:t>
      </w:r>
      <w:r w:rsidR="00343EA0" w:rsidRPr="00343EA0">
        <w:rPr>
          <w:rFonts w:ascii="Times New Roman" w:hAnsi="Times New Roman" w:cs="Times New Roman"/>
          <w:sz w:val="26"/>
          <w:szCs w:val="26"/>
        </w:rPr>
        <w:t>Самовольная постройка может приводиться в соответствие:</w:t>
      </w:r>
    </w:p>
    <w:bookmarkEnd w:id="12"/>
    <w:p w:rsidR="00343EA0" w:rsidRPr="00343EA0" w:rsidRDefault="00343EA0" w:rsidP="00343EA0">
      <w:pPr>
        <w:rPr>
          <w:rFonts w:ascii="Times New Roman" w:hAnsi="Times New Roman" w:cs="Times New Roman"/>
          <w:sz w:val="26"/>
          <w:szCs w:val="26"/>
        </w:rPr>
      </w:pPr>
      <w:r w:rsidRPr="00343EA0">
        <w:rPr>
          <w:rFonts w:ascii="Times New Roman" w:hAnsi="Times New Roman" w:cs="Times New Roman"/>
          <w:sz w:val="26"/>
          <w:szCs w:val="26"/>
        </w:rPr>
        <w:t xml:space="preserve">- с параметрами, установленными Правилами землепользования и </w:t>
      </w:r>
      <w:proofErr w:type="gramStart"/>
      <w:r w:rsidRPr="00343EA0">
        <w:rPr>
          <w:rFonts w:ascii="Times New Roman" w:hAnsi="Times New Roman" w:cs="Times New Roman"/>
          <w:sz w:val="26"/>
          <w:szCs w:val="26"/>
        </w:rPr>
        <w:t>застройки город</w:t>
      </w:r>
      <w:r w:rsidR="00323EF6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343EA0">
        <w:rPr>
          <w:rFonts w:ascii="Times New Roman" w:hAnsi="Times New Roman" w:cs="Times New Roman"/>
          <w:sz w:val="26"/>
          <w:szCs w:val="26"/>
        </w:rPr>
        <w:t xml:space="preserve"> Черепов</w:t>
      </w:r>
      <w:r w:rsidR="00323EF6">
        <w:rPr>
          <w:rFonts w:ascii="Times New Roman" w:hAnsi="Times New Roman" w:cs="Times New Roman"/>
          <w:sz w:val="26"/>
          <w:szCs w:val="26"/>
        </w:rPr>
        <w:t>ца</w:t>
      </w:r>
      <w:r w:rsidRPr="00343EA0">
        <w:rPr>
          <w:rFonts w:ascii="Times New Roman" w:hAnsi="Times New Roman" w:cs="Times New Roman"/>
          <w:sz w:val="26"/>
          <w:szCs w:val="26"/>
        </w:rPr>
        <w:t>;</w:t>
      </w:r>
    </w:p>
    <w:p w:rsidR="00343EA0" w:rsidRPr="00343EA0" w:rsidRDefault="00343EA0" w:rsidP="00343EA0">
      <w:pPr>
        <w:rPr>
          <w:rFonts w:ascii="Times New Roman" w:hAnsi="Times New Roman" w:cs="Times New Roman"/>
          <w:sz w:val="26"/>
          <w:szCs w:val="26"/>
        </w:rPr>
      </w:pPr>
      <w:r w:rsidRPr="00343EA0">
        <w:rPr>
          <w:rFonts w:ascii="Times New Roman" w:hAnsi="Times New Roman" w:cs="Times New Roman"/>
          <w:sz w:val="26"/>
          <w:szCs w:val="26"/>
        </w:rPr>
        <w:t xml:space="preserve">- </w:t>
      </w:r>
      <w:r w:rsidR="00861BD8">
        <w:rPr>
          <w:rFonts w:ascii="Times New Roman" w:hAnsi="Times New Roman" w:cs="Times New Roman"/>
          <w:sz w:val="26"/>
          <w:szCs w:val="26"/>
        </w:rPr>
        <w:t xml:space="preserve"> </w:t>
      </w:r>
      <w:r w:rsidRPr="00343EA0">
        <w:rPr>
          <w:rFonts w:ascii="Times New Roman" w:hAnsi="Times New Roman" w:cs="Times New Roman"/>
          <w:sz w:val="26"/>
          <w:szCs w:val="26"/>
        </w:rPr>
        <w:t>с документацией по планировке территории;</w:t>
      </w:r>
    </w:p>
    <w:p w:rsidR="00343EA0" w:rsidRPr="00343EA0" w:rsidRDefault="00343EA0" w:rsidP="00343EA0">
      <w:pPr>
        <w:rPr>
          <w:rFonts w:ascii="Times New Roman" w:hAnsi="Times New Roman" w:cs="Times New Roman"/>
          <w:sz w:val="26"/>
          <w:szCs w:val="26"/>
        </w:rPr>
      </w:pPr>
      <w:r w:rsidRPr="00343EA0">
        <w:rPr>
          <w:rFonts w:ascii="Times New Roman" w:hAnsi="Times New Roman" w:cs="Times New Roman"/>
          <w:sz w:val="26"/>
          <w:szCs w:val="26"/>
        </w:rPr>
        <w:t>- с требованиями к параметрам постройки, предусмотренным техническими регламентами.</w:t>
      </w:r>
    </w:p>
    <w:p w:rsidR="00343EA0" w:rsidRPr="00343EA0" w:rsidRDefault="003F77D5" w:rsidP="00343EA0">
      <w:pPr>
        <w:rPr>
          <w:rFonts w:ascii="Times New Roman" w:hAnsi="Times New Roman" w:cs="Times New Roman"/>
          <w:sz w:val="26"/>
          <w:szCs w:val="26"/>
        </w:rPr>
      </w:pPr>
      <w:bookmarkStart w:id="13" w:name="sub_305"/>
      <w:r w:rsidRPr="002B66D1">
        <w:rPr>
          <w:rFonts w:ascii="Times New Roman" w:hAnsi="Times New Roman" w:cs="Times New Roman"/>
          <w:sz w:val="26"/>
          <w:szCs w:val="26"/>
        </w:rPr>
        <w:t>2</w:t>
      </w:r>
      <w:r w:rsidR="00343EA0" w:rsidRPr="002B66D1">
        <w:rPr>
          <w:rFonts w:ascii="Times New Roman" w:hAnsi="Times New Roman" w:cs="Times New Roman"/>
          <w:sz w:val="26"/>
          <w:szCs w:val="26"/>
        </w:rPr>
        <w:t>.</w:t>
      </w:r>
      <w:r w:rsidRPr="002B66D1">
        <w:rPr>
          <w:rFonts w:ascii="Times New Roman" w:hAnsi="Times New Roman" w:cs="Times New Roman"/>
          <w:sz w:val="26"/>
          <w:szCs w:val="26"/>
        </w:rPr>
        <w:t>8</w:t>
      </w:r>
      <w:r w:rsidR="00343EA0" w:rsidRPr="002B66D1">
        <w:rPr>
          <w:rFonts w:ascii="Times New Roman" w:hAnsi="Times New Roman" w:cs="Times New Roman"/>
          <w:sz w:val="26"/>
          <w:szCs w:val="26"/>
        </w:rPr>
        <w:t xml:space="preserve">. </w:t>
      </w:r>
      <w:r w:rsidR="00343EA0" w:rsidRPr="00343EA0">
        <w:rPr>
          <w:rFonts w:ascii="Times New Roman" w:hAnsi="Times New Roman" w:cs="Times New Roman"/>
          <w:sz w:val="26"/>
          <w:szCs w:val="26"/>
        </w:rPr>
        <w:t>Решение о приведении самовольной постройки в соответствие с установленными требованиями не может приниматься в случае, если самовольная постройка создана или возведена на земельном участке, не предоставленном в установленном порядке для целей строительства.</w:t>
      </w:r>
    </w:p>
    <w:p w:rsidR="007B2901" w:rsidRPr="007B2901" w:rsidRDefault="003F77D5" w:rsidP="00F91252">
      <w:pPr>
        <w:pStyle w:val="s1"/>
        <w:spacing w:before="0" w:beforeAutospacing="0" w:after="0" w:afterAutospacing="0"/>
        <w:ind w:firstLine="720"/>
        <w:jc w:val="both"/>
        <w:rPr>
          <w:sz w:val="26"/>
          <w:szCs w:val="26"/>
        </w:rPr>
      </w:pPr>
      <w:bookmarkStart w:id="14" w:name="sub_205"/>
      <w:bookmarkEnd w:id="9"/>
      <w:bookmarkEnd w:id="13"/>
      <w:r>
        <w:rPr>
          <w:sz w:val="26"/>
          <w:szCs w:val="26"/>
        </w:rPr>
        <w:t>2</w:t>
      </w:r>
      <w:r w:rsidR="001066BD" w:rsidRPr="007B2901">
        <w:rPr>
          <w:sz w:val="26"/>
          <w:szCs w:val="26"/>
        </w:rPr>
        <w:t>.</w:t>
      </w:r>
      <w:r>
        <w:rPr>
          <w:sz w:val="26"/>
          <w:szCs w:val="26"/>
        </w:rPr>
        <w:t>9</w:t>
      </w:r>
      <w:r w:rsidR="001066BD" w:rsidRPr="007B2901">
        <w:rPr>
          <w:sz w:val="26"/>
          <w:szCs w:val="26"/>
        </w:rPr>
        <w:t>.</w:t>
      </w:r>
      <w:r w:rsidR="007B2901" w:rsidRPr="007B2901">
        <w:rPr>
          <w:sz w:val="26"/>
          <w:szCs w:val="26"/>
        </w:rPr>
        <w:t xml:space="preserve"> В течение сем</w:t>
      </w:r>
      <w:r w:rsidR="00D830D3">
        <w:rPr>
          <w:sz w:val="26"/>
          <w:szCs w:val="26"/>
        </w:rPr>
        <w:t>и рабочих дней со дня принятия постановлени</w:t>
      </w:r>
      <w:r w:rsidR="007B2901" w:rsidRPr="007B2901">
        <w:rPr>
          <w:sz w:val="26"/>
          <w:szCs w:val="26"/>
        </w:rPr>
        <w:t>я</w:t>
      </w:r>
      <w:r w:rsidR="00D830D3">
        <w:rPr>
          <w:sz w:val="26"/>
          <w:szCs w:val="26"/>
        </w:rPr>
        <w:t xml:space="preserve"> мэрии города</w:t>
      </w:r>
      <w:r w:rsidR="007B2901" w:rsidRPr="007B2901">
        <w:rPr>
          <w:sz w:val="26"/>
          <w:szCs w:val="26"/>
        </w:rPr>
        <w:t xml:space="preserve"> о сносе самовольной постройки либо </w:t>
      </w:r>
      <w:r w:rsidR="00D830D3">
        <w:rPr>
          <w:sz w:val="26"/>
          <w:szCs w:val="26"/>
        </w:rPr>
        <w:t>постановления мэрии города</w:t>
      </w:r>
      <w:r w:rsidR="007B2901" w:rsidRPr="007B2901">
        <w:rPr>
          <w:sz w:val="26"/>
          <w:szCs w:val="26"/>
        </w:rPr>
        <w:t xml:space="preserve"> о сносе самовольной </w:t>
      </w:r>
      <w:r w:rsidR="007B2901" w:rsidRPr="007B2901">
        <w:rPr>
          <w:sz w:val="26"/>
          <w:szCs w:val="26"/>
        </w:rPr>
        <w:lastRenderedPageBreak/>
        <w:t xml:space="preserve">постройки или ее приведении в соответствие с установленными требованиями </w:t>
      </w:r>
      <w:r w:rsidR="00F91252">
        <w:rPr>
          <w:sz w:val="26"/>
          <w:szCs w:val="26"/>
        </w:rPr>
        <w:t>управление архитектуры и градостроительства мэрии города</w:t>
      </w:r>
      <w:r w:rsidR="007B2901" w:rsidRPr="007B2901">
        <w:rPr>
          <w:sz w:val="26"/>
          <w:szCs w:val="26"/>
        </w:rPr>
        <w:t xml:space="preserve"> обязан</w:t>
      </w:r>
      <w:r w:rsidR="00F91252">
        <w:rPr>
          <w:sz w:val="26"/>
          <w:szCs w:val="26"/>
        </w:rPr>
        <w:t>о</w:t>
      </w:r>
      <w:r w:rsidR="007B2901" w:rsidRPr="007B2901">
        <w:rPr>
          <w:sz w:val="26"/>
          <w:szCs w:val="26"/>
        </w:rPr>
        <w:t xml:space="preserve"> направить копию соответствующего </w:t>
      </w:r>
      <w:r w:rsidR="00D830D3">
        <w:rPr>
          <w:sz w:val="26"/>
          <w:szCs w:val="26"/>
        </w:rPr>
        <w:t>постановления</w:t>
      </w:r>
      <w:r w:rsidR="007B2901" w:rsidRPr="007B2901">
        <w:rPr>
          <w:sz w:val="26"/>
          <w:szCs w:val="26"/>
        </w:rPr>
        <w:t xml:space="preserve"> лицу, осуществившему самовольную постройку, а при отсутствии сведений о таком лице правообладателю земельного участка, на котором создана или возведена самовольная постройка.</w:t>
      </w:r>
    </w:p>
    <w:p w:rsidR="00F91252" w:rsidRPr="00F91252" w:rsidRDefault="003F77D5" w:rsidP="00F9125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bookmarkStart w:id="15" w:name="sub_206"/>
      <w:bookmarkEnd w:id="14"/>
      <w:r>
        <w:rPr>
          <w:sz w:val="26"/>
          <w:szCs w:val="26"/>
        </w:rPr>
        <w:t>2</w:t>
      </w:r>
      <w:r w:rsidR="00F91252" w:rsidRPr="00F91252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F91252" w:rsidRPr="00F91252">
        <w:rPr>
          <w:sz w:val="26"/>
          <w:szCs w:val="26"/>
        </w:rPr>
        <w:t>. В случае</w:t>
      </w:r>
      <w:proofErr w:type="gramStart"/>
      <w:r w:rsidR="00F91252" w:rsidRPr="00F91252">
        <w:rPr>
          <w:sz w:val="26"/>
          <w:szCs w:val="26"/>
        </w:rPr>
        <w:t>,</w:t>
      </w:r>
      <w:proofErr w:type="gramEnd"/>
      <w:r w:rsidR="00F91252" w:rsidRPr="00F91252">
        <w:rPr>
          <w:sz w:val="26"/>
          <w:szCs w:val="26"/>
        </w:rPr>
        <w:t xml:space="preserve"> если лица, указанные в </w:t>
      </w:r>
      <w:hyperlink r:id="rId10" w:anchor="/document/12138258/entry/55324" w:history="1">
        <w:r w:rsidR="00F91252" w:rsidRPr="00F91252">
          <w:rPr>
            <w:rStyle w:val="ae"/>
            <w:color w:val="auto"/>
            <w:sz w:val="26"/>
            <w:szCs w:val="26"/>
            <w:u w:val="none"/>
          </w:rPr>
          <w:t>пункте</w:t>
        </w:r>
      </w:hyperlink>
      <w:r>
        <w:rPr>
          <w:sz w:val="26"/>
          <w:szCs w:val="26"/>
        </w:rPr>
        <w:t xml:space="preserve"> 2</w:t>
      </w:r>
      <w:r w:rsidR="00F91252" w:rsidRPr="00F91252">
        <w:rPr>
          <w:sz w:val="26"/>
          <w:szCs w:val="26"/>
        </w:rPr>
        <w:t>.</w:t>
      </w:r>
      <w:r>
        <w:rPr>
          <w:sz w:val="26"/>
          <w:szCs w:val="26"/>
        </w:rPr>
        <w:t>9</w:t>
      </w:r>
      <w:r w:rsidR="00F91252" w:rsidRPr="00F91252">
        <w:rPr>
          <w:sz w:val="26"/>
          <w:szCs w:val="26"/>
        </w:rPr>
        <w:t xml:space="preserve"> настоящего </w:t>
      </w:r>
      <w:r>
        <w:rPr>
          <w:sz w:val="26"/>
          <w:szCs w:val="26"/>
        </w:rPr>
        <w:t>положения</w:t>
      </w:r>
      <w:r w:rsidR="00F91252" w:rsidRPr="00F91252">
        <w:rPr>
          <w:sz w:val="26"/>
          <w:szCs w:val="26"/>
        </w:rPr>
        <w:t xml:space="preserve">, не были выявлены, </w:t>
      </w:r>
      <w:r>
        <w:rPr>
          <w:sz w:val="26"/>
          <w:szCs w:val="26"/>
        </w:rPr>
        <w:t>УАиГ</w:t>
      </w:r>
      <w:r w:rsidR="00F91252" w:rsidRPr="00F91252">
        <w:rPr>
          <w:sz w:val="26"/>
          <w:szCs w:val="26"/>
        </w:rPr>
        <w:t xml:space="preserve"> в течение семи рабочих дней со дня принятия решения </w:t>
      </w:r>
      <w:r w:rsidR="00F91252">
        <w:rPr>
          <w:sz w:val="26"/>
          <w:szCs w:val="26"/>
        </w:rPr>
        <w:t xml:space="preserve">о сносе самовольной постройки </w:t>
      </w:r>
      <w:r w:rsidR="00F91252" w:rsidRPr="00F91252">
        <w:rPr>
          <w:sz w:val="26"/>
          <w:szCs w:val="26"/>
        </w:rPr>
        <w:t>либо решение о сносе самовольной постройки или ее приведении в соответствие с установленными требованиями обязан</w:t>
      </w:r>
      <w:r w:rsidR="00323EF6">
        <w:rPr>
          <w:sz w:val="26"/>
          <w:szCs w:val="26"/>
        </w:rPr>
        <w:t>:</w:t>
      </w:r>
    </w:p>
    <w:p w:rsidR="00F91252" w:rsidRPr="00F91252" w:rsidRDefault="003F77D5" w:rsidP="00F91252">
      <w:pPr>
        <w:pStyle w:val="s1"/>
        <w:shd w:val="clear" w:color="auto" w:fill="FFFFFF"/>
        <w:tabs>
          <w:tab w:val="left" w:pos="1418"/>
          <w:tab w:val="left" w:pos="1560"/>
        </w:tabs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91252" w:rsidRPr="00F91252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F91252" w:rsidRPr="00F91252">
        <w:rPr>
          <w:sz w:val="26"/>
          <w:szCs w:val="26"/>
        </w:rPr>
        <w:t xml:space="preserve">.1. Обеспечить опубликование </w:t>
      </w:r>
      <w:r>
        <w:rPr>
          <w:sz w:val="26"/>
          <w:szCs w:val="26"/>
        </w:rPr>
        <w:t>в газете «Речь»</w:t>
      </w:r>
      <w:r w:rsidR="00F91252" w:rsidRPr="00F91252">
        <w:rPr>
          <w:sz w:val="26"/>
          <w:szCs w:val="26"/>
        </w:rPr>
        <w:t xml:space="preserve"> сообщения о планируемых сносе самовольной постройки или ее приведении в соответствие с установленными требованиями;</w:t>
      </w:r>
    </w:p>
    <w:p w:rsidR="00F91252" w:rsidRPr="00F91252" w:rsidRDefault="003F77D5" w:rsidP="00F9125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91252" w:rsidRPr="00F91252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F91252" w:rsidRPr="00F91252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F91252" w:rsidRPr="00F91252">
        <w:rPr>
          <w:sz w:val="26"/>
          <w:szCs w:val="26"/>
        </w:rPr>
        <w:t xml:space="preserve">. Обеспечить размещение на официальном </w:t>
      </w:r>
      <w:r w:rsidR="00F91252" w:rsidRPr="007E45A8">
        <w:rPr>
          <w:sz w:val="26"/>
          <w:szCs w:val="26"/>
        </w:rPr>
        <w:t>сайте мэрии</w:t>
      </w:r>
      <w:r w:rsidR="006467DA" w:rsidRPr="007E45A8">
        <w:rPr>
          <w:sz w:val="26"/>
          <w:szCs w:val="26"/>
        </w:rPr>
        <w:t xml:space="preserve"> города Череповца</w:t>
      </w:r>
      <w:r w:rsidR="00F91252">
        <w:rPr>
          <w:sz w:val="26"/>
          <w:szCs w:val="26"/>
        </w:rPr>
        <w:t xml:space="preserve"> </w:t>
      </w:r>
      <w:r w:rsidR="007E45A8">
        <w:rPr>
          <w:sz w:val="26"/>
          <w:szCs w:val="26"/>
        </w:rPr>
        <w:t>сообщения о планируемом</w:t>
      </w:r>
      <w:r w:rsidR="00F91252" w:rsidRPr="00F91252">
        <w:rPr>
          <w:sz w:val="26"/>
          <w:szCs w:val="26"/>
        </w:rPr>
        <w:t xml:space="preserve"> сносе самовольной постройки или ее приведении в соответствие с установленными требованиями;</w:t>
      </w:r>
    </w:p>
    <w:p w:rsidR="00F91252" w:rsidRPr="00F91252" w:rsidRDefault="003F77D5" w:rsidP="00F9125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91252" w:rsidRPr="00F91252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F91252" w:rsidRPr="00F91252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F91252" w:rsidRPr="00F91252">
        <w:rPr>
          <w:sz w:val="26"/>
          <w:szCs w:val="26"/>
        </w:rPr>
        <w:t>.</w:t>
      </w:r>
      <w:r w:rsidR="00F91252">
        <w:rPr>
          <w:sz w:val="26"/>
          <w:szCs w:val="26"/>
        </w:rPr>
        <w:t xml:space="preserve"> </w:t>
      </w:r>
      <w:r w:rsidR="00F91252" w:rsidRPr="007E45A8">
        <w:rPr>
          <w:sz w:val="26"/>
          <w:szCs w:val="26"/>
        </w:rPr>
        <w:t xml:space="preserve">Обеспечить размещение </w:t>
      </w:r>
      <w:r w:rsidR="006467DA" w:rsidRPr="007E45A8">
        <w:rPr>
          <w:sz w:val="26"/>
          <w:szCs w:val="26"/>
        </w:rPr>
        <w:t xml:space="preserve">на самовольно построенном </w:t>
      </w:r>
      <w:r w:rsidR="007E45A8">
        <w:rPr>
          <w:sz w:val="26"/>
          <w:szCs w:val="26"/>
        </w:rPr>
        <w:t>объекте</w:t>
      </w:r>
      <w:r w:rsidR="00F91252" w:rsidRPr="00F91252">
        <w:rPr>
          <w:sz w:val="26"/>
          <w:szCs w:val="26"/>
        </w:rPr>
        <w:t xml:space="preserve"> </w:t>
      </w:r>
      <w:r w:rsidR="007E45A8">
        <w:rPr>
          <w:sz w:val="26"/>
          <w:szCs w:val="26"/>
        </w:rPr>
        <w:t>сообщения о планируемом</w:t>
      </w:r>
      <w:r w:rsidR="00F91252" w:rsidRPr="00F91252">
        <w:rPr>
          <w:sz w:val="26"/>
          <w:szCs w:val="26"/>
        </w:rPr>
        <w:t xml:space="preserve"> сносе самовольной постройки или ее приведении в соответствие с установленными требованиями.</w:t>
      </w:r>
    </w:p>
    <w:p w:rsidR="001066BD" w:rsidRPr="00F91252" w:rsidRDefault="00C43869" w:rsidP="001066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066BD" w:rsidRPr="00F9125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1066BD" w:rsidRPr="00F91252">
        <w:rPr>
          <w:rFonts w:ascii="Times New Roman" w:hAnsi="Times New Roman" w:cs="Times New Roman"/>
          <w:sz w:val="26"/>
          <w:szCs w:val="26"/>
        </w:rPr>
        <w:t xml:space="preserve">. С момента поступления в </w:t>
      </w:r>
      <w:r>
        <w:rPr>
          <w:rFonts w:ascii="Times New Roman" w:hAnsi="Times New Roman" w:cs="Times New Roman"/>
          <w:sz w:val="26"/>
          <w:szCs w:val="26"/>
        </w:rPr>
        <w:t>УАиГ уведомлений и документов, указанных</w:t>
      </w:r>
      <w:r w:rsidRPr="00F91252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пункте 2</w:t>
      </w:r>
      <w:r w:rsidRPr="00F9125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91252">
        <w:rPr>
          <w:rFonts w:ascii="Times New Roman" w:hAnsi="Times New Roman" w:cs="Times New Roman"/>
          <w:sz w:val="26"/>
          <w:szCs w:val="26"/>
        </w:rPr>
        <w:t xml:space="preserve"> </w:t>
      </w:r>
      <w:r w:rsidR="001066BD" w:rsidRPr="00F91252">
        <w:rPr>
          <w:rFonts w:ascii="Times New Roman" w:hAnsi="Times New Roman" w:cs="Times New Roman"/>
          <w:sz w:val="26"/>
          <w:szCs w:val="26"/>
        </w:rPr>
        <w:t>настоящего Порядка, не допускается:</w:t>
      </w:r>
    </w:p>
    <w:bookmarkEnd w:id="15"/>
    <w:p w:rsidR="001066BD" w:rsidRPr="00F91252" w:rsidRDefault="001066BD" w:rsidP="001066BD">
      <w:pPr>
        <w:rPr>
          <w:rFonts w:ascii="Times New Roman" w:hAnsi="Times New Roman" w:cs="Times New Roman"/>
          <w:sz w:val="26"/>
          <w:szCs w:val="26"/>
        </w:rPr>
      </w:pPr>
      <w:r w:rsidRPr="00F91252">
        <w:rPr>
          <w:rFonts w:ascii="Times New Roman" w:hAnsi="Times New Roman" w:cs="Times New Roman"/>
          <w:sz w:val="26"/>
          <w:szCs w:val="26"/>
        </w:rPr>
        <w:t xml:space="preserve">- внесение изменений в Правила землепользования и застройки муниципального образования город </w:t>
      </w:r>
      <w:r w:rsidR="00452BAC" w:rsidRPr="00F91252">
        <w:rPr>
          <w:rFonts w:ascii="Times New Roman" w:hAnsi="Times New Roman" w:cs="Times New Roman"/>
          <w:sz w:val="26"/>
          <w:szCs w:val="26"/>
        </w:rPr>
        <w:t>Череповец</w:t>
      </w:r>
      <w:r w:rsidRPr="00F91252">
        <w:rPr>
          <w:rFonts w:ascii="Times New Roman" w:hAnsi="Times New Roman" w:cs="Times New Roman"/>
          <w:sz w:val="26"/>
          <w:szCs w:val="26"/>
        </w:rPr>
        <w:t xml:space="preserve"> в части изменения требований к землям, земельным участкам, на котором расположена самовольная постройка;</w:t>
      </w:r>
    </w:p>
    <w:p w:rsidR="001066BD" w:rsidRPr="00F91252" w:rsidRDefault="001066BD" w:rsidP="001066BD">
      <w:pPr>
        <w:rPr>
          <w:rFonts w:ascii="Times New Roman" w:hAnsi="Times New Roman" w:cs="Times New Roman"/>
          <w:sz w:val="26"/>
          <w:szCs w:val="26"/>
        </w:rPr>
      </w:pPr>
      <w:r w:rsidRPr="00F91252">
        <w:rPr>
          <w:rFonts w:ascii="Times New Roman" w:hAnsi="Times New Roman" w:cs="Times New Roman"/>
          <w:sz w:val="26"/>
          <w:szCs w:val="26"/>
        </w:rPr>
        <w:t>-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постройки;</w:t>
      </w:r>
    </w:p>
    <w:p w:rsidR="001066BD" w:rsidRPr="00F91252" w:rsidRDefault="001066BD" w:rsidP="001066BD">
      <w:pPr>
        <w:rPr>
          <w:rFonts w:ascii="Times New Roman" w:hAnsi="Times New Roman" w:cs="Times New Roman"/>
          <w:sz w:val="26"/>
          <w:szCs w:val="26"/>
        </w:rPr>
      </w:pPr>
      <w:r w:rsidRPr="00F91252">
        <w:rPr>
          <w:rFonts w:ascii="Times New Roman" w:hAnsi="Times New Roman" w:cs="Times New Roman"/>
          <w:sz w:val="26"/>
          <w:szCs w:val="26"/>
        </w:rPr>
        <w:t>-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постройка.</w:t>
      </w:r>
    </w:p>
    <w:p w:rsidR="001F521A" w:rsidRPr="001F521A" w:rsidRDefault="001066BD" w:rsidP="00F30C4B">
      <w:pPr>
        <w:rPr>
          <w:rFonts w:ascii="Times New Roman" w:hAnsi="Times New Roman" w:cs="Times New Roman"/>
          <w:sz w:val="26"/>
          <w:szCs w:val="26"/>
        </w:rPr>
      </w:pPr>
      <w:r w:rsidRPr="00F91252">
        <w:rPr>
          <w:rFonts w:ascii="Times New Roman" w:hAnsi="Times New Roman" w:cs="Times New Roman"/>
          <w:sz w:val="26"/>
          <w:szCs w:val="26"/>
        </w:rPr>
        <w:t>Запрет на совершение действий, указанных в настоящем пункте, сохраняется до осуществления сноса самовольной постройки или приведения ее в соответствие с установленными требованиями, за исключением случаев</w:t>
      </w:r>
      <w:r w:rsidRPr="001C3F63">
        <w:rPr>
          <w:rFonts w:ascii="Times New Roman" w:hAnsi="Times New Roman" w:cs="Times New Roman"/>
          <w:sz w:val="26"/>
          <w:szCs w:val="26"/>
        </w:rPr>
        <w:t>, если по результатам рассмотрения уведомления принято решение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  <w:bookmarkStart w:id="16" w:name="sub_401"/>
    </w:p>
    <w:p w:rsidR="001F521A" w:rsidRPr="001F521A" w:rsidRDefault="00C43869" w:rsidP="001F521A">
      <w:pPr>
        <w:rPr>
          <w:rFonts w:ascii="Times New Roman" w:hAnsi="Times New Roman" w:cs="Times New Roman"/>
          <w:sz w:val="26"/>
          <w:szCs w:val="26"/>
        </w:rPr>
      </w:pPr>
      <w:bookmarkStart w:id="17" w:name="sub_402"/>
      <w:bookmarkEnd w:id="16"/>
      <w:r>
        <w:rPr>
          <w:rFonts w:ascii="Times New Roman" w:hAnsi="Times New Roman" w:cs="Times New Roman"/>
          <w:sz w:val="26"/>
          <w:szCs w:val="26"/>
        </w:rPr>
        <w:t>2</w:t>
      </w:r>
      <w:r w:rsidR="001F521A" w:rsidRPr="001F521A">
        <w:rPr>
          <w:rFonts w:ascii="Times New Roman" w:hAnsi="Times New Roman" w:cs="Times New Roman"/>
          <w:sz w:val="26"/>
          <w:szCs w:val="26"/>
        </w:rPr>
        <w:t>.</w:t>
      </w:r>
      <w:r w:rsidR="001B527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1F521A" w:rsidRPr="001F521A">
        <w:rPr>
          <w:rFonts w:ascii="Times New Roman" w:hAnsi="Times New Roman" w:cs="Times New Roman"/>
          <w:sz w:val="26"/>
          <w:szCs w:val="26"/>
        </w:rPr>
        <w:t xml:space="preserve">. Срок сноса самовольной постройки или приведения в соответствие с установленными требованиями, определяется в </w:t>
      </w:r>
      <w:r w:rsidR="001F521A">
        <w:rPr>
          <w:rFonts w:ascii="Times New Roman" w:hAnsi="Times New Roman" w:cs="Times New Roman"/>
          <w:sz w:val="26"/>
          <w:szCs w:val="26"/>
        </w:rPr>
        <w:t>постановлении м</w:t>
      </w:r>
      <w:r w:rsidR="001F521A" w:rsidRPr="001F521A">
        <w:rPr>
          <w:rFonts w:ascii="Times New Roman" w:hAnsi="Times New Roman" w:cs="Times New Roman"/>
          <w:sz w:val="26"/>
          <w:szCs w:val="26"/>
        </w:rPr>
        <w:t>эрии города Череповца с учетом характера самовольной постройки, общей площади и строительного объема, и составляет:</w:t>
      </w:r>
    </w:p>
    <w:bookmarkEnd w:id="17"/>
    <w:p w:rsidR="001F521A" w:rsidRPr="001F521A" w:rsidRDefault="001F521A" w:rsidP="001F521A">
      <w:pPr>
        <w:rPr>
          <w:rFonts w:ascii="Times New Roman" w:hAnsi="Times New Roman" w:cs="Times New Roman"/>
          <w:sz w:val="26"/>
          <w:szCs w:val="26"/>
        </w:rPr>
      </w:pPr>
      <w:r w:rsidRPr="001F521A">
        <w:rPr>
          <w:rFonts w:ascii="Times New Roman" w:hAnsi="Times New Roman" w:cs="Times New Roman"/>
          <w:sz w:val="26"/>
          <w:szCs w:val="26"/>
        </w:rPr>
        <w:t>- не менее чем три месяца и не более чем двенадцать месяцев для сноса самовольной постройки;</w:t>
      </w:r>
    </w:p>
    <w:p w:rsidR="001F521A" w:rsidRPr="001F521A" w:rsidRDefault="001F521A" w:rsidP="001F521A">
      <w:pPr>
        <w:rPr>
          <w:rFonts w:ascii="Times New Roman" w:hAnsi="Times New Roman" w:cs="Times New Roman"/>
          <w:sz w:val="26"/>
          <w:szCs w:val="26"/>
        </w:rPr>
      </w:pPr>
      <w:r w:rsidRPr="001F521A">
        <w:rPr>
          <w:rFonts w:ascii="Times New Roman" w:hAnsi="Times New Roman" w:cs="Times New Roman"/>
          <w:sz w:val="26"/>
          <w:szCs w:val="26"/>
        </w:rPr>
        <w:t>- не менее чем шесть месяцев и не более чем три года для приведения самовольной постройки в соответстви</w:t>
      </w:r>
      <w:r w:rsidR="00323EF6">
        <w:rPr>
          <w:rFonts w:ascii="Times New Roman" w:hAnsi="Times New Roman" w:cs="Times New Roman"/>
          <w:sz w:val="26"/>
          <w:szCs w:val="26"/>
        </w:rPr>
        <w:t>е с установленными требованиями.</w:t>
      </w:r>
    </w:p>
    <w:p w:rsidR="001F521A" w:rsidRPr="001C3F63" w:rsidRDefault="001F521A" w:rsidP="001066BD">
      <w:pPr>
        <w:rPr>
          <w:rFonts w:ascii="Times New Roman" w:hAnsi="Times New Roman" w:cs="Times New Roman"/>
          <w:sz w:val="26"/>
          <w:szCs w:val="26"/>
        </w:rPr>
      </w:pPr>
    </w:p>
    <w:p w:rsidR="00E95B86" w:rsidRDefault="00C43869" w:rsidP="001B527E">
      <w:pPr>
        <w:tabs>
          <w:tab w:val="left" w:pos="279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376E6">
        <w:rPr>
          <w:rFonts w:ascii="Times New Roman" w:hAnsi="Times New Roman" w:cs="Times New Roman"/>
          <w:sz w:val="26"/>
          <w:szCs w:val="26"/>
        </w:rPr>
        <w:t>. Обращение в суд</w:t>
      </w:r>
      <w:r w:rsidR="001B527E">
        <w:rPr>
          <w:rFonts w:ascii="Times New Roman" w:hAnsi="Times New Roman" w:cs="Times New Roman"/>
          <w:sz w:val="26"/>
          <w:szCs w:val="26"/>
        </w:rPr>
        <w:t xml:space="preserve"> </w:t>
      </w:r>
      <w:r w:rsidR="001B527E" w:rsidRPr="001B527E">
        <w:rPr>
          <w:rFonts w:ascii="Times New Roman" w:hAnsi="Times New Roman" w:cs="Times New Roman"/>
          <w:sz w:val="26"/>
          <w:szCs w:val="26"/>
        </w:rPr>
        <w:t>с иском о сносе самовольной постройки или ее приведении в соответствии с установленными требованиями</w:t>
      </w:r>
    </w:p>
    <w:p w:rsidR="00E95B86" w:rsidRDefault="00E95B86" w:rsidP="00E95B86">
      <w:pPr>
        <w:tabs>
          <w:tab w:val="left" w:pos="2790"/>
        </w:tabs>
        <w:rPr>
          <w:rFonts w:ascii="Times New Roman" w:hAnsi="Times New Roman" w:cs="Times New Roman"/>
          <w:sz w:val="26"/>
          <w:szCs w:val="26"/>
        </w:rPr>
      </w:pPr>
    </w:p>
    <w:p w:rsidR="00451696" w:rsidRDefault="00C43869" w:rsidP="00E95B86">
      <w:pPr>
        <w:tabs>
          <w:tab w:val="left" w:pos="279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3200A">
        <w:rPr>
          <w:rFonts w:ascii="Times New Roman" w:hAnsi="Times New Roman" w:cs="Times New Roman"/>
          <w:sz w:val="26"/>
          <w:szCs w:val="26"/>
        </w:rPr>
        <w:t>.1</w:t>
      </w:r>
      <w:r w:rsidR="0045169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УАиГ</w:t>
      </w:r>
      <w:r w:rsidR="0040739E">
        <w:rPr>
          <w:rFonts w:ascii="Times New Roman" w:hAnsi="Times New Roman" w:cs="Times New Roman"/>
          <w:sz w:val="26"/>
          <w:szCs w:val="26"/>
        </w:rPr>
        <w:t xml:space="preserve"> </w:t>
      </w:r>
      <w:r w:rsidR="00E95B86">
        <w:rPr>
          <w:rFonts w:ascii="Times New Roman" w:hAnsi="Times New Roman" w:cs="Times New Roman"/>
          <w:sz w:val="26"/>
          <w:szCs w:val="26"/>
        </w:rPr>
        <w:t xml:space="preserve">обращается в суд с исковым заявлением </w:t>
      </w:r>
      <w:r w:rsidR="0073200A">
        <w:rPr>
          <w:rFonts w:ascii="Times New Roman" w:hAnsi="Times New Roman" w:cs="Times New Roman"/>
          <w:sz w:val="26"/>
          <w:szCs w:val="26"/>
        </w:rPr>
        <w:t xml:space="preserve">с требованиями о сносе самовольной постройки либо о сносе или ее приведении в соответствие параметрами, </w:t>
      </w:r>
      <w:r w:rsidR="0073200A">
        <w:rPr>
          <w:rFonts w:ascii="Times New Roman" w:hAnsi="Times New Roman" w:cs="Times New Roman"/>
          <w:sz w:val="26"/>
          <w:szCs w:val="26"/>
        </w:rPr>
        <w:lastRenderedPageBreak/>
        <w:t>установленными правилами землепользования и застройки, документацией по планировке территории или обязательными требованиями к параметрам постройки</w:t>
      </w:r>
      <w:r w:rsidR="00EA28A6">
        <w:rPr>
          <w:rFonts w:ascii="Times New Roman" w:hAnsi="Times New Roman" w:cs="Times New Roman"/>
          <w:sz w:val="26"/>
          <w:szCs w:val="26"/>
        </w:rPr>
        <w:t>, предусмотренными законом</w:t>
      </w:r>
      <w:r w:rsidR="0073200A">
        <w:rPr>
          <w:rFonts w:ascii="Times New Roman" w:hAnsi="Times New Roman" w:cs="Times New Roman"/>
          <w:sz w:val="26"/>
          <w:szCs w:val="26"/>
        </w:rPr>
        <w:t xml:space="preserve"> </w:t>
      </w:r>
      <w:r w:rsidR="0054337F">
        <w:rPr>
          <w:rFonts w:ascii="Times New Roman" w:hAnsi="Times New Roman" w:cs="Times New Roman"/>
          <w:sz w:val="26"/>
          <w:szCs w:val="26"/>
        </w:rPr>
        <w:t xml:space="preserve">в </w:t>
      </w:r>
      <w:r w:rsidR="00E20ADE">
        <w:rPr>
          <w:rFonts w:ascii="Times New Roman" w:hAnsi="Times New Roman" w:cs="Times New Roman"/>
          <w:sz w:val="26"/>
          <w:szCs w:val="26"/>
        </w:rPr>
        <w:t>случае если</w:t>
      </w:r>
      <w:r w:rsidR="00451696">
        <w:rPr>
          <w:rFonts w:ascii="Times New Roman" w:hAnsi="Times New Roman" w:cs="Times New Roman"/>
          <w:sz w:val="26"/>
          <w:szCs w:val="26"/>
        </w:rPr>
        <w:t>:</w:t>
      </w:r>
    </w:p>
    <w:p w:rsidR="00396ECA" w:rsidRDefault="00451696" w:rsidP="00451696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43869">
        <w:rPr>
          <w:rFonts w:ascii="Times New Roman" w:hAnsi="Times New Roman" w:cs="Times New Roman"/>
          <w:sz w:val="26"/>
          <w:szCs w:val="26"/>
        </w:rPr>
        <w:t>3</w:t>
      </w:r>
      <w:r w:rsidR="00E95B86" w:rsidRPr="00F30C4B">
        <w:rPr>
          <w:rFonts w:ascii="Times New Roman" w:hAnsi="Times New Roman" w:cs="Times New Roman"/>
          <w:sz w:val="26"/>
          <w:szCs w:val="26"/>
        </w:rPr>
        <w:t>.</w:t>
      </w:r>
      <w:r w:rsidR="0073200A" w:rsidRPr="00F30C4B">
        <w:rPr>
          <w:rFonts w:ascii="Times New Roman" w:hAnsi="Times New Roman" w:cs="Times New Roman"/>
          <w:sz w:val="26"/>
          <w:szCs w:val="26"/>
        </w:rPr>
        <w:t>1</w:t>
      </w:r>
      <w:r w:rsidR="00E95B86" w:rsidRPr="00F30C4B">
        <w:rPr>
          <w:rFonts w:ascii="Times New Roman" w:hAnsi="Times New Roman" w:cs="Times New Roman"/>
          <w:sz w:val="26"/>
          <w:szCs w:val="26"/>
        </w:rPr>
        <w:t>.</w:t>
      </w:r>
      <w:r w:rsidR="0073200A" w:rsidRPr="00F30C4B">
        <w:rPr>
          <w:rFonts w:ascii="Times New Roman" w:hAnsi="Times New Roman" w:cs="Times New Roman"/>
          <w:sz w:val="26"/>
          <w:szCs w:val="26"/>
        </w:rPr>
        <w:t>1</w:t>
      </w:r>
      <w:r w:rsidR="00E20ADE">
        <w:rPr>
          <w:rFonts w:ascii="Times New Roman" w:hAnsi="Times New Roman" w:cs="Times New Roman"/>
          <w:sz w:val="26"/>
          <w:szCs w:val="26"/>
        </w:rPr>
        <w:t>. Самовольная постройка возведена или создана на земельном участке, не находящем</w:t>
      </w:r>
      <w:r w:rsidR="00E95B86" w:rsidRPr="00F30C4B">
        <w:rPr>
          <w:rFonts w:ascii="Times New Roman" w:hAnsi="Times New Roman" w:cs="Times New Roman"/>
          <w:sz w:val="26"/>
          <w:szCs w:val="26"/>
        </w:rPr>
        <w:t>ся в государственной или муници</w:t>
      </w:r>
      <w:r w:rsidR="00323EF6">
        <w:rPr>
          <w:rFonts w:ascii="Times New Roman" w:hAnsi="Times New Roman" w:cs="Times New Roman"/>
          <w:sz w:val="26"/>
          <w:szCs w:val="26"/>
        </w:rPr>
        <w:t>пальной собственности.</w:t>
      </w:r>
      <w:r w:rsidR="00E95B86" w:rsidRPr="00F30C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76E6" w:rsidRPr="003376E6" w:rsidRDefault="00C43869" w:rsidP="00323E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96ECA">
        <w:rPr>
          <w:rFonts w:ascii="Times New Roman" w:hAnsi="Times New Roman" w:cs="Times New Roman"/>
          <w:sz w:val="26"/>
          <w:szCs w:val="26"/>
        </w:rPr>
        <w:t>.1</w:t>
      </w:r>
      <w:r w:rsidR="003376E6">
        <w:rPr>
          <w:rFonts w:ascii="Times New Roman" w:hAnsi="Times New Roman" w:cs="Times New Roman"/>
          <w:sz w:val="26"/>
          <w:szCs w:val="26"/>
        </w:rPr>
        <w:t>.</w:t>
      </w:r>
      <w:r w:rsidR="0073200A">
        <w:rPr>
          <w:rFonts w:ascii="Times New Roman" w:hAnsi="Times New Roman" w:cs="Times New Roman"/>
          <w:sz w:val="26"/>
          <w:szCs w:val="26"/>
        </w:rPr>
        <w:t>2.</w:t>
      </w:r>
      <w:r w:rsidR="003376E6">
        <w:rPr>
          <w:rFonts w:ascii="Times New Roman" w:hAnsi="Times New Roman" w:cs="Times New Roman"/>
          <w:sz w:val="26"/>
          <w:szCs w:val="26"/>
        </w:rPr>
        <w:t xml:space="preserve"> </w:t>
      </w:r>
      <w:r w:rsidR="00396ECA">
        <w:rPr>
          <w:rFonts w:ascii="Times New Roman" w:hAnsi="Times New Roman" w:cs="Times New Roman"/>
          <w:sz w:val="26"/>
          <w:szCs w:val="26"/>
        </w:rPr>
        <w:t>С</w:t>
      </w:r>
      <w:r w:rsidR="00E20ADE">
        <w:rPr>
          <w:rFonts w:ascii="Times New Roman" w:hAnsi="Times New Roman" w:cs="Times New Roman"/>
          <w:sz w:val="26"/>
          <w:szCs w:val="26"/>
        </w:rPr>
        <w:t>амовольная</w:t>
      </w:r>
      <w:r w:rsidR="003376E6" w:rsidRPr="003376E6">
        <w:rPr>
          <w:rFonts w:ascii="Times New Roman" w:hAnsi="Times New Roman" w:cs="Times New Roman"/>
          <w:sz w:val="26"/>
          <w:szCs w:val="26"/>
        </w:rPr>
        <w:t xml:space="preserve"> постройк</w:t>
      </w:r>
      <w:r w:rsidR="00E20ADE">
        <w:rPr>
          <w:rFonts w:ascii="Times New Roman" w:hAnsi="Times New Roman" w:cs="Times New Roman"/>
          <w:sz w:val="26"/>
          <w:szCs w:val="26"/>
        </w:rPr>
        <w:t>а возведена или создана</w:t>
      </w:r>
      <w:r w:rsidR="003376E6" w:rsidRPr="003376E6">
        <w:rPr>
          <w:rFonts w:ascii="Times New Roman" w:hAnsi="Times New Roman" w:cs="Times New Roman"/>
          <w:sz w:val="26"/>
          <w:szCs w:val="26"/>
        </w:rPr>
        <w:t xml:space="preserve"> на земельном участке, в </w:t>
      </w:r>
      <w:r w:rsidR="00E20ADE">
        <w:rPr>
          <w:rFonts w:ascii="Times New Roman" w:hAnsi="Times New Roman" w:cs="Times New Roman"/>
          <w:sz w:val="26"/>
          <w:szCs w:val="26"/>
        </w:rPr>
        <w:t>о</w:t>
      </w:r>
      <w:r w:rsidR="003376E6" w:rsidRPr="003376E6">
        <w:rPr>
          <w:rFonts w:ascii="Times New Roman" w:hAnsi="Times New Roman" w:cs="Times New Roman"/>
          <w:sz w:val="26"/>
          <w:szCs w:val="26"/>
        </w:rPr>
        <w:t>тношении которого отсутствуют правоустанавливающие документы до дня вступления в силу Земельного кодекса Российской Федерации;</w:t>
      </w:r>
    </w:p>
    <w:p w:rsidR="001066BD" w:rsidRPr="00E20ADE" w:rsidRDefault="00C43869" w:rsidP="00E20A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96ECA">
        <w:rPr>
          <w:rFonts w:ascii="Times New Roman" w:hAnsi="Times New Roman" w:cs="Times New Roman"/>
          <w:sz w:val="26"/>
          <w:szCs w:val="26"/>
        </w:rPr>
        <w:t xml:space="preserve">.1.3. </w:t>
      </w:r>
      <w:r w:rsidR="00E20ADE">
        <w:rPr>
          <w:rFonts w:ascii="Times New Roman" w:hAnsi="Times New Roman" w:cs="Times New Roman"/>
          <w:sz w:val="26"/>
          <w:szCs w:val="26"/>
        </w:rPr>
        <w:t>Отсутствует</w:t>
      </w:r>
      <w:r w:rsidR="003376E6" w:rsidRPr="003376E6">
        <w:rPr>
          <w:rFonts w:ascii="Times New Roman" w:hAnsi="Times New Roman" w:cs="Times New Roman"/>
          <w:sz w:val="26"/>
          <w:szCs w:val="26"/>
        </w:rPr>
        <w:t xml:space="preserve"> разрешени</w:t>
      </w:r>
      <w:r w:rsidR="00E20ADE">
        <w:rPr>
          <w:rFonts w:ascii="Times New Roman" w:hAnsi="Times New Roman" w:cs="Times New Roman"/>
          <w:sz w:val="26"/>
          <w:szCs w:val="26"/>
        </w:rPr>
        <w:t>е</w:t>
      </w:r>
      <w:r w:rsidR="003376E6" w:rsidRPr="003376E6">
        <w:rPr>
          <w:rFonts w:ascii="Times New Roman" w:hAnsi="Times New Roman" w:cs="Times New Roman"/>
          <w:sz w:val="26"/>
          <w:szCs w:val="26"/>
        </w:rPr>
        <w:t xml:space="preserve"> на строительство в отношении здания, сооружения или другого строения</w:t>
      </w:r>
      <w:r w:rsidR="00323EF6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323EF6">
        <w:rPr>
          <w:rFonts w:ascii="Times New Roman" w:hAnsi="Times New Roman" w:cs="Times New Roman"/>
          <w:sz w:val="26"/>
          <w:szCs w:val="26"/>
        </w:rPr>
        <w:t>созданных</w:t>
      </w:r>
      <w:proofErr w:type="gramEnd"/>
      <w:r w:rsidR="00323EF6">
        <w:rPr>
          <w:rFonts w:ascii="Times New Roman" w:hAnsi="Times New Roman" w:cs="Times New Roman"/>
          <w:sz w:val="26"/>
          <w:szCs w:val="26"/>
        </w:rPr>
        <w:t xml:space="preserve"> до 14 мая 1998 года.</w:t>
      </w:r>
    </w:p>
    <w:p w:rsidR="00323EF6" w:rsidRDefault="00323EF6" w:rsidP="00323EF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8" w:name="sub_400"/>
    </w:p>
    <w:p w:rsidR="001066BD" w:rsidRDefault="001066BD" w:rsidP="00323EF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F30C4B">
        <w:rPr>
          <w:rFonts w:ascii="Times New Roman" w:hAnsi="Times New Roman" w:cs="Times New Roman"/>
          <w:b w:val="0"/>
          <w:color w:val="auto"/>
          <w:sz w:val="26"/>
          <w:szCs w:val="26"/>
        </w:rPr>
        <w:t>4. Организация сноса самовольных построек</w:t>
      </w:r>
      <w:bookmarkEnd w:id="18"/>
    </w:p>
    <w:p w:rsidR="00F30C4B" w:rsidRPr="00F30C4B" w:rsidRDefault="00F30C4B" w:rsidP="00323EF6"/>
    <w:p w:rsidR="00F30C4B" w:rsidRDefault="00F30C4B" w:rsidP="00323EF6">
      <w:pPr>
        <w:rPr>
          <w:rFonts w:ascii="Times New Roman" w:hAnsi="Times New Roman" w:cs="Times New Roman"/>
          <w:sz w:val="26"/>
          <w:szCs w:val="26"/>
        </w:rPr>
      </w:pPr>
      <w:bookmarkStart w:id="19" w:name="sub_406"/>
      <w:r w:rsidRPr="00F30C4B">
        <w:rPr>
          <w:rFonts w:ascii="Times New Roman" w:hAnsi="Times New Roman" w:cs="Times New Roman"/>
          <w:sz w:val="26"/>
          <w:szCs w:val="26"/>
        </w:rPr>
        <w:t>4.1. 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самовольная постройка, в срок, установленный решением суда либо постановлением мэрии города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1066BD" w:rsidRPr="00F30C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7123" w:rsidRPr="00D67639" w:rsidRDefault="00AB7123" w:rsidP="00AB7123">
      <w:pPr>
        <w:rPr>
          <w:rFonts w:ascii="Times New Roman" w:hAnsi="Times New Roman" w:cs="Times New Roman"/>
          <w:sz w:val="26"/>
          <w:szCs w:val="26"/>
        </w:rPr>
      </w:pPr>
      <w:r w:rsidRPr="00D67639">
        <w:rPr>
          <w:rFonts w:ascii="Times New Roman" w:hAnsi="Times New Roman" w:cs="Times New Roman"/>
          <w:sz w:val="26"/>
          <w:szCs w:val="26"/>
          <w:shd w:val="clear" w:color="auto" w:fill="FFFFFF"/>
        </w:rPr>
        <w:t>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сроки, установленные в соответствии с </w:t>
      </w:r>
      <w:hyperlink r:id="rId11" w:anchor="/document/12124624/entry/0" w:history="1">
        <w:r w:rsidRPr="0040739E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Земельным кодексом</w:t>
        </w:r>
      </w:hyperlink>
      <w:r w:rsidR="00D67639" w:rsidRPr="00D67639">
        <w:rPr>
          <w:rFonts w:ascii="Times New Roman" w:hAnsi="Times New Roman" w:cs="Times New Roman"/>
          <w:sz w:val="26"/>
          <w:szCs w:val="26"/>
        </w:rPr>
        <w:t xml:space="preserve"> </w:t>
      </w:r>
      <w:r w:rsidRPr="00D67639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Российской Федерации, переходит к новому правообладателю земельного участка.</w:t>
      </w:r>
    </w:p>
    <w:p w:rsidR="00451696" w:rsidRDefault="00F30C4B" w:rsidP="00AB7123">
      <w:pPr>
        <w:rPr>
          <w:rFonts w:ascii="Times New Roman" w:hAnsi="Times New Roman" w:cs="Times New Roman"/>
          <w:sz w:val="26"/>
          <w:szCs w:val="26"/>
        </w:rPr>
      </w:pPr>
      <w:r w:rsidRPr="00F30C4B">
        <w:rPr>
          <w:rFonts w:ascii="Times New Roman" w:hAnsi="Times New Roman" w:cs="Times New Roman"/>
          <w:sz w:val="26"/>
          <w:szCs w:val="26"/>
        </w:rPr>
        <w:t xml:space="preserve">4.2. </w:t>
      </w:r>
      <w:r w:rsidR="00451696">
        <w:rPr>
          <w:rFonts w:ascii="Times New Roman" w:hAnsi="Times New Roman" w:cs="Times New Roman"/>
          <w:sz w:val="26"/>
          <w:szCs w:val="26"/>
        </w:rPr>
        <w:t xml:space="preserve">В случае, если лицами, указанными пунктом 4.1 настоящего Порядка в установленные сроки не выполнены обязанности, предусмотренные частью 11 статьи 55.32 Градостроительного кодекса Российской Федерации </w:t>
      </w:r>
      <w:r w:rsidR="00D67639">
        <w:rPr>
          <w:rFonts w:ascii="Times New Roman" w:hAnsi="Times New Roman" w:cs="Times New Roman"/>
          <w:sz w:val="26"/>
          <w:szCs w:val="26"/>
        </w:rPr>
        <w:t>определяется следующий порядок</w:t>
      </w:r>
      <w:r w:rsidR="00451696">
        <w:rPr>
          <w:rFonts w:ascii="Times New Roman" w:hAnsi="Times New Roman" w:cs="Times New Roman"/>
          <w:sz w:val="26"/>
          <w:szCs w:val="26"/>
        </w:rPr>
        <w:t xml:space="preserve"> </w:t>
      </w:r>
      <w:r w:rsidR="00451696" w:rsidRPr="00AB7123">
        <w:rPr>
          <w:rFonts w:ascii="Times New Roman" w:hAnsi="Times New Roman" w:cs="Times New Roman"/>
          <w:sz w:val="26"/>
          <w:szCs w:val="26"/>
        </w:rPr>
        <w:t>действий:</w:t>
      </w:r>
    </w:p>
    <w:p w:rsidR="00AB730E" w:rsidRPr="00AB730E" w:rsidRDefault="00AB7123" w:rsidP="00AB730E">
      <w:pPr>
        <w:rPr>
          <w:rFonts w:ascii="Times New Roman" w:hAnsi="Times New Roman" w:cs="Times New Roman"/>
          <w:sz w:val="26"/>
          <w:szCs w:val="26"/>
        </w:rPr>
      </w:pPr>
      <w:r w:rsidRPr="0040739E">
        <w:rPr>
          <w:rFonts w:ascii="Times New Roman" w:hAnsi="Times New Roman" w:cs="Times New Roman"/>
          <w:sz w:val="26"/>
          <w:szCs w:val="26"/>
        </w:rPr>
        <w:t>4.2.1.</w:t>
      </w:r>
      <w:r w:rsidR="00AB730E" w:rsidRPr="0040739E">
        <w:rPr>
          <w:rFonts w:ascii="Times New Roman" w:hAnsi="Times New Roman" w:cs="Times New Roman"/>
          <w:sz w:val="26"/>
          <w:szCs w:val="26"/>
        </w:rPr>
        <w:t xml:space="preserve"> </w:t>
      </w:r>
      <w:r w:rsidR="00C43869">
        <w:rPr>
          <w:rFonts w:ascii="Times New Roman" w:hAnsi="Times New Roman" w:cs="Times New Roman"/>
          <w:sz w:val="26"/>
          <w:szCs w:val="26"/>
        </w:rPr>
        <w:t>УАиГ</w:t>
      </w:r>
      <w:r w:rsidR="00AB730E" w:rsidRPr="0040739E">
        <w:rPr>
          <w:rFonts w:ascii="Times New Roman" w:hAnsi="Times New Roman" w:cs="Times New Roman"/>
          <w:sz w:val="26"/>
          <w:szCs w:val="26"/>
        </w:rPr>
        <w:t xml:space="preserve"> направляет в течение семи рабочих д</w:t>
      </w:r>
      <w:r w:rsidR="00AB730E" w:rsidRPr="00AB730E">
        <w:rPr>
          <w:rFonts w:ascii="Times New Roman" w:hAnsi="Times New Roman" w:cs="Times New Roman"/>
          <w:sz w:val="26"/>
          <w:szCs w:val="26"/>
        </w:rPr>
        <w:t>ней со дня истечения срока, установленного постановлением мэрии города для выполнения соответствующей обязанности</w:t>
      </w:r>
      <w:r w:rsidR="00AB730E">
        <w:rPr>
          <w:rFonts w:ascii="Times New Roman" w:hAnsi="Times New Roman" w:cs="Times New Roman"/>
          <w:sz w:val="26"/>
          <w:szCs w:val="26"/>
        </w:rPr>
        <w:t>, у</w:t>
      </w:r>
      <w:r w:rsidRPr="00AB730E">
        <w:rPr>
          <w:rFonts w:ascii="Times New Roman" w:hAnsi="Times New Roman" w:cs="Times New Roman"/>
          <w:sz w:val="26"/>
          <w:szCs w:val="26"/>
        </w:rPr>
        <w:t xml:space="preserve">ведомление об этом </w:t>
      </w:r>
      <w:r w:rsidR="00AB730E" w:rsidRPr="00AB730E">
        <w:rPr>
          <w:rFonts w:ascii="Times New Roman" w:hAnsi="Times New Roman" w:cs="Times New Roman"/>
          <w:sz w:val="26"/>
          <w:szCs w:val="26"/>
        </w:rPr>
        <w:t xml:space="preserve">в </w:t>
      </w:r>
      <w:r w:rsidR="00D67639" w:rsidRPr="00AB730E">
        <w:rPr>
          <w:rFonts w:ascii="Times New Roman" w:hAnsi="Times New Roman" w:cs="Times New Roman"/>
          <w:sz w:val="26"/>
          <w:szCs w:val="26"/>
        </w:rPr>
        <w:t>комитет по управлению имуществом города</w:t>
      </w:r>
      <w:r w:rsidRPr="00AB730E">
        <w:rPr>
          <w:rFonts w:ascii="Times New Roman" w:hAnsi="Times New Roman" w:cs="Times New Roman"/>
          <w:sz w:val="26"/>
          <w:szCs w:val="26"/>
        </w:rPr>
        <w:t>, при условии, что самовольная постройка создана или возведена на земельном участке, находящемся в государственной или муниципальной собственности;</w:t>
      </w:r>
    </w:p>
    <w:p w:rsidR="00AB7123" w:rsidRPr="00AB7123" w:rsidRDefault="00AB7123" w:rsidP="00AB730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E20ADE">
        <w:rPr>
          <w:sz w:val="26"/>
          <w:szCs w:val="26"/>
        </w:rPr>
        <w:t>4.2.2</w:t>
      </w:r>
      <w:r w:rsidR="00AB730E" w:rsidRPr="00E20ADE">
        <w:rPr>
          <w:sz w:val="26"/>
          <w:szCs w:val="26"/>
        </w:rPr>
        <w:t xml:space="preserve"> Комитет по управлению имуществом города обращается в течение шести месяцев со дня истечения срока,</w:t>
      </w:r>
      <w:r w:rsidR="00AB730E" w:rsidRPr="00AB7123">
        <w:rPr>
          <w:sz w:val="26"/>
          <w:szCs w:val="26"/>
        </w:rPr>
        <w:t xml:space="preserve"> </w:t>
      </w:r>
      <w:r w:rsidR="00AB730E">
        <w:rPr>
          <w:sz w:val="26"/>
          <w:szCs w:val="26"/>
        </w:rPr>
        <w:t>установленного постановлением мэрии города</w:t>
      </w:r>
      <w:r w:rsidR="00AB730E" w:rsidRPr="00AB7123">
        <w:rPr>
          <w:sz w:val="26"/>
          <w:szCs w:val="26"/>
        </w:rPr>
        <w:t xml:space="preserve"> для выполне</w:t>
      </w:r>
      <w:r w:rsidR="00AB730E">
        <w:rPr>
          <w:sz w:val="26"/>
          <w:szCs w:val="26"/>
        </w:rPr>
        <w:t>ния соответствующей обязанности в</w:t>
      </w:r>
      <w:r w:rsidRPr="00AB7123">
        <w:rPr>
          <w:sz w:val="26"/>
          <w:szCs w:val="26"/>
        </w:rPr>
        <w:t xml:space="preserve"> суд с требованием об изъятии земельного участка и о его продаже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случая, </w:t>
      </w:r>
      <w:r w:rsidR="00D67639">
        <w:rPr>
          <w:sz w:val="26"/>
          <w:szCs w:val="26"/>
        </w:rPr>
        <w:t>если самовольная постройка создана ил</w:t>
      </w:r>
      <w:r w:rsidR="00AB730E">
        <w:rPr>
          <w:sz w:val="26"/>
          <w:szCs w:val="26"/>
        </w:rPr>
        <w:t>и</w:t>
      </w:r>
      <w:r w:rsidR="00D67639">
        <w:rPr>
          <w:sz w:val="26"/>
          <w:szCs w:val="26"/>
        </w:rPr>
        <w:t xml:space="preserve"> возведена на неделимом земельном участке, на котором также расположены объект капитального строительства, не являющиеся самовольными постройками</w:t>
      </w:r>
      <w:r w:rsidRPr="00AB7123">
        <w:rPr>
          <w:sz w:val="26"/>
          <w:szCs w:val="26"/>
        </w:rPr>
        <w:t>;</w:t>
      </w:r>
    </w:p>
    <w:p w:rsidR="00AB730E" w:rsidRDefault="00AB7123" w:rsidP="00AB730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AB7123">
        <w:rPr>
          <w:sz w:val="26"/>
          <w:szCs w:val="26"/>
        </w:rPr>
        <w:t xml:space="preserve">4.2.3. </w:t>
      </w:r>
      <w:r w:rsidR="00AB730E">
        <w:rPr>
          <w:sz w:val="26"/>
          <w:szCs w:val="26"/>
        </w:rPr>
        <w:t xml:space="preserve">Комитет по управлению имуществом города </w:t>
      </w:r>
      <w:r w:rsidR="00AB730E" w:rsidRPr="00AB7123">
        <w:rPr>
          <w:sz w:val="26"/>
          <w:szCs w:val="26"/>
        </w:rPr>
        <w:t xml:space="preserve">обращается в течение шести месяцев со дня истечения срока, </w:t>
      </w:r>
      <w:r w:rsidR="00AB730E">
        <w:rPr>
          <w:sz w:val="26"/>
          <w:szCs w:val="26"/>
        </w:rPr>
        <w:t>установленного постановлением мэрии города</w:t>
      </w:r>
      <w:r w:rsidR="00AB730E" w:rsidRPr="00AB7123">
        <w:rPr>
          <w:sz w:val="26"/>
          <w:szCs w:val="26"/>
        </w:rPr>
        <w:t xml:space="preserve"> для выполне</w:t>
      </w:r>
      <w:r w:rsidR="00AB730E">
        <w:rPr>
          <w:sz w:val="26"/>
          <w:szCs w:val="26"/>
        </w:rPr>
        <w:t>ния соответствующей обязанности в</w:t>
      </w:r>
      <w:r w:rsidRPr="00AB7123">
        <w:rPr>
          <w:sz w:val="26"/>
          <w:szCs w:val="26"/>
        </w:rPr>
        <w:t xml:space="preserve"> суд с требованием об изъятии земельного участка и о его передаче в государственную или муниципальную собственность при условии, что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 общего пользования, за исключением случая, </w:t>
      </w:r>
      <w:r w:rsidR="00AB730E">
        <w:rPr>
          <w:sz w:val="26"/>
          <w:szCs w:val="26"/>
        </w:rPr>
        <w:t xml:space="preserve">если самовольная постройка создана или возведена на неделимом земельном участке, на котором также расположены объект капитального строительства, не являющиеся самовольными постройками. </w:t>
      </w:r>
    </w:p>
    <w:p w:rsidR="00451696" w:rsidRPr="00F30C4B" w:rsidRDefault="00451696" w:rsidP="00AB730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F30C4B" w:rsidRPr="00F30C4B">
        <w:rPr>
          <w:sz w:val="26"/>
          <w:szCs w:val="26"/>
        </w:rPr>
        <w:t xml:space="preserve">Снос </w:t>
      </w:r>
      <w:r w:rsidR="001066BD" w:rsidRPr="00F30C4B">
        <w:rPr>
          <w:sz w:val="26"/>
          <w:szCs w:val="26"/>
        </w:rPr>
        <w:t xml:space="preserve">самовольной постройки осуществляется за счет средств бюджета </w:t>
      </w:r>
      <w:r w:rsidR="00383D43">
        <w:rPr>
          <w:sz w:val="26"/>
          <w:szCs w:val="26"/>
        </w:rPr>
        <w:t xml:space="preserve">города </w:t>
      </w:r>
      <w:r w:rsidR="001066BD" w:rsidRPr="00F30C4B">
        <w:rPr>
          <w:sz w:val="26"/>
          <w:szCs w:val="26"/>
        </w:rPr>
        <w:t xml:space="preserve">в </w:t>
      </w:r>
      <w:r w:rsidR="001066BD" w:rsidRPr="00E20ADE">
        <w:rPr>
          <w:sz w:val="26"/>
          <w:szCs w:val="26"/>
        </w:rPr>
        <w:t>случаях</w:t>
      </w:r>
      <w:r w:rsidR="006467DA" w:rsidRPr="00E20ADE">
        <w:rPr>
          <w:sz w:val="26"/>
          <w:szCs w:val="26"/>
        </w:rPr>
        <w:t xml:space="preserve"> если</w:t>
      </w:r>
      <w:r w:rsidR="001066BD" w:rsidRPr="00F30C4B">
        <w:rPr>
          <w:sz w:val="26"/>
          <w:szCs w:val="26"/>
        </w:rPr>
        <w:t>:</w:t>
      </w:r>
    </w:p>
    <w:p w:rsidR="001066BD" w:rsidRPr="00C52ADC" w:rsidRDefault="00AB730E" w:rsidP="001066BD">
      <w:pPr>
        <w:rPr>
          <w:rFonts w:ascii="Times New Roman" w:hAnsi="Times New Roman" w:cs="Times New Roman"/>
          <w:sz w:val="26"/>
          <w:szCs w:val="26"/>
        </w:rPr>
      </w:pPr>
      <w:bookmarkStart w:id="20" w:name="sub_409"/>
      <w:bookmarkEnd w:id="19"/>
      <w:r w:rsidRPr="00C52ADC">
        <w:rPr>
          <w:rFonts w:ascii="Times New Roman" w:hAnsi="Times New Roman" w:cs="Times New Roman"/>
          <w:sz w:val="26"/>
          <w:szCs w:val="26"/>
        </w:rPr>
        <w:lastRenderedPageBreak/>
        <w:t>4.3</w:t>
      </w:r>
      <w:r w:rsidR="001066BD" w:rsidRPr="00C52ADC">
        <w:rPr>
          <w:rFonts w:ascii="Times New Roman" w:hAnsi="Times New Roman" w:cs="Times New Roman"/>
          <w:sz w:val="26"/>
          <w:szCs w:val="26"/>
        </w:rPr>
        <w:t xml:space="preserve">.1. В течение двух месяцев со дня размещения на официальном </w:t>
      </w:r>
      <w:r w:rsidR="00C52ADC" w:rsidRPr="00C52ADC">
        <w:rPr>
          <w:rFonts w:ascii="Times New Roman" w:hAnsi="Times New Roman" w:cs="Times New Roman"/>
          <w:sz w:val="26"/>
          <w:szCs w:val="26"/>
        </w:rPr>
        <w:t xml:space="preserve">сайте мэрии города </w:t>
      </w:r>
      <w:r w:rsidR="00E20ADE">
        <w:rPr>
          <w:rFonts w:ascii="Times New Roman" w:hAnsi="Times New Roman" w:cs="Times New Roman"/>
          <w:sz w:val="26"/>
          <w:szCs w:val="26"/>
        </w:rPr>
        <w:t>сообщения о планируемом</w:t>
      </w:r>
      <w:r w:rsidR="001066BD" w:rsidRPr="00C52ADC">
        <w:rPr>
          <w:rFonts w:ascii="Times New Roman" w:hAnsi="Times New Roman" w:cs="Times New Roman"/>
          <w:sz w:val="26"/>
          <w:szCs w:val="26"/>
        </w:rPr>
        <w:t xml:space="preserve"> сносе самовольной постройки или ее приведении в соответствие с установленными требованиями лица, указанные в</w:t>
      </w:r>
      <w:r w:rsidR="00002D27" w:rsidRPr="00C52ADC">
        <w:rPr>
          <w:rFonts w:ascii="Times New Roman" w:hAnsi="Times New Roman" w:cs="Times New Roman"/>
          <w:sz w:val="26"/>
          <w:szCs w:val="26"/>
        </w:rPr>
        <w:t xml:space="preserve"> пункте 4.1</w:t>
      </w:r>
      <w:r w:rsidR="001066BD" w:rsidRPr="00C52ADC">
        <w:rPr>
          <w:rFonts w:ascii="Times New Roman" w:hAnsi="Times New Roman" w:cs="Times New Roman"/>
          <w:sz w:val="26"/>
          <w:szCs w:val="26"/>
        </w:rPr>
        <w:t xml:space="preserve"> настоящего Порядка, не были выявлены.</w:t>
      </w:r>
    </w:p>
    <w:p w:rsidR="001066BD" w:rsidRPr="00C52ADC" w:rsidRDefault="001066BD" w:rsidP="001066BD">
      <w:pPr>
        <w:rPr>
          <w:rFonts w:ascii="Times New Roman" w:hAnsi="Times New Roman" w:cs="Times New Roman"/>
          <w:sz w:val="26"/>
          <w:szCs w:val="26"/>
        </w:rPr>
      </w:pPr>
      <w:bookmarkStart w:id="21" w:name="sub_410"/>
      <w:bookmarkEnd w:id="20"/>
      <w:r w:rsidRPr="00C52ADC">
        <w:rPr>
          <w:rFonts w:ascii="Times New Roman" w:hAnsi="Times New Roman" w:cs="Times New Roman"/>
          <w:sz w:val="26"/>
          <w:szCs w:val="26"/>
        </w:rPr>
        <w:t>4.</w:t>
      </w:r>
      <w:r w:rsidR="00C52ADC">
        <w:rPr>
          <w:rFonts w:ascii="Times New Roman" w:hAnsi="Times New Roman" w:cs="Times New Roman"/>
          <w:sz w:val="26"/>
          <w:szCs w:val="26"/>
        </w:rPr>
        <w:t>3</w:t>
      </w:r>
      <w:r w:rsidRPr="00C52ADC">
        <w:rPr>
          <w:rFonts w:ascii="Times New Roman" w:hAnsi="Times New Roman" w:cs="Times New Roman"/>
          <w:sz w:val="26"/>
          <w:szCs w:val="26"/>
        </w:rPr>
        <w:t xml:space="preserve">.2. В течение шести месяцев со дня истечения срока, установленного решением суда или </w:t>
      </w:r>
      <w:r w:rsidR="00C52ADC" w:rsidRPr="00C52ADC">
        <w:rPr>
          <w:rFonts w:ascii="Times New Roman" w:hAnsi="Times New Roman" w:cs="Times New Roman"/>
          <w:sz w:val="26"/>
          <w:szCs w:val="26"/>
        </w:rPr>
        <w:t>постановлением</w:t>
      </w:r>
      <w:r w:rsidRPr="00C52ADC">
        <w:rPr>
          <w:rFonts w:ascii="Times New Roman" w:hAnsi="Times New Roman" w:cs="Times New Roman"/>
          <w:sz w:val="26"/>
          <w:szCs w:val="26"/>
        </w:rPr>
        <w:t xml:space="preserve"> </w:t>
      </w:r>
      <w:r w:rsidR="00C52ADC" w:rsidRPr="00C52ADC">
        <w:rPr>
          <w:rFonts w:ascii="Times New Roman" w:hAnsi="Times New Roman" w:cs="Times New Roman"/>
          <w:sz w:val="26"/>
          <w:szCs w:val="26"/>
        </w:rPr>
        <w:t>м</w:t>
      </w:r>
      <w:r w:rsidR="00002D27" w:rsidRPr="00C52ADC">
        <w:rPr>
          <w:rFonts w:ascii="Times New Roman" w:hAnsi="Times New Roman" w:cs="Times New Roman"/>
          <w:sz w:val="26"/>
          <w:szCs w:val="26"/>
        </w:rPr>
        <w:t>эр</w:t>
      </w:r>
      <w:r w:rsidRPr="00C52ADC">
        <w:rPr>
          <w:rFonts w:ascii="Times New Roman" w:hAnsi="Times New Roman" w:cs="Times New Roman"/>
          <w:sz w:val="26"/>
          <w:szCs w:val="26"/>
        </w:rPr>
        <w:t xml:space="preserve">ии города о сносе самовольной постройки либо решением суда или </w:t>
      </w:r>
      <w:r w:rsidR="00C52ADC" w:rsidRPr="00C52ADC">
        <w:rPr>
          <w:rFonts w:ascii="Times New Roman" w:hAnsi="Times New Roman" w:cs="Times New Roman"/>
          <w:sz w:val="26"/>
          <w:szCs w:val="26"/>
        </w:rPr>
        <w:t xml:space="preserve">постановлением мэрии города </w:t>
      </w:r>
      <w:r w:rsidRPr="00C52ADC">
        <w:rPr>
          <w:rFonts w:ascii="Times New Roman" w:hAnsi="Times New Roman" w:cs="Times New Roman"/>
          <w:sz w:val="26"/>
          <w:szCs w:val="26"/>
        </w:rPr>
        <w:t>о сносе самовольной постройки или ее приведении в соответствие с установленными требованиями, лица, указанные в</w:t>
      </w:r>
      <w:r w:rsidR="00002D27" w:rsidRPr="00C52ADC">
        <w:rPr>
          <w:rFonts w:ascii="Times New Roman" w:hAnsi="Times New Roman" w:cs="Times New Roman"/>
          <w:sz w:val="26"/>
          <w:szCs w:val="26"/>
        </w:rPr>
        <w:t xml:space="preserve"> пункте 4.1</w:t>
      </w:r>
      <w:r w:rsidRPr="00C52ADC">
        <w:rPr>
          <w:rFonts w:ascii="Times New Roman" w:hAnsi="Times New Roman" w:cs="Times New Roman"/>
          <w:sz w:val="26"/>
          <w:szCs w:val="26"/>
        </w:rPr>
        <w:t xml:space="preserve"> настоящего Порядка, не выполнили соответствующие обязанности, и земельный участок, на котором создана или возведена самовольная постройка, не предоставлен иному лицу в пользование и (или) владение либо по результатам публичных торгов не приобретен иным лицом.</w:t>
      </w:r>
    </w:p>
    <w:p w:rsidR="001066BD" w:rsidRDefault="00C52ADC" w:rsidP="001066BD">
      <w:pPr>
        <w:rPr>
          <w:rFonts w:ascii="Times New Roman" w:hAnsi="Times New Roman" w:cs="Times New Roman"/>
          <w:sz w:val="26"/>
          <w:szCs w:val="26"/>
        </w:rPr>
      </w:pPr>
      <w:bookmarkStart w:id="22" w:name="sub_411"/>
      <w:bookmarkEnd w:id="21"/>
      <w:r>
        <w:rPr>
          <w:rFonts w:ascii="Times New Roman" w:hAnsi="Times New Roman" w:cs="Times New Roman"/>
          <w:sz w:val="26"/>
          <w:szCs w:val="26"/>
        </w:rPr>
        <w:t>4.3</w:t>
      </w:r>
      <w:r w:rsidR="001066BD" w:rsidRPr="00C52ADC">
        <w:rPr>
          <w:rFonts w:ascii="Times New Roman" w:hAnsi="Times New Roman" w:cs="Times New Roman"/>
          <w:sz w:val="26"/>
          <w:szCs w:val="26"/>
        </w:rPr>
        <w:t xml:space="preserve">.3. В срок, установленный решением суда или </w:t>
      </w:r>
      <w:r w:rsidRPr="00C52ADC">
        <w:rPr>
          <w:rFonts w:ascii="Times New Roman" w:hAnsi="Times New Roman" w:cs="Times New Roman"/>
          <w:sz w:val="26"/>
          <w:szCs w:val="26"/>
        </w:rPr>
        <w:t xml:space="preserve">постановлением мэрии города </w:t>
      </w:r>
      <w:r w:rsidR="001066BD" w:rsidRPr="00C52ADC">
        <w:rPr>
          <w:rFonts w:ascii="Times New Roman" w:hAnsi="Times New Roman" w:cs="Times New Roman"/>
          <w:sz w:val="26"/>
          <w:szCs w:val="26"/>
        </w:rPr>
        <w:t xml:space="preserve">о сносе самовольной постройки либо решением суда или </w:t>
      </w:r>
      <w:r w:rsidRPr="00C52ADC">
        <w:rPr>
          <w:rFonts w:ascii="Times New Roman" w:hAnsi="Times New Roman" w:cs="Times New Roman"/>
          <w:sz w:val="26"/>
          <w:szCs w:val="26"/>
        </w:rPr>
        <w:t xml:space="preserve">постановлением мэрии города </w:t>
      </w:r>
      <w:r w:rsidR="001066BD" w:rsidRPr="00C52ADC">
        <w:rPr>
          <w:rFonts w:ascii="Times New Roman" w:hAnsi="Times New Roman" w:cs="Times New Roman"/>
          <w:sz w:val="26"/>
          <w:szCs w:val="26"/>
        </w:rPr>
        <w:t>о сносе самовольной постройки или ее приведении в соответствие с установленными требованиями, лицами, указанными в</w:t>
      </w:r>
      <w:r w:rsidR="00002D27" w:rsidRPr="00C52ADC">
        <w:rPr>
          <w:rFonts w:ascii="Times New Roman" w:hAnsi="Times New Roman" w:cs="Times New Roman"/>
          <w:sz w:val="26"/>
          <w:szCs w:val="26"/>
        </w:rPr>
        <w:t xml:space="preserve"> пункте 4.1</w:t>
      </w:r>
      <w:r w:rsidR="001066BD" w:rsidRPr="00C52ADC">
        <w:rPr>
          <w:rFonts w:ascii="Times New Roman" w:hAnsi="Times New Roman" w:cs="Times New Roman"/>
          <w:sz w:val="26"/>
          <w:szCs w:val="26"/>
        </w:rPr>
        <w:t xml:space="preserve"> настоящего Порядка, не выполнены соответствующие обязанности, при условии, что самовольная постройка создана или возведена на неделимом земельном участке, на котором также расположены объекты капитального строительства, не являющиеся самовольными постройками.</w:t>
      </w:r>
    </w:p>
    <w:p w:rsidR="00C52ADC" w:rsidRDefault="00C52ADC" w:rsidP="001066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В течение двух месяцев со дня истечения сроков, установленных пунктом 4.3 настоящего Порядка </w:t>
      </w:r>
      <w:r w:rsidR="00B862E2">
        <w:rPr>
          <w:rFonts w:ascii="Times New Roman" w:hAnsi="Times New Roman" w:cs="Times New Roman"/>
          <w:sz w:val="26"/>
          <w:szCs w:val="26"/>
        </w:rPr>
        <w:t>УАиГ</w:t>
      </w:r>
      <w:r>
        <w:rPr>
          <w:rFonts w:ascii="Times New Roman" w:hAnsi="Times New Roman" w:cs="Times New Roman"/>
          <w:sz w:val="26"/>
          <w:szCs w:val="26"/>
        </w:rPr>
        <w:t xml:space="preserve"> обязан подготовить </w:t>
      </w:r>
      <w:r w:rsidR="00B862E2">
        <w:rPr>
          <w:rFonts w:ascii="Times New Roman" w:hAnsi="Times New Roman" w:cs="Times New Roman"/>
          <w:sz w:val="26"/>
          <w:szCs w:val="26"/>
        </w:rPr>
        <w:t xml:space="preserve">проект </w:t>
      </w:r>
      <w:r>
        <w:rPr>
          <w:rFonts w:ascii="Times New Roman" w:hAnsi="Times New Roman" w:cs="Times New Roman"/>
          <w:sz w:val="26"/>
          <w:szCs w:val="26"/>
        </w:rPr>
        <w:t>постановлени</w:t>
      </w:r>
      <w:r w:rsidR="00B862E2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мэрии горда об осуществлении сноса самовольной постройки или ее приведения в соответствие с установленными требованиями с указанием сроков.</w:t>
      </w:r>
    </w:p>
    <w:p w:rsidR="00854F92" w:rsidRDefault="008A0549" w:rsidP="001066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</w:t>
      </w:r>
      <w:r w:rsidR="00854F92" w:rsidRPr="00854F92">
        <w:rPr>
          <w:rFonts w:ascii="Times New Roman" w:hAnsi="Times New Roman" w:cs="Times New Roman"/>
          <w:sz w:val="26"/>
          <w:szCs w:val="26"/>
        </w:rPr>
        <w:t>Организацию сноса за счет средств бюджета города осуществляет МКУ «Управление капитального строительства и ремонтов» самостоятельно либо на основании муниципального контракта, заключенного с подрядчиком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A0549" w:rsidRDefault="00854F92" w:rsidP="001066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 </w:t>
      </w:r>
      <w:r w:rsidR="008A0549">
        <w:rPr>
          <w:rFonts w:ascii="Times New Roman" w:hAnsi="Times New Roman" w:cs="Times New Roman"/>
          <w:sz w:val="26"/>
          <w:szCs w:val="26"/>
        </w:rPr>
        <w:t>При сносе самовольной постройки составляется акт о сносе самовольной постройки (прил</w:t>
      </w:r>
      <w:r w:rsidR="005D04CF">
        <w:rPr>
          <w:rFonts w:ascii="Times New Roman" w:hAnsi="Times New Roman" w:cs="Times New Roman"/>
          <w:sz w:val="26"/>
          <w:szCs w:val="26"/>
        </w:rPr>
        <w:t>агается</w:t>
      </w:r>
      <w:r w:rsidR="008A0549">
        <w:rPr>
          <w:rFonts w:ascii="Times New Roman" w:hAnsi="Times New Roman" w:cs="Times New Roman"/>
          <w:sz w:val="26"/>
          <w:szCs w:val="26"/>
        </w:rPr>
        <w:t xml:space="preserve">) с </w:t>
      </w:r>
      <w:proofErr w:type="spellStart"/>
      <w:r w:rsidR="008A0549">
        <w:rPr>
          <w:rFonts w:ascii="Times New Roman" w:hAnsi="Times New Roman" w:cs="Times New Roman"/>
          <w:sz w:val="26"/>
          <w:szCs w:val="26"/>
        </w:rPr>
        <w:t>фотофиксацией</w:t>
      </w:r>
      <w:proofErr w:type="spellEnd"/>
      <w:r w:rsidR="008A0549">
        <w:rPr>
          <w:rFonts w:ascii="Times New Roman" w:hAnsi="Times New Roman" w:cs="Times New Roman"/>
          <w:sz w:val="26"/>
          <w:szCs w:val="26"/>
        </w:rPr>
        <w:t>.</w:t>
      </w:r>
    </w:p>
    <w:p w:rsidR="008A0549" w:rsidRDefault="00854F92" w:rsidP="001066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</w:t>
      </w:r>
      <w:r w:rsidR="008A0549">
        <w:rPr>
          <w:rFonts w:ascii="Times New Roman" w:hAnsi="Times New Roman" w:cs="Times New Roman"/>
          <w:sz w:val="26"/>
          <w:szCs w:val="26"/>
        </w:rPr>
        <w:t>. В процессе сноса самовольной постройки производится:</w:t>
      </w:r>
    </w:p>
    <w:p w:rsidR="008A0549" w:rsidRDefault="00383D43" w:rsidP="001066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A0549">
        <w:rPr>
          <w:rFonts w:ascii="Times New Roman" w:hAnsi="Times New Roman" w:cs="Times New Roman"/>
          <w:sz w:val="26"/>
          <w:szCs w:val="26"/>
        </w:rPr>
        <w:t>вскрытие самовольной постройки;</w:t>
      </w:r>
    </w:p>
    <w:p w:rsidR="008A0549" w:rsidRDefault="00383D43" w:rsidP="001066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A0549">
        <w:rPr>
          <w:rFonts w:ascii="Times New Roman" w:hAnsi="Times New Roman" w:cs="Times New Roman"/>
          <w:sz w:val="26"/>
          <w:szCs w:val="26"/>
        </w:rPr>
        <w:t>составление описи имущества, находящегося в сносимой самовольной постройке;</w:t>
      </w:r>
    </w:p>
    <w:p w:rsidR="008A0549" w:rsidRPr="00854F92" w:rsidRDefault="00383D43" w:rsidP="00854F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A0549">
        <w:rPr>
          <w:rFonts w:ascii="Times New Roman" w:hAnsi="Times New Roman" w:cs="Times New Roman"/>
          <w:sz w:val="26"/>
          <w:szCs w:val="26"/>
        </w:rPr>
        <w:t xml:space="preserve">приведение территории, занимаемой самовольной постройкой, в надлежаще состояние в соответствии с требованиями Правил благоустройства территории города. </w:t>
      </w:r>
      <w:r w:rsidR="008A0549" w:rsidRPr="00383D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66BD" w:rsidRPr="00383D43" w:rsidRDefault="001066BD" w:rsidP="00383D43">
      <w:pPr>
        <w:rPr>
          <w:rFonts w:ascii="Times New Roman" w:hAnsi="Times New Roman" w:cs="Times New Roman"/>
          <w:sz w:val="26"/>
          <w:szCs w:val="26"/>
        </w:rPr>
      </w:pPr>
      <w:bookmarkStart w:id="23" w:name="sub_407"/>
      <w:bookmarkEnd w:id="22"/>
      <w:r w:rsidRPr="00383D43">
        <w:rPr>
          <w:rFonts w:ascii="Times New Roman" w:hAnsi="Times New Roman" w:cs="Times New Roman"/>
          <w:sz w:val="26"/>
          <w:szCs w:val="26"/>
        </w:rPr>
        <w:t>4.</w:t>
      </w:r>
      <w:r w:rsidR="008A0549" w:rsidRPr="00383D43">
        <w:rPr>
          <w:rFonts w:ascii="Times New Roman" w:hAnsi="Times New Roman" w:cs="Times New Roman"/>
          <w:sz w:val="26"/>
          <w:szCs w:val="26"/>
        </w:rPr>
        <w:t>8</w:t>
      </w:r>
      <w:r w:rsidRPr="00383D43">
        <w:rPr>
          <w:rFonts w:ascii="Times New Roman" w:hAnsi="Times New Roman" w:cs="Times New Roman"/>
          <w:sz w:val="26"/>
          <w:szCs w:val="26"/>
        </w:rPr>
        <w:t>. Расходы на организацию и осуществление принудительного сноса подлежат возмещению за счет лиц, указанных в</w:t>
      </w:r>
      <w:r w:rsidR="00002D27" w:rsidRPr="00383D43">
        <w:rPr>
          <w:rFonts w:ascii="Times New Roman" w:hAnsi="Times New Roman" w:cs="Times New Roman"/>
          <w:sz w:val="26"/>
          <w:szCs w:val="26"/>
        </w:rPr>
        <w:t xml:space="preserve"> пункте 4.1</w:t>
      </w:r>
      <w:r w:rsidRPr="00383D43">
        <w:rPr>
          <w:rFonts w:ascii="Times New Roman" w:hAnsi="Times New Roman" w:cs="Times New Roman"/>
          <w:sz w:val="26"/>
          <w:szCs w:val="26"/>
        </w:rPr>
        <w:t xml:space="preserve"> настоящего Порядка. Расходы, не возмещенные добровольно, подлежат взысканию в судебном порядке.</w:t>
      </w:r>
      <w:bookmarkEnd w:id="23"/>
    </w:p>
    <w:p w:rsidR="00C96BBE" w:rsidRDefault="008A0549" w:rsidP="00383D43">
      <w:pPr>
        <w:widowControl/>
        <w:rPr>
          <w:rFonts w:ascii="Times New Roman" w:hAnsi="Times New Roman" w:cs="Times New Roman"/>
          <w:sz w:val="26"/>
          <w:szCs w:val="26"/>
        </w:rPr>
      </w:pPr>
      <w:r w:rsidRPr="00383D43">
        <w:rPr>
          <w:rFonts w:ascii="Times New Roman" w:hAnsi="Times New Roman" w:cs="Times New Roman"/>
          <w:sz w:val="26"/>
          <w:szCs w:val="26"/>
        </w:rPr>
        <w:t>4.9</w:t>
      </w:r>
      <w:bookmarkStart w:id="24" w:name="_GoBack"/>
      <w:bookmarkEnd w:id="24"/>
      <w:r w:rsidR="00C52ADC" w:rsidRPr="00383D43">
        <w:rPr>
          <w:rFonts w:ascii="Times New Roman" w:hAnsi="Times New Roman" w:cs="Times New Roman"/>
          <w:sz w:val="26"/>
          <w:szCs w:val="26"/>
        </w:rPr>
        <w:t xml:space="preserve">. </w:t>
      </w:r>
      <w:r w:rsidR="0040739E" w:rsidRPr="00383D43">
        <w:rPr>
          <w:rFonts w:ascii="Times New Roman" w:hAnsi="Times New Roman" w:cs="Times New Roman"/>
          <w:sz w:val="26"/>
          <w:szCs w:val="26"/>
        </w:rPr>
        <w:t>Постановление мэрии города</w:t>
      </w:r>
      <w:r w:rsidR="001066BD" w:rsidRPr="00383D43">
        <w:rPr>
          <w:rFonts w:ascii="Times New Roman" w:hAnsi="Times New Roman" w:cs="Times New Roman"/>
          <w:sz w:val="26"/>
          <w:szCs w:val="26"/>
        </w:rPr>
        <w:t xml:space="preserve"> о сносе самовольной</w:t>
      </w:r>
      <w:r w:rsidR="001066BD" w:rsidRPr="00C52ADC">
        <w:rPr>
          <w:rFonts w:ascii="Times New Roman" w:hAnsi="Times New Roman" w:cs="Times New Roman"/>
          <w:sz w:val="26"/>
          <w:szCs w:val="26"/>
        </w:rPr>
        <w:t xml:space="preserve"> постройки или </w:t>
      </w:r>
      <w:r w:rsidR="0040739E">
        <w:rPr>
          <w:rFonts w:ascii="Times New Roman" w:hAnsi="Times New Roman" w:cs="Times New Roman"/>
          <w:sz w:val="26"/>
          <w:szCs w:val="26"/>
        </w:rPr>
        <w:t>постановление мэрии города</w:t>
      </w:r>
      <w:r w:rsidR="0040739E" w:rsidRPr="00C52ADC">
        <w:rPr>
          <w:rFonts w:ascii="Times New Roman" w:hAnsi="Times New Roman" w:cs="Times New Roman"/>
          <w:sz w:val="26"/>
          <w:szCs w:val="26"/>
        </w:rPr>
        <w:t xml:space="preserve"> </w:t>
      </w:r>
      <w:r w:rsidR="001066BD" w:rsidRPr="00C52ADC">
        <w:rPr>
          <w:rFonts w:ascii="Times New Roman" w:hAnsi="Times New Roman" w:cs="Times New Roman"/>
          <w:sz w:val="26"/>
          <w:szCs w:val="26"/>
        </w:rPr>
        <w:t>о сносе или приведении самовольной постройки в соответствие с установленными требованиями могут быть обжалованы</w:t>
      </w:r>
      <w:r w:rsidR="00854F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4F92">
        <w:rPr>
          <w:rFonts w:ascii="Times New Roman" w:hAnsi="Times New Roman" w:cs="Times New Roman"/>
          <w:sz w:val="26"/>
          <w:szCs w:val="26"/>
        </w:rPr>
        <w:t>заинтересованныи</w:t>
      </w:r>
      <w:proofErr w:type="spellEnd"/>
      <w:r w:rsidR="00854F92">
        <w:rPr>
          <w:rFonts w:ascii="Times New Roman" w:hAnsi="Times New Roman" w:cs="Times New Roman"/>
          <w:sz w:val="26"/>
          <w:szCs w:val="26"/>
        </w:rPr>
        <w:t xml:space="preserve"> лицами</w:t>
      </w:r>
      <w:r w:rsidR="001066BD" w:rsidRPr="00C52ADC">
        <w:rPr>
          <w:rFonts w:ascii="Times New Roman" w:hAnsi="Times New Roman" w:cs="Times New Roman"/>
          <w:sz w:val="26"/>
          <w:szCs w:val="26"/>
        </w:rPr>
        <w:t xml:space="preserve"> в судебном порядке в соответствии с действующим законодательством.</w:t>
      </w:r>
      <w:bookmarkEnd w:id="1"/>
    </w:p>
    <w:p w:rsidR="005D04CF" w:rsidRDefault="005D04CF" w:rsidP="00383D43">
      <w:pPr>
        <w:widowControl/>
        <w:rPr>
          <w:rFonts w:ascii="Times New Roman" w:hAnsi="Times New Roman" w:cs="Times New Roman"/>
          <w:sz w:val="26"/>
          <w:szCs w:val="26"/>
        </w:rPr>
      </w:pPr>
    </w:p>
    <w:p w:rsidR="005D04CF" w:rsidRDefault="005D04CF" w:rsidP="00383D43">
      <w:pPr>
        <w:widowControl/>
        <w:rPr>
          <w:rFonts w:ascii="Times New Roman" w:hAnsi="Times New Roman" w:cs="Times New Roman"/>
          <w:sz w:val="26"/>
          <w:szCs w:val="26"/>
        </w:rPr>
      </w:pPr>
    </w:p>
    <w:p w:rsidR="005D04CF" w:rsidRDefault="005D04CF" w:rsidP="00383D43">
      <w:pPr>
        <w:widowControl/>
        <w:rPr>
          <w:rFonts w:ascii="Times New Roman" w:hAnsi="Times New Roman" w:cs="Times New Roman"/>
          <w:sz w:val="26"/>
          <w:szCs w:val="26"/>
        </w:rPr>
      </w:pPr>
    </w:p>
    <w:p w:rsidR="005D04CF" w:rsidRDefault="005D04CF" w:rsidP="00383D43">
      <w:pPr>
        <w:widowControl/>
        <w:rPr>
          <w:rFonts w:ascii="Times New Roman" w:hAnsi="Times New Roman" w:cs="Times New Roman"/>
          <w:sz w:val="26"/>
          <w:szCs w:val="26"/>
        </w:rPr>
      </w:pPr>
    </w:p>
    <w:p w:rsidR="005D04CF" w:rsidRDefault="005D04CF" w:rsidP="00383D43">
      <w:pPr>
        <w:widowControl/>
        <w:rPr>
          <w:rFonts w:ascii="Times New Roman" w:hAnsi="Times New Roman" w:cs="Times New Roman"/>
          <w:sz w:val="26"/>
          <w:szCs w:val="26"/>
        </w:rPr>
      </w:pPr>
    </w:p>
    <w:p w:rsidR="005D04CF" w:rsidRDefault="005D04CF" w:rsidP="00383D43">
      <w:pPr>
        <w:widowControl/>
        <w:rPr>
          <w:rFonts w:ascii="Times New Roman" w:hAnsi="Times New Roman" w:cs="Times New Roman"/>
          <w:sz w:val="26"/>
          <w:szCs w:val="26"/>
        </w:rPr>
      </w:pPr>
    </w:p>
    <w:p w:rsidR="005D04CF" w:rsidRDefault="005D04CF" w:rsidP="00383D43">
      <w:pPr>
        <w:widowControl/>
        <w:rPr>
          <w:rFonts w:ascii="Times New Roman" w:hAnsi="Times New Roman" w:cs="Times New Roman"/>
          <w:sz w:val="26"/>
          <w:szCs w:val="26"/>
        </w:rPr>
      </w:pPr>
    </w:p>
    <w:p w:rsidR="00323EF6" w:rsidRDefault="00323EF6" w:rsidP="00E729B9">
      <w:pPr>
        <w:pStyle w:val="1"/>
        <w:spacing w:before="0" w:after="0"/>
        <w:jc w:val="both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  <w:bookmarkStart w:id="25" w:name="sub_1001"/>
    </w:p>
    <w:p w:rsidR="005D04CF" w:rsidRDefault="005D04CF" w:rsidP="005D04CF">
      <w:pPr>
        <w:pStyle w:val="1"/>
        <w:spacing w:before="0" w:after="0"/>
        <w:ind w:left="5812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5D04CF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lastRenderedPageBreak/>
        <w:t>Приложение к</w:t>
      </w:r>
      <w:proofErr w:type="gramStart"/>
      <w:r w:rsidRPr="005D04CF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hyperlink w:anchor="sub_1000" w:history="1">
        <w:r w:rsidRPr="005D04CF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</w:t>
        </w:r>
        <w:proofErr w:type="gramEnd"/>
        <w:r w:rsidRPr="005D04CF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о</w:t>
        </w:r>
      </w:hyperlink>
      <w:r w:rsidRPr="005D04CF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ложению о сносе</w:t>
      </w:r>
      <w:r w:rsidRPr="005D04CF">
        <w:rPr>
          <w:rStyle w:val="a3"/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самовольных построек </w:t>
      </w:r>
      <w:r w:rsidRPr="00D2162A">
        <w:rPr>
          <w:rFonts w:ascii="Times New Roman" w:hAnsi="Times New Roman" w:cs="Times New Roman"/>
          <w:b w:val="0"/>
          <w:color w:val="auto"/>
          <w:sz w:val="26"/>
          <w:szCs w:val="26"/>
        </w:rPr>
        <w:t>или приведени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и</w:t>
      </w:r>
      <w:r w:rsidRPr="00D2162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их </w:t>
      </w:r>
      <w:r w:rsidRPr="00D2162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соответствие </w:t>
      </w:r>
    </w:p>
    <w:p w:rsidR="005D04CF" w:rsidRDefault="005D04CF" w:rsidP="005D04CF">
      <w:pPr>
        <w:pStyle w:val="1"/>
        <w:spacing w:before="0" w:after="0"/>
        <w:ind w:left="5812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с установленными требованиями</w:t>
      </w:r>
      <w:r w:rsidRPr="00D2162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на территории муниципального образования город Череповец</w:t>
      </w:r>
    </w:p>
    <w:p w:rsidR="005D04CF" w:rsidRPr="005D04CF" w:rsidRDefault="005D04CF" w:rsidP="005D04CF">
      <w:pPr>
        <w:jc w:val="right"/>
        <w:rPr>
          <w:rStyle w:val="a3"/>
          <w:rFonts w:ascii="Times New Roman" w:hAnsi="Times New Roman" w:cs="Times New Roman"/>
          <w:b w:val="0"/>
          <w:bCs w:val="0"/>
        </w:rPr>
      </w:pPr>
      <w:r w:rsidRPr="005D04CF">
        <w:rPr>
          <w:rStyle w:val="a3"/>
          <w:rFonts w:ascii="Times New Roman" w:hAnsi="Times New Roman" w:cs="Times New Roman"/>
          <w:b w:val="0"/>
          <w:bCs w:val="0"/>
        </w:rPr>
        <w:t>"</w:t>
      </w:r>
    </w:p>
    <w:bookmarkEnd w:id="25"/>
    <w:p w:rsidR="005D04CF" w:rsidRDefault="005D04CF" w:rsidP="005D04CF"/>
    <w:p w:rsidR="005D04CF" w:rsidRPr="005D04CF" w:rsidRDefault="005D04CF" w:rsidP="005D04CF">
      <w:pPr>
        <w:pStyle w:val="a9"/>
        <w:jc w:val="center"/>
        <w:rPr>
          <w:rFonts w:ascii="Times New Roman" w:hAnsi="Times New Roman" w:cs="Times New Roman"/>
        </w:rPr>
      </w:pPr>
      <w:r w:rsidRPr="005D04CF">
        <w:rPr>
          <w:rStyle w:val="a3"/>
          <w:rFonts w:ascii="Times New Roman" w:hAnsi="Times New Roman" w:cs="Times New Roman"/>
          <w:bCs w:val="0"/>
        </w:rPr>
        <w:t>Акт</w:t>
      </w:r>
    </w:p>
    <w:p w:rsidR="005D04CF" w:rsidRPr="005D04CF" w:rsidRDefault="005D04CF" w:rsidP="005D04CF">
      <w:pPr>
        <w:pStyle w:val="a9"/>
        <w:jc w:val="center"/>
        <w:rPr>
          <w:rFonts w:ascii="Times New Roman" w:hAnsi="Times New Roman" w:cs="Times New Roman"/>
        </w:rPr>
      </w:pPr>
      <w:r w:rsidRPr="005D04CF">
        <w:rPr>
          <w:rStyle w:val="a3"/>
          <w:rFonts w:ascii="Times New Roman" w:hAnsi="Times New Roman" w:cs="Times New Roman"/>
          <w:bCs w:val="0"/>
        </w:rPr>
        <w:t>о сносе самовольной постройки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 xml:space="preserve">_____________________________   </w:t>
      </w:r>
      <w:r>
        <w:rPr>
          <w:rFonts w:ascii="Times New Roman" w:hAnsi="Times New Roman" w:cs="Times New Roman"/>
        </w:rPr>
        <w:t xml:space="preserve">                        </w:t>
      </w:r>
      <w:r w:rsidRPr="005D04CF">
        <w:rPr>
          <w:rFonts w:ascii="Times New Roman" w:hAnsi="Times New Roman" w:cs="Times New Roman"/>
        </w:rPr>
        <w:t xml:space="preserve"> "___" ____________ 20___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 xml:space="preserve">  (место составления акта)       </w:t>
      </w:r>
      <w:r>
        <w:rPr>
          <w:rFonts w:ascii="Times New Roman" w:hAnsi="Times New Roman" w:cs="Times New Roman"/>
        </w:rPr>
        <w:t xml:space="preserve">                             </w:t>
      </w:r>
      <w:r w:rsidRPr="005D04CF">
        <w:rPr>
          <w:rFonts w:ascii="Times New Roman" w:hAnsi="Times New Roman" w:cs="Times New Roman"/>
        </w:rPr>
        <w:t>(дата составления акта)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>_________________________________________________________________________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5D04CF">
        <w:rPr>
          <w:rFonts w:ascii="Times New Roman" w:hAnsi="Times New Roman" w:cs="Times New Roman"/>
        </w:rPr>
        <w:t>(время составления акта)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>На основании: ________________________________________________</w:t>
      </w:r>
      <w:r w:rsidR="00B228A0">
        <w:rPr>
          <w:rFonts w:ascii="Times New Roman" w:hAnsi="Times New Roman" w:cs="Times New Roman"/>
        </w:rPr>
        <w:t>___________</w:t>
      </w:r>
      <w:r w:rsidRPr="005D04CF">
        <w:rPr>
          <w:rFonts w:ascii="Times New Roman" w:hAnsi="Times New Roman" w:cs="Times New Roman"/>
        </w:rPr>
        <w:t>___________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>____________________________________________________________________</w:t>
      </w:r>
      <w:r w:rsidR="00B228A0">
        <w:rPr>
          <w:rFonts w:ascii="Times New Roman" w:hAnsi="Times New Roman" w:cs="Times New Roman"/>
        </w:rPr>
        <w:t>__________</w:t>
      </w:r>
      <w:r w:rsidRPr="005D04CF">
        <w:rPr>
          <w:rFonts w:ascii="Times New Roman" w:hAnsi="Times New Roman" w:cs="Times New Roman"/>
        </w:rPr>
        <w:t>_____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 xml:space="preserve">(реквизиты постановления </w:t>
      </w:r>
      <w:r>
        <w:rPr>
          <w:rFonts w:ascii="Times New Roman" w:hAnsi="Times New Roman" w:cs="Times New Roman"/>
        </w:rPr>
        <w:t>мэрии города</w:t>
      </w:r>
      <w:r w:rsidRPr="005D04CF">
        <w:rPr>
          <w:rFonts w:ascii="Times New Roman" w:hAnsi="Times New Roman" w:cs="Times New Roman"/>
        </w:rPr>
        <w:t xml:space="preserve"> о сносе самовольной</w:t>
      </w:r>
      <w:r w:rsidR="0048722A">
        <w:rPr>
          <w:rFonts w:ascii="Times New Roman" w:hAnsi="Times New Roman" w:cs="Times New Roman"/>
        </w:rPr>
        <w:t xml:space="preserve"> </w:t>
      </w:r>
      <w:r w:rsidRPr="005D04CF">
        <w:rPr>
          <w:rFonts w:ascii="Times New Roman" w:hAnsi="Times New Roman" w:cs="Times New Roman"/>
        </w:rPr>
        <w:t>постройки (дата, номер)) был осуществлен снос    самовольной   постройки,</w:t>
      </w:r>
      <w:r w:rsidR="0048722A">
        <w:rPr>
          <w:rFonts w:ascii="Times New Roman" w:hAnsi="Times New Roman" w:cs="Times New Roman"/>
        </w:rPr>
        <w:t xml:space="preserve"> </w:t>
      </w:r>
      <w:r w:rsidRPr="005D04CF">
        <w:rPr>
          <w:rFonts w:ascii="Times New Roman" w:hAnsi="Times New Roman" w:cs="Times New Roman"/>
        </w:rPr>
        <w:t>расположенной ________________________________________________</w:t>
      </w:r>
      <w:r w:rsidR="00B228A0">
        <w:rPr>
          <w:rFonts w:ascii="Times New Roman" w:hAnsi="Times New Roman" w:cs="Times New Roman"/>
        </w:rPr>
        <w:t>__________</w:t>
      </w:r>
      <w:r w:rsidRPr="005D04CF">
        <w:rPr>
          <w:rFonts w:ascii="Times New Roman" w:hAnsi="Times New Roman" w:cs="Times New Roman"/>
        </w:rPr>
        <w:t>___________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 xml:space="preserve">             (место нахождения (адресный ориентир) самовольной постройки)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 xml:space="preserve">Лицом, </w:t>
      </w:r>
      <w:proofErr w:type="gramStart"/>
      <w:r w:rsidRPr="005D04CF">
        <w:rPr>
          <w:rFonts w:ascii="Times New Roman" w:hAnsi="Times New Roman" w:cs="Times New Roman"/>
        </w:rPr>
        <w:t>осуществившем</w:t>
      </w:r>
      <w:proofErr w:type="gramEnd"/>
      <w:r w:rsidRPr="005D04CF">
        <w:rPr>
          <w:rFonts w:ascii="Times New Roman" w:hAnsi="Times New Roman" w:cs="Times New Roman"/>
        </w:rPr>
        <w:t xml:space="preserve"> снесенную самовольную постройку, является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>__________________________________________________________________</w:t>
      </w:r>
      <w:r w:rsidR="00B228A0">
        <w:rPr>
          <w:rFonts w:ascii="Times New Roman" w:hAnsi="Times New Roman" w:cs="Times New Roman"/>
        </w:rPr>
        <w:t>__________</w:t>
      </w:r>
      <w:r w:rsidRPr="005D04CF">
        <w:rPr>
          <w:rFonts w:ascii="Times New Roman" w:hAnsi="Times New Roman" w:cs="Times New Roman"/>
        </w:rPr>
        <w:t>_______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>(полное и (при наличии) сокращенное наименование, в том числе фирменное</w:t>
      </w:r>
      <w:r w:rsidR="0048722A">
        <w:rPr>
          <w:rFonts w:ascii="Times New Roman" w:hAnsi="Times New Roman" w:cs="Times New Roman"/>
        </w:rPr>
        <w:t xml:space="preserve"> </w:t>
      </w:r>
      <w:r w:rsidRPr="005D04CF">
        <w:rPr>
          <w:rFonts w:ascii="Times New Roman" w:hAnsi="Times New Roman" w:cs="Times New Roman"/>
        </w:rPr>
        <w:t>наименование юридического лица, фамилия, имя и (при наличии) отчество</w:t>
      </w:r>
      <w:r w:rsidR="0048722A">
        <w:rPr>
          <w:rFonts w:ascii="Times New Roman" w:hAnsi="Times New Roman" w:cs="Times New Roman"/>
        </w:rPr>
        <w:t xml:space="preserve"> </w:t>
      </w:r>
      <w:r w:rsidRPr="005D04CF">
        <w:rPr>
          <w:rFonts w:ascii="Times New Roman" w:hAnsi="Times New Roman" w:cs="Times New Roman"/>
        </w:rPr>
        <w:t>физического лица, в том числе индивидуального предпринимателя</w:t>
      </w:r>
      <w:r w:rsidR="0048722A">
        <w:rPr>
          <w:rFonts w:ascii="Times New Roman" w:hAnsi="Times New Roman" w:cs="Times New Roman"/>
        </w:rPr>
        <w:t xml:space="preserve">, </w:t>
      </w:r>
      <w:r w:rsidRPr="005D04CF">
        <w:rPr>
          <w:rFonts w:ascii="Times New Roman" w:hAnsi="Times New Roman" w:cs="Times New Roman"/>
        </w:rPr>
        <w:t>осуществившего самовольную постройку, либо отметка о том, что такое лицо</w:t>
      </w:r>
      <w:r w:rsidR="0048722A">
        <w:rPr>
          <w:rFonts w:ascii="Times New Roman" w:hAnsi="Times New Roman" w:cs="Times New Roman"/>
        </w:rPr>
        <w:t xml:space="preserve"> </w:t>
      </w:r>
      <w:r w:rsidRPr="005D04CF">
        <w:rPr>
          <w:rFonts w:ascii="Times New Roman" w:hAnsi="Times New Roman" w:cs="Times New Roman"/>
        </w:rPr>
        <w:t xml:space="preserve">не установлено) 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>____________________________________________________________</w:t>
      </w:r>
      <w:r w:rsidR="00B228A0">
        <w:rPr>
          <w:rFonts w:ascii="Times New Roman" w:hAnsi="Times New Roman" w:cs="Times New Roman"/>
        </w:rPr>
        <w:t>__________</w:t>
      </w:r>
      <w:r w:rsidRPr="005D04CF">
        <w:rPr>
          <w:rFonts w:ascii="Times New Roman" w:hAnsi="Times New Roman" w:cs="Times New Roman"/>
        </w:rPr>
        <w:t>_____________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>____________________________________________________________</w:t>
      </w:r>
      <w:r w:rsidR="00B228A0">
        <w:rPr>
          <w:rFonts w:ascii="Times New Roman" w:hAnsi="Times New Roman" w:cs="Times New Roman"/>
        </w:rPr>
        <w:t>__________</w:t>
      </w:r>
      <w:r w:rsidRPr="005D04CF">
        <w:rPr>
          <w:rFonts w:ascii="Times New Roman" w:hAnsi="Times New Roman" w:cs="Times New Roman"/>
        </w:rPr>
        <w:t>_____________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>(наименование лица, фамилия, имя, отчество работников лица, осуществивших</w:t>
      </w:r>
      <w:r w:rsidR="0048722A">
        <w:rPr>
          <w:rFonts w:ascii="Times New Roman" w:hAnsi="Times New Roman" w:cs="Times New Roman"/>
        </w:rPr>
        <w:t xml:space="preserve"> </w:t>
      </w:r>
      <w:r w:rsidRPr="005D04CF">
        <w:rPr>
          <w:rFonts w:ascii="Times New Roman" w:hAnsi="Times New Roman" w:cs="Times New Roman"/>
        </w:rPr>
        <w:t>демонтаж и транспортировку самовольной постройки)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>в присутствии: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>_______________________________ _________________________________</w:t>
      </w:r>
      <w:r w:rsidR="00B228A0">
        <w:rPr>
          <w:rFonts w:ascii="Times New Roman" w:hAnsi="Times New Roman" w:cs="Times New Roman"/>
        </w:rPr>
        <w:t>______________</w:t>
      </w:r>
      <w:r w:rsidRPr="005D04CF">
        <w:rPr>
          <w:rFonts w:ascii="Times New Roman" w:hAnsi="Times New Roman" w:cs="Times New Roman"/>
        </w:rPr>
        <w:t>____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 xml:space="preserve">    (ф.и.о., должность лица)           (наименование организации)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>_______________________________ ____________________________</w:t>
      </w:r>
      <w:r w:rsidR="00B228A0">
        <w:rPr>
          <w:rFonts w:ascii="Times New Roman" w:hAnsi="Times New Roman" w:cs="Times New Roman"/>
        </w:rPr>
        <w:t>_____________</w:t>
      </w:r>
      <w:r w:rsidRPr="005D04CF">
        <w:rPr>
          <w:rFonts w:ascii="Times New Roman" w:hAnsi="Times New Roman" w:cs="Times New Roman"/>
        </w:rPr>
        <w:t>__________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 xml:space="preserve">      (ф.и.о., должность лица)       (наименование организации)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>Описание снесенной самовольной постройки: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>________________________________________________________________</w:t>
      </w:r>
      <w:r w:rsidR="00B228A0">
        <w:rPr>
          <w:rFonts w:ascii="Times New Roman" w:hAnsi="Times New Roman" w:cs="Times New Roman"/>
        </w:rPr>
        <w:t>_________</w:t>
      </w:r>
      <w:r w:rsidRPr="005D04CF">
        <w:rPr>
          <w:rFonts w:ascii="Times New Roman" w:hAnsi="Times New Roman" w:cs="Times New Roman"/>
        </w:rPr>
        <w:t>_________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 xml:space="preserve">  </w:t>
      </w:r>
      <w:proofErr w:type="gramStart"/>
      <w:r w:rsidRPr="005D04CF">
        <w:rPr>
          <w:rFonts w:ascii="Times New Roman" w:hAnsi="Times New Roman" w:cs="Times New Roman"/>
        </w:rPr>
        <w:t>(техническое состояние, материал, размеры, цвет самовольной</w:t>
      </w:r>
      <w:proofErr w:type="gramEnd"/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>________________________________________________________________</w:t>
      </w:r>
      <w:r w:rsidR="00B228A0">
        <w:rPr>
          <w:rFonts w:ascii="Times New Roman" w:hAnsi="Times New Roman" w:cs="Times New Roman"/>
        </w:rPr>
        <w:t>__________</w:t>
      </w:r>
      <w:r w:rsidRPr="005D04CF">
        <w:rPr>
          <w:rFonts w:ascii="Times New Roman" w:hAnsi="Times New Roman" w:cs="Times New Roman"/>
        </w:rPr>
        <w:t>_________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 xml:space="preserve">    постройки, наличие/отсутствие видимых повреждений и т.д.)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>_______________________________________________________</w:t>
      </w:r>
      <w:r w:rsidR="00B228A0">
        <w:rPr>
          <w:rFonts w:ascii="Times New Roman" w:hAnsi="Times New Roman" w:cs="Times New Roman"/>
        </w:rPr>
        <w:t>__________</w:t>
      </w:r>
      <w:r w:rsidRPr="005D04CF">
        <w:rPr>
          <w:rFonts w:ascii="Times New Roman" w:hAnsi="Times New Roman" w:cs="Times New Roman"/>
        </w:rPr>
        <w:t>__________________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>_______________________________________________________</w:t>
      </w:r>
      <w:r w:rsidR="00B228A0">
        <w:rPr>
          <w:rFonts w:ascii="Times New Roman" w:hAnsi="Times New Roman" w:cs="Times New Roman"/>
        </w:rPr>
        <w:t>__________</w:t>
      </w:r>
      <w:r w:rsidRPr="005D04CF">
        <w:rPr>
          <w:rFonts w:ascii="Times New Roman" w:hAnsi="Times New Roman" w:cs="Times New Roman"/>
        </w:rPr>
        <w:t>__________________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>________________________________________________________________________</w:t>
      </w:r>
      <w:r w:rsidR="00B228A0">
        <w:rPr>
          <w:rFonts w:ascii="Times New Roman" w:hAnsi="Times New Roman" w:cs="Times New Roman"/>
        </w:rPr>
        <w:t>__________</w:t>
      </w:r>
      <w:r w:rsidRPr="005D04CF">
        <w:rPr>
          <w:rFonts w:ascii="Times New Roman" w:hAnsi="Times New Roman" w:cs="Times New Roman"/>
        </w:rPr>
        <w:t>_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 xml:space="preserve">     Вскрытие самовольной постройки: производилось (не производилось).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>При вскрытии самовольной постройки обнаружено: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>________________________________________________________________________</w:t>
      </w:r>
      <w:r w:rsidR="00B228A0">
        <w:rPr>
          <w:rFonts w:ascii="Times New Roman" w:hAnsi="Times New Roman" w:cs="Times New Roman"/>
        </w:rPr>
        <w:t>__________</w:t>
      </w:r>
      <w:r w:rsidRPr="005D04CF">
        <w:rPr>
          <w:rFonts w:ascii="Times New Roman" w:hAnsi="Times New Roman" w:cs="Times New Roman"/>
        </w:rPr>
        <w:t>_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>_________________________________________________________________________</w:t>
      </w:r>
      <w:r w:rsidR="00B228A0">
        <w:rPr>
          <w:rFonts w:ascii="Times New Roman" w:hAnsi="Times New Roman" w:cs="Times New Roman"/>
        </w:rPr>
        <w:t>__________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>____________________________________________________________________</w:t>
      </w:r>
      <w:r w:rsidR="00B228A0">
        <w:rPr>
          <w:rFonts w:ascii="Times New Roman" w:hAnsi="Times New Roman" w:cs="Times New Roman"/>
        </w:rPr>
        <w:t>__________</w:t>
      </w:r>
      <w:r w:rsidRPr="005D04CF">
        <w:rPr>
          <w:rFonts w:ascii="Times New Roman" w:hAnsi="Times New Roman" w:cs="Times New Roman"/>
        </w:rPr>
        <w:t>_____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 xml:space="preserve">     Перечень обнаруженного при вскрытии объекта имущества прилагается.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 xml:space="preserve">Материалы, оставшиеся после сноса, и иное   имущество,   обнаруженное   </w:t>
      </w:r>
      <w:proofErr w:type="gramStart"/>
      <w:r w:rsidRPr="005D04CF">
        <w:rPr>
          <w:rFonts w:ascii="Times New Roman" w:hAnsi="Times New Roman" w:cs="Times New Roman"/>
        </w:rPr>
        <w:t>в</w:t>
      </w:r>
      <w:proofErr w:type="gramEnd"/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 xml:space="preserve">снесенной самовольной постройке, </w:t>
      </w:r>
      <w:proofErr w:type="gramStart"/>
      <w:r w:rsidRPr="005D04CF">
        <w:rPr>
          <w:rFonts w:ascii="Times New Roman" w:hAnsi="Times New Roman" w:cs="Times New Roman"/>
        </w:rPr>
        <w:t>транспортированы</w:t>
      </w:r>
      <w:proofErr w:type="gramEnd"/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>_________________________________________________________________________</w:t>
      </w:r>
    </w:p>
    <w:p w:rsidR="00B228A0" w:rsidRDefault="005D04CF" w:rsidP="005D04CF">
      <w:pPr>
        <w:pStyle w:val="a9"/>
        <w:jc w:val="both"/>
        <w:rPr>
          <w:rFonts w:ascii="Times New Roman" w:hAnsi="Times New Roman" w:cs="Times New Roman"/>
        </w:rPr>
      </w:pPr>
      <w:proofErr w:type="gramStart"/>
      <w:r w:rsidRPr="005D04CF">
        <w:rPr>
          <w:rFonts w:ascii="Times New Roman" w:hAnsi="Times New Roman" w:cs="Times New Roman"/>
        </w:rPr>
        <w:t xml:space="preserve">(место расположения (адресный ориентир) места хранения  </w:t>
      </w:r>
      <w:proofErr w:type="gramEnd"/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lastRenderedPageBreak/>
        <w:t>Замечания   лиц,</w:t>
      </w:r>
      <w:r w:rsidR="00B228A0">
        <w:rPr>
          <w:rFonts w:ascii="Times New Roman" w:hAnsi="Times New Roman" w:cs="Times New Roman"/>
        </w:rPr>
        <w:t xml:space="preserve"> </w:t>
      </w:r>
      <w:r w:rsidRPr="005D04CF">
        <w:rPr>
          <w:rFonts w:ascii="Times New Roman" w:hAnsi="Times New Roman" w:cs="Times New Roman"/>
        </w:rPr>
        <w:t>присутствовавших при демонтаже: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>______________________________________________________________</w:t>
      </w:r>
      <w:r w:rsidR="00B228A0">
        <w:rPr>
          <w:rFonts w:ascii="Times New Roman" w:hAnsi="Times New Roman" w:cs="Times New Roman"/>
        </w:rPr>
        <w:t>__________</w:t>
      </w:r>
      <w:r w:rsidRPr="005D04CF">
        <w:rPr>
          <w:rFonts w:ascii="Times New Roman" w:hAnsi="Times New Roman" w:cs="Times New Roman"/>
        </w:rPr>
        <w:t>___________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>_______________________________________________________________</w:t>
      </w:r>
      <w:r w:rsidR="00B228A0">
        <w:rPr>
          <w:rFonts w:ascii="Times New Roman" w:hAnsi="Times New Roman" w:cs="Times New Roman"/>
        </w:rPr>
        <w:t>__________</w:t>
      </w:r>
      <w:r w:rsidRPr="005D04CF">
        <w:rPr>
          <w:rFonts w:ascii="Times New Roman" w:hAnsi="Times New Roman" w:cs="Times New Roman"/>
        </w:rPr>
        <w:t>__________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>_________________________________________________________________________</w:t>
      </w:r>
      <w:r w:rsidR="00B228A0">
        <w:rPr>
          <w:rFonts w:ascii="Times New Roman" w:hAnsi="Times New Roman" w:cs="Times New Roman"/>
        </w:rPr>
        <w:t>__________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>К настоящему акту прилагаются: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 xml:space="preserve">1) материалы </w:t>
      </w:r>
      <w:proofErr w:type="spellStart"/>
      <w:r w:rsidRPr="005D04CF">
        <w:rPr>
          <w:rFonts w:ascii="Times New Roman" w:hAnsi="Times New Roman" w:cs="Times New Roman"/>
        </w:rPr>
        <w:t>фотофиксации</w:t>
      </w:r>
      <w:proofErr w:type="spellEnd"/>
      <w:r w:rsidRPr="005D04CF">
        <w:rPr>
          <w:rFonts w:ascii="Times New Roman" w:hAnsi="Times New Roman" w:cs="Times New Roman"/>
        </w:rPr>
        <w:t xml:space="preserve"> или </w:t>
      </w:r>
      <w:proofErr w:type="spellStart"/>
      <w:r w:rsidRPr="005D04CF">
        <w:rPr>
          <w:rFonts w:ascii="Times New Roman" w:hAnsi="Times New Roman" w:cs="Times New Roman"/>
        </w:rPr>
        <w:t>видеофиксации</w:t>
      </w:r>
      <w:proofErr w:type="spellEnd"/>
      <w:r w:rsidRPr="005D04CF">
        <w:rPr>
          <w:rFonts w:ascii="Times New Roman" w:hAnsi="Times New Roman" w:cs="Times New Roman"/>
        </w:rPr>
        <w:t>;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>2) перечень имущества, находившегося     внутри   снесенной   самовольной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 xml:space="preserve">постройки, на ____ </w:t>
      </w:r>
      <w:proofErr w:type="gramStart"/>
      <w:r w:rsidRPr="005D04CF">
        <w:rPr>
          <w:rFonts w:ascii="Times New Roman" w:hAnsi="Times New Roman" w:cs="Times New Roman"/>
        </w:rPr>
        <w:t>л</w:t>
      </w:r>
      <w:proofErr w:type="gramEnd"/>
      <w:r w:rsidRPr="005D04CF">
        <w:rPr>
          <w:rFonts w:ascii="Times New Roman" w:hAnsi="Times New Roman" w:cs="Times New Roman"/>
        </w:rPr>
        <w:t>.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>Подписи лиц, присутствовавших при демонтаже: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>___________________________ ________________________________________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 xml:space="preserve"> </w:t>
      </w:r>
      <w:proofErr w:type="gramStart"/>
      <w:r w:rsidRPr="005D04CF">
        <w:rPr>
          <w:rFonts w:ascii="Times New Roman" w:hAnsi="Times New Roman" w:cs="Times New Roman"/>
        </w:rPr>
        <w:t>(должность лица, (подпись)    (ф.и.о.) наименование организации</w:t>
      </w:r>
      <w:proofErr w:type="gramEnd"/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>___________________________ _______________________________________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 xml:space="preserve"> </w:t>
      </w:r>
      <w:proofErr w:type="gramStart"/>
      <w:r w:rsidRPr="005D04CF">
        <w:rPr>
          <w:rFonts w:ascii="Times New Roman" w:hAnsi="Times New Roman" w:cs="Times New Roman"/>
        </w:rPr>
        <w:t>(должность лица, (подпись)    (ф.и.о.) наименование организации</w:t>
      </w:r>
      <w:proofErr w:type="gramEnd"/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>Лицо, осуществившее самовольную постройку (при выявлении):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>________________________ ______________________</w:t>
      </w:r>
    </w:p>
    <w:p w:rsidR="005D04CF" w:rsidRPr="005D04CF" w:rsidRDefault="005D04CF" w:rsidP="005D04CF">
      <w:pPr>
        <w:pStyle w:val="a9"/>
        <w:jc w:val="both"/>
        <w:rPr>
          <w:rFonts w:ascii="Times New Roman" w:hAnsi="Times New Roman" w:cs="Times New Roman"/>
        </w:rPr>
      </w:pPr>
      <w:r w:rsidRPr="005D04CF">
        <w:rPr>
          <w:rFonts w:ascii="Times New Roman" w:hAnsi="Times New Roman" w:cs="Times New Roman"/>
        </w:rPr>
        <w:t xml:space="preserve"> (ф.и.о./наименование)        (подпись)</w:t>
      </w:r>
    </w:p>
    <w:p w:rsidR="005D04CF" w:rsidRPr="005D04CF" w:rsidRDefault="005D04CF" w:rsidP="005D04CF">
      <w:pPr>
        <w:rPr>
          <w:rFonts w:ascii="Times New Roman" w:hAnsi="Times New Roman" w:cs="Times New Roman"/>
        </w:rPr>
      </w:pPr>
    </w:p>
    <w:p w:rsidR="005D04CF" w:rsidRPr="005D04CF" w:rsidRDefault="005D04CF" w:rsidP="005D04CF">
      <w:pPr>
        <w:widowControl/>
        <w:rPr>
          <w:rFonts w:ascii="Times New Roman" w:hAnsi="Times New Roman" w:cs="Times New Roman"/>
        </w:rPr>
      </w:pPr>
    </w:p>
    <w:p w:rsidR="00111DD5" w:rsidRDefault="00111DD5" w:rsidP="00111DD5">
      <w:pPr>
        <w:widowControl/>
        <w:rPr>
          <w:color w:val="22272F"/>
          <w:sz w:val="23"/>
          <w:szCs w:val="23"/>
          <w:shd w:val="clear" w:color="auto" w:fill="FFFFFF"/>
        </w:rPr>
      </w:pPr>
    </w:p>
    <w:sectPr w:rsidR="00111DD5" w:rsidSect="00C01B07">
      <w:pgSz w:w="11900" w:h="16800"/>
      <w:pgMar w:top="851" w:right="800" w:bottom="993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4DD" w:rsidRDefault="005514DD" w:rsidP="00F30C4B">
      <w:r>
        <w:separator/>
      </w:r>
    </w:p>
  </w:endnote>
  <w:endnote w:type="continuationSeparator" w:id="0">
    <w:p w:rsidR="005514DD" w:rsidRDefault="005514DD" w:rsidP="00F30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4DD" w:rsidRDefault="005514DD" w:rsidP="00F30C4B">
      <w:r>
        <w:separator/>
      </w:r>
    </w:p>
  </w:footnote>
  <w:footnote w:type="continuationSeparator" w:id="0">
    <w:p w:rsidR="005514DD" w:rsidRDefault="005514DD" w:rsidP="00F30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3F33"/>
    <w:multiLevelType w:val="multilevel"/>
    <w:tmpl w:val="500EB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47" w:hanging="12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9F1"/>
    <w:rsid w:val="00002D27"/>
    <w:rsid w:val="00016C38"/>
    <w:rsid w:val="0001795E"/>
    <w:rsid w:val="00033F8D"/>
    <w:rsid w:val="00056F2F"/>
    <w:rsid w:val="00064C5B"/>
    <w:rsid w:val="000B4A42"/>
    <w:rsid w:val="000C3AEE"/>
    <w:rsid w:val="000D42FA"/>
    <w:rsid w:val="000E1825"/>
    <w:rsid w:val="001066BD"/>
    <w:rsid w:val="00111DD5"/>
    <w:rsid w:val="001519AE"/>
    <w:rsid w:val="001568F5"/>
    <w:rsid w:val="00184669"/>
    <w:rsid w:val="001B527E"/>
    <w:rsid w:val="001C3F63"/>
    <w:rsid w:val="001C5A91"/>
    <w:rsid w:val="001E399A"/>
    <w:rsid w:val="001F521A"/>
    <w:rsid w:val="002036CA"/>
    <w:rsid w:val="002406A0"/>
    <w:rsid w:val="002652E2"/>
    <w:rsid w:val="0029349F"/>
    <w:rsid w:val="002B66D1"/>
    <w:rsid w:val="002C1F1B"/>
    <w:rsid w:val="002C5931"/>
    <w:rsid w:val="00323EF6"/>
    <w:rsid w:val="003376E6"/>
    <w:rsid w:val="00343EA0"/>
    <w:rsid w:val="00383D43"/>
    <w:rsid w:val="003906FF"/>
    <w:rsid w:val="00396ECA"/>
    <w:rsid w:val="003D518D"/>
    <w:rsid w:val="003E2BEA"/>
    <w:rsid w:val="003F3011"/>
    <w:rsid w:val="003F77D5"/>
    <w:rsid w:val="0040739E"/>
    <w:rsid w:val="00446478"/>
    <w:rsid w:val="00451696"/>
    <w:rsid w:val="00452BAC"/>
    <w:rsid w:val="00484909"/>
    <w:rsid w:val="0048722A"/>
    <w:rsid w:val="004B51DF"/>
    <w:rsid w:val="004C1354"/>
    <w:rsid w:val="004D3C7B"/>
    <w:rsid w:val="0050737B"/>
    <w:rsid w:val="00523371"/>
    <w:rsid w:val="00535B87"/>
    <w:rsid w:val="0054337F"/>
    <w:rsid w:val="005514DD"/>
    <w:rsid w:val="00567E87"/>
    <w:rsid w:val="005929BC"/>
    <w:rsid w:val="005D04CF"/>
    <w:rsid w:val="005E7329"/>
    <w:rsid w:val="005F40B8"/>
    <w:rsid w:val="00603887"/>
    <w:rsid w:val="006467DA"/>
    <w:rsid w:val="00660333"/>
    <w:rsid w:val="0067772E"/>
    <w:rsid w:val="006E37F8"/>
    <w:rsid w:val="006F2445"/>
    <w:rsid w:val="00721CD7"/>
    <w:rsid w:val="00727CBC"/>
    <w:rsid w:val="0073200A"/>
    <w:rsid w:val="007434D3"/>
    <w:rsid w:val="00786ECE"/>
    <w:rsid w:val="007B2901"/>
    <w:rsid w:val="007E45A8"/>
    <w:rsid w:val="007E68C9"/>
    <w:rsid w:val="007E6DE2"/>
    <w:rsid w:val="00825B82"/>
    <w:rsid w:val="008461AE"/>
    <w:rsid w:val="00854F92"/>
    <w:rsid w:val="00861BD8"/>
    <w:rsid w:val="00872011"/>
    <w:rsid w:val="00872C6C"/>
    <w:rsid w:val="008A0549"/>
    <w:rsid w:val="008B3FC0"/>
    <w:rsid w:val="008B635B"/>
    <w:rsid w:val="00904EE9"/>
    <w:rsid w:val="00934C91"/>
    <w:rsid w:val="00972F74"/>
    <w:rsid w:val="009763BE"/>
    <w:rsid w:val="0098512A"/>
    <w:rsid w:val="009D0B8E"/>
    <w:rsid w:val="009E3600"/>
    <w:rsid w:val="009F5C41"/>
    <w:rsid w:val="00A13019"/>
    <w:rsid w:val="00A174F4"/>
    <w:rsid w:val="00A40EFA"/>
    <w:rsid w:val="00A44E4D"/>
    <w:rsid w:val="00A5100D"/>
    <w:rsid w:val="00A63F86"/>
    <w:rsid w:val="00A70835"/>
    <w:rsid w:val="00A92F4A"/>
    <w:rsid w:val="00AA7BD0"/>
    <w:rsid w:val="00AB55B6"/>
    <w:rsid w:val="00AB7123"/>
    <w:rsid w:val="00AB730E"/>
    <w:rsid w:val="00AC066B"/>
    <w:rsid w:val="00AE347E"/>
    <w:rsid w:val="00AF03CD"/>
    <w:rsid w:val="00B228A0"/>
    <w:rsid w:val="00B407E0"/>
    <w:rsid w:val="00B43A17"/>
    <w:rsid w:val="00B65D8F"/>
    <w:rsid w:val="00B862E2"/>
    <w:rsid w:val="00BD2A81"/>
    <w:rsid w:val="00BD5B2C"/>
    <w:rsid w:val="00BF256B"/>
    <w:rsid w:val="00BF64BA"/>
    <w:rsid w:val="00C01B07"/>
    <w:rsid w:val="00C0788A"/>
    <w:rsid w:val="00C146AC"/>
    <w:rsid w:val="00C235E2"/>
    <w:rsid w:val="00C238DA"/>
    <w:rsid w:val="00C37E59"/>
    <w:rsid w:val="00C40514"/>
    <w:rsid w:val="00C43869"/>
    <w:rsid w:val="00C52ADC"/>
    <w:rsid w:val="00C96BBE"/>
    <w:rsid w:val="00D309F1"/>
    <w:rsid w:val="00D57074"/>
    <w:rsid w:val="00D67639"/>
    <w:rsid w:val="00D70CE9"/>
    <w:rsid w:val="00D830D3"/>
    <w:rsid w:val="00DA6421"/>
    <w:rsid w:val="00DF2E1D"/>
    <w:rsid w:val="00E20ADE"/>
    <w:rsid w:val="00E729B9"/>
    <w:rsid w:val="00E76940"/>
    <w:rsid w:val="00E9096F"/>
    <w:rsid w:val="00E95B86"/>
    <w:rsid w:val="00EA28A6"/>
    <w:rsid w:val="00EA7A9B"/>
    <w:rsid w:val="00EE01AC"/>
    <w:rsid w:val="00EF151D"/>
    <w:rsid w:val="00F30C4B"/>
    <w:rsid w:val="00F352E0"/>
    <w:rsid w:val="00F91252"/>
    <w:rsid w:val="00FA3B1C"/>
    <w:rsid w:val="00FB161C"/>
    <w:rsid w:val="00FB278A"/>
    <w:rsid w:val="00FB5241"/>
    <w:rsid w:val="00FD73F9"/>
    <w:rsid w:val="00FE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5B8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35B8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35B87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35B8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35B87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35B8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35B87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35B87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35B87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35B87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35B87"/>
  </w:style>
  <w:style w:type="table" w:styleId="ac">
    <w:name w:val="Table Grid"/>
    <w:basedOn w:val="a1"/>
    <w:uiPriority w:val="59"/>
    <w:rsid w:val="00B43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72F74"/>
    <w:pPr>
      <w:ind w:left="720"/>
      <w:contextualSpacing/>
    </w:pPr>
  </w:style>
  <w:style w:type="paragraph" w:customStyle="1" w:styleId="s1">
    <w:name w:val="s_1"/>
    <w:basedOn w:val="a"/>
    <w:rsid w:val="00C01B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semiHidden/>
    <w:unhideWhenUsed/>
    <w:rsid w:val="00C01B07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1795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1795E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F30C4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30C4B"/>
    <w:rPr>
      <w:rFonts w:ascii="Arial" w:hAnsi="Arial" w:cs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F30C4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30C4B"/>
    <w:rPr>
      <w:rFonts w:ascii="Arial" w:hAnsi="Arial" w:cs="Arial"/>
      <w:sz w:val="24"/>
      <w:szCs w:val="24"/>
    </w:rPr>
  </w:style>
  <w:style w:type="paragraph" w:customStyle="1" w:styleId="s15">
    <w:name w:val="s_15"/>
    <w:basedOn w:val="a"/>
    <w:rsid w:val="00111DD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5B8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35B8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35B87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35B8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35B87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35B8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35B87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35B87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35B87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35B87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35B87"/>
  </w:style>
  <w:style w:type="table" w:styleId="ac">
    <w:name w:val="Table Grid"/>
    <w:basedOn w:val="a1"/>
    <w:uiPriority w:val="59"/>
    <w:rsid w:val="00B4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72F74"/>
    <w:pPr>
      <w:ind w:left="720"/>
      <w:contextualSpacing/>
    </w:pPr>
  </w:style>
  <w:style w:type="paragraph" w:customStyle="1" w:styleId="s1">
    <w:name w:val="s_1"/>
    <w:basedOn w:val="a"/>
    <w:rsid w:val="00C01B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semiHidden/>
    <w:unhideWhenUsed/>
    <w:rsid w:val="00C01B07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1795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1795E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F30C4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30C4B"/>
    <w:rPr>
      <w:rFonts w:ascii="Arial" w:hAnsi="Arial" w:cs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F30C4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30C4B"/>
    <w:rPr>
      <w:rFonts w:ascii="Arial" w:hAnsi="Arial" w:cs="Arial"/>
      <w:sz w:val="24"/>
      <w:szCs w:val="24"/>
    </w:rPr>
  </w:style>
  <w:style w:type="paragraph" w:customStyle="1" w:styleId="s15">
    <w:name w:val="s_15"/>
    <w:basedOn w:val="a"/>
    <w:rsid w:val="00111DD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24624&amp;sub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me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om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me.gar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C364A-41E3-4A4A-BC3C-A4DEA201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3478</Words>
  <Characters>19829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komleva.nn</cp:lastModifiedBy>
  <cp:revision>20</cp:revision>
  <cp:lastPrinted>2019-01-20T09:45:00Z</cp:lastPrinted>
  <dcterms:created xsi:type="dcterms:W3CDTF">2019-01-23T10:59:00Z</dcterms:created>
  <dcterms:modified xsi:type="dcterms:W3CDTF">2019-02-05T06:14:00Z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1934766598</vt:i4>
  </property>
  <property fmtid="{D5CDD505-2E9C-101B-9397-08002B2CF9AE}" pid="3" name="_NewReviewCycle">
    <vt:lpwstr/>
  </property>
  <property fmtid="{D5CDD505-2E9C-101B-9397-08002B2CF9AE}" pid="4" name="_EmailSubject">
    <vt:lpwstr>размещение проекта МПА для проведения ОРВ</vt:lpwstr>
  </property>
  <property fmtid="{D5CDD505-2E9C-101B-9397-08002B2CF9AE}" pid="5" name="_AuthorEmail">
    <vt:lpwstr>komleva.nn@cherepovetscity.ru</vt:lpwstr>
  </property>
  <property fmtid="{D5CDD505-2E9C-101B-9397-08002B2CF9AE}" pid="6" name="_AuthorEmailDisplayName">
    <vt:lpwstr>Комлева Надежда Николаевна</vt:lpwstr>
  </property>
</Properties>
</file>