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7E287B" w:rsidRPr="007E287B" w:rsidTr="007E287B">
        <w:tc>
          <w:tcPr>
            <w:tcW w:w="5103" w:type="dxa"/>
          </w:tcPr>
          <w:p w:rsidR="007E287B" w:rsidRPr="007E287B" w:rsidRDefault="007E287B" w:rsidP="007E2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287B">
              <w:rPr>
                <w:rFonts w:ascii="Times New Roman" w:hAnsi="Times New Roman" w:cs="Times New Roman"/>
                <w:sz w:val="24"/>
                <w:szCs w:val="24"/>
              </w:rPr>
              <w:t>1 июля 2010 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</w:t>
            </w:r>
          </w:p>
        </w:tc>
        <w:tc>
          <w:tcPr>
            <w:tcW w:w="5104" w:type="dxa"/>
          </w:tcPr>
          <w:p w:rsidR="007E287B" w:rsidRPr="007E287B" w:rsidRDefault="007E287B" w:rsidP="007E28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№</w:t>
            </w:r>
            <w:r w:rsidRPr="007E287B">
              <w:rPr>
                <w:rFonts w:ascii="Times New Roman" w:hAnsi="Times New Roman" w:cs="Times New Roman"/>
                <w:sz w:val="24"/>
                <w:szCs w:val="24"/>
              </w:rPr>
              <w:t> 821</w:t>
            </w:r>
          </w:p>
        </w:tc>
      </w:tr>
    </w:tbl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87B" w:rsidRPr="007E287B" w:rsidRDefault="007E287B" w:rsidP="007E287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287B">
        <w:rPr>
          <w:rFonts w:ascii="Times New Roman" w:hAnsi="Times New Roman" w:cs="Times New Roman"/>
          <w:bCs/>
          <w:sz w:val="24"/>
          <w:szCs w:val="24"/>
        </w:rPr>
        <w:t>УКАЗ</w:t>
      </w:r>
    </w:p>
    <w:p w:rsidR="007E287B" w:rsidRPr="007E287B" w:rsidRDefault="007E287B" w:rsidP="007E287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287B" w:rsidRPr="007E287B" w:rsidRDefault="007E287B" w:rsidP="007E287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287B">
        <w:rPr>
          <w:rFonts w:ascii="Times New Roman" w:hAnsi="Times New Roman" w:cs="Times New Roman"/>
          <w:bCs/>
          <w:sz w:val="24"/>
          <w:szCs w:val="24"/>
        </w:rPr>
        <w:t>ПРЕЗИДЕНТА РОССИЙСКОЙ ФЕДЕРАЦИИ</w:t>
      </w:r>
    </w:p>
    <w:p w:rsidR="007E287B" w:rsidRPr="007E287B" w:rsidRDefault="007E287B" w:rsidP="007E287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7E287B" w:rsidRPr="007E287B" w:rsidRDefault="007E287B" w:rsidP="007E287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287B">
        <w:rPr>
          <w:rFonts w:ascii="Times New Roman" w:hAnsi="Times New Roman" w:cs="Times New Roman"/>
          <w:bCs/>
          <w:sz w:val="24"/>
          <w:szCs w:val="24"/>
        </w:rPr>
        <w:t>О КОМИССИЯХ</w:t>
      </w:r>
    </w:p>
    <w:p w:rsidR="007E287B" w:rsidRPr="007E287B" w:rsidRDefault="007E287B" w:rsidP="007E287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287B">
        <w:rPr>
          <w:rFonts w:ascii="Times New Roman" w:hAnsi="Times New Roman" w:cs="Times New Roman"/>
          <w:bCs/>
          <w:sz w:val="24"/>
          <w:szCs w:val="24"/>
        </w:rPr>
        <w:t>ПО СОБЛЮДЕНИЮ ТРЕБОВАНИЙ К СЛУЖЕБНОМУ ПОВЕДЕНИЮ</w:t>
      </w:r>
    </w:p>
    <w:p w:rsidR="007E287B" w:rsidRPr="007E287B" w:rsidRDefault="007E287B" w:rsidP="007E287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287B">
        <w:rPr>
          <w:rFonts w:ascii="Times New Roman" w:hAnsi="Times New Roman" w:cs="Times New Roman"/>
          <w:bCs/>
          <w:sz w:val="24"/>
          <w:szCs w:val="24"/>
        </w:rPr>
        <w:t>ФЕДЕРАЛЬНЫХ ГОСУДАРСТВЕННЫХ СЛУЖАЩИХ И УРЕГУЛИРОВАНИЮ</w:t>
      </w:r>
    </w:p>
    <w:p w:rsidR="007E287B" w:rsidRPr="007E287B" w:rsidRDefault="007E287B" w:rsidP="007E287B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287B">
        <w:rPr>
          <w:rFonts w:ascii="Times New Roman" w:hAnsi="Times New Roman" w:cs="Times New Roman"/>
          <w:bCs/>
          <w:sz w:val="24"/>
          <w:szCs w:val="24"/>
        </w:rPr>
        <w:t>КОНФЛИКТА ИНТЕРЕСОВ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7E287B" w:rsidRPr="007E287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E287B" w:rsidRPr="007E287B" w:rsidRDefault="007E287B" w:rsidP="007E2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87B">
              <w:rPr>
                <w:rFonts w:ascii="Times New Roman" w:hAnsi="Times New Roman" w:cs="Times New Roman"/>
                <w:sz w:val="24"/>
                <w:szCs w:val="24"/>
              </w:rPr>
              <w:t xml:space="preserve">(в ред. Указов Президента РФ от 13.03.2012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7E287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297</w:t>
              </w:r>
            </w:hyperlink>
            <w:r w:rsidRPr="007E28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7E287B" w:rsidRPr="007E287B" w:rsidRDefault="007E287B" w:rsidP="007E2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87B">
              <w:rPr>
                <w:rFonts w:ascii="Times New Roman" w:hAnsi="Times New Roman" w:cs="Times New Roman"/>
                <w:sz w:val="24"/>
                <w:szCs w:val="24"/>
              </w:rPr>
              <w:t xml:space="preserve">от 02.04.2013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7E287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309</w:t>
              </w:r>
            </w:hyperlink>
            <w:r w:rsidRPr="007E287B">
              <w:rPr>
                <w:rFonts w:ascii="Times New Roman" w:hAnsi="Times New Roman" w:cs="Times New Roman"/>
                <w:sz w:val="24"/>
                <w:szCs w:val="24"/>
              </w:rPr>
              <w:t xml:space="preserve">, от 03.12.2013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7E287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878</w:t>
              </w:r>
            </w:hyperlink>
            <w:r w:rsidRPr="007E28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287B" w:rsidRPr="007E287B" w:rsidRDefault="007E287B" w:rsidP="007E2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87B">
              <w:rPr>
                <w:rFonts w:ascii="Times New Roman" w:hAnsi="Times New Roman" w:cs="Times New Roman"/>
                <w:sz w:val="24"/>
                <w:szCs w:val="24"/>
              </w:rPr>
              <w:t xml:space="preserve">от 23.06.2014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7E287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453</w:t>
              </w:r>
            </w:hyperlink>
            <w:r w:rsidRPr="007E287B">
              <w:rPr>
                <w:rFonts w:ascii="Times New Roman" w:hAnsi="Times New Roman" w:cs="Times New Roman"/>
                <w:sz w:val="24"/>
                <w:szCs w:val="24"/>
              </w:rPr>
              <w:t xml:space="preserve">, от 08.03.2015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7E287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120</w:t>
              </w:r>
            </w:hyperlink>
            <w:r w:rsidRPr="007E287B">
              <w:rPr>
                <w:rFonts w:ascii="Times New Roman" w:hAnsi="Times New Roman" w:cs="Times New Roman"/>
                <w:sz w:val="24"/>
                <w:szCs w:val="24"/>
              </w:rPr>
              <w:t xml:space="preserve">, от 22.12.2015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7E287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650</w:t>
              </w:r>
            </w:hyperlink>
            <w:r w:rsidRPr="007E28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287B" w:rsidRPr="007E287B" w:rsidRDefault="007E287B" w:rsidP="007E28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87B">
              <w:rPr>
                <w:rFonts w:ascii="Times New Roman" w:hAnsi="Times New Roman" w:cs="Times New Roman"/>
                <w:sz w:val="24"/>
                <w:szCs w:val="24"/>
              </w:rPr>
              <w:t xml:space="preserve">от 19.09.2017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7E287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431</w:t>
              </w:r>
            </w:hyperlink>
            <w:r w:rsidRPr="007E28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E287B" w:rsidRPr="007E287B" w:rsidRDefault="007E287B" w:rsidP="007E28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12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от 25 декабря 2008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273-ФЗ "О противодействии коррупции" постановляю: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 xml:space="preserve">1. Утвердить прилагаемое </w:t>
      </w:r>
      <w:hyperlink w:anchor="Par73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о комиссиях по соблюдению требований к служебному поведению федеральных государственных служащих и урегулированию конфликта интересов.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7E287B">
        <w:rPr>
          <w:rFonts w:ascii="Times New Roman" w:hAnsi="Times New Roman" w:cs="Times New Roman"/>
          <w:sz w:val="24"/>
          <w:szCs w:val="24"/>
        </w:rPr>
        <w:t xml:space="preserve">Установить, что вопросы, изложенные в </w:t>
      </w:r>
      <w:hyperlink w:anchor="Par110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16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Положения, утвержденного настоящим Указом, рассматриваются в федеральных государственных органах, названных в </w:t>
      </w:r>
      <w:hyperlink r:id="rId13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разделе </w:t>
        </w:r>
        <w:proofErr w:type="spellStart"/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II</w:t>
        </w:r>
        <w:proofErr w:type="spellEnd"/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</w:t>
      </w:r>
      <w:proofErr w:type="gramEnd"/>
      <w:r w:rsidRPr="007E287B">
        <w:rPr>
          <w:rFonts w:ascii="Times New Roman" w:hAnsi="Times New Roman" w:cs="Times New Roman"/>
          <w:sz w:val="24"/>
          <w:szCs w:val="24"/>
        </w:rPr>
        <w:t xml:space="preserve"> своих супруги (супруга) и несовершеннолетних детей, утвержденного Указом Президента Российской Федерации от 18 мая 2009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557: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>а) в отношении лиц, замещающих должности федеральной государственной гражданской службы, - комиссиями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>б) в отношении лиц, замещающих должности федеральной государственной службы иных видов, - соответствующими аттестационными комиссиями.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7E287B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14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статью 27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Положения о порядке прохождения военной службы, утвержденного Указом Президента Российской Федерации от 16 сентября 1999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1237 "Вопросы прохождения военной службы" (Собрание законодательства Российской Федерации, 1999,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38, ст. 4534;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42, ст. 5008; 2000,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16, ст. 1678;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27, ст. 2819; 2003,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16, ст. 1508; 2006,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25, ст. 2697; 2007,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11, ст. 1284;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13, ст. 1527;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29, ст. 3679;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35, ст. 4289;</w:t>
      </w:r>
      <w:proofErr w:type="gramEnd"/>
      <w:r w:rsidRPr="007E28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287B">
        <w:rPr>
          <w:rFonts w:ascii="Times New Roman" w:hAnsi="Times New Roman" w:cs="Times New Roman"/>
          <w:sz w:val="24"/>
          <w:szCs w:val="24"/>
        </w:rPr>
        <w:t xml:space="preserve">38, ст. 4513; 2008,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3, ст. 169, 170;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13, ст. 1251;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43, ст. 4919; 2009,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2, ст. 180;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18, ст. 2217;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28, ст. 3519;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49, ст. 5918), следующие изменения:</w:t>
      </w:r>
      <w:proofErr w:type="gramEnd"/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 xml:space="preserve">а) </w:t>
      </w:r>
      <w:hyperlink r:id="rId15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 2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дополнить подпунктом "г" следующего содержания: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>"г) иные лица в целях рассмотрения отдельных вопросов, связанных с прохождением военнослужащими военной службы, в соответствии с указами Президента Российской Федерации</w:t>
      </w:r>
      <w:proofErr w:type="gramStart"/>
      <w:r w:rsidRPr="007E287B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 xml:space="preserve">б) </w:t>
      </w:r>
      <w:hyperlink r:id="rId16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 "и" пункта 3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>"и) иные вопросы, связанные с прохождением военнослужащими военной службы, в случаях, предусмотренных федеральными законами, указами Президента Российской Федерации, или по решению командира воинской части</w:t>
      </w:r>
      <w:proofErr w:type="gramStart"/>
      <w:r w:rsidRPr="007E287B"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 xml:space="preserve">4. Внести в </w:t>
      </w:r>
      <w:hyperlink r:id="rId17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Указ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19 мая 2008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815 "О мерах по противодействию коррупции" (Собрание законодательства Российской Федерации, 2008,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21, ст. </w:t>
      </w:r>
      <w:r w:rsidRPr="007E287B">
        <w:rPr>
          <w:rFonts w:ascii="Times New Roman" w:hAnsi="Times New Roman" w:cs="Times New Roman"/>
          <w:sz w:val="24"/>
          <w:szCs w:val="24"/>
        </w:rPr>
        <w:lastRenderedPageBreak/>
        <w:t xml:space="preserve">2429; 2010,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14, ст. 1635) изменение, дополнив </w:t>
      </w:r>
      <w:hyperlink r:id="rId18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 "а" пункта 7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абзацем следующего содержания: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287B">
        <w:rPr>
          <w:rFonts w:ascii="Times New Roman" w:hAnsi="Times New Roman" w:cs="Times New Roman"/>
          <w:sz w:val="24"/>
          <w:szCs w:val="24"/>
        </w:rPr>
        <w:t xml:space="preserve">"рассматривает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"а" пункта 1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 w:rsidRPr="007E287B">
        <w:rPr>
          <w:rFonts w:ascii="Times New Roman" w:hAnsi="Times New Roman" w:cs="Times New Roman"/>
          <w:sz w:val="24"/>
          <w:szCs w:val="24"/>
        </w:rPr>
        <w:t xml:space="preserve"> сентября 2009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 w:rsidRPr="007E287B">
        <w:rPr>
          <w:rFonts w:ascii="Times New Roman" w:hAnsi="Times New Roman" w:cs="Times New Roman"/>
          <w:sz w:val="24"/>
          <w:szCs w:val="24"/>
        </w:rPr>
        <w:t>руководителей Аппарата Совета Федерации Федерального Собрания Российской</w:t>
      </w:r>
      <w:proofErr w:type="gramEnd"/>
      <w:r w:rsidRPr="007E287B">
        <w:rPr>
          <w:rFonts w:ascii="Times New Roman" w:hAnsi="Times New Roman" w:cs="Times New Roman"/>
          <w:sz w:val="24"/>
          <w:szCs w:val="24"/>
        </w:rP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интересов;".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E287B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20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утвержденное Указом Президента Российской Федерации от 21 сентября 2009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</w:t>
      </w:r>
      <w:proofErr w:type="gramEnd"/>
      <w:r w:rsidRPr="007E287B">
        <w:rPr>
          <w:rFonts w:ascii="Times New Roman" w:hAnsi="Times New Roman" w:cs="Times New Roman"/>
          <w:sz w:val="24"/>
          <w:szCs w:val="24"/>
        </w:rPr>
        <w:t xml:space="preserve"> служащими, и соблюдения федеральными государственными служащими требований к служебному поведению" (Собрание законодательства Российской Федерации, 2009,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39, ст. 4588; 2010,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3, ст. 274), следующие изменения: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 xml:space="preserve">а) </w:t>
      </w:r>
      <w:hyperlink r:id="rId21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пункты 9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2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10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 xml:space="preserve">"9. Утратил силу. - </w:t>
      </w:r>
      <w:hyperlink r:id="rId23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Указ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Президента РФ от 13.03.2012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297.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>10.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>в) Общественной палатой Российской Федерации</w:t>
      </w:r>
      <w:proofErr w:type="gramStart"/>
      <w:r w:rsidRPr="007E287B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24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"г" пункта 15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слова "в органы прокуратуры Российской Федерации, иные федеральные государственные органы (кроме федеральных органов исполнительной власти, уполномоченных на осуществление оперативно-</w:t>
      </w:r>
      <w:proofErr w:type="spellStart"/>
      <w:r w:rsidRPr="007E287B">
        <w:rPr>
          <w:rFonts w:ascii="Times New Roman" w:hAnsi="Times New Roman" w:cs="Times New Roman"/>
          <w:sz w:val="24"/>
          <w:szCs w:val="24"/>
        </w:rPr>
        <w:t>разыскной</w:t>
      </w:r>
      <w:proofErr w:type="spellEnd"/>
      <w:r w:rsidRPr="007E287B">
        <w:rPr>
          <w:rFonts w:ascii="Times New Roman" w:hAnsi="Times New Roman" w:cs="Times New Roman"/>
          <w:sz w:val="24"/>
          <w:szCs w:val="24"/>
        </w:rPr>
        <w:t xml:space="preserve"> деятельности)" заменить словами "(кроме запросов, касающихся осуществления оперативно-</w:t>
      </w:r>
      <w:proofErr w:type="spellStart"/>
      <w:r w:rsidRPr="007E287B">
        <w:rPr>
          <w:rFonts w:ascii="Times New Roman" w:hAnsi="Times New Roman" w:cs="Times New Roman"/>
          <w:sz w:val="24"/>
          <w:szCs w:val="24"/>
        </w:rPr>
        <w:t>разыскной</w:t>
      </w:r>
      <w:proofErr w:type="spellEnd"/>
      <w:r w:rsidRPr="007E287B">
        <w:rPr>
          <w:rFonts w:ascii="Times New Roman" w:hAnsi="Times New Roman" w:cs="Times New Roman"/>
          <w:sz w:val="24"/>
          <w:szCs w:val="24"/>
        </w:rPr>
        <w:t xml:space="preserve"> деятельности или ее результатов) в органы прокуратуры Российской Федерации, иные федеральные государственные органы";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 xml:space="preserve">в) в </w:t>
      </w:r>
      <w:hyperlink r:id="rId25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31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слова "о несоблюдении государственным служащим требований" заменить словами "о представлении государственным служащим недостоверных или неполных сведений, предусмотренных подпунктом "а" пункта 1 настоящего Положения, и о несоблюдении им требований".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7E287B">
        <w:rPr>
          <w:rFonts w:ascii="Times New Roman" w:hAnsi="Times New Roman" w:cs="Times New Roman"/>
          <w:sz w:val="24"/>
          <w:szCs w:val="24"/>
        </w:rPr>
        <w:t xml:space="preserve">Внести в </w:t>
      </w:r>
      <w:hyperlink r:id="rId26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Положение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утвержденное Указом Президента Российской Федерации от 21 сентября 2009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1066 "О проверке достоверности и полноты сведений, представляемых гражданами, претендующими на </w:t>
      </w:r>
      <w:r w:rsidRPr="007E287B">
        <w:rPr>
          <w:rFonts w:ascii="Times New Roman" w:hAnsi="Times New Roman" w:cs="Times New Roman"/>
          <w:sz w:val="24"/>
          <w:szCs w:val="24"/>
        </w:rPr>
        <w:lastRenderedPageBreak/>
        <w:t>замещение государственных должностей Российской Федерации</w:t>
      </w:r>
      <w:proofErr w:type="gramEnd"/>
      <w:r w:rsidRPr="007E287B">
        <w:rPr>
          <w:rFonts w:ascii="Times New Roman" w:hAnsi="Times New Roman" w:cs="Times New Roman"/>
          <w:sz w:val="24"/>
          <w:szCs w:val="24"/>
        </w:rPr>
        <w:t xml:space="preserve">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Федерации" (Собрание законодательства Российской Федерации, 2009,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39, ст. 4589; 2010,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3, ст. 274), следующие изменения: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 xml:space="preserve">а) </w:t>
      </w:r>
      <w:hyperlink r:id="rId27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пункты 3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8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4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 xml:space="preserve">"3. Утратил силу. - </w:t>
      </w:r>
      <w:hyperlink r:id="rId29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Указ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Президента РФ от 13.03.2012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297.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>4. Основанием для осуществления проверки, предусмотренной подпунктами "б" и "в" пункта 1 настоящего Положения, является достаточная информация, представленная в письменном виде в установленном порядке: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>б)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>в) Общественной палатой Российской Федерации</w:t>
      </w:r>
      <w:proofErr w:type="gramStart"/>
      <w:r w:rsidRPr="007E287B"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 xml:space="preserve">б) в </w:t>
      </w:r>
      <w:hyperlink r:id="rId30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20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слова "о несоблюдении лицом, замещающим государственную должность Российской Федерации</w:t>
      </w:r>
      <w:proofErr w:type="gramStart"/>
      <w:r w:rsidRPr="007E287B">
        <w:rPr>
          <w:rFonts w:ascii="Times New Roman" w:hAnsi="Times New Roman" w:cs="Times New Roman"/>
          <w:sz w:val="24"/>
          <w:szCs w:val="24"/>
        </w:rPr>
        <w:t>,"</w:t>
      </w:r>
      <w:proofErr w:type="gramEnd"/>
      <w:r w:rsidRPr="007E287B">
        <w:rPr>
          <w:rFonts w:ascii="Times New Roman" w:hAnsi="Times New Roman" w:cs="Times New Roman"/>
          <w:sz w:val="24"/>
          <w:szCs w:val="24"/>
        </w:rPr>
        <w:t xml:space="preserve"> заменить словами "о представлении лицом, замещающим государственную должность Российской Федерации, недостоверных или неполных сведений, предусмотренных подпунктом "а" пункта 1 настоящего Положения, и о несоблюдении им".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>7. Руководителям федеральных государственных органов в 2-месячный срок: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>а) разработать, руководствуясь настоящим Указом, и утвердить положения о комиссиях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>б) сформировать комиссии по соблюдению требований к служебному поведению федеральных государственных служащих и урегулированию конфликта интересов;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>в) принять иные меры по обеспечению исполнения настоящего Указа.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>8. Рекомендовать органам государственной власти субъектов Российской Федерации и органам местного самоуправления: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>а) в 2-месячный срок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интересов;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>б) руководствоваться настоящим Указом при разработке названных положений.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Pr="007E287B">
        <w:rPr>
          <w:rFonts w:ascii="Times New Roman" w:hAnsi="Times New Roman" w:cs="Times New Roman"/>
          <w:sz w:val="24"/>
          <w:szCs w:val="24"/>
        </w:rPr>
        <w:t xml:space="preserve">Предложить общественным советам, созданным при федеральных органах исполнительной власти в соответствии с </w:t>
      </w:r>
      <w:hyperlink r:id="rId31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2 статьи 20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Федерального закона от 4 апреля 2005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32-ФЗ "Об Общественной палате Российской Федерации", общественным организациям ветеранов, профсоюзным организациям, научным организациям и образовательным учреждениям среднего, высшего и дополнительного профессионального образования содействовать работе комиссий по соблюдению требований к служебному поведению федеральных государственных служащих и урегулированию конфликта</w:t>
      </w:r>
      <w:proofErr w:type="gramEnd"/>
      <w:r w:rsidRPr="007E287B">
        <w:rPr>
          <w:rFonts w:ascii="Times New Roman" w:hAnsi="Times New Roman" w:cs="Times New Roman"/>
          <w:sz w:val="24"/>
          <w:szCs w:val="24"/>
        </w:rPr>
        <w:t xml:space="preserve"> интересов.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 xml:space="preserve">10. Признать утратившим силу </w:t>
      </w:r>
      <w:hyperlink r:id="rId32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Указ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3 марта 2007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269 "О комиссиях по соблюдению требований к служебному поведению государственных гражданских служащих Российской Федерации и урегулированию конфликта интересов" (Собрание законодательства Российской Федерации, 2007,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11, ст. 1280).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>Президент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287B">
        <w:rPr>
          <w:rFonts w:ascii="Times New Roman" w:hAnsi="Times New Roman" w:cs="Times New Roman"/>
          <w:sz w:val="24"/>
          <w:szCs w:val="24"/>
        </w:rPr>
        <w:t>Д.МЕДВЕДЕВ</w:t>
      </w:r>
      <w:proofErr w:type="spellEnd"/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>1 июля 2010 года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821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87B" w:rsidRPr="007E287B" w:rsidRDefault="007E287B" w:rsidP="00BB6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>Утверждено</w:t>
      </w:r>
    </w:p>
    <w:p w:rsidR="007E287B" w:rsidRPr="007E287B" w:rsidRDefault="007E287B" w:rsidP="00BB6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>Указом Президента</w:t>
      </w:r>
    </w:p>
    <w:p w:rsidR="007E287B" w:rsidRPr="007E287B" w:rsidRDefault="007E287B" w:rsidP="00BB6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7E287B" w:rsidRPr="007E287B" w:rsidRDefault="007E287B" w:rsidP="00BB69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 xml:space="preserve">от 1 июля 2010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821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87B" w:rsidRPr="007E287B" w:rsidRDefault="007E287B" w:rsidP="00BB69F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0" w:name="Par73"/>
      <w:bookmarkEnd w:id="0"/>
      <w:r w:rsidRPr="007E287B">
        <w:rPr>
          <w:rFonts w:ascii="Times New Roman" w:hAnsi="Times New Roman" w:cs="Times New Roman"/>
          <w:bCs/>
          <w:sz w:val="24"/>
          <w:szCs w:val="24"/>
        </w:rPr>
        <w:t>ПОЛОЖЕНИЕ</w:t>
      </w:r>
    </w:p>
    <w:p w:rsidR="007E287B" w:rsidRPr="007E287B" w:rsidRDefault="007E287B" w:rsidP="00BB69F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287B">
        <w:rPr>
          <w:rFonts w:ascii="Times New Roman" w:hAnsi="Times New Roman" w:cs="Times New Roman"/>
          <w:bCs/>
          <w:sz w:val="24"/>
          <w:szCs w:val="24"/>
        </w:rPr>
        <w:t>О КОМИССИЯХ ПО СОБЛЮДЕНИЮ ТРЕБОВАНИЙ К СЛУЖЕБНОМУ ПОВЕДЕНИЮ</w:t>
      </w:r>
    </w:p>
    <w:p w:rsidR="007E287B" w:rsidRPr="007E287B" w:rsidRDefault="007E287B" w:rsidP="00BB69F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287B">
        <w:rPr>
          <w:rFonts w:ascii="Times New Roman" w:hAnsi="Times New Roman" w:cs="Times New Roman"/>
          <w:bCs/>
          <w:sz w:val="24"/>
          <w:szCs w:val="24"/>
        </w:rPr>
        <w:t>ФЕДЕРАЛЬНЫХ ГОСУДАРСТВЕННЫХ СЛУЖАЩИХ И УРЕГУЛИРОВАНИЮ</w:t>
      </w:r>
    </w:p>
    <w:p w:rsidR="007E287B" w:rsidRPr="007E287B" w:rsidRDefault="007E287B" w:rsidP="00BB69F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E287B">
        <w:rPr>
          <w:rFonts w:ascii="Times New Roman" w:hAnsi="Times New Roman" w:cs="Times New Roman"/>
          <w:bCs/>
          <w:sz w:val="24"/>
          <w:szCs w:val="24"/>
        </w:rPr>
        <w:t>КОНФЛИКТА ИНТЕРЕСОВ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7E287B" w:rsidRPr="007E287B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7E287B" w:rsidRPr="007E287B" w:rsidRDefault="007E287B" w:rsidP="00BB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287B">
              <w:rPr>
                <w:rFonts w:ascii="Times New Roman" w:hAnsi="Times New Roman" w:cs="Times New Roman"/>
                <w:sz w:val="24"/>
                <w:szCs w:val="24"/>
              </w:rPr>
              <w:t xml:space="preserve">(в ред. Указов Президента РФ от 02.04.2013 </w:t>
            </w:r>
            <w:hyperlink r:id="rId33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7E287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309</w:t>
              </w:r>
            </w:hyperlink>
            <w:r w:rsidRPr="007E28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</w:p>
          <w:p w:rsidR="007E287B" w:rsidRPr="007E287B" w:rsidRDefault="007E287B" w:rsidP="00BB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87B">
              <w:rPr>
                <w:rFonts w:ascii="Times New Roman" w:hAnsi="Times New Roman" w:cs="Times New Roman"/>
                <w:sz w:val="24"/>
                <w:szCs w:val="24"/>
              </w:rPr>
              <w:t xml:space="preserve">от 03.12.2013 </w:t>
            </w:r>
            <w:hyperlink r:id="rId3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7E287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878</w:t>
              </w:r>
            </w:hyperlink>
            <w:r w:rsidRPr="007E287B">
              <w:rPr>
                <w:rFonts w:ascii="Times New Roman" w:hAnsi="Times New Roman" w:cs="Times New Roman"/>
                <w:sz w:val="24"/>
                <w:szCs w:val="24"/>
              </w:rPr>
              <w:t xml:space="preserve">, от 23.06.2014 </w:t>
            </w:r>
            <w:hyperlink r:id="rId35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7E287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453</w:t>
              </w:r>
            </w:hyperlink>
            <w:r w:rsidRPr="007E287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287B" w:rsidRPr="007E287B" w:rsidRDefault="007E287B" w:rsidP="00BB69F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87B">
              <w:rPr>
                <w:rFonts w:ascii="Times New Roman" w:hAnsi="Times New Roman" w:cs="Times New Roman"/>
                <w:sz w:val="24"/>
                <w:szCs w:val="24"/>
              </w:rPr>
              <w:t xml:space="preserve">от 08.03.2015 </w:t>
            </w:r>
            <w:hyperlink r:id="rId36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7E287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bookmarkStart w:id="1" w:name="_GoBack"/>
              <w:bookmarkEnd w:id="1"/>
              <w:r w:rsidRPr="007E287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120</w:t>
              </w:r>
            </w:hyperlink>
            <w:r w:rsidRPr="007E287B">
              <w:rPr>
                <w:rFonts w:ascii="Times New Roman" w:hAnsi="Times New Roman" w:cs="Times New Roman"/>
                <w:sz w:val="24"/>
                <w:szCs w:val="24"/>
              </w:rPr>
              <w:t xml:space="preserve">, от 22.12.2015 </w:t>
            </w:r>
            <w:hyperlink r:id="rId37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7E287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650</w:t>
              </w:r>
            </w:hyperlink>
            <w:r w:rsidRPr="007E287B">
              <w:rPr>
                <w:rFonts w:ascii="Times New Roman" w:hAnsi="Times New Roman" w:cs="Times New Roman"/>
                <w:sz w:val="24"/>
                <w:szCs w:val="24"/>
              </w:rPr>
              <w:t xml:space="preserve">, от 19.09.2017 </w:t>
            </w:r>
            <w:hyperlink r:id="rId38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№</w:t>
              </w:r>
              <w:r w:rsidRPr="007E287B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 xml:space="preserve"> 431</w:t>
              </w:r>
            </w:hyperlink>
            <w:r w:rsidRPr="007E287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порядок формирования и деятельности комиссий по соблюдению требований к служебному поведению федеральных государственных служащих и урегулированию конфликта интересов (далее - комиссии, комиссия), образуемых в федеральных органах исполнительной власти, иных государственных органах в соответствии с Федеральным </w:t>
      </w:r>
      <w:hyperlink r:id="rId39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от 25 декабря 2008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273-ФЗ "О противодействии коррупции".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 xml:space="preserve">2. Комиссии в своей деятельности руководствуются </w:t>
      </w:r>
      <w:hyperlink r:id="rId40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Конституцией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настоящим Положением, а также актами федеральных органов исполнительной власти, иных государственных органов (далее - государственные органы, государственный орган).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>3. Основной задачей комиссий является содействие государственным органам: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287B">
        <w:rPr>
          <w:rFonts w:ascii="Times New Roman" w:hAnsi="Times New Roman" w:cs="Times New Roman"/>
          <w:sz w:val="24"/>
          <w:szCs w:val="24"/>
        </w:rPr>
        <w:t xml:space="preserve">а) в обеспечении соблюдения федеральными государственными служащими (далее - государственные служащие)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41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законом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от 25 декабря 2008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273-ФЗ "О противодействии коррупции", другими федеральными законами (далее - требования к служебному поведению и (или) требования об урегулировании конфликта интересов);</w:t>
      </w:r>
      <w:proofErr w:type="gramEnd"/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>б) в осуществлении в государственном органе мер по предупреждению коррупции.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7E287B">
        <w:rPr>
          <w:rFonts w:ascii="Times New Roman" w:hAnsi="Times New Roman" w:cs="Times New Roman"/>
          <w:sz w:val="24"/>
          <w:szCs w:val="24"/>
        </w:rPr>
        <w:t>Комиссии рассматривают 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федеральной государственной службы (далее - должности государственной службы) в государственном органе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Федерации, и должности руководителей и</w:t>
      </w:r>
      <w:proofErr w:type="gramEnd"/>
      <w:r w:rsidRPr="007E28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287B">
        <w:rPr>
          <w:rFonts w:ascii="Times New Roman" w:hAnsi="Times New Roman" w:cs="Times New Roman"/>
          <w:sz w:val="24"/>
          <w:szCs w:val="24"/>
        </w:rPr>
        <w:t>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Федерации), а также в отношении государственных служащих, замещающих должности руководителей и заместителей руководителей территориальных органов государственных органов (за исключением государственных служащих, замещающих должности руководителей и заместителей руководителей территориальных органов государственных органов, назначение на</w:t>
      </w:r>
      <w:proofErr w:type="gramEnd"/>
      <w:r w:rsidRPr="007E287B">
        <w:rPr>
          <w:rFonts w:ascii="Times New Roman" w:hAnsi="Times New Roman" w:cs="Times New Roman"/>
          <w:sz w:val="24"/>
          <w:szCs w:val="24"/>
        </w:rPr>
        <w:t xml:space="preserve"> которые и </w:t>
      </w:r>
      <w:proofErr w:type="gramStart"/>
      <w:r w:rsidRPr="007E287B">
        <w:rPr>
          <w:rFonts w:ascii="Times New Roman" w:hAnsi="Times New Roman" w:cs="Times New Roman"/>
          <w:sz w:val="24"/>
          <w:szCs w:val="24"/>
        </w:rPr>
        <w:t>освобождение</w:t>
      </w:r>
      <w:proofErr w:type="gramEnd"/>
      <w:r w:rsidRPr="007E287B">
        <w:rPr>
          <w:rFonts w:ascii="Times New Roman" w:hAnsi="Times New Roman" w:cs="Times New Roman"/>
          <w:sz w:val="24"/>
          <w:szCs w:val="24"/>
        </w:rPr>
        <w:t xml:space="preserve"> от которых осуществляются Президентом Российской Федерации).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Pr="007E287B">
        <w:rPr>
          <w:rFonts w:ascii="Times New Roman" w:hAnsi="Times New Roman" w:cs="Times New Roman"/>
          <w:sz w:val="24"/>
          <w:szCs w:val="24"/>
        </w:rPr>
        <w:t xml:space="preserve"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</w:t>
      </w:r>
      <w:r w:rsidRPr="007E287B">
        <w:rPr>
          <w:rFonts w:ascii="Times New Roman" w:hAnsi="Times New Roman" w:cs="Times New Roman"/>
          <w:sz w:val="24"/>
          <w:szCs w:val="24"/>
        </w:rPr>
        <w:lastRenderedPageBreak/>
        <w:t>должности государственной службы в государственном органе, назначение на которые и освобождение от которых осуществляются Президентом Российской Федерации и Правительством Российской Федерации, а также должности руководителей и заместителей руководителей Аппарата Совета Федерации Федерального Собрания Российской Федерации, Аппарата Государственной Думы Федерального Собрания</w:t>
      </w:r>
      <w:proofErr w:type="gramEnd"/>
      <w:r w:rsidRPr="007E287B">
        <w:rPr>
          <w:rFonts w:ascii="Times New Roman" w:hAnsi="Times New Roman" w:cs="Times New Roman"/>
          <w:sz w:val="24"/>
          <w:szCs w:val="24"/>
        </w:rPr>
        <w:t xml:space="preserve"> Российской Федерации, аппарата Центральной избирательной комиссии Российской Федерации и аппарата Счетной палаты Российской Федерации, рассматриваются президиумом Совета при Президенте Российской Федерации по противодействию коррупции.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7E287B">
        <w:rPr>
          <w:rFonts w:ascii="Times New Roman" w:hAnsi="Times New Roman" w:cs="Times New Roman"/>
          <w:sz w:val="24"/>
          <w:szCs w:val="24"/>
        </w:rPr>
        <w:t>Вопросы, связанные с соблюдением требований к служебному поведению и (или) требований об урегулировании конфликта интересов, в отношении государственных служащих, замещающих должности государственной службы в территориальных органах государственных органов (за исключением государственных служащих, замещающих должности государственной службы, назначение на которые и освобождение от которых осуществляются Президентом Российской Федерации, и должности руководителей и заместителей руководителей территориальных органов государственных органов), рассматриваются комиссией соответствующего</w:t>
      </w:r>
      <w:proofErr w:type="gramEnd"/>
      <w:r w:rsidRPr="007E287B">
        <w:rPr>
          <w:rFonts w:ascii="Times New Roman" w:hAnsi="Times New Roman" w:cs="Times New Roman"/>
          <w:sz w:val="24"/>
          <w:szCs w:val="24"/>
        </w:rPr>
        <w:t xml:space="preserve"> территориального органа. Порядок формирования и деятельности комиссии, а также ее состав определяются руководителем государственного органа в соответствии с настоящим Положением. В состав комиссий территориальных органов государственных органов не включается представитель, указанный в </w:t>
      </w:r>
      <w:hyperlink w:anchor="Par94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"б" пункта 8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>7. Комиссия образуется нормативным правовым актом государственного органа. Указанным актом утверждаются состав комиссии и порядок ее работы.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>В состав комиссии входят председатель комиссии, его заместитель, назначаемый руководителем государственного органа из числа членов комиссии, замещающих должности государственной службы в государственном органе,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" w:name="Par92"/>
      <w:bookmarkEnd w:id="2"/>
      <w:r w:rsidRPr="007E287B">
        <w:rPr>
          <w:rFonts w:ascii="Times New Roman" w:hAnsi="Times New Roman" w:cs="Times New Roman"/>
          <w:sz w:val="24"/>
          <w:szCs w:val="24"/>
        </w:rPr>
        <w:t>8. В состав комиссии входят: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287B">
        <w:rPr>
          <w:rFonts w:ascii="Times New Roman" w:hAnsi="Times New Roman" w:cs="Times New Roman"/>
          <w:sz w:val="24"/>
          <w:szCs w:val="24"/>
        </w:rPr>
        <w:t>а) заместитель руководителя государственного органа (председатель комиссии), руководитель подразделения кадровой службы государственного органа по профилактике коррупционных и иных правонарушений либо должностное лицо кадровой службы государственного органа, ответственное за работу по профилактике коррупционных и иных правонарушений (секретарь комиссии), государственные служащие из подразделения по вопросам государственной службы и кадров, юридического (правового) подразделения, других подразделений государственного органа, определяемые его руководителем;</w:t>
      </w:r>
      <w:proofErr w:type="gramEnd"/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" w:name="Par94"/>
      <w:bookmarkEnd w:id="3"/>
      <w:r w:rsidRPr="007E287B">
        <w:rPr>
          <w:rFonts w:ascii="Times New Roman" w:hAnsi="Times New Roman" w:cs="Times New Roman"/>
          <w:sz w:val="24"/>
          <w:szCs w:val="24"/>
        </w:rPr>
        <w:t>б) представитель Управления Президента Российской Федерации по вопросам противодействия коррупции или соответствующего подразделения Аппарата Правительства Российской Федерации;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2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Указа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Президента РФ от 03.12.2013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878)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" w:name="Par96"/>
      <w:bookmarkEnd w:id="4"/>
      <w:r w:rsidRPr="007E287B">
        <w:rPr>
          <w:rFonts w:ascii="Times New Roman" w:hAnsi="Times New Roman" w:cs="Times New Roman"/>
          <w:sz w:val="24"/>
          <w:szCs w:val="24"/>
        </w:rPr>
        <w:t>в) 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государственной службой.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5" w:name="Par97"/>
      <w:bookmarkEnd w:id="5"/>
      <w:r w:rsidRPr="007E287B">
        <w:rPr>
          <w:rFonts w:ascii="Times New Roman" w:hAnsi="Times New Roman" w:cs="Times New Roman"/>
          <w:sz w:val="24"/>
          <w:szCs w:val="24"/>
        </w:rPr>
        <w:t xml:space="preserve">9. Руководитель государственного органа может принять </w:t>
      </w:r>
      <w:hyperlink r:id="rId43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решение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о включении в состав комиссии: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 xml:space="preserve">а) представителя общественного совета, образованного при федеральном органе исполнительной власти в соответствии с </w:t>
      </w:r>
      <w:hyperlink r:id="rId44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2 статьи 20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Федерального закона от 4 апреля 2005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32-ФЗ "Об Общественной палате Российской Федерации";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>б) представителя общественной организации ветеранов, созданной в государственном органе;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>в) представителя профсоюзной организации, действующей в установленном порядке в государственном органе.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Pr="007E287B">
        <w:rPr>
          <w:rFonts w:ascii="Times New Roman" w:hAnsi="Times New Roman" w:cs="Times New Roman"/>
          <w:sz w:val="24"/>
          <w:szCs w:val="24"/>
        </w:rPr>
        <w:t xml:space="preserve">Лица, указанные в </w:t>
      </w:r>
      <w:hyperlink w:anchor="Par94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подпунктах "б"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96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"в" пункта 8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и в </w:t>
      </w:r>
      <w:hyperlink w:anchor="Par97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9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настоящего Положения, включаются в состав комиссии в установленном порядке по согласованию с Управлением Президента Российской Федерации по вопросам противодействия коррупции или с соответствующим подразделением Аппарата Правительства Российской Федерации, с научными организациями и образовательными учреждениями среднего, высшего и дополнительного </w:t>
      </w:r>
      <w:r w:rsidRPr="007E287B">
        <w:rPr>
          <w:rFonts w:ascii="Times New Roman" w:hAnsi="Times New Roman" w:cs="Times New Roman"/>
          <w:sz w:val="24"/>
          <w:szCs w:val="24"/>
        </w:rPr>
        <w:lastRenderedPageBreak/>
        <w:t>профессионального образования, с общественным советом, образованным при федеральном органе</w:t>
      </w:r>
      <w:proofErr w:type="gramEnd"/>
      <w:r w:rsidRPr="007E287B">
        <w:rPr>
          <w:rFonts w:ascii="Times New Roman" w:hAnsi="Times New Roman" w:cs="Times New Roman"/>
          <w:sz w:val="24"/>
          <w:szCs w:val="24"/>
        </w:rPr>
        <w:t xml:space="preserve"> исполнительной власти, с общественной организацией ветеранов, созданной в государственном органе, с профсоюзной организацией, действующей в установленном порядке в государственном органе, на основании запроса руководителя государственного органа. Согласование осуществляется в 10-</w:t>
      </w:r>
      <w:proofErr w:type="spellStart"/>
      <w:r w:rsidRPr="007E287B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7E287B">
        <w:rPr>
          <w:rFonts w:ascii="Times New Roman" w:hAnsi="Times New Roman" w:cs="Times New Roman"/>
          <w:sz w:val="24"/>
          <w:szCs w:val="24"/>
        </w:rPr>
        <w:t xml:space="preserve"> срок со дня получения запроса.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45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Указа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Президента РФ от 03.12.2013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878)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>11. Число членов комиссии, не замещающих должности государственной службы в государственном органе, должно составлять не менее одной четверти от общего числа членов комиссии.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>12.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6" w:name="Par105"/>
      <w:bookmarkEnd w:id="6"/>
      <w:r w:rsidRPr="007E287B">
        <w:rPr>
          <w:rFonts w:ascii="Times New Roman" w:hAnsi="Times New Roman" w:cs="Times New Roman"/>
          <w:sz w:val="24"/>
          <w:szCs w:val="24"/>
        </w:rPr>
        <w:t>13. В заседаниях комиссии с правом совещательного голоса участвуют: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>а) непосредственный руководитель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государственных служащих, замещающих в государственном органе должности государственной службы, аналогичные должности, замещаемой государственным служащим, в отношении которого комиссией рассматривается этот вопрос;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7" w:name="Par107"/>
      <w:bookmarkEnd w:id="7"/>
      <w:r w:rsidRPr="007E287B">
        <w:rPr>
          <w:rFonts w:ascii="Times New Roman" w:hAnsi="Times New Roman" w:cs="Times New Roman"/>
          <w:sz w:val="24"/>
          <w:szCs w:val="24"/>
        </w:rPr>
        <w:t xml:space="preserve">б) другие государственные служащие, замещающие должности государственной службы в государственном органе; специалисты, которые могут дать пояснения по вопросам государственной службы и вопросам, рассматриваемым комиссией; должностные лица других государственных органов, органов местного самоуправления; представители заинтересованных организаций; </w:t>
      </w:r>
      <w:proofErr w:type="gramStart"/>
      <w:r w:rsidRPr="007E287B">
        <w:rPr>
          <w:rFonts w:ascii="Times New Roman" w:hAnsi="Times New Roman" w:cs="Times New Roman"/>
          <w:sz w:val="24"/>
          <w:szCs w:val="24"/>
        </w:rPr>
        <w:t>представитель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государственного служащего, в отношении которого комиссией рассматривается этот вопрос, или любого члена комиссии.</w:t>
      </w:r>
      <w:proofErr w:type="gramEnd"/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>14.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в государственном органе, недопустимо.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>15.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8" w:name="Par110"/>
      <w:bookmarkEnd w:id="8"/>
      <w:r w:rsidRPr="007E287B">
        <w:rPr>
          <w:rFonts w:ascii="Times New Roman" w:hAnsi="Times New Roman" w:cs="Times New Roman"/>
          <w:sz w:val="24"/>
          <w:szCs w:val="24"/>
        </w:rPr>
        <w:t>16. Основаниями для проведения заседания комиссии являются: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9" w:name="Par111"/>
      <w:bookmarkEnd w:id="9"/>
      <w:proofErr w:type="gramStart"/>
      <w:r w:rsidRPr="007E287B">
        <w:rPr>
          <w:rFonts w:ascii="Times New Roman" w:hAnsi="Times New Roman" w:cs="Times New Roman"/>
          <w:sz w:val="24"/>
          <w:szCs w:val="24"/>
        </w:rPr>
        <w:t xml:space="preserve">а) представление руководителем государственного органа в соответствии с </w:t>
      </w:r>
      <w:hyperlink r:id="rId46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31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1065, материалов проверки, свидетельствующих:</w:t>
      </w:r>
      <w:proofErr w:type="gramEnd"/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0" w:name="Par112"/>
      <w:bookmarkEnd w:id="10"/>
      <w:r w:rsidRPr="007E287B">
        <w:rPr>
          <w:rFonts w:ascii="Times New Roman" w:hAnsi="Times New Roman" w:cs="Times New Roman"/>
          <w:sz w:val="24"/>
          <w:szCs w:val="24"/>
        </w:rPr>
        <w:t xml:space="preserve">о представлении государственным служащим недостоверных или неполных сведений, предусмотренных </w:t>
      </w:r>
      <w:hyperlink r:id="rId47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"а" пункта 1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названного Положения;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1" w:name="Par113"/>
      <w:bookmarkEnd w:id="11"/>
      <w:r w:rsidRPr="007E287B">
        <w:rPr>
          <w:rFonts w:ascii="Times New Roman" w:hAnsi="Times New Roman" w:cs="Times New Roman"/>
          <w:sz w:val="24"/>
          <w:szCs w:val="24"/>
        </w:rPr>
        <w:t>о несоблюдении государственным служащим требований к служебному поведению и (или) требований об урегулировании конфликта интересов;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2" w:name="Par114"/>
      <w:bookmarkEnd w:id="12"/>
      <w:proofErr w:type="gramStart"/>
      <w:r w:rsidRPr="007E287B">
        <w:rPr>
          <w:rFonts w:ascii="Times New Roman" w:hAnsi="Times New Roman" w:cs="Times New Roman"/>
          <w:sz w:val="24"/>
          <w:szCs w:val="24"/>
        </w:rPr>
        <w:t>б) поступившее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 коррупционных и иных правонарушений, в порядке, установленном нормативным правовым актом государственного органа:</w:t>
      </w:r>
      <w:proofErr w:type="gramEnd"/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3" w:name="Par115"/>
      <w:bookmarkEnd w:id="13"/>
      <w:proofErr w:type="gramStart"/>
      <w:r w:rsidRPr="007E287B">
        <w:rPr>
          <w:rFonts w:ascii="Times New Roman" w:hAnsi="Times New Roman" w:cs="Times New Roman"/>
          <w:sz w:val="24"/>
          <w:szCs w:val="24"/>
        </w:rPr>
        <w:t xml:space="preserve">обращение гражданина, замещавшего в государственном органе должность государственной службы, включенную в перечень должностей, утвержденный нормативным правовым актом </w:t>
      </w:r>
      <w:r w:rsidRPr="007E287B">
        <w:rPr>
          <w:rFonts w:ascii="Times New Roman" w:hAnsi="Times New Roman" w:cs="Times New Roman"/>
          <w:sz w:val="24"/>
          <w:szCs w:val="24"/>
        </w:rPr>
        <w:lastRenderedPageBreak/>
        <w:t>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</w:t>
      </w:r>
      <w:proofErr w:type="gramEnd"/>
      <w:r w:rsidRPr="007E287B">
        <w:rPr>
          <w:rFonts w:ascii="Times New Roman" w:hAnsi="Times New Roman" w:cs="Times New Roman"/>
          <w:sz w:val="24"/>
          <w:szCs w:val="24"/>
        </w:rPr>
        <w:t xml:space="preserve"> лет со дня увольнения с государственной службы;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4" w:name="Par116"/>
      <w:bookmarkEnd w:id="14"/>
      <w:r w:rsidRPr="007E287B">
        <w:rPr>
          <w:rFonts w:ascii="Times New Roman" w:hAnsi="Times New Roman" w:cs="Times New Roman"/>
          <w:sz w:val="24"/>
          <w:szCs w:val="24"/>
        </w:rPr>
        <w:t>заявление государственного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5" w:name="Par117"/>
      <w:bookmarkEnd w:id="15"/>
      <w:proofErr w:type="gramStart"/>
      <w:r w:rsidRPr="007E287B">
        <w:rPr>
          <w:rFonts w:ascii="Times New Roman" w:hAnsi="Times New Roman" w:cs="Times New Roman"/>
          <w:sz w:val="24"/>
          <w:szCs w:val="24"/>
        </w:rPr>
        <w:t xml:space="preserve">заявление государственного служащего о невозможности выполнить требования Федерального </w:t>
      </w:r>
      <w:hyperlink r:id="rId48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от 7 мая 2013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"О запрете отдельным категориям лиц открывать и иметь счета (вклады</w:t>
      </w:r>
      <w:proofErr w:type="gramEnd"/>
      <w:r w:rsidRPr="007E287B">
        <w:rPr>
          <w:rFonts w:ascii="Times New Roman" w:hAnsi="Times New Roman" w:cs="Times New Roman"/>
          <w:sz w:val="24"/>
          <w:szCs w:val="24"/>
        </w:rPr>
        <w:t xml:space="preserve">), </w:t>
      </w:r>
      <w:proofErr w:type="gramStart"/>
      <w:r w:rsidRPr="007E287B">
        <w:rPr>
          <w:rFonts w:ascii="Times New Roman" w:hAnsi="Times New Roman" w:cs="Times New Roman"/>
          <w:sz w:val="24"/>
          <w:szCs w:val="24"/>
        </w:rPr>
        <w:t>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</w:t>
      </w:r>
      <w:proofErr w:type="gramEnd"/>
      <w:r w:rsidRPr="007E287B">
        <w:rPr>
          <w:rFonts w:ascii="Times New Roman" w:hAnsi="Times New Roman" w:cs="Times New Roman"/>
          <w:sz w:val="24"/>
          <w:szCs w:val="24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49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Указом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Президента РФ от 08.03.2015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120)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6" w:name="Par119"/>
      <w:bookmarkEnd w:id="16"/>
      <w:r w:rsidRPr="007E287B">
        <w:rPr>
          <w:rFonts w:ascii="Times New Roman" w:hAnsi="Times New Roman" w:cs="Times New Roman"/>
          <w:sz w:val="24"/>
          <w:szCs w:val="24"/>
        </w:rPr>
        <w:t>уведомление государственного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50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Указом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Президента РФ от 22.12.2015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650)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7" w:name="Par121"/>
      <w:bookmarkEnd w:id="17"/>
      <w:r w:rsidRPr="007E287B">
        <w:rPr>
          <w:rFonts w:ascii="Times New Roman" w:hAnsi="Times New Roman" w:cs="Times New Roman"/>
          <w:sz w:val="24"/>
          <w:szCs w:val="24"/>
        </w:rPr>
        <w:t>в) представление руководителя государственного органа или любого члена комиссии, касающееся обеспечения соблюдения государственным служащим требований к служебному поведению и (или) требований об урегулировании конфликта интересов либо осуществления в государственном органе мер по предупреждению коррупции;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8" w:name="Par122"/>
      <w:bookmarkEnd w:id="18"/>
      <w:proofErr w:type="gramStart"/>
      <w:r w:rsidRPr="007E287B">
        <w:rPr>
          <w:rFonts w:ascii="Times New Roman" w:hAnsi="Times New Roman" w:cs="Times New Roman"/>
          <w:sz w:val="24"/>
          <w:szCs w:val="24"/>
        </w:rPr>
        <w:t xml:space="preserve">г) представление руководителем государственного органа материалов проверки, свидетельствующих о представлении государственным служащим недостоверных или неполных сведений, предусмотренных </w:t>
      </w:r>
      <w:hyperlink r:id="rId51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 статьи 3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Федерального закона от 3 декабря 2012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230-ФЗ "О контроле за соответствием расходов лиц, замещающих государственные должности, и иных лиц их доходам" (далее - Федеральный закон "О контроле за соответствием расходов лиц, замещающих государственные должности, и иных лиц их доходам");</w:t>
      </w:r>
      <w:proofErr w:type="gramEnd"/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E287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7E287B">
        <w:rPr>
          <w:rFonts w:ascii="Times New Roman" w:hAnsi="Times New Roman" w:cs="Times New Roman"/>
          <w:sz w:val="24"/>
          <w:szCs w:val="24"/>
        </w:rPr>
        <w:t xml:space="preserve">. "г" введен </w:t>
      </w:r>
      <w:hyperlink r:id="rId52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Указом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Президента РФ от 02.04.2013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309)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19" w:name="Par124"/>
      <w:bookmarkEnd w:id="19"/>
      <w:proofErr w:type="gramStart"/>
      <w:r w:rsidRPr="007E287B">
        <w:rPr>
          <w:rFonts w:ascii="Times New Roman" w:hAnsi="Times New Roman" w:cs="Times New Roman"/>
          <w:sz w:val="24"/>
          <w:szCs w:val="24"/>
        </w:rPr>
        <w:t xml:space="preserve">д) поступившее в соответствии с </w:t>
      </w:r>
      <w:hyperlink r:id="rId53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4 статьи 12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273-ФЗ "О противодействии коррупции" и </w:t>
      </w:r>
      <w:hyperlink r:id="rId54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статьей 64.1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в государственный орган уведомление коммерческой или некоммерческой организации о заключении с гражданином, замещавшим должность государственной службы в государственном органе, трудового или гражданско-правового договора на выполнение работ (оказание услуг), если отдельные функции государственного управления</w:t>
      </w:r>
      <w:proofErr w:type="gramEnd"/>
      <w:r w:rsidRPr="007E287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287B">
        <w:rPr>
          <w:rFonts w:ascii="Times New Roman" w:hAnsi="Times New Roman" w:cs="Times New Roman"/>
          <w:sz w:val="24"/>
          <w:szCs w:val="24"/>
        </w:rPr>
        <w:t>данной организацией входили в его должностные (служебные) обязанности, исполняемые во время замещения должности в государственном 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</w:t>
      </w:r>
      <w:proofErr w:type="gramEnd"/>
      <w:r w:rsidRPr="007E287B">
        <w:rPr>
          <w:rFonts w:ascii="Times New Roman" w:hAnsi="Times New Roman" w:cs="Times New Roman"/>
          <w:sz w:val="24"/>
          <w:szCs w:val="24"/>
        </w:rPr>
        <w:t xml:space="preserve"> договора в коммерческой или некоммерческой организации комиссией не рассматривался.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E287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7E287B">
        <w:rPr>
          <w:rFonts w:ascii="Times New Roman" w:hAnsi="Times New Roman" w:cs="Times New Roman"/>
          <w:sz w:val="24"/>
          <w:szCs w:val="24"/>
        </w:rPr>
        <w:t xml:space="preserve">. "д" в ред. </w:t>
      </w:r>
      <w:hyperlink r:id="rId55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Указа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Президента РФ от 08.03.2015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120)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lastRenderedPageBreak/>
        <w:t>17.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0" w:name="Par127"/>
      <w:bookmarkEnd w:id="20"/>
      <w:r w:rsidRPr="007E287B">
        <w:rPr>
          <w:rFonts w:ascii="Times New Roman" w:hAnsi="Times New Roman" w:cs="Times New Roman"/>
          <w:sz w:val="24"/>
          <w:szCs w:val="24"/>
        </w:rPr>
        <w:t xml:space="preserve">17.1. Обращение, указанное в </w:t>
      </w:r>
      <w:hyperlink w:anchor="Par115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"б" пункта 16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настоящего Положения, подается гражданином, замещавшим должность государственной службы в государственном органе, в подразделение кадровой службы государственного органа по профилактике коррупционных и иных правонарушений. </w:t>
      </w:r>
      <w:proofErr w:type="gramStart"/>
      <w:r w:rsidRPr="007E287B">
        <w:rPr>
          <w:rFonts w:ascii="Times New Roman" w:hAnsi="Times New Roman" w:cs="Times New Roman"/>
          <w:sz w:val="24"/>
          <w:szCs w:val="24"/>
        </w:rPr>
        <w:t>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увольнения с государственной 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государственной службы, функции по государственному управлению в отношении коммерческой или некоммерческой организации, вид договора (трудовой</w:t>
      </w:r>
      <w:proofErr w:type="gramEnd"/>
      <w:r w:rsidRPr="007E287B">
        <w:rPr>
          <w:rFonts w:ascii="Times New Roman" w:hAnsi="Times New Roman" w:cs="Times New Roman"/>
          <w:sz w:val="24"/>
          <w:szCs w:val="24"/>
        </w:rPr>
        <w:t xml:space="preserve"> или гражданско-правовой), предполагаемый срок его действия, сумма оплаты за выполнение (оказание) по договору работ (услуг). В подразделении кадровой службы государственного органа по профилактике коррупционных и иных правонарушений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56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12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273-ФЗ "О противодействии коррупции".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 xml:space="preserve">(п. 17.1 </w:t>
      </w:r>
      <w:proofErr w:type="gramStart"/>
      <w:r w:rsidRPr="007E287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7E287B">
        <w:rPr>
          <w:rFonts w:ascii="Times New Roman" w:hAnsi="Times New Roman" w:cs="Times New Roman"/>
          <w:sz w:val="24"/>
          <w:szCs w:val="24"/>
        </w:rPr>
        <w:t xml:space="preserve"> </w:t>
      </w:r>
      <w:hyperlink r:id="rId57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Указом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Президента РФ от 23.06.2014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453; в ред. </w:t>
      </w:r>
      <w:hyperlink r:id="rId58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Указа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Президента РФ от 22.12.2015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650)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 xml:space="preserve">17.2. Обращение, указанное в </w:t>
      </w:r>
      <w:hyperlink w:anchor="Par115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"б" пункта 16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настоящего Положения, может быть подано государственным служащим, планирующим свое увольнение с государственной службы, и подлежит рассмотрению комиссией в соответствии с настоящим Положением.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 xml:space="preserve">(п. 17.2 </w:t>
      </w:r>
      <w:proofErr w:type="gramStart"/>
      <w:r w:rsidRPr="007E287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7E287B">
        <w:rPr>
          <w:rFonts w:ascii="Times New Roman" w:hAnsi="Times New Roman" w:cs="Times New Roman"/>
          <w:sz w:val="24"/>
          <w:szCs w:val="24"/>
        </w:rPr>
        <w:t xml:space="preserve"> </w:t>
      </w:r>
      <w:hyperlink r:id="rId59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Указом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Президента РФ от 23.06.2014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453)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1" w:name="Par131"/>
      <w:bookmarkEnd w:id="21"/>
      <w:r w:rsidRPr="007E287B">
        <w:rPr>
          <w:rFonts w:ascii="Times New Roman" w:hAnsi="Times New Roman" w:cs="Times New Roman"/>
          <w:sz w:val="24"/>
          <w:szCs w:val="24"/>
        </w:rPr>
        <w:t xml:space="preserve">17.3. Уведомление, указанное в </w:t>
      </w:r>
      <w:hyperlink w:anchor="Par124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"д" пункта 16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службы в государственном органе, требований </w:t>
      </w:r>
      <w:hyperlink r:id="rId60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12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273-ФЗ "О противодействии коррупции".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 xml:space="preserve">(п. 17.3 </w:t>
      </w:r>
      <w:proofErr w:type="gramStart"/>
      <w:r w:rsidRPr="007E287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7E287B">
        <w:rPr>
          <w:rFonts w:ascii="Times New Roman" w:hAnsi="Times New Roman" w:cs="Times New Roman"/>
          <w:sz w:val="24"/>
          <w:szCs w:val="24"/>
        </w:rPr>
        <w:t xml:space="preserve"> </w:t>
      </w:r>
      <w:hyperlink r:id="rId61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Указом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Президента РФ от 23.06.2014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453; в ред. </w:t>
      </w:r>
      <w:hyperlink r:id="rId62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Указа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Президента РФ от 22.12.2015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650)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2" w:name="Par133"/>
      <w:bookmarkEnd w:id="22"/>
      <w:r w:rsidRPr="007E287B">
        <w:rPr>
          <w:rFonts w:ascii="Times New Roman" w:hAnsi="Times New Roman" w:cs="Times New Roman"/>
          <w:sz w:val="24"/>
          <w:szCs w:val="24"/>
        </w:rPr>
        <w:t xml:space="preserve">17.4. Уведомление, указанное в </w:t>
      </w:r>
      <w:hyperlink w:anchor="Par119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пятом подпункта "б" пункта 16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настоящего Положения, рассматривается подразделением кадровой службы государственного органа по профилактике коррупционных и иных правонарушений, которое осуществляет подготовку мотивированного заключения по результатам рассмотрения уведомления.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 xml:space="preserve">(п. 17.4 </w:t>
      </w:r>
      <w:proofErr w:type="gramStart"/>
      <w:r w:rsidRPr="007E287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7E287B">
        <w:rPr>
          <w:rFonts w:ascii="Times New Roman" w:hAnsi="Times New Roman" w:cs="Times New Roman"/>
          <w:sz w:val="24"/>
          <w:szCs w:val="24"/>
        </w:rPr>
        <w:t xml:space="preserve"> </w:t>
      </w:r>
      <w:hyperlink r:id="rId63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Указом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Президента РФ от 22.12.2015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650)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 xml:space="preserve">17.5. </w:t>
      </w:r>
      <w:proofErr w:type="gramStart"/>
      <w:r w:rsidRPr="007E287B">
        <w:rPr>
          <w:rFonts w:ascii="Times New Roman" w:hAnsi="Times New Roman" w:cs="Times New Roman"/>
          <w:sz w:val="24"/>
          <w:szCs w:val="24"/>
        </w:rPr>
        <w:t xml:space="preserve">При подготовке мотивированного заключения по результатам рассмотрения обращения, указанного в </w:t>
      </w:r>
      <w:hyperlink w:anchor="Par115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"б" пункта 16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настоящего Положения, или уведомлений, указанных в </w:t>
      </w:r>
      <w:hyperlink w:anchor="Par119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пятом подпункта "б"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24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"д" пункта 16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настоящего Положения, должностные лица кадрового подразделения государственного органа имеют право проводить собеседование с государственным служащим, представившим обращение или уведомление, получать от него письменные пояснения, а руководитель государственного органа или</w:t>
      </w:r>
      <w:proofErr w:type="gramEnd"/>
      <w:r w:rsidRPr="007E287B">
        <w:rPr>
          <w:rFonts w:ascii="Times New Roman" w:hAnsi="Times New Roman" w:cs="Times New Roman"/>
          <w:sz w:val="24"/>
          <w:szCs w:val="24"/>
        </w:rPr>
        <w:t xml:space="preserve">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45 дней со дня поступления обращения или уведомления. Указанный срок может быть продлен, но не более чем на 30 дней.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 xml:space="preserve">(п. 17.5 </w:t>
      </w:r>
      <w:proofErr w:type="gramStart"/>
      <w:r w:rsidRPr="007E287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7E287B">
        <w:rPr>
          <w:rFonts w:ascii="Times New Roman" w:hAnsi="Times New Roman" w:cs="Times New Roman"/>
          <w:sz w:val="24"/>
          <w:szCs w:val="24"/>
        </w:rPr>
        <w:t xml:space="preserve"> </w:t>
      </w:r>
      <w:hyperlink r:id="rId64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Указом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Президента РФ от 22.12.2015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650)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lastRenderedPageBreak/>
        <w:t xml:space="preserve">17.6. Мотивированные заключения, предусмотренные </w:t>
      </w:r>
      <w:hyperlink w:anchor="Par127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17.1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31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17.3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33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17.4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настоящего Положения, должны содержать: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 xml:space="preserve">а) информацию, изложенную в обращениях или уведомлениях, указанных в </w:t>
      </w:r>
      <w:hyperlink w:anchor="Par115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абзацах втором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19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пятом подпункта "б"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24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"д" пункта 16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 xml:space="preserve">в) мотивированный вывод по результатам предварительного рассмотрения обращений и уведомлений, указанных в </w:t>
      </w:r>
      <w:hyperlink w:anchor="Par115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абзацах втором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19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пятом подпункта "б"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24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"д" пункта 16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рекомендации для принятия одного из решений в соответствии с </w:t>
      </w:r>
      <w:hyperlink w:anchor="Par166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24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81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25.3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88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26.1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настоящего Положения или иного решения.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 xml:space="preserve">(п. 17.6 </w:t>
      </w:r>
      <w:proofErr w:type="gramStart"/>
      <w:r w:rsidRPr="007E287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7E287B">
        <w:rPr>
          <w:rFonts w:ascii="Times New Roman" w:hAnsi="Times New Roman" w:cs="Times New Roman"/>
          <w:sz w:val="24"/>
          <w:szCs w:val="24"/>
        </w:rPr>
        <w:t xml:space="preserve"> </w:t>
      </w:r>
      <w:hyperlink r:id="rId65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Указом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Президента РФ от 19.09.2017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431)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>18. Председатель комиссии при поступлении к нему в порядке, предусмотренном нормативным правовым актом государственного органа, информации, содержащей основания для проведения заседания комиссии: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>а) в 10-</w:t>
      </w:r>
      <w:proofErr w:type="spellStart"/>
      <w:r w:rsidRPr="007E287B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7E287B">
        <w:rPr>
          <w:rFonts w:ascii="Times New Roman" w:hAnsi="Times New Roman" w:cs="Times New Roman"/>
          <w:sz w:val="24"/>
          <w:szCs w:val="24"/>
        </w:rPr>
        <w:t xml:space="preserve"> срок назначает дату заседания комиссии. При этом дата заседания комиссии не может быть назначена позднее 20 дней со дня поступления указанной информации, за исключением случаев, предусмотренных </w:t>
      </w:r>
      <w:hyperlink w:anchor="Par147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18.1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49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18.2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7E287B">
        <w:rPr>
          <w:rFonts w:ascii="Times New Roman" w:hAnsi="Times New Roman" w:cs="Times New Roman"/>
          <w:sz w:val="24"/>
          <w:szCs w:val="24"/>
        </w:rPr>
        <w:t>пп</w:t>
      </w:r>
      <w:proofErr w:type="spellEnd"/>
      <w:r w:rsidRPr="007E287B">
        <w:rPr>
          <w:rFonts w:ascii="Times New Roman" w:hAnsi="Times New Roman" w:cs="Times New Roman"/>
          <w:sz w:val="24"/>
          <w:szCs w:val="24"/>
        </w:rPr>
        <w:t xml:space="preserve">. "а" в ред. </w:t>
      </w:r>
      <w:hyperlink r:id="rId66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Указа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Президента РФ от 22.12.2015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650)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287B">
        <w:rPr>
          <w:rFonts w:ascii="Times New Roman" w:hAnsi="Times New Roman" w:cs="Times New Roman"/>
          <w:sz w:val="24"/>
          <w:szCs w:val="24"/>
        </w:rPr>
        <w:t>б) организует ознакомление государственного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подразделение государственного органа по профилактике коррупционных и иных правонарушений либо должностному лицу кадровой службы государственного органа, ответственному за работу по профилактике</w:t>
      </w:r>
      <w:proofErr w:type="gramEnd"/>
      <w:r w:rsidRPr="007E287B">
        <w:rPr>
          <w:rFonts w:ascii="Times New Roman" w:hAnsi="Times New Roman" w:cs="Times New Roman"/>
          <w:sz w:val="24"/>
          <w:szCs w:val="24"/>
        </w:rPr>
        <w:t xml:space="preserve"> коррупционных и иных правонарушений, и с результатами ее проверки;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 xml:space="preserve">в) рассматривает ходатайства о приглашении на заседание комиссии лиц, указанных в </w:t>
      </w:r>
      <w:hyperlink w:anchor="Par107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"б" пункта 13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3" w:name="Par147"/>
      <w:bookmarkEnd w:id="23"/>
      <w:r w:rsidRPr="007E287B">
        <w:rPr>
          <w:rFonts w:ascii="Times New Roman" w:hAnsi="Times New Roman" w:cs="Times New Roman"/>
          <w:sz w:val="24"/>
          <w:szCs w:val="24"/>
        </w:rPr>
        <w:t xml:space="preserve">18.1. Заседание комиссии по рассмотрению заявлений, указанных в </w:t>
      </w:r>
      <w:hyperlink w:anchor="Par116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абзацах третьем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17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четвертом подпункта "б" пункта 16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 xml:space="preserve">(п. 18.1 </w:t>
      </w:r>
      <w:proofErr w:type="gramStart"/>
      <w:r w:rsidRPr="007E287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7E287B">
        <w:rPr>
          <w:rFonts w:ascii="Times New Roman" w:hAnsi="Times New Roman" w:cs="Times New Roman"/>
          <w:sz w:val="24"/>
          <w:szCs w:val="24"/>
        </w:rPr>
        <w:t xml:space="preserve"> </w:t>
      </w:r>
      <w:hyperlink r:id="rId67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Указом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Президента РФ от 23.06.2014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453; в ред. </w:t>
      </w:r>
      <w:hyperlink r:id="rId68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Указа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Президента РФ от 22.12.2015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650)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4" w:name="Par149"/>
      <w:bookmarkEnd w:id="24"/>
      <w:r w:rsidRPr="007E287B">
        <w:rPr>
          <w:rFonts w:ascii="Times New Roman" w:hAnsi="Times New Roman" w:cs="Times New Roman"/>
          <w:sz w:val="24"/>
          <w:szCs w:val="24"/>
        </w:rPr>
        <w:t xml:space="preserve">18.2. Уведомление, указанное в </w:t>
      </w:r>
      <w:hyperlink w:anchor="Par124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"д" пункта 16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 xml:space="preserve">(п. 18.2 </w:t>
      </w:r>
      <w:proofErr w:type="gramStart"/>
      <w:r w:rsidRPr="007E287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7E287B">
        <w:rPr>
          <w:rFonts w:ascii="Times New Roman" w:hAnsi="Times New Roman" w:cs="Times New Roman"/>
          <w:sz w:val="24"/>
          <w:szCs w:val="24"/>
        </w:rPr>
        <w:t xml:space="preserve"> </w:t>
      </w:r>
      <w:hyperlink r:id="rId69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Указом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Президента РФ от 23.06.2014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453)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 xml:space="preserve">19.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 указывает в обращении, заявлении или уведомлении, представляемых в соответствии с </w:t>
      </w:r>
      <w:hyperlink w:anchor="Par114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"б" пункта 16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 xml:space="preserve">(п. 19 в ред. </w:t>
      </w:r>
      <w:hyperlink r:id="rId70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Указа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Президента РФ от 22.12.2015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650)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>19.1. Заседания комиссии могут проводиться в отсутствие государственного служащего или гражданина в случае: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287B">
        <w:rPr>
          <w:rFonts w:ascii="Times New Roman" w:hAnsi="Times New Roman" w:cs="Times New Roman"/>
          <w:sz w:val="24"/>
          <w:szCs w:val="24"/>
        </w:rPr>
        <w:t xml:space="preserve">а) если в обращении, заявлении или уведомлении, предусмотренных </w:t>
      </w:r>
      <w:hyperlink w:anchor="Par114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"б" пункта 16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настоящего Положения, не содержится указания о намерении государственного служащего или гражданина лично присутствовать на заседании комиссии;</w:t>
      </w:r>
      <w:proofErr w:type="gramEnd"/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lastRenderedPageBreak/>
        <w:t>б) если государственный служащий или гражданин, намеревающиеся лично присутствовать на заседании комиссии и надлежащим образом извещенные о времени и месте его проведения, не явились на заседание комиссии.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 xml:space="preserve">(п. 19.1 </w:t>
      </w:r>
      <w:proofErr w:type="gramStart"/>
      <w:r w:rsidRPr="007E287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7E287B">
        <w:rPr>
          <w:rFonts w:ascii="Times New Roman" w:hAnsi="Times New Roman" w:cs="Times New Roman"/>
          <w:sz w:val="24"/>
          <w:szCs w:val="24"/>
        </w:rPr>
        <w:t xml:space="preserve"> </w:t>
      </w:r>
      <w:hyperlink r:id="rId71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Указом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Президента РФ от 22.12.2015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650)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>20. На заседании комиссии заслушиваются пояснения государственного служащего или гражданина, замещавшего должность государственной службы в государственном органе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 xml:space="preserve">(п. 20 в ред. </w:t>
      </w:r>
      <w:hyperlink r:id="rId72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Указа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Президента РФ от 23.06.2014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453)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>21.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5" w:name="Par160"/>
      <w:bookmarkEnd w:id="25"/>
      <w:r w:rsidRPr="007E287B">
        <w:rPr>
          <w:rFonts w:ascii="Times New Roman" w:hAnsi="Times New Roman" w:cs="Times New Roman"/>
          <w:sz w:val="24"/>
          <w:szCs w:val="24"/>
        </w:rPr>
        <w:t xml:space="preserve">22. По итогам рассмотрения вопроса, указанного в </w:t>
      </w:r>
      <w:hyperlink w:anchor="Par112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"а" пункта 16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6" w:name="Par161"/>
      <w:bookmarkEnd w:id="26"/>
      <w:proofErr w:type="gramStart"/>
      <w:r w:rsidRPr="007E287B">
        <w:rPr>
          <w:rFonts w:ascii="Times New Roman" w:hAnsi="Times New Roman" w:cs="Times New Roman"/>
          <w:sz w:val="24"/>
          <w:szCs w:val="24"/>
        </w:rPr>
        <w:t xml:space="preserve">а) установить, что сведения, представленные государственным служащим в соответствии с </w:t>
      </w:r>
      <w:hyperlink r:id="rId73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"а" пункта 1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Положения 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 требований к служебному поведению, утвержденного Указом Президента Российской Федерации от 21 сентября 2009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1065, являются достоверными и полными;</w:t>
      </w:r>
      <w:proofErr w:type="gramEnd"/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E287B">
        <w:rPr>
          <w:rFonts w:ascii="Times New Roman" w:hAnsi="Times New Roman" w:cs="Times New Roman"/>
          <w:sz w:val="24"/>
          <w:szCs w:val="24"/>
        </w:rPr>
        <w:t xml:space="preserve">б) установить, что сведения, представленные государственным служащим в соответствии с </w:t>
      </w:r>
      <w:hyperlink r:id="rId74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"а" пункта 1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Положения, названного в </w:t>
      </w:r>
      <w:hyperlink w:anchor="Par161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"а" настоящего пункта</w:t>
        </w:r>
      </w:hyperlink>
      <w:r w:rsidRPr="007E287B">
        <w:rPr>
          <w:rFonts w:ascii="Times New Roman" w:hAnsi="Times New Roman" w:cs="Times New Roman"/>
          <w:sz w:val="24"/>
          <w:szCs w:val="24"/>
        </w:rPr>
        <w:t>, являются недостоверными и (или) неполными.</w:t>
      </w:r>
      <w:proofErr w:type="gramEnd"/>
      <w:r w:rsidRPr="007E287B">
        <w:rPr>
          <w:rFonts w:ascii="Times New Roman" w:hAnsi="Times New Roman" w:cs="Times New Roman"/>
          <w:sz w:val="24"/>
          <w:szCs w:val="24"/>
        </w:rPr>
        <w:t xml:space="preserve">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 xml:space="preserve">23. По итогам рассмотрения вопроса, указанного в </w:t>
      </w:r>
      <w:hyperlink w:anchor="Par113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третьем подпункта "а" пункта 16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>а) установить, что государственный служащий соблюдал требования к служебному поведению и (или) требования об урегулировании конфликта интересов;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>б) установить, что государственный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государственного органа указать государственному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государственному служащему конкретную меру ответственности.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7" w:name="Par166"/>
      <w:bookmarkEnd w:id="27"/>
      <w:r w:rsidRPr="007E287B">
        <w:rPr>
          <w:rFonts w:ascii="Times New Roman" w:hAnsi="Times New Roman" w:cs="Times New Roman"/>
          <w:sz w:val="24"/>
          <w:szCs w:val="24"/>
        </w:rPr>
        <w:t xml:space="preserve">24. По итогам рассмотрения вопроса, указанного в </w:t>
      </w:r>
      <w:hyperlink w:anchor="Par115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"б" пункта 16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8" w:name="Par169"/>
      <w:bookmarkEnd w:id="28"/>
      <w:r w:rsidRPr="007E287B">
        <w:rPr>
          <w:rFonts w:ascii="Times New Roman" w:hAnsi="Times New Roman" w:cs="Times New Roman"/>
          <w:sz w:val="24"/>
          <w:szCs w:val="24"/>
        </w:rPr>
        <w:t xml:space="preserve">25. По итогам рассмотрения вопроса, указанного в </w:t>
      </w:r>
      <w:hyperlink w:anchor="Par116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третьем подпункта "б" пункта 16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>а)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 xml:space="preserve">б)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</w:t>
      </w:r>
      <w:r w:rsidRPr="007E287B">
        <w:rPr>
          <w:rFonts w:ascii="Times New Roman" w:hAnsi="Times New Roman" w:cs="Times New Roman"/>
          <w:sz w:val="24"/>
          <w:szCs w:val="24"/>
        </w:rPr>
        <w:lastRenderedPageBreak/>
        <w:t>несовершеннолетних детей не является уважительной. В этом случае комиссия рекомендует государственному служащему принять меры по представлению указанных сведений;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>в) признать, что причина непредставления государственным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29" w:name="Par173"/>
      <w:bookmarkEnd w:id="29"/>
      <w:r w:rsidRPr="007E287B">
        <w:rPr>
          <w:rFonts w:ascii="Times New Roman" w:hAnsi="Times New Roman" w:cs="Times New Roman"/>
          <w:sz w:val="24"/>
          <w:szCs w:val="24"/>
        </w:rPr>
        <w:t xml:space="preserve">25.1. По итогам рассмотрения вопроса, указанного в </w:t>
      </w:r>
      <w:hyperlink w:anchor="Par122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"г" пункта 16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 xml:space="preserve">а) признать, что сведения, представленные государственным служащим в соответствии с </w:t>
      </w:r>
      <w:hyperlink r:id="rId75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 статьи 3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Федерального закона "О </w:t>
      </w:r>
      <w:proofErr w:type="gramStart"/>
      <w:r w:rsidRPr="007E287B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7E287B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достоверными и полными;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 xml:space="preserve">б) признать, что сведения, представленные государственным служащим в соответствии с </w:t>
      </w:r>
      <w:hyperlink r:id="rId76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частью 1 статьи 3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Федерального закона "О </w:t>
      </w:r>
      <w:proofErr w:type="gramStart"/>
      <w:r w:rsidRPr="007E287B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Pr="007E287B">
        <w:rPr>
          <w:rFonts w:ascii="Times New Roman" w:hAnsi="Times New Roman" w:cs="Times New Roman"/>
          <w:sz w:val="24"/>
          <w:szCs w:val="24"/>
        </w:rPr>
        <w:t xml:space="preserve"> соответствием расходов лиц, замещающих государственные должности, и иных лиц их доходам", являются недостоверными и (или) неполными.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7E287B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E287B">
        <w:rPr>
          <w:rFonts w:ascii="Times New Roman" w:hAnsi="Times New Roman" w:cs="Times New Roman"/>
          <w:sz w:val="24"/>
          <w:szCs w:val="24"/>
        </w:rPr>
        <w:t xml:space="preserve"> расходами, в органы прокуратуры и (или) иные государственные органы в соответствии с их компетенцией.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 xml:space="preserve">(п. 25.1 </w:t>
      </w:r>
      <w:proofErr w:type="gramStart"/>
      <w:r w:rsidRPr="007E287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7E287B">
        <w:rPr>
          <w:rFonts w:ascii="Times New Roman" w:hAnsi="Times New Roman" w:cs="Times New Roman"/>
          <w:sz w:val="24"/>
          <w:szCs w:val="24"/>
        </w:rPr>
        <w:t xml:space="preserve"> </w:t>
      </w:r>
      <w:hyperlink r:id="rId77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Указом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Президента РФ от 02.04.2013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309)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 xml:space="preserve">25.2. По итогам рассмотрения вопроса, указанного в </w:t>
      </w:r>
      <w:hyperlink w:anchor="Par117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четвертом подпункта "б" пункта 16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 xml:space="preserve">а) признать, что обстоятельства, препятствующие выполнению требований Федерального </w:t>
      </w:r>
      <w:hyperlink r:id="rId78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являются объективными и уважительными;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 xml:space="preserve">б) признать, что обстоятельства, препятствующие выполнению требований Федерального </w:t>
      </w:r>
      <w:hyperlink r:id="rId79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закона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не являются объективными и уважительными.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 xml:space="preserve">(п. 25.2 </w:t>
      </w:r>
      <w:proofErr w:type="gramStart"/>
      <w:r w:rsidRPr="007E287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7E287B">
        <w:rPr>
          <w:rFonts w:ascii="Times New Roman" w:hAnsi="Times New Roman" w:cs="Times New Roman"/>
          <w:sz w:val="24"/>
          <w:szCs w:val="24"/>
        </w:rPr>
        <w:t xml:space="preserve"> </w:t>
      </w:r>
      <w:hyperlink r:id="rId80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Указом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Президента РФ от 08.03.2015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120)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0" w:name="Par181"/>
      <w:bookmarkEnd w:id="30"/>
      <w:r w:rsidRPr="007E287B">
        <w:rPr>
          <w:rFonts w:ascii="Times New Roman" w:hAnsi="Times New Roman" w:cs="Times New Roman"/>
          <w:sz w:val="24"/>
          <w:szCs w:val="24"/>
        </w:rPr>
        <w:t xml:space="preserve">25.3. По итогам рассмотрения вопроса, указанного в </w:t>
      </w:r>
      <w:hyperlink w:anchor="Par119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пятом подпункта "б" пункта 16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одно из следующих решений: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>а) признать, что при исполнении государственным служащим должностных обязанностей конфликт интересов отсутствует;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>б) признать, что при исполнении государственным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государственному служащему и (или) руководителю государственного органа принять меры по урегулированию конфликта интересов или по недопущению его возникновения;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>в) признать, что государственный служащий не соблюдал требования об урегулировании конфликта интересов. В этом случае комиссия рекомендует руководителю государственного органа применить к государственному служащему конкретную меру ответственности.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 xml:space="preserve">(п. 25.3 </w:t>
      </w:r>
      <w:proofErr w:type="gramStart"/>
      <w:r w:rsidRPr="007E287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7E287B">
        <w:rPr>
          <w:rFonts w:ascii="Times New Roman" w:hAnsi="Times New Roman" w:cs="Times New Roman"/>
          <w:sz w:val="24"/>
          <w:szCs w:val="24"/>
        </w:rPr>
        <w:t xml:space="preserve"> </w:t>
      </w:r>
      <w:hyperlink r:id="rId81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Указом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Президента РФ от 22.12.2015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650)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 xml:space="preserve">26. По итогам рассмотрения вопросов, указанных в </w:t>
      </w:r>
      <w:hyperlink w:anchor="Par111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подпунктах "а"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14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"б"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22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"г"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24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"д" пункта 16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160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пунктами 22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69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25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173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25.1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81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25.3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88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26.1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 xml:space="preserve">(в ред. Указов Президента РФ от 08.03.2015 </w:t>
      </w:r>
      <w:hyperlink r:id="rId82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120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, от 22.12.2015 </w:t>
      </w:r>
      <w:hyperlink r:id="rId83" w:history="1">
        <w:r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№</w:t>
        </w:r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650</w:t>
        </w:r>
      </w:hyperlink>
      <w:r w:rsidRPr="007E287B">
        <w:rPr>
          <w:rFonts w:ascii="Times New Roman" w:hAnsi="Times New Roman" w:cs="Times New Roman"/>
          <w:sz w:val="24"/>
          <w:szCs w:val="24"/>
        </w:rPr>
        <w:t>)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1" w:name="Par188"/>
      <w:bookmarkEnd w:id="31"/>
      <w:r w:rsidRPr="007E287B">
        <w:rPr>
          <w:rFonts w:ascii="Times New Roman" w:hAnsi="Times New Roman" w:cs="Times New Roman"/>
          <w:sz w:val="24"/>
          <w:szCs w:val="24"/>
        </w:rPr>
        <w:lastRenderedPageBreak/>
        <w:t xml:space="preserve">26.1. По итогам рассмотрения вопроса, указанного в </w:t>
      </w:r>
      <w:hyperlink w:anchor="Par124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подпункте "д" пункта 16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в отношении гражданина, замещавшего должность государственной службы в государственном органе, одно из следующих решений: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84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статьи 12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Федерального закона от 25 декабря 2008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273-ФЗ "О противодействии коррупции".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организацию.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 xml:space="preserve">(п. 26.1 </w:t>
      </w:r>
      <w:proofErr w:type="gramStart"/>
      <w:r w:rsidRPr="007E287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7E287B">
        <w:rPr>
          <w:rFonts w:ascii="Times New Roman" w:hAnsi="Times New Roman" w:cs="Times New Roman"/>
          <w:sz w:val="24"/>
          <w:szCs w:val="24"/>
        </w:rPr>
        <w:t xml:space="preserve"> </w:t>
      </w:r>
      <w:hyperlink r:id="rId85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Указом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Президента РФ от 23.06.2014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453)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 xml:space="preserve">27. По итогам рассмотрения вопроса, предусмотренного </w:t>
      </w:r>
      <w:hyperlink w:anchor="Par121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подпунктом "в" пункта 16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настоящего Положения, комиссия принимает соответствующее решение.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>28. Для исполнения решений комиссии могут быть подготовлены проекты нормативных правовых актов государственного органа, решений или поручений руководителя государственного органа, которые в установленном порядке представляются на рассмотрение руководителя государственного органа.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 xml:space="preserve">29. Решения комиссии по вопросам, указанным в </w:t>
      </w:r>
      <w:hyperlink w:anchor="Par110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16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 xml:space="preserve">30.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5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"б" пункта 16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настоящего Положения, для руководителя государственного органа носят рекомендательный характер. Решение, принимаемое по итогам рассмотрения вопроса, указанного в </w:t>
      </w:r>
      <w:hyperlink w:anchor="Par115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"б" пункта 16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настоящего Положения, носит обязательный характер.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>31. В протоколе заседания комиссии указываются: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>б) формулировка каждого из рассматриваемых на заседании комиссии вопросов с указанием фамилии, имени, отчества, должности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>в) предъявляемые к государственному служащему претензии, материалы, на которых они основываются;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>г) содержание пояснений государственного служащего и других лиц по существу предъявляемых претензий;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>д) фамилии, имена, отчества выступивших на заседании лиц и краткое изложение их выступлений;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>е) источник информации, содержащей основания для проведения заседания комиссии, дата поступления информации в государственный орган;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>ж) другие сведения;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>з) результаты голосования;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>и) решение и обоснование его принятия.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>32.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государственный служащий.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>33. Копии протокола заседания комиссии в 7-</w:t>
      </w:r>
      <w:proofErr w:type="spellStart"/>
      <w:r w:rsidRPr="007E287B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7E287B">
        <w:rPr>
          <w:rFonts w:ascii="Times New Roman" w:hAnsi="Times New Roman" w:cs="Times New Roman"/>
          <w:sz w:val="24"/>
          <w:szCs w:val="24"/>
        </w:rPr>
        <w:t xml:space="preserve"> срок со дня заседания направляются руководителю государственного органа, полностью или в виде выписок из него - государственному служащему, а также по решению комиссии - иным заинтересованным лицам.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6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Указа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Президента РФ от 22.12.2015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650)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lastRenderedPageBreak/>
        <w:t xml:space="preserve">34. Руководитель государственного органа обязан рассмотреть протокол заседания комиссии и вправе учесть в пределах своей </w:t>
      </w:r>
      <w:proofErr w:type="gramStart"/>
      <w:r w:rsidRPr="007E287B">
        <w:rPr>
          <w:rFonts w:ascii="Times New Roman" w:hAnsi="Times New Roman" w:cs="Times New Roman"/>
          <w:sz w:val="24"/>
          <w:szCs w:val="24"/>
        </w:rPr>
        <w:t>компетенции</w:t>
      </w:r>
      <w:proofErr w:type="gramEnd"/>
      <w:r w:rsidRPr="007E287B">
        <w:rPr>
          <w:rFonts w:ascii="Times New Roman" w:hAnsi="Times New Roman" w:cs="Times New Roman"/>
          <w:sz w:val="24"/>
          <w:szCs w:val="24"/>
        </w:rPr>
        <w:t xml:space="preserve"> содержащиеся в нем рекомендации при принятии решения о применении к государственному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государственного органа в письменной форме уведомляет комиссию в месячный срок со дня поступления к нему протокола заседания комиссии. Решение руководителя государственного органа оглашается на ближайшем заседании комиссии и принимается к сведению без обсуждения.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>35. В случае установления комиссией признаков дисциплинарного проступка в действиях (бездействии) государственного служащего информация об этом представляется руководителю государственного органа для решения вопроса о применении к государственному служащему мер ответственности, предусмотренных нормативными правовыми актами Российской Федерации.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 xml:space="preserve">36. </w:t>
      </w:r>
      <w:proofErr w:type="gramStart"/>
      <w:r w:rsidRPr="007E287B">
        <w:rPr>
          <w:rFonts w:ascii="Times New Roman" w:hAnsi="Times New Roman" w:cs="Times New Roman"/>
          <w:sz w:val="24"/>
          <w:szCs w:val="24"/>
        </w:rPr>
        <w:t>В случае установления комиссией факта совершения государственным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</w:t>
      </w:r>
      <w:proofErr w:type="spellStart"/>
      <w:r w:rsidRPr="007E287B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7E287B">
        <w:rPr>
          <w:rFonts w:ascii="Times New Roman" w:hAnsi="Times New Roman" w:cs="Times New Roman"/>
          <w:sz w:val="24"/>
          <w:szCs w:val="24"/>
        </w:rPr>
        <w:t xml:space="preserve"> срок, а при необходимости - немедленно.</w:t>
      </w:r>
      <w:proofErr w:type="gramEnd"/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>37. Копия протокола заседания комиссии или выписка из него приобщается к личному делу государственного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 xml:space="preserve">37.1. </w:t>
      </w:r>
      <w:proofErr w:type="gramStart"/>
      <w:r w:rsidRPr="007E287B">
        <w:rPr>
          <w:rFonts w:ascii="Times New Roman" w:hAnsi="Times New Roman" w:cs="Times New Roman"/>
          <w:sz w:val="24"/>
          <w:szCs w:val="24"/>
        </w:rPr>
        <w:t xml:space="preserve">Выписка из решения комиссии, заверенная подписью секретаря комиссии и печатью государственного органа, вручается гражданину, замещавшему должность государственной службы в государственном органе, в отношении которого рассматривался вопрос, указанный в </w:t>
      </w:r>
      <w:hyperlink w:anchor="Par115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абзаце втором подпункта "б" пункта 16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Pr="007E287B">
        <w:rPr>
          <w:rFonts w:ascii="Times New Roman" w:hAnsi="Times New Roman" w:cs="Times New Roman"/>
          <w:sz w:val="24"/>
          <w:szCs w:val="24"/>
        </w:rPr>
        <w:t xml:space="preserve"> заседания комиссии.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 xml:space="preserve">(п. 37.1 </w:t>
      </w:r>
      <w:proofErr w:type="gramStart"/>
      <w:r w:rsidRPr="007E287B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7E287B">
        <w:rPr>
          <w:rFonts w:ascii="Times New Roman" w:hAnsi="Times New Roman" w:cs="Times New Roman"/>
          <w:sz w:val="24"/>
          <w:szCs w:val="24"/>
        </w:rPr>
        <w:t xml:space="preserve"> </w:t>
      </w:r>
      <w:hyperlink r:id="rId87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Указом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Президента РФ от 23.06.2014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453)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 xml:space="preserve">38. </w:t>
      </w:r>
      <w:proofErr w:type="gramStart"/>
      <w:r w:rsidRPr="007E287B">
        <w:rPr>
          <w:rFonts w:ascii="Times New Roman" w:hAnsi="Times New Roman" w:cs="Times New Roman"/>
          <w:sz w:val="24"/>
          <w:szCs w:val="24"/>
        </w:rPr>
        <w:t>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 государственного органа по профилактике коррупционных и иных правонарушений или должностными лицами кадровой службы государственного органа, ответственными за работу по профилактике коррупционных</w:t>
      </w:r>
      <w:proofErr w:type="gramEnd"/>
      <w:r w:rsidRPr="007E287B">
        <w:rPr>
          <w:rFonts w:ascii="Times New Roman" w:hAnsi="Times New Roman" w:cs="Times New Roman"/>
          <w:sz w:val="24"/>
          <w:szCs w:val="24"/>
        </w:rPr>
        <w:t xml:space="preserve"> и иных правонарушений.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 xml:space="preserve">39. </w:t>
      </w:r>
      <w:proofErr w:type="gramStart"/>
      <w:r w:rsidRPr="007E287B">
        <w:rPr>
          <w:rFonts w:ascii="Times New Roman" w:hAnsi="Times New Roman" w:cs="Times New Roman"/>
          <w:sz w:val="24"/>
          <w:szCs w:val="24"/>
        </w:rPr>
        <w:t xml:space="preserve">В случае рассмотрения вопросов, указанных в </w:t>
      </w:r>
      <w:hyperlink w:anchor="Par110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16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настоящего Положения, аттестационными комиссиями государственных органов, названных в </w:t>
      </w:r>
      <w:hyperlink r:id="rId88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разделе </w:t>
        </w:r>
        <w:proofErr w:type="spellStart"/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II</w:t>
        </w:r>
        <w:proofErr w:type="spellEnd"/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</w:t>
      </w:r>
      <w:proofErr w:type="gramEnd"/>
      <w:r w:rsidRPr="007E287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E287B">
        <w:rPr>
          <w:rFonts w:ascii="Times New Roman" w:hAnsi="Times New Roman" w:cs="Times New Roman"/>
          <w:sz w:val="24"/>
          <w:szCs w:val="24"/>
        </w:rPr>
        <w:t xml:space="preserve">супруга) и несовершеннолетних детей, утвержденного Указом Президента Российской Федерации от 18 мая 2009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557 (далее - аттестационные комиссии) в их состав в качестве постоянных членов с соблюдением законодательства Российской Федерации о государственной тайне включаются лица, указанные в </w:t>
      </w:r>
      <w:hyperlink w:anchor="Par92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8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настоящего Положения, а также по решению руководителя государственного органа - лица, указанные в </w:t>
      </w:r>
      <w:hyperlink w:anchor="Par97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9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  <w:proofErr w:type="gramEnd"/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 xml:space="preserve">40. В заседаниях аттестационных комиссий при рассмотрении вопросов, указанных в </w:t>
      </w:r>
      <w:hyperlink w:anchor="Par110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16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настоящего Положения, участвуют лица, указанные в </w:t>
      </w:r>
      <w:hyperlink w:anchor="Par105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пункте 13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t xml:space="preserve">41. Организационно-техническое и документационное обеспечение заседаний аттестационных комиссий осуществляется подразделениями соответствующих государственных органов, ответственными за реализацию функций, предусмотренных </w:t>
      </w:r>
      <w:hyperlink r:id="rId89" w:history="1">
        <w:r w:rsidRPr="007E287B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пунктом 3</w:t>
        </w:r>
      </w:hyperlink>
      <w:r w:rsidRPr="007E287B">
        <w:rPr>
          <w:rFonts w:ascii="Times New Roman" w:hAnsi="Times New Roman" w:cs="Times New Roman"/>
          <w:sz w:val="24"/>
          <w:szCs w:val="24"/>
        </w:rPr>
        <w:t xml:space="preserve"> Указа Президента Российской Федерации от 21 сентября 2009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7E287B">
        <w:rPr>
          <w:rFonts w:ascii="Times New Roman" w:hAnsi="Times New Roman" w:cs="Times New Roman"/>
          <w:sz w:val="24"/>
          <w:szCs w:val="24"/>
        </w:rPr>
        <w:t xml:space="preserve"> 1065.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287B">
        <w:rPr>
          <w:rFonts w:ascii="Times New Roman" w:hAnsi="Times New Roman" w:cs="Times New Roman"/>
          <w:sz w:val="24"/>
          <w:szCs w:val="24"/>
        </w:rPr>
        <w:lastRenderedPageBreak/>
        <w:t>42. Формирование аттестационных комиссий и их работа осуществляются в порядке, предусмотренном нормативными правовыми актами Российской Федерации и настоящим Положением, с учетом особенностей, обусловленных спецификой деятельности соответствующего государственного органа, и с соблюдением законодательства Российской Федерации о государственной тайне. В государственном органе может быть образовано несколько аттестационных комиссий.</w:t>
      </w: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87B" w:rsidRPr="007E287B" w:rsidRDefault="007E287B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75E3" w:rsidRPr="007E287B" w:rsidRDefault="00C475E3" w:rsidP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287B" w:rsidRPr="007E287B" w:rsidRDefault="007E28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287B" w:rsidRPr="007E287B" w:rsidSect="00BB69FF">
      <w:pgSz w:w="11906" w:h="16838"/>
      <w:pgMar w:top="1440" w:right="566" w:bottom="709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5E3"/>
    <w:rsid w:val="001F0A6B"/>
    <w:rsid w:val="007E287B"/>
    <w:rsid w:val="00BB69FF"/>
    <w:rsid w:val="00C4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28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287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0E2F202FE3EDD359DB17C1DBD0EB48E162DC81A5202724117F5D6C30DD99F008DEC985A1D234006D683D2DEB2B48A08E960EA4AA39192AEn2hEM" TargetMode="External"/><Relationship Id="rId18" Type="http://schemas.openxmlformats.org/officeDocument/2006/relationships/hyperlink" Target="consultantplus://offline/ref=50E2F202FE3EDD359DB17C1DBD0EB48E1C24C918540E2F4B1FACDAC10AD6C0178AA5945B1D234202DCDCD7CBA3EC8508F57EEB55BF9393nAh6M" TargetMode="External"/><Relationship Id="rId26" Type="http://schemas.openxmlformats.org/officeDocument/2006/relationships/hyperlink" Target="consultantplus://offline/ref=50E2F202FE3EDD359DB17C1DBD0EB48E1C2ACB145E0E2F4B1FACDAC10AD6C0178AA5945B1D234107DCDCD7CBA3EC8508F57EEB55BF9393nAh6M" TargetMode="External"/><Relationship Id="rId39" Type="http://schemas.openxmlformats.org/officeDocument/2006/relationships/hyperlink" Target="consultantplus://offline/ref=50E2F202FE3EDD359DB17C1DBD0EB48E162CC91C5400724117F5D6C30DD99F008DEC985A1D23400DD383D2DEB2B48A08E960EA4AA39192AEn2hEM" TargetMode="External"/><Relationship Id="rId21" Type="http://schemas.openxmlformats.org/officeDocument/2006/relationships/hyperlink" Target="consultantplus://offline/ref=50E2F202FE3EDD359DB17C1DBD0EB48E1C2ACB145F0E2F4B1FACDAC10AD6C0178AA5945B1D234606DCDCD7CBA3EC8508F57EEB55BF9393nAh6M" TargetMode="External"/><Relationship Id="rId34" Type="http://schemas.openxmlformats.org/officeDocument/2006/relationships/hyperlink" Target="consultantplus://offline/ref=50E2F202FE3EDD359DB17C1DBD0EB48E162DC91F570C724117F5D6C30DD99F008DEC985A1D23400DD583D2DEB2B48A08E960EA4AA39192AEn2hEM" TargetMode="External"/><Relationship Id="rId42" Type="http://schemas.openxmlformats.org/officeDocument/2006/relationships/hyperlink" Target="consultantplus://offline/ref=50E2F202FE3EDD359DB17C1DBD0EB48E162DC91F570C724117F5D6C30DD99F008DEC985A1D23400DD483D2DEB2B48A08E960EA4AA39192AEn2hEM" TargetMode="External"/><Relationship Id="rId47" Type="http://schemas.openxmlformats.org/officeDocument/2006/relationships/hyperlink" Target="consultantplus://offline/ref=50E2F202FE3EDD359DB17C1DBD0EB48E162DCD185007724117F5D6C30DD99F008DEC985A1D234007D083D2DEB2B48A08E960EA4AA39192AEn2hEM" TargetMode="External"/><Relationship Id="rId50" Type="http://schemas.openxmlformats.org/officeDocument/2006/relationships/hyperlink" Target="consultantplus://offline/ref=50E2F202FE3EDD359DB17C1DBD0EB48E1424C9155F03724117F5D6C30DD99F008DEC985A1D234004DE83D2DEB2B48A08E960EA4AA39192AEn2hEM" TargetMode="External"/><Relationship Id="rId55" Type="http://schemas.openxmlformats.org/officeDocument/2006/relationships/hyperlink" Target="consultantplus://offline/ref=50E2F202FE3EDD359DB17C1DBD0EB48E1425CA1D5502724117F5D6C30DD99F008DEC985A1D234007D383D2DEB2B48A08E960EA4AA39192AEn2hEM" TargetMode="External"/><Relationship Id="rId63" Type="http://schemas.openxmlformats.org/officeDocument/2006/relationships/hyperlink" Target="consultantplus://offline/ref=50E2F202FE3EDD359DB17C1DBD0EB48E1424C9155F03724117F5D6C30DD99F008DEC985A1D234005D483D2DEB2B48A08E960EA4AA39192AEn2hEM" TargetMode="External"/><Relationship Id="rId68" Type="http://schemas.openxmlformats.org/officeDocument/2006/relationships/hyperlink" Target="consultantplus://offline/ref=50E2F202FE3EDD359DB17C1DBD0EB48E1424C9155F03724117F5D6C30DD99F008DEC985A1D234005DE83D2DEB2B48A08E960EA4AA39192AEn2hEM" TargetMode="External"/><Relationship Id="rId76" Type="http://schemas.openxmlformats.org/officeDocument/2006/relationships/hyperlink" Target="consultantplus://offline/ref=50E2F202FE3EDD359DB17C1DBD0EB48E1724C0185302724117F5D6C30DD99F008DEC985A1D234006DF83D2DEB2B48A08E960EA4AA39192AEn2hEM" TargetMode="External"/><Relationship Id="rId84" Type="http://schemas.openxmlformats.org/officeDocument/2006/relationships/hyperlink" Target="consultantplus://offline/ref=50E2F202FE3EDD359DB17C1DBD0EB48E162CC91C5400724117F5D6C30DD99F008DEC98591528145593DD8B8DF4FF870BF57CEA4AnBh4M" TargetMode="External"/><Relationship Id="rId89" Type="http://schemas.openxmlformats.org/officeDocument/2006/relationships/hyperlink" Target="consultantplus://offline/ref=50E2F202FE3EDD359DB17C1DBD0EB48E162DCD185007724117F5D6C30DD99F008DEC985A1D234004DE83D2DEB2B48A08E960EA4AA39192AEn2hEM" TargetMode="External"/><Relationship Id="rId7" Type="http://schemas.openxmlformats.org/officeDocument/2006/relationships/hyperlink" Target="consultantplus://offline/ref=50E2F202FE3EDD359DB17C1DBD0EB48E162DC91F570C724117F5D6C30DD99F008DEC985A1D23400DD583D2DEB2B48A08E960EA4AA39192AEn2hEM" TargetMode="External"/><Relationship Id="rId71" Type="http://schemas.openxmlformats.org/officeDocument/2006/relationships/hyperlink" Target="consultantplus://offline/ref=50E2F202FE3EDD359DB17C1DBD0EB48E1424C9155F03724117F5D6C30DD99F008DEC985A1D234006D583D2DEB2B48A08E960EA4AA39192AEn2hE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0E2F202FE3EDD359DB17C1DBD0EB48E1C2DCE195F0E2F4B1FACDAC10AD6C0178AA5945B1D254806DCDCD7CBA3EC8508F57EEB55BF9393nAh6M" TargetMode="External"/><Relationship Id="rId29" Type="http://schemas.openxmlformats.org/officeDocument/2006/relationships/hyperlink" Target="consultantplus://offline/ref=50E2F202FE3EDD359DB17C1DBD0EB48E1429CA1B5105724117F5D6C30DD99F008DEC985A1D23400DD783D2DEB2B48A08E960EA4AA39192AEn2hEM" TargetMode="External"/><Relationship Id="rId11" Type="http://schemas.openxmlformats.org/officeDocument/2006/relationships/hyperlink" Target="consultantplus://offline/ref=50E2F202FE3EDD359DB17C1DBD0EB48E172AC11C5E03724117F5D6C30DD99F008DEC985A1D234005DE83D2DEB2B48A08E960EA4AA39192AEn2hEM" TargetMode="External"/><Relationship Id="rId24" Type="http://schemas.openxmlformats.org/officeDocument/2006/relationships/hyperlink" Target="consultantplus://offline/ref=50E2F202FE3EDD359DB17C1DBD0EB48E1C2ACB145F0E2F4B1FACDAC10AD6C0178AA5945B1D234804DCDCD7CBA3EC8508F57EEB55BF9393nAh6M" TargetMode="External"/><Relationship Id="rId32" Type="http://schemas.openxmlformats.org/officeDocument/2006/relationships/hyperlink" Target="consultantplus://offline/ref=50E2F202FE3EDD359DB17C1DBD0EB48E132BCC18550E2F4B1FACDAC10AD6C0058AFD98591F3D4005C98A868EnFhFM" TargetMode="External"/><Relationship Id="rId37" Type="http://schemas.openxmlformats.org/officeDocument/2006/relationships/hyperlink" Target="consultantplus://offline/ref=50E2F202FE3EDD359DB17C1DBD0EB48E1424C9155F03724117F5D6C30DD99F008DEC985A1D234004DF83D2DEB2B48A08E960EA4AA39192AEn2hEM" TargetMode="External"/><Relationship Id="rId40" Type="http://schemas.openxmlformats.org/officeDocument/2006/relationships/hyperlink" Target="consultantplus://offline/ref=50E2F202FE3EDD359DB17C1DBD0EB48E1725CE185C53254346A0D8C60589C5109BA597590323411AD58887n8h6M" TargetMode="External"/><Relationship Id="rId45" Type="http://schemas.openxmlformats.org/officeDocument/2006/relationships/hyperlink" Target="consultantplus://offline/ref=50E2F202FE3EDD359DB17C1DBD0EB48E162DC91F570C724117F5D6C30DD99F008DEC985A1D23400DD383D2DEB2B48A08E960EA4AA39192AEn2hEM" TargetMode="External"/><Relationship Id="rId53" Type="http://schemas.openxmlformats.org/officeDocument/2006/relationships/hyperlink" Target="consultantplus://offline/ref=50E2F202FE3EDD359DB17C1DBD0EB48E162CC91C5400724117F5D6C30DD99F008DEC98581E28145593DD8B8DF4FF870BF57CEA4AnBh4M" TargetMode="External"/><Relationship Id="rId58" Type="http://schemas.openxmlformats.org/officeDocument/2006/relationships/hyperlink" Target="consultantplus://offline/ref=50E2F202FE3EDD359DB17C1DBD0EB48E1424C9155F03724117F5D6C30DD99F008DEC985A1D234005D683D2DEB2B48A08E960EA4AA39192AEn2hEM" TargetMode="External"/><Relationship Id="rId66" Type="http://schemas.openxmlformats.org/officeDocument/2006/relationships/hyperlink" Target="consultantplus://offline/ref=50E2F202FE3EDD359DB17C1DBD0EB48E1424C9155F03724117F5D6C30DD99F008DEC985A1D234005D083D2DEB2B48A08E960EA4AA39192AEn2hEM" TargetMode="External"/><Relationship Id="rId74" Type="http://schemas.openxmlformats.org/officeDocument/2006/relationships/hyperlink" Target="consultantplus://offline/ref=50E2F202FE3EDD359DB17C1DBD0EB48E162DCD185007724117F5D6C30DD99F008DEC985A1D234007D083D2DEB2B48A08E960EA4AA39192AEn2hEM" TargetMode="External"/><Relationship Id="rId79" Type="http://schemas.openxmlformats.org/officeDocument/2006/relationships/hyperlink" Target="consultantplus://offline/ref=50E2F202FE3EDD359DB17C1DBD0EB48E172CC91D5303724117F5D6C30DD99F009FECC0561F215E04D696848FF7nEh8M" TargetMode="External"/><Relationship Id="rId87" Type="http://schemas.openxmlformats.org/officeDocument/2006/relationships/hyperlink" Target="consultantplus://offline/ref=50E2F202FE3EDD359DB17C1DBD0EB48E142BCD185005724117F5D6C30DD99F008DEC985A1D234000D483D2DEB2B48A08E960EA4AA39192AEn2hEM" TargetMode="External"/><Relationship Id="rId5" Type="http://schemas.openxmlformats.org/officeDocument/2006/relationships/hyperlink" Target="consultantplus://offline/ref=50E2F202FE3EDD359DB17C1DBD0EB48E1429CA1B5105724117F5D6C30DD99F008DEC985A1D23400DD783D2DEB2B48A08E960EA4AA39192AEn2hEM" TargetMode="External"/><Relationship Id="rId61" Type="http://schemas.openxmlformats.org/officeDocument/2006/relationships/hyperlink" Target="consultantplus://offline/ref=50E2F202FE3EDD359DB17C1DBD0EB48E142BCD185005724117F5D6C30DD99F008DEC985A1D234007D683D2DEB2B48A08E960EA4AA39192AEn2hEM" TargetMode="External"/><Relationship Id="rId82" Type="http://schemas.openxmlformats.org/officeDocument/2006/relationships/hyperlink" Target="consultantplus://offline/ref=50E2F202FE3EDD359DB17C1DBD0EB48E1425CA1D5502724117F5D6C30DD99F008DEC985A1D234000D583D2DEB2B48A08E960EA4AA39192AEn2hEM" TargetMode="External"/><Relationship Id="rId90" Type="http://schemas.openxmlformats.org/officeDocument/2006/relationships/fontTable" Target="fontTable.xml"/><Relationship Id="rId19" Type="http://schemas.openxmlformats.org/officeDocument/2006/relationships/hyperlink" Target="consultantplus://offline/ref=50E2F202FE3EDD359DB17C1DBD0EB48E1724C11D5500724117F5D6C30DD99F008DEC985A1D234005D283D2DEB2B48A08E960EA4AA39192AEn2hEM" TargetMode="External"/><Relationship Id="rId14" Type="http://schemas.openxmlformats.org/officeDocument/2006/relationships/hyperlink" Target="consultantplus://offline/ref=50E2F202FE3EDD359DB17C1DBD0EB48E1C2DCE195F0E2F4B1FACDAC10AD6C0178AA5945B1D254601DCDCD7CBA3EC8508F57EEB55BF9393nAh6M" TargetMode="External"/><Relationship Id="rId22" Type="http://schemas.openxmlformats.org/officeDocument/2006/relationships/hyperlink" Target="consultantplus://offline/ref=50E2F202FE3EDD359DB17C1DBD0EB48E1C2ACB145F0E2F4B1FACDAC10AD6C0178AA5945B1D234601DCDCD7CBA3EC8508F57EEB55BF9393nAh6M" TargetMode="External"/><Relationship Id="rId27" Type="http://schemas.openxmlformats.org/officeDocument/2006/relationships/hyperlink" Target="consultantplus://offline/ref=50E2F202FE3EDD359DB17C1DBD0EB48E1C2ACB145E0E2F4B1FACDAC10AD6C0178AA5945B1D234204DCDCD7CBA3EC8508F57EEB55BF9393nAh6M" TargetMode="External"/><Relationship Id="rId30" Type="http://schemas.openxmlformats.org/officeDocument/2006/relationships/hyperlink" Target="consultantplus://offline/ref=50E2F202FE3EDD359DB17C1DBD0EB48E1C2ACB145E0E2F4B1FACDAC10AD6C0178AA5945B1D234604DCDCD7CBA3EC8508F57EEB55BF9393nAh6M" TargetMode="External"/><Relationship Id="rId35" Type="http://schemas.openxmlformats.org/officeDocument/2006/relationships/hyperlink" Target="consultantplus://offline/ref=50E2F202FE3EDD359DB17C1DBD0EB48E142BCD185005724117F5D6C30DD99F008DEC985A1D234006D283D2DEB2B48A08E960EA4AA39192AEn2hEM" TargetMode="External"/><Relationship Id="rId43" Type="http://schemas.openxmlformats.org/officeDocument/2006/relationships/hyperlink" Target="consultantplus://offline/ref=50E2F202FE3EDD359DB17C1DBD0EB48E162DCB145607724117F5D6C30DD99F009FECC0561F215E04D696848FF7nEh8M" TargetMode="External"/><Relationship Id="rId48" Type="http://schemas.openxmlformats.org/officeDocument/2006/relationships/hyperlink" Target="consultantplus://offline/ref=50E2F202FE3EDD359DB17C1DBD0EB48E172CC91D5303724117F5D6C30DD99F009FECC0561F215E04D696848FF7nEh8M" TargetMode="External"/><Relationship Id="rId56" Type="http://schemas.openxmlformats.org/officeDocument/2006/relationships/hyperlink" Target="consultantplus://offline/ref=50E2F202FE3EDD359DB17C1DBD0EB48E162CC91C5400724117F5D6C30DD99F008DEC98591528145593DD8B8DF4FF870BF57CEA4AnBh4M" TargetMode="External"/><Relationship Id="rId64" Type="http://schemas.openxmlformats.org/officeDocument/2006/relationships/hyperlink" Target="consultantplus://offline/ref=50E2F202FE3EDD359DB17C1DBD0EB48E1424C9155F03724117F5D6C30DD99F008DEC985A1D234005D283D2DEB2B48A08E960EA4AA39192AEn2hEM" TargetMode="External"/><Relationship Id="rId69" Type="http://schemas.openxmlformats.org/officeDocument/2006/relationships/hyperlink" Target="consultantplus://offline/ref=50E2F202FE3EDD359DB17C1DBD0EB48E142BCD185005724117F5D6C30DD99F008DEC985A1D234007D283D2DEB2B48A08E960EA4AA39192AEn2hEM" TargetMode="External"/><Relationship Id="rId77" Type="http://schemas.openxmlformats.org/officeDocument/2006/relationships/hyperlink" Target="consultantplus://offline/ref=50E2F202FE3EDD359DB17C1DBD0EB48E162CC91C5703724117F5D6C30DD99F008DEC985A1D234204D283D2DEB2B48A08E960EA4AA39192AEn2hEM" TargetMode="External"/><Relationship Id="rId8" Type="http://schemas.openxmlformats.org/officeDocument/2006/relationships/hyperlink" Target="consultantplus://offline/ref=50E2F202FE3EDD359DB17C1DBD0EB48E142BCD185005724117F5D6C30DD99F008DEC985A1D234006D283D2DEB2B48A08E960EA4AA39192AEn2hEM" TargetMode="External"/><Relationship Id="rId51" Type="http://schemas.openxmlformats.org/officeDocument/2006/relationships/hyperlink" Target="consultantplus://offline/ref=50E2F202FE3EDD359DB17C1DBD0EB48E1724C0185302724117F5D6C30DD99F008DEC985A1D234006DF83D2DEB2B48A08E960EA4AA39192AEn2hEM" TargetMode="External"/><Relationship Id="rId72" Type="http://schemas.openxmlformats.org/officeDocument/2006/relationships/hyperlink" Target="consultantplus://offline/ref=50E2F202FE3EDD359DB17C1DBD0EB48E142BCD185005724117F5D6C30DD99F008DEC985A1D234007DF83D2DEB2B48A08E960EA4AA39192AEn2hEM" TargetMode="External"/><Relationship Id="rId80" Type="http://schemas.openxmlformats.org/officeDocument/2006/relationships/hyperlink" Target="consultantplus://offline/ref=50E2F202FE3EDD359DB17C1DBD0EB48E1425CA1D5502724117F5D6C30DD99F008DEC985A1D234007DF83D2DEB2B48A08E960EA4AA39192AEn2hEM" TargetMode="External"/><Relationship Id="rId85" Type="http://schemas.openxmlformats.org/officeDocument/2006/relationships/hyperlink" Target="consultantplus://offline/ref=50E2F202FE3EDD359DB17C1DBD0EB48E142BCD185005724117F5D6C30DD99F008DEC985A1D234007DE83D2DEB2B48A08E960EA4AA39192AEn2hE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0E2F202FE3EDD359DB17C1DBD0EB48E162CC91C5400724117F5D6C30DD99F008DEC985A1D23400DD383D2DEB2B48A08E960EA4AA39192AEn2hEM" TargetMode="External"/><Relationship Id="rId17" Type="http://schemas.openxmlformats.org/officeDocument/2006/relationships/hyperlink" Target="consultantplus://offline/ref=50E2F202FE3EDD359DB17C1DBD0EB48E1C24C918540E2F4B1FACDAC10AD6C0058AFD98591F3D4005C98A868EnFhFM" TargetMode="External"/><Relationship Id="rId25" Type="http://schemas.openxmlformats.org/officeDocument/2006/relationships/hyperlink" Target="consultantplus://offline/ref=50E2F202FE3EDD359DB17C1DBD0EB48E1C2ACB145F0E2F4B1FACDAC10AD6C0178AA5945B1D224107DCDCD7CBA3EC8508F57EEB55BF9393nAh6M" TargetMode="External"/><Relationship Id="rId33" Type="http://schemas.openxmlformats.org/officeDocument/2006/relationships/hyperlink" Target="consultantplus://offline/ref=50E2F202FE3EDD359DB17C1DBD0EB48E162CC91C5703724117F5D6C30DD99F008DEC985A1D234204D583D2DEB2B48A08E960EA4AA39192AEn2hEM" TargetMode="External"/><Relationship Id="rId38" Type="http://schemas.openxmlformats.org/officeDocument/2006/relationships/hyperlink" Target="consultantplus://offline/ref=50E2F202FE3EDD359DB17C1DBD0EB48E172AC11C5E03724117F5D6C30DD99F008DEC985A1D234005DE83D2DEB2B48A08E960EA4AA39192AEn2hEM" TargetMode="External"/><Relationship Id="rId46" Type="http://schemas.openxmlformats.org/officeDocument/2006/relationships/hyperlink" Target="consultantplus://offline/ref=50E2F202FE3EDD359DB17C1DBD0EB48E162DCD185007724117F5D6C30DD99F008DEC985A1D234105D483D2DEB2B48A08E960EA4AA39192AEn2hEM" TargetMode="External"/><Relationship Id="rId59" Type="http://schemas.openxmlformats.org/officeDocument/2006/relationships/hyperlink" Target="consultantplus://offline/ref=50E2F202FE3EDD359DB17C1DBD0EB48E142BCD185005724117F5D6C30DD99F008DEC985A1D234007D783D2DEB2B48A08E960EA4AA39192AEn2hEM" TargetMode="External"/><Relationship Id="rId67" Type="http://schemas.openxmlformats.org/officeDocument/2006/relationships/hyperlink" Target="consultantplus://offline/ref=50E2F202FE3EDD359DB17C1DBD0EB48E142BCD185005724117F5D6C30DD99F008DEC985A1D234007D483D2DEB2B48A08E960EA4AA39192AEn2hEM" TargetMode="External"/><Relationship Id="rId20" Type="http://schemas.openxmlformats.org/officeDocument/2006/relationships/hyperlink" Target="consultantplus://offline/ref=50E2F202FE3EDD359DB17C1DBD0EB48E1C2ACB145F0E2F4B1FACDAC10AD6C0178AA5945B1D234301DCDCD7CBA3EC8508F57EEB55BF9393nAh6M" TargetMode="External"/><Relationship Id="rId41" Type="http://schemas.openxmlformats.org/officeDocument/2006/relationships/hyperlink" Target="consultantplus://offline/ref=50E2F202FE3EDD359DB17C1DBD0EB48E162CC91C5400724117F5D6C30DD99F009FECC0561F215E04D696848FF7nEh8M" TargetMode="External"/><Relationship Id="rId54" Type="http://schemas.openxmlformats.org/officeDocument/2006/relationships/hyperlink" Target="consultantplus://offline/ref=50E2F202FE3EDD359DB17C1DBD0EB48E162CCD15540D724117F5D6C30DD99F008DEC985A1A22430F83D9C2DAFBE38514EB7FF449BD92n9hBM" TargetMode="External"/><Relationship Id="rId62" Type="http://schemas.openxmlformats.org/officeDocument/2006/relationships/hyperlink" Target="consultantplus://offline/ref=50E2F202FE3EDD359DB17C1DBD0EB48E1424C9155F03724117F5D6C30DD99F008DEC985A1D234005D583D2DEB2B48A08E960EA4AA39192AEn2hEM" TargetMode="External"/><Relationship Id="rId70" Type="http://schemas.openxmlformats.org/officeDocument/2006/relationships/hyperlink" Target="consultantplus://offline/ref=50E2F202FE3EDD359DB17C1DBD0EB48E1424C9155F03724117F5D6C30DD99F008DEC985A1D234006D783D2DEB2B48A08E960EA4AA39192AEn2hEM" TargetMode="External"/><Relationship Id="rId75" Type="http://schemas.openxmlformats.org/officeDocument/2006/relationships/hyperlink" Target="consultantplus://offline/ref=50E2F202FE3EDD359DB17C1DBD0EB48E1724C0185302724117F5D6C30DD99F008DEC985A1D234006DF83D2DEB2B48A08E960EA4AA39192AEn2hEM" TargetMode="External"/><Relationship Id="rId83" Type="http://schemas.openxmlformats.org/officeDocument/2006/relationships/hyperlink" Target="consultantplus://offline/ref=50E2F202FE3EDD359DB17C1DBD0EB48E1424C9155F03724117F5D6C30DD99F008DEC985A1D234007D683D2DEB2B48A08E960EA4AA39192AEn2hEM" TargetMode="External"/><Relationship Id="rId88" Type="http://schemas.openxmlformats.org/officeDocument/2006/relationships/hyperlink" Target="consultantplus://offline/ref=50E2F202FE3EDD359DB17C1DBD0EB48E162DC81A5202724117F5D6C30DD99F008DEC985A1D234006D683D2DEB2B48A08E960EA4AA39192AEn2hEM" TargetMode="External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0E2F202FE3EDD359DB17C1DBD0EB48E162CC91C5703724117F5D6C30DD99F008DEC985A1D234204D583D2DEB2B48A08E960EA4AA39192AEn2hEM" TargetMode="External"/><Relationship Id="rId15" Type="http://schemas.openxmlformats.org/officeDocument/2006/relationships/hyperlink" Target="consultantplus://offline/ref=50E2F202FE3EDD359DB17C1DBD0EB48E1C2DCE195F0E2F4B1FACDAC10AD6C0178AA5945B1D25460CDCDCD7CBA3EC8508F57EEB55BF9393nAh6M" TargetMode="External"/><Relationship Id="rId23" Type="http://schemas.openxmlformats.org/officeDocument/2006/relationships/hyperlink" Target="consultantplus://offline/ref=50E2F202FE3EDD359DB17C1DBD0EB48E1429CA1B5105724117F5D6C30DD99F008DEC985A1D23400DD783D2DEB2B48A08E960EA4AA39192AEn2hEM" TargetMode="External"/><Relationship Id="rId28" Type="http://schemas.openxmlformats.org/officeDocument/2006/relationships/hyperlink" Target="consultantplus://offline/ref=50E2F202FE3EDD359DB17C1DBD0EB48E1C2ACB145E0E2F4B1FACDAC10AD6C0178AA5945B1D234207DCDCD7CBA3EC8508F57EEB55BF9393nAh6M" TargetMode="External"/><Relationship Id="rId36" Type="http://schemas.openxmlformats.org/officeDocument/2006/relationships/hyperlink" Target="consultantplus://offline/ref=50E2F202FE3EDD359DB17C1DBD0EB48E1425CA1D5502724117F5D6C30DD99F008DEC985A1D234007D783D2DEB2B48A08E960EA4AA39192AEn2hEM" TargetMode="External"/><Relationship Id="rId49" Type="http://schemas.openxmlformats.org/officeDocument/2006/relationships/hyperlink" Target="consultantplus://offline/ref=50E2F202FE3EDD359DB17C1DBD0EB48E1425CA1D5502724117F5D6C30DD99F008DEC985A1D234007D583D2DEB2B48A08E960EA4AA39192AEn2hEM" TargetMode="External"/><Relationship Id="rId57" Type="http://schemas.openxmlformats.org/officeDocument/2006/relationships/hyperlink" Target="consultantplus://offline/ref=50E2F202FE3EDD359DB17C1DBD0EB48E142BCD185005724117F5D6C30DD99F008DEC985A1D234006DF83D2DEB2B48A08E960EA4AA39192AEn2hEM" TargetMode="External"/><Relationship Id="rId10" Type="http://schemas.openxmlformats.org/officeDocument/2006/relationships/hyperlink" Target="consultantplus://offline/ref=50E2F202FE3EDD359DB17C1DBD0EB48E1424C9155F03724117F5D6C30DD99F008DEC985A1D234004DF83D2DEB2B48A08E960EA4AA39192AEn2hEM" TargetMode="External"/><Relationship Id="rId31" Type="http://schemas.openxmlformats.org/officeDocument/2006/relationships/hyperlink" Target="consultantplus://offline/ref=50E2F202FE3EDD359DB17C1DBD0EB48E1725CD1E5404724117F5D6C30DD99F008DEC985A1D234100D583D2DEB2B48A08E960EA4AA39192AEn2hEM" TargetMode="External"/><Relationship Id="rId44" Type="http://schemas.openxmlformats.org/officeDocument/2006/relationships/hyperlink" Target="consultantplus://offline/ref=50E2F202FE3EDD359DB17C1DBD0EB48E1725CD1E5404724117F5D6C30DD99F008DEC985A1D234100D583D2DEB2B48A08E960EA4AA39192AEn2hEM" TargetMode="External"/><Relationship Id="rId52" Type="http://schemas.openxmlformats.org/officeDocument/2006/relationships/hyperlink" Target="consultantplus://offline/ref=50E2F202FE3EDD359DB17C1DBD0EB48E162CC91C5703724117F5D6C30DD99F008DEC985A1D234204D483D2DEB2B48A08E960EA4AA39192AEn2hEM" TargetMode="External"/><Relationship Id="rId60" Type="http://schemas.openxmlformats.org/officeDocument/2006/relationships/hyperlink" Target="consultantplus://offline/ref=50E2F202FE3EDD359DB17C1DBD0EB48E162CC91C5400724117F5D6C30DD99F008DEC98591528145593DD8B8DF4FF870BF57CEA4AnBh4M" TargetMode="External"/><Relationship Id="rId65" Type="http://schemas.openxmlformats.org/officeDocument/2006/relationships/hyperlink" Target="consultantplus://offline/ref=50E2F202FE3EDD359DB17C1DBD0EB48E172AC11C5E03724117F5D6C30DD99F008DEC985A1D234005DE83D2DEB2B48A08E960EA4AA39192AEn2hEM" TargetMode="External"/><Relationship Id="rId73" Type="http://schemas.openxmlformats.org/officeDocument/2006/relationships/hyperlink" Target="consultantplus://offline/ref=50E2F202FE3EDD359DB17C1DBD0EB48E162DCD185007724117F5D6C30DD99F008DEC985A1D234007D083D2DEB2B48A08E960EA4AA39192AEn2hEM" TargetMode="External"/><Relationship Id="rId78" Type="http://schemas.openxmlformats.org/officeDocument/2006/relationships/hyperlink" Target="consultantplus://offline/ref=50E2F202FE3EDD359DB17C1DBD0EB48E172CC91D5303724117F5D6C30DD99F009FECC0561F215E04D696848FF7nEh8M" TargetMode="External"/><Relationship Id="rId81" Type="http://schemas.openxmlformats.org/officeDocument/2006/relationships/hyperlink" Target="consultantplus://offline/ref=50E2F202FE3EDD359DB17C1DBD0EB48E1424C9155F03724117F5D6C30DD99F008DEC985A1D234006D183D2DEB2B48A08E960EA4AA39192AEn2hEM" TargetMode="External"/><Relationship Id="rId86" Type="http://schemas.openxmlformats.org/officeDocument/2006/relationships/hyperlink" Target="consultantplus://offline/ref=50E2F202FE3EDD359DB17C1DBD0EB48E1424C9155F03724117F5D6C30DD99F008DEC985A1D234007D583D2DEB2B48A08E960EA4AA39192AEn2h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0E2F202FE3EDD359DB17C1DBD0EB48E1425CA1D5502724117F5D6C30DD99F008DEC985A1D234007D783D2DEB2B48A08E960EA4AA39192AEn2h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9695</Words>
  <Characters>55265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64831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3</cp:revision>
  <dcterms:created xsi:type="dcterms:W3CDTF">2019-01-22T12:33:00Z</dcterms:created>
  <dcterms:modified xsi:type="dcterms:W3CDTF">2019-01-22T12:36:00Z</dcterms:modified>
</cp:coreProperties>
</file>