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9" w:rsidRPr="003E6501" w:rsidRDefault="00FE6769" w:rsidP="009A5FDA">
      <w:pPr>
        <w:pStyle w:val="a3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AD786B" w:rsidRDefault="005559AF" w:rsidP="00AD786B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Свободные нежилые помещения, расположенные по адресу: г. Череповец, ул.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Безымянная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>, 3 по состоянию на 01.01.2019:</w:t>
      </w:r>
    </w:p>
    <w:p w:rsidR="005559AF" w:rsidRDefault="005559AF" w:rsidP="00AD786B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5559AF" w:rsidRPr="005559AF" w:rsidRDefault="00971120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1B4777" w:rsidRPr="005559AF">
        <w:rPr>
          <w:rFonts w:ascii="Times New Roman" w:eastAsiaTheme="majorEastAsia" w:hAnsi="Times New Roman" w:cs="Times New Roman"/>
          <w:b/>
          <w:sz w:val="28"/>
          <w:szCs w:val="28"/>
        </w:rPr>
        <w:t>1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1B4777" w:rsidRPr="005559AF">
        <w:rPr>
          <w:rFonts w:ascii="Times New Roman" w:eastAsiaTheme="majorEastAsia" w:hAnsi="Times New Roman" w:cs="Times New Roman"/>
          <w:b/>
          <w:sz w:val="28"/>
          <w:szCs w:val="28"/>
        </w:rPr>
        <w:t>эт</w:t>
      </w:r>
      <w:r w:rsidR="005559AF" w:rsidRPr="005559AF">
        <w:rPr>
          <w:rFonts w:ascii="Times New Roman" w:eastAsiaTheme="majorEastAsia" w:hAnsi="Times New Roman" w:cs="Times New Roman"/>
          <w:b/>
          <w:sz w:val="28"/>
          <w:szCs w:val="28"/>
        </w:rPr>
        <w:t>аж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е:</w:t>
      </w:r>
    </w:p>
    <w:p w:rsidR="00582AC8" w:rsidRDefault="00971120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</w:t>
      </w:r>
      <w:r w:rsidR="00CA6794">
        <w:rPr>
          <w:rFonts w:ascii="Times New Roman" w:eastAsiaTheme="majorEastAsia" w:hAnsi="Times New Roman" w:cs="Times New Roman"/>
          <w:sz w:val="28"/>
          <w:szCs w:val="28"/>
        </w:rPr>
        <w:t>омещени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я </w:t>
      </w:r>
      <w:r w:rsidR="0002278F">
        <w:rPr>
          <w:rFonts w:ascii="Times New Roman" w:eastAsiaTheme="majorEastAsia" w:hAnsi="Times New Roman" w:cs="Times New Roman"/>
          <w:sz w:val="28"/>
          <w:szCs w:val="28"/>
        </w:rPr>
        <w:t>№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2278F">
        <w:rPr>
          <w:rFonts w:ascii="Times New Roman" w:eastAsiaTheme="majorEastAsia" w:hAnsi="Times New Roman" w:cs="Times New Roman"/>
          <w:sz w:val="28"/>
          <w:szCs w:val="28"/>
        </w:rPr>
        <w:t>2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02278F">
        <w:rPr>
          <w:rFonts w:ascii="Times New Roman" w:eastAsiaTheme="majorEastAsia" w:hAnsi="Times New Roman" w:cs="Times New Roman"/>
          <w:sz w:val="28"/>
          <w:szCs w:val="28"/>
        </w:rPr>
        <w:t>3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02278F">
        <w:rPr>
          <w:rFonts w:ascii="Times New Roman" w:eastAsiaTheme="majorEastAsia" w:hAnsi="Times New Roman" w:cs="Times New Roman"/>
          <w:sz w:val="28"/>
          <w:szCs w:val="28"/>
        </w:rPr>
        <w:t>4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, 5, </w:t>
      </w:r>
      <w:r w:rsidR="0002278F">
        <w:rPr>
          <w:rFonts w:ascii="Times New Roman" w:eastAsiaTheme="majorEastAsia" w:hAnsi="Times New Roman" w:cs="Times New Roman"/>
          <w:sz w:val="28"/>
          <w:szCs w:val="28"/>
        </w:rPr>
        <w:t>10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, 13, </w:t>
      </w:r>
      <w:r w:rsidR="0002278F">
        <w:rPr>
          <w:rFonts w:ascii="Times New Roman" w:eastAsiaTheme="majorEastAsia" w:hAnsi="Times New Roman" w:cs="Times New Roman"/>
          <w:sz w:val="28"/>
          <w:szCs w:val="28"/>
        </w:rPr>
        <w:t>14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02278F">
        <w:rPr>
          <w:rFonts w:ascii="Times New Roman" w:eastAsiaTheme="majorEastAsia" w:hAnsi="Times New Roman" w:cs="Times New Roman"/>
          <w:sz w:val="28"/>
          <w:szCs w:val="28"/>
        </w:rPr>
        <w:t>15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02278F">
        <w:rPr>
          <w:rFonts w:ascii="Times New Roman" w:eastAsiaTheme="majorEastAsia" w:hAnsi="Times New Roman" w:cs="Times New Roman"/>
          <w:sz w:val="28"/>
          <w:szCs w:val="28"/>
        </w:rPr>
        <w:t>16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02278F">
        <w:rPr>
          <w:rFonts w:ascii="Times New Roman" w:eastAsiaTheme="majorEastAsia" w:hAnsi="Times New Roman" w:cs="Times New Roman"/>
          <w:sz w:val="28"/>
          <w:szCs w:val="28"/>
        </w:rPr>
        <w:t>17:</w:t>
      </w:r>
      <w:bookmarkStart w:id="0" w:name="_GoBack"/>
      <w:bookmarkEnd w:id="0"/>
      <w:r w:rsidR="00CA679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A6794">
        <w:rPr>
          <w:rFonts w:ascii="Times New Roman" w:eastAsiaTheme="majorEastAsia" w:hAnsi="Times New Roman" w:cs="Times New Roman"/>
          <w:sz w:val="28"/>
          <w:szCs w:val="28"/>
        </w:rPr>
        <w:t xml:space="preserve">СБК (сауна) </w:t>
      </w:r>
      <w:r>
        <w:rPr>
          <w:rFonts w:ascii="Times New Roman" w:eastAsiaTheme="majorEastAsia" w:hAnsi="Times New Roman" w:cs="Times New Roman"/>
          <w:sz w:val="28"/>
          <w:szCs w:val="28"/>
        </w:rPr>
        <w:t>площадью</w:t>
      </w:r>
      <w:r w:rsidR="00CA6794">
        <w:rPr>
          <w:rFonts w:ascii="Times New Roman" w:eastAsiaTheme="majorEastAsia" w:hAnsi="Times New Roman" w:cs="Times New Roman"/>
          <w:sz w:val="28"/>
          <w:szCs w:val="28"/>
        </w:rPr>
        <w:t xml:space="preserve"> 117,7</w:t>
      </w:r>
      <w:r>
        <w:rPr>
          <w:rFonts w:ascii="Times New Roman" w:eastAsiaTheme="majorEastAsia" w:hAnsi="Times New Roman" w:cs="Times New Roman"/>
          <w:sz w:val="28"/>
          <w:szCs w:val="28"/>
        </w:rPr>
        <w:t> к</w:t>
      </w:r>
      <w:r w:rsidR="00CA6794">
        <w:rPr>
          <w:rFonts w:ascii="Times New Roman" w:eastAsiaTheme="majorEastAsia" w:hAnsi="Times New Roman" w:cs="Times New Roman"/>
          <w:sz w:val="28"/>
          <w:szCs w:val="28"/>
        </w:rPr>
        <w:t>в.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м.</w:t>
      </w:r>
    </w:p>
    <w:p w:rsidR="00971120" w:rsidRDefault="00971120" w:rsidP="00971120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7 площадью 1,9 кв. м;</w:t>
      </w:r>
    </w:p>
    <w:p w:rsidR="00971120" w:rsidRDefault="00971120" w:rsidP="00971120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помещения  № 14, 15, 16 общей площадью 31,1 кв. м;</w:t>
      </w:r>
    </w:p>
    <w:p w:rsidR="00971120" w:rsidRDefault="00971120" w:rsidP="00971120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помещения  № 24, 25, 26 общей площадью 35,6 кв. м.</w:t>
      </w:r>
    </w:p>
    <w:p w:rsidR="005559AF" w:rsidRDefault="005559AF" w:rsidP="00235104">
      <w:pPr>
        <w:pStyle w:val="a3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235104" w:rsidRPr="005559AF" w:rsidRDefault="00971120" w:rsidP="00235104">
      <w:pPr>
        <w:pStyle w:val="a3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582AC8" w:rsidRPr="005559AF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582AC8" w:rsidRPr="005559AF">
        <w:rPr>
          <w:rFonts w:ascii="Times New Roman" w:eastAsiaTheme="majorEastAsia" w:hAnsi="Times New Roman" w:cs="Times New Roman"/>
          <w:b/>
          <w:sz w:val="28"/>
          <w:szCs w:val="28"/>
        </w:rPr>
        <w:t>эт</w:t>
      </w:r>
      <w:r w:rsidR="005559AF" w:rsidRPr="005559AF">
        <w:rPr>
          <w:rFonts w:ascii="Times New Roman" w:eastAsiaTheme="majorEastAsia" w:hAnsi="Times New Roman" w:cs="Times New Roman"/>
          <w:b/>
          <w:sz w:val="28"/>
          <w:szCs w:val="28"/>
        </w:rPr>
        <w:t>аж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е:</w:t>
      </w:r>
      <w:r w:rsidR="00235104" w:rsidRPr="005559AF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                    </w:t>
      </w:r>
    </w:p>
    <w:p w:rsidR="00582AC8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</w:t>
      </w:r>
      <w:r w:rsidR="00582AC8">
        <w:rPr>
          <w:rFonts w:ascii="Times New Roman" w:eastAsiaTheme="majorEastAsia" w:hAnsi="Times New Roman" w:cs="Times New Roman"/>
          <w:sz w:val="28"/>
          <w:szCs w:val="28"/>
        </w:rPr>
        <w:t>ом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ещение  </w:t>
      </w:r>
      <w:r w:rsidR="00582AC8">
        <w:rPr>
          <w:rFonts w:ascii="Times New Roman" w:eastAsiaTheme="majorEastAsia" w:hAnsi="Times New Roman" w:cs="Times New Roman"/>
          <w:sz w:val="28"/>
          <w:szCs w:val="28"/>
        </w:rPr>
        <w:t>№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582AC8">
        <w:rPr>
          <w:rFonts w:ascii="Times New Roman" w:eastAsiaTheme="majorEastAsia" w:hAnsi="Times New Roman" w:cs="Times New Roman"/>
          <w:sz w:val="28"/>
          <w:szCs w:val="28"/>
        </w:rPr>
        <w:t xml:space="preserve">7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площадью </w:t>
      </w:r>
      <w:r w:rsidR="00582AC8">
        <w:rPr>
          <w:rFonts w:ascii="Times New Roman" w:eastAsiaTheme="majorEastAsia" w:hAnsi="Times New Roman" w:cs="Times New Roman"/>
          <w:sz w:val="28"/>
          <w:szCs w:val="28"/>
        </w:rPr>
        <w:t>16,0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кв. м;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8 площадью 17,7 кв. м;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9 площадью 48,2 кв. м;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10 площадью 18,0 кв. м;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11 площадью 33,6 кв. м;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12 площадью 29,8 кв. м;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13 площадью 15,2 кв. м;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14 площадью 15,3 кв. м;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16 площадью 9,7 кв. м;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18 площадью 10,1 кв. м;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19 площадью 11,7 кв. м;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20 площадью 25,1 кв. м;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21 площадью 22,9 кв. м;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22 площадью 19,6 кв. м;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23 площадью 10,9 кв. м;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559AF" w:rsidRDefault="005559AF" w:rsidP="001B4777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24 площадью 22,2 кв. м.</w:t>
      </w:r>
      <w:r w:rsidRPr="005559A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235104" w:rsidRDefault="00235104" w:rsidP="00670AC9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235104" w:rsidRPr="005559AF" w:rsidRDefault="00971120" w:rsidP="00670AC9">
      <w:pPr>
        <w:pStyle w:val="a3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235104" w:rsidRPr="005559AF">
        <w:rPr>
          <w:rFonts w:ascii="Times New Roman" w:eastAsiaTheme="majorEastAsia" w:hAnsi="Times New Roman" w:cs="Times New Roman"/>
          <w:b/>
          <w:sz w:val="28"/>
          <w:szCs w:val="28"/>
        </w:rPr>
        <w:t>3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235104" w:rsidRPr="005559AF">
        <w:rPr>
          <w:rFonts w:ascii="Times New Roman" w:eastAsiaTheme="majorEastAsia" w:hAnsi="Times New Roman" w:cs="Times New Roman"/>
          <w:b/>
          <w:sz w:val="28"/>
          <w:szCs w:val="28"/>
        </w:rPr>
        <w:t>эт</w:t>
      </w:r>
      <w:r w:rsidR="005559AF" w:rsidRPr="005559AF">
        <w:rPr>
          <w:rFonts w:ascii="Times New Roman" w:eastAsiaTheme="majorEastAsia" w:hAnsi="Times New Roman" w:cs="Times New Roman"/>
          <w:b/>
          <w:sz w:val="28"/>
          <w:szCs w:val="28"/>
        </w:rPr>
        <w:t>аж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е:</w:t>
      </w:r>
    </w:p>
    <w:p w:rsidR="00971120" w:rsidRDefault="00971120" w:rsidP="00670AC9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6 площадью 12,5 кв. м;</w:t>
      </w:r>
    </w:p>
    <w:p w:rsidR="00971120" w:rsidRDefault="00971120" w:rsidP="00670AC9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7 площадью 7,7 кв. м;</w:t>
      </w:r>
      <w:r w:rsidRPr="0097112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971120" w:rsidRDefault="00971120" w:rsidP="00670AC9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8 площадью 10,4 кв. м;</w:t>
      </w:r>
      <w:r w:rsidRPr="0097112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971120" w:rsidRDefault="00971120" w:rsidP="00670AC9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9 площадью 11,6 кв. м;</w:t>
      </w:r>
      <w:r w:rsidRPr="0097112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971120" w:rsidRDefault="00971120" w:rsidP="00670AC9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10 площадью 15,5 кв. м;</w:t>
      </w:r>
      <w:r w:rsidRPr="0097112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971120" w:rsidRDefault="00971120" w:rsidP="00670AC9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11 площадью 12,1 кв. м;</w:t>
      </w:r>
      <w:r w:rsidRPr="0097112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971120" w:rsidRDefault="00971120" w:rsidP="00670AC9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12 площадью 8,6 кв. м;</w:t>
      </w:r>
      <w:r w:rsidRPr="0097112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971120" w:rsidRDefault="00971120" w:rsidP="00670AC9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20 площадью 6,0 кв. м;</w:t>
      </w:r>
      <w:r w:rsidRPr="0097112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971120" w:rsidRDefault="00971120" w:rsidP="00670AC9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21 площадью 48,1 кв. м;</w:t>
      </w:r>
      <w:r w:rsidRPr="0097112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971120" w:rsidRDefault="00971120" w:rsidP="00670AC9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22 площадью 6,5 кв. м;</w:t>
      </w:r>
      <w:r w:rsidRPr="0097112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971120" w:rsidRDefault="00971120" w:rsidP="00670AC9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23 площадью 39,0 кв. м;</w:t>
      </w:r>
      <w:r w:rsidR="00D05C89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CA6794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</w:p>
    <w:p w:rsidR="00971120" w:rsidRDefault="00971120" w:rsidP="00971120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24 площадью 8,0 кв. м;</w:t>
      </w:r>
      <w:r w:rsidRPr="0097112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C53864" w:rsidRDefault="00971120" w:rsidP="00971120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помещение  № 25 площадью 34,0 кв. м.</w:t>
      </w:r>
      <w:r w:rsidR="007A72C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A6794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7A72C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sectPr w:rsidR="00C53864" w:rsidSect="005559AF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491F"/>
    <w:multiLevelType w:val="hybridMultilevel"/>
    <w:tmpl w:val="E6FE630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D1B56D9"/>
    <w:multiLevelType w:val="hybridMultilevel"/>
    <w:tmpl w:val="E14804B4"/>
    <w:lvl w:ilvl="0" w:tplc="1E2285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2E3"/>
    <w:rsid w:val="0002278F"/>
    <w:rsid w:val="000734E3"/>
    <w:rsid w:val="00081FC3"/>
    <w:rsid w:val="001346EB"/>
    <w:rsid w:val="001B4777"/>
    <w:rsid w:val="001D1819"/>
    <w:rsid w:val="001F115A"/>
    <w:rsid w:val="00212B51"/>
    <w:rsid w:val="00235104"/>
    <w:rsid w:val="002F783E"/>
    <w:rsid w:val="0031494D"/>
    <w:rsid w:val="0039075F"/>
    <w:rsid w:val="003D3488"/>
    <w:rsid w:val="003E6501"/>
    <w:rsid w:val="00403483"/>
    <w:rsid w:val="004254F5"/>
    <w:rsid w:val="004B1308"/>
    <w:rsid w:val="004B548E"/>
    <w:rsid w:val="00504542"/>
    <w:rsid w:val="005559AF"/>
    <w:rsid w:val="00582AC8"/>
    <w:rsid w:val="005850D6"/>
    <w:rsid w:val="005D16BC"/>
    <w:rsid w:val="005E73F6"/>
    <w:rsid w:val="00670AC9"/>
    <w:rsid w:val="006C3669"/>
    <w:rsid w:val="006E2CF9"/>
    <w:rsid w:val="00797283"/>
    <w:rsid w:val="007A1DAE"/>
    <w:rsid w:val="007A72C7"/>
    <w:rsid w:val="00830CFF"/>
    <w:rsid w:val="008A2152"/>
    <w:rsid w:val="009632E3"/>
    <w:rsid w:val="00971120"/>
    <w:rsid w:val="00993728"/>
    <w:rsid w:val="009A5FDA"/>
    <w:rsid w:val="009C6B4A"/>
    <w:rsid w:val="009C70A3"/>
    <w:rsid w:val="009D3AE7"/>
    <w:rsid w:val="00A139AC"/>
    <w:rsid w:val="00A64432"/>
    <w:rsid w:val="00AD786B"/>
    <w:rsid w:val="00B05A56"/>
    <w:rsid w:val="00B22358"/>
    <w:rsid w:val="00B66099"/>
    <w:rsid w:val="00B7546F"/>
    <w:rsid w:val="00BC4031"/>
    <w:rsid w:val="00BD2C7A"/>
    <w:rsid w:val="00BD61A5"/>
    <w:rsid w:val="00C006C7"/>
    <w:rsid w:val="00C504C6"/>
    <w:rsid w:val="00C53864"/>
    <w:rsid w:val="00C80DF0"/>
    <w:rsid w:val="00CA6794"/>
    <w:rsid w:val="00D05C89"/>
    <w:rsid w:val="00D13FF8"/>
    <w:rsid w:val="00D3029B"/>
    <w:rsid w:val="00D47305"/>
    <w:rsid w:val="00D874C5"/>
    <w:rsid w:val="00DD66DD"/>
    <w:rsid w:val="00E10DB7"/>
    <w:rsid w:val="00F70F41"/>
    <w:rsid w:val="00FC0468"/>
    <w:rsid w:val="00FC64FC"/>
    <w:rsid w:val="00FD3F9C"/>
    <w:rsid w:val="00FE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83"/>
  </w:style>
  <w:style w:type="paragraph" w:styleId="1">
    <w:name w:val="heading 1"/>
    <w:basedOn w:val="a"/>
    <w:next w:val="a"/>
    <w:link w:val="10"/>
    <w:uiPriority w:val="9"/>
    <w:qFormat/>
    <w:rsid w:val="00FE6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6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6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2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6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6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67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6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6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2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6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6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67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11E4-CC4A-4E13-BE91-6DBB0E69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Шашичева</cp:lastModifiedBy>
  <cp:revision>30</cp:revision>
  <dcterms:created xsi:type="dcterms:W3CDTF">2016-12-04T14:22:00Z</dcterms:created>
  <dcterms:modified xsi:type="dcterms:W3CDTF">2019-01-23T14:28:00Z</dcterms:modified>
</cp:coreProperties>
</file>