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AE" w:rsidRPr="00C3620D" w:rsidRDefault="00E619AE" w:rsidP="00E619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619AE" w:rsidRPr="00485A4C" w:rsidRDefault="00E619AE" w:rsidP="00E61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>ПРОТОКОЛ</w:t>
      </w:r>
      <w:r w:rsidR="00F11CA8" w:rsidRPr="00485A4C">
        <w:rPr>
          <w:rFonts w:ascii="Times New Roman" w:hAnsi="Times New Roman" w:cs="Times New Roman"/>
          <w:sz w:val="24"/>
          <w:szCs w:val="24"/>
        </w:rPr>
        <w:t xml:space="preserve"> № </w:t>
      </w:r>
      <w:r w:rsidR="00E419DD">
        <w:rPr>
          <w:rFonts w:ascii="Times New Roman" w:hAnsi="Times New Roman" w:cs="Times New Roman"/>
          <w:sz w:val="24"/>
          <w:szCs w:val="24"/>
        </w:rPr>
        <w:t>2</w:t>
      </w:r>
    </w:p>
    <w:p w:rsidR="00E619AE" w:rsidRPr="00485A4C" w:rsidRDefault="00E619AE" w:rsidP="00E61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 xml:space="preserve">заседания комиссии по признанию претендентов </w:t>
      </w:r>
    </w:p>
    <w:p w:rsidR="00E619AE" w:rsidRPr="00485A4C" w:rsidRDefault="00E619AE" w:rsidP="00E619AE">
      <w:pPr>
        <w:pStyle w:val="a5"/>
        <w:ind w:right="-1" w:firstLine="0"/>
        <w:rPr>
          <w:b w:val="0"/>
          <w:szCs w:val="24"/>
          <w:lang w:eastAsia="ar-SA"/>
        </w:rPr>
      </w:pPr>
      <w:r w:rsidRPr="00485A4C">
        <w:rPr>
          <w:b w:val="0"/>
          <w:szCs w:val="24"/>
        </w:rPr>
        <w:t>участниками открытого аукциона на право заключения договоров на установку и эксплуатацию рекламных конструкций</w:t>
      </w:r>
      <w:r w:rsidRPr="00485A4C">
        <w:rPr>
          <w:b w:val="0"/>
          <w:bCs/>
          <w:szCs w:val="24"/>
        </w:rPr>
        <w:t xml:space="preserve"> и о признании аукциона по продаже права</w:t>
      </w:r>
      <w:r w:rsidRPr="00485A4C">
        <w:rPr>
          <w:rStyle w:val="a3"/>
          <w:szCs w:val="24"/>
        </w:rPr>
        <w:t xml:space="preserve"> на заключение договора на установку и эксплуатацию рекламной конструкции </w:t>
      </w:r>
      <w:proofErr w:type="gramStart"/>
      <w:r w:rsidRPr="00485A4C">
        <w:rPr>
          <w:b w:val="0"/>
          <w:szCs w:val="24"/>
          <w:lang w:eastAsia="ar-SA"/>
        </w:rPr>
        <w:t>несостоявшимся</w:t>
      </w:r>
      <w:proofErr w:type="gramEnd"/>
    </w:p>
    <w:p w:rsidR="00E619AE" w:rsidRPr="00485A4C" w:rsidRDefault="00E619AE" w:rsidP="00E61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9AE" w:rsidRPr="00485A4C" w:rsidRDefault="00E619AE" w:rsidP="00E619AE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>г. Череповец</w:t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Pr="00485A4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="00E86606" w:rsidRPr="00485A4C">
        <w:rPr>
          <w:rFonts w:ascii="Times New Roman" w:hAnsi="Times New Roman" w:cs="Times New Roman"/>
          <w:sz w:val="24"/>
          <w:szCs w:val="24"/>
        </w:rPr>
        <w:t>2</w:t>
      </w:r>
      <w:r w:rsidR="008E6CA8">
        <w:rPr>
          <w:rFonts w:ascii="Times New Roman" w:hAnsi="Times New Roman" w:cs="Times New Roman"/>
          <w:sz w:val="24"/>
          <w:szCs w:val="24"/>
        </w:rPr>
        <w:t>5</w:t>
      </w:r>
      <w:r w:rsidR="00E86606" w:rsidRPr="00485A4C">
        <w:rPr>
          <w:rFonts w:ascii="Times New Roman" w:hAnsi="Times New Roman" w:cs="Times New Roman"/>
          <w:sz w:val="24"/>
          <w:szCs w:val="24"/>
        </w:rPr>
        <w:t xml:space="preserve"> </w:t>
      </w:r>
      <w:r w:rsidR="00E86606">
        <w:rPr>
          <w:rFonts w:ascii="Times New Roman" w:hAnsi="Times New Roman" w:cs="Times New Roman"/>
          <w:sz w:val="24"/>
          <w:szCs w:val="24"/>
        </w:rPr>
        <w:t>дека</w:t>
      </w:r>
      <w:r w:rsidR="00E86606" w:rsidRPr="00485A4C">
        <w:rPr>
          <w:rFonts w:ascii="Times New Roman" w:hAnsi="Times New Roman" w:cs="Times New Roman"/>
          <w:sz w:val="24"/>
          <w:szCs w:val="24"/>
        </w:rPr>
        <w:t xml:space="preserve">бря </w:t>
      </w:r>
      <w:r w:rsidRPr="00485A4C">
        <w:rPr>
          <w:rFonts w:ascii="Times New Roman" w:hAnsi="Times New Roman" w:cs="Times New Roman"/>
          <w:sz w:val="24"/>
          <w:szCs w:val="24"/>
        </w:rPr>
        <w:t>201</w:t>
      </w:r>
      <w:r w:rsidR="008E6CA8">
        <w:rPr>
          <w:rFonts w:ascii="Times New Roman" w:hAnsi="Times New Roman" w:cs="Times New Roman"/>
          <w:sz w:val="24"/>
          <w:szCs w:val="24"/>
        </w:rPr>
        <w:t>8</w:t>
      </w:r>
      <w:r w:rsidRPr="00485A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619AE" w:rsidRPr="00485A4C" w:rsidRDefault="00E619AE" w:rsidP="00E61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9AE" w:rsidRPr="00485A4C" w:rsidRDefault="00E619AE" w:rsidP="00E61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>Комиссия по подготовке и проведению открытого аукциона на право заключения договоров на установку и эксплуатацию рекламных конструкций в составе:</w:t>
      </w:r>
    </w:p>
    <w:p w:rsidR="00E619AE" w:rsidRPr="00485A4C" w:rsidRDefault="008E6CA8" w:rsidP="00E6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Е.Е. Шумаева</w:t>
      </w:r>
      <w:r w:rsidR="00E619AE" w:rsidRPr="00485A4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E619AE" w:rsidRPr="00485A4C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619AE" w:rsidRPr="00485A4C">
        <w:rPr>
          <w:rFonts w:ascii="Times New Roman" w:hAnsi="Times New Roman" w:cs="Times New Roman"/>
          <w:sz w:val="24"/>
          <w:szCs w:val="24"/>
        </w:rPr>
        <w:t xml:space="preserve"> комитета, председатель комиссии;</w:t>
      </w:r>
    </w:p>
    <w:p w:rsidR="00E619AE" w:rsidRPr="00485A4C" w:rsidRDefault="00E619AE" w:rsidP="00E6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619AE" w:rsidRPr="00485A4C" w:rsidRDefault="00E619AE" w:rsidP="00E6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 xml:space="preserve"> А.А. Грушин, О.П. Лобашева, М.А. Мухина, Л.М.Федорович.</w:t>
      </w:r>
    </w:p>
    <w:p w:rsidR="00E619AE" w:rsidRPr="00485A4C" w:rsidRDefault="00E619AE" w:rsidP="00E61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присутствовала комиссия в составе </w:t>
      </w:r>
      <w:r w:rsidR="008E6CA8">
        <w:rPr>
          <w:rFonts w:ascii="Times New Roman" w:hAnsi="Times New Roman" w:cs="Times New Roman"/>
          <w:sz w:val="24"/>
          <w:szCs w:val="24"/>
        </w:rPr>
        <w:t>5</w:t>
      </w:r>
      <w:r w:rsidRPr="00485A4C">
        <w:rPr>
          <w:rFonts w:ascii="Times New Roman" w:hAnsi="Times New Roman" w:cs="Times New Roman"/>
          <w:sz w:val="24"/>
          <w:szCs w:val="24"/>
        </w:rPr>
        <w:t xml:space="preserve"> человек. Кворум имеется, заседание правомочно.</w:t>
      </w:r>
    </w:p>
    <w:p w:rsidR="006D0B35" w:rsidRPr="00106DBF" w:rsidRDefault="00F11CA8" w:rsidP="00E86606">
      <w:pPr>
        <w:spacing w:after="0" w:line="240" w:lineRule="auto"/>
        <w:jc w:val="both"/>
        <w:rPr>
          <w:sz w:val="26"/>
          <w:szCs w:val="26"/>
        </w:rPr>
      </w:pPr>
      <w:r w:rsidRPr="00485A4C">
        <w:rPr>
          <w:rFonts w:ascii="Times New Roman" w:eastAsia="Calibri" w:hAnsi="Times New Roman" w:cs="Times New Roman"/>
          <w:bCs/>
          <w:sz w:val="24"/>
          <w:szCs w:val="24"/>
        </w:rPr>
        <w:t>По лоту</w:t>
      </w:r>
      <w:r w:rsidR="00E619AE" w:rsidRPr="00485A4C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 w:rsidR="00E419D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E619AE" w:rsidRPr="00485A4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619AE" w:rsidRPr="00485A4C">
        <w:rPr>
          <w:rFonts w:ascii="Times New Roman" w:hAnsi="Times New Roman" w:cs="Times New Roman"/>
          <w:sz w:val="24"/>
          <w:szCs w:val="24"/>
        </w:rPr>
        <w:t>Право на заключение договора на установку и эксплуатацию рекламной конструкции</w:t>
      </w:r>
      <w:r w:rsidR="00E619AE" w:rsidRPr="00485A4C">
        <w:rPr>
          <w:sz w:val="24"/>
          <w:szCs w:val="24"/>
          <w:lang w:eastAsia="ar-SA"/>
        </w:rPr>
        <w:t xml:space="preserve"> </w:t>
      </w:r>
      <w:r w:rsidR="00E86606">
        <w:rPr>
          <w:rFonts w:ascii="Times New Roman" w:hAnsi="Times New Roman" w:cs="Times New Roman"/>
          <w:sz w:val="24"/>
          <w:szCs w:val="24"/>
          <w:lang w:eastAsia="ar-SA"/>
        </w:rPr>
        <w:t>Б-</w:t>
      </w:r>
      <w:r w:rsidR="008E6CA8">
        <w:rPr>
          <w:rFonts w:ascii="Times New Roman" w:hAnsi="Times New Roman" w:cs="Times New Roman"/>
          <w:sz w:val="24"/>
          <w:szCs w:val="24"/>
          <w:lang w:eastAsia="ar-SA"/>
        </w:rPr>
        <w:t>43</w:t>
      </w:r>
      <w:r w:rsidR="00E8660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E6CA8">
        <w:rPr>
          <w:rFonts w:ascii="Times New Roman" w:hAnsi="Times New Roman" w:cs="Times New Roman"/>
          <w:sz w:val="24"/>
          <w:szCs w:val="24"/>
          <w:lang w:eastAsia="ar-SA"/>
        </w:rPr>
        <w:t>ул</w:t>
      </w:r>
      <w:proofErr w:type="gramStart"/>
      <w:r w:rsidR="008E6CA8">
        <w:rPr>
          <w:rFonts w:ascii="Times New Roman" w:hAnsi="Times New Roman" w:cs="Times New Roman"/>
          <w:sz w:val="24"/>
          <w:szCs w:val="24"/>
          <w:lang w:eastAsia="ar-SA"/>
        </w:rPr>
        <w:t>.Г</w:t>
      </w:r>
      <w:proofErr w:type="gramEnd"/>
      <w:r w:rsidR="008E6CA8">
        <w:rPr>
          <w:rFonts w:ascii="Times New Roman" w:hAnsi="Times New Roman" w:cs="Times New Roman"/>
          <w:sz w:val="24"/>
          <w:szCs w:val="24"/>
          <w:lang w:eastAsia="ar-SA"/>
        </w:rPr>
        <w:t>ородского питомника</w:t>
      </w:r>
      <w:r w:rsidR="008E6CA8" w:rsidRPr="00485A4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F2A5B" w:rsidRPr="00485A4C">
        <w:rPr>
          <w:rFonts w:ascii="Times New Roman" w:hAnsi="Times New Roman" w:cs="Times New Roman"/>
          <w:sz w:val="24"/>
          <w:szCs w:val="24"/>
          <w:lang w:eastAsia="ar-SA"/>
        </w:rPr>
        <w:t xml:space="preserve">в период подачи заявок, установленный Извещением о проведении аукциона в электронной форме на право заключения договоров на установку и эксплуатацию рекламных конструкций </w:t>
      </w:r>
      <w:r w:rsidR="00A16AEC" w:rsidRPr="00485A4C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1F2A5B" w:rsidRPr="00485A4C">
        <w:rPr>
          <w:rFonts w:ascii="Times New Roman" w:hAnsi="Times New Roman" w:cs="Times New Roman"/>
          <w:sz w:val="24"/>
          <w:szCs w:val="24"/>
          <w:lang w:eastAsia="ar-SA"/>
        </w:rPr>
        <w:t>был</w:t>
      </w:r>
      <w:r w:rsidR="00E86606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1F2A5B" w:rsidRPr="00485A4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619AE" w:rsidRPr="00485A4C">
        <w:rPr>
          <w:rFonts w:ascii="Times New Roman" w:hAnsi="Times New Roman" w:cs="Times New Roman"/>
          <w:sz w:val="24"/>
          <w:szCs w:val="24"/>
        </w:rPr>
        <w:t>зарегистрирован</w:t>
      </w:r>
      <w:r w:rsidR="00E86606">
        <w:rPr>
          <w:rFonts w:ascii="Times New Roman" w:hAnsi="Times New Roman" w:cs="Times New Roman"/>
          <w:sz w:val="24"/>
          <w:szCs w:val="24"/>
        </w:rPr>
        <w:t>а</w:t>
      </w:r>
      <w:r w:rsidR="00E619AE" w:rsidRPr="00485A4C">
        <w:rPr>
          <w:rFonts w:ascii="Times New Roman" w:hAnsi="Times New Roman" w:cs="Times New Roman"/>
          <w:sz w:val="24"/>
          <w:szCs w:val="24"/>
        </w:rPr>
        <w:t xml:space="preserve"> </w:t>
      </w:r>
      <w:r w:rsidR="00E86606">
        <w:rPr>
          <w:rFonts w:ascii="Times New Roman" w:hAnsi="Times New Roman" w:cs="Times New Roman"/>
          <w:sz w:val="24"/>
          <w:szCs w:val="24"/>
        </w:rPr>
        <w:t>1</w:t>
      </w:r>
      <w:r w:rsidR="00E619AE" w:rsidRPr="00485A4C">
        <w:rPr>
          <w:rFonts w:ascii="Times New Roman" w:hAnsi="Times New Roman" w:cs="Times New Roman"/>
          <w:sz w:val="24"/>
          <w:szCs w:val="24"/>
        </w:rPr>
        <w:t xml:space="preserve"> заяв</w:t>
      </w:r>
      <w:r w:rsidR="00FF1EDD">
        <w:rPr>
          <w:rFonts w:ascii="Times New Roman" w:hAnsi="Times New Roman" w:cs="Times New Roman"/>
          <w:sz w:val="24"/>
          <w:szCs w:val="24"/>
        </w:rPr>
        <w:t>к</w:t>
      </w:r>
      <w:r w:rsidR="00E86606">
        <w:rPr>
          <w:rFonts w:ascii="Times New Roman" w:hAnsi="Times New Roman" w:cs="Times New Roman"/>
          <w:sz w:val="24"/>
          <w:szCs w:val="24"/>
        </w:rPr>
        <w:t>а</w:t>
      </w:r>
      <w:r w:rsidR="00E619AE" w:rsidRPr="00485A4C">
        <w:rPr>
          <w:rFonts w:ascii="Times New Roman" w:hAnsi="Times New Roman" w:cs="Times New Roman"/>
          <w:sz w:val="24"/>
          <w:szCs w:val="24"/>
        </w:rPr>
        <w:t>, поданн</w:t>
      </w:r>
      <w:r w:rsidR="00E86606">
        <w:rPr>
          <w:rFonts w:ascii="Times New Roman" w:hAnsi="Times New Roman" w:cs="Times New Roman"/>
          <w:sz w:val="24"/>
          <w:szCs w:val="24"/>
        </w:rPr>
        <w:t xml:space="preserve">ая </w:t>
      </w:r>
      <w:r w:rsidR="006D0B35" w:rsidRPr="00106DBF">
        <w:rPr>
          <w:rFonts w:ascii="Times New Roman" w:hAnsi="Times New Roman" w:cs="Times New Roman"/>
          <w:sz w:val="26"/>
          <w:szCs w:val="26"/>
          <w:lang w:eastAsia="ar-SA"/>
        </w:rPr>
        <w:t>ООО «Рекламное агентство «</w:t>
      </w:r>
      <w:r w:rsidR="006D0B35">
        <w:rPr>
          <w:rFonts w:ascii="Times New Roman" w:hAnsi="Times New Roman" w:cs="Times New Roman"/>
          <w:sz w:val="26"/>
          <w:szCs w:val="26"/>
          <w:lang w:eastAsia="ar-SA"/>
        </w:rPr>
        <w:t>Ника Медиа</w:t>
      </w:r>
      <w:r w:rsidR="006D0B35" w:rsidRPr="00106DBF"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="00E8660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E619AE" w:rsidRPr="00485A4C" w:rsidRDefault="00E619AE" w:rsidP="00F1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606" w:rsidRPr="00485A4C" w:rsidRDefault="00E86606" w:rsidP="00E8660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5A4C">
        <w:rPr>
          <w:rFonts w:ascii="Times New Roman" w:eastAsia="Calibri" w:hAnsi="Times New Roman" w:cs="Times New Roman"/>
          <w:b/>
          <w:bCs/>
          <w:sz w:val="24"/>
          <w:szCs w:val="24"/>
        </w:rPr>
        <w:t>Комиссия решила:</w:t>
      </w:r>
    </w:p>
    <w:p w:rsidR="00E86606" w:rsidRPr="00CC4844" w:rsidRDefault="00E86606" w:rsidP="00CC484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C4844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участником </w:t>
      </w:r>
      <w:r w:rsidRPr="00CC4844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CC4844">
        <w:rPr>
          <w:rFonts w:ascii="Times New Roman" w:hAnsi="Times New Roman" w:cs="Times New Roman"/>
          <w:sz w:val="24"/>
          <w:szCs w:val="24"/>
          <w:lang w:eastAsia="ar-SA"/>
        </w:rPr>
        <w:t xml:space="preserve"> в электронной форме</w:t>
      </w:r>
      <w:r w:rsidRPr="00CC484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 установку и эксплуатацию рекламных конструкций</w:t>
      </w:r>
      <w:r w:rsidR="00801079" w:rsidRPr="008010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01079" w:rsidRPr="00CC4844">
        <w:rPr>
          <w:rFonts w:ascii="Times New Roman" w:eastAsia="Calibri" w:hAnsi="Times New Roman" w:cs="Times New Roman"/>
          <w:bCs/>
          <w:sz w:val="24"/>
          <w:szCs w:val="24"/>
        </w:rPr>
        <w:t xml:space="preserve">по лоту №2 </w:t>
      </w:r>
      <w:r w:rsidR="00801079" w:rsidRPr="00CC48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C4844">
        <w:rPr>
          <w:rFonts w:ascii="Times New Roman" w:eastAsia="Calibri" w:hAnsi="Times New Roman" w:cs="Times New Roman"/>
          <w:bCs/>
          <w:sz w:val="24"/>
          <w:szCs w:val="24"/>
        </w:rPr>
        <w:t xml:space="preserve">, который состоится </w:t>
      </w:r>
      <w:r w:rsidRPr="00CC4844">
        <w:rPr>
          <w:rFonts w:ascii="Times New Roman" w:hAnsi="Times New Roman" w:cs="Times New Roman"/>
          <w:sz w:val="24"/>
          <w:szCs w:val="24"/>
        </w:rPr>
        <w:t>2</w:t>
      </w:r>
      <w:r w:rsidR="008E6CA8">
        <w:rPr>
          <w:rFonts w:ascii="Times New Roman" w:hAnsi="Times New Roman" w:cs="Times New Roman"/>
          <w:sz w:val="24"/>
          <w:szCs w:val="24"/>
        </w:rPr>
        <w:t>6</w:t>
      </w:r>
      <w:r w:rsidRPr="00CC4844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8E6CA8">
        <w:rPr>
          <w:rFonts w:ascii="Times New Roman" w:hAnsi="Times New Roman" w:cs="Times New Roman"/>
          <w:sz w:val="24"/>
          <w:szCs w:val="24"/>
        </w:rPr>
        <w:t>8</w:t>
      </w:r>
      <w:r w:rsidRPr="00CC4844">
        <w:rPr>
          <w:rFonts w:ascii="Times New Roman" w:eastAsia="Calibri" w:hAnsi="Times New Roman" w:cs="Times New Roman"/>
          <w:bCs/>
          <w:sz w:val="24"/>
          <w:szCs w:val="24"/>
        </w:rPr>
        <w:t xml:space="preserve"> года, </w:t>
      </w:r>
      <w:r w:rsidRPr="00CC4844">
        <w:rPr>
          <w:rFonts w:ascii="Times New Roman" w:hAnsi="Times New Roman" w:cs="Times New Roman"/>
          <w:sz w:val="24"/>
          <w:szCs w:val="24"/>
          <w:lang w:eastAsia="ar-SA"/>
        </w:rPr>
        <w:t>ООО «Рекламное агентство «Ника Медиа».</w:t>
      </w:r>
    </w:p>
    <w:p w:rsidR="00CC4844" w:rsidRPr="00CC4844" w:rsidRDefault="00E86606" w:rsidP="00CC484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4844">
        <w:rPr>
          <w:rFonts w:ascii="Times New Roman" w:hAnsi="Times New Roman" w:cs="Times New Roman"/>
          <w:sz w:val="24"/>
          <w:szCs w:val="24"/>
        </w:rPr>
        <w:t>Организатор аукциона принял решение признать аукцион по продаже лота №2 несостоявшимся</w:t>
      </w:r>
      <w:r w:rsidR="00100620">
        <w:rPr>
          <w:rFonts w:ascii="Times New Roman" w:hAnsi="Times New Roman" w:cs="Times New Roman"/>
          <w:b/>
          <w:sz w:val="24"/>
          <w:szCs w:val="24"/>
        </w:rPr>
        <w:t>.</w:t>
      </w:r>
    </w:p>
    <w:p w:rsidR="00E86606" w:rsidRPr="00485A4C" w:rsidRDefault="00CC4844" w:rsidP="0057314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C4844">
        <w:rPr>
          <w:rFonts w:ascii="Times New Roman" w:hAnsi="Times New Roman" w:cs="Times New Roman"/>
          <w:sz w:val="24"/>
          <w:szCs w:val="24"/>
        </w:rPr>
        <w:t xml:space="preserve">Внесенный </w:t>
      </w:r>
      <w:r w:rsidR="001C0C99" w:rsidRPr="00CC4844">
        <w:rPr>
          <w:rFonts w:ascii="Times New Roman" w:hAnsi="Times New Roman" w:cs="Times New Roman"/>
          <w:sz w:val="24"/>
          <w:szCs w:val="24"/>
          <w:lang w:eastAsia="ar-SA"/>
        </w:rPr>
        <w:t>ООО «Рекламное агентство «Ника Медиа»</w:t>
      </w:r>
      <w:r w:rsidR="001C0C9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C4844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 w:rsidRPr="00CC4844">
        <w:rPr>
          <w:rFonts w:ascii="Times New Roman" w:hAnsi="Times New Roman" w:cs="Times New Roman"/>
          <w:sz w:val="24"/>
          <w:szCs w:val="24"/>
          <w:lang w:eastAsia="ar-SA"/>
        </w:rPr>
        <w:t>350 000 руб.</w:t>
      </w:r>
      <w:r w:rsidRPr="00CC4844">
        <w:rPr>
          <w:rFonts w:ascii="Times New Roman" w:hAnsi="Times New Roman" w:cs="Times New Roman"/>
          <w:sz w:val="24"/>
          <w:szCs w:val="24"/>
        </w:rPr>
        <w:t xml:space="preserve"> (Триста пятьдесят тысяч рублей)</w:t>
      </w:r>
      <w:r w:rsidRPr="00CC4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844">
        <w:rPr>
          <w:rFonts w:ascii="Times New Roman" w:hAnsi="Times New Roman" w:cs="Times New Roman"/>
          <w:sz w:val="24"/>
          <w:szCs w:val="24"/>
        </w:rPr>
        <w:t>засчитывается в счет оплаты права на заключение договора на установку и эксплуатацию рекламной конструкции.</w:t>
      </w:r>
      <w:r w:rsidR="00100620">
        <w:rPr>
          <w:rFonts w:ascii="Times New Roman" w:hAnsi="Times New Roman" w:cs="Times New Roman"/>
          <w:sz w:val="24"/>
          <w:szCs w:val="24"/>
        </w:rPr>
        <w:t xml:space="preserve"> </w:t>
      </w:r>
      <w:r w:rsidR="00E86606" w:rsidRPr="00100620">
        <w:rPr>
          <w:rFonts w:ascii="Times New Roman" w:hAnsi="Times New Roman" w:cs="Times New Roman"/>
          <w:sz w:val="24"/>
          <w:szCs w:val="24"/>
        </w:rPr>
        <w:t>Подписание договора  осуществляется в порядке и сроки, указанные в п.8.2-8.3 Извещения.</w:t>
      </w:r>
    </w:p>
    <w:p w:rsidR="002E1398" w:rsidRPr="00485A4C" w:rsidRDefault="002E1398" w:rsidP="002E1398">
      <w:pPr>
        <w:pStyle w:val="ConsPlusNormal"/>
        <w:widowControl/>
        <w:spacing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619AE" w:rsidRPr="00485A4C" w:rsidRDefault="00E619AE" w:rsidP="00E619A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485A4C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Pr="00485A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E6CA8">
        <w:rPr>
          <w:rFonts w:ascii="Times New Roman" w:hAnsi="Times New Roman" w:cs="Times New Roman"/>
          <w:sz w:val="24"/>
          <w:szCs w:val="24"/>
        </w:rPr>
        <w:t>Е.Е. Шумаева</w:t>
      </w:r>
    </w:p>
    <w:p w:rsidR="00E619AE" w:rsidRPr="00485A4C" w:rsidRDefault="00E619AE" w:rsidP="00E619A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9AE" w:rsidRPr="00485A4C" w:rsidRDefault="00E619AE" w:rsidP="008E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>Члены комиссии:</w:t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="00D378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9AE" w:rsidRPr="00485A4C" w:rsidRDefault="00E619AE" w:rsidP="00E619AE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 xml:space="preserve">  </w:t>
      </w:r>
      <w:r w:rsidR="002E1398" w:rsidRPr="00485A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85A4C">
        <w:rPr>
          <w:rFonts w:ascii="Times New Roman" w:hAnsi="Times New Roman" w:cs="Times New Roman"/>
          <w:sz w:val="24"/>
          <w:szCs w:val="24"/>
        </w:rPr>
        <w:t xml:space="preserve">__________________________________        </w:t>
      </w:r>
      <w:r w:rsidR="002E1398" w:rsidRPr="00485A4C">
        <w:rPr>
          <w:rFonts w:ascii="Times New Roman" w:hAnsi="Times New Roman" w:cs="Times New Roman"/>
          <w:sz w:val="24"/>
          <w:szCs w:val="24"/>
        </w:rPr>
        <w:t>А</w:t>
      </w:r>
      <w:r w:rsidRPr="00485A4C">
        <w:rPr>
          <w:rFonts w:ascii="Times New Roman" w:hAnsi="Times New Roman" w:cs="Times New Roman"/>
          <w:sz w:val="24"/>
          <w:szCs w:val="24"/>
        </w:rPr>
        <w:t xml:space="preserve">.А. </w:t>
      </w:r>
      <w:r w:rsidR="002E1398" w:rsidRPr="00485A4C">
        <w:rPr>
          <w:rFonts w:ascii="Times New Roman" w:hAnsi="Times New Roman" w:cs="Times New Roman"/>
          <w:sz w:val="24"/>
          <w:szCs w:val="24"/>
        </w:rPr>
        <w:t>Грушин</w:t>
      </w:r>
      <w:r w:rsidRPr="00485A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5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9AE" w:rsidRPr="00485A4C" w:rsidRDefault="00E619AE" w:rsidP="00E619AE">
      <w:pPr>
        <w:tabs>
          <w:tab w:val="num" w:pos="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619AE" w:rsidRPr="00485A4C" w:rsidRDefault="002E1398" w:rsidP="00E619A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ab/>
      </w:r>
      <w:r w:rsidRPr="00485A4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378E4">
        <w:rPr>
          <w:rFonts w:ascii="Times New Roman" w:hAnsi="Times New Roman" w:cs="Times New Roman"/>
          <w:sz w:val="24"/>
          <w:szCs w:val="24"/>
        </w:rPr>
        <w:t xml:space="preserve"> </w:t>
      </w:r>
      <w:r w:rsidR="00E619AE" w:rsidRPr="00485A4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378E4">
        <w:rPr>
          <w:rFonts w:ascii="Times New Roman" w:hAnsi="Times New Roman" w:cs="Times New Roman"/>
          <w:sz w:val="24"/>
          <w:szCs w:val="24"/>
        </w:rPr>
        <w:t xml:space="preserve">       </w:t>
      </w:r>
      <w:r w:rsidR="00E619AE" w:rsidRPr="00485A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85A4C">
        <w:rPr>
          <w:rFonts w:ascii="Times New Roman" w:hAnsi="Times New Roman" w:cs="Times New Roman"/>
          <w:sz w:val="24"/>
          <w:szCs w:val="24"/>
        </w:rPr>
        <w:t>О.П. Лобашева</w:t>
      </w:r>
    </w:p>
    <w:p w:rsidR="002E1398" w:rsidRPr="00485A4C" w:rsidRDefault="002E1398" w:rsidP="00E619A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398" w:rsidRPr="00485A4C" w:rsidRDefault="002E1398" w:rsidP="00E619A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378E4">
        <w:rPr>
          <w:rFonts w:ascii="Times New Roman" w:hAnsi="Times New Roman" w:cs="Times New Roman"/>
          <w:sz w:val="24"/>
          <w:szCs w:val="24"/>
        </w:rPr>
        <w:t xml:space="preserve"> </w:t>
      </w:r>
      <w:r w:rsidRPr="00485A4C">
        <w:rPr>
          <w:rFonts w:ascii="Times New Roman" w:hAnsi="Times New Roman" w:cs="Times New Roman"/>
          <w:sz w:val="24"/>
          <w:szCs w:val="24"/>
        </w:rPr>
        <w:t>________________________________          М.А. Мухина</w:t>
      </w:r>
    </w:p>
    <w:p w:rsidR="00E619AE" w:rsidRPr="00485A4C" w:rsidRDefault="00E619AE" w:rsidP="00E619AE">
      <w:pPr>
        <w:tabs>
          <w:tab w:val="num" w:pos="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619AE" w:rsidRPr="00485A4C" w:rsidRDefault="002E1398" w:rsidP="00E619AE">
      <w:pPr>
        <w:tabs>
          <w:tab w:val="num" w:pos="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ab/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="00E619AE" w:rsidRPr="00485A4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619AE" w:rsidRPr="00485A4C">
        <w:rPr>
          <w:rFonts w:ascii="Times New Roman" w:hAnsi="Times New Roman" w:cs="Times New Roman"/>
          <w:sz w:val="24"/>
          <w:szCs w:val="24"/>
        </w:rPr>
        <w:tab/>
      </w:r>
      <w:r w:rsidR="00D378E4">
        <w:rPr>
          <w:rFonts w:ascii="Times New Roman" w:hAnsi="Times New Roman" w:cs="Times New Roman"/>
          <w:sz w:val="24"/>
          <w:szCs w:val="24"/>
        </w:rPr>
        <w:t xml:space="preserve">      </w:t>
      </w:r>
      <w:r w:rsidR="00E619AE" w:rsidRPr="00485A4C">
        <w:rPr>
          <w:rFonts w:ascii="Times New Roman" w:eastAsia="Calibri" w:hAnsi="Times New Roman" w:cs="Times New Roman"/>
          <w:bCs/>
          <w:sz w:val="24"/>
          <w:szCs w:val="24"/>
        </w:rPr>
        <w:t>Л.М. Федорович</w:t>
      </w:r>
    </w:p>
    <w:p w:rsidR="00B478A8" w:rsidRDefault="00B478A8"/>
    <w:sectPr w:rsidR="00B478A8" w:rsidSect="002E139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35D"/>
    <w:multiLevelType w:val="hybridMultilevel"/>
    <w:tmpl w:val="A9A2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">
    <w:nsid w:val="40E13EA9"/>
    <w:multiLevelType w:val="hybridMultilevel"/>
    <w:tmpl w:val="6562CDBA"/>
    <w:lvl w:ilvl="0" w:tplc="0EF4F324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226321C"/>
    <w:multiLevelType w:val="hybridMultilevel"/>
    <w:tmpl w:val="9C1450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6B5C72"/>
    <w:multiLevelType w:val="hybridMultilevel"/>
    <w:tmpl w:val="9C1450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07261C"/>
    <w:multiLevelType w:val="hybridMultilevel"/>
    <w:tmpl w:val="7A78B8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619AE"/>
    <w:rsid w:val="00100620"/>
    <w:rsid w:val="001C0C99"/>
    <w:rsid w:val="001C6D38"/>
    <w:rsid w:val="001F2A5B"/>
    <w:rsid w:val="00287B3A"/>
    <w:rsid w:val="002E1398"/>
    <w:rsid w:val="00485A4C"/>
    <w:rsid w:val="004D72C0"/>
    <w:rsid w:val="00560EB4"/>
    <w:rsid w:val="00573148"/>
    <w:rsid w:val="005F1D2E"/>
    <w:rsid w:val="006D0B35"/>
    <w:rsid w:val="00801079"/>
    <w:rsid w:val="008E6CA8"/>
    <w:rsid w:val="00A16AEC"/>
    <w:rsid w:val="00AC3D9B"/>
    <w:rsid w:val="00B31FAF"/>
    <w:rsid w:val="00B478A8"/>
    <w:rsid w:val="00CC4844"/>
    <w:rsid w:val="00D30C0B"/>
    <w:rsid w:val="00D378E4"/>
    <w:rsid w:val="00D774FD"/>
    <w:rsid w:val="00E21B61"/>
    <w:rsid w:val="00E419DD"/>
    <w:rsid w:val="00E619AE"/>
    <w:rsid w:val="00E86606"/>
    <w:rsid w:val="00F11CA8"/>
    <w:rsid w:val="00FF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619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character" w:styleId="a3">
    <w:name w:val="Strong"/>
    <w:qFormat/>
    <w:rsid w:val="00E619AE"/>
    <w:rPr>
      <w:b/>
      <w:bCs/>
    </w:rPr>
  </w:style>
  <w:style w:type="paragraph" w:styleId="3">
    <w:name w:val="Body Text 3"/>
    <w:basedOn w:val="a"/>
    <w:link w:val="30"/>
    <w:uiPriority w:val="99"/>
    <w:unhideWhenUsed/>
    <w:rsid w:val="00E619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19AE"/>
    <w:rPr>
      <w:sz w:val="16"/>
      <w:szCs w:val="16"/>
    </w:rPr>
  </w:style>
  <w:style w:type="paragraph" w:styleId="a4">
    <w:name w:val="List Paragraph"/>
    <w:basedOn w:val="a"/>
    <w:uiPriority w:val="34"/>
    <w:qFormat/>
    <w:rsid w:val="00E619AE"/>
    <w:pPr>
      <w:ind w:left="720"/>
      <w:contextualSpacing/>
    </w:pPr>
  </w:style>
  <w:style w:type="paragraph" w:styleId="a5">
    <w:name w:val="Title"/>
    <w:basedOn w:val="a"/>
    <w:link w:val="a6"/>
    <w:qFormat/>
    <w:rsid w:val="00E619A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E619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16AEC"/>
    <w:pPr>
      <w:spacing w:after="120" w:line="240" w:lineRule="auto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A16AEC"/>
  </w:style>
  <w:style w:type="paragraph" w:styleId="a9">
    <w:name w:val="Body Text Indent"/>
    <w:basedOn w:val="a"/>
    <w:link w:val="aa"/>
    <w:uiPriority w:val="99"/>
    <w:semiHidden/>
    <w:unhideWhenUsed/>
    <w:rsid w:val="00A16AEC"/>
    <w:pPr>
      <w:spacing w:after="120" w:line="240" w:lineRule="auto"/>
      <w:ind w:left="283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16AEC"/>
  </w:style>
  <w:style w:type="paragraph" w:styleId="ab">
    <w:name w:val="Normal (Web)"/>
    <w:basedOn w:val="a"/>
    <w:uiPriority w:val="99"/>
    <w:unhideWhenUsed/>
    <w:rsid w:val="00CC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Мухина</cp:lastModifiedBy>
  <cp:revision>2</cp:revision>
  <cp:lastPrinted>2017-11-24T08:45:00Z</cp:lastPrinted>
  <dcterms:created xsi:type="dcterms:W3CDTF">2018-12-25T06:54:00Z</dcterms:created>
  <dcterms:modified xsi:type="dcterms:W3CDTF">2018-12-25T06:54:00Z</dcterms:modified>
</cp:coreProperties>
</file>