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AE" w:rsidRPr="00C3620D" w:rsidRDefault="00E619AE" w:rsidP="00E619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ПРОТОКОЛ</w:t>
      </w:r>
      <w:r w:rsidR="00F11CA8" w:rsidRPr="00485A4C">
        <w:rPr>
          <w:rFonts w:ascii="Times New Roman" w:hAnsi="Times New Roman" w:cs="Times New Roman"/>
          <w:sz w:val="24"/>
          <w:szCs w:val="24"/>
        </w:rPr>
        <w:t xml:space="preserve"> № </w:t>
      </w:r>
      <w:r w:rsidR="00F56413">
        <w:rPr>
          <w:rFonts w:ascii="Times New Roman" w:hAnsi="Times New Roman" w:cs="Times New Roman"/>
          <w:sz w:val="24"/>
          <w:szCs w:val="24"/>
        </w:rPr>
        <w:t>1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заседания комиссии по признанию претендентов </w:t>
      </w:r>
    </w:p>
    <w:p w:rsidR="00E619AE" w:rsidRPr="00485A4C" w:rsidRDefault="00E619AE" w:rsidP="00E619AE">
      <w:pPr>
        <w:pStyle w:val="a5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3"/>
          <w:szCs w:val="24"/>
        </w:rPr>
        <w:t xml:space="preserve"> на заключение договора на установку и эксплуатацию рекламной конструкции </w:t>
      </w:r>
      <w:proofErr w:type="gramStart"/>
      <w:r w:rsidRPr="00485A4C">
        <w:rPr>
          <w:b w:val="0"/>
          <w:szCs w:val="24"/>
          <w:lang w:eastAsia="ar-SA"/>
        </w:rPr>
        <w:t>несостоявшимся</w:t>
      </w:r>
      <w:proofErr w:type="gramEnd"/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г. Череповец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86606" w:rsidRPr="00485A4C">
        <w:rPr>
          <w:rFonts w:ascii="Times New Roman" w:hAnsi="Times New Roman" w:cs="Times New Roman"/>
          <w:sz w:val="24"/>
          <w:szCs w:val="24"/>
        </w:rPr>
        <w:t>2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 </w:t>
      </w:r>
      <w:r w:rsidR="00E86606">
        <w:rPr>
          <w:rFonts w:ascii="Times New Roman" w:hAnsi="Times New Roman" w:cs="Times New Roman"/>
          <w:sz w:val="24"/>
          <w:szCs w:val="24"/>
        </w:rPr>
        <w:t>дека</w:t>
      </w:r>
      <w:r w:rsidR="00E86606" w:rsidRPr="00485A4C">
        <w:rPr>
          <w:rFonts w:ascii="Times New Roman" w:hAnsi="Times New Roman" w:cs="Times New Roman"/>
          <w:sz w:val="24"/>
          <w:szCs w:val="24"/>
        </w:rPr>
        <w:t xml:space="preserve">бря </w:t>
      </w:r>
      <w:r w:rsidRPr="00485A4C">
        <w:rPr>
          <w:rFonts w:ascii="Times New Roman" w:hAnsi="Times New Roman" w:cs="Times New Roman"/>
          <w:sz w:val="24"/>
          <w:szCs w:val="24"/>
        </w:rPr>
        <w:t>201</w:t>
      </w:r>
      <w:r w:rsidR="008E6CA8">
        <w:rPr>
          <w:rFonts w:ascii="Times New Roman" w:hAnsi="Times New Roman" w:cs="Times New Roman"/>
          <w:sz w:val="24"/>
          <w:szCs w:val="24"/>
        </w:rPr>
        <w:t>8</w:t>
      </w:r>
      <w:r w:rsidRPr="00485A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19AE" w:rsidRPr="00485A4C" w:rsidRDefault="00E619AE" w:rsidP="00E61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E61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Комиссия по подготовке и проведению открытого аукциона на право заключения договоров на установку и эксплуатацию рекламных конструкций в составе:</w:t>
      </w:r>
    </w:p>
    <w:p w:rsidR="00E619AE" w:rsidRPr="00485A4C" w:rsidRDefault="008E6CA8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Е.Е. Шумаева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19AE" w:rsidRPr="00485A4C">
        <w:rPr>
          <w:rFonts w:ascii="Times New Roman" w:hAnsi="Times New Roman" w:cs="Times New Roman"/>
          <w:sz w:val="24"/>
          <w:szCs w:val="24"/>
        </w:rPr>
        <w:t xml:space="preserve"> комитета, председатель комиссии;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619AE" w:rsidRPr="00485A4C" w:rsidRDefault="00E619AE" w:rsidP="00E61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А.А. Грушин, О.П. Лобашева, М.А. Мухина, Л.М.Федорович.</w:t>
      </w:r>
    </w:p>
    <w:p w:rsidR="00E619AE" w:rsidRPr="00485A4C" w:rsidRDefault="00E619AE" w:rsidP="00E6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присутствовала комиссия в составе </w:t>
      </w:r>
      <w:r w:rsidR="008E6CA8">
        <w:rPr>
          <w:rFonts w:ascii="Times New Roman" w:hAnsi="Times New Roman" w:cs="Times New Roman"/>
          <w:sz w:val="24"/>
          <w:szCs w:val="24"/>
        </w:rPr>
        <w:t>5</w:t>
      </w:r>
      <w:r w:rsidRPr="00485A4C">
        <w:rPr>
          <w:rFonts w:ascii="Times New Roman" w:hAnsi="Times New Roman" w:cs="Times New Roman"/>
          <w:sz w:val="24"/>
          <w:szCs w:val="24"/>
        </w:rPr>
        <w:t xml:space="preserve"> человек. Кворум имеется, заседание правомочно.</w:t>
      </w:r>
    </w:p>
    <w:p w:rsidR="00F56413" w:rsidRPr="00106DBF" w:rsidRDefault="00F11CA8" w:rsidP="00F56413">
      <w:pPr>
        <w:spacing w:after="0" w:line="240" w:lineRule="auto"/>
        <w:jc w:val="both"/>
        <w:rPr>
          <w:sz w:val="26"/>
          <w:szCs w:val="26"/>
        </w:rPr>
      </w:pPr>
      <w:r w:rsidRPr="00485A4C">
        <w:rPr>
          <w:rFonts w:ascii="Times New Roman" w:eastAsia="Calibri" w:hAnsi="Times New Roman" w:cs="Times New Roman"/>
          <w:bCs/>
          <w:sz w:val="24"/>
          <w:szCs w:val="24"/>
        </w:rPr>
        <w:t>По лоту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№ </w:t>
      </w:r>
      <w:r w:rsidR="00F5641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E619AE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Право на заключение договора на установку и эксплуатацию рекламной конструкции</w:t>
      </w:r>
      <w:r w:rsidR="00E619AE" w:rsidRPr="00485A4C">
        <w:rPr>
          <w:sz w:val="24"/>
          <w:szCs w:val="24"/>
          <w:lang w:eastAsia="ar-SA"/>
        </w:rPr>
        <w:t xml:space="preserve"> </w:t>
      </w:r>
      <w:r w:rsidR="00F56413">
        <w:rPr>
          <w:rFonts w:ascii="Times New Roman" w:hAnsi="Times New Roman" w:cs="Times New Roman"/>
          <w:sz w:val="24"/>
          <w:szCs w:val="24"/>
          <w:lang w:eastAsia="ar-SA"/>
        </w:rPr>
        <w:t>В-56</w:t>
      </w:r>
      <w:r w:rsidR="00E8660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56413">
        <w:rPr>
          <w:rFonts w:ascii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="00F56413">
        <w:rPr>
          <w:rFonts w:ascii="Times New Roman" w:hAnsi="Times New Roman" w:cs="Times New Roman"/>
          <w:sz w:val="24"/>
          <w:szCs w:val="24"/>
          <w:lang w:eastAsia="ar-SA"/>
        </w:rPr>
        <w:t>.П</w:t>
      </w:r>
      <w:proofErr w:type="gramEnd"/>
      <w:r w:rsidR="00F56413">
        <w:rPr>
          <w:rFonts w:ascii="Times New Roman" w:hAnsi="Times New Roman" w:cs="Times New Roman"/>
          <w:sz w:val="24"/>
          <w:szCs w:val="24"/>
          <w:lang w:eastAsia="ar-SA"/>
        </w:rPr>
        <w:t xml:space="preserve">ервомайская д.№15 </w:t>
      </w:r>
      <w:r w:rsidR="001F2A5B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в период подачи заявок, установленный Извещением о проведении аукциона в электронной форме на право заключения договоров на установку и эксплуатацию рекламных конструкций </w:t>
      </w:r>
      <w:r w:rsidR="00A16AEC" w:rsidRPr="00485A4C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F56413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не было подано ни одной заявки на участие</w:t>
      </w:r>
      <w:r w:rsidR="00F56413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56413" w:rsidRPr="00485A4C" w:rsidRDefault="00F56413" w:rsidP="00F564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13" w:rsidRPr="00CC4844" w:rsidRDefault="00F56413" w:rsidP="00F56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4C">
        <w:rPr>
          <w:rFonts w:ascii="Times New Roman" w:eastAsia="Calibri" w:hAnsi="Times New Roman" w:cs="Times New Roman"/>
          <w:b/>
          <w:bCs/>
          <w:sz w:val="24"/>
          <w:szCs w:val="24"/>
        </w:rPr>
        <w:t>Комиссия решила:</w:t>
      </w:r>
      <w:r w:rsidRPr="00CC4844">
        <w:rPr>
          <w:rFonts w:ascii="Times New Roman" w:hAnsi="Times New Roman" w:cs="Times New Roman"/>
          <w:sz w:val="24"/>
          <w:szCs w:val="24"/>
        </w:rPr>
        <w:t xml:space="preserve"> признать аукцион по продаже лота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4844">
        <w:rPr>
          <w:rFonts w:ascii="Times New Roman" w:hAnsi="Times New Roman" w:cs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619AE" w:rsidRPr="00485A4C" w:rsidRDefault="00E619AE" w:rsidP="00F1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98" w:rsidRPr="00485A4C" w:rsidRDefault="002E1398" w:rsidP="002E1398">
      <w:pPr>
        <w:pStyle w:val="ConsPlusNormal"/>
        <w:widowControl/>
        <w:spacing w:line="264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485A4C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6CA8">
        <w:rPr>
          <w:rFonts w:ascii="Times New Roman" w:hAnsi="Times New Roman" w:cs="Times New Roman"/>
          <w:sz w:val="24"/>
          <w:szCs w:val="24"/>
        </w:rPr>
        <w:t>Е.Е. Шумаева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E619AE" w:rsidP="008E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>Члены комиссии:</w:t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9AE" w:rsidRPr="00485A4C" w:rsidRDefault="00E619AE" w:rsidP="00E619AE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</w:t>
      </w:r>
      <w:r w:rsidR="002E1398" w:rsidRPr="00485A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5A4C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  <w:r w:rsidR="002E1398" w:rsidRPr="00485A4C">
        <w:rPr>
          <w:rFonts w:ascii="Times New Roman" w:hAnsi="Times New Roman" w:cs="Times New Roman"/>
          <w:sz w:val="24"/>
          <w:szCs w:val="24"/>
        </w:rPr>
        <w:t>А</w:t>
      </w:r>
      <w:r w:rsidRPr="00485A4C">
        <w:rPr>
          <w:rFonts w:ascii="Times New Roman" w:hAnsi="Times New Roman" w:cs="Times New Roman"/>
          <w:sz w:val="24"/>
          <w:szCs w:val="24"/>
        </w:rPr>
        <w:t xml:space="preserve">.А. </w:t>
      </w:r>
      <w:r w:rsidR="002E1398" w:rsidRPr="00485A4C">
        <w:rPr>
          <w:rFonts w:ascii="Times New Roman" w:hAnsi="Times New Roman" w:cs="Times New Roman"/>
          <w:sz w:val="24"/>
          <w:szCs w:val="24"/>
        </w:rPr>
        <w:t>Грушин</w:t>
      </w:r>
      <w:r w:rsidRPr="00485A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378E4">
        <w:rPr>
          <w:rFonts w:ascii="Times New Roman" w:hAnsi="Times New Roman" w:cs="Times New Roman"/>
          <w:sz w:val="24"/>
          <w:szCs w:val="24"/>
        </w:rPr>
        <w:t xml:space="preserve">       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О.П. Лобашева</w:t>
      </w: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398" w:rsidRPr="00485A4C" w:rsidRDefault="002E1398" w:rsidP="00E619A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78E4">
        <w:rPr>
          <w:rFonts w:ascii="Times New Roman" w:hAnsi="Times New Roman" w:cs="Times New Roman"/>
          <w:sz w:val="24"/>
          <w:szCs w:val="24"/>
        </w:rPr>
        <w:t xml:space="preserve"> </w:t>
      </w:r>
      <w:r w:rsidRPr="00485A4C">
        <w:rPr>
          <w:rFonts w:ascii="Times New Roman" w:hAnsi="Times New Roman" w:cs="Times New Roman"/>
          <w:sz w:val="24"/>
          <w:szCs w:val="24"/>
        </w:rPr>
        <w:t>________________________________          М.А. Мухина</w:t>
      </w:r>
    </w:p>
    <w:p w:rsidR="00E619AE" w:rsidRPr="00485A4C" w:rsidRDefault="00E619AE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619AE" w:rsidRPr="00485A4C" w:rsidRDefault="002E1398" w:rsidP="00E619AE">
      <w:pPr>
        <w:tabs>
          <w:tab w:val="num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Pr="00485A4C">
        <w:rPr>
          <w:rFonts w:ascii="Times New Roman" w:hAnsi="Times New Roman" w:cs="Times New Roman"/>
          <w:sz w:val="24"/>
          <w:szCs w:val="24"/>
        </w:rPr>
        <w:tab/>
      </w:r>
      <w:r w:rsidR="00E619AE" w:rsidRPr="00485A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619AE" w:rsidRPr="00485A4C">
        <w:rPr>
          <w:rFonts w:ascii="Times New Roman" w:hAnsi="Times New Roman" w:cs="Times New Roman"/>
          <w:sz w:val="24"/>
          <w:szCs w:val="24"/>
        </w:rPr>
        <w:tab/>
      </w:r>
      <w:r w:rsidR="00D378E4">
        <w:rPr>
          <w:rFonts w:ascii="Times New Roman" w:hAnsi="Times New Roman" w:cs="Times New Roman"/>
          <w:sz w:val="24"/>
          <w:szCs w:val="24"/>
        </w:rPr>
        <w:t xml:space="preserve">      </w:t>
      </w:r>
      <w:r w:rsidR="00E619AE" w:rsidRPr="00485A4C">
        <w:rPr>
          <w:rFonts w:ascii="Times New Roman" w:eastAsia="Calibri" w:hAnsi="Times New Roman" w:cs="Times New Roman"/>
          <w:bCs/>
          <w:sz w:val="24"/>
          <w:szCs w:val="24"/>
        </w:rPr>
        <w:t>Л.М. Федорович</w:t>
      </w:r>
    </w:p>
    <w:p w:rsidR="00B478A8" w:rsidRDefault="00B478A8"/>
    <w:sectPr w:rsidR="00B478A8" w:rsidSect="002E139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26321C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C72"/>
    <w:multiLevelType w:val="hybridMultilevel"/>
    <w:tmpl w:val="9C1450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F07261C"/>
    <w:multiLevelType w:val="hybridMultilevel"/>
    <w:tmpl w:val="7A78B8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619AE"/>
    <w:rsid w:val="00100620"/>
    <w:rsid w:val="001C0C99"/>
    <w:rsid w:val="001C6D38"/>
    <w:rsid w:val="001F2A5B"/>
    <w:rsid w:val="00287B3A"/>
    <w:rsid w:val="002E1398"/>
    <w:rsid w:val="00485A4C"/>
    <w:rsid w:val="004D72C0"/>
    <w:rsid w:val="00560EB4"/>
    <w:rsid w:val="00573148"/>
    <w:rsid w:val="005F1D2E"/>
    <w:rsid w:val="006D0B35"/>
    <w:rsid w:val="00801079"/>
    <w:rsid w:val="008E6CA8"/>
    <w:rsid w:val="00A16AEC"/>
    <w:rsid w:val="00AC3D9B"/>
    <w:rsid w:val="00B01D2E"/>
    <w:rsid w:val="00B31FAF"/>
    <w:rsid w:val="00B478A8"/>
    <w:rsid w:val="00CC4844"/>
    <w:rsid w:val="00D30C0B"/>
    <w:rsid w:val="00D378E4"/>
    <w:rsid w:val="00D774FD"/>
    <w:rsid w:val="00E21B61"/>
    <w:rsid w:val="00E419DD"/>
    <w:rsid w:val="00E619AE"/>
    <w:rsid w:val="00E86606"/>
    <w:rsid w:val="00F11CA8"/>
    <w:rsid w:val="00F56413"/>
    <w:rsid w:val="00FF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619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styleId="a3">
    <w:name w:val="Strong"/>
    <w:qFormat/>
    <w:rsid w:val="00E619AE"/>
    <w:rPr>
      <w:b/>
      <w:bCs/>
    </w:rPr>
  </w:style>
  <w:style w:type="paragraph" w:styleId="3">
    <w:name w:val="Body Text 3"/>
    <w:basedOn w:val="a"/>
    <w:link w:val="30"/>
    <w:uiPriority w:val="99"/>
    <w:unhideWhenUsed/>
    <w:rsid w:val="00E6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9AE"/>
    <w:rPr>
      <w:sz w:val="16"/>
      <w:szCs w:val="16"/>
    </w:rPr>
  </w:style>
  <w:style w:type="paragraph" w:styleId="a4">
    <w:name w:val="List Paragraph"/>
    <w:basedOn w:val="a"/>
    <w:uiPriority w:val="34"/>
    <w:qFormat/>
    <w:rsid w:val="00E619AE"/>
    <w:pPr>
      <w:ind w:left="720"/>
      <w:contextualSpacing/>
    </w:pPr>
  </w:style>
  <w:style w:type="paragraph" w:styleId="a5">
    <w:name w:val="Title"/>
    <w:basedOn w:val="a"/>
    <w:link w:val="a6"/>
    <w:qFormat/>
    <w:rsid w:val="00E619A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619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16AEC"/>
    <w:pPr>
      <w:spacing w:after="120" w:line="240" w:lineRule="auto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A16AEC"/>
  </w:style>
  <w:style w:type="paragraph" w:styleId="a9">
    <w:name w:val="Body Text Indent"/>
    <w:basedOn w:val="a"/>
    <w:link w:val="aa"/>
    <w:uiPriority w:val="99"/>
    <w:semiHidden/>
    <w:unhideWhenUsed/>
    <w:rsid w:val="00A16AEC"/>
    <w:pPr>
      <w:spacing w:after="120" w:line="240" w:lineRule="auto"/>
      <w:ind w:left="283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6AEC"/>
  </w:style>
  <w:style w:type="paragraph" w:styleId="ab">
    <w:name w:val="Normal (Web)"/>
    <w:basedOn w:val="a"/>
    <w:uiPriority w:val="99"/>
    <w:unhideWhenUsed/>
    <w:rsid w:val="00CC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2</cp:revision>
  <cp:lastPrinted>2018-12-25T07:05:00Z</cp:lastPrinted>
  <dcterms:created xsi:type="dcterms:W3CDTF">2018-12-25T07:07:00Z</dcterms:created>
  <dcterms:modified xsi:type="dcterms:W3CDTF">2018-12-25T07:07:00Z</dcterms:modified>
</cp:coreProperties>
</file>