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24" w:rsidRPr="00CC1A24" w:rsidRDefault="00CC1A24" w:rsidP="00997C6F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C1A24" w:rsidRPr="00CC1A24" w:rsidRDefault="00CC1A24" w:rsidP="00997C6F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CC1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CC1A24" w:rsidRPr="00CC1A24" w:rsidRDefault="00CC1A24" w:rsidP="00997C6F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A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CC1A24" w:rsidRPr="00CC1A24" w:rsidRDefault="00CC1A24" w:rsidP="00997C6F">
      <w:pPr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E5B96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20.12.2018 № 228</w:t>
      </w:r>
    </w:p>
    <w:p w:rsidR="00CC1A24" w:rsidRDefault="00CC1A24" w:rsidP="0099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1A24" w:rsidRDefault="00CC1A24" w:rsidP="00997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1A24" w:rsidRPr="00CC1A24" w:rsidRDefault="00CC1A24" w:rsidP="00997C6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1A24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0F3C78" w:rsidRPr="00CC1A24" w:rsidRDefault="00CC1A24" w:rsidP="00997C6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0F3C78" w:rsidRPr="00CC1A24">
        <w:rPr>
          <w:rFonts w:ascii="Times New Roman" w:hAnsi="Times New Roman" w:cs="Times New Roman"/>
          <w:bCs/>
          <w:sz w:val="26"/>
          <w:szCs w:val="26"/>
        </w:rPr>
        <w:t xml:space="preserve"> реализации мероприятий муниципальной программы</w:t>
      </w:r>
    </w:p>
    <w:p w:rsidR="00997C6F" w:rsidRDefault="000F3C78" w:rsidP="00997C6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1A24">
        <w:rPr>
          <w:rFonts w:ascii="Times New Roman" w:hAnsi="Times New Roman" w:cs="Times New Roman"/>
          <w:bCs/>
          <w:sz w:val="26"/>
          <w:szCs w:val="26"/>
        </w:rPr>
        <w:t xml:space="preserve">«Формирование современной городской среды </w:t>
      </w:r>
      <w:proofErr w:type="gramStart"/>
      <w:r w:rsidRPr="00CC1A24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CC1A24">
        <w:rPr>
          <w:rFonts w:ascii="Times New Roman" w:hAnsi="Times New Roman" w:cs="Times New Roman"/>
          <w:bCs/>
          <w:sz w:val="26"/>
          <w:szCs w:val="26"/>
        </w:rPr>
        <w:t xml:space="preserve"> образования</w:t>
      </w:r>
    </w:p>
    <w:p w:rsidR="000F3C78" w:rsidRPr="00CC1A24" w:rsidRDefault="00997C6F" w:rsidP="00997C6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«Город Череповец» в 2018-2022 годах</w:t>
      </w:r>
    </w:p>
    <w:p w:rsidR="000F3C78" w:rsidRPr="00CC1A24" w:rsidRDefault="000F3C78" w:rsidP="00997C6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03F4" w:rsidRPr="00B96E6C" w:rsidRDefault="007703F4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рамках реализации приоритетного проекта «Формирование комфортной горо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ской среды» предусматривается реализация мероприятий по благоустройству дворовых и общественных территорий (площадей, набережных, улиц, пешеходных зон, скверов, парков, иных территорий). </w:t>
      </w:r>
    </w:p>
    <w:p w:rsidR="007703F4" w:rsidRPr="00B96E6C" w:rsidRDefault="007703F4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Плотная застройка городских территорий, увеличение транспортных потоков, с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кращение площадей озеленения требует более комплексного подхода к созданию совр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менной городской среды.</w:t>
      </w:r>
    </w:p>
    <w:p w:rsidR="007703F4" w:rsidRPr="00B96E6C" w:rsidRDefault="007703F4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Общественные территории для кратковременного отдыха, прогулок все более во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требованы горожанами, п</w:t>
      </w:r>
      <w:r w:rsidR="0038540F">
        <w:rPr>
          <w:rFonts w:ascii="Times New Roman" w:hAnsi="Times New Roman" w:cs="Times New Roman"/>
          <w:spacing w:val="-4"/>
          <w:sz w:val="26"/>
          <w:szCs w:val="26"/>
        </w:rPr>
        <w:t xml:space="preserve">оэтому цель проекта – создание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благоустроенных парков, скв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ров в шаговой доступности от места проживания.</w:t>
      </w:r>
    </w:p>
    <w:p w:rsidR="007703F4" w:rsidRPr="00B96E6C" w:rsidRDefault="007703F4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связи с увеличением количества личного т</w:t>
      </w:r>
      <w:r w:rsidR="0038540F">
        <w:rPr>
          <w:rFonts w:ascii="Times New Roman" w:hAnsi="Times New Roman" w:cs="Times New Roman"/>
          <w:spacing w:val="-4"/>
          <w:sz w:val="26"/>
          <w:szCs w:val="26"/>
        </w:rPr>
        <w:t xml:space="preserve">ранспорта горожан, отсутствием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мест для парковок автомашин во дворах, устройство</w:t>
      </w:r>
      <w:r w:rsidR="00BB6A20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парковок на газонах, недостаточного количества детских и спортивных площадок, отсутствием площадок для выгула дома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ш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них животных изменился функционал придомовой территории как зоны отдыха. Назрела необходимость благоустройства существующих и новых дворовых территорий, отвеч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ющ</w:t>
      </w:r>
      <w:r w:rsidR="00D82730">
        <w:rPr>
          <w:rFonts w:ascii="Times New Roman" w:hAnsi="Times New Roman" w:cs="Times New Roman"/>
          <w:spacing w:val="-4"/>
          <w:sz w:val="26"/>
          <w:szCs w:val="26"/>
        </w:rPr>
        <w:t>их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современным требованиям, а также потребностям различных групп проживающих в многоквартирных домах (детей и пожилых людей, автолюбителей и т.д.). У молодежи также д</w:t>
      </w:r>
      <w:r w:rsidR="00682DB0">
        <w:rPr>
          <w:rFonts w:ascii="Times New Roman" w:hAnsi="Times New Roman" w:cs="Times New Roman"/>
          <w:spacing w:val="-4"/>
          <w:sz w:val="26"/>
          <w:szCs w:val="26"/>
        </w:rPr>
        <w:t xml:space="preserve">олжно быть свое место в городе, поэтому необходимо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создать «центр притяж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ния» молодежи в каждо</w:t>
      </w:r>
      <w:r w:rsidR="0038540F">
        <w:rPr>
          <w:rFonts w:ascii="Times New Roman" w:hAnsi="Times New Roman" w:cs="Times New Roman"/>
          <w:spacing w:val="-4"/>
          <w:sz w:val="26"/>
          <w:szCs w:val="26"/>
        </w:rPr>
        <w:t>м районе города. Вокруг такого центра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город совместно с бизн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сом может обеспечить зону свободного Wi-Fi, спортивную зону, молодежные </w:t>
      </w:r>
      <w:proofErr w:type="spellStart"/>
      <w:r w:rsidR="00682DB0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38540F">
        <w:rPr>
          <w:rFonts w:ascii="Times New Roman" w:hAnsi="Times New Roman" w:cs="Times New Roman"/>
          <w:spacing w:val="-4"/>
          <w:sz w:val="26"/>
          <w:szCs w:val="26"/>
        </w:rPr>
        <w:t>нтикафе</w:t>
      </w:r>
      <w:proofErr w:type="spellEnd"/>
      <w:r w:rsidR="0038540F">
        <w:rPr>
          <w:rFonts w:ascii="Times New Roman" w:hAnsi="Times New Roman" w:cs="Times New Roman"/>
          <w:spacing w:val="-4"/>
          <w:sz w:val="26"/>
          <w:szCs w:val="26"/>
        </w:rPr>
        <w:t>, точки «стрит-</w:t>
      </w:r>
      <w:proofErr w:type="spellStart"/>
      <w:r w:rsidR="0038540F">
        <w:rPr>
          <w:rFonts w:ascii="Times New Roman" w:hAnsi="Times New Roman" w:cs="Times New Roman"/>
          <w:spacing w:val="-4"/>
          <w:sz w:val="26"/>
          <w:szCs w:val="26"/>
        </w:rPr>
        <w:t>фуд</w:t>
      </w:r>
      <w:proofErr w:type="spellEnd"/>
      <w:r w:rsidR="0038540F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. Удобное, безопасное, хорошо организованное городское простра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ство является не только отражением уровня социального благополучия и успешности города, но и отношения к людям, в нем проживающим. </w:t>
      </w:r>
      <w:r w:rsidR="00682DB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Город должен быть комфор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ным для жителей, являться привлекательной площадкой для развития деловой активн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сти и бизнеса, а также интересным местом для отдыха и самореализации горожан и го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тей города. </w:t>
      </w:r>
    </w:p>
    <w:p w:rsidR="007703F4" w:rsidRPr="00B96E6C" w:rsidRDefault="00704759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В городе Череповце выделены 63 основны</w:t>
      </w:r>
      <w:r w:rsidR="00594C2B">
        <w:rPr>
          <w:rFonts w:ascii="Times New Roman" w:hAnsi="Times New Roman" w:cs="Times New Roman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общественны</w:t>
      </w:r>
      <w:r w:rsidR="00594C2B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594C2B">
        <w:rPr>
          <w:rFonts w:ascii="Times New Roman" w:hAnsi="Times New Roman" w:cs="Times New Roman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spacing w:val="-4"/>
          <w:sz w:val="26"/>
          <w:szCs w:val="26"/>
        </w:rPr>
        <w:t>, из них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в рамках проекта «Комфортная городская среда» в 2017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году благоустроены следующие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: «Здание «Дом Высоцкого В.Д., </w:t>
      </w:r>
      <w:r w:rsidR="00440D0A">
        <w:rPr>
          <w:rFonts w:ascii="Times New Roman" w:hAnsi="Times New Roman" w:cs="Times New Roman"/>
          <w:spacing w:val="-4"/>
          <w:sz w:val="26"/>
          <w:szCs w:val="26"/>
        </w:rPr>
        <w:t xml:space="preserve">1860 год» (Советский пр., 19), 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«Здание детского техн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парка </w:t>
      </w:r>
      <w:r w:rsidR="00440D0A">
        <w:rPr>
          <w:rFonts w:ascii="Times New Roman" w:hAnsi="Times New Roman" w:cs="Times New Roman"/>
          <w:spacing w:val="-4"/>
          <w:sz w:val="26"/>
          <w:szCs w:val="26"/>
        </w:rPr>
        <w:t>по адресу: ул. Сталеваров, 24»,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«Благоустройство территории парка Побе</w:t>
      </w:r>
      <w:r w:rsidR="00440D0A">
        <w:rPr>
          <w:rFonts w:ascii="Times New Roman" w:hAnsi="Times New Roman" w:cs="Times New Roman"/>
          <w:spacing w:val="-4"/>
          <w:sz w:val="26"/>
          <w:szCs w:val="26"/>
        </w:rPr>
        <w:t xml:space="preserve">ды»; 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в  2018 году – продолжаются работы по благоустройству парка Победы и начаты работы по благоустройству площади у ДК «Металлургов». Кроме того, в городе в рамках реал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зации проекта «Пять шагов благоустройства повседневности» продолжается комплек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ное благоустройство центральной городской набережной.</w:t>
      </w:r>
    </w:p>
    <w:p w:rsidR="007703F4" w:rsidRDefault="007703F4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2017 году благоустроены 63 дворовы</w:t>
      </w:r>
      <w:r w:rsidR="00440D0A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территории, в 2018 году выполняются работы на 51 дворовой территории.</w:t>
      </w:r>
    </w:p>
    <w:p w:rsidR="007C459F" w:rsidRPr="00647E7B" w:rsidRDefault="007C459F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7E7B">
        <w:rPr>
          <w:rFonts w:ascii="Times New Roman" w:hAnsi="Times New Roman" w:cs="Times New Roman"/>
          <w:bCs/>
          <w:sz w:val="26"/>
          <w:szCs w:val="26"/>
        </w:rPr>
        <w:lastRenderedPageBreak/>
        <w:t>Объекты благоустройства 2018 года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 xml:space="preserve"> в рамках реализации мероприятий мун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>и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>ципальной программы «Формирование современной городской среды муниципальн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>о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 xml:space="preserve">го образования </w:t>
      </w:r>
      <w:r w:rsidR="00647E7B">
        <w:rPr>
          <w:rFonts w:ascii="Times New Roman" w:hAnsi="Times New Roman" w:cs="Times New Roman"/>
          <w:bCs/>
          <w:sz w:val="26"/>
          <w:szCs w:val="26"/>
        </w:rPr>
        <w:t xml:space="preserve">«Город Череповец» в 2018-2022 годы 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>(далее – муниципальная пр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>о</w:t>
      </w:r>
      <w:r w:rsidR="00B539CF" w:rsidRPr="00647E7B">
        <w:rPr>
          <w:rFonts w:ascii="Times New Roman" w:hAnsi="Times New Roman" w:cs="Times New Roman"/>
          <w:bCs/>
          <w:sz w:val="26"/>
          <w:szCs w:val="26"/>
        </w:rPr>
        <w:t>грамма):</w:t>
      </w:r>
    </w:p>
    <w:p w:rsidR="007C459F" w:rsidRDefault="007C459F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459F">
        <w:rPr>
          <w:rFonts w:ascii="Times New Roman" w:hAnsi="Times New Roman" w:cs="Times New Roman"/>
          <w:bCs/>
          <w:sz w:val="26"/>
          <w:szCs w:val="26"/>
        </w:rPr>
        <w:t>2 общественные территории</w:t>
      </w:r>
      <w:r w:rsidRPr="00261446">
        <w:rPr>
          <w:rFonts w:ascii="Times New Roman" w:hAnsi="Times New Roman" w:cs="Times New Roman"/>
          <w:bCs/>
          <w:sz w:val="26"/>
          <w:szCs w:val="26"/>
        </w:rPr>
        <w:t>:</w:t>
      </w:r>
    </w:p>
    <w:p w:rsidR="00BB6A20" w:rsidRDefault="00BB6A20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B6A20">
        <w:rPr>
          <w:rFonts w:ascii="Times New Roman" w:hAnsi="Times New Roman" w:cs="Times New Roman"/>
          <w:spacing w:val="-4"/>
          <w:sz w:val="26"/>
          <w:szCs w:val="26"/>
        </w:rPr>
        <w:t>«Площадь МБУК «Дворец металлургов» (ул. Сталеваров, 41). Благоустройство территории»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BB6A20" w:rsidRDefault="00BB6A20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B6A20">
        <w:rPr>
          <w:rFonts w:ascii="Times New Roman" w:hAnsi="Times New Roman" w:cs="Times New Roman"/>
          <w:spacing w:val="-4"/>
          <w:sz w:val="26"/>
          <w:szCs w:val="26"/>
        </w:rPr>
        <w:t xml:space="preserve">«Парк Победы. Благоустройство территории» (ул. </w:t>
      </w:r>
      <w:proofErr w:type="gramStart"/>
      <w:r w:rsidRPr="00BB6A20">
        <w:rPr>
          <w:rFonts w:ascii="Times New Roman" w:hAnsi="Times New Roman" w:cs="Times New Roman"/>
          <w:spacing w:val="-4"/>
          <w:sz w:val="26"/>
          <w:szCs w:val="26"/>
        </w:rPr>
        <w:t>Парковая</w:t>
      </w:r>
      <w:proofErr w:type="gramEnd"/>
      <w:r w:rsidRPr="00BB6A20">
        <w:rPr>
          <w:rFonts w:ascii="Times New Roman" w:hAnsi="Times New Roman" w:cs="Times New Roman"/>
          <w:spacing w:val="-4"/>
          <w:sz w:val="26"/>
          <w:szCs w:val="26"/>
        </w:rPr>
        <w:t>, 8А)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7C459F" w:rsidRDefault="00BB6A20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B6A20">
        <w:rPr>
          <w:rFonts w:ascii="Times New Roman" w:hAnsi="Times New Roman" w:cs="Times New Roman"/>
          <w:spacing w:val="-4"/>
          <w:sz w:val="26"/>
          <w:szCs w:val="26"/>
        </w:rPr>
        <w:t>51 дворовая территория.</w:t>
      </w:r>
    </w:p>
    <w:p w:rsidR="00B8021F" w:rsidRPr="000F237B" w:rsidRDefault="00B8021F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237B">
        <w:rPr>
          <w:rFonts w:ascii="Times New Roman" w:hAnsi="Times New Roman" w:cs="Times New Roman"/>
          <w:spacing w:val="-4"/>
          <w:sz w:val="26"/>
          <w:szCs w:val="26"/>
        </w:rPr>
        <w:t>Основны</w:t>
      </w:r>
      <w:r w:rsidR="000F237B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0F237B">
        <w:rPr>
          <w:rFonts w:ascii="Times New Roman" w:hAnsi="Times New Roman" w:cs="Times New Roman"/>
          <w:spacing w:val="-4"/>
          <w:sz w:val="26"/>
          <w:szCs w:val="26"/>
        </w:rPr>
        <w:t xml:space="preserve"> задач</w:t>
      </w:r>
      <w:r w:rsidR="000F237B">
        <w:rPr>
          <w:rFonts w:ascii="Times New Roman" w:hAnsi="Times New Roman" w:cs="Times New Roman"/>
          <w:spacing w:val="-4"/>
          <w:sz w:val="26"/>
          <w:szCs w:val="26"/>
        </w:rPr>
        <w:t>ами программы являются следующие:</w:t>
      </w:r>
    </w:p>
    <w:p w:rsidR="00B8021F" w:rsidRPr="001B583C" w:rsidRDefault="000F237B" w:rsidP="00DE0A22">
      <w:pPr>
        <w:pStyle w:val="a6"/>
        <w:tabs>
          <w:tab w:val="left" w:pos="709"/>
        </w:tabs>
        <w:ind w:left="110" w:firstLine="59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B8021F" w:rsidRPr="001B583C">
        <w:rPr>
          <w:rFonts w:ascii="Times New Roman" w:hAnsi="Times New Roman" w:cs="Times New Roman"/>
          <w:sz w:val="25"/>
          <w:szCs w:val="25"/>
        </w:rPr>
        <w:t>рганизация мероприятий по благоустройству дворовых территорий многоква</w:t>
      </w:r>
      <w:r w:rsidR="00B8021F" w:rsidRPr="001B583C">
        <w:rPr>
          <w:rFonts w:ascii="Times New Roman" w:hAnsi="Times New Roman" w:cs="Times New Roman"/>
          <w:sz w:val="25"/>
          <w:szCs w:val="25"/>
        </w:rPr>
        <w:t>р</w:t>
      </w:r>
      <w:r w:rsidR="00B8021F" w:rsidRPr="001B583C">
        <w:rPr>
          <w:rFonts w:ascii="Times New Roman" w:hAnsi="Times New Roman" w:cs="Times New Roman"/>
          <w:sz w:val="25"/>
          <w:szCs w:val="25"/>
        </w:rPr>
        <w:t>тир</w:t>
      </w:r>
      <w:r>
        <w:rPr>
          <w:rFonts w:ascii="Times New Roman" w:hAnsi="Times New Roman" w:cs="Times New Roman"/>
          <w:sz w:val="25"/>
          <w:szCs w:val="25"/>
        </w:rPr>
        <w:t>ных домов;</w:t>
      </w:r>
    </w:p>
    <w:p w:rsidR="00B8021F" w:rsidRPr="001B583C" w:rsidRDefault="000F237B" w:rsidP="00DE0A22">
      <w:pPr>
        <w:pStyle w:val="a6"/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B8021F" w:rsidRPr="001B583C">
        <w:rPr>
          <w:rFonts w:ascii="Times New Roman" w:hAnsi="Times New Roman" w:cs="Times New Roman"/>
          <w:sz w:val="25"/>
          <w:szCs w:val="25"/>
        </w:rPr>
        <w:t>рганизация мероприятий по благоуст</w:t>
      </w:r>
      <w:r w:rsidR="009D1FF5">
        <w:rPr>
          <w:rFonts w:ascii="Times New Roman" w:hAnsi="Times New Roman" w:cs="Times New Roman"/>
          <w:sz w:val="25"/>
          <w:szCs w:val="25"/>
        </w:rPr>
        <w:t>ройству общественных терр</w:t>
      </w:r>
      <w:r w:rsidR="009D1FF5">
        <w:rPr>
          <w:rFonts w:ascii="Times New Roman" w:hAnsi="Times New Roman" w:cs="Times New Roman"/>
          <w:sz w:val="25"/>
          <w:szCs w:val="25"/>
        </w:rPr>
        <w:t>и</w:t>
      </w:r>
      <w:r w:rsidR="009D1FF5">
        <w:rPr>
          <w:rFonts w:ascii="Times New Roman" w:hAnsi="Times New Roman" w:cs="Times New Roman"/>
          <w:sz w:val="25"/>
          <w:szCs w:val="25"/>
        </w:rPr>
        <w:t>торий;</w:t>
      </w:r>
    </w:p>
    <w:p w:rsidR="009D1FF5" w:rsidRDefault="000F237B" w:rsidP="00AE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37B">
        <w:rPr>
          <w:rFonts w:ascii="Times New Roman" w:hAnsi="Times New Roman" w:cs="Times New Roman"/>
          <w:sz w:val="26"/>
          <w:szCs w:val="26"/>
        </w:rPr>
        <w:t>с</w:t>
      </w:r>
      <w:r w:rsidR="00B8021F" w:rsidRPr="000F237B">
        <w:rPr>
          <w:rFonts w:ascii="Times New Roman" w:hAnsi="Times New Roman" w:cs="Times New Roman"/>
          <w:sz w:val="26"/>
          <w:szCs w:val="26"/>
        </w:rPr>
        <w:t>оздание условий для участия граждан и заинтересованных организаций в бл</w:t>
      </w:r>
      <w:r w:rsidR="00B8021F" w:rsidRPr="000F237B">
        <w:rPr>
          <w:rFonts w:ascii="Times New Roman" w:hAnsi="Times New Roman" w:cs="Times New Roman"/>
          <w:sz w:val="26"/>
          <w:szCs w:val="26"/>
        </w:rPr>
        <w:t>а</w:t>
      </w:r>
      <w:r w:rsidR="00B8021F" w:rsidRPr="000F237B">
        <w:rPr>
          <w:rFonts w:ascii="Times New Roman" w:hAnsi="Times New Roman" w:cs="Times New Roman"/>
          <w:sz w:val="26"/>
          <w:szCs w:val="26"/>
        </w:rPr>
        <w:t>гоустройстве дворовых и общественных территорий</w:t>
      </w:r>
      <w:r w:rsidR="00375836" w:rsidRPr="000F237B">
        <w:rPr>
          <w:rFonts w:ascii="Times New Roman" w:hAnsi="Times New Roman" w:cs="Times New Roman"/>
          <w:sz w:val="26"/>
          <w:szCs w:val="26"/>
        </w:rPr>
        <w:t xml:space="preserve"> (трудовое участие граждан в благоустрой</w:t>
      </w:r>
      <w:r w:rsidR="00C012F2">
        <w:rPr>
          <w:rFonts w:ascii="Times New Roman" w:hAnsi="Times New Roman" w:cs="Times New Roman"/>
          <w:sz w:val="26"/>
          <w:szCs w:val="26"/>
        </w:rPr>
        <w:t>стве территорий,</w:t>
      </w:r>
      <w:r w:rsidR="00375836" w:rsidRPr="000F237B">
        <w:rPr>
          <w:rFonts w:ascii="Times New Roman" w:hAnsi="Times New Roman" w:cs="Times New Roman"/>
          <w:sz w:val="26"/>
          <w:szCs w:val="26"/>
        </w:rPr>
        <w:t xml:space="preserve"> обществен</w:t>
      </w:r>
      <w:r w:rsidR="00C012F2">
        <w:rPr>
          <w:rFonts w:ascii="Times New Roman" w:hAnsi="Times New Roman" w:cs="Times New Roman"/>
          <w:sz w:val="26"/>
          <w:szCs w:val="26"/>
        </w:rPr>
        <w:t xml:space="preserve">ное обсуждение самой программы, </w:t>
      </w:r>
      <w:r w:rsidR="00375836" w:rsidRPr="000F237B">
        <w:rPr>
          <w:rFonts w:ascii="Times New Roman" w:hAnsi="Times New Roman" w:cs="Times New Roman"/>
          <w:sz w:val="26"/>
          <w:szCs w:val="26"/>
        </w:rPr>
        <w:t>направл</w:t>
      </w:r>
      <w:r w:rsidR="00375836" w:rsidRPr="000F237B">
        <w:rPr>
          <w:rFonts w:ascii="Times New Roman" w:hAnsi="Times New Roman" w:cs="Times New Roman"/>
          <w:sz w:val="26"/>
          <w:szCs w:val="26"/>
        </w:rPr>
        <w:t>е</w:t>
      </w:r>
      <w:r w:rsidR="00375836" w:rsidRPr="000F237B">
        <w:rPr>
          <w:rFonts w:ascii="Times New Roman" w:hAnsi="Times New Roman" w:cs="Times New Roman"/>
          <w:sz w:val="26"/>
          <w:szCs w:val="26"/>
        </w:rPr>
        <w:t>ние предложений заинтересованных лиц о включении в программу дворовой и/или общественн</w:t>
      </w:r>
      <w:r w:rsidR="00C012F2">
        <w:rPr>
          <w:rFonts w:ascii="Times New Roman" w:hAnsi="Times New Roman" w:cs="Times New Roman"/>
          <w:sz w:val="26"/>
          <w:szCs w:val="26"/>
        </w:rPr>
        <w:t>ой территории,</w:t>
      </w:r>
      <w:r w:rsidR="00375836" w:rsidRPr="000F237B">
        <w:rPr>
          <w:rFonts w:ascii="Times New Roman" w:hAnsi="Times New Roman" w:cs="Times New Roman"/>
          <w:sz w:val="26"/>
          <w:szCs w:val="26"/>
        </w:rPr>
        <w:t xml:space="preserve"> общественное обсуждение дизайн-проектов дворовых тер</w:t>
      </w:r>
      <w:r w:rsidR="00C012F2">
        <w:rPr>
          <w:rFonts w:ascii="Times New Roman" w:hAnsi="Times New Roman" w:cs="Times New Roman"/>
          <w:sz w:val="26"/>
          <w:szCs w:val="26"/>
        </w:rPr>
        <w:t>риторий,</w:t>
      </w:r>
      <w:r w:rsidR="00375836" w:rsidRPr="000F237B">
        <w:rPr>
          <w:rFonts w:ascii="Times New Roman" w:hAnsi="Times New Roman" w:cs="Times New Roman"/>
          <w:sz w:val="26"/>
          <w:szCs w:val="26"/>
        </w:rPr>
        <w:t xml:space="preserve"> контроль за ходом выполнения работ по благоустройству дворовых те</w:t>
      </w:r>
      <w:r w:rsidR="00375836" w:rsidRPr="000F237B">
        <w:rPr>
          <w:rFonts w:ascii="Times New Roman" w:hAnsi="Times New Roman" w:cs="Times New Roman"/>
          <w:sz w:val="26"/>
          <w:szCs w:val="26"/>
        </w:rPr>
        <w:t>р</w:t>
      </w:r>
      <w:r w:rsidR="00375836" w:rsidRPr="000F237B">
        <w:rPr>
          <w:rFonts w:ascii="Times New Roman" w:hAnsi="Times New Roman" w:cs="Times New Roman"/>
          <w:sz w:val="26"/>
          <w:szCs w:val="26"/>
        </w:rPr>
        <w:t>риторий).</w:t>
      </w:r>
      <w:proofErr w:type="gramEnd"/>
    </w:p>
    <w:p w:rsidR="007F5634" w:rsidRPr="00B96E6C" w:rsidRDefault="007F5634" w:rsidP="00997C6F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Объем финансирования для реализации программы в 2018 году –</w:t>
      </w:r>
      <w:r w:rsidR="00BB6A2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C459F" w:rsidRPr="007C459F">
        <w:rPr>
          <w:rFonts w:ascii="Times New Roman" w:hAnsi="Times New Roman" w:cs="Times New Roman"/>
          <w:spacing w:val="-4"/>
          <w:sz w:val="26"/>
          <w:szCs w:val="26"/>
        </w:rPr>
        <w:t>110 </w:t>
      </w:r>
      <w:proofErr w:type="gramStart"/>
      <w:r w:rsidR="007C459F" w:rsidRPr="007C459F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7C459F"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руб.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на благоустройство дворовых территорий и 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 xml:space="preserve">порядка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5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2</w:t>
      </w:r>
      <w:r w:rsidR="009D1FF5">
        <w:rPr>
          <w:rFonts w:ascii="Times New Roman" w:hAnsi="Times New Roman" w:cs="Times New Roman"/>
          <w:spacing w:val="-4"/>
          <w:sz w:val="26"/>
          <w:szCs w:val="26"/>
        </w:rPr>
        <w:t xml:space="preserve"> млн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руб</w:t>
      </w:r>
      <w:r w:rsidR="00C012F2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на благоустройство общ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ственных территорий. </w:t>
      </w:r>
      <w:r w:rsidR="00C012F2">
        <w:rPr>
          <w:rFonts w:ascii="Times New Roman" w:hAnsi="Times New Roman" w:cs="Times New Roman"/>
          <w:spacing w:val="-4"/>
          <w:sz w:val="26"/>
          <w:szCs w:val="26"/>
        </w:rPr>
        <w:t>Общий</w:t>
      </w:r>
      <w:r w:rsidR="009D1FF5">
        <w:rPr>
          <w:rFonts w:ascii="Times New Roman" w:hAnsi="Times New Roman" w:cs="Times New Roman"/>
          <w:spacing w:val="-4"/>
          <w:sz w:val="26"/>
          <w:szCs w:val="26"/>
        </w:rPr>
        <w:t xml:space="preserve"> объем финансирования – 162 </w:t>
      </w:r>
      <w:proofErr w:type="gramStart"/>
      <w:r w:rsidR="009D1FF5">
        <w:rPr>
          <w:rFonts w:ascii="Times New Roman" w:hAnsi="Times New Roman" w:cs="Times New Roman"/>
          <w:spacing w:val="-4"/>
          <w:sz w:val="26"/>
          <w:szCs w:val="26"/>
        </w:rPr>
        <w:t>млн</w:t>
      </w:r>
      <w:proofErr w:type="gramEnd"/>
      <w:r w:rsidR="009D1F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руб.</w:t>
      </w:r>
    </w:p>
    <w:p w:rsidR="007F5634" w:rsidRDefault="007F5634" w:rsidP="00AE2F85">
      <w:pPr>
        <w:spacing w:after="0" w:line="240" w:lineRule="auto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B96E6C">
        <w:rPr>
          <w:rFonts w:ascii="Times New Roman" w:hAnsi="Times New Roman" w:cs="Times New Roman"/>
          <w:spacing w:val="-4"/>
          <w:sz w:val="26"/>
          <w:szCs w:val="26"/>
        </w:rPr>
        <w:t>Денежные средства выделяются из федерального, областного и городского бю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жетов.</w:t>
      </w:r>
      <w:proofErr w:type="gramEnd"/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B96E6C">
        <w:rPr>
          <w:rFonts w:ascii="Times New Roman" w:hAnsi="Times New Roman" w:cs="Times New Roman"/>
          <w:spacing w:val="-4"/>
          <w:sz w:val="26"/>
          <w:szCs w:val="26"/>
        </w:rPr>
        <w:t>Расходование денежных средств осуществляется в соответствии с Правилами предоставления и распределения субсидий из федерального бюджета бюджетам субъе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тов Российской Федерации на поддержку государственных программ субъектов Росси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ской Федерации и муниципальных программ формирования современной </w:t>
      </w:r>
      <w:r w:rsidR="00BB6A20">
        <w:rPr>
          <w:rFonts w:ascii="Times New Roman" w:hAnsi="Times New Roman" w:cs="Times New Roman"/>
          <w:spacing w:val="-4"/>
          <w:sz w:val="26"/>
          <w:szCs w:val="26"/>
        </w:rPr>
        <w:t>городской среды, утвержденными П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остановлением Правительства Р</w:t>
      </w:r>
      <w:r w:rsidR="00163817">
        <w:rPr>
          <w:rFonts w:ascii="Times New Roman" w:hAnsi="Times New Roman" w:cs="Times New Roman"/>
          <w:spacing w:val="-4"/>
          <w:sz w:val="26"/>
          <w:szCs w:val="26"/>
        </w:rPr>
        <w:t>оссийской Федерации</w:t>
      </w:r>
      <w:r w:rsidR="00BB6A20">
        <w:rPr>
          <w:rFonts w:ascii="Times New Roman" w:hAnsi="Times New Roman" w:cs="Times New Roman"/>
          <w:spacing w:val="-4"/>
          <w:sz w:val="26"/>
          <w:szCs w:val="26"/>
        </w:rPr>
        <w:t xml:space="preserve"> от 10 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февраля 2017 года № 169, а также государственно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программой Вологодской области и муниципальной программ</w:t>
      </w:r>
      <w:r w:rsidR="00BB6A20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«Формирование современной городской среды в 2018-2022 г</w:t>
      </w:r>
      <w:r w:rsidR="00163817">
        <w:rPr>
          <w:rFonts w:ascii="Times New Roman" w:hAnsi="Times New Roman" w:cs="Times New Roman"/>
          <w:spacing w:val="-4"/>
          <w:sz w:val="26"/>
          <w:szCs w:val="26"/>
        </w:rPr>
        <w:t>одах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A06D38">
        <w:rPr>
          <w:rFonts w:ascii="Times New Roman" w:hAnsi="Times New Roman" w:cs="Times New Roman"/>
          <w:spacing w:val="-4"/>
          <w:sz w:val="26"/>
          <w:szCs w:val="26"/>
        </w:rPr>
        <w:t>.</w:t>
      </w:r>
      <w:proofErr w:type="gramEnd"/>
    </w:p>
    <w:p w:rsidR="007C459F" w:rsidRPr="00163817" w:rsidRDefault="007C459F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63817">
        <w:rPr>
          <w:rFonts w:ascii="Times New Roman" w:hAnsi="Times New Roman" w:cs="Times New Roman"/>
          <w:spacing w:val="-4"/>
          <w:sz w:val="26"/>
          <w:szCs w:val="26"/>
        </w:rPr>
        <w:t>Итоги реализации меро</w:t>
      </w:r>
      <w:r w:rsidR="00CA3FC1">
        <w:rPr>
          <w:rFonts w:ascii="Times New Roman" w:hAnsi="Times New Roman" w:cs="Times New Roman"/>
          <w:spacing w:val="-4"/>
          <w:sz w:val="26"/>
          <w:szCs w:val="26"/>
        </w:rPr>
        <w:t>приятий муниципальной программы</w:t>
      </w:r>
    </w:p>
    <w:p w:rsidR="007C459F" w:rsidRPr="007C459F" w:rsidRDefault="007C459F" w:rsidP="00DE0A2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2018 году запланиров</w:t>
      </w:r>
      <w:r w:rsidR="00CA3FC1">
        <w:rPr>
          <w:rFonts w:ascii="Times New Roman" w:hAnsi="Times New Roman" w:cs="Times New Roman"/>
          <w:spacing w:val="-4"/>
          <w:sz w:val="26"/>
          <w:szCs w:val="26"/>
        </w:rPr>
        <w:t>ано и выполнено благоустройство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дворовых территорий 51 многоквартирного дома (далее </w:t>
      </w:r>
      <w:r w:rsidR="00CA3FC1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 МКД) на общую сумму 110 486 400,00 руб.</w:t>
      </w:r>
    </w:p>
    <w:p w:rsidR="007C459F" w:rsidRDefault="007C459F" w:rsidP="00DE0A2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459F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CA3FC1">
        <w:rPr>
          <w:rFonts w:ascii="Times New Roman" w:hAnsi="Times New Roman" w:cs="Times New Roman"/>
          <w:spacing w:val="-4"/>
          <w:sz w:val="26"/>
          <w:szCs w:val="26"/>
        </w:rPr>
        <w:t xml:space="preserve">о состоянию на 12 ноября 2018 года </w:t>
      </w:r>
      <w:r w:rsidR="00E03A82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епартаментом строительства Вологодской области согласована исполнительная документация в отношении 34 МКД на сумму 73 686 515,26 руб., произв</w:t>
      </w:r>
      <w:r w:rsidR="00CA3FC1">
        <w:rPr>
          <w:rFonts w:ascii="Times New Roman" w:hAnsi="Times New Roman" w:cs="Times New Roman"/>
          <w:spacing w:val="-4"/>
          <w:sz w:val="26"/>
          <w:szCs w:val="26"/>
        </w:rPr>
        <w:t xml:space="preserve">едена оплата выполненных работ 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по благоустройству 29 дв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ровых территорий на сумму 63 406 020,61 руб., оплата работ по благоустройству 5 дв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ровых территорий на сумму 10 280 494,65 руб. планируется 14.11.2018.</w:t>
      </w:r>
    </w:p>
    <w:p w:rsidR="007C459F" w:rsidRDefault="007C459F" w:rsidP="00DE0A2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459F">
        <w:rPr>
          <w:rFonts w:ascii="Times New Roman" w:hAnsi="Times New Roman" w:cs="Times New Roman"/>
          <w:spacing w:val="-4"/>
          <w:sz w:val="26"/>
          <w:szCs w:val="26"/>
        </w:rPr>
        <w:t xml:space="preserve">На проверке в </w:t>
      </w:r>
      <w:r w:rsidR="00E03A82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7C459F">
        <w:rPr>
          <w:rFonts w:ascii="Times New Roman" w:hAnsi="Times New Roman" w:cs="Times New Roman"/>
          <w:spacing w:val="-4"/>
          <w:sz w:val="26"/>
          <w:szCs w:val="26"/>
        </w:rPr>
        <w:t>епартаменте строительства находятся документы в отношении 17 МКД на сумму 36 799 884,74 руб.</w:t>
      </w:r>
    </w:p>
    <w:p w:rsidR="007C459F" w:rsidRPr="007C459F" w:rsidRDefault="0073009C" w:rsidP="00DE0A2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Запланированные на 2018 год мероприятия по б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лагоустройств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у 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 xml:space="preserve">площади у </w:t>
      </w:r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Дво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7C459F">
        <w:rPr>
          <w:rFonts w:ascii="Times New Roman" w:hAnsi="Times New Roman" w:cs="Times New Roman"/>
          <w:spacing w:val="-4"/>
          <w:sz w:val="26"/>
          <w:szCs w:val="26"/>
        </w:rPr>
        <w:t>ца Металлургов</w:t>
      </w:r>
      <w:r>
        <w:rPr>
          <w:rFonts w:ascii="Times New Roman" w:hAnsi="Times New Roman" w:cs="Times New Roman"/>
          <w:spacing w:val="-4"/>
          <w:sz w:val="26"/>
          <w:szCs w:val="26"/>
        </w:rPr>
        <w:t>» выполнены в полном объеме, благоустройство «Парка Победы» пр</w:t>
      </w:r>
      <w:r>
        <w:rPr>
          <w:rFonts w:ascii="Times New Roman" w:hAnsi="Times New Roman" w:cs="Times New Roman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spacing w:val="-4"/>
          <w:sz w:val="26"/>
          <w:szCs w:val="26"/>
        </w:rPr>
        <w:t>должается.</w:t>
      </w:r>
    </w:p>
    <w:p w:rsidR="00C96DCA" w:rsidRDefault="00B35F3D" w:rsidP="00DE0A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B539CF">
        <w:rPr>
          <w:rFonts w:ascii="Times New Roman" w:hAnsi="Times New Roman" w:cs="Times New Roman"/>
          <w:spacing w:val="-4"/>
          <w:sz w:val="26"/>
          <w:szCs w:val="26"/>
        </w:rPr>
        <w:t>Основны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B539CF">
        <w:rPr>
          <w:rFonts w:ascii="Times New Roman" w:hAnsi="Times New Roman" w:cs="Times New Roman"/>
          <w:spacing w:val="-4"/>
          <w:sz w:val="26"/>
          <w:szCs w:val="26"/>
        </w:rPr>
        <w:t xml:space="preserve"> принципы отбора территорий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 xml:space="preserve"> для включения в муниципальную пр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грамму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 являются следующие</w:t>
      </w:r>
      <w:r w:rsidRPr="00B539CF">
        <w:rPr>
          <w:rFonts w:ascii="Times New Roman" w:hAnsi="Times New Roman" w:cs="Times New Roman"/>
          <w:spacing w:val="-4"/>
          <w:sz w:val="26"/>
          <w:szCs w:val="26"/>
        </w:rPr>
        <w:t>: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</w:p>
    <w:p w:rsidR="00B35F3D" w:rsidRPr="00B35F3D" w:rsidRDefault="00B77FDF" w:rsidP="00AE2F85">
      <w:pPr>
        <w:spacing w:after="0" w:line="240" w:lineRule="auto"/>
        <w:ind w:firstLine="708"/>
        <w:jc w:val="both"/>
        <w:rPr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lastRenderedPageBreak/>
        <w:t>д</w:t>
      </w:r>
      <w:r w:rsidR="00B35F3D" w:rsidRPr="00B539CF">
        <w:rPr>
          <w:rFonts w:ascii="Times New Roman" w:hAnsi="Times New Roman" w:cs="Times New Roman"/>
          <w:spacing w:val="-4"/>
          <w:sz w:val="26"/>
          <w:szCs w:val="26"/>
        </w:rPr>
        <w:t>воровых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</w:t>
      </w:r>
      <w:r w:rsidR="00B35F3D" w:rsidRPr="00B539CF">
        <w:rPr>
          <w:rFonts w:ascii="Times New Roman" w:hAnsi="Times New Roman" w:cs="Times New Roman"/>
          <w:spacing w:val="-4"/>
          <w:sz w:val="26"/>
          <w:szCs w:val="26"/>
        </w:rPr>
        <w:t xml:space="preserve"> – в соответствии с критериями отбора, утвержденными п</w:t>
      </w:r>
      <w:r w:rsidR="00B35F3D" w:rsidRPr="00B539C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35F3D" w:rsidRPr="00B539CF">
        <w:rPr>
          <w:rFonts w:ascii="Times New Roman" w:hAnsi="Times New Roman" w:cs="Times New Roman"/>
          <w:spacing w:val="-4"/>
          <w:sz w:val="26"/>
          <w:szCs w:val="26"/>
        </w:rPr>
        <w:t>становлени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>ем мэрии г</w:t>
      </w:r>
      <w:r w:rsidR="00D738B7">
        <w:rPr>
          <w:rFonts w:ascii="Times New Roman" w:hAnsi="Times New Roman" w:cs="Times New Roman"/>
          <w:spacing w:val="-4"/>
          <w:sz w:val="26"/>
          <w:szCs w:val="26"/>
        </w:rPr>
        <w:t>орода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 Череповца Вологодской области от 8 </w:t>
      </w:r>
      <w:r w:rsidR="00B35F3D" w:rsidRPr="00B539CF">
        <w:rPr>
          <w:rFonts w:ascii="Times New Roman" w:hAnsi="Times New Roman" w:cs="Times New Roman"/>
          <w:spacing w:val="-4"/>
          <w:sz w:val="26"/>
          <w:szCs w:val="26"/>
        </w:rPr>
        <w:t>авгу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ста 2017 </w:t>
      </w:r>
      <w:r w:rsidR="00B35F3D" w:rsidRPr="00B539CF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>ода №</w:t>
      </w:r>
      <w:r w:rsidR="001F5E17">
        <w:rPr>
          <w:rFonts w:ascii="Times New Roman" w:hAnsi="Times New Roman" w:cs="Times New Roman"/>
          <w:spacing w:val="-4"/>
          <w:sz w:val="26"/>
          <w:szCs w:val="26"/>
        </w:rPr>
        <w:t xml:space="preserve"> 3704 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Об </w:t>
      </w:r>
      <w:r w:rsidR="00B539CF" w:rsidRPr="00B539CF">
        <w:rPr>
          <w:rFonts w:ascii="Times New Roman" w:hAnsi="Times New Roman" w:cs="Times New Roman"/>
          <w:spacing w:val="-4"/>
          <w:sz w:val="26"/>
          <w:szCs w:val="26"/>
        </w:rPr>
        <w:t xml:space="preserve">утверждении порядка, регламентирующего организацию мероприятий по разработке муниципальной программы 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B539CF" w:rsidRPr="00B539CF">
        <w:rPr>
          <w:rFonts w:ascii="Times New Roman" w:hAnsi="Times New Roman" w:cs="Times New Roman"/>
          <w:spacing w:val="-4"/>
          <w:sz w:val="26"/>
          <w:szCs w:val="26"/>
        </w:rPr>
        <w:t xml:space="preserve">Формирование современной городской среды муниципального образования 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B539CF" w:rsidRPr="00B539CF">
        <w:rPr>
          <w:rFonts w:ascii="Times New Roman" w:hAnsi="Times New Roman" w:cs="Times New Roman"/>
          <w:spacing w:val="-4"/>
          <w:sz w:val="26"/>
          <w:szCs w:val="26"/>
        </w:rPr>
        <w:t>Город Череповец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C96DCA">
        <w:rPr>
          <w:rFonts w:ascii="Times New Roman" w:hAnsi="Times New Roman" w:cs="Times New Roman"/>
          <w:spacing w:val="-4"/>
          <w:sz w:val="26"/>
          <w:szCs w:val="26"/>
        </w:rPr>
        <w:t xml:space="preserve"> на 2018-2022 </w:t>
      </w:r>
      <w:r w:rsidR="00B539CF" w:rsidRPr="00B539CF">
        <w:rPr>
          <w:rFonts w:ascii="Times New Roman" w:hAnsi="Times New Roman" w:cs="Times New Roman"/>
          <w:spacing w:val="-4"/>
          <w:sz w:val="26"/>
          <w:szCs w:val="26"/>
        </w:rPr>
        <w:t>годы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B35F3D" w:rsidRPr="00D738B7" w:rsidRDefault="00C96DCA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738B7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35F3D" w:rsidRPr="00D738B7">
        <w:rPr>
          <w:rFonts w:ascii="Times New Roman" w:hAnsi="Times New Roman" w:cs="Times New Roman"/>
          <w:spacing w:val="-4"/>
          <w:sz w:val="26"/>
          <w:szCs w:val="26"/>
        </w:rPr>
        <w:t>бщественных</w:t>
      </w:r>
      <w:r w:rsidRPr="00D738B7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</w:t>
      </w:r>
      <w:r w:rsidR="00B35F3D" w:rsidRPr="00D738B7">
        <w:rPr>
          <w:rFonts w:ascii="Times New Roman" w:hAnsi="Times New Roman" w:cs="Times New Roman"/>
          <w:spacing w:val="-4"/>
          <w:sz w:val="26"/>
          <w:szCs w:val="26"/>
        </w:rPr>
        <w:t xml:space="preserve"> – по результатам </w:t>
      </w:r>
      <w:r w:rsidR="00B539CF" w:rsidRPr="00D738B7">
        <w:rPr>
          <w:rFonts w:ascii="Times New Roman" w:hAnsi="Times New Roman" w:cs="Times New Roman"/>
          <w:spacing w:val="-4"/>
          <w:sz w:val="26"/>
          <w:szCs w:val="26"/>
        </w:rPr>
        <w:t>инвентаризации, а также проведенн</w:t>
      </w:r>
      <w:r w:rsidR="00B539CF" w:rsidRPr="00D738B7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539CF" w:rsidRPr="00D738B7">
        <w:rPr>
          <w:rFonts w:ascii="Times New Roman" w:hAnsi="Times New Roman" w:cs="Times New Roman"/>
          <w:spacing w:val="-4"/>
          <w:sz w:val="26"/>
          <w:szCs w:val="26"/>
        </w:rPr>
        <w:t xml:space="preserve">го </w:t>
      </w:r>
      <w:r w:rsidR="00B35F3D" w:rsidRPr="00D738B7">
        <w:rPr>
          <w:rFonts w:ascii="Times New Roman" w:hAnsi="Times New Roman" w:cs="Times New Roman"/>
          <w:spacing w:val="-4"/>
          <w:sz w:val="26"/>
          <w:szCs w:val="26"/>
        </w:rPr>
        <w:t>рейтингового голосования.</w:t>
      </w:r>
      <w:bookmarkStart w:id="0" w:name="_GoBack"/>
      <w:bookmarkEnd w:id="0"/>
    </w:p>
    <w:p w:rsidR="00B35F3D" w:rsidRDefault="00530B87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>З</w:t>
      </w:r>
      <w:r w:rsidR="00B539CF" w:rsidRPr="00B539CF">
        <w:rPr>
          <w:rFonts w:ascii="Times New Roman" w:hAnsi="Times New Roman" w:cs="Times New Roman"/>
          <w:sz w:val="26"/>
          <w:szCs w:val="26"/>
        </w:rPr>
        <w:t>аявки на</w:t>
      </w:r>
      <w:r w:rsidR="00B35F3D">
        <w:rPr>
          <w:rFonts w:ascii="Times New Roman" w:hAnsi="Times New Roman" w:cs="Times New Roman"/>
          <w:sz w:val="26"/>
          <w:szCs w:val="26"/>
        </w:rPr>
        <w:t xml:space="preserve"> включени</w:t>
      </w:r>
      <w:r w:rsidR="00B539CF">
        <w:rPr>
          <w:rFonts w:ascii="Times New Roman" w:hAnsi="Times New Roman" w:cs="Times New Roman"/>
          <w:sz w:val="26"/>
          <w:szCs w:val="26"/>
        </w:rPr>
        <w:t>е</w:t>
      </w:r>
      <w:r w:rsidR="00B35F3D">
        <w:rPr>
          <w:rFonts w:ascii="Times New Roman" w:hAnsi="Times New Roman" w:cs="Times New Roman"/>
          <w:sz w:val="26"/>
          <w:szCs w:val="26"/>
        </w:rPr>
        <w:t xml:space="preserve"> дворовых территорий </w:t>
      </w:r>
      <w:r w:rsidR="00B539CF">
        <w:rPr>
          <w:rFonts w:ascii="Times New Roman" w:hAnsi="Times New Roman" w:cs="Times New Roman"/>
          <w:sz w:val="26"/>
          <w:szCs w:val="26"/>
        </w:rPr>
        <w:t>в муниципальную программу пр</w:t>
      </w:r>
      <w:r w:rsidR="00B539CF">
        <w:rPr>
          <w:rFonts w:ascii="Times New Roman" w:hAnsi="Times New Roman" w:cs="Times New Roman"/>
          <w:sz w:val="26"/>
          <w:szCs w:val="26"/>
        </w:rPr>
        <w:t>о</w:t>
      </w:r>
      <w:r w:rsidR="00B539CF">
        <w:rPr>
          <w:rFonts w:ascii="Times New Roman" w:hAnsi="Times New Roman" w:cs="Times New Roman"/>
          <w:sz w:val="26"/>
          <w:szCs w:val="26"/>
        </w:rPr>
        <w:t xml:space="preserve">должают приниматься департаментом </w:t>
      </w:r>
      <w:r w:rsidR="001F5E17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B539CF">
        <w:rPr>
          <w:rFonts w:ascii="Times New Roman" w:hAnsi="Times New Roman" w:cs="Times New Roman"/>
          <w:sz w:val="26"/>
          <w:szCs w:val="26"/>
        </w:rPr>
        <w:t>. После проведе</w:t>
      </w:r>
      <w:r w:rsidR="00D738B7">
        <w:rPr>
          <w:rFonts w:ascii="Times New Roman" w:hAnsi="Times New Roman" w:cs="Times New Roman"/>
          <w:sz w:val="26"/>
          <w:szCs w:val="26"/>
        </w:rPr>
        <w:t xml:space="preserve">ния инвентаризации территории </w:t>
      </w:r>
      <w:r w:rsidR="00B35F3D">
        <w:rPr>
          <w:rFonts w:ascii="Times New Roman" w:hAnsi="Times New Roman" w:cs="Times New Roman"/>
          <w:sz w:val="26"/>
          <w:szCs w:val="26"/>
        </w:rPr>
        <w:t>рассматрива</w:t>
      </w:r>
      <w:r w:rsidR="00B539CF">
        <w:rPr>
          <w:rFonts w:ascii="Times New Roman" w:hAnsi="Times New Roman" w:cs="Times New Roman"/>
          <w:sz w:val="26"/>
          <w:szCs w:val="26"/>
        </w:rPr>
        <w:t>ю</w:t>
      </w:r>
      <w:r w:rsidR="00B35F3D">
        <w:rPr>
          <w:rFonts w:ascii="Times New Roman" w:hAnsi="Times New Roman" w:cs="Times New Roman"/>
          <w:sz w:val="26"/>
          <w:szCs w:val="26"/>
        </w:rPr>
        <w:t xml:space="preserve">тся </w:t>
      </w:r>
      <w:r w:rsidR="00B539CF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B35F3D">
        <w:rPr>
          <w:rFonts w:ascii="Times New Roman" w:hAnsi="Times New Roman" w:cs="Times New Roman"/>
          <w:sz w:val="26"/>
          <w:szCs w:val="26"/>
        </w:rPr>
        <w:t>общественной комисси</w:t>
      </w:r>
      <w:r w:rsidR="00B539CF">
        <w:rPr>
          <w:rFonts w:ascii="Times New Roman" w:hAnsi="Times New Roman" w:cs="Times New Roman"/>
          <w:sz w:val="26"/>
          <w:szCs w:val="26"/>
        </w:rPr>
        <w:t>и</w:t>
      </w:r>
      <w:r w:rsidR="00B35F3D">
        <w:rPr>
          <w:rFonts w:ascii="Times New Roman" w:hAnsi="Times New Roman" w:cs="Times New Roman"/>
          <w:sz w:val="26"/>
          <w:szCs w:val="26"/>
        </w:rPr>
        <w:t xml:space="preserve"> ежеквартально.</w:t>
      </w:r>
    </w:p>
    <w:bookmarkEnd w:id="1"/>
    <w:p w:rsidR="00375836" w:rsidRPr="00B96E6C" w:rsidRDefault="00375836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программы предполагает активное общественное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стие, а именно:</w:t>
      </w:r>
    </w:p>
    <w:p w:rsidR="00A06D38" w:rsidRPr="001F5E17" w:rsidRDefault="001F5E17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375836" w:rsidRPr="001F5E17">
        <w:rPr>
          <w:rFonts w:ascii="Times New Roman" w:hAnsi="Times New Roman" w:cs="Times New Roman"/>
          <w:bCs/>
          <w:sz w:val="26"/>
          <w:szCs w:val="26"/>
        </w:rPr>
        <w:t>оздание о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бщественн</w:t>
      </w:r>
      <w:r w:rsidR="00375836" w:rsidRPr="001F5E17">
        <w:rPr>
          <w:rFonts w:ascii="Times New Roman" w:hAnsi="Times New Roman" w:cs="Times New Roman"/>
          <w:bCs/>
          <w:sz w:val="26"/>
          <w:szCs w:val="26"/>
        </w:rPr>
        <w:t>ой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375836" w:rsidRPr="001F5E17">
        <w:rPr>
          <w:rFonts w:ascii="Times New Roman" w:hAnsi="Times New Roman" w:cs="Times New Roman"/>
          <w:bCs/>
          <w:sz w:val="26"/>
          <w:szCs w:val="26"/>
        </w:rPr>
        <w:t>и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 xml:space="preserve">, которая контролирует </w:t>
      </w:r>
      <w:r w:rsidR="00B35F3D" w:rsidRPr="001F5E17">
        <w:rPr>
          <w:rFonts w:ascii="Times New Roman" w:hAnsi="Times New Roman" w:cs="Times New Roman"/>
          <w:bCs/>
          <w:sz w:val="26"/>
          <w:szCs w:val="26"/>
        </w:rPr>
        <w:t>реализацию меропр</w:t>
      </w:r>
      <w:r w:rsidR="00B35F3D" w:rsidRPr="001F5E17">
        <w:rPr>
          <w:rFonts w:ascii="Times New Roman" w:hAnsi="Times New Roman" w:cs="Times New Roman"/>
          <w:bCs/>
          <w:sz w:val="26"/>
          <w:szCs w:val="26"/>
        </w:rPr>
        <w:t>и</w:t>
      </w:r>
      <w:r w:rsidR="00B35F3D" w:rsidRPr="001F5E17">
        <w:rPr>
          <w:rFonts w:ascii="Times New Roman" w:hAnsi="Times New Roman" w:cs="Times New Roman"/>
          <w:bCs/>
          <w:sz w:val="26"/>
          <w:szCs w:val="26"/>
        </w:rPr>
        <w:t xml:space="preserve">ятий 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B35F3D" w:rsidRPr="001F5E17">
        <w:rPr>
          <w:rFonts w:ascii="Times New Roman" w:hAnsi="Times New Roman" w:cs="Times New Roman"/>
          <w:bCs/>
          <w:sz w:val="26"/>
          <w:szCs w:val="26"/>
        </w:rPr>
        <w:t>ы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 xml:space="preserve"> формирования гор</w:t>
      </w:r>
      <w:r w:rsidR="00301EB4" w:rsidRPr="001F5E17">
        <w:rPr>
          <w:rFonts w:ascii="Times New Roman" w:hAnsi="Times New Roman" w:cs="Times New Roman"/>
          <w:bCs/>
          <w:sz w:val="26"/>
          <w:szCs w:val="26"/>
        </w:rPr>
        <w:t>одской среды</w:t>
      </w:r>
      <w:r w:rsidR="00215F9C">
        <w:rPr>
          <w:rFonts w:ascii="Times New Roman" w:hAnsi="Times New Roman" w:cs="Times New Roman"/>
          <w:bCs/>
          <w:sz w:val="26"/>
          <w:szCs w:val="26"/>
        </w:rPr>
        <w:t>;</w:t>
      </w:r>
    </w:p>
    <w:p w:rsidR="001F5E17" w:rsidRDefault="001F5E17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бязательное общественное обсуждение и утверждение</w:t>
      </w:r>
      <w:r w:rsidR="00301EB4" w:rsidRPr="001F5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региональной и мун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и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 xml:space="preserve">ципальной программы, концепций и </w:t>
      </w:r>
      <w:proofErr w:type="gramStart"/>
      <w:r w:rsidR="00A06D38" w:rsidRPr="001F5E17">
        <w:rPr>
          <w:rFonts w:ascii="Times New Roman" w:hAnsi="Times New Roman" w:cs="Times New Roman"/>
          <w:bCs/>
          <w:sz w:val="26"/>
          <w:szCs w:val="26"/>
        </w:rPr>
        <w:t>дизайн-проектов</w:t>
      </w:r>
      <w:proofErr w:type="gramEnd"/>
      <w:r w:rsidR="00A06D38" w:rsidRPr="001F5E17">
        <w:rPr>
          <w:rFonts w:ascii="Times New Roman" w:hAnsi="Times New Roman" w:cs="Times New Roman"/>
          <w:bCs/>
          <w:sz w:val="26"/>
          <w:szCs w:val="26"/>
        </w:rPr>
        <w:t xml:space="preserve"> объектов</w:t>
      </w:r>
      <w:r w:rsidR="00215F9C">
        <w:rPr>
          <w:rFonts w:ascii="Times New Roman" w:hAnsi="Times New Roman" w:cs="Times New Roman"/>
          <w:bCs/>
          <w:sz w:val="26"/>
          <w:szCs w:val="26"/>
        </w:rPr>
        <w:t>;</w:t>
      </w:r>
    </w:p>
    <w:p w:rsidR="00A06D38" w:rsidRPr="001F5E17" w:rsidRDefault="001F5E17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бязательное общественное обсуждение местных правил</w:t>
      </w:r>
      <w:r w:rsidR="00301EB4" w:rsidRPr="001F5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215F9C">
        <w:rPr>
          <w:rFonts w:ascii="Times New Roman" w:hAnsi="Times New Roman" w:cs="Times New Roman"/>
          <w:bCs/>
          <w:sz w:val="26"/>
          <w:szCs w:val="26"/>
        </w:rPr>
        <w:t>;</w:t>
      </w:r>
    </w:p>
    <w:p w:rsidR="00A06D38" w:rsidRPr="001F5E17" w:rsidRDefault="001F5E17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E17">
        <w:rPr>
          <w:rFonts w:ascii="Times New Roman" w:hAnsi="Times New Roman" w:cs="Times New Roman"/>
          <w:bCs/>
          <w:sz w:val="26"/>
          <w:szCs w:val="26"/>
        </w:rPr>
        <w:t>с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вободное право предложения объектов для включения в программу формир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вания городской среды</w:t>
      </w:r>
      <w:r w:rsidR="00215F9C">
        <w:rPr>
          <w:rFonts w:ascii="Times New Roman" w:hAnsi="Times New Roman" w:cs="Times New Roman"/>
          <w:bCs/>
          <w:sz w:val="26"/>
          <w:szCs w:val="26"/>
        </w:rPr>
        <w:t>;</w:t>
      </w:r>
    </w:p>
    <w:p w:rsidR="00301EB4" w:rsidRPr="001F5E17" w:rsidRDefault="001F5E17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06D38" w:rsidRPr="001F5E17">
        <w:rPr>
          <w:rFonts w:ascii="Times New Roman" w:hAnsi="Times New Roman" w:cs="Times New Roman"/>
          <w:bCs/>
          <w:sz w:val="26"/>
          <w:szCs w:val="26"/>
        </w:rPr>
        <w:t>одробное информирование обо всех этапах программ</w:t>
      </w:r>
      <w:r w:rsidR="00301EB4" w:rsidRPr="001F5E17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E6C" w:rsidRDefault="00B96E6C" w:rsidP="00AE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E6C">
        <w:rPr>
          <w:rFonts w:ascii="Times New Roman" w:hAnsi="Times New Roman" w:cs="Times New Roman"/>
          <w:sz w:val="26"/>
          <w:szCs w:val="26"/>
        </w:rPr>
        <w:t>Реализация мероприятий проекта «Комфортная городская среда» отражается на официальном сайте города</w:t>
      </w:r>
      <w:r w:rsidR="00F24F3A">
        <w:rPr>
          <w:rFonts w:ascii="Times New Roman" w:hAnsi="Times New Roman" w:cs="Times New Roman"/>
          <w:sz w:val="26"/>
          <w:szCs w:val="26"/>
        </w:rPr>
        <w:t xml:space="preserve"> </w:t>
      </w:r>
      <w:r w:rsidR="00215F9C">
        <w:rPr>
          <w:rFonts w:ascii="Times New Roman" w:hAnsi="Times New Roman" w:cs="Times New Roman"/>
          <w:sz w:val="26"/>
          <w:szCs w:val="26"/>
        </w:rPr>
        <w:t>в разделе ЖКХ</w:t>
      </w:r>
      <w:r w:rsidRPr="00B96E6C">
        <w:rPr>
          <w:rFonts w:ascii="Times New Roman" w:hAnsi="Times New Roman" w:cs="Times New Roman"/>
          <w:sz w:val="26"/>
          <w:szCs w:val="26"/>
        </w:rPr>
        <w:t>.</w:t>
      </w:r>
    </w:p>
    <w:p w:rsidR="00D548F6" w:rsidRDefault="00D548F6" w:rsidP="00997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8F6" w:rsidRDefault="00D548F6" w:rsidP="00997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D38" w:rsidRDefault="00A06D38" w:rsidP="00997C6F">
      <w:pPr>
        <w:spacing w:after="0" w:line="240" w:lineRule="auto"/>
      </w:pPr>
    </w:p>
    <w:p w:rsidR="00A06D38" w:rsidRDefault="00A06D38" w:rsidP="00997C6F">
      <w:pPr>
        <w:spacing w:after="0" w:line="240" w:lineRule="auto"/>
      </w:pPr>
    </w:p>
    <w:sectPr w:rsidR="00A06D38" w:rsidSect="001761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86" w:rsidRDefault="002D6C86" w:rsidP="00176138">
      <w:pPr>
        <w:spacing w:after="0" w:line="240" w:lineRule="auto"/>
      </w:pPr>
      <w:r>
        <w:separator/>
      </w:r>
    </w:p>
  </w:endnote>
  <w:endnote w:type="continuationSeparator" w:id="0">
    <w:p w:rsidR="002D6C86" w:rsidRDefault="002D6C86" w:rsidP="0017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86" w:rsidRDefault="002D6C86" w:rsidP="00176138">
      <w:pPr>
        <w:spacing w:after="0" w:line="240" w:lineRule="auto"/>
      </w:pPr>
      <w:r>
        <w:separator/>
      </w:r>
    </w:p>
  </w:footnote>
  <w:footnote w:type="continuationSeparator" w:id="0">
    <w:p w:rsidR="002D6C86" w:rsidRDefault="002D6C86" w:rsidP="0017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1122"/>
      <w:docPartObj>
        <w:docPartGallery w:val="Page Numbers (Top of Page)"/>
        <w:docPartUnique/>
      </w:docPartObj>
    </w:sdtPr>
    <w:sdtEndPr/>
    <w:sdtContent>
      <w:p w:rsidR="00176138" w:rsidRDefault="00176138">
        <w:pPr>
          <w:pStyle w:val="a9"/>
          <w:jc w:val="center"/>
        </w:pPr>
        <w:r w:rsidRPr="0017613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7613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7613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605A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7613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76138" w:rsidRDefault="001761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3BA"/>
    <w:multiLevelType w:val="hybridMultilevel"/>
    <w:tmpl w:val="6E7E7A14"/>
    <w:lvl w:ilvl="0" w:tplc="9510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A4C"/>
    <w:multiLevelType w:val="hybridMultilevel"/>
    <w:tmpl w:val="C4A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88"/>
    <w:rsid w:val="00072E40"/>
    <w:rsid w:val="000C2423"/>
    <w:rsid w:val="000F237B"/>
    <w:rsid w:val="000F3C78"/>
    <w:rsid w:val="00163817"/>
    <w:rsid w:val="00163BDA"/>
    <w:rsid w:val="00176138"/>
    <w:rsid w:val="001F5E17"/>
    <w:rsid w:val="00215F9C"/>
    <w:rsid w:val="00247FF5"/>
    <w:rsid w:val="00261446"/>
    <w:rsid w:val="002D6C86"/>
    <w:rsid w:val="002E27C9"/>
    <w:rsid w:val="0030130E"/>
    <w:rsid w:val="00301EB4"/>
    <w:rsid w:val="00307D88"/>
    <w:rsid w:val="0033018D"/>
    <w:rsid w:val="00375836"/>
    <w:rsid w:val="003828B1"/>
    <w:rsid w:val="0038540F"/>
    <w:rsid w:val="00440D0A"/>
    <w:rsid w:val="00496A05"/>
    <w:rsid w:val="00530B87"/>
    <w:rsid w:val="00594C2B"/>
    <w:rsid w:val="005F23D0"/>
    <w:rsid w:val="00624B16"/>
    <w:rsid w:val="00647E7B"/>
    <w:rsid w:val="00682DB0"/>
    <w:rsid w:val="00687545"/>
    <w:rsid w:val="00704759"/>
    <w:rsid w:val="0073009C"/>
    <w:rsid w:val="007703F4"/>
    <w:rsid w:val="007C459F"/>
    <w:rsid w:val="007F5634"/>
    <w:rsid w:val="008E5B96"/>
    <w:rsid w:val="00914BC3"/>
    <w:rsid w:val="00945E40"/>
    <w:rsid w:val="00997C6F"/>
    <w:rsid w:val="009D1FF5"/>
    <w:rsid w:val="00A06D38"/>
    <w:rsid w:val="00A52B1D"/>
    <w:rsid w:val="00AE2F85"/>
    <w:rsid w:val="00B35F3D"/>
    <w:rsid w:val="00B539CF"/>
    <w:rsid w:val="00B7605A"/>
    <w:rsid w:val="00B77FDF"/>
    <w:rsid w:val="00B8021F"/>
    <w:rsid w:val="00B96E6C"/>
    <w:rsid w:val="00BB6A20"/>
    <w:rsid w:val="00C012F2"/>
    <w:rsid w:val="00C96DCA"/>
    <w:rsid w:val="00CA3FC1"/>
    <w:rsid w:val="00CC1A24"/>
    <w:rsid w:val="00D33EDB"/>
    <w:rsid w:val="00D548F6"/>
    <w:rsid w:val="00D738B7"/>
    <w:rsid w:val="00D75CCD"/>
    <w:rsid w:val="00D80465"/>
    <w:rsid w:val="00D82730"/>
    <w:rsid w:val="00DD1F5E"/>
    <w:rsid w:val="00DE0A22"/>
    <w:rsid w:val="00E03A82"/>
    <w:rsid w:val="00F24F3A"/>
    <w:rsid w:val="00F42A48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3"/>
  </w:style>
  <w:style w:type="paragraph" w:styleId="1">
    <w:name w:val="heading 1"/>
    <w:basedOn w:val="a"/>
    <w:next w:val="a"/>
    <w:link w:val="10"/>
    <w:uiPriority w:val="99"/>
    <w:qFormat/>
    <w:rsid w:val="003828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2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28B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828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828B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B8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6D38"/>
    <w:pPr>
      <w:ind w:left="720"/>
      <w:contextualSpacing/>
    </w:pPr>
  </w:style>
  <w:style w:type="table" w:styleId="a8">
    <w:name w:val="Table Grid"/>
    <w:basedOn w:val="a1"/>
    <w:uiPriority w:val="59"/>
    <w:rsid w:val="00B35F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138"/>
  </w:style>
  <w:style w:type="paragraph" w:styleId="ab">
    <w:name w:val="footer"/>
    <w:basedOn w:val="a"/>
    <w:link w:val="ac"/>
    <w:uiPriority w:val="99"/>
    <w:unhideWhenUsed/>
    <w:rsid w:val="0017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138"/>
  </w:style>
  <w:style w:type="paragraph" w:styleId="ad">
    <w:name w:val="Balloon Text"/>
    <w:basedOn w:val="a"/>
    <w:link w:val="ae"/>
    <w:uiPriority w:val="99"/>
    <w:semiHidden/>
    <w:unhideWhenUsed/>
    <w:rsid w:val="00B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</dc:creator>
  <cp:lastModifiedBy>forward36</cp:lastModifiedBy>
  <cp:revision>15</cp:revision>
  <cp:lastPrinted>2018-12-21T06:51:00Z</cp:lastPrinted>
  <dcterms:created xsi:type="dcterms:W3CDTF">2018-11-14T11:45:00Z</dcterms:created>
  <dcterms:modified xsi:type="dcterms:W3CDTF">2018-12-21T06:52:00Z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