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E8" w:rsidRPr="0066313C" w:rsidRDefault="00EB06E8" w:rsidP="00EB06E8">
      <w:pPr>
        <w:jc w:val="center"/>
        <w:rPr>
          <w:b/>
          <w:sz w:val="24"/>
          <w:szCs w:val="24"/>
        </w:rPr>
      </w:pPr>
      <w:r w:rsidRPr="0066313C">
        <w:rPr>
          <w:b/>
          <w:sz w:val="24"/>
          <w:szCs w:val="24"/>
        </w:rPr>
        <w:t xml:space="preserve">Таблица внесения изменений </w:t>
      </w:r>
    </w:p>
    <w:p w:rsidR="00EB06E8" w:rsidRPr="0066313C" w:rsidRDefault="00EB06E8" w:rsidP="00EB06E8">
      <w:pPr>
        <w:jc w:val="center"/>
        <w:rPr>
          <w:b/>
          <w:sz w:val="24"/>
          <w:szCs w:val="24"/>
        </w:rPr>
      </w:pPr>
      <w:r w:rsidRPr="0066313C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Генеральный план</w:t>
      </w:r>
      <w:r w:rsidRPr="0066313C">
        <w:rPr>
          <w:b/>
          <w:sz w:val="24"/>
          <w:szCs w:val="24"/>
        </w:rPr>
        <w:t xml:space="preserve"> города Череповца                                                                                                                     </w:t>
      </w:r>
    </w:p>
    <w:p w:rsidR="00EB06E8" w:rsidRPr="0066313C" w:rsidRDefault="00EB06E8" w:rsidP="00EB06E8">
      <w:pPr>
        <w:jc w:val="both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536"/>
        <w:gridCol w:w="4536"/>
        <w:gridCol w:w="1701"/>
      </w:tblGrid>
      <w:tr w:rsidR="00EB06E8" w:rsidRPr="0043532E" w:rsidTr="0043532E">
        <w:trPr>
          <w:tblHeader/>
        </w:trPr>
        <w:tc>
          <w:tcPr>
            <w:tcW w:w="709" w:type="dxa"/>
            <w:shd w:val="clear" w:color="auto" w:fill="auto"/>
            <w:noWrap/>
          </w:tcPr>
          <w:p w:rsidR="00EB06E8" w:rsidRPr="0043532E" w:rsidRDefault="00EB06E8" w:rsidP="00367E7D">
            <w:pPr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№</w:t>
            </w:r>
          </w:p>
          <w:p w:rsidR="00EB06E8" w:rsidRPr="0043532E" w:rsidRDefault="00EB06E8" w:rsidP="00367E7D">
            <w:pPr>
              <w:jc w:val="center"/>
              <w:rPr>
                <w:sz w:val="24"/>
                <w:szCs w:val="24"/>
              </w:rPr>
            </w:pPr>
            <w:proofErr w:type="gramStart"/>
            <w:r w:rsidRPr="0043532E">
              <w:rPr>
                <w:sz w:val="24"/>
                <w:szCs w:val="24"/>
              </w:rPr>
              <w:t>п</w:t>
            </w:r>
            <w:proofErr w:type="gramEnd"/>
            <w:r w:rsidRPr="0043532E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B06E8" w:rsidRPr="0043532E" w:rsidRDefault="00EB06E8" w:rsidP="00367E7D">
            <w:pPr>
              <w:ind w:firstLine="404"/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Территория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EB06E8" w:rsidRPr="0043532E" w:rsidRDefault="00EB06E8" w:rsidP="00367E7D">
            <w:pPr>
              <w:ind w:firstLine="404"/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Действующая  редакция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EB06E8" w:rsidRPr="0043532E" w:rsidRDefault="00EB06E8" w:rsidP="00367E7D">
            <w:pPr>
              <w:ind w:firstLine="404"/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06E8" w:rsidRPr="0043532E" w:rsidRDefault="00EB06E8" w:rsidP="00367E7D">
            <w:pPr>
              <w:ind w:left="-74" w:right="-108"/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Примечание</w:t>
            </w:r>
          </w:p>
        </w:tc>
      </w:tr>
      <w:tr w:rsidR="00EB06E8" w:rsidRPr="0043532E" w:rsidTr="0043532E">
        <w:trPr>
          <w:tblHeader/>
        </w:trPr>
        <w:tc>
          <w:tcPr>
            <w:tcW w:w="709" w:type="dxa"/>
            <w:shd w:val="clear" w:color="auto" w:fill="auto"/>
            <w:noWrap/>
          </w:tcPr>
          <w:p w:rsidR="00EB06E8" w:rsidRPr="0043532E" w:rsidRDefault="00EB06E8" w:rsidP="00367E7D">
            <w:pPr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B06E8" w:rsidRPr="0043532E" w:rsidRDefault="00EB06E8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Земельный участок с кадастровым номером 35:21:0102003:501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EB06E8" w:rsidRPr="0043532E" w:rsidRDefault="00EB06E8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Категори</w:t>
            </w:r>
            <w:r w:rsidR="0043532E" w:rsidRPr="0043532E">
              <w:rPr>
                <w:sz w:val="24"/>
                <w:szCs w:val="24"/>
              </w:rPr>
              <w:t>я</w:t>
            </w:r>
            <w:r w:rsidRPr="0043532E">
              <w:rPr>
                <w:sz w:val="24"/>
                <w:szCs w:val="24"/>
              </w:rPr>
              <w:t xml:space="preserve"> земель «Земли населенных пунктов»</w:t>
            </w:r>
          </w:p>
          <w:p w:rsidR="00EB06E8" w:rsidRPr="0043532E" w:rsidRDefault="00EB06E8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Функциональная зона</w:t>
            </w:r>
            <w:r w:rsidR="00C5183A">
              <w:rPr>
                <w:sz w:val="24"/>
                <w:szCs w:val="24"/>
              </w:rPr>
              <w:t xml:space="preserve"> - зона</w:t>
            </w:r>
            <w:r w:rsidRPr="0043532E">
              <w:rPr>
                <w:sz w:val="24"/>
                <w:szCs w:val="24"/>
              </w:rPr>
              <w:t xml:space="preserve"> озеленения специального назначения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EB06E8" w:rsidRPr="0043532E" w:rsidRDefault="00EB06E8" w:rsidP="005C5AAC">
            <w:pPr>
              <w:ind w:firstLine="404"/>
              <w:rPr>
                <w:sz w:val="24"/>
                <w:szCs w:val="24"/>
              </w:rPr>
            </w:pPr>
            <w:proofErr w:type="gramStart"/>
            <w:r w:rsidRPr="0043532E">
              <w:rPr>
                <w:sz w:val="24"/>
                <w:szCs w:val="24"/>
              </w:rPr>
              <w:t>Категори</w:t>
            </w:r>
            <w:r w:rsidR="0043532E" w:rsidRPr="0043532E">
              <w:rPr>
                <w:sz w:val="24"/>
                <w:szCs w:val="24"/>
              </w:rPr>
              <w:t>я земель «Зем</w:t>
            </w:r>
            <w:r w:rsidRPr="0043532E">
              <w:rPr>
                <w:sz w:val="24"/>
                <w:szCs w:val="24"/>
              </w:rPr>
              <w:t>л</w:t>
            </w:r>
            <w:r w:rsidR="0043532E" w:rsidRPr="0043532E">
              <w:rPr>
                <w:sz w:val="24"/>
                <w:szCs w:val="24"/>
              </w:rPr>
              <w:t>и</w:t>
            </w:r>
            <w:r w:rsidRPr="0043532E">
              <w:rPr>
                <w:sz w:val="24"/>
                <w:szCs w:val="24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      </w:r>
            <w:proofErr w:type="gramEnd"/>
          </w:p>
          <w:p w:rsidR="00EB06E8" w:rsidRPr="0043532E" w:rsidRDefault="00EB06E8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Функциональная зона</w:t>
            </w:r>
            <w:r w:rsidR="00C5183A">
              <w:rPr>
                <w:sz w:val="24"/>
                <w:szCs w:val="24"/>
              </w:rPr>
              <w:t xml:space="preserve"> - зона</w:t>
            </w:r>
            <w:r w:rsidRPr="0043532E">
              <w:rPr>
                <w:sz w:val="24"/>
                <w:szCs w:val="24"/>
              </w:rPr>
              <w:t xml:space="preserve"> объектов утилизации, переработки бытовых и промышленных отходов</w:t>
            </w:r>
          </w:p>
        </w:tc>
        <w:tc>
          <w:tcPr>
            <w:tcW w:w="1701" w:type="dxa"/>
            <w:shd w:val="clear" w:color="auto" w:fill="auto"/>
            <w:noWrap/>
          </w:tcPr>
          <w:p w:rsidR="00EB06E8" w:rsidRPr="0043532E" w:rsidRDefault="00EB06E8" w:rsidP="00EB06E8">
            <w:pPr>
              <w:pStyle w:val="a3"/>
              <w:rPr>
                <w:rFonts w:ascii="Times New Roman" w:hAnsi="Times New Roman" w:cs="Times New Roman"/>
              </w:rPr>
            </w:pPr>
            <w:r w:rsidRPr="0043532E">
              <w:rPr>
                <w:rFonts w:ascii="Times New Roman" w:hAnsi="Times New Roman" w:cs="Times New Roman"/>
              </w:rPr>
              <w:t>ФЗ от 24 июня 1998 № 89-ФЗ «Об отходах производства и потребления»,</w:t>
            </w:r>
          </w:p>
        </w:tc>
      </w:tr>
      <w:tr w:rsidR="00D86380" w:rsidRPr="0043532E" w:rsidTr="0043532E">
        <w:trPr>
          <w:tblHeader/>
        </w:trPr>
        <w:tc>
          <w:tcPr>
            <w:tcW w:w="709" w:type="dxa"/>
            <w:shd w:val="clear" w:color="auto" w:fill="auto"/>
            <w:noWrap/>
          </w:tcPr>
          <w:p w:rsidR="00D86380" w:rsidRPr="0043532E" w:rsidRDefault="00D86380" w:rsidP="00367E7D">
            <w:pPr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 xml:space="preserve">От Северного шоссе в районе ул. </w:t>
            </w:r>
            <w:proofErr w:type="spellStart"/>
            <w:r w:rsidRPr="0043532E">
              <w:rPr>
                <w:sz w:val="24"/>
                <w:szCs w:val="24"/>
              </w:rPr>
              <w:t>Шубацкой</w:t>
            </w:r>
            <w:proofErr w:type="spellEnd"/>
            <w:r w:rsidRPr="0043532E">
              <w:rPr>
                <w:sz w:val="24"/>
                <w:szCs w:val="24"/>
              </w:rPr>
              <w:t xml:space="preserve"> г. Череповца до автомобильной дороги  «Подъезд к г. Череповец км 0+280-5+120 от автомобильной дороги Вологда Новая Ладога» в районе Кирилловского шоссе (Северная объездная дорога), участок Северного шоссе от ул. </w:t>
            </w:r>
            <w:proofErr w:type="spellStart"/>
            <w:r w:rsidRPr="0043532E">
              <w:rPr>
                <w:sz w:val="24"/>
                <w:szCs w:val="24"/>
              </w:rPr>
              <w:t>Шубацкое</w:t>
            </w:r>
            <w:proofErr w:type="spellEnd"/>
            <w:r w:rsidRPr="0043532E">
              <w:rPr>
                <w:sz w:val="24"/>
                <w:szCs w:val="24"/>
              </w:rPr>
              <w:t xml:space="preserve"> до  заводоуправления АО «Апатит»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Положение о территориальном планировании дополняется объектом транспортной инфраструктуры «Северное шоссе (реконструкция)» с соответствующим отображением в графических материалах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380" w:rsidRPr="0043532E" w:rsidRDefault="00D86380" w:rsidP="00E2502D">
            <w:pPr>
              <w:ind w:left="-74" w:right="-108"/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 xml:space="preserve">Статья 23, 24 </w:t>
            </w:r>
            <w:proofErr w:type="spellStart"/>
            <w:r w:rsidRPr="0043532E">
              <w:rPr>
                <w:sz w:val="24"/>
                <w:szCs w:val="24"/>
              </w:rPr>
              <w:t>ГрК</w:t>
            </w:r>
            <w:proofErr w:type="spellEnd"/>
            <w:r w:rsidRPr="0043532E">
              <w:rPr>
                <w:sz w:val="24"/>
                <w:szCs w:val="24"/>
              </w:rPr>
              <w:t xml:space="preserve"> РФ</w:t>
            </w:r>
          </w:p>
        </w:tc>
      </w:tr>
      <w:tr w:rsidR="00D86380" w:rsidRPr="0043532E" w:rsidTr="0043532E">
        <w:trPr>
          <w:tblHeader/>
        </w:trPr>
        <w:tc>
          <w:tcPr>
            <w:tcW w:w="709" w:type="dxa"/>
            <w:shd w:val="clear" w:color="auto" w:fill="auto"/>
            <w:noWrap/>
          </w:tcPr>
          <w:p w:rsidR="00D86380" w:rsidRPr="0043532E" w:rsidRDefault="00D86380" w:rsidP="00367E7D">
            <w:pPr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Земельный участок с кадастровым номером 35:21:0401005:83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Функциональная зона - зона делового, общественного и коммерческого назначения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Функциональная зона - зона застройки многоэтажными жилыми домами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380" w:rsidRPr="0043532E" w:rsidRDefault="00D86380" w:rsidP="00E2502D">
            <w:pPr>
              <w:ind w:left="-74" w:right="-108"/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 xml:space="preserve">Статья 23, 24 </w:t>
            </w:r>
            <w:proofErr w:type="spellStart"/>
            <w:r w:rsidRPr="0043532E">
              <w:rPr>
                <w:sz w:val="24"/>
                <w:szCs w:val="24"/>
              </w:rPr>
              <w:t>ГрК</w:t>
            </w:r>
            <w:proofErr w:type="spellEnd"/>
            <w:r w:rsidRPr="0043532E">
              <w:rPr>
                <w:sz w:val="24"/>
                <w:szCs w:val="24"/>
              </w:rPr>
              <w:t xml:space="preserve"> РФ</w:t>
            </w:r>
          </w:p>
        </w:tc>
      </w:tr>
      <w:tr w:rsidR="00D86380" w:rsidRPr="0043532E" w:rsidTr="0043532E">
        <w:trPr>
          <w:tblHeader/>
        </w:trPr>
        <w:tc>
          <w:tcPr>
            <w:tcW w:w="709" w:type="dxa"/>
            <w:shd w:val="clear" w:color="auto" w:fill="auto"/>
            <w:noWrap/>
          </w:tcPr>
          <w:p w:rsidR="00D86380" w:rsidRPr="0043532E" w:rsidRDefault="00D86380" w:rsidP="00367E7D">
            <w:pPr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 xml:space="preserve">Земельные участки с кадастровыми номерами 35:21:0502002:272, 35:21:0501002:2417, 35:21:0502002:132 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 xml:space="preserve">Функциональная зона  - зона застройки </w:t>
            </w:r>
            <w:proofErr w:type="spellStart"/>
            <w:r w:rsidRPr="0043532E">
              <w:rPr>
                <w:sz w:val="24"/>
                <w:szCs w:val="24"/>
              </w:rPr>
              <w:t>среднеэтажными</w:t>
            </w:r>
            <w:proofErr w:type="spellEnd"/>
            <w:r w:rsidRPr="0043532E">
              <w:rPr>
                <w:sz w:val="24"/>
                <w:szCs w:val="24"/>
              </w:rPr>
              <w:t xml:space="preserve"> жилыми домами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Функциональная зона -  зона застройки индивидуальными жилыми домами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380" w:rsidRPr="0043532E" w:rsidRDefault="00D86380" w:rsidP="00E2502D">
            <w:pPr>
              <w:ind w:left="-74" w:right="-108"/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 xml:space="preserve">Статья 23, 24 </w:t>
            </w:r>
            <w:proofErr w:type="spellStart"/>
            <w:r w:rsidRPr="0043532E">
              <w:rPr>
                <w:sz w:val="24"/>
                <w:szCs w:val="24"/>
              </w:rPr>
              <w:t>ГрК</w:t>
            </w:r>
            <w:proofErr w:type="spellEnd"/>
            <w:r w:rsidRPr="0043532E">
              <w:rPr>
                <w:sz w:val="24"/>
                <w:szCs w:val="24"/>
              </w:rPr>
              <w:t xml:space="preserve"> РФ</w:t>
            </w:r>
          </w:p>
        </w:tc>
      </w:tr>
      <w:tr w:rsidR="00D86380" w:rsidRPr="0043532E" w:rsidTr="0043532E">
        <w:trPr>
          <w:tblHeader/>
        </w:trPr>
        <w:tc>
          <w:tcPr>
            <w:tcW w:w="709" w:type="dxa"/>
            <w:shd w:val="clear" w:color="auto" w:fill="auto"/>
            <w:noWrap/>
          </w:tcPr>
          <w:p w:rsidR="00D86380" w:rsidRPr="0043532E" w:rsidRDefault="00D86380" w:rsidP="00367E7D">
            <w:pPr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 xml:space="preserve">105 </w:t>
            </w:r>
            <w:proofErr w:type="spellStart"/>
            <w:r w:rsidRPr="0043532E">
              <w:rPr>
                <w:sz w:val="24"/>
                <w:szCs w:val="24"/>
              </w:rPr>
              <w:t>мкр</w:t>
            </w:r>
            <w:proofErr w:type="spellEnd"/>
            <w:r w:rsidRPr="0043532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>Школа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D86380" w:rsidRPr="0043532E" w:rsidRDefault="00D86380" w:rsidP="005C5AAC">
            <w:pPr>
              <w:ind w:firstLine="404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 xml:space="preserve">Детский сад на 420 мест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380" w:rsidRPr="0043532E" w:rsidRDefault="00D86380" w:rsidP="00E2502D">
            <w:pPr>
              <w:ind w:left="-74" w:right="-108"/>
              <w:jc w:val="center"/>
              <w:rPr>
                <w:sz w:val="24"/>
                <w:szCs w:val="24"/>
              </w:rPr>
            </w:pPr>
            <w:r w:rsidRPr="0043532E">
              <w:rPr>
                <w:sz w:val="24"/>
                <w:szCs w:val="24"/>
              </w:rPr>
              <w:t xml:space="preserve">Статья 23, 24 </w:t>
            </w:r>
            <w:proofErr w:type="spellStart"/>
            <w:r w:rsidRPr="0043532E">
              <w:rPr>
                <w:sz w:val="24"/>
                <w:szCs w:val="24"/>
              </w:rPr>
              <w:t>ГрК</w:t>
            </w:r>
            <w:proofErr w:type="spellEnd"/>
            <w:r w:rsidRPr="0043532E">
              <w:rPr>
                <w:sz w:val="24"/>
                <w:szCs w:val="24"/>
              </w:rPr>
              <w:t xml:space="preserve"> РФ</w:t>
            </w:r>
          </w:p>
        </w:tc>
      </w:tr>
    </w:tbl>
    <w:p w:rsidR="00EB06E8" w:rsidRDefault="00EB06E8"/>
    <w:p w:rsidR="00EB06E8" w:rsidRDefault="00EB06E8"/>
    <w:sectPr w:rsidR="00EB06E8" w:rsidSect="00EB06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52"/>
    <w:rsid w:val="0043532E"/>
    <w:rsid w:val="00543152"/>
    <w:rsid w:val="005C5AAC"/>
    <w:rsid w:val="006F0DA3"/>
    <w:rsid w:val="00A367B4"/>
    <w:rsid w:val="00C5183A"/>
    <w:rsid w:val="00D86380"/>
    <w:rsid w:val="00E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3152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43152"/>
    <w:rPr>
      <w:rFonts w:ascii="Arial" w:hAnsi="Arial" w:cs="Arial"/>
      <w:sz w:val="24"/>
      <w:szCs w:val="24"/>
    </w:rPr>
  </w:style>
  <w:style w:type="paragraph" w:customStyle="1" w:styleId="2">
    <w:name w:val="Список_маркерный_2_уровень"/>
    <w:basedOn w:val="1"/>
    <w:rsid w:val="00543152"/>
    <w:pPr>
      <w:numPr>
        <w:ilvl w:val="1"/>
      </w:numPr>
      <w:tabs>
        <w:tab w:val="num" w:pos="360"/>
        <w:tab w:val="num" w:pos="1440"/>
        <w:tab w:val="num" w:pos="1785"/>
      </w:tabs>
      <w:ind w:left="1440" w:hanging="360"/>
    </w:pPr>
  </w:style>
  <w:style w:type="paragraph" w:customStyle="1" w:styleId="1">
    <w:name w:val="Список_маркерный_1_уровень"/>
    <w:link w:val="10"/>
    <w:qFormat/>
    <w:rsid w:val="00543152"/>
    <w:pPr>
      <w:numPr>
        <w:numId w:val="1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rsid w:val="0054315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3152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43152"/>
    <w:rPr>
      <w:rFonts w:ascii="Arial" w:hAnsi="Arial" w:cs="Arial"/>
      <w:sz w:val="24"/>
      <w:szCs w:val="24"/>
    </w:rPr>
  </w:style>
  <w:style w:type="paragraph" w:customStyle="1" w:styleId="2">
    <w:name w:val="Список_маркерный_2_уровень"/>
    <w:basedOn w:val="1"/>
    <w:rsid w:val="00543152"/>
    <w:pPr>
      <w:numPr>
        <w:ilvl w:val="1"/>
      </w:numPr>
      <w:tabs>
        <w:tab w:val="num" w:pos="360"/>
        <w:tab w:val="num" w:pos="1440"/>
        <w:tab w:val="num" w:pos="1785"/>
      </w:tabs>
      <w:ind w:left="1440" w:hanging="360"/>
    </w:pPr>
  </w:style>
  <w:style w:type="paragraph" w:customStyle="1" w:styleId="1">
    <w:name w:val="Список_маркерный_1_уровень"/>
    <w:link w:val="10"/>
    <w:qFormat/>
    <w:rsid w:val="00543152"/>
    <w:pPr>
      <w:numPr>
        <w:numId w:val="1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rsid w:val="0054315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4</cp:revision>
  <cp:lastPrinted>2018-11-28T09:59:00Z</cp:lastPrinted>
  <dcterms:created xsi:type="dcterms:W3CDTF">2018-11-27T10:17:00Z</dcterms:created>
  <dcterms:modified xsi:type="dcterms:W3CDTF">2018-12-04T14:14:00Z</dcterms:modified>
</cp:coreProperties>
</file>