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D7" w:rsidRDefault="003903D7" w:rsidP="003903D7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АНКЕТА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Наименование организации 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Сфера деятельности 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Номер контактного телефона 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Ответьте на следующие вопросы: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1. Считаете ли вы необходимым и обоснованным принятие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2. Достигает ли, на Ваш взгляд, данное нормативное регулирование тех целей, на которое оно направлено?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</w:t>
      </w:r>
      <w:proofErr w:type="spellStart"/>
      <w:r w:rsidRPr="003903D7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3903D7">
        <w:rPr>
          <w:rFonts w:ascii="Times New Roman" w:hAnsi="Times New Roman" w:cs="Times New Roman"/>
          <w:sz w:val="26"/>
          <w:szCs w:val="26"/>
        </w:rPr>
        <w:t xml:space="preserve"> и/или более эффективны?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5. Возможны ли полезные эффекты в случае принятия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6. Возможны ли негативные эффекты в связи с принятием Проекта правового акта?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7. Содержит ли Проект правового акта избыточные требования по подготовке и (или) предоставлению документов, сведений, информации?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lastRenderedPageBreak/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10. Требуется ли переходный период для вступления в силу предлагаемого Проекта правового акта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11. Считаете ли Вы, что нормы, устанавливаемые в представленной редакции Проекта правового акта, недостаточно обоснованы? Укажите такие нормы.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12. Считаете ли Вы нормы Проекта акта ясными и понятными?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13. __________________________________________________________________________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(указываются иные вопросы, определяемые разработчиком Проекта правового акта и органом в соответствующей сфере деятельности, с учетом предмета регулирования Проекта правового акта)</w:t>
      </w:r>
    </w:p>
    <w:p w:rsidR="003903D7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</w:p>
    <w:p w:rsidR="00B674FF" w:rsidRPr="003903D7" w:rsidRDefault="003903D7" w:rsidP="003903D7">
      <w:pPr>
        <w:rPr>
          <w:rFonts w:ascii="Times New Roman" w:hAnsi="Times New Roman" w:cs="Times New Roman"/>
          <w:sz w:val="26"/>
          <w:szCs w:val="26"/>
        </w:rPr>
      </w:pPr>
      <w:r w:rsidRPr="003903D7">
        <w:rPr>
          <w:rFonts w:ascii="Times New Roman" w:hAnsi="Times New Roman" w:cs="Times New Roman"/>
          <w:sz w:val="26"/>
          <w:szCs w:val="26"/>
        </w:rPr>
        <w:t>14. Иные предложения и замечания по Проекту правового акта.</w:t>
      </w:r>
    </w:p>
    <w:sectPr w:rsidR="00B674FF" w:rsidRPr="003903D7" w:rsidSect="003903D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87E"/>
    <w:rsid w:val="003903D7"/>
    <w:rsid w:val="008F1DF9"/>
    <w:rsid w:val="00A8735D"/>
    <w:rsid w:val="00B674FF"/>
    <w:rsid w:val="00C80D06"/>
    <w:rsid w:val="00FA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Company>Krokoz™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Марьяна Леонидовна</dc:creator>
  <cp:lastModifiedBy>Приходько Елена Александровна</cp:lastModifiedBy>
  <cp:revision>2</cp:revision>
  <dcterms:created xsi:type="dcterms:W3CDTF">2016-07-05T08:39:00Z</dcterms:created>
  <dcterms:modified xsi:type="dcterms:W3CDTF">2016-07-05T08:39:00Z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-2120044675</vt:i4>
  </property>
  <property fmtid="{D5CDD505-2E9C-101B-9397-08002B2CF9AE}" pid="3" name="_NewReviewCycle">
    <vt:lpwstr/>
  </property>
  <property fmtid="{D5CDD505-2E9C-101B-9397-08002B2CF9AE}" pid="4" name="_EmailSubject">
    <vt:lpwstr>Срочно!!!</vt:lpwstr>
  </property>
  <property fmtid="{D5CDD505-2E9C-101B-9397-08002B2CF9AE}" pid="5" name="_AuthorEmail">
    <vt:lpwstr>E_Prihodko@cherepovetscity.ru</vt:lpwstr>
  </property>
  <property fmtid="{D5CDD505-2E9C-101B-9397-08002B2CF9AE}" pid="6" name="_AuthorEmailDisplayName">
    <vt:lpwstr>Приходько Елена Александровна</vt:lpwstr>
  </property>
  <property fmtid="{D5CDD505-2E9C-101B-9397-08002B2CF9AE}" pid="8" name="_PreviousAdHocReviewCycleID">
    <vt:i4>1159435559</vt:i4>
  </property>
</Properties>
</file>