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CE" w:rsidRPr="0033329C" w:rsidRDefault="001A6DCE" w:rsidP="004836E6">
      <w:pPr>
        <w:ind w:left="5387" w:right="-112"/>
        <w:jc w:val="right"/>
        <w:rPr>
          <w:sz w:val="26"/>
          <w:szCs w:val="26"/>
        </w:rPr>
      </w:pPr>
      <w:bookmarkStart w:id="0" w:name="_GoBack"/>
      <w:bookmarkEnd w:id="0"/>
      <w:r w:rsidRPr="0033329C">
        <w:rPr>
          <w:sz w:val="26"/>
          <w:szCs w:val="26"/>
        </w:rPr>
        <w:t xml:space="preserve">УТВЕРЖДЕН </w:t>
      </w:r>
    </w:p>
    <w:p w:rsidR="001A6DCE" w:rsidRPr="0033329C" w:rsidRDefault="001A6DCE" w:rsidP="004836E6">
      <w:pPr>
        <w:ind w:left="1134" w:right="-112"/>
        <w:jc w:val="right"/>
        <w:rPr>
          <w:sz w:val="26"/>
          <w:szCs w:val="26"/>
        </w:rPr>
      </w:pPr>
      <w:r w:rsidRPr="0033329C">
        <w:rPr>
          <w:sz w:val="26"/>
          <w:szCs w:val="26"/>
        </w:rPr>
        <w:t>постановлением мэрии города</w:t>
      </w:r>
      <w:r w:rsidR="004836E6">
        <w:rPr>
          <w:sz w:val="26"/>
          <w:szCs w:val="26"/>
        </w:rPr>
        <w:t xml:space="preserve"> </w:t>
      </w:r>
      <w:r w:rsidR="00FE7BDE">
        <w:rPr>
          <w:sz w:val="26"/>
          <w:szCs w:val="26"/>
        </w:rPr>
        <w:t xml:space="preserve">от 10.03.2017 № </w:t>
      </w:r>
      <w:r w:rsidRPr="0033329C">
        <w:rPr>
          <w:sz w:val="26"/>
          <w:szCs w:val="26"/>
        </w:rPr>
        <w:t>1010</w:t>
      </w:r>
    </w:p>
    <w:p w:rsidR="001A6DCE" w:rsidRPr="003138CA" w:rsidRDefault="001A6DCE" w:rsidP="004836E6">
      <w:pPr>
        <w:ind w:left="851" w:right="-112"/>
        <w:jc w:val="right"/>
        <w:rPr>
          <w:sz w:val="26"/>
          <w:szCs w:val="26"/>
        </w:rPr>
      </w:pPr>
      <w:r w:rsidRPr="0033329C">
        <w:rPr>
          <w:sz w:val="26"/>
          <w:szCs w:val="26"/>
        </w:rPr>
        <w:t xml:space="preserve">(в редакции постановления мэрии города от </w:t>
      </w:r>
      <w:r w:rsidR="007D641E">
        <w:rPr>
          <w:sz w:val="26"/>
          <w:szCs w:val="26"/>
        </w:rPr>
        <w:t>12.11.2018 № 4866)</w:t>
      </w:r>
    </w:p>
    <w:p w:rsidR="0091398A" w:rsidRPr="006720F7" w:rsidRDefault="0091398A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6BFC" w:rsidRPr="006720F7" w:rsidRDefault="006A6BFC" w:rsidP="004836E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Административный регламент</w:t>
      </w:r>
      <w:r w:rsidR="004836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муниципальной услуги</w:t>
      </w:r>
      <w:r w:rsidR="004836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>по выдаче разрешени</w:t>
      </w:r>
      <w:r w:rsidR="00807631"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B6AB9" w:rsidRPr="006720F7">
        <w:rPr>
          <w:rFonts w:ascii="Times New Roman" w:hAnsi="Times New Roman" w:cs="Times New Roman"/>
          <w:b w:val="0"/>
          <w:bCs w:val="0"/>
          <w:sz w:val="26"/>
          <w:szCs w:val="26"/>
        </w:rPr>
        <w:t>на строительство</w:t>
      </w:r>
    </w:p>
    <w:p w:rsidR="006A6BFC" w:rsidRPr="006720F7" w:rsidRDefault="006A6BFC" w:rsidP="003512ED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A6BFC" w:rsidRPr="006720F7" w:rsidRDefault="006A6BFC" w:rsidP="004836E6">
      <w:pPr>
        <w:autoSpaceDE w:val="0"/>
        <w:autoSpaceDN w:val="0"/>
        <w:adjustRightInd w:val="0"/>
        <w:ind w:firstLine="709"/>
        <w:jc w:val="center"/>
        <w:outlineLvl w:val="1"/>
        <w:rPr>
          <w:color w:val="548DD4" w:themeColor="text2" w:themeTint="99"/>
          <w:sz w:val="26"/>
          <w:szCs w:val="26"/>
        </w:rPr>
      </w:pPr>
      <w:r w:rsidRPr="006720F7">
        <w:rPr>
          <w:sz w:val="26"/>
          <w:szCs w:val="26"/>
        </w:rPr>
        <w:t>1. Общие положения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1.1. Административный регламент предоставления муниципальной услуги по выдаче разрешений на строительство</w:t>
      </w:r>
      <w:r w:rsidR="006720F7">
        <w:rPr>
          <w:sz w:val="26"/>
          <w:szCs w:val="26"/>
        </w:rPr>
        <w:t xml:space="preserve"> (далее – </w:t>
      </w:r>
      <w:r w:rsidR="006720F7" w:rsidRPr="006720F7">
        <w:rPr>
          <w:sz w:val="26"/>
          <w:szCs w:val="26"/>
        </w:rPr>
        <w:t>Административный</w:t>
      </w:r>
      <w:r w:rsidR="006720F7">
        <w:rPr>
          <w:sz w:val="26"/>
          <w:szCs w:val="26"/>
        </w:rPr>
        <w:t xml:space="preserve"> </w:t>
      </w:r>
      <w:r w:rsidR="006720F7" w:rsidRPr="006720F7">
        <w:rPr>
          <w:sz w:val="26"/>
          <w:szCs w:val="26"/>
        </w:rPr>
        <w:t>регламент</w:t>
      </w:r>
      <w:r w:rsidR="002F6A66">
        <w:rPr>
          <w:sz w:val="26"/>
          <w:szCs w:val="26"/>
        </w:rPr>
        <w:t>, муниципальная услуга</w:t>
      </w:r>
      <w:r w:rsidR="006720F7">
        <w:rPr>
          <w:sz w:val="26"/>
          <w:szCs w:val="26"/>
        </w:rPr>
        <w:t xml:space="preserve">) </w:t>
      </w:r>
      <w:r w:rsidRPr="006720F7">
        <w:rPr>
          <w:sz w:val="26"/>
          <w:szCs w:val="26"/>
        </w:rPr>
        <w:t>устанавливает порядок и стандарт предоставления муниципальной услуги.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Муниципальная услуга включает:</w:t>
      </w:r>
    </w:p>
    <w:p w:rsidR="00541892" w:rsidRPr="00C31260" w:rsidRDefault="00541892" w:rsidP="003512ED">
      <w:pPr>
        <w:ind w:firstLine="709"/>
        <w:jc w:val="both"/>
        <w:rPr>
          <w:sz w:val="26"/>
          <w:szCs w:val="26"/>
        </w:rPr>
      </w:pPr>
      <w:r w:rsidRPr="00E41863">
        <w:rPr>
          <w:sz w:val="26"/>
          <w:szCs w:val="26"/>
        </w:rPr>
        <w:t>выдачу разрешений на строительство;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C31260">
        <w:rPr>
          <w:sz w:val="26"/>
          <w:szCs w:val="26"/>
        </w:rPr>
        <w:t>внесение изменений в разрешение на строительство.</w:t>
      </w:r>
    </w:p>
    <w:p w:rsidR="003B0105" w:rsidRPr="003B0105" w:rsidRDefault="00541892" w:rsidP="003B0105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1.2. Заявителями при предоставлении муниципальной услуги являются физические</w:t>
      </w:r>
      <w:r w:rsidR="009A1C6C">
        <w:rPr>
          <w:sz w:val="26"/>
          <w:szCs w:val="26"/>
        </w:rPr>
        <w:t xml:space="preserve"> лица, в том числе индивидуальные предприниматели,</w:t>
      </w:r>
      <w:r w:rsidRPr="006720F7">
        <w:rPr>
          <w:sz w:val="26"/>
          <w:szCs w:val="26"/>
        </w:rPr>
        <w:t xml:space="preserve"> юридические лица</w:t>
      </w:r>
      <w:r w:rsidR="009A1C6C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</w:t>
      </w:r>
      <w:r w:rsidR="009A1C6C" w:rsidRPr="006720F7">
        <w:rPr>
          <w:sz w:val="26"/>
          <w:szCs w:val="26"/>
        </w:rPr>
        <w:t xml:space="preserve">являющиеся застройщиками </w:t>
      </w:r>
      <w:r w:rsidRPr="006720F7">
        <w:rPr>
          <w:sz w:val="26"/>
          <w:szCs w:val="26"/>
        </w:rPr>
        <w:t>(за исключением государственных органов и их территориальных органов, органов местного самоуправления), либо их уполномоченные представители</w:t>
      </w:r>
      <w:r w:rsidR="003B0105">
        <w:rPr>
          <w:sz w:val="26"/>
          <w:szCs w:val="26"/>
        </w:rPr>
        <w:t xml:space="preserve">, </w:t>
      </w:r>
      <w:r w:rsidR="003B0105" w:rsidRPr="003B0105">
        <w:rPr>
          <w:sz w:val="26"/>
          <w:szCs w:val="26"/>
        </w:rPr>
        <w:t>обратившиеся в управление архитектуры и градостроительства мэрии (далее – Уполномоченный орган) или 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МФЦ) с заявлением о предоставлении муниципальной услуги (далее – заявитель).</w:t>
      </w:r>
    </w:p>
    <w:p w:rsidR="001A4C2A" w:rsidRDefault="00541892" w:rsidP="003B0105">
      <w:pPr>
        <w:ind w:firstLine="709"/>
        <w:jc w:val="both"/>
        <w:rPr>
          <w:bCs/>
          <w:sz w:val="26"/>
          <w:szCs w:val="26"/>
        </w:rPr>
      </w:pPr>
      <w:bookmarkStart w:id="1" w:name="sub_13"/>
      <w:r w:rsidRPr="006720F7">
        <w:rPr>
          <w:bCs/>
          <w:sz w:val="26"/>
          <w:szCs w:val="26"/>
        </w:rPr>
        <w:t xml:space="preserve">1.3. </w:t>
      </w:r>
      <w:bookmarkEnd w:id="1"/>
      <w:r w:rsidR="001A4C2A" w:rsidRPr="001A4C2A">
        <w:rPr>
          <w:bCs/>
          <w:sz w:val="26"/>
          <w:szCs w:val="26"/>
        </w:rPr>
        <w:t>Информация о месте нахождения, графике работы, справочных телефонах, адрес</w:t>
      </w:r>
      <w:r w:rsidR="008C7FFD">
        <w:rPr>
          <w:bCs/>
          <w:sz w:val="26"/>
          <w:szCs w:val="26"/>
        </w:rPr>
        <w:t>е</w:t>
      </w:r>
      <w:r w:rsidR="001A4C2A" w:rsidRPr="001A4C2A">
        <w:rPr>
          <w:bCs/>
          <w:sz w:val="26"/>
          <w:szCs w:val="26"/>
        </w:rPr>
        <w:t xml:space="preserve"> электронной почты Уполномоченного органа, а также формы обратной связи размещены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местах предоставления муниципальной услуги.</w:t>
      </w:r>
    </w:p>
    <w:p w:rsidR="00FB6512" w:rsidRDefault="00FB6512" w:rsidP="00736B51">
      <w:pPr>
        <w:ind w:firstLine="709"/>
        <w:jc w:val="both"/>
        <w:rPr>
          <w:bCs/>
          <w:sz w:val="26"/>
          <w:szCs w:val="26"/>
        </w:rPr>
      </w:pPr>
      <w:r w:rsidRPr="00FB6512">
        <w:rPr>
          <w:bCs/>
          <w:sz w:val="26"/>
          <w:szCs w:val="26"/>
        </w:rPr>
        <w:t xml:space="preserve">Адрес страницы </w:t>
      </w:r>
      <w:r w:rsidRPr="00FB6512">
        <w:rPr>
          <w:bCs/>
          <w:iCs/>
          <w:sz w:val="26"/>
          <w:szCs w:val="26"/>
        </w:rPr>
        <w:t>Уполномоченного органа</w:t>
      </w:r>
      <w:r w:rsidRPr="00FB6512">
        <w:rPr>
          <w:bCs/>
          <w:sz w:val="26"/>
          <w:szCs w:val="26"/>
        </w:rPr>
        <w:t xml:space="preserve"> на официальном сайте мэрии города Череповца: </w:t>
      </w:r>
      <w:r w:rsidR="003B0105" w:rsidRPr="008C7FFD">
        <w:rPr>
          <w:bCs/>
          <w:sz w:val="26"/>
          <w:szCs w:val="26"/>
        </w:rPr>
        <w:t>http</w:t>
      </w:r>
      <w:r w:rsidR="003B0105" w:rsidRPr="008C7FFD">
        <w:rPr>
          <w:bCs/>
          <w:sz w:val="26"/>
          <w:szCs w:val="26"/>
          <w:lang w:val="en-US"/>
        </w:rPr>
        <w:t>s</w:t>
      </w:r>
      <w:r w:rsidR="003B0105" w:rsidRPr="008C7FFD">
        <w:rPr>
          <w:bCs/>
          <w:sz w:val="26"/>
          <w:szCs w:val="26"/>
        </w:rPr>
        <w:t>://mayor.cherinfo.ru/arh</w:t>
      </w:r>
    </w:p>
    <w:p w:rsidR="003B0105" w:rsidRPr="00FB6512" w:rsidRDefault="003B0105" w:rsidP="00736B51">
      <w:pPr>
        <w:ind w:firstLine="709"/>
        <w:jc w:val="both"/>
        <w:rPr>
          <w:bCs/>
          <w:sz w:val="26"/>
          <w:szCs w:val="26"/>
        </w:rPr>
      </w:pPr>
      <w:r w:rsidRPr="003B0105">
        <w:rPr>
          <w:bCs/>
          <w:sz w:val="26"/>
          <w:szCs w:val="26"/>
        </w:rPr>
        <w:t>Адрес официального сайта МФЦ: http://cherepovets.mfc35.ru</w:t>
      </w:r>
    </w:p>
    <w:p w:rsidR="00FB6512" w:rsidRPr="00FB6512" w:rsidRDefault="00FB6512" w:rsidP="00736B51">
      <w:pPr>
        <w:ind w:firstLine="709"/>
        <w:jc w:val="both"/>
        <w:rPr>
          <w:bCs/>
          <w:sz w:val="26"/>
          <w:szCs w:val="26"/>
        </w:rPr>
      </w:pPr>
      <w:r w:rsidRPr="00FB6512">
        <w:rPr>
          <w:bCs/>
          <w:sz w:val="26"/>
          <w:szCs w:val="26"/>
        </w:rPr>
        <w:t xml:space="preserve">Адрес Единого портала государственных и муниципальных услуг (функций): </w:t>
      </w:r>
      <w:r w:rsidRPr="008C7FFD">
        <w:rPr>
          <w:bCs/>
          <w:sz w:val="26"/>
          <w:szCs w:val="26"/>
        </w:rPr>
        <w:t>www.gosuslugi.</w:t>
      </w:r>
      <w:r w:rsidRPr="008C7FFD">
        <w:rPr>
          <w:bCs/>
          <w:sz w:val="26"/>
          <w:szCs w:val="26"/>
          <w:lang w:val="en-US"/>
        </w:rPr>
        <w:t>ru</w:t>
      </w:r>
    </w:p>
    <w:p w:rsidR="00541892" w:rsidRPr="006720F7" w:rsidRDefault="00FB6512" w:rsidP="008C7FFD">
      <w:pPr>
        <w:ind w:firstLine="709"/>
        <w:jc w:val="both"/>
        <w:rPr>
          <w:bCs/>
          <w:sz w:val="26"/>
          <w:szCs w:val="26"/>
        </w:rPr>
      </w:pPr>
      <w:r w:rsidRPr="00FB6512">
        <w:rPr>
          <w:bCs/>
          <w:sz w:val="26"/>
          <w:szCs w:val="26"/>
        </w:rPr>
        <w:t xml:space="preserve">Адрес Портала государственных и муниципальных услуг (функций) Вологодской области: </w:t>
      </w:r>
      <w:r w:rsidRPr="008C7FFD">
        <w:rPr>
          <w:bCs/>
          <w:sz w:val="26"/>
          <w:szCs w:val="26"/>
          <w:lang w:val="en-US"/>
        </w:rPr>
        <w:t>https</w:t>
      </w:r>
      <w:r w:rsidRPr="008C7FFD">
        <w:rPr>
          <w:bCs/>
          <w:sz w:val="26"/>
          <w:szCs w:val="26"/>
        </w:rPr>
        <w:t>://gosuslugi35.ru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лично;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посредством телефонной связи;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посредством электронной почты</w:t>
      </w:r>
      <w:r w:rsidR="002F6A66">
        <w:rPr>
          <w:sz w:val="26"/>
          <w:szCs w:val="26"/>
        </w:rPr>
        <w:t>;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посредством почтовой связи;</w:t>
      </w:r>
    </w:p>
    <w:p w:rsidR="00541892" w:rsidRPr="006720F7" w:rsidRDefault="00541892" w:rsidP="003512ED">
      <w:pPr>
        <w:ind w:left="1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на информационных стендах в помещениях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МФЦ;</w:t>
      </w:r>
    </w:p>
    <w:p w:rsidR="00541892" w:rsidRPr="006720F7" w:rsidRDefault="00541892" w:rsidP="003512ED">
      <w:pPr>
        <w:ind w:left="142" w:right="-5" w:firstLine="567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в информаци</w:t>
      </w:r>
      <w:r w:rsidR="006720F7">
        <w:rPr>
          <w:sz w:val="26"/>
          <w:szCs w:val="26"/>
        </w:rPr>
        <w:t>онно-телекоммуникационной сети Интернет</w:t>
      </w:r>
      <w:r w:rsidRPr="006720F7">
        <w:rPr>
          <w:sz w:val="26"/>
          <w:szCs w:val="26"/>
        </w:rPr>
        <w:t xml:space="preserve">: </w:t>
      </w:r>
    </w:p>
    <w:p w:rsidR="000B214A" w:rsidRDefault="000B214A" w:rsidP="003512ED">
      <w:pPr>
        <w:tabs>
          <w:tab w:val="left" w:pos="993"/>
        </w:tabs>
        <w:ind w:left="142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1892" w:rsidRPr="006720F7">
        <w:rPr>
          <w:sz w:val="26"/>
          <w:szCs w:val="26"/>
        </w:rPr>
        <w:t>на официальном сайте мэрии</w:t>
      </w:r>
      <w:r w:rsidR="0082737D">
        <w:rPr>
          <w:sz w:val="26"/>
          <w:szCs w:val="26"/>
        </w:rPr>
        <w:t xml:space="preserve"> города Чере</w:t>
      </w:r>
      <w:r w:rsidR="00673C77">
        <w:rPr>
          <w:sz w:val="26"/>
          <w:szCs w:val="26"/>
        </w:rPr>
        <w:t>п</w:t>
      </w:r>
      <w:r w:rsidR="0082737D">
        <w:rPr>
          <w:sz w:val="26"/>
          <w:szCs w:val="26"/>
        </w:rPr>
        <w:t>овца</w:t>
      </w:r>
      <w:r w:rsidR="00541892" w:rsidRPr="006720F7">
        <w:rPr>
          <w:sz w:val="26"/>
          <w:szCs w:val="26"/>
        </w:rPr>
        <w:t>, МФЦ</w:t>
      </w:r>
      <w:r w:rsidR="002F6A66">
        <w:rPr>
          <w:sz w:val="26"/>
          <w:szCs w:val="26"/>
        </w:rPr>
        <w:t>;</w:t>
      </w:r>
    </w:p>
    <w:p w:rsidR="00541892" w:rsidRPr="006720F7" w:rsidRDefault="000B214A" w:rsidP="003512ED">
      <w:pPr>
        <w:tabs>
          <w:tab w:val="left" w:pos="993"/>
        </w:tabs>
        <w:ind w:left="142"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214A">
        <w:rPr>
          <w:sz w:val="26"/>
          <w:szCs w:val="26"/>
        </w:rPr>
        <w:t xml:space="preserve">на </w:t>
      </w:r>
      <w:r>
        <w:rPr>
          <w:sz w:val="26"/>
          <w:szCs w:val="26"/>
        </w:rPr>
        <w:t>Едином п</w:t>
      </w:r>
      <w:r w:rsidRPr="000B214A">
        <w:rPr>
          <w:sz w:val="26"/>
          <w:szCs w:val="26"/>
        </w:rPr>
        <w:t>ортале</w:t>
      </w:r>
      <w:r w:rsidR="0003502D">
        <w:rPr>
          <w:sz w:val="26"/>
          <w:szCs w:val="26"/>
        </w:rPr>
        <w:t xml:space="preserve"> государственных и муниципальных услуг (функций)</w:t>
      </w:r>
      <w:r>
        <w:rPr>
          <w:sz w:val="26"/>
          <w:szCs w:val="26"/>
        </w:rPr>
        <w:t>;</w:t>
      </w:r>
    </w:p>
    <w:p w:rsidR="00541892" w:rsidRPr="006720F7" w:rsidRDefault="000B214A" w:rsidP="003512ED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="00541892" w:rsidRPr="006720F7">
        <w:rPr>
          <w:bCs/>
          <w:sz w:val="26"/>
          <w:szCs w:val="26"/>
        </w:rPr>
        <w:t>на</w:t>
      </w:r>
      <w:r w:rsidR="00541892" w:rsidRPr="006720F7">
        <w:rPr>
          <w:sz w:val="26"/>
          <w:szCs w:val="26"/>
        </w:rPr>
        <w:t xml:space="preserve"> </w:t>
      </w:r>
      <w:r w:rsidR="0003502D">
        <w:rPr>
          <w:sz w:val="26"/>
          <w:szCs w:val="26"/>
        </w:rPr>
        <w:t>Портале государственных и муниципальных услуг (функций) Вологодской области</w:t>
      </w:r>
      <w:r w:rsidR="00541892" w:rsidRPr="006720F7">
        <w:rPr>
          <w:sz w:val="26"/>
          <w:szCs w:val="26"/>
        </w:rPr>
        <w:t>.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1.5. Информация о правилах предоставления муниципальной услуги, а также настоящий </w:t>
      </w:r>
      <w:r w:rsidR="006720F7">
        <w:rPr>
          <w:sz w:val="26"/>
          <w:szCs w:val="26"/>
        </w:rPr>
        <w:t>А</w:t>
      </w:r>
      <w:r w:rsidRPr="006720F7">
        <w:rPr>
          <w:sz w:val="26"/>
          <w:szCs w:val="26"/>
        </w:rPr>
        <w:t>дминистративный регламент</w:t>
      </w:r>
      <w:r w:rsidR="006720F7">
        <w:rPr>
          <w:sz w:val="26"/>
          <w:szCs w:val="26"/>
        </w:rPr>
        <w:t xml:space="preserve"> и муниципальный правовой акт о</w:t>
      </w:r>
      <w:r w:rsidRPr="006720F7">
        <w:rPr>
          <w:sz w:val="26"/>
          <w:szCs w:val="26"/>
        </w:rPr>
        <w:t xml:space="preserve"> его утверждении размещается:</w:t>
      </w:r>
    </w:p>
    <w:p w:rsidR="00541892" w:rsidRPr="006720F7" w:rsidRDefault="0003502D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541892" w:rsidRPr="006720F7">
        <w:rPr>
          <w:sz w:val="26"/>
          <w:szCs w:val="26"/>
        </w:rPr>
        <w:t xml:space="preserve">информационных стендах </w:t>
      </w:r>
      <w:r w:rsidR="00541892" w:rsidRPr="006720F7">
        <w:rPr>
          <w:bCs/>
          <w:sz w:val="26"/>
          <w:szCs w:val="26"/>
        </w:rPr>
        <w:t>Уполномоченного органа</w:t>
      </w:r>
      <w:r w:rsidR="00541892" w:rsidRPr="006720F7">
        <w:rPr>
          <w:sz w:val="26"/>
          <w:szCs w:val="26"/>
        </w:rPr>
        <w:t xml:space="preserve">, МФЦ; 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в средствах массовой информации; </w:t>
      </w:r>
    </w:p>
    <w:p w:rsidR="00541892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на </w:t>
      </w:r>
      <w:r w:rsidRPr="006720F7">
        <w:rPr>
          <w:color w:val="000000"/>
          <w:sz w:val="26"/>
          <w:szCs w:val="26"/>
        </w:rPr>
        <w:t>официальном сайте мэрии</w:t>
      </w:r>
      <w:r w:rsidR="0082737D">
        <w:rPr>
          <w:color w:val="000000"/>
          <w:sz w:val="26"/>
          <w:szCs w:val="26"/>
        </w:rPr>
        <w:t xml:space="preserve"> города Череповца</w:t>
      </w:r>
      <w:r w:rsidRPr="006720F7">
        <w:rPr>
          <w:sz w:val="26"/>
          <w:szCs w:val="26"/>
        </w:rPr>
        <w:t>, МФЦ;</w:t>
      </w:r>
    </w:p>
    <w:p w:rsidR="0003502D" w:rsidRPr="0003502D" w:rsidRDefault="0003502D" w:rsidP="003512ED">
      <w:pPr>
        <w:ind w:firstLine="709"/>
        <w:jc w:val="both"/>
        <w:rPr>
          <w:color w:val="000000"/>
          <w:sz w:val="26"/>
          <w:szCs w:val="26"/>
        </w:rPr>
      </w:pPr>
      <w:r w:rsidRPr="0003502D">
        <w:rPr>
          <w:color w:val="000000"/>
          <w:sz w:val="26"/>
          <w:szCs w:val="26"/>
        </w:rPr>
        <w:t>на Едином портале государственных и муниципальных услуг (функций);</w:t>
      </w:r>
    </w:p>
    <w:p w:rsidR="0003502D" w:rsidRPr="0003502D" w:rsidRDefault="0003502D" w:rsidP="003512ED">
      <w:pPr>
        <w:ind w:firstLine="709"/>
        <w:jc w:val="both"/>
        <w:rPr>
          <w:color w:val="000000"/>
          <w:sz w:val="26"/>
          <w:szCs w:val="26"/>
        </w:rPr>
      </w:pPr>
      <w:r w:rsidRPr="0003502D">
        <w:rPr>
          <w:color w:val="000000"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</w:t>
      </w:r>
      <w:r w:rsidR="0082737D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ответственными за информирование. </w:t>
      </w:r>
    </w:p>
    <w:p w:rsidR="00541892" w:rsidRPr="00C5131D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Специалисты Уполномоченного органа, МФЦ</w:t>
      </w:r>
      <w:r w:rsidR="002F6A66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ответственные за информирование, определяются приказом </w:t>
      </w:r>
      <w:r w:rsidR="008C0BC9">
        <w:rPr>
          <w:sz w:val="26"/>
          <w:szCs w:val="26"/>
        </w:rPr>
        <w:t>руководителя</w:t>
      </w:r>
      <w:r w:rsidRPr="006720F7">
        <w:rPr>
          <w:sz w:val="26"/>
          <w:szCs w:val="26"/>
        </w:rPr>
        <w:t xml:space="preserve"> Уполномоченного органа, </w:t>
      </w:r>
      <w:r w:rsidR="00F94A6F" w:rsidRPr="006720F7">
        <w:rPr>
          <w:sz w:val="26"/>
          <w:szCs w:val="26"/>
        </w:rPr>
        <w:t>директор</w:t>
      </w:r>
      <w:r w:rsidR="00A946F2">
        <w:rPr>
          <w:sz w:val="26"/>
          <w:szCs w:val="26"/>
        </w:rPr>
        <w:t>а</w:t>
      </w:r>
      <w:r w:rsidR="00F94A6F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МФЦ.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место нахождения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МФЦ;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должностные лица и муниципальные служащие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уполномоченные предоставлять муниципальную услугу</w:t>
      </w:r>
      <w:r w:rsidR="0082737D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и номера контактных телефонов; </w:t>
      </w:r>
    </w:p>
    <w:p w:rsidR="00541892" w:rsidRPr="00D519AD" w:rsidRDefault="00541892" w:rsidP="003512ED">
      <w:pPr>
        <w:ind w:right="-5" w:firstLine="709"/>
        <w:jc w:val="both"/>
        <w:rPr>
          <w:sz w:val="26"/>
          <w:szCs w:val="26"/>
          <w:u w:val="single"/>
        </w:rPr>
      </w:pPr>
      <w:r w:rsidRPr="006720F7">
        <w:rPr>
          <w:sz w:val="26"/>
          <w:szCs w:val="26"/>
        </w:rPr>
        <w:t xml:space="preserve">график работы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МФЦ</w:t>
      </w:r>
      <w:r w:rsidRPr="00D519AD">
        <w:rPr>
          <w:sz w:val="26"/>
          <w:szCs w:val="26"/>
        </w:rPr>
        <w:t>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D519AD">
        <w:rPr>
          <w:sz w:val="26"/>
          <w:szCs w:val="26"/>
        </w:rPr>
        <w:t>адрес официального сайта мэрии</w:t>
      </w:r>
      <w:r w:rsidR="0082737D" w:rsidRPr="00D519AD">
        <w:rPr>
          <w:sz w:val="26"/>
          <w:szCs w:val="26"/>
        </w:rPr>
        <w:t xml:space="preserve"> города Черепов</w:t>
      </w:r>
      <w:r w:rsidR="0082737D">
        <w:rPr>
          <w:sz w:val="26"/>
          <w:szCs w:val="26"/>
        </w:rPr>
        <w:t>ца</w:t>
      </w:r>
      <w:r w:rsidRPr="006720F7">
        <w:rPr>
          <w:sz w:val="26"/>
          <w:szCs w:val="26"/>
        </w:rPr>
        <w:t>, МФЦ;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адрес электронной почты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МФЦ;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нормативные правовые акты по вопросам предоставления му</w:t>
      </w:r>
      <w:r w:rsidR="0082737D">
        <w:rPr>
          <w:sz w:val="26"/>
          <w:szCs w:val="26"/>
        </w:rPr>
        <w:t>ниципальной услуги, в том числе</w:t>
      </w:r>
      <w:r w:rsidRPr="006720F7">
        <w:rPr>
          <w:sz w:val="26"/>
          <w:szCs w:val="26"/>
        </w:rPr>
        <w:t xml:space="preserve"> настоящий </w:t>
      </w:r>
      <w:r w:rsidR="0082737D">
        <w:rPr>
          <w:sz w:val="26"/>
          <w:szCs w:val="26"/>
        </w:rPr>
        <w:t>А</w:t>
      </w:r>
      <w:r w:rsidRPr="006720F7">
        <w:rPr>
          <w:sz w:val="26"/>
          <w:szCs w:val="26"/>
        </w:rPr>
        <w:t>дминистративный регламент (наименование, номер, дата принятия нормативного правового акта);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ход предоставления муниципальной услуги;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541892" w:rsidRPr="006720F7" w:rsidRDefault="00541892" w:rsidP="003512ED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срок предоставления муниципальной услуги;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основания для отказа в предоставлении муниципальной услуги;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541892" w:rsidRPr="006720F7" w:rsidRDefault="00541892" w:rsidP="003512ED">
      <w:pPr>
        <w:ind w:right="-5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иная информация о деятельности </w:t>
      </w:r>
      <w:r w:rsidRPr="006720F7">
        <w:rPr>
          <w:bCs/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41892" w:rsidRPr="006720F7" w:rsidRDefault="00541892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Информирование пров</w:t>
      </w:r>
      <w:r w:rsidR="0082737D">
        <w:rPr>
          <w:sz w:val="26"/>
          <w:szCs w:val="26"/>
        </w:rPr>
        <w:t>одится на русском языке в форме</w:t>
      </w:r>
      <w:r w:rsidRPr="006720F7">
        <w:rPr>
          <w:sz w:val="26"/>
          <w:szCs w:val="26"/>
        </w:rPr>
        <w:t xml:space="preserve"> индивидуального и публичного информирования.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</w:t>
      </w:r>
      <w:r w:rsidR="0082737D">
        <w:rPr>
          <w:sz w:val="26"/>
          <w:szCs w:val="26"/>
        </w:rPr>
        <w:t xml:space="preserve"> получения</w:t>
      </w:r>
      <w:r w:rsidRPr="006720F7">
        <w:rPr>
          <w:sz w:val="26"/>
          <w:szCs w:val="26"/>
        </w:rPr>
        <w:t xml:space="preserve">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41892" w:rsidRPr="006720F7" w:rsidRDefault="00541892" w:rsidP="003512ED">
      <w:pPr>
        <w:ind w:right="-2" w:firstLine="709"/>
        <w:jc w:val="both"/>
        <w:rPr>
          <w:color w:val="000000"/>
          <w:sz w:val="26"/>
          <w:szCs w:val="26"/>
        </w:rPr>
      </w:pPr>
      <w:r w:rsidRPr="006720F7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Pr="006720F7">
        <w:rPr>
          <w:bCs/>
          <w:sz w:val="26"/>
          <w:szCs w:val="26"/>
        </w:rPr>
        <w:t>Уполномоченного органа, МФЦ</w:t>
      </w:r>
      <w:r w:rsidRPr="006720F7">
        <w:rPr>
          <w:color w:val="000000"/>
          <w:sz w:val="26"/>
          <w:szCs w:val="26"/>
        </w:rPr>
        <w:t xml:space="preserve">. </w:t>
      </w:r>
    </w:p>
    <w:p w:rsidR="00541892" w:rsidRPr="006720F7" w:rsidRDefault="00541892" w:rsidP="003512ED">
      <w:pPr>
        <w:ind w:right="-2" w:firstLine="709"/>
        <w:jc w:val="both"/>
        <w:rPr>
          <w:color w:val="000000"/>
          <w:sz w:val="26"/>
          <w:szCs w:val="26"/>
        </w:rPr>
      </w:pPr>
      <w:r w:rsidRPr="006720F7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41892" w:rsidRPr="006720F7" w:rsidRDefault="00541892" w:rsidP="003512ED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41892" w:rsidRPr="00D519AD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 Уполномоченного органа.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582D0A">
        <w:rPr>
          <w:sz w:val="26"/>
          <w:szCs w:val="26"/>
        </w:rPr>
        <w:t xml:space="preserve">(заместителем руководителя) </w:t>
      </w:r>
      <w:r w:rsidRPr="006720F7">
        <w:rPr>
          <w:sz w:val="26"/>
          <w:szCs w:val="26"/>
        </w:rPr>
        <w:t>Уполномоченного органа.</w:t>
      </w:r>
    </w:p>
    <w:p w:rsidR="00541892" w:rsidRPr="006720F7" w:rsidRDefault="00541892" w:rsidP="003512ED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</w:t>
      </w:r>
      <w:r w:rsidR="0082737D">
        <w:rPr>
          <w:sz w:val="26"/>
          <w:szCs w:val="26"/>
        </w:rPr>
        <w:t>ной услуги, а также настоящего А</w:t>
      </w:r>
      <w:r w:rsidRPr="006720F7">
        <w:rPr>
          <w:sz w:val="26"/>
          <w:szCs w:val="26"/>
        </w:rPr>
        <w:t>дминистративного регламента и муниципального правового акта о его утверждении: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в средствах массовой информации;</w:t>
      </w:r>
    </w:p>
    <w:p w:rsidR="00541892" w:rsidRPr="006720F7" w:rsidRDefault="00541892" w:rsidP="003512ED">
      <w:pPr>
        <w:ind w:right="-2"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на официальном сайте мэрии города</w:t>
      </w:r>
      <w:r w:rsidR="0082737D">
        <w:rPr>
          <w:sz w:val="26"/>
          <w:szCs w:val="26"/>
        </w:rPr>
        <w:t xml:space="preserve"> Череповца</w:t>
      </w:r>
      <w:r w:rsidRPr="006720F7">
        <w:rPr>
          <w:sz w:val="26"/>
          <w:szCs w:val="26"/>
        </w:rPr>
        <w:t>;</w:t>
      </w:r>
    </w:p>
    <w:p w:rsidR="00582D0A" w:rsidRPr="00582D0A" w:rsidRDefault="00582D0A" w:rsidP="00582D0A">
      <w:pPr>
        <w:ind w:right="-2" w:firstLine="709"/>
        <w:jc w:val="both"/>
        <w:rPr>
          <w:sz w:val="26"/>
          <w:szCs w:val="26"/>
        </w:rPr>
      </w:pPr>
      <w:r w:rsidRPr="00582D0A">
        <w:rPr>
          <w:sz w:val="26"/>
          <w:szCs w:val="26"/>
        </w:rPr>
        <w:t xml:space="preserve">на Портале государственных и муниципальных услуг (функций) Вологодской области (далее – </w:t>
      </w:r>
      <w:r>
        <w:rPr>
          <w:sz w:val="26"/>
          <w:szCs w:val="26"/>
        </w:rPr>
        <w:t>Региональный п</w:t>
      </w:r>
      <w:r w:rsidRPr="00582D0A">
        <w:rPr>
          <w:sz w:val="26"/>
          <w:szCs w:val="26"/>
        </w:rPr>
        <w:t>ортал);</w:t>
      </w:r>
    </w:p>
    <w:p w:rsidR="006A6BFC" w:rsidRPr="006720F7" w:rsidRDefault="00541892" w:rsidP="004836E6">
      <w:pPr>
        <w:ind w:right="-2" w:firstLine="709"/>
        <w:jc w:val="both"/>
        <w:rPr>
          <w:color w:val="548DD4" w:themeColor="text2" w:themeTint="99"/>
          <w:sz w:val="26"/>
          <w:szCs w:val="26"/>
        </w:rPr>
      </w:pPr>
      <w:r w:rsidRPr="006720F7">
        <w:rPr>
          <w:sz w:val="26"/>
          <w:szCs w:val="26"/>
        </w:rPr>
        <w:t>на информационных стендах Уполномоченного органа, МФЦ.</w:t>
      </w:r>
    </w:p>
    <w:p w:rsidR="00401B43" w:rsidRPr="006720F7" w:rsidRDefault="006A6BFC" w:rsidP="004836E6">
      <w:pPr>
        <w:ind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2. Стандарт предоставления муниципальной услуги</w:t>
      </w:r>
    </w:p>
    <w:p w:rsidR="00D519AD" w:rsidRDefault="00401B43" w:rsidP="004836E6">
      <w:pPr>
        <w:keepNext/>
        <w:tabs>
          <w:tab w:val="left" w:pos="864"/>
        </w:tabs>
        <w:suppressAutoHyphens/>
        <w:ind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Наименование муниципальной услуги</w:t>
      </w:r>
    </w:p>
    <w:p w:rsidR="00401B43" w:rsidRPr="006720F7" w:rsidRDefault="00AF351E" w:rsidP="003512ED">
      <w:pPr>
        <w:keepNext/>
        <w:tabs>
          <w:tab w:val="left" w:pos="115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401B43" w:rsidRPr="006720F7">
        <w:rPr>
          <w:sz w:val="26"/>
          <w:szCs w:val="26"/>
        </w:rPr>
        <w:t>Выдача разрешений на строительство.</w:t>
      </w:r>
    </w:p>
    <w:p w:rsidR="00401B43" w:rsidRPr="006720F7" w:rsidRDefault="00401B43" w:rsidP="003512ED">
      <w:pPr>
        <w:keepNext/>
        <w:tabs>
          <w:tab w:val="left" w:pos="864"/>
        </w:tabs>
        <w:suppressAutoHyphens/>
        <w:ind w:left="864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D519AD" w:rsidRDefault="00D519AD" w:rsidP="003512ED">
      <w:pPr>
        <w:ind w:firstLine="709"/>
        <w:jc w:val="both"/>
        <w:rPr>
          <w:bCs/>
          <w:sz w:val="26"/>
          <w:szCs w:val="26"/>
        </w:rPr>
      </w:pPr>
    </w:p>
    <w:p w:rsidR="00401B43" w:rsidRPr="006720F7" w:rsidRDefault="00AF351E" w:rsidP="003512E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2.2.</w:t>
      </w:r>
      <w:r w:rsidR="00401B43" w:rsidRPr="006720F7">
        <w:rPr>
          <w:bCs/>
          <w:sz w:val="26"/>
          <w:szCs w:val="26"/>
        </w:rPr>
        <w:t xml:space="preserve"> Муниципальная услуга предоставляется:</w:t>
      </w:r>
    </w:p>
    <w:p w:rsidR="002E65DF" w:rsidRPr="002E65DF" w:rsidRDefault="00AF751C" w:rsidP="003512ED">
      <w:pPr>
        <w:ind w:firstLine="709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у</w:t>
      </w:r>
      <w:r w:rsidR="00401B43" w:rsidRPr="006720F7">
        <w:rPr>
          <w:bCs/>
          <w:sz w:val="26"/>
          <w:szCs w:val="26"/>
        </w:rPr>
        <w:t xml:space="preserve">правлением архитектуры и градостроительства мэрии - </w:t>
      </w:r>
      <w:r w:rsidR="002E65DF" w:rsidRPr="002E65DF">
        <w:rPr>
          <w:bCs/>
          <w:sz w:val="26"/>
          <w:szCs w:val="26"/>
        </w:rPr>
        <w:t xml:space="preserve">в части приема документов (в случае поступления заявления через </w:t>
      </w:r>
      <w:r w:rsidR="00605586">
        <w:rPr>
          <w:bCs/>
          <w:sz w:val="26"/>
          <w:szCs w:val="26"/>
        </w:rPr>
        <w:t>Региональный портал</w:t>
      </w:r>
      <w:r w:rsidR="002E65DF" w:rsidRPr="002E65DF">
        <w:rPr>
          <w:bCs/>
          <w:sz w:val="26"/>
          <w:szCs w:val="26"/>
        </w:rPr>
        <w:t xml:space="preserve">), рассмотрения представленных документов, принятия решения и выдачи </w:t>
      </w:r>
      <w:r w:rsidR="00504E25">
        <w:rPr>
          <w:bCs/>
          <w:sz w:val="26"/>
          <w:szCs w:val="26"/>
        </w:rPr>
        <w:t xml:space="preserve">(направления) </w:t>
      </w:r>
      <w:r w:rsidR="002E65DF" w:rsidRPr="002E65DF">
        <w:rPr>
          <w:bCs/>
          <w:sz w:val="26"/>
          <w:szCs w:val="26"/>
        </w:rPr>
        <w:t xml:space="preserve">документов посредством </w:t>
      </w:r>
      <w:r w:rsidR="00605586">
        <w:rPr>
          <w:bCs/>
          <w:sz w:val="26"/>
          <w:szCs w:val="26"/>
        </w:rPr>
        <w:t>Регионального портала</w:t>
      </w:r>
      <w:r w:rsidR="002E65DF">
        <w:rPr>
          <w:bCs/>
          <w:sz w:val="26"/>
          <w:szCs w:val="26"/>
        </w:rPr>
        <w:t>;</w:t>
      </w:r>
    </w:p>
    <w:p w:rsidR="002E65DF" w:rsidRPr="002E65DF" w:rsidRDefault="002E65DF" w:rsidP="003512ED">
      <w:pPr>
        <w:ind w:firstLine="709"/>
        <w:jc w:val="both"/>
        <w:rPr>
          <w:bCs/>
          <w:sz w:val="26"/>
          <w:szCs w:val="26"/>
        </w:rPr>
      </w:pPr>
      <w:r w:rsidRPr="002E65DF">
        <w:rPr>
          <w:bCs/>
          <w:sz w:val="26"/>
          <w:szCs w:val="26"/>
        </w:rPr>
        <w:t>МФЦ - в части приема, обработки и выдачи документов.</w:t>
      </w:r>
    </w:p>
    <w:p w:rsidR="00401B43" w:rsidRPr="006720F7" w:rsidRDefault="00401B43" w:rsidP="003512ED">
      <w:pPr>
        <w:ind w:firstLine="709"/>
        <w:jc w:val="both"/>
        <w:rPr>
          <w:bCs/>
          <w:strike/>
          <w:sz w:val="26"/>
          <w:szCs w:val="26"/>
        </w:rPr>
      </w:pPr>
      <w:r w:rsidRPr="006720F7">
        <w:rPr>
          <w:bCs/>
          <w:sz w:val="26"/>
          <w:szCs w:val="26"/>
        </w:rPr>
        <w:t>2.</w:t>
      </w:r>
      <w:r w:rsidR="00AF351E">
        <w:rPr>
          <w:bCs/>
          <w:sz w:val="26"/>
          <w:szCs w:val="26"/>
        </w:rPr>
        <w:t>3.</w:t>
      </w:r>
      <w:r w:rsidRPr="006720F7">
        <w:rPr>
          <w:bCs/>
          <w:sz w:val="26"/>
          <w:szCs w:val="26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D5281E" w:rsidRPr="006720F7">
        <w:rPr>
          <w:bCs/>
          <w:sz w:val="26"/>
          <w:szCs w:val="26"/>
        </w:rPr>
        <w:t xml:space="preserve">государственные </w:t>
      </w:r>
      <w:r w:rsidRPr="006720F7">
        <w:rPr>
          <w:bCs/>
          <w:sz w:val="26"/>
          <w:szCs w:val="26"/>
        </w:rPr>
        <w:t>органы</w:t>
      </w:r>
      <w:r w:rsidR="00D5281E" w:rsidRPr="006720F7">
        <w:rPr>
          <w:bCs/>
          <w:sz w:val="26"/>
          <w:szCs w:val="26"/>
        </w:rPr>
        <w:t>, органы местного самоуправления</w:t>
      </w:r>
      <w:r w:rsidRPr="006720F7">
        <w:rPr>
          <w:bCs/>
          <w:sz w:val="26"/>
          <w:szCs w:val="26"/>
        </w:rPr>
        <w:t xml:space="preserve"> и организации,</w:t>
      </w:r>
      <w:r w:rsidR="00D5281E" w:rsidRPr="006720F7">
        <w:rPr>
          <w:bCs/>
          <w:sz w:val="26"/>
          <w:szCs w:val="26"/>
        </w:rPr>
        <w:t xml:space="preserve"> за исключением получения услуг, включенных в перечень услуг</w:t>
      </w:r>
      <w:r w:rsidR="0074446A">
        <w:rPr>
          <w:bCs/>
          <w:sz w:val="26"/>
          <w:szCs w:val="26"/>
        </w:rPr>
        <w:t>,</w:t>
      </w:r>
      <w:r w:rsidR="00D5281E" w:rsidRPr="006720F7">
        <w:rPr>
          <w:bCs/>
          <w:sz w:val="26"/>
          <w:szCs w:val="26"/>
        </w:rPr>
        <w:t xml:space="preserve"> которые являются необходимыми и обязательными для предоставления </w:t>
      </w:r>
      <w:r w:rsidR="00504E25" w:rsidRPr="006720F7">
        <w:rPr>
          <w:bCs/>
          <w:sz w:val="26"/>
          <w:szCs w:val="26"/>
        </w:rPr>
        <w:t>муниципальн</w:t>
      </w:r>
      <w:r w:rsidR="00504E25">
        <w:rPr>
          <w:bCs/>
          <w:sz w:val="26"/>
          <w:szCs w:val="26"/>
        </w:rPr>
        <w:t>ой</w:t>
      </w:r>
      <w:r w:rsidR="00504E25" w:rsidRPr="006720F7">
        <w:rPr>
          <w:bCs/>
          <w:sz w:val="26"/>
          <w:szCs w:val="26"/>
        </w:rPr>
        <w:t xml:space="preserve"> </w:t>
      </w:r>
      <w:r w:rsidR="00D5281E" w:rsidRPr="006720F7">
        <w:rPr>
          <w:bCs/>
          <w:sz w:val="26"/>
          <w:szCs w:val="26"/>
        </w:rPr>
        <w:t>услуг</w:t>
      </w:r>
      <w:r w:rsidR="00504E25">
        <w:rPr>
          <w:bCs/>
          <w:sz w:val="26"/>
          <w:szCs w:val="26"/>
        </w:rPr>
        <w:t xml:space="preserve">и, </w:t>
      </w:r>
      <w:r w:rsidR="00504E25" w:rsidRPr="002513C8">
        <w:rPr>
          <w:sz w:val="26"/>
          <w:szCs w:val="26"/>
        </w:rPr>
        <w:t>утвержденный решением Череповецкой городской Думы.</w:t>
      </w:r>
    </w:p>
    <w:p w:rsidR="00AF351E" w:rsidRPr="006720F7" w:rsidRDefault="005E2081" w:rsidP="003512ED">
      <w:pPr>
        <w:suppressAutoHyphens/>
        <w:ind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Результат предоставления муниципальной услуги</w:t>
      </w:r>
    </w:p>
    <w:p w:rsidR="005E2081" w:rsidRPr="00C073E9" w:rsidRDefault="00AF351E" w:rsidP="003512ED">
      <w:pPr>
        <w:suppressAutoHyphens/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2.4. Результатом предоставления муниципальной услуги является</w:t>
      </w:r>
    </w:p>
    <w:p w:rsidR="005E2081" w:rsidRPr="00C073E9" w:rsidRDefault="005E2081" w:rsidP="003512ED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2.</w:t>
      </w:r>
      <w:r w:rsidR="00AF351E" w:rsidRPr="00C073E9">
        <w:rPr>
          <w:sz w:val="26"/>
          <w:szCs w:val="26"/>
        </w:rPr>
        <w:t>4</w:t>
      </w:r>
      <w:r w:rsidRPr="00C073E9">
        <w:rPr>
          <w:sz w:val="26"/>
          <w:szCs w:val="26"/>
        </w:rPr>
        <w:t>.1. По выдаче разрешения на строительство:</w:t>
      </w:r>
    </w:p>
    <w:p w:rsidR="005E2081" w:rsidRPr="00C073E9" w:rsidRDefault="005E2081" w:rsidP="003512ED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выдача разрешения на строительство;</w:t>
      </w:r>
    </w:p>
    <w:p w:rsidR="005E2081" w:rsidRPr="00C073E9" w:rsidRDefault="005E2081" w:rsidP="003512ED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отказ в выдаче разрешения на строительство</w:t>
      </w:r>
      <w:r w:rsidR="00AE6BCA" w:rsidRPr="00C073E9">
        <w:rPr>
          <w:sz w:val="26"/>
          <w:szCs w:val="26"/>
        </w:rPr>
        <w:t xml:space="preserve"> с указанием причин отказа</w:t>
      </w:r>
      <w:r w:rsidRPr="00C073E9">
        <w:rPr>
          <w:sz w:val="26"/>
          <w:szCs w:val="26"/>
        </w:rPr>
        <w:t>.</w:t>
      </w:r>
    </w:p>
    <w:p w:rsidR="005E2081" w:rsidRPr="00C073E9" w:rsidRDefault="005E2081" w:rsidP="003512ED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2.</w:t>
      </w:r>
      <w:r w:rsidR="00AF351E" w:rsidRPr="00C073E9">
        <w:rPr>
          <w:sz w:val="26"/>
          <w:szCs w:val="26"/>
        </w:rPr>
        <w:t>4</w:t>
      </w:r>
      <w:r w:rsidRPr="00C073E9">
        <w:rPr>
          <w:sz w:val="26"/>
          <w:szCs w:val="26"/>
        </w:rPr>
        <w:t>.</w:t>
      </w:r>
      <w:r w:rsidR="009E05CB" w:rsidRPr="00C073E9">
        <w:rPr>
          <w:sz w:val="26"/>
          <w:szCs w:val="26"/>
        </w:rPr>
        <w:t>2</w:t>
      </w:r>
      <w:r w:rsidRPr="00C073E9">
        <w:rPr>
          <w:sz w:val="26"/>
          <w:szCs w:val="26"/>
        </w:rPr>
        <w:t>. По внесению изменений в разрешение на строительство:</w:t>
      </w:r>
    </w:p>
    <w:p w:rsidR="005E2081" w:rsidRPr="00C073E9" w:rsidRDefault="005E2081" w:rsidP="003512ED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внесение изменений в разрешение на строительство;</w:t>
      </w:r>
    </w:p>
    <w:p w:rsidR="006A6BFC" w:rsidRPr="00F965A7" w:rsidRDefault="005E2081" w:rsidP="004836E6">
      <w:pPr>
        <w:ind w:firstLine="709"/>
        <w:jc w:val="both"/>
        <w:rPr>
          <w:sz w:val="26"/>
          <w:szCs w:val="26"/>
        </w:rPr>
      </w:pPr>
      <w:r w:rsidRPr="00C073E9">
        <w:rPr>
          <w:sz w:val="26"/>
          <w:szCs w:val="26"/>
        </w:rPr>
        <w:t>отказ во внесени</w:t>
      </w:r>
      <w:r w:rsidR="00F94A6F" w:rsidRPr="00C073E9">
        <w:rPr>
          <w:sz w:val="26"/>
          <w:szCs w:val="26"/>
        </w:rPr>
        <w:t>и</w:t>
      </w:r>
      <w:r w:rsidRPr="00C073E9">
        <w:rPr>
          <w:sz w:val="26"/>
          <w:szCs w:val="26"/>
        </w:rPr>
        <w:t xml:space="preserve"> изменений в разрешение на строительство</w:t>
      </w:r>
      <w:r w:rsidR="00AE6BCA" w:rsidRPr="00C073E9">
        <w:rPr>
          <w:sz w:val="26"/>
          <w:szCs w:val="26"/>
        </w:rPr>
        <w:t xml:space="preserve"> с указанием причин отказа</w:t>
      </w:r>
      <w:r w:rsidRPr="00C073E9">
        <w:rPr>
          <w:sz w:val="26"/>
          <w:szCs w:val="26"/>
        </w:rPr>
        <w:t>.</w:t>
      </w:r>
    </w:p>
    <w:p w:rsidR="00AF351E" w:rsidRPr="006720F7" w:rsidRDefault="005E2081" w:rsidP="003512ED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Срок предоставления муниципальной услуги</w:t>
      </w:r>
    </w:p>
    <w:p w:rsidR="005E2081" w:rsidRPr="006720F7" w:rsidRDefault="00AF351E" w:rsidP="003512ED">
      <w:pPr>
        <w:ind w:firstLine="709"/>
        <w:jc w:val="both"/>
        <w:rPr>
          <w:sz w:val="26"/>
          <w:szCs w:val="26"/>
        </w:rPr>
      </w:pPr>
      <w:r w:rsidRPr="00AF351E">
        <w:rPr>
          <w:sz w:val="26"/>
          <w:szCs w:val="26"/>
        </w:rPr>
        <w:t>2.5. Срок предоставления муниципальной услуги:</w:t>
      </w:r>
    </w:p>
    <w:p w:rsidR="004C432B" w:rsidRPr="006720F7" w:rsidRDefault="0072533C" w:rsidP="00F965A7">
      <w:pPr>
        <w:pStyle w:val="aff"/>
        <w:numPr>
          <w:ilvl w:val="0"/>
          <w:numId w:val="17"/>
        </w:numPr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по выдаче разрешения на строительство </w:t>
      </w:r>
    </w:p>
    <w:p w:rsidR="004C432B" w:rsidRPr="00460619" w:rsidRDefault="0072533C" w:rsidP="00F965A7">
      <w:pPr>
        <w:pStyle w:val="aff"/>
        <w:ind w:left="0" w:firstLine="709"/>
        <w:jc w:val="both"/>
        <w:rPr>
          <w:sz w:val="26"/>
          <w:szCs w:val="26"/>
        </w:rPr>
      </w:pPr>
      <w:r w:rsidRPr="00460619">
        <w:rPr>
          <w:sz w:val="26"/>
          <w:szCs w:val="26"/>
        </w:rPr>
        <w:t xml:space="preserve">– не более </w:t>
      </w:r>
      <w:r w:rsidR="00144DD3" w:rsidRPr="00460619">
        <w:rPr>
          <w:sz w:val="26"/>
          <w:szCs w:val="26"/>
        </w:rPr>
        <w:t>7 рабочих</w:t>
      </w:r>
      <w:r w:rsidRPr="00460619">
        <w:rPr>
          <w:sz w:val="26"/>
          <w:szCs w:val="26"/>
        </w:rPr>
        <w:t xml:space="preserve"> дней</w:t>
      </w:r>
      <w:r w:rsidR="00C12F70" w:rsidRPr="00460619">
        <w:rPr>
          <w:sz w:val="26"/>
          <w:szCs w:val="26"/>
        </w:rPr>
        <w:t xml:space="preserve"> со дня поступления заявления в Уполномоченный орган</w:t>
      </w:r>
      <w:r w:rsidR="004C432B" w:rsidRPr="00460619">
        <w:rPr>
          <w:sz w:val="26"/>
          <w:szCs w:val="26"/>
        </w:rPr>
        <w:t>;</w:t>
      </w:r>
    </w:p>
    <w:p w:rsidR="0072533C" w:rsidRPr="00460619" w:rsidRDefault="00566B1F" w:rsidP="003512ED">
      <w:pPr>
        <w:pStyle w:val="aff"/>
        <w:ind w:left="0" w:firstLine="709"/>
        <w:jc w:val="both"/>
        <w:rPr>
          <w:spacing w:val="-4"/>
          <w:sz w:val="26"/>
          <w:szCs w:val="26"/>
        </w:rPr>
      </w:pPr>
      <w:r w:rsidRPr="002276A2">
        <w:rPr>
          <w:spacing w:val="-4"/>
          <w:sz w:val="26"/>
          <w:szCs w:val="26"/>
        </w:rPr>
        <w:t>– не более 30</w:t>
      </w:r>
      <w:r w:rsidR="00144DD3" w:rsidRPr="002276A2">
        <w:rPr>
          <w:spacing w:val="-4"/>
          <w:sz w:val="26"/>
          <w:szCs w:val="26"/>
        </w:rPr>
        <w:t xml:space="preserve"> календарных</w:t>
      </w:r>
      <w:r w:rsidRPr="002276A2">
        <w:rPr>
          <w:spacing w:val="-4"/>
          <w:sz w:val="26"/>
          <w:szCs w:val="26"/>
        </w:rPr>
        <w:t xml:space="preserve"> дней</w:t>
      </w:r>
      <w:r w:rsidR="00D245EE">
        <w:rPr>
          <w:spacing w:val="-4"/>
          <w:sz w:val="26"/>
          <w:szCs w:val="26"/>
        </w:rPr>
        <w:t xml:space="preserve"> </w:t>
      </w:r>
      <w:r w:rsidR="00D245EE" w:rsidRPr="00D245EE">
        <w:rPr>
          <w:spacing w:val="-4"/>
          <w:sz w:val="26"/>
          <w:szCs w:val="26"/>
        </w:rPr>
        <w:t xml:space="preserve">со дня поступления заявления в Уполномоченный орган – 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поселения, и к заявлению о выдаче разрешения на строительство не приложено заключение, указанное в </w:t>
      </w:r>
      <w:r w:rsidR="00D245EE" w:rsidRPr="00460619">
        <w:rPr>
          <w:spacing w:val="-4"/>
          <w:sz w:val="26"/>
          <w:szCs w:val="26"/>
        </w:rPr>
        <w:t>части 10.1</w:t>
      </w:r>
      <w:r w:rsidR="00D245EE" w:rsidRPr="00D245EE">
        <w:rPr>
          <w:spacing w:val="-4"/>
          <w:sz w:val="26"/>
          <w:szCs w:val="26"/>
        </w:rPr>
        <w:t xml:space="preserve"> статьи 51 Градостроительного кодекса Р</w:t>
      </w:r>
      <w:r w:rsidR="00A96E37">
        <w:rPr>
          <w:spacing w:val="-4"/>
          <w:sz w:val="26"/>
          <w:szCs w:val="26"/>
        </w:rPr>
        <w:t xml:space="preserve">оссийской </w:t>
      </w:r>
      <w:r w:rsidR="00D245EE" w:rsidRPr="00D245EE">
        <w:rPr>
          <w:spacing w:val="-4"/>
          <w:sz w:val="26"/>
          <w:szCs w:val="26"/>
        </w:rPr>
        <w:t>Ф</w:t>
      </w:r>
      <w:r w:rsidR="00A96E37">
        <w:rPr>
          <w:spacing w:val="-4"/>
          <w:sz w:val="26"/>
          <w:szCs w:val="26"/>
        </w:rPr>
        <w:t>едерации</w:t>
      </w:r>
      <w:r w:rsidR="00D245EE" w:rsidRPr="00D245EE">
        <w:rPr>
          <w:spacing w:val="-4"/>
          <w:sz w:val="26"/>
          <w:szCs w:val="26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D245EE">
        <w:rPr>
          <w:spacing w:val="-4"/>
          <w:sz w:val="26"/>
          <w:szCs w:val="26"/>
        </w:rPr>
        <w:t>;</w:t>
      </w:r>
    </w:p>
    <w:p w:rsidR="005E2081" w:rsidRPr="006720F7" w:rsidRDefault="009E05CB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2081" w:rsidRPr="006720F7">
        <w:rPr>
          <w:sz w:val="26"/>
          <w:szCs w:val="26"/>
        </w:rPr>
        <w:t>) по внесению изменений в</w:t>
      </w:r>
      <w:r w:rsidR="00D5281E" w:rsidRPr="006720F7">
        <w:rPr>
          <w:sz w:val="26"/>
          <w:szCs w:val="26"/>
        </w:rPr>
        <w:t xml:space="preserve"> разрешение на строительство – </w:t>
      </w:r>
      <w:r w:rsidR="00144DD3" w:rsidRPr="006720F7">
        <w:rPr>
          <w:sz w:val="26"/>
          <w:szCs w:val="26"/>
        </w:rPr>
        <w:t>не более 7 рабочих дней</w:t>
      </w:r>
      <w:r w:rsidR="00896698">
        <w:rPr>
          <w:sz w:val="26"/>
          <w:szCs w:val="26"/>
        </w:rPr>
        <w:t xml:space="preserve"> со дня поступления заявления в Уполномоченный орган</w:t>
      </w:r>
      <w:r w:rsidR="005E2081" w:rsidRPr="006720F7">
        <w:rPr>
          <w:sz w:val="26"/>
          <w:szCs w:val="26"/>
        </w:rPr>
        <w:t>.</w:t>
      </w:r>
    </w:p>
    <w:p w:rsidR="00D21F16" w:rsidRPr="006720F7" w:rsidRDefault="00F965A7" w:rsidP="003512ED">
      <w:pPr>
        <w:keepNext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заявления через МФЦ с</w:t>
      </w:r>
      <w:r w:rsidRPr="00F965A7">
        <w:rPr>
          <w:sz w:val="26"/>
          <w:szCs w:val="26"/>
        </w:rPr>
        <w:t>рок регистрации заявления и документов и передачи их в У</w:t>
      </w:r>
      <w:r>
        <w:rPr>
          <w:sz w:val="26"/>
          <w:szCs w:val="26"/>
        </w:rPr>
        <w:t>полномоченный орган</w:t>
      </w:r>
      <w:r w:rsidRPr="00F965A7">
        <w:rPr>
          <w:sz w:val="26"/>
          <w:szCs w:val="26"/>
        </w:rPr>
        <w:t xml:space="preserve"> – 2 рабочих дня.</w:t>
      </w:r>
    </w:p>
    <w:p w:rsidR="00D21F16" w:rsidRDefault="00F501FC" w:rsidP="004836E6">
      <w:pPr>
        <w:keepNext/>
        <w:tabs>
          <w:tab w:val="left" w:pos="0"/>
        </w:tabs>
        <w:ind w:firstLine="709"/>
        <w:jc w:val="center"/>
        <w:rPr>
          <w:sz w:val="26"/>
          <w:szCs w:val="26"/>
        </w:rPr>
      </w:pPr>
      <w:r w:rsidRPr="00F501FC">
        <w:rPr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C8799F" w:rsidRDefault="00452C6E" w:rsidP="004836E6">
      <w:pPr>
        <w:tabs>
          <w:tab w:val="left" w:pos="236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452C6E">
        <w:rPr>
          <w:sz w:val="26"/>
          <w:szCs w:val="26"/>
          <w:lang w:val="x-none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452C6E">
        <w:rPr>
          <w:sz w:val="26"/>
          <w:szCs w:val="26"/>
        </w:rPr>
        <w:t xml:space="preserve">, размещен в описании муниципальной услуги на официальном сайте мэрии города Череповца в разделе «Муниципальные услуги», на Едином портале государственных и муниципальных услуг (функций), на Портале государственных услуг и муниципальных услуг (функций) Вологодской области. </w:t>
      </w:r>
    </w:p>
    <w:p w:rsidR="00D21F16" w:rsidRPr="006720F7" w:rsidRDefault="00F501FC" w:rsidP="004836E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501FC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21F16" w:rsidRPr="006720F7" w:rsidRDefault="00AF351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D21F16" w:rsidRPr="006720F7">
        <w:rPr>
          <w:sz w:val="26"/>
          <w:szCs w:val="26"/>
        </w:rPr>
        <w:t xml:space="preserve"> Для получения разрешения на строительство заявитель представляет</w:t>
      </w:r>
      <w:r w:rsidR="009A0803">
        <w:rPr>
          <w:sz w:val="26"/>
          <w:szCs w:val="26"/>
        </w:rPr>
        <w:t xml:space="preserve"> (направляет)</w:t>
      </w:r>
      <w:r w:rsidR="00D21F16" w:rsidRPr="006720F7">
        <w:rPr>
          <w:sz w:val="26"/>
          <w:szCs w:val="26"/>
        </w:rPr>
        <w:t>:</w:t>
      </w:r>
    </w:p>
    <w:p w:rsidR="00D21F16" w:rsidRPr="00B9784E" w:rsidRDefault="00AF351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D21F16" w:rsidRPr="006720F7">
        <w:rPr>
          <w:sz w:val="26"/>
          <w:szCs w:val="26"/>
        </w:rPr>
        <w:t xml:space="preserve">1. В целях строительства, реконструкции объекта капитального </w:t>
      </w:r>
      <w:r w:rsidR="00D21F16" w:rsidRPr="00B9784E">
        <w:rPr>
          <w:sz w:val="26"/>
          <w:szCs w:val="26"/>
        </w:rPr>
        <w:t>строительства</w:t>
      </w:r>
      <w:r w:rsidR="00A14669" w:rsidRPr="00B9784E">
        <w:rPr>
          <w:sz w:val="26"/>
          <w:szCs w:val="26"/>
        </w:rPr>
        <w:t xml:space="preserve"> </w:t>
      </w:r>
      <w:r w:rsidR="00D21F16" w:rsidRPr="00B9784E">
        <w:rPr>
          <w:sz w:val="26"/>
          <w:szCs w:val="26"/>
        </w:rPr>
        <w:t xml:space="preserve">заявление </w:t>
      </w:r>
      <w:r w:rsidR="00A14669" w:rsidRPr="00B9784E">
        <w:rPr>
          <w:sz w:val="26"/>
          <w:szCs w:val="26"/>
        </w:rPr>
        <w:t xml:space="preserve">о выдаче разрешения на строительство </w:t>
      </w:r>
      <w:r w:rsidR="00D21F16" w:rsidRPr="00B9784E">
        <w:rPr>
          <w:sz w:val="26"/>
          <w:szCs w:val="26"/>
        </w:rPr>
        <w:t xml:space="preserve">по </w:t>
      </w:r>
      <w:r w:rsidR="00A14669" w:rsidRPr="00B9784E">
        <w:rPr>
          <w:sz w:val="26"/>
          <w:szCs w:val="26"/>
        </w:rPr>
        <w:t>форме</w:t>
      </w:r>
      <w:r w:rsidR="00D21F16" w:rsidRPr="00B9784E">
        <w:rPr>
          <w:sz w:val="26"/>
          <w:szCs w:val="26"/>
        </w:rPr>
        <w:t xml:space="preserve"> согласно приложению 1 к настоящему </w:t>
      </w:r>
      <w:r w:rsidR="00EA1D58" w:rsidRPr="007853E9">
        <w:rPr>
          <w:sz w:val="26"/>
          <w:szCs w:val="26"/>
        </w:rPr>
        <w:t>А</w:t>
      </w:r>
      <w:r w:rsidR="00D21F16" w:rsidRPr="007853E9">
        <w:rPr>
          <w:sz w:val="26"/>
          <w:szCs w:val="26"/>
        </w:rPr>
        <w:t>дмин</w:t>
      </w:r>
      <w:r w:rsidR="00D21F16" w:rsidRPr="00B9784E">
        <w:rPr>
          <w:sz w:val="26"/>
          <w:szCs w:val="26"/>
        </w:rPr>
        <w:t>истративному регламенту.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 xml:space="preserve">Бланк заявления размещается на официальном сайте </w:t>
      </w:r>
      <w:r w:rsidR="005B607D">
        <w:rPr>
          <w:sz w:val="26"/>
          <w:szCs w:val="26"/>
        </w:rPr>
        <w:t>мэрии города Череповца</w:t>
      </w:r>
      <w:r w:rsidRPr="00B9784E">
        <w:rPr>
          <w:sz w:val="26"/>
          <w:szCs w:val="26"/>
        </w:rPr>
        <w:t xml:space="preserve"> с возможностью бесплатного копирования.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>Заявление составляется в единственном экземпляре – оригинале.</w:t>
      </w:r>
    </w:p>
    <w:p w:rsidR="00743D21" w:rsidRPr="00B9784E" w:rsidRDefault="00743D21" w:rsidP="003512ED">
      <w:pPr>
        <w:ind w:firstLine="709"/>
        <w:jc w:val="both"/>
        <w:rPr>
          <w:sz w:val="26"/>
          <w:szCs w:val="26"/>
        </w:rPr>
      </w:pPr>
      <w:r w:rsidRPr="00B9784E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К заявлению прилагает следующие документы:</w:t>
      </w:r>
    </w:p>
    <w:p w:rsidR="00D21F16" w:rsidRPr="00985610" w:rsidRDefault="00985610" w:rsidP="003512ED">
      <w:pPr>
        <w:ind w:firstLine="709"/>
        <w:jc w:val="both"/>
        <w:rPr>
          <w:sz w:val="26"/>
          <w:szCs w:val="26"/>
        </w:rPr>
      </w:pPr>
      <w:r w:rsidRPr="00985610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9E05CB" w:rsidRPr="009E05CB">
        <w:rPr>
          <w:sz w:val="26"/>
          <w:szCs w:val="2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6315B6">
        <w:rPr>
          <w:sz w:val="26"/>
          <w:szCs w:val="26"/>
        </w:rPr>
        <w:t>,</w:t>
      </w:r>
      <w:r w:rsidR="00D21F16" w:rsidRPr="00985610">
        <w:rPr>
          <w:sz w:val="26"/>
          <w:szCs w:val="26"/>
        </w:rPr>
        <w:t xml:space="preserve"> в случае</w:t>
      </w:r>
      <w:r w:rsidR="00F96612" w:rsidRPr="00985610">
        <w:rPr>
          <w:sz w:val="26"/>
          <w:szCs w:val="26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985610" w:rsidRPr="00985610" w:rsidRDefault="00985610" w:rsidP="003512ED">
      <w:pPr>
        <w:ind w:firstLine="709"/>
        <w:jc w:val="both"/>
        <w:rPr>
          <w:sz w:val="26"/>
          <w:szCs w:val="26"/>
        </w:rPr>
      </w:pPr>
      <w:r w:rsidRPr="00985610">
        <w:rPr>
          <w:sz w:val="26"/>
          <w:szCs w:val="26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21F16" w:rsidRPr="006720F7" w:rsidRDefault="0098561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1F16" w:rsidRPr="006720F7">
        <w:rPr>
          <w:sz w:val="26"/>
          <w:szCs w:val="26"/>
        </w:rPr>
        <w:t>) материалы, содержащиеся в проектной документации:</w:t>
      </w:r>
    </w:p>
    <w:p w:rsidR="00D21F16" w:rsidRPr="006720F7" w:rsidRDefault="00D21F16" w:rsidP="003512ED">
      <w:pPr>
        <w:spacing w:line="240" w:lineRule="atLeast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а) пояснительная записка;</w:t>
      </w:r>
    </w:p>
    <w:p w:rsidR="009B1AE1" w:rsidRDefault="00D21F16" w:rsidP="009E05CB">
      <w:pPr>
        <w:ind w:firstLine="709"/>
        <w:jc w:val="both"/>
        <w:rPr>
          <w:sz w:val="26"/>
          <w:szCs w:val="26"/>
        </w:rPr>
      </w:pPr>
      <w:r w:rsidRPr="00A17454">
        <w:rPr>
          <w:sz w:val="26"/>
          <w:szCs w:val="26"/>
        </w:rPr>
        <w:t xml:space="preserve">б) </w:t>
      </w:r>
      <w:r w:rsidR="009E05CB" w:rsidRPr="009E05CB">
        <w:rPr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D21F16" w:rsidRPr="006720F7" w:rsidRDefault="00D21F16" w:rsidP="009E05CB">
      <w:pPr>
        <w:ind w:firstLine="709"/>
        <w:jc w:val="both"/>
        <w:rPr>
          <w:sz w:val="26"/>
          <w:szCs w:val="26"/>
        </w:rPr>
      </w:pPr>
      <w:r w:rsidRPr="00A17454">
        <w:rPr>
          <w:rStyle w:val="blk"/>
          <w:sz w:val="26"/>
          <w:szCs w:val="26"/>
        </w:rPr>
        <w:t>в) схема планировочной организации</w:t>
      </w:r>
      <w:r w:rsidRPr="006720F7">
        <w:rPr>
          <w:rStyle w:val="blk"/>
          <w:sz w:val="26"/>
          <w:szCs w:val="26"/>
        </w:rPr>
        <w:t xml:space="preserve">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21F16" w:rsidRPr="006720F7" w:rsidRDefault="00D21F16" w:rsidP="003512ED">
      <w:pPr>
        <w:spacing w:line="240" w:lineRule="atLeast"/>
        <w:ind w:firstLine="709"/>
        <w:jc w:val="both"/>
        <w:rPr>
          <w:sz w:val="26"/>
          <w:szCs w:val="26"/>
        </w:rPr>
      </w:pPr>
      <w:r w:rsidRPr="006720F7">
        <w:rPr>
          <w:rStyle w:val="blk"/>
          <w:sz w:val="26"/>
          <w:szCs w:val="26"/>
        </w:rPr>
        <w:t>г) архитектурные решения;</w:t>
      </w:r>
    </w:p>
    <w:p w:rsidR="00D21F16" w:rsidRPr="006720F7" w:rsidRDefault="00D21F16" w:rsidP="003512ED">
      <w:pPr>
        <w:spacing w:line="240" w:lineRule="atLeast"/>
        <w:ind w:firstLine="709"/>
        <w:jc w:val="both"/>
        <w:rPr>
          <w:sz w:val="26"/>
          <w:szCs w:val="26"/>
        </w:rPr>
      </w:pPr>
      <w:r w:rsidRPr="006720F7">
        <w:rPr>
          <w:rStyle w:val="blk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21F16" w:rsidRPr="006720F7" w:rsidRDefault="00D21F16" w:rsidP="003512ED">
      <w:pPr>
        <w:spacing w:line="240" w:lineRule="atLeast"/>
        <w:ind w:firstLine="709"/>
        <w:jc w:val="both"/>
        <w:rPr>
          <w:sz w:val="26"/>
          <w:szCs w:val="26"/>
        </w:rPr>
      </w:pPr>
      <w:r w:rsidRPr="006720F7">
        <w:rPr>
          <w:rStyle w:val="blk"/>
          <w:sz w:val="26"/>
          <w:szCs w:val="26"/>
        </w:rPr>
        <w:t>е) проект организации строительства объекта капитального строительства;</w:t>
      </w:r>
    </w:p>
    <w:p w:rsidR="00D21F16" w:rsidRPr="006720F7" w:rsidRDefault="00D21F16" w:rsidP="003512ED">
      <w:pPr>
        <w:spacing w:line="240" w:lineRule="atLeast"/>
        <w:ind w:firstLine="709"/>
        <w:jc w:val="both"/>
        <w:rPr>
          <w:rStyle w:val="blk"/>
          <w:sz w:val="26"/>
          <w:szCs w:val="26"/>
        </w:rPr>
      </w:pPr>
      <w:r w:rsidRPr="006720F7">
        <w:rPr>
          <w:rStyle w:val="blk"/>
          <w:sz w:val="26"/>
          <w:szCs w:val="26"/>
        </w:rPr>
        <w:t>ж) проект организации работ по сносу объектов капитального строительства, их частей;</w:t>
      </w:r>
    </w:p>
    <w:p w:rsidR="00D21F16" w:rsidRPr="006720F7" w:rsidRDefault="00D21F16" w:rsidP="003512ED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720F7">
        <w:rPr>
          <w:rStyle w:val="blk"/>
          <w:rFonts w:ascii="Times New Roman" w:hAnsi="Times New Roman" w:cs="Times New Roman"/>
          <w:sz w:val="26"/>
          <w:szCs w:val="26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D21F16" w:rsidRPr="006720F7" w:rsidRDefault="0098561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1F16" w:rsidRPr="006720F7">
        <w:rPr>
          <w:sz w:val="26"/>
          <w:szCs w:val="26"/>
        </w:rPr>
        <w:t>) согласие всех правообладателей объекта капитального строительства в случае реконструкции такого объекта</w:t>
      </w:r>
      <w:r w:rsidR="009E05CB">
        <w:rPr>
          <w:sz w:val="26"/>
          <w:szCs w:val="26"/>
        </w:rPr>
        <w:t xml:space="preserve">, за исключением указанных в подпункте 6 настоящего пункта </w:t>
      </w:r>
      <w:r w:rsidR="005B607D">
        <w:rPr>
          <w:sz w:val="26"/>
          <w:szCs w:val="26"/>
        </w:rPr>
        <w:t xml:space="preserve">Административного регламента </w:t>
      </w:r>
      <w:r w:rsidR="009E05CB">
        <w:rPr>
          <w:sz w:val="26"/>
          <w:szCs w:val="26"/>
        </w:rPr>
        <w:t>случаев реконструкции многоквартирного дома</w:t>
      </w:r>
      <w:r w:rsidR="00D21F16" w:rsidRPr="006720F7">
        <w:rPr>
          <w:sz w:val="26"/>
          <w:szCs w:val="26"/>
        </w:rPr>
        <w:t>;</w:t>
      </w:r>
    </w:p>
    <w:p w:rsidR="00F96612" w:rsidRPr="006720F7" w:rsidRDefault="0098561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610">
        <w:rPr>
          <w:sz w:val="26"/>
          <w:szCs w:val="26"/>
        </w:rPr>
        <w:t xml:space="preserve">5) </w:t>
      </w:r>
      <w:r w:rsidR="00F96612" w:rsidRPr="00985610">
        <w:rPr>
          <w:sz w:val="26"/>
          <w:szCs w:val="26"/>
        </w:rPr>
        <w:t>в случае проведени</w:t>
      </w:r>
      <w:r w:rsidR="001500BC">
        <w:rPr>
          <w:sz w:val="26"/>
          <w:szCs w:val="26"/>
        </w:rPr>
        <w:t xml:space="preserve">я реконструкции государственным (муниципальным) </w:t>
      </w:r>
      <w:r w:rsidR="00F96612" w:rsidRPr="00985610">
        <w:rPr>
          <w:sz w:val="26"/>
          <w:szCs w:val="26"/>
        </w:rPr>
        <w:t xml:space="preserve">заказчиком, являющимся органом государственной власти (государственным органом), </w:t>
      </w:r>
      <w:r w:rsidR="001500BC" w:rsidRPr="001500BC">
        <w:rPr>
          <w:sz w:val="26"/>
          <w:szCs w:val="26"/>
        </w:rPr>
        <w:t xml:space="preserve">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 или органом местного самоуправления, </w:t>
      </w:r>
      <w:r w:rsidR="00F96612" w:rsidRPr="00985610">
        <w:rPr>
          <w:sz w:val="26"/>
          <w:szCs w:val="26"/>
        </w:rPr>
        <w:t xml:space="preserve">на объекте капитального строительства государственной </w:t>
      </w:r>
      <w:r w:rsidR="001500BC">
        <w:rPr>
          <w:sz w:val="26"/>
          <w:szCs w:val="26"/>
        </w:rPr>
        <w:t xml:space="preserve">(муниципальной) </w:t>
      </w:r>
      <w:r w:rsidR="00F96612" w:rsidRPr="00985610">
        <w:rPr>
          <w:sz w:val="26"/>
          <w:szCs w:val="26"/>
        </w:rPr>
        <w:t xml:space="preserve">собственности, правообладателем которого является государственное </w:t>
      </w:r>
      <w:r w:rsidR="001500BC">
        <w:rPr>
          <w:sz w:val="26"/>
          <w:szCs w:val="26"/>
        </w:rPr>
        <w:t>(муниципальное)</w:t>
      </w:r>
      <w:r w:rsidR="00F96612" w:rsidRPr="00985610">
        <w:rPr>
          <w:sz w:val="26"/>
          <w:szCs w:val="26"/>
        </w:rPr>
        <w:t xml:space="preserve"> унитарное предприятие, государственное </w:t>
      </w:r>
      <w:r w:rsidR="001500BC">
        <w:rPr>
          <w:sz w:val="26"/>
          <w:szCs w:val="26"/>
        </w:rPr>
        <w:t xml:space="preserve">(муниципальное) </w:t>
      </w:r>
      <w:r w:rsidR="00F96612" w:rsidRPr="00985610">
        <w:rPr>
          <w:sz w:val="26"/>
          <w:szCs w:val="26"/>
        </w:rPr>
        <w:t>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F96612" w:rsidRPr="006720F7" w:rsidRDefault="0098561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510762"/>
      <w:r>
        <w:rPr>
          <w:sz w:val="26"/>
          <w:szCs w:val="26"/>
        </w:rPr>
        <w:t xml:space="preserve">6) </w:t>
      </w:r>
      <w:r w:rsidR="00F96612" w:rsidRPr="006720F7">
        <w:rPr>
          <w:sz w:val="26"/>
          <w:szCs w:val="26"/>
        </w:rPr>
        <w:t>решение общего собрания с</w:t>
      </w:r>
      <w:r w:rsidR="00EA1D58">
        <w:rPr>
          <w:sz w:val="26"/>
          <w:szCs w:val="26"/>
        </w:rPr>
        <w:t>обственников помещений и машино-</w:t>
      </w:r>
      <w:r w:rsidR="00F96612" w:rsidRPr="006720F7">
        <w:rPr>
          <w:sz w:val="26"/>
          <w:szCs w:val="26"/>
        </w:rPr>
        <w:t>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bookmarkEnd w:id="2"/>
    <w:p w:rsidR="00985610" w:rsidRPr="006720F7" w:rsidRDefault="0098561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720F7">
        <w:rPr>
          <w:sz w:val="26"/>
          <w:szCs w:val="26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</w:t>
      </w:r>
      <w:r>
        <w:rPr>
          <w:sz w:val="26"/>
          <w:szCs w:val="26"/>
        </w:rPr>
        <w:t>ции, в случае</w:t>
      </w:r>
      <w:r w:rsidRPr="006720F7">
        <w:rPr>
          <w:sz w:val="26"/>
          <w:szCs w:val="26"/>
        </w:rPr>
        <w:t xml:space="preserve"> если представлено заключение негосударственной экспертизы проектной документации;</w:t>
      </w:r>
    </w:p>
    <w:p w:rsidR="00D21F16" w:rsidRPr="006720F7" w:rsidRDefault="0098561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21F16" w:rsidRPr="006720F7">
        <w:rPr>
          <w:sz w:val="26"/>
          <w:szCs w:val="26"/>
        </w:rPr>
        <w:t>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r w:rsidR="00F6310B" w:rsidRPr="006720F7">
        <w:rPr>
          <w:sz w:val="26"/>
          <w:szCs w:val="26"/>
        </w:rPr>
        <w:t xml:space="preserve"> </w:t>
      </w:r>
    </w:p>
    <w:p w:rsidR="006300FE" w:rsidRDefault="00C51360" w:rsidP="006300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C1131" w:rsidRPr="006720F7">
        <w:rPr>
          <w:sz w:val="26"/>
          <w:szCs w:val="26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sub_48121" w:history="1">
        <w:r w:rsidR="006C1131" w:rsidRPr="006720F7">
          <w:rPr>
            <w:sz w:val="26"/>
            <w:szCs w:val="26"/>
          </w:rPr>
          <w:t>частью 12.1 статьи 48</w:t>
        </w:r>
      </w:hyperlink>
      <w:r w:rsidR="00EA1D58">
        <w:rPr>
          <w:sz w:val="26"/>
          <w:szCs w:val="26"/>
        </w:rPr>
        <w:t xml:space="preserve"> Градостроительного</w:t>
      </w:r>
      <w:r w:rsidR="006C1131" w:rsidRPr="006720F7">
        <w:rPr>
          <w:sz w:val="26"/>
          <w:szCs w:val="26"/>
        </w:rPr>
        <w:t xml:space="preserve"> </w:t>
      </w:r>
      <w:r w:rsidR="00EA1D58">
        <w:rPr>
          <w:sz w:val="26"/>
          <w:szCs w:val="26"/>
        </w:rPr>
        <w:t>к</w:t>
      </w:r>
      <w:r w:rsidR="006C1131" w:rsidRPr="006720F7">
        <w:rPr>
          <w:sz w:val="26"/>
          <w:szCs w:val="26"/>
        </w:rPr>
        <w:t>одекса</w:t>
      </w:r>
      <w:r w:rsidR="00EA1D58">
        <w:rPr>
          <w:sz w:val="26"/>
          <w:szCs w:val="26"/>
        </w:rPr>
        <w:t xml:space="preserve"> </w:t>
      </w:r>
      <w:r w:rsidR="00EA1D58" w:rsidRPr="006720F7">
        <w:rPr>
          <w:sz w:val="26"/>
          <w:szCs w:val="26"/>
        </w:rPr>
        <w:t>Российской Федерации</w:t>
      </w:r>
      <w:r w:rsidR="006C1131" w:rsidRPr="006720F7">
        <w:rPr>
          <w:sz w:val="26"/>
          <w:szCs w:val="26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="006C1131" w:rsidRPr="006720F7">
          <w:rPr>
            <w:sz w:val="26"/>
            <w:szCs w:val="26"/>
          </w:rPr>
          <w:t>статьей 49</w:t>
        </w:r>
      </w:hyperlink>
      <w:r w:rsidR="006C1131" w:rsidRPr="006720F7">
        <w:rPr>
          <w:sz w:val="26"/>
          <w:szCs w:val="26"/>
        </w:rPr>
        <w:t xml:space="preserve"> </w:t>
      </w:r>
      <w:r w:rsidR="00EA1D58">
        <w:rPr>
          <w:sz w:val="26"/>
          <w:szCs w:val="26"/>
        </w:rPr>
        <w:t>Градостроительного</w:t>
      </w:r>
      <w:r w:rsidR="006C1131" w:rsidRPr="006720F7">
        <w:rPr>
          <w:sz w:val="26"/>
          <w:szCs w:val="26"/>
        </w:rPr>
        <w:t xml:space="preserve"> </w:t>
      </w:r>
      <w:r w:rsidR="00EA1D58">
        <w:rPr>
          <w:sz w:val="26"/>
          <w:szCs w:val="26"/>
        </w:rPr>
        <w:t>к</w:t>
      </w:r>
      <w:r w:rsidR="006C1131" w:rsidRPr="006720F7">
        <w:rPr>
          <w:sz w:val="26"/>
          <w:szCs w:val="26"/>
        </w:rPr>
        <w:t>одекса</w:t>
      </w:r>
      <w:r w:rsidR="00EA1D58">
        <w:rPr>
          <w:sz w:val="26"/>
          <w:szCs w:val="26"/>
        </w:rPr>
        <w:t xml:space="preserve"> </w:t>
      </w:r>
      <w:r w:rsidR="00EA1D58" w:rsidRPr="006720F7">
        <w:rPr>
          <w:sz w:val="26"/>
          <w:szCs w:val="26"/>
        </w:rPr>
        <w:t>Российской Федерации</w:t>
      </w:r>
      <w:r w:rsidR="006C1131" w:rsidRPr="006720F7">
        <w:rPr>
          <w:sz w:val="26"/>
          <w:szCs w:val="26"/>
        </w:rPr>
        <w:t>;</w:t>
      </w:r>
    </w:p>
    <w:p w:rsidR="00985610" w:rsidRPr="007853E9" w:rsidRDefault="006300F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85610" w:rsidRPr="007853E9">
        <w:rPr>
          <w:sz w:val="26"/>
          <w:szCs w:val="26"/>
        </w:rPr>
        <w:t>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государственной информационной системы «Портал государственных и муниципальных услуг (функций) Вологодской области</w:t>
      </w:r>
      <w:r w:rsidR="00E63347">
        <w:rPr>
          <w:sz w:val="26"/>
          <w:szCs w:val="26"/>
        </w:rPr>
        <w:t>»</w:t>
      </w:r>
      <w:r w:rsidR="00985610" w:rsidRPr="007853E9">
        <w:rPr>
          <w:sz w:val="26"/>
          <w:szCs w:val="26"/>
        </w:rPr>
        <w:t>);</w:t>
      </w:r>
    </w:p>
    <w:p w:rsidR="00D21F16" w:rsidRPr="006720F7" w:rsidRDefault="004F2672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300FE">
        <w:rPr>
          <w:sz w:val="26"/>
          <w:szCs w:val="26"/>
        </w:rPr>
        <w:t>1</w:t>
      </w:r>
      <w:r w:rsidR="00D21F16" w:rsidRPr="006720F7">
        <w:rPr>
          <w:sz w:val="26"/>
          <w:szCs w:val="26"/>
        </w:rPr>
        <w:t xml:space="preserve">) документ, подтверждающий полномочия представителя </w:t>
      </w:r>
      <w:r w:rsidR="00EA1D58">
        <w:rPr>
          <w:sz w:val="26"/>
          <w:szCs w:val="26"/>
        </w:rPr>
        <w:t>з</w:t>
      </w:r>
      <w:r w:rsidR="00D21F16" w:rsidRPr="006720F7">
        <w:rPr>
          <w:sz w:val="26"/>
          <w:szCs w:val="26"/>
        </w:rPr>
        <w:t>аявителя</w:t>
      </w:r>
      <w:r w:rsidR="00985610">
        <w:rPr>
          <w:sz w:val="26"/>
          <w:szCs w:val="26"/>
        </w:rPr>
        <w:t xml:space="preserve"> (если с заявителем обращается представитель заявителя)</w:t>
      </w:r>
      <w:r w:rsidR="00D21F16" w:rsidRPr="006720F7">
        <w:rPr>
          <w:sz w:val="26"/>
          <w:szCs w:val="26"/>
        </w:rPr>
        <w:t>.</w:t>
      </w:r>
    </w:p>
    <w:p w:rsidR="00F04591" w:rsidRDefault="00785837" w:rsidP="00C879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="00A80A51">
        <w:rPr>
          <w:sz w:val="26"/>
          <w:szCs w:val="26"/>
        </w:rPr>
        <w:t xml:space="preserve">В целях </w:t>
      </w:r>
      <w:r w:rsidR="00D21F16" w:rsidRPr="006720F7">
        <w:rPr>
          <w:sz w:val="26"/>
          <w:szCs w:val="26"/>
        </w:rPr>
        <w:t>внесения изменений в разрешение на строительство</w:t>
      </w:r>
      <w:r w:rsidR="00A80A51">
        <w:rPr>
          <w:sz w:val="26"/>
          <w:szCs w:val="26"/>
        </w:rPr>
        <w:t xml:space="preserve"> </w:t>
      </w:r>
      <w:r w:rsidR="00D21F16" w:rsidRPr="006720F7">
        <w:rPr>
          <w:sz w:val="26"/>
          <w:szCs w:val="26"/>
        </w:rPr>
        <w:t>заявитель представляет</w:t>
      </w:r>
      <w:r w:rsidR="00F04591">
        <w:rPr>
          <w:sz w:val="26"/>
          <w:szCs w:val="26"/>
        </w:rPr>
        <w:t>:</w:t>
      </w:r>
    </w:p>
    <w:p w:rsidR="0035079A" w:rsidRDefault="00F04591" w:rsidP="00C879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связи с </w:t>
      </w:r>
      <w:r w:rsidR="00DB5BC6">
        <w:rPr>
          <w:sz w:val="26"/>
          <w:szCs w:val="26"/>
        </w:rPr>
        <w:t>изменениями в проектной документации, а также в связи с продлением срока действия разрешения на строительство</w:t>
      </w:r>
      <w:r w:rsidR="003507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заявление по </w:t>
      </w:r>
      <w:r w:rsidR="0035079A">
        <w:rPr>
          <w:sz w:val="26"/>
          <w:szCs w:val="26"/>
        </w:rPr>
        <w:t>форме</w:t>
      </w:r>
      <w:r w:rsidR="00D21F16" w:rsidRPr="006720F7">
        <w:rPr>
          <w:sz w:val="26"/>
          <w:szCs w:val="26"/>
        </w:rPr>
        <w:t xml:space="preserve"> согласно приложению </w:t>
      </w:r>
      <w:r w:rsidR="004F2672">
        <w:rPr>
          <w:sz w:val="26"/>
          <w:szCs w:val="26"/>
        </w:rPr>
        <w:t>2</w:t>
      </w:r>
      <w:r w:rsidR="004F2672" w:rsidRPr="006720F7">
        <w:rPr>
          <w:sz w:val="26"/>
          <w:szCs w:val="26"/>
        </w:rPr>
        <w:t xml:space="preserve"> </w:t>
      </w:r>
      <w:r w:rsidR="00D21F16" w:rsidRPr="006720F7">
        <w:rPr>
          <w:sz w:val="26"/>
          <w:szCs w:val="26"/>
        </w:rPr>
        <w:t xml:space="preserve">к настоящему </w:t>
      </w:r>
      <w:r w:rsidR="00AD6442">
        <w:rPr>
          <w:sz w:val="26"/>
          <w:szCs w:val="26"/>
        </w:rPr>
        <w:t>А</w:t>
      </w:r>
      <w:r w:rsidR="00D21F16" w:rsidRPr="006720F7">
        <w:rPr>
          <w:sz w:val="26"/>
          <w:szCs w:val="26"/>
        </w:rPr>
        <w:t>дминистративному регламенту</w:t>
      </w:r>
      <w:r w:rsidR="0035079A">
        <w:rPr>
          <w:sz w:val="26"/>
          <w:szCs w:val="26"/>
        </w:rPr>
        <w:t>.</w:t>
      </w:r>
    </w:p>
    <w:p w:rsidR="00F04591" w:rsidRDefault="00F04591" w:rsidP="00DB5B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связи с переходом прав на земельные участки, права пользования недрами, а также в связи с образованием земельного участка заявитель направляет уведомление о переходе прав на земельный участок, права пользования недрами, об образовании земельного участка по форме согласно приложению 3</w:t>
      </w:r>
      <w:r w:rsidRPr="0078583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к настоящему </w:t>
      </w:r>
      <w:r>
        <w:rPr>
          <w:sz w:val="26"/>
          <w:szCs w:val="26"/>
        </w:rPr>
        <w:t>А</w:t>
      </w:r>
      <w:r w:rsidRPr="006720F7">
        <w:rPr>
          <w:sz w:val="26"/>
          <w:szCs w:val="26"/>
        </w:rPr>
        <w:t>дминистративному регламенту</w:t>
      </w:r>
      <w:r>
        <w:rPr>
          <w:sz w:val="26"/>
          <w:szCs w:val="26"/>
        </w:rPr>
        <w:t>.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Бланк</w:t>
      </w:r>
      <w:r w:rsidR="00DB5BC6">
        <w:rPr>
          <w:sz w:val="26"/>
          <w:szCs w:val="26"/>
        </w:rPr>
        <w:t>и</w:t>
      </w:r>
      <w:r w:rsidRPr="007853E9">
        <w:rPr>
          <w:sz w:val="26"/>
          <w:szCs w:val="26"/>
        </w:rPr>
        <w:t xml:space="preserve"> заявления </w:t>
      </w:r>
      <w:r w:rsidR="00DB5BC6">
        <w:rPr>
          <w:sz w:val="26"/>
          <w:szCs w:val="26"/>
        </w:rPr>
        <w:t xml:space="preserve">и уведомления </w:t>
      </w:r>
      <w:r w:rsidRPr="007853E9">
        <w:rPr>
          <w:sz w:val="26"/>
          <w:szCs w:val="26"/>
        </w:rPr>
        <w:t>размеща</w:t>
      </w:r>
      <w:r w:rsidR="00DB5BC6">
        <w:rPr>
          <w:sz w:val="26"/>
          <w:szCs w:val="26"/>
        </w:rPr>
        <w:t>ю</w:t>
      </w:r>
      <w:r w:rsidRPr="007853E9">
        <w:rPr>
          <w:sz w:val="26"/>
          <w:szCs w:val="26"/>
        </w:rPr>
        <w:t xml:space="preserve">тся на официальном сайте </w:t>
      </w:r>
      <w:r w:rsidR="004465F3">
        <w:rPr>
          <w:sz w:val="26"/>
          <w:szCs w:val="26"/>
        </w:rPr>
        <w:t>мэрии города Череповца</w:t>
      </w:r>
      <w:r w:rsidRPr="007853E9">
        <w:rPr>
          <w:sz w:val="26"/>
          <w:szCs w:val="26"/>
        </w:rPr>
        <w:t xml:space="preserve"> с возможностью бесплатного копирования.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Заявление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 xml:space="preserve">уведомление </w:t>
      </w:r>
      <w:r w:rsidRPr="007853E9">
        <w:rPr>
          <w:sz w:val="26"/>
          <w:szCs w:val="26"/>
        </w:rPr>
        <w:t>заполня</w:t>
      </w:r>
      <w:r w:rsidR="00DB5BC6">
        <w:rPr>
          <w:sz w:val="26"/>
          <w:szCs w:val="26"/>
        </w:rPr>
        <w:t>ю</w:t>
      </w:r>
      <w:r w:rsidRPr="007853E9">
        <w:rPr>
          <w:sz w:val="26"/>
          <w:szCs w:val="26"/>
        </w:rPr>
        <w:t xml:space="preserve">тся разборчиво, в машинописном виде или от руки. 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Заявление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>уведомление</w:t>
      </w:r>
      <w:r w:rsidRPr="007853E9">
        <w:rPr>
          <w:sz w:val="26"/>
          <w:szCs w:val="26"/>
        </w:rPr>
        <w:t xml:space="preserve"> от имени юридического лица подписыва</w:t>
      </w:r>
      <w:r w:rsidR="00DB5BC6">
        <w:rPr>
          <w:sz w:val="26"/>
          <w:szCs w:val="26"/>
        </w:rPr>
        <w:t>ю</w:t>
      </w:r>
      <w:r w:rsidRPr="007853E9">
        <w:rPr>
          <w:sz w:val="26"/>
          <w:szCs w:val="26"/>
        </w:rPr>
        <w:t>тся руководителем юридического лица либо уполномоченным представителем юридического лица.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Заявление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 xml:space="preserve">уведомление </w:t>
      </w:r>
      <w:r w:rsidRPr="007853E9">
        <w:rPr>
          <w:sz w:val="26"/>
          <w:szCs w:val="26"/>
        </w:rPr>
        <w:t>от имени индивидуального предпринимателя подписыва</w:t>
      </w:r>
      <w:r w:rsidR="00DB5BC6">
        <w:rPr>
          <w:sz w:val="26"/>
          <w:szCs w:val="26"/>
        </w:rPr>
        <w:t>ю</w:t>
      </w:r>
      <w:r w:rsidRPr="007853E9">
        <w:rPr>
          <w:sz w:val="26"/>
          <w:szCs w:val="26"/>
        </w:rPr>
        <w:t>тся индивидуальным предпринимателем либо уполномоченным представителем индивидуального предпринимателя.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Заявление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>уведомление</w:t>
      </w:r>
      <w:r w:rsidRPr="007853E9">
        <w:rPr>
          <w:sz w:val="26"/>
          <w:szCs w:val="26"/>
        </w:rPr>
        <w:t>, по просьбе заявителя, мо</w:t>
      </w:r>
      <w:r w:rsidR="00DB5BC6">
        <w:rPr>
          <w:sz w:val="26"/>
          <w:szCs w:val="26"/>
        </w:rPr>
        <w:t>гут</w:t>
      </w:r>
      <w:r w:rsidRPr="007853E9">
        <w:rPr>
          <w:sz w:val="26"/>
          <w:szCs w:val="26"/>
        </w:rPr>
        <w:t xml:space="preserve"> быть заполнен</w:t>
      </w:r>
      <w:r w:rsidR="00DB5BC6">
        <w:rPr>
          <w:sz w:val="26"/>
          <w:szCs w:val="26"/>
        </w:rPr>
        <w:t>ы</w:t>
      </w:r>
      <w:r w:rsidRPr="007853E9">
        <w:rPr>
          <w:sz w:val="26"/>
          <w:szCs w:val="26"/>
        </w:rPr>
        <w:t xml:space="preserve">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>уведомление</w:t>
      </w:r>
      <w:r w:rsidRPr="007853E9">
        <w:rPr>
          <w:sz w:val="26"/>
          <w:szCs w:val="26"/>
        </w:rPr>
        <w:t xml:space="preserve"> от руки свои фамилию, имя, отчество (полностью) и ставит подпись. </w:t>
      </w:r>
    </w:p>
    <w:p w:rsidR="0035079A" w:rsidRPr="007853E9" w:rsidRDefault="0012245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Заявление/</w:t>
      </w:r>
      <w:r w:rsidR="00DB5BC6">
        <w:rPr>
          <w:sz w:val="26"/>
          <w:szCs w:val="26"/>
        </w:rPr>
        <w:t xml:space="preserve">уведомление </w:t>
      </w:r>
      <w:r w:rsidR="0035079A" w:rsidRPr="007853E9">
        <w:rPr>
          <w:sz w:val="26"/>
          <w:szCs w:val="26"/>
        </w:rPr>
        <w:t>составляется в единственном экземпляре – оригинале.</w:t>
      </w:r>
    </w:p>
    <w:p w:rsidR="0035079A" w:rsidRPr="007853E9" w:rsidRDefault="0035079A" w:rsidP="003512ED">
      <w:pPr>
        <w:ind w:firstLine="709"/>
        <w:jc w:val="both"/>
        <w:rPr>
          <w:sz w:val="26"/>
          <w:szCs w:val="26"/>
        </w:rPr>
      </w:pPr>
      <w:r w:rsidRPr="007853E9">
        <w:rPr>
          <w:sz w:val="26"/>
          <w:szCs w:val="26"/>
        </w:rPr>
        <w:t>При заполнении заявления</w:t>
      </w:r>
      <w:r w:rsidR="00122450">
        <w:rPr>
          <w:sz w:val="26"/>
          <w:szCs w:val="26"/>
        </w:rPr>
        <w:t>/</w:t>
      </w:r>
      <w:r w:rsidR="00DB5BC6">
        <w:rPr>
          <w:sz w:val="26"/>
          <w:szCs w:val="26"/>
        </w:rPr>
        <w:t xml:space="preserve">уведомления </w:t>
      </w:r>
      <w:r w:rsidRPr="007853E9">
        <w:rPr>
          <w:sz w:val="26"/>
          <w:szCs w:val="26"/>
        </w:rPr>
        <w:t>не допускается использование сокращений слов и аббревиатур. Ответы на содержащиеся в заявлении</w:t>
      </w:r>
      <w:r w:rsidR="00122450">
        <w:rPr>
          <w:sz w:val="26"/>
          <w:szCs w:val="26"/>
        </w:rPr>
        <w:t>/уведомлении</w:t>
      </w:r>
      <w:r w:rsidRPr="007853E9">
        <w:rPr>
          <w:sz w:val="26"/>
          <w:szCs w:val="26"/>
        </w:rPr>
        <w:t xml:space="preserve"> вопросы должны быть конкретными и исчерпывающими.</w:t>
      </w:r>
    </w:p>
    <w:p w:rsidR="0035079A" w:rsidRDefault="00391C7F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2.7.2.1. </w:t>
      </w:r>
      <w:r w:rsidR="0035079A" w:rsidRPr="0035079A">
        <w:rPr>
          <w:sz w:val="26"/>
          <w:szCs w:val="26"/>
        </w:rPr>
        <w:t>К заявлению</w:t>
      </w:r>
      <w:r w:rsidR="00122450">
        <w:rPr>
          <w:sz w:val="26"/>
          <w:szCs w:val="26"/>
        </w:rPr>
        <w:t>,</w:t>
      </w:r>
      <w:r w:rsidR="0035079A" w:rsidRPr="0035079A">
        <w:rPr>
          <w:sz w:val="26"/>
          <w:szCs w:val="26"/>
        </w:rPr>
        <w:t xml:space="preserve"> </w:t>
      </w:r>
      <w:r w:rsidR="00122450">
        <w:rPr>
          <w:sz w:val="26"/>
          <w:szCs w:val="26"/>
        </w:rPr>
        <w:t>кроме заявления о внесении изменений в разрешение на строительство исключительно в связи с продлением срока действия такого разрешения,</w:t>
      </w:r>
      <w:r w:rsidR="00122450" w:rsidRPr="0035079A">
        <w:rPr>
          <w:sz w:val="26"/>
          <w:szCs w:val="26"/>
        </w:rPr>
        <w:t xml:space="preserve"> </w:t>
      </w:r>
      <w:r w:rsidR="0035079A" w:rsidRPr="0035079A">
        <w:rPr>
          <w:sz w:val="26"/>
          <w:szCs w:val="26"/>
        </w:rPr>
        <w:t>прилагаются следующие документы:</w:t>
      </w:r>
    </w:p>
    <w:p w:rsidR="00B02726" w:rsidRPr="0035079A" w:rsidRDefault="0035079A" w:rsidP="003512ED">
      <w:pPr>
        <w:ind w:firstLine="709"/>
        <w:jc w:val="both"/>
        <w:rPr>
          <w:sz w:val="26"/>
          <w:szCs w:val="26"/>
        </w:rPr>
      </w:pPr>
      <w:r w:rsidRPr="0035079A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B02726" w:rsidRPr="0035079A">
        <w:rPr>
          <w:sz w:val="26"/>
          <w:szCs w:val="26"/>
        </w:rPr>
        <w:t xml:space="preserve">документы, </w:t>
      </w:r>
      <w:r w:rsidR="00DB5BC6">
        <w:rPr>
          <w:sz w:val="26"/>
          <w:szCs w:val="26"/>
        </w:rPr>
        <w:t>перечень которых предусмотрен пунктом 2.7.1 Административного регламента</w:t>
      </w:r>
      <w:r w:rsidR="00B02726" w:rsidRPr="0035079A">
        <w:rPr>
          <w:sz w:val="26"/>
          <w:szCs w:val="26"/>
        </w:rPr>
        <w:t>;</w:t>
      </w:r>
    </w:p>
    <w:p w:rsidR="0035079A" w:rsidRPr="0035079A" w:rsidRDefault="0035079A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5079A">
        <w:rPr>
          <w:sz w:val="26"/>
          <w:szCs w:val="26"/>
        </w:rPr>
        <w:t>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государственной информационной системы «Портал государственных и муниципальных услуг</w:t>
      </w:r>
      <w:r w:rsidR="00317348">
        <w:rPr>
          <w:sz w:val="26"/>
          <w:szCs w:val="26"/>
        </w:rPr>
        <w:t xml:space="preserve"> (функций) Вологодской области»</w:t>
      </w:r>
      <w:r w:rsidRPr="0035079A">
        <w:rPr>
          <w:sz w:val="26"/>
          <w:szCs w:val="26"/>
        </w:rPr>
        <w:t>);</w:t>
      </w:r>
    </w:p>
    <w:p w:rsidR="0035079A" w:rsidRDefault="0035079A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5079A">
        <w:rPr>
          <w:sz w:val="26"/>
          <w:szCs w:val="26"/>
        </w:rPr>
        <w:t>) документ, подтверждающий полномочия представителя заявителя (если с заявлением обращается представитель заявителя).</w:t>
      </w:r>
    </w:p>
    <w:p w:rsidR="00D21F16" w:rsidRPr="006720F7" w:rsidRDefault="002D5F71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91125">
        <w:rPr>
          <w:sz w:val="26"/>
          <w:szCs w:val="26"/>
        </w:rPr>
        <w:t>8</w:t>
      </w:r>
      <w:r w:rsidR="006D4087">
        <w:rPr>
          <w:sz w:val="26"/>
          <w:szCs w:val="26"/>
        </w:rPr>
        <w:t>.</w:t>
      </w:r>
      <w:r>
        <w:rPr>
          <w:sz w:val="26"/>
          <w:szCs w:val="26"/>
        </w:rPr>
        <w:t xml:space="preserve"> Заявление </w:t>
      </w:r>
      <w:r w:rsidR="00D21F16" w:rsidRPr="006720F7">
        <w:rPr>
          <w:sz w:val="26"/>
          <w:szCs w:val="26"/>
        </w:rPr>
        <w:t>о предоставлении муниципальной услуги и прилагаемые документы представляются заявителем в МФЦ на бумажном носителе непосредственно.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746AC4">
        <w:rPr>
          <w:sz w:val="26"/>
          <w:szCs w:val="26"/>
        </w:rPr>
        <w:t>Заявитель вправе направить заявление и п</w:t>
      </w:r>
      <w:r w:rsidRPr="00C17D24">
        <w:rPr>
          <w:sz w:val="26"/>
          <w:szCs w:val="26"/>
        </w:rPr>
        <w:t xml:space="preserve">рилагаемые документы в форме </w:t>
      </w:r>
      <w:r w:rsidR="00F91125" w:rsidRPr="00C17D24">
        <w:rPr>
          <w:sz w:val="26"/>
          <w:szCs w:val="26"/>
        </w:rPr>
        <w:t>электронных доку</w:t>
      </w:r>
      <w:r w:rsidR="00F91125" w:rsidRPr="00AB0A9B">
        <w:rPr>
          <w:sz w:val="26"/>
          <w:szCs w:val="26"/>
        </w:rPr>
        <w:t xml:space="preserve">ментов </w:t>
      </w:r>
      <w:r w:rsidRPr="00554D95">
        <w:rPr>
          <w:sz w:val="26"/>
          <w:szCs w:val="26"/>
        </w:rPr>
        <w:t>с использованием</w:t>
      </w:r>
      <w:r w:rsidR="002D5F71" w:rsidRPr="00554D95">
        <w:rPr>
          <w:sz w:val="26"/>
          <w:szCs w:val="26"/>
        </w:rPr>
        <w:t xml:space="preserve"> государственной</w:t>
      </w:r>
      <w:r w:rsidRPr="00554D95">
        <w:rPr>
          <w:sz w:val="26"/>
          <w:szCs w:val="26"/>
        </w:rPr>
        <w:t xml:space="preserve"> информационной с</w:t>
      </w:r>
      <w:r w:rsidRPr="00746AC4">
        <w:rPr>
          <w:sz w:val="26"/>
          <w:szCs w:val="26"/>
        </w:rPr>
        <w:t>истемы «Портал государственных и муниципальных услуг (функций) Вологодской области».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 xml:space="preserve">2.9. Документы, указанные в пунктах 2.7 и 2.11 настоящего </w:t>
      </w:r>
      <w:r w:rsidR="000358A0">
        <w:rPr>
          <w:sz w:val="26"/>
          <w:szCs w:val="26"/>
        </w:rPr>
        <w:t>А</w:t>
      </w:r>
      <w:r w:rsidRPr="00F91125">
        <w:rPr>
          <w:sz w:val="26"/>
          <w:szCs w:val="26"/>
        </w:rPr>
        <w:t>дминистративного регламента, направляются в Уполномоченный орган исключительно в электронной форме</w:t>
      </w:r>
      <w:r w:rsidR="00A96E37">
        <w:rPr>
          <w:sz w:val="26"/>
          <w:szCs w:val="26"/>
        </w:rPr>
        <w:t>,</w:t>
      </w:r>
      <w:r w:rsidRPr="00F91125">
        <w:rPr>
          <w:sz w:val="26"/>
          <w:szCs w:val="26"/>
        </w:rPr>
        <w:t xml:space="preserve"> в случае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2.10.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F91125" w:rsidRPr="00F91125" w:rsidRDefault="009B1AE1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F91125" w:rsidRPr="00F91125">
        <w:rPr>
          <w:sz w:val="26"/>
          <w:szCs w:val="26"/>
        </w:rPr>
        <w:t>, подтверждающ</w:t>
      </w:r>
      <w:r>
        <w:rPr>
          <w:sz w:val="26"/>
          <w:szCs w:val="26"/>
        </w:rPr>
        <w:t>ий</w:t>
      </w:r>
      <w:r w:rsidR="00F91125" w:rsidRPr="00F91125">
        <w:rPr>
          <w:sz w:val="26"/>
          <w:szCs w:val="26"/>
        </w:rPr>
        <w:t xml:space="preserve"> полномочия представителя юридического лица, удостоверяется подписью правомочного должностного лица организации.</w:t>
      </w:r>
    </w:p>
    <w:p w:rsidR="00F91125" w:rsidRPr="00F91125" w:rsidRDefault="009B1AE1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91125" w:rsidRPr="00F91125">
        <w:rPr>
          <w:sz w:val="26"/>
          <w:szCs w:val="26"/>
        </w:rPr>
        <w:t>окумент, подтверждающ</w:t>
      </w:r>
      <w:r>
        <w:rPr>
          <w:sz w:val="26"/>
          <w:szCs w:val="26"/>
        </w:rPr>
        <w:t>ий</w:t>
      </w:r>
      <w:r w:rsidR="00F91125" w:rsidRPr="00F91125">
        <w:rPr>
          <w:sz w:val="26"/>
          <w:szCs w:val="26"/>
        </w:rPr>
        <w:t xml:space="preserve"> полномочия представителя физического лица, заверяется нотариусом.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F91125" w:rsidRPr="00F91125" w:rsidRDefault="00F91125" w:rsidP="003512E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21F16" w:rsidRPr="006720F7" w:rsidRDefault="00F91125" w:rsidP="004836E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91125">
        <w:rPr>
          <w:sz w:val="26"/>
          <w:szCs w:val="26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D21F16" w:rsidRPr="006720F7" w:rsidRDefault="00D21F16" w:rsidP="004836E6">
      <w:pPr>
        <w:tabs>
          <w:tab w:val="left" w:pos="851"/>
        </w:tabs>
        <w:ind w:firstLine="284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21F16" w:rsidRPr="006720F7" w:rsidRDefault="00EF543C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D21F16" w:rsidRPr="006720F7">
        <w:rPr>
          <w:sz w:val="26"/>
          <w:szCs w:val="26"/>
        </w:rPr>
        <w:t xml:space="preserve">. Заявитель вправе представить в </w:t>
      </w:r>
      <w:r w:rsidR="006D4087">
        <w:rPr>
          <w:sz w:val="26"/>
          <w:szCs w:val="26"/>
        </w:rPr>
        <w:t xml:space="preserve">Уполномоченный орган, </w:t>
      </w:r>
      <w:r w:rsidR="00D21F16" w:rsidRPr="006720F7">
        <w:rPr>
          <w:sz w:val="26"/>
          <w:szCs w:val="26"/>
        </w:rPr>
        <w:t>МФЦ следующие документы, необходимые</w:t>
      </w:r>
      <w:r w:rsidR="006D4087">
        <w:rPr>
          <w:sz w:val="26"/>
          <w:szCs w:val="26"/>
        </w:rPr>
        <w:t xml:space="preserve"> </w:t>
      </w:r>
      <w:r w:rsidR="00D21F16" w:rsidRPr="006720F7">
        <w:rPr>
          <w:sz w:val="26"/>
          <w:szCs w:val="26"/>
        </w:rPr>
        <w:t>в</w:t>
      </w:r>
      <w:r w:rsidR="006D4087">
        <w:rPr>
          <w:sz w:val="26"/>
          <w:szCs w:val="26"/>
        </w:rPr>
        <w:t xml:space="preserve"> </w:t>
      </w:r>
      <w:r w:rsidR="00D21F16" w:rsidRPr="006720F7">
        <w:rPr>
          <w:sz w:val="26"/>
          <w:szCs w:val="26"/>
        </w:rPr>
        <w:t>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450881">
        <w:rPr>
          <w:sz w:val="26"/>
          <w:szCs w:val="26"/>
        </w:rPr>
        <w:t>11</w:t>
      </w:r>
      <w:r w:rsidRPr="006720F7">
        <w:rPr>
          <w:sz w:val="26"/>
          <w:szCs w:val="26"/>
        </w:rPr>
        <w:t xml:space="preserve">.1. В целях </w:t>
      </w:r>
      <w:r w:rsidR="00391C7F">
        <w:rPr>
          <w:sz w:val="26"/>
          <w:szCs w:val="26"/>
        </w:rPr>
        <w:t xml:space="preserve">получения разрешения на </w:t>
      </w:r>
      <w:r w:rsidR="003D4BF9">
        <w:rPr>
          <w:sz w:val="26"/>
          <w:szCs w:val="26"/>
        </w:rPr>
        <w:t>строительство</w:t>
      </w:r>
      <w:r w:rsidR="00391C7F">
        <w:rPr>
          <w:sz w:val="26"/>
          <w:szCs w:val="26"/>
        </w:rPr>
        <w:t>: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- </w:t>
      </w:r>
      <w:r w:rsidR="008C7BDE" w:rsidRPr="008C7BDE">
        <w:rPr>
          <w:sz w:val="26"/>
          <w:szCs w:val="26"/>
        </w:rPr>
        <w:t>правоустанавливающие документы на земельный участок</w:t>
      </w:r>
      <w:r w:rsidR="00A44E98" w:rsidRPr="009E05CB">
        <w:rPr>
          <w:sz w:val="26"/>
          <w:szCs w:val="26"/>
        </w:rPr>
        <w:t>, в том числе соглашение об установлении сервитута, решение об установлении публичного сервитута</w:t>
      </w:r>
      <w:r w:rsidR="00A96E37">
        <w:rPr>
          <w:sz w:val="26"/>
          <w:szCs w:val="26"/>
        </w:rPr>
        <w:t>,</w:t>
      </w:r>
      <w:r w:rsidR="008C7BDE" w:rsidRPr="008C7BDE">
        <w:rPr>
          <w:sz w:val="26"/>
          <w:szCs w:val="26"/>
        </w:rPr>
        <w:t xml:space="preserve"> в случае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770B46" w:rsidRDefault="006D4087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4E98" w:rsidRPr="00A44E98">
        <w:rPr>
          <w:sz w:val="26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  <w:r w:rsidR="00A44E98" w:rsidDel="00A44E98">
        <w:rPr>
          <w:sz w:val="26"/>
          <w:szCs w:val="26"/>
        </w:rPr>
        <w:t xml:space="preserve"> </w:t>
      </w:r>
    </w:p>
    <w:p w:rsidR="00D21F16" w:rsidRPr="006720F7" w:rsidRDefault="008C7BD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21F16" w:rsidRPr="006720F7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="00D21F16" w:rsidRPr="006720F7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</w:t>
      </w:r>
      <w:r w:rsidR="001941B4">
        <w:rPr>
          <w:sz w:val="26"/>
          <w:szCs w:val="26"/>
        </w:rPr>
        <w:t>е</w:t>
      </w:r>
      <w:r w:rsidR="00D21F16" w:rsidRPr="006720F7">
        <w:rPr>
          <w:sz w:val="26"/>
          <w:szCs w:val="26"/>
        </w:rPr>
        <w:t xml:space="preserve">й 40 Градостроительного кодекса </w:t>
      </w:r>
      <w:r w:rsidR="001941B4">
        <w:rPr>
          <w:sz w:val="26"/>
          <w:szCs w:val="26"/>
        </w:rPr>
        <w:t>Р</w:t>
      </w:r>
      <w:r w:rsidR="00A96E37">
        <w:rPr>
          <w:sz w:val="26"/>
          <w:szCs w:val="26"/>
        </w:rPr>
        <w:t xml:space="preserve">оссийской </w:t>
      </w:r>
      <w:r w:rsidR="001941B4">
        <w:rPr>
          <w:sz w:val="26"/>
          <w:szCs w:val="26"/>
        </w:rPr>
        <w:t>Ф</w:t>
      </w:r>
      <w:r w:rsidR="00A96E37">
        <w:rPr>
          <w:sz w:val="26"/>
          <w:szCs w:val="26"/>
        </w:rPr>
        <w:t>едерации</w:t>
      </w:r>
      <w:r w:rsidR="00D21F16" w:rsidRPr="006720F7">
        <w:rPr>
          <w:sz w:val="26"/>
          <w:szCs w:val="26"/>
        </w:rPr>
        <w:t>)</w:t>
      </w:r>
      <w:r w:rsidR="00B92D62" w:rsidRPr="006720F7">
        <w:rPr>
          <w:sz w:val="26"/>
          <w:szCs w:val="26"/>
        </w:rPr>
        <w:t>;</w:t>
      </w:r>
    </w:p>
    <w:p w:rsidR="008C7BDE" w:rsidRPr="008C7BDE" w:rsidRDefault="008C7BD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7BDE">
        <w:rPr>
          <w:sz w:val="26"/>
          <w:szCs w:val="26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="00746AC4">
        <w:rPr>
          <w:sz w:val="26"/>
          <w:szCs w:val="26"/>
        </w:rPr>
        <w:t xml:space="preserve">, </w:t>
      </w:r>
      <w:r w:rsidR="00746AC4" w:rsidRPr="00746AC4">
        <w:rPr>
          <w:sz w:val="26"/>
          <w:szCs w:val="26"/>
        </w:rPr>
        <w:t xml:space="preserve">если </w:t>
      </w:r>
      <w:r w:rsidR="00746AC4">
        <w:rPr>
          <w:sz w:val="26"/>
          <w:szCs w:val="26"/>
        </w:rPr>
        <w:t xml:space="preserve">в </w:t>
      </w:r>
      <w:r w:rsidR="00746AC4" w:rsidRPr="00746AC4">
        <w:rPr>
          <w:sz w:val="26"/>
          <w:szCs w:val="26"/>
        </w:rPr>
        <w:t>едином государственном реестре заключений</w:t>
      </w:r>
      <w:r w:rsidR="00746AC4">
        <w:rPr>
          <w:sz w:val="26"/>
          <w:szCs w:val="26"/>
        </w:rPr>
        <w:t xml:space="preserve"> содержится информация о выданном заключении</w:t>
      </w:r>
      <w:r w:rsidRPr="008C7BDE">
        <w:rPr>
          <w:sz w:val="26"/>
          <w:szCs w:val="26"/>
        </w:rPr>
        <w:t>;</w:t>
      </w:r>
    </w:p>
    <w:p w:rsidR="003E3E12" w:rsidRDefault="007853E9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2D62" w:rsidRPr="006720F7">
        <w:rPr>
          <w:sz w:val="26"/>
          <w:szCs w:val="26"/>
        </w:rPr>
        <w:t xml:space="preserve">заключение органа исполнительной власти </w:t>
      </w:r>
      <w:r w:rsidR="008B3FBE">
        <w:rPr>
          <w:sz w:val="26"/>
          <w:szCs w:val="26"/>
        </w:rPr>
        <w:t>области</w:t>
      </w:r>
      <w:r w:rsidR="00B92D62" w:rsidRPr="006720F7">
        <w:rPr>
          <w:sz w:val="26"/>
          <w:szCs w:val="26"/>
        </w:rPr>
        <w:t xml:space="preserve">, уполномоченного в области охраны объектов культурного наследия, о соответствии предусмотренного </w:t>
      </w:r>
      <w:hyperlink w:anchor="sub_480123" w:history="1">
        <w:r w:rsidR="00B92D62" w:rsidRPr="006720F7">
          <w:rPr>
            <w:sz w:val="26"/>
            <w:szCs w:val="26"/>
          </w:rPr>
          <w:t>пунктом 3 части 12 статьи 48</w:t>
        </w:r>
      </w:hyperlink>
      <w:r w:rsidR="00B92D62" w:rsidRPr="006720F7">
        <w:rPr>
          <w:sz w:val="26"/>
          <w:szCs w:val="26"/>
        </w:rPr>
        <w:t xml:space="preserve"> Градостроительного </w:t>
      </w:r>
      <w:r w:rsidR="00673C77">
        <w:rPr>
          <w:sz w:val="26"/>
          <w:szCs w:val="26"/>
        </w:rPr>
        <w:t>к</w:t>
      </w:r>
      <w:r w:rsidR="00B92D62" w:rsidRPr="006720F7">
        <w:rPr>
          <w:sz w:val="26"/>
          <w:szCs w:val="26"/>
        </w:rPr>
        <w:t xml:space="preserve">одекса </w:t>
      </w:r>
      <w:r w:rsidR="00A96E37">
        <w:rPr>
          <w:sz w:val="26"/>
          <w:szCs w:val="26"/>
        </w:rPr>
        <w:t>Российской Федерации</w:t>
      </w:r>
      <w:r w:rsidR="00B92D62" w:rsidRPr="006720F7">
        <w:rPr>
          <w:sz w:val="26"/>
          <w:szCs w:val="26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</w:t>
      </w:r>
      <w:r w:rsidR="003E3E12">
        <w:rPr>
          <w:sz w:val="26"/>
          <w:szCs w:val="26"/>
        </w:rPr>
        <w:t>;</w:t>
      </w:r>
    </w:p>
    <w:p w:rsidR="00B92D62" w:rsidRDefault="003E3E12" w:rsidP="003E3E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3E12">
        <w:rPr>
          <w:sz w:val="26"/>
          <w:szCs w:val="26"/>
        </w:rPr>
        <w:t>копи</w:t>
      </w:r>
      <w:r w:rsidR="00391C7F">
        <w:rPr>
          <w:sz w:val="26"/>
          <w:szCs w:val="26"/>
        </w:rPr>
        <w:t>ю</w:t>
      </w:r>
      <w:r w:rsidRPr="003E3E12">
        <w:rPr>
          <w:sz w:val="26"/>
          <w:szCs w:val="26"/>
        </w:rPr>
        <w:t xml:space="preserve">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r w:rsidRPr="00391C7F">
        <w:rPr>
          <w:sz w:val="26"/>
          <w:szCs w:val="26"/>
        </w:rPr>
        <w:t>законодательством</w:t>
      </w:r>
      <w:r w:rsidRPr="003E3E12">
        <w:rPr>
          <w:sz w:val="26"/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B92D62" w:rsidRPr="006720F7">
        <w:rPr>
          <w:sz w:val="26"/>
          <w:szCs w:val="26"/>
        </w:rPr>
        <w:t>.</w:t>
      </w:r>
    </w:p>
    <w:p w:rsidR="00391C7F" w:rsidRDefault="00391C7F" w:rsidP="003E3E12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6720F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720F7">
        <w:rPr>
          <w:sz w:val="26"/>
          <w:szCs w:val="26"/>
        </w:rPr>
        <w:t>. В целях</w:t>
      </w:r>
      <w:r>
        <w:rPr>
          <w:sz w:val="26"/>
          <w:szCs w:val="26"/>
        </w:rPr>
        <w:t xml:space="preserve"> внесения изменений в разрешение на строительство:</w:t>
      </w:r>
    </w:p>
    <w:p w:rsidR="00391C7F" w:rsidRDefault="00391C7F" w:rsidP="00391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5837">
        <w:rPr>
          <w:sz w:val="26"/>
          <w:szCs w:val="26"/>
        </w:rPr>
        <w:t>правоустанавливающи</w:t>
      </w:r>
      <w:r>
        <w:rPr>
          <w:sz w:val="26"/>
          <w:szCs w:val="26"/>
        </w:rPr>
        <w:t>е</w:t>
      </w:r>
      <w:r w:rsidRPr="00785837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785837">
        <w:rPr>
          <w:sz w:val="26"/>
          <w:szCs w:val="26"/>
        </w:rPr>
        <w:t xml:space="preserve"> на земельный участок</w:t>
      </w:r>
      <w:r w:rsidR="00A96E37">
        <w:rPr>
          <w:sz w:val="26"/>
          <w:szCs w:val="26"/>
        </w:rPr>
        <w:t>,</w:t>
      </w:r>
      <w:r w:rsidRPr="00785837">
        <w:rPr>
          <w:sz w:val="26"/>
          <w:szCs w:val="26"/>
        </w:rPr>
        <w:t xml:space="preserve"> в отношении которого </w:t>
      </w:r>
      <w:r w:rsidR="00354C72" w:rsidRPr="00785837">
        <w:rPr>
          <w:sz w:val="26"/>
          <w:szCs w:val="26"/>
        </w:rPr>
        <w:t xml:space="preserve">выдано разрешение на строительство </w:t>
      </w:r>
      <w:r w:rsidRPr="00785837">
        <w:rPr>
          <w:sz w:val="26"/>
          <w:szCs w:val="26"/>
        </w:rPr>
        <w:t>прежнему правообладателю земельного участка</w:t>
      </w:r>
      <w:r>
        <w:rPr>
          <w:sz w:val="26"/>
          <w:szCs w:val="26"/>
        </w:rPr>
        <w:t>;</w:t>
      </w:r>
    </w:p>
    <w:p w:rsidR="00391C7F" w:rsidRDefault="00391C7F" w:rsidP="00391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 об образовании земельных участков в случаях </w:t>
      </w:r>
      <w:r w:rsidRPr="00A80A51">
        <w:rPr>
          <w:sz w:val="26"/>
          <w:szCs w:val="26"/>
        </w:rPr>
        <w:t>образования земельного участка путем объединения земельных участков, путем раздела, перераспределения земельных участков или выдела из земельных участков, в отношении которых</w:t>
      </w:r>
      <w:r>
        <w:rPr>
          <w:sz w:val="26"/>
          <w:szCs w:val="26"/>
        </w:rPr>
        <w:t xml:space="preserve"> или одного из которых</w:t>
      </w:r>
      <w:r w:rsidRPr="00A80A51">
        <w:rPr>
          <w:sz w:val="26"/>
          <w:szCs w:val="26"/>
        </w:rPr>
        <w:t xml:space="preserve"> выдано разрешение на строительство;</w:t>
      </w:r>
    </w:p>
    <w:p w:rsidR="00391C7F" w:rsidRDefault="00391C7F" w:rsidP="00391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</w:t>
      </w:r>
      <w:r w:rsidRPr="00A80A51">
        <w:rPr>
          <w:sz w:val="26"/>
          <w:szCs w:val="26"/>
        </w:rPr>
        <w:t xml:space="preserve">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земельных участков или выдела из земельных участков, в отношении которых</w:t>
      </w:r>
      <w:r>
        <w:rPr>
          <w:sz w:val="26"/>
          <w:szCs w:val="26"/>
        </w:rPr>
        <w:t xml:space="preserve"> </w:t>
      </w:r>
      <w:r w:rsidRPr="00A80A51">
        <w:rPr>
          <w:sz w:val="26"/>
          <w:szCs w:val="26"/>
        </w:rPr>
        <w:t>выдано разрешение на строительство</w:t>
      </w:r>
      <w:r>
        <w:rPr>
          <w:sz w:val="26"/>
          <w:szCs w:val="26"/>
        </w:rPr>
        <w:t>;</w:t>
      </w:r>
    </w:p>
    <w:p w:rsidR="00391C7F" w:rsidRPr="00A80A51" w:rsidRDefault="00391C7F" w:rsidP="00391C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0A51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A80A51">
        <w:rPr>
          <w:sz w:val="26"/>
          <w:szCs w:val="26"/>
        </w:rPr>
        <w:t xml:space="preserve">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554613">
        <w:rPr>
          <w:sz w:val="26"/>
          <w:szCs w:val="26"/>
        </w:rPr>
        <w:t>12</w:t>
      </w:r>
      <w:r w:rsidRPr="006720F7">
        <w:rPr>
          <w:sz w:val="26"/>
          <w:szCs w:val="26"/>
        </w:rPr>
        <w:t>. Доку</w:t>
      </w:r>
      <w:r w:rsidR="006D4087">
        <w:rPr>
          <w:sz w:val="26"/>
          <w:szCs w:val="26"/>
        </w:rPr>
        <w:t>менты, указанные в пункте 2.</w:t>
      </w:r>
      <w:r w:rsidR="00554613">
        <w:rPr>
          <w:sz w:val="26"/>
          <w:szCs w:val="26"/>
        </w:rPr>
        <w:t>11</w:t>
      </w:r>
      <w:r w:rsidRPr="006720F7">
        <w:rPr>
          <w:sz w:val="26"/>
          <w:szCs w:val="26"/>
        </w:rPr>
        <w:t xml:space="preserve"> </w:t>
      </w:r>
      <w:r w:rsidR="003E1D55">
        <w:rPr>
          <w:sz w:val="26"/>
          <w:szCs w:val="26"/>
        </w:rPr>
        <w:t xml:space="preserve">настоящего Административного регламента </w:t>
      </w:r>
      <w:r w:rsidRPr="006720F7">
        <w:rPr>
          <w:sz w:val="26"/>
          <w:szCs w:val="26"/>
        </w:rPr>
        <w:t xml:space="preserve">(их копии, сведения, содержащиеся в них), запрашиваются в государственных органах и (или) подведомственных государственным органам организациях, </w:t>
      </w:r>
      <w:r w:rsidR="00391C7F">
        <w:rPr>
          <w:sz w:val="26"/>
          <w:szCs w:val="26"/>
        </w:rPr>
        <w:t xml:space="preserve">в органах местного самоуправления, </w:t>
      </w:r>
      <w:r w:rsidRPr="006720F7">
        <w:rPr>
          <w:sz w:val="26"/>
          <w:szCs w:val="26"/>
        </w:rPr>
        <w:t>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A774BD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A774BD">
        <w:rPr>
          <w:sz w:val="26"/>
          <w:szCs w:val="26"/>
        </w:rPr>
        <w:t>13</w:t>
      </w:r>
      <w:r w:rsidRPr="006720F7">
        <w:rPr>
          <w:sz w:val="26"/>
          <w:szCs w:val="26"/>
        </w:rPr>
        <w:t>. Запрещено требовать от заявителя</w:t>
      </w:r>
      <w:r w:rsidR="00A774BD">
        <w:rPr>
          <w:sz w:val="26"/>
          <w:szCs w:val="26"/>
        </w:rPr>
        <w:t>:</w:t>
      </w:r>
    </w:p>
    <w:p w:rsidR="00D21F16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 w:rsidR="00A774BD">
        <w:rPr>
          <w:sz w:val="26"/>
          <w:szCs w:val="26"/>
        </w:rPr>
        <w:t>нием муниципальной услуги;</w:t>
      </w:r>
    </w:p>
    <w:p w:rsidR="00A774BD" w:rsidRDefault="00A774BD" w:rsidP="003512ED">
      <w:pPr>
        <w:ind w:firstLine="709"/>
        <w:jc w:val="both"/>
        <w:rPr>
          <w:sz w:val="26"/>
          <w:szCs w:val="26"/>
        </w:rPr>
      </w:pPr>
      <w:r w:rsidRPr="00A774B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72863">
        <w:rPr>
          <w:sz w:val="26"/>
          <w:szCs w:val="26"/>
        </w:rPr>
        <w:t>;</w:t>
      </w:r>
    </w:p>
    <w:p w:rsidR="00272863" w:rsidRPr="00272863" w:rsidRDefault="00272863" w:rsidP="00272863">
      <w:pPr>
        <w:ind w:firstLine="709"/>
        <w:jc w:val="both"/>
        <w:rPr>
          <w:sz w:val="26"/>
          <w:szCs w:val="26"/>
        </w:rPr>
      </w:pPr>
      <w:r w:rsidRPr="00272863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2863" w:rsidRPr="00272863" w:rsidRDefault="00272863" w:rsidP="00272863">
      <w:pPr>
        <w:ind w:firstLine="709"/>
        <w:jc w:val="both"/>
        <w:rPr>
          <w:sz w:val="26"/>
          <w:szCs w:val="26"/>
        </w:rPr>
      </w:pPr>
      <w:r w:rsidRPr="0027286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2863" w:rsidRPr="00272863" w:rsidRDefault="00272863" w:rsidP="00272863">
      <w:pPr>
        <w:ind w:firstLine="709"/>
        <w:jc w:val="both"/>
        <w:rPr>
          <w:sz w:val="26"/>
          <w:szCs w:val="26"/>
        </w:rPr>
      </w:pPr>
      <w:r w:rsidRPr="00272863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2863" w:rsidRPr="00272863" w:rsidRDefault="00272863" w:rsidP="00272863">
      <w:pPr>
        <w:ind w:firstLine="709"/>
        <w:jc w:val="both"/>
        <w:rPr>
          <w:sz w:val="26"/>
          <w:szCs w:val="26"/>
        </w:rPr>
      </w:pPr>
      <w:r w:rsidRPr="0027286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E9" w:rsidRDefault="00272863" w:rsidP="004836E6">
      <w:pPr>
        <w:ind w:firstLine="709"/>
        <w:jc w:val="both"/>
        <w:rPr>
          <w:sz w:val="26"/>
          <w:szCs w:val="26"/>
        </w:rPr>
      </w:pPr>
      <w:r w:rsidRPr="00272863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853E9" w:rsidRPr="006F231F" w:rsidRDefault="006F231F" w:rsidP="003512ED">
      <w:pPr>
        <w:ind w:firstLine="709"/>
        <w:jc w:val="center"/>
        <w:rPr>
          <w:sz w:val="26"/>
          <w:szCs w:val="26"/>
        </w:rPr>
      </w:pPr>
      <w:r w:rsidRPr="006F231F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231F" w:rsidRPr="006F231F" w:rsidRDefault="006F231F" w:rsidP="003512ED">
      <w:pPr>
        <w:ind w:firstLine="709"/>
        <w:jc w:val="both"/>
        <w:rPr>
          <w:iCs/>
          <w:sz w:val="26"/>
          <w:szCs w:val="26"/>
        </w:rPr>
      </w:pPr>
      <w:r w:rsidRPr="006F231F">
        <w:rPr>
          <w:iCs/>
          <w:sz w:val="26"/>
          <w:szCs w:val="26"/>
        </w:rPr>
        <w:t>2.1</w:t>
      </w:r>
      <w:r>
        <w:rPr>
          <w:iCs/>
          <w:sz w:val="26"/>
          <w:szCs w:val="26"/>
        </w:rPr>
        <w:t>4</w:t>
      </w:r>
      <w:r w:rsidRPr="006F231F">
        <w:rPr>
          <w:iCs/>
          <w:sz w:val="26"/>
          <w:szCs w:val="26"/>
        </w:rPr>
        <w:t>. Для предоставления муниципальной услуги необходимыми и обязательными являются: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 xml:space="preserve">1) </w:t>
      </w:r>
      <w:r>
        <w:rPr>
          <w:sz w:val="26"/>
          <w:szCs w:val="26"/>
        </w:rPr>
        <w:t>п</w:t>
      </w:r>
      <w:r w:rsidRPr="006F231F">
        <w:rPr>
          <w:sz w:val="26"/>
          <w:szCs w:val="26"/>
        </w:rPr>
        <w:t>одготовка и выдача материалов, содержащихся в проектной документации: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а) пояснительная записка;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 xml:space="preserve">б) </w:t>
      </w:r>
      <w:r w:rsidR="006300FE" w:rsidRPr="009E05CB">
        <w:rPr>
          <w:sz w:val="26"/>
          <w:szCs w:val="26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</w:t>
      </w:r>
      <w:r w:rsidR="006300FE" w:rsidRPr="00354C72">
        <w:rPr>
          <w:sz w:val="26"/>
          <w:szCs w:val="26"/>
        </w:rPr>
        <w:t>границ публичных сервитутов</w:t>
      </w:r>
      <w:r w:rsidR="006300FE" w:rsidRPr="009E05CB">
        <w:rPr>
          <w:sz w:val="26"/>
          <w:szCs w:val="26"/>
        </w:rPr>
        <w:t>, объектов археологического наследия;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г) архитектурные решения;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е) проект организации строительства объекта капитального строительства;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ж) проект организации работ по сносу объектов капитального строительства, их частей;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 xml:space="preserve">2) </w:t>
      </w:r>
      <w:r w:rsidR="005464BA">
        <w:rPr>
          <w:sz w:val="26"/>
          <w:szCs w:val="26"/>
        </w:rPr>
        <w:t>в</w:t>
      </w:r>
      <w:r w:rsidRPr="006F231F">
        <w:rPr>
          <w:sz w:val="26"/>
          <w:szCs w:val="26"/>
        </w:rPr>
        <w:t>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 xml:space="preserve">3) </w:t>
      </w:r>
      <w:r w:rsidR="005464BA">
        <w:rPr>
          <w:sz w:val="26"/>
          <w:szCs w:val="26"/>
        </w:rPr>
        <w:t>в</w:t>
      </w:r>
      <w:r w:rsidRPr="006F231F">
        <w:rPr>
          <w:sz w:val="26"/>
          <w:szCs w:val="26"/>
        </w:rPr>
        <w:t>ыдача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6F231F" w:rsidRPr="006F231F" w:rsidRDefault="006F231F" w:rsidP="003512ED">
      <w:pPr>
        <w:ind w:firstLine="709"/>
        <w:jc w:val="both"/>
        <w:rPr>
          <w:sz w:val="26"/>
          <w:szCs w:val="26"/>
        </w:rPr>
      </w:pPr>
      <w:r w:rsidRPr="006F231F">
        <w:rPr>
          <w:sz w:val="26"/>
          <w:szCs w:val="26"/>
        </w:rPr>
        <w:t xml:space="preserve">4) </w:t>
      </w:r>
      <w:r w:rsidR="005464BA">
        <w:rPr>
          <w:sz w:val="26"/>
          <w:szCs w:val="26"/>
        </w:rPr>
        <w:t>в</w:t>
      </w:r>
      <w:r w:rsidRPr="006F231F">
        <w:rPr>
          <w:sz w:val="26"/>
          <w:szCs w:val="26"/>
        </w:rPr>
        <w:t>ыдача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6300FE" w:rsidRDefault="00A96E37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231F" w:rsidRPr="006F231F">
        <w:rPr>
          <w:sz w:val="26"/>
          <w:szCs w:val="26"/>
        </w:rPr>
        <w:t xml:space="preserve">) </w:t>
      </w:r>
      <w:r w:rsidR="005464BA">
        <w:rPr>
          <w:sz w:val="26"/>
          <w:szCs w:val="26"/>
        </w:rPr>
        <w:t>в</w:t>
      </w:r>
      <w:r w:rsidR="006F231F" w:rsidRPr="006F231F">
        <w:rPr>
          <w:sz w:val="26"/>
          <w:szCs w:val="26"/>
        </w:rPr>
        <w:t>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</w:r>
      <w:r w:rsidR="006300FE">
        <w:rPr>
          <w:sz w:val="26"/>
          <w:szCs w:val="26"/>
        </w:rPr>
        <w:t>;</w:t>
      </w:r>
    </w:p>
    <w:p w:rsidR="00D21F16" w:rsidRPr="006720F7" w:rsidRDefault="00A96E37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300FE" w:rsidRPr="00354C72">
        <w:rPr>
          <w:sz w:val="26"/>
          <w:szCs w:val="26"/>
        </w:rPr>
        <w:t xml:space="preserve">) </w:t>
      </w:r>
      <w:r w:rsidR="003E3E12" w:rsidRPr="00354C72">
        <w:rPr>
          <w:sz w:val="26"/>
          <w:szCs w:val="26"/>
        </w:rPr>
        <w:t xml:space="preserve">выдача </w:t>
      </w:r>
      <w:r w:rsidR="006300FE" w:rsidRPr="00354C72">
        <w:rPr>
          <w:sz w:val="26"/>
          <w:szCs w:val="26"/>
        </w:rPr>
        <w:t>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5464BA" w:rsidRDefault="00D21F16" w:rsidP="004836E6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4BA" w:rsidRPr="005464BA" w:rsidRDefault="005464BA" w:rsidP="003512ED">
      <w:pPr>
        <w:ind w:firstLine="709"/>
        <w:jc w:val="both"/>
        <w:rPr>
          <w:sz w:val="26"/>
          <w:szCs w:val="26"/>
        </w:rPr>
      </w:pPr>
      <w:r w:rsidRPr="005464BA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5464BA">
        <w:rPr>
          <w:sz w:val="26"/>
          <w:szCs w:val="26"/>
        </w:rPr>
        <w:t xml:space="preserve">. Основанием для отказа в приеме к рассмотрению заявления является выявление несоблюдения установленных </w:t>
      </w:r>
      <w:r w:rsidR="006C73E6" w:rsidRPr="006C73E6">
        <w:rPr>
          <w:sz w:val="26"/>
          <w:szCs w:val="26"/>
        </w:rPr>
        <w:t>статьей 11</w:t>
      </w:r>
      <w:r w:rsidRPr="005464BA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D21F16" w:rsidRPr="006720F7" w:rsidRDefault="00D21F16" w:rsidP="004836E6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725742">
        <w:rPr>
          <w:sz w:val="26"/>
          <w:szCs w:val="26"/>
        </w:rPr>
        <w:t>16</w:t>
      </w:r>
      <w:r w:rsidRPr="006720F7">
        <w:rPr>
          <w:sz w:val="26"/>
          <w:szCs w:val="26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725742">
        <w:rPr>
          <w:sz w:val="26"/>
          <w:szCs w:val="26"/>
        </w:rPr>
        <w:t>17</w:t>
      </w:r>
      <w:r w:rsidRPr="006720F7">
        <w:rPr>
          <w:sz w:val="26"/>
          <w:szCs w:val="26"/>
        </w:rPr>
        <w:t>. Орган местного самоуправления, предоставляющий муниципальную услугу, отказывает в выдаче разрешения на строительство при наличии следующих оснований: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1) отсутствие документов, указанных в </w:t>
      </w:r>
      <w:r w:rsidR="00B30586">
        <w:rPr>
          <w:sz w:val="26"/>
          <w:szCs w:val="26"/>
        </w:rPr>
        <w:t>под</w:t>
      </w:r>
      <w:hyperlink r:id="rId8">
        <w:r w:rsidRPr="006720F7">
          <w:rPr>
            <w:sz w:val="26"/>
            <w:szCs w:val="26"/>
          </w:rPr>
          <w:t>пункт</w:t>
        </w:r>
        <w:r w:rsidR="006300FE">
          <w:rPr>
            <w:sz w:val="26"/>
            <w:szCs w:val="26"/>
          </w:rPr>
          <w:t>е</w:t>
        </w:r>
        <w:r w:rsidRPr="006720F7">
          <w:rPr>
            <w:sz w:val="26"/>
            <w:szCs w:val="26"/>
          </w:rPr>
          <w:t xml:space="preserve"> 2.</w:t>
        </w:r>
        <w:r w:rsidR="00B30586">
          <w:rPr>
            <w:sz w:val="26"/>
            <w:szCs w:val="26"/>
          </w:rPr>
          <w:t>7</w:t>
        </w:r>
        <w:r w:rsidRPr="006720F7">
          <w:rPr>
            <w:sz w:val="26"/>
            <w:szCs w:val="26"/>
          </w:rPr>
          <w:t>.1</w:t>
        </w:r>
        <w:r w:rsidR="006A0FF7">
          <w:rPr>
            <w:sz w:val="26"/>
            <w:szCs w:val="26"/>
          </w:rPr>
          <w:t xml:space="preserve"> </w:t>
        </w:r>
        <w:r w:rsidR="00B30586">
          <w:rPr>
            <w:sz w:val="26"/>
            <w:szCs w:val="26"/>
          </w:rPr>
          <w:t>пункта</w:t>
        </w:r>
        <w:r w:rsidRPr="006720F7">
          <w:rPr>
            <w:sz w:val="26"/>
            <w:szCs w:val="26"/>
          </w:rPr>
          <w:t xml:space="preserve"> 2.</w:t>
        </w:r>
        <w:r w:rsidR="00B30586">
          <w:rPr>
            <w:sz w:val="26"/>
            <w:szCs w:val="26"/>
          </w:rPr>
          <w:t>7</w:t>
        </w:r>
      </w:hyperlink>
      <w:r w:rsidRPr="006720F7">
        <w:rPr>
          <w:sz w:val="26"/>
          <w:szCs w:val="26"/>
        </w:rPr>
        <w:t xml:space="preserve"> настоящего </w:t>
      </w:r>
      <w:r w:rsidR="00F261DC">
        <w:rPr>
          <w:sz w:val="26"/>
          <w:szCs w:val="26"/>
        </w:rPr>
        <w:t>А</w:t>
      </w:r>
      <w:r w:rsidRPr="006720F7">
        <w:rPr>
          <w:sz w:val="26"/>
          <w:szCs w:val="26"/>
        </w:rPr>
        <w:t>дминистративного регламента;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2) несоответствие представленных документов требованиям </w:t>
      </w:r>
      <w:r w:rsidR="003B50EE" w:rsidRPr="006720F7">
        <w:rPr>
          <w:sz w:val="26"/>
          <w:szCs w:val="26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10198C" w:rsidRPr="0010198C">
        <w:rPr>
          <w:sz w:val="26"/>
          <w:szCs w:val="26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3B50EE" w:rsidRPr="006720F7">
        <w:rPr>
          <w:sz w:val="26"/>
          <w:szCs w:val="26"/>
        </w:rPr>
        <w:t xml:space="preserve">, а также разрешенному использованию земельного участка и (или) ограничениям, установленным в соответствии с </w:t>
      </w:r>
      <w:hyperlink r:id="rId9" w:history="1">
        <w:r w:rsidR="003B50EE" w:rsidRPr="006720F7">
          <w:rPr>
            <w:sz w:val="26"/>
            <w:szCs w:val="26"/>
          </w:rPr>
          <w:t>земельным</w:t>
        </w:r>
      </w:hyperlink>
      <w:r w:rsidR="003B50EE" w:rsidRPr="006720F7">
        <w:rPr>
          <w:sz w:val="26"/>
          <w:szCs w:val="26"/>
        </w:rPr>
        <w:t xml:space="preserve"> и иным законодательством Российской Федерации</w:t>
      </w:r>
      <w:r w:rsidR="000C18E9" w:rsidRPr="006720F7">
        <w:rPr>
          <w:sz w:val="26"/>
          <w:szCs w:val="26"/>
        </w:rPr>
        <w:t>;</w:t>
      </w:r>
    </w:p>
    <w:p w:rsidR="00E03DC5" w:rsidRDefault="000C18E9" w:rsidP="00AB0A9B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3) </w:t>
      </w:r>
      <w:r w:rsidR="002E0B7A" w:rsidRPr="002E0B7A">
        <w:rPr>
          <w:sz w:val="26"/>
          <w:szCs w:val="26"/>
        </w:rPr>
        <w:t>несоответствие представленных документов</w:t>
      </w:r>
      <w:r w:rsidR="00CB5043">
        <w:rPr>
          <w:sz w:val="26"/>
          <w:szCs w:val="26"/>
        </w:rPr>
        <w:t>,</w:t>
      </w:r>
      <w:r w:rsidR="002E0B7A" w:rsidRPr="002E0B7A">
        <w:rPr>
          <w:sz w:val="26"/>
          <w:szCs w:val="26"/>
        </w:rPr>
        <w:t xml:space="preserve"> </w:t>
      </w:r>
      <w:r w:rsidR="00AB0A9B" w:rsidRPr="00AB0A9B">
        <w:rPr>
          <w:sz w:val="26"/>
          <w:szCs w:val="26"/>
        </w:rPr>
        <w:t>действующим на дату выдачи разрешения на строительство</w:t>
      </w:r>
      <w:r w:rsidR="00AB0A9B">
        <w:rPr>
          <w:sz w:val="26"/>
          <w:szCs w:val="26"/>
        </w:rPr>
        <w:t xml:space="preserve"> </w:t>
      </w:r>
      <w:r w:rsidR="002E0B7A" w:rsidRPr="002E0B7A">
        <w:rPr>
          <w:sz w:val="26"/>
          <w:szCs w:val="26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E03DC5">
        <w:rPr>
          <w:sz w:val="26"/>
          <w:szCs w:val="26"/>
        </w:rPr>
        <w:t>;</w:t>
      </w:r>
    </w:p>
    <w:p w:rsidR="002E0B7A" w:rsidRPr="002E0B7A" w:rsidRDefault="00E03DC5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720F7">
        <w:rPr>
          <w:sz w:val="26"/>
          <w:szCs w:val="26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Неполучение или несвоевременное получение документов, запрошенных</w:t>
      </w:r>
      <w:r w:rsidR="001037C6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самостоятельно, не может являться основанием для отказа в выдаче разрешения на строительство.</w:t>
      </w:r>
    </w:p>
    <w:p w:rsidR="0010198C" w:rsidRPr="006720F7" w:rsidRDefault="0041143F" w:rsidP="0010198C">
      <w:pPr>
        <w:ind w:firstLine="709"/>
        <w:jc w:val="both"/>
        <w:rPr>
          <w:sz w:val="26"/>
          <w:szCs w:val="26"/>
        </w:rPr>
      </w:pPr>
      <w:r w:rsidRPr="00354C72">
        <w:rPr>
          <w:sz w:val="26"/>
          <w:szCs w:val="26"/>
        </w:rPr>
        <w:t>2.18</w:t>
      </w:r>
      <w:r w:rsidR="00D21F16" w:rsidRPr="00354C72">
        <w:rPr>
          <w:sz w:val="26"/>
          <w:szCs w:val="26"/>
        </w:rPr>
        <w:t xml:space="preserve">. </w:t>
      </w:r>
      <w:r w:rsidR="0010198C" w:rsidRPr="00354C72">
        <w:rPr>
          <w:sz w:val="26"/>
          <w:szCs w:val="26"/>
        </w:rPr>
        <w:t>Орган местного самоуправления, предоставляющий муниципальную услугу, отказывает во внесении изменений в разрешение на строительство при наличии следующих оснований:</w:t>
      </w:r>
    </w:p>
    <w:p w:rsidR="003D4BF9" w:rsidRDefault="0010198C" w:rsidP="00411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08F7">
        <w:rPr>
          <w:sz w:val="26"/>
          <w:szCs w:val="26"/>
        </w:rPr>
        <w:t xml:space="preserve">1) </w:t>
      </w:r>
      <w:r w:rsidR="003D4BF9">
        <w:rPr>
          <w:sz w:val="26"/>
          <w:szCs w:val="26"/>
        </w:rPr>
        <w:t xml:space="preserve">отсутствие в уведомлении о переходе прав на земельный участок, права пользовании недрами, об образовании земельного участка реквизитов документов, предусмотренных </w:t>
      </w:r>
      <w:r w:rsidR="00897C16">
        <w:rPr>
          <w:sz w:val="26"/>
          <w:szCs w:val="26"/>
        </w:rPr>
        <w:t>приложением 3 к</w:t>
      </w:r>
      <w:r w:rsidR="003D4BF9">
        <w:rPr>
          <w:sz w:val="26"/>
          <w:szCs w:val="26"/>
        </w:rPr>
        <w:t xml:space="preserve"> Административно</w:t>
      </w:r>
      <w:r w:rsidR="00897C16">
        <w:rPr>
          <w:sz w:val="26"/>
          <w:szCs w:val="26"/>
        </w:rPr>
        <w:t>му</w:t>
      </w:r>
      <w:r w:rsidR="003D4BF9">
        <w:rPr>
          <w:sz w:val="26"/>
          <w:szCs w:val="26"/>
        </w:rPr>
        <w:t xml:space="preserve"> регламент</w:t>
      </w:r>
      <w:r w:rsidR="00897C16">
        <w:rPr>
          <w:sz w:val="26"/>
          <w:szCs w:val="26"/>
        </w:rPr>
        <w:t>у</w:t>
      </w:r>
      <w:r w:rsidR="003D4BF9">
        <w:rPr>
          <w:sz w:val="26"/>
          <w:szCs w:val="26"/>
        </w:rPr>
        <w:t>;</w:t>
      </w:r>
    </w:p>
    <w:p w:rsidR="00CF248B" w:rsidRPr="003D4BF9" w:rsidRDefault="003D4BF9" w:rsidP="00411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0198C" w:rsidRPr="003D4BF9">
        <w:rPr>
          <w:sz w:val="26"/>
          <w:szCs w:val="26"/>
        </w:rPr>
        <w:t>отсутствие правоустанавливающего документа на земельный участок в случае,</w:t>
      </w:r>
      <w:r w:rsidR="00CF248B" w:rsidRPr="003D4BF9">
        <w:rPr>
          <w:sz w:val="26"/>
          <w:szCs w:val="26"/>
        </w:rPr>
        <w:t xml:space="preserve"> если в Едином государ</w:t>
      </w:r>
      <w:r w:rsidR="0041143F" w:rsidRPr="003D4BF9">
        <w:rPr>
          <w:sz w:val="26"/>
          <w:szCs w:val="26"/>
        </w:rPr>
        <w:t>с</w:t>
      </w:r>
      <w:r w:rsidR="00CF248B" w:rsidRPr="003D4BF9">
        <w:rPr>
          <w:sz w:val="26"/>
          <w:szCs w:val="26"/>
        </w:rPr>
        <w:t>твенном реестре недвижимости не содержаться сведения о правоустанавливающих документах на земельный участок;</w:t>
      </w:r>
    </w:p>
    <w:p w:rsidR="00CF248B" w:rsidRPr="003D4BF9" w:rsidRDefault="00CF248B" w:rsidP="00411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4BF9">
        <w:rPr>
          <w:sz w:val="26"/>
          <w:szCs w:val="26"/>
        </w:rPr>
        <w:t>3)</w:t>
      </w:r>
      <w:r w:rsidR="0010198C" w:rsidRPr="003D4BF9">
        <w:rPr>
          <w:sz w:val="26"/>
          <w:szCs w:val="26"/>
        </w:rPr>
        <w:t xml:space="preserve"> отсутствие документов, </w:t>
      </w:r>
      <w:r w:rsidR="003F08F7" w:rsidRPr="003D4BF9">
        <w:rPr>
          <w:sz w:val="26"/>
          <w:szCs w:val="26"/>
        </w:rPr>
        <w:t>предусмотренных</w:t>
      </w:r>
      <w:r w:rsidR="003F08F7">
        <w:rPr>
          <w:sz w:val="26"/>
          <w:szCs w:val="26"/>
        </w:rPr>
        <w:t xml:space="preserve"> </w:t>
      </w:r>
      <w:hyperlink r:id="rId10" w:anchor="/document/12138258/entry/5107" w:history="1">
        <w:r w:rsidRPr="003D4BF9">
          <w:rPr>
            <w:rStyle w:val="af0"/>
            <w:color w:val="auto"/>
            <w:sz w:val="26"/>
            <w:szCs w:val="26"/>
            <w:u w:val="none"/>
          </w:rPr>
          <w:t>пунктом</w:t>
        </w:r>
        <w:r w:rsidR="0010198C" w:rsidRPr="003D4BF9">
          <w:rPr>
            <w:rStyle w:val="af0"/>
            <w:color w:val="auto"/>
            <w:sz w:val="26"/>
            <w:szCs w:val="26"/>
            <w:u w:val="none"/>
          </w:rPr>
          <w:t xml:space="preserve"> </w:t>
        </w:r>
        <w:r w:rsidRPr="003D4BF9">
          <w:rPr>
            <w:rStyle w:val="af0"/>
            <w:color w:val="auto"/>
            <w:sz w:val="26"/>
            <w:szCs w:val="26"/>
            <w:u w:val="none"/>
          </w:rPr>
          <w:t>2.7.1</w:t>
        </w:r>
      </w:hyperlink>
      <w:r w:rsidRPr="003D4BF9">
        <w:rPr>
          <w:sz w:val="26"/>
          <w:szCs w:val="26"/>
        </w:rPr>
        <w:t>,</w:t>
      </w:r>
      <w:r w:rsidR="0010198C" w:rsidRPr="003D4BF9">
        <w:rPr>
          <w:sz w:val="26"/>
          <w:szCs w:val="26"/>
        </w:rPr>
        <w:t xml:space="preserve">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F248B" w:rsidRPr="003D4BF9" w:rsidRDefault="00CF248B" w:rsidP="00411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4BF9">
        <w:rPr>
          <w:sz w:val="26"/>
          <w:szCs w:val="26"/>
        </w:rPr>
        <w:t xml:space="preserve">4) </w:t>
      </w:r>
      <w:r w:rsidR="0010198C" w:rsidRPr="003D4BF9">
        <w:rPr>
          <w:sz w:val="26"/>
          <w:szCs w:val="26"/>
        </w:rPr>
        <w:t xml:space="preserve">недостоверность сведений, указанных </w:t>
      </w:r>
      <w:r w:rsidR="0041143F" w:rsidRPr="003D4BF9">
        <w:rPr>
          <w:sz w:val="26"/>
          <w:szCs w:val="26"/>
        </w:rPr>
        <w:t>в</w:t>
      </w:r>
      <w:r w:rsidR="003D4BF9">
        <w:rPr>
          <w:sz w:val="26"/>
          <w:szCs w:val="26"/>
        </w:rPr>
        <w:t xml:space="preserve"> уведомлении </w:t>
      </w:r>
      <w:r w:rsidR="0041143F" w:rsidRPr="003D4BF9">
        <w:rPr>
          <w:sz w:val="26"/>
          <w:szCs w:val="26"/>
        </w:rPr>
        <w:t>о переход</w:t>
      </w:r>
      <w:r w:rsidR="003D4BF9">
        <w:rPr>
          <w:sz w:val="26"/>
          <w:szCs w:val="26"/>
        </w:rPr>
        <w:t xml:space="preserve">е </w:t>
      </w:r>
      <w:r w:rsidR="0010198C" w:rsidRPr="003D4BF9">
        <w:rPr>
          <w:sz w:val="26"/>
          <w:szCs w:val="26"/>
        </w:rPr>
        <w:t>прав на земельный участок, права пользования недрами, об образовании земельного участка;</w:t>
      </w:r>
    </w:p>
    <w:p w:rsidR="0041143F" w:rsidRPr="0084377A" w:rsidRDefault="0041143F" w:rsidP="0041143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4BF9">
        <w:rPr>
          <w:sz w:val="26"/>
          <w:szCs w:val="26"/>
        </w:rPr>
        <w:t>5</w:t>
      </w:r>
      <w:r w:rsidR="0010198C" w:rsidRPr="003D4BF9">
        <w:rPr>
          <w:sz w:val="26"/>
          <w:szCs w:val="26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</w:t>
      </w:r>
      <w:r w:rsidRPr="003D4BF9">
        <w:rPr>
          <w:sz w:val="26"/>
          <w:szCs w:val="26"/>
        </w:rPr>
        <w:t>образования земельных участков путем раздела, перераспределения земельных участков или выдела из земельных участков,</w:t>
      </w:r>
      <w:r w:rsidR="00A2361D" w:rsidRPr="003D4BF9">
        <w:rPr>
          <w:sz w:val="26"/>
          <w:szCs w:val="26"/>
        </w:rPr>
        <w:t xml:space="preserve"> </w:t>
      </w:r>
      <w:r w:rsidRPr="003D4BF9">
        <w:rPr>
          <w:sz w:val="26"/>
          <w:szCs w:val="26"/>
        </w:rPr>
        <w:t>в отношении которых выдано разрешение на строительство</w:t>
      </w:r>
      <w:r w:rsidR="0010198C" w:rsidRPr="003D4BF9">
        <w:rPr>
          <w:sz w:val="26"/>
          <w:szCs w:val="26"/>
        </w:rPr>
        <w:t xml:space="preserve">. При этом градостроительный план земельного участка должен быть выдан не ранее чем за три года до дня направления </w:t>
      </w:r>
      <w:r w:rsidR="0084377A">
        <w:rPr>
          <w:sz w:val="26"/>
          <w:szCs w:val="26"/>
        </w:rPr>
        <w:t>уведомления</w:t>
      </w:r>
      <w:r w:rsidRPr="003D4BF9">
        <w:rPr>
          <w:sz w:val="26"/>
          <w:szCs w:val="26"/>
        </w:rPr>
        <w:t xml:space="preserve"> о </w:t>
      </w:r>
      <w:r w:rsidR="0084377A">
        <w:rPr>
          <w:sz w:val="26"/>
          <w:szCs w:val="26"/>
        </w:rPr>
        <w:t>переходе прав на земельные участки, права пользования недрами, об образовании земельного участка</w:t>
      </w:r>
      <w:r w:rsidR="007B77AC">
        <w:rPr>
          <w:sz w:val="26"/>
          <w:szCs w:val="26"/>
        </w:rPr>
        <w:t>;</w:t>
      </w:r>
    </w:p>
    <w:p w:rsidR="00A2361D" w:rsidRPr="0084377A" w:rsidRDefault="0041143F" w:rsidP="00A236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77A">
        <w:rPr>
          <w:sz w:val="26"/>
          <w:szCs w:val="26"/>
        </w:rPr>
        <w:t>6</w:t>
      </w:r>
      <w:r w:rsidR="0010198C" w:rsidRPr="0084377A">
        <w:rPr>
          <w:sz w:val="26"/>
          <w:szCs w:val="26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</w:r>
      <w:r w:rsidR="007B77AC">
        <w:rPr>
          <w:sz w:val="26"/>
          <w:szCs w:val="26"/>
        </w:rPr>
        <w:t>,</w:t>
      </w:r>
      <w:r w:rsidR="0010198C" w:rsidRPr="0084377A">
        <w:rPr>
          <w:sz w:val="26"/>
          <w:szCs w:val="26"/>
        </w:rPr>
        <w:t xml:space="preserve">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2361D" w:rsidRPr="0084377A" w:rsidRDefault="009B1AE1" w:rsidP="00A236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08F7">
        <w:rPr>
          <w:sz w:val="26"/>
          <w:szCs w:val="26"/>
        </w:rPr>
        <w:t>7</w:t>
      </w:r>
      <w:r w:rsidR="0010198C" w:rsidRPr="003F08F7">
        <w:rPr>
          <w:sz w:val="26"/>
          <w:szCs w:val="26"/>
        </w:rPr>
        <w:t xml:space="preserve">) </w:t>
      </w:r>
      <w:r w:rsidR="0010198C" w:rsidRPr="0084377A">
        <w:rPr>
          <w:sz w:val="26"/>
          <w:szCs w:val="26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</w:t>
      </w:r>
      <w:r w:rsidR="00A2361D" w:rsidRPr="0084377A">
        <w:rPr>
          <w:sz w:val="26"/>
          <w:szCs w:val="26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10198C" w:rsidRPr="0084377A">
        <w:rPr>
          <w:sz w:val="26"/>
          <w:szCs w:val="26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2361D" w:rsidRPr="0084377A" w:rsidRDefault="009B1AE1" w:rsidP="00A236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08F7">
        <w:rPr>
          <w:sz w:val="26"/>
          <w:szCs w:val="26"/>
        </w:rPr>
        <w:t>8</w:t>
      </w:r>
      <w:r w:rsidR="0010198C" w:rsidRPr="003F08F7">
        <w:rPr>
          <w:sz w:val="26"/>
          <w:szCs w:val="26"/>
        </w:rPr>
        <w:t xml:space="preserve">) </w:t>
      </w:r>
      <w:r w:rsidR="0010198C" w:rsidRPr="0084377A">
        <w:rPr>
          <w:sz w:val="26"/>
          <w:szCs w:val="26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2361D" w:rsidRPr="0084377A" w:rsidRDefault="009B1AE1" w:rsidP="00A236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08F7">
        <w:rPr>
          <w:sz w:val="26"/>
          <w:szCs w:val="26"/>
        </w:rPr>
        <w:t>9</w:t>
      </w:r>
      <w:r w:rsidR="0010198C" w:rsidRPr="003F08F7">
        <w:rPr>
          <w:sz w:val="26"/>
          <w:szCs w:val="26"/>
        </w:rPr>
        <w:t xml:space="preserve">) </w:t>
      </w:r>
      <w:r w:rsidR="0010198C" w:rsidRPr="0084377A">
        <w:rPr>
          <w:sz w:val="26"/>
          <w:szCs w:val="26"/>
        </w:rPr>
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обязательным, в случае если внесение изменений в разрешение на строительство связано с продлением срока действия разрешения на строительство;</w:t>
      </w:r>
    </w:p>
    <w:p w:rsidR="005B404F" w:rsidRDefault="009B1AE1" w:rsidP="003512ED">
      <w:pPr>
        <w:ind w:firstLine="709"/>
        <w:jc w:val="both"/>
        <w:rPr>
          <w:sz w:val="26"/>
          <w:szCs w:val="26"/>
        </w:rPr>
      </w:pPr>
      <w:r w:rsidRPr="003F08F7">
        <w:rPr>
          <w:sz w:val="26"/>
          <w:szCs w:val="26"/>
        </w:rPr>
        <w:t>10</w:t>
      </w:r>
      <w:r w:rsidR="0010198C" w:rsidRPr="003F08F7">
        <w:rPr>
          <w:sz w:val="26"/>
          <w:szCs w:val="26"/>
        </w:rPr>
        <w:t xml:space="preserve">) </w:t>
      </w:r>
      <w:r w:rsidR="0010198C" w:rsidRPr="0084377A">
        <w:rPr>
          <w:sz w:val="26"/>
          <w:szCs w:val="26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17BD9" w:rsidRPr="004116E4" w:rsidRDefault="00017BD9" w:rsidP="003512ED">
      <w:pPr>
        <w:ind w:firstLine="709"/>
        <w:jc w:val="both"/>
        <w:rPr>
          <w:sz w:val="26"/>
          <w:szCs w:val="26"/>
        </w:rPr>
      </w:pPr>
    </w:p>
    <w:p w:rsidR="00D21F16" w:rsidRPr="006720F7" w:rsidRDefault="00D21F16" w:rsidP="003512E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Размер платы, взимаемой</w:t>
      </w:r>
      <w:r w:rsidR="001E0741">
        <w:rPr>
          <w:rFonts w:ascii="Times New Roman" w:hAnsi="Times New Roman" w:cs="Times New Roman"/>
          <w:sz w:val="26"/>
          <w:szCs w:val="26"/>
        </w:rPr>
        <w:t xml:space="preserve"> с заявителя при предоставлении</w:t>
      </w:r>
      <w:r w:rsidRPr="006720F7">
        <w:rPr>
          <w:rFonts w:ascii="Times New Roman" w:hAnsi="Times New Roman" w:cs="Times New Roman"/>
          <w:sz w:val="26"/>
          <w:szCs w:val="26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21F16" w:rsidRPr="006720F7" w:rsidRDefault="00D21F16" w:rsidP="003512ED">
      <w:pPr>
        <w:keepNext/>
        <w:tabs>
          <w:tab w:val="left" w:pos="864"/>
        </w:tabs>
        <w:suppressAutoHyphens/>
        <w:ind w:left="540" w:firstLine="709"/>
        <w:jc w:val="both"/>
        <w:rPr>
          <w:sz w:val="26"/>
          <w:szCs w:val="26"/>
        </w:rPr>
      </w:pPr>
    </w:p>
    <w:p w:rsidR="00D21F16" w:rsidRPr="006720F7" w:rsidRDefault="00CA39FD" w:rsidP="003512ED">
      <w:pPr>
        <w:keepNext/>
        <w:tabs>
          <w:tab w:val="left" w:pos="86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2.20. </w:t>
      </w:r>
      <w:r w:rsidR="00D21F16" w:rsidRPr="006720F7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6720F7" w:rsidRDefault="00D21F16" w:rsidP="003512ED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6720F7" w:rsidRDefault="00CA39FD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2.21. </w:t>
      </w:r>
      <w:r w:rsidR="00D21F16" w:rsidRPr="006720F7">
        <w:rPr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</w:p>
    <w:p w:rsidR="00D21F16" w:rsidRPr="006672F5" w:rsidRDefault="00D21F16" w:rsidP="003512ED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="00BB3EF5" w:rsidRPr="006720F7">
        <w:rPr>
          <w:sz w:val="26"/>
          <w:szCs w:val="26"/>
        </w:rPr>
        <w:t>, в том числе в электронной форме</w:t>
      </w:r>
    </w:p>
    <w:p w:rsidR="00D21F16" w:rsidRPr="006720F7" w:rsidRDefault="00D21F16" w:rsidP="003512ED">
      <w:pPr>
        <w:ind w:firstLine="709"/>
        <w:jc w:val="both"/>
        <w:rPr>
          <w:sz w:val="26"/>
          <w:szCs w:val="26"/>
        </w:rPr>
      </w:pPr>
    </w:p>
    <w:p w:rsidR="0046678A" w:rsidRPr="0046678A" w:rsidRDefault="0046678A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2.22. </w:t>
      </w:r>
      <w:r w:rsidR="00D21F16" w:rsidRPr="006720F7">
        <w:rPr>
          <w:sz w:val="26"/>
          <w:szCs w:val="26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Уполномоченный орган</w:t>
      </w:r>
      <w:r w:rsidR="00F94A6F" w:rsidRPr="006720F7">
        <w:rPr>
          <w:sz w:val="26"/>
          <w:szCs w:val="26"/>
        </w:rPr>
        <w:t>, МФЦ</w:t>
      </w:r>
      <w:r>
        <w:rPr>
          <w:sz w:val="26"/>
          <w:szCs w:val="26"/>
        </w:rPr>
        <w:t xml:space="preserve"> </w:t>
      </w:r>
      <w:r w:rsidRPr="0046678A">
        <w:rPr>
          <w:sz w:val="26"/>
          <w:szCs w:val="26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09E5" w:rsidRPr="003709E5" w:rsidRDefault="003709E5" w:rsidP="003512ED">
      <w:pPr>
        <w:ind w:firstLine="709"/>
        <w:jc w:val="both"/>
        <w:rPr>
          <w:sz w:val="26"/>
          <w:szCs w:val="26"/>
        </w:rPr>
      </w:pPr>
      <w:r w:rsidRPr="003709E5">
        <w:rPr>
          <w:sz w:val="26"/>
          <w:szCs w:val="26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</w:t>
      </w:r>
      <w:r w:rsidR="000F609A">
        <w:rPr>
          <w:sz w:val="26"/>
          <w:szCs w:val="26"/>
        </w:rPr>
        <w:t>о</w:t>
      </w:r>
      <w:r w:rsidRPr="003709E5">
        <w:rPr>
          <w:sz w:val="26"/>
          <w:szCs w:val="26"/>
        </w:rPr>
        <w:t>водит проверку электронной подписи, которой подписаны заявление и прилагаемые документы.</w:t>
      </w:r>
    </w:p>
    <w:p w:rsidR="004836E6" w:rsidRDefault="003709E5" w:rsidP="004836E6">
      <w:pPr>
        <w:ind w:firstLine="709"/>
        <w:jc w:val="both"/>
        <w:rPr>
          <w:sz w:val="26"/>
          <w:szCs w:val="26"/>
        </w:rPr>
      </w:pPr>
      <w:r w:rsidRPr="003709E5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21F16" w:rsidRPr="006720F7" w:rsidRDefault="00D21F16" w:rsidP="004836E6">
      <w:pPr>
        <w:ind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Требования к помещениям, в которых предоставляется</w:t>
      </w:r>
      <w:r w:rsidR="004836E6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21F16" w:rsidRPr="006720F7" w:rsidRDefault="00D21F16" w:rsidP="003512ED">
      <w:pPr>
        <w:keepNext/>
        <w:tabs>
          <w:tab w:val="left" w:pos="864"/>
        </w:tabs>
        <w:suppressAutoHyphens/>
        <w:ind w:left="540" w:firstLine="709"/>
        <w:jc w:val="both"/>
        <w:rPr>
          <w:sz w:val="26"/>
          <w:szCs w:val="26"/>
        </w:rPr>
      </w:pP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D3622B">
        <w:rPr>
          <w:sz w:val="26"/>
          <w:szCs w:val="26"/>
        </w:rPr>
        <w:t>23.</w:t>
      </w:r>
      <w:r w:rsidRPr="006720F7">
        <w:rPr>
          <w:sz w:val="26"/>
          <w:szCs w:val="26"/>
        </w:rPr>
        <w:t xml:space="preserve">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2</w:t>
      </w:r>
      <w:r w:rsidR="00273390" w:rsidRPr="006720F7">
        <w:rPr>
          <w:rFonts w:ascii="Times New Roman" w:hAnsi="Times New Roman" w:cs="Times New Roman"/>
          <w:sz w:val="26"/>
          <w:szCs w:val="26"/>
        </w:rPr>
        <w:t>.</w:t>
      </w:r>
      <w:r w:rsidR="00D3622B">
        <w:rPr>
          <w:rFonts w:ascii="Times New Roman" w:hAnsi="Times New Roman" w:cs="Times New Roman"/>
          <w:sz w:val="26"/>
          <w:szCs w:val="26"/>
        </w:rPr>
        <w:t>24.</w:t>
      </w:r>
      <w:r w:rsidRPr="006720F7">
        <w:rPr>
          <w:rFonts w:ascii="Times New Roman" w:hAnsi="Times New Roman" w:cs="Times New Roman"/>
          <w:sz w:val="26"/>
          <w:szCs w:val="26"/>
        </w:rPr>
        <w:t xml:space="preserve"> Помещения, предназначенные для предоставления муниципальной услуги, соответствуют санитарным правилам и нормам.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861D84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2.</w:t>
      </w:r>
      <w:r w:rsidR="00D3622B">
        <w:rPr>
          <w:rFonts w:ascii="Times New Roman" w:hAnsi="Times New Roman" w:cs="Times New Roman"/>
          <w:sz w:val="26"/>
          <w:szCs w:val="26"/>
        </w:rPr>
        <w:t>25</w:t>
      </w:r>
      <w:r w:rsidRPr="006720F7">
        <w:rPr>
          <w:rFonts w:ascii="Times New Roman" w:hAnsi="Times New Roman" w:cs="Times New Roman"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мультимедийную информацию о правилах предоставления муниципальной услуги. 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На информационных стендах размещается следующая информация: режим работы Уполномоченного органа,</w:t>
      </w:r>
      <w:r w:rsidR="00F94A6F" w:rsidRPr="006720F7">
        <w:rPr>
          <w:rFonts w:ascii="Times New Roman" w:hAnsi="Times New Roman" w:cs="Times New Roman"/>
          <w:sz w:val="26"/>
          <w:szCs w:val="26"/>
        </w:rPr>
        <w:t xml:space="preserve"> МФЦ,</w:t>
      </w:r>
      <w:r w:rsidRPr="006720F7">
        <w:rPr>
          <w:rFonts w:ascii="Times New Roman" w:hAnsi="Times New Roman" w:cs="Times New Roman"/>
          <w:sz w:val="26"/>
          <w:szCs w:val="26"/>
        </w:rPr>
        <w:t xml:space="preserve"> включая график приема заявителей; условия и порядок получения информации от Уполномоченного органа</w:t>
      </w:r>
      <w:r w:rsidR="00F94A6F" w:rsidRPr="006720F7">
        <w:rPr>
          <w:rFonts w:ascii="Times New Roman" w:hAnsi="Times New Roman" w:cs="Times New Roman"/>
          <w:sz w:val="26"/>
          <w:szCs w:val="26"/>
        </w:rPr>
        <w:t>, МФЦ</w:t>
      </w:r>
      <w:r w:rsidRPr="006720F7">
        <w:rPr>
          <w:rFonts w:ascii="Times New Roman" w:hAnsi="Times New Roman" w:cs="Times New Roman"/>
          <w:sz w:val="26"/>
          <w:szCs w:val="26"/>
        </w:rPr>
        <w:t xml:space="preserve">; номера кабинетов Уполномоченного органа, </w:t>
      </w:r>
      <w:r w:rsidR="00F94A6F" w:rsidRPr="006720F7">
        <w:rPr>
          <w:rFonts w:ascii="Times New Roman" w:hAnsi="Times New Roman" w:cs="Times New Roman"/>
          <w:sz w:val="26"/>
          <w:szCs w:val="26"/>
        </w:rPr>
        <w:t xml:space="preserve">МФЦ, </w:t>
      </w:r>
      <w:r w:rsidRPr="006720F7">
        <w:rPr>
          <w:rFonts w:ascii="Times New Roman" w:hAnsi="Times New Roman" w:cs="Times New Roman"/>
          <w:sz w:val="26"/>
          <w:szCs w:val="26"/>
        </w:rPr>
        <w:t>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</w:t>
      </w:r>
      <w:r w:rsidR="00F94A6F" w:rsidRPr="006720F7">
        <w:rPr>
          <w:rFonts w:ascii="Times New Roman" w:hAnsi="Times New Roman" w:cs="Times New Roman"/>
          <w:sz w:val="26"/>
          <w:szCs w:val="26"/>
        </w:rPr>
        <w:t>, МФЦ</w:t>
      </w:r>
      <w:r w:rsidRPr="006720F7">
        <w:rPr>
          <w:rFonts w:ascii="Times New Roman" w:hAnsi="Times New Roman" w:cs="Times New Roman"/>
          <w:sz w:val="26"/>
          <w:szCs w:val="26"/>
        </w:rPr>
        <w:t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</w:t>
      </w:r>
      <w:r w:rsidR="00F94A6F" w:rsidRPr="006720F7">
        <w:rPr>
          <w:rFonts w:ascii="Times New Roman" w:hAnsi="Times New Roman" w:cs="Times New Roman"/>
          <w:sz w:val="26"/>
          <w:szCs w:val="26"/>
        </w:rPr>
        <w:t>, МФЦ</w:t>
      </w:r>
      <w:r w:rsidRPr="006720F7">
        <w:rPr>
          <w:rFonts w:ascii="Times New Roman" w:hAnsi="Times New Roman" w:cs="Times New Roman"/>
          <w:sz w:val="26"/>
          <w:szCs w:val="26"/>
        </w:rPr>
        <w:t xml:space="preserve">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Настоящий Административный регламен</w:t>
      </w:r>
      <w:r w:rsidR="00897C16">
        <w:rPr>
          <w:sz w:val="26"/>
          <w:szCs w:val="26"/>
        </w:rPr>
        <w:t>т, муниципальный правовой акт о</w:t>
      </w:r>
      <w:r w:rsidRPr="006720F7">
        <w:rPr>
          <w:sz w:val="26"/>
          <w:szCs w:val="26"/>
        </w:rPr>
        <w:t xml:space="preserve"> его утверждении, нормативные правовые акты, регулирующие предоставление муниципальной услуги, перечень документов, необходимых для получения муници</w:t>
      </w:r>
      <w:r w:rsidR="00861D84">
        <w:rPr>
          <w:sz w:val="26"/>
          <w:szCs w:val="26"/>
        </w:rPr>
        <w:t xml:space="preserve">пальной услуги, </w:t>
      </w:r>
      <w:r w:rsidRPr="006720F7">
        <w:rPr>
          <w:sz w:val="26"/>
          <w:szCs w:val="26"/>
        </w:rPr>
        <w:t>форма заявления доступны для ознакомления на бумажных носителях, а также в электронном виде (информаци</w:t>
      </w:r>
      <w:r w:rsidR="00F261DC">
        <w:rPr>
          <w:sz w:val="26"/>
          <w:szCs w:val="26"/>
        </w:rPr>
        <w:t>онно-телекоммуникационная сеть Интернет</w:t>
      </w:r>
      <w:r w:rsidRPr="006720F7">
        <w:rPr>
          <w:sz w:val="26"/>
          <w:szCs w:val="26"/>
        </w:rPr>
        <w:t>).</w:t>
      </w: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2.</w:t>
      </w:r>
      <w:r w:rsidR="00D3622B">
        <w:rPr>
          <w:sz w:val="26"/>
          <w:szCs w:val="26"/>
        </w:rPr>
        <w:t>26</w:t>
      </w:r>
      <w:r w:rsidRPr="006720F7">
        <w:rPr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80D50" w:rsidRPr="00580D50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 w:rsidRPr="00580D50">
        <w:rPr>
          <w:sz w:val="26"/>
          <w:szCs w:val="26"/>
          <w:lang w:val="x-none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580D50" w:rsidRPr="00580D50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D50">
        <w:rPr>
          <w:sz w:val="26"/>
          <w:szCs w:val="26"/>
        </w:rPr>
        <w:t>заполнения и копирования в электронной форме заявления и иных документов;</w:t>
      </w:r>
    </w:p>
    <w:p w:rsidR="00580D50" w:rsidRPr="00580D50" w:rsidRDefault="00580D50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0D50">
        <w:rPr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</w:t>
      </w:r>
      <w:r w:rsidR="00F94A6F" w:rsidRPr="006720F7">
        <w:rPr>
          <w:sz w:val="26"/>
          <w:szCs w:val="26"/>
        </w:rPr>
        <w:t>, МФЦ</w:t>
      </w:r>
      <w:r w:rsidRPr="006720F7">
        <w:rPr>
          <w:sz w:val="26"/>
          <w:szCs w:val="26"/>
        </w:rPr>
        <w:t xml:space="preserve"> (структурного подразделения Уполномоченного органа</w:t>
      </w:r>
      <w:r w:rsidR="00F94A6F" w:rsidRPr="006720F7">
        <w:rPr>
          <w:sz w:val="26"/>
          <w:szCs w:val="26"/>
        </w:rPr>
        <w:t>, МФЦ</w:t>
      </w:r>
      <w:r w:rsidRPr="006720F7">
        <w:rPr>
          <w:sz w:val="26"/>
          <w:szCs w:val="26"/>
        </w:rPr>
        <w:t xml:space="preserve"> – при наличии)</w:t>
      </w:r>
      <w:r w:rsidR="00F94A6F" w:rsidRPr="006720F7">
        <w:rPr>
          <w:sz w:val="26"/>
          <w:szCs w:val="26"/>
        </w:rPr>
        <w:t>.</w:t>
      </w:r>
    </w:p>
    <w:p w:rsidR="00D21F16" w:rsidRPr="006720F7" w:rsidRDefault="00D21F16" w:rsidP="003512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2.</w:t>
      </w:r>
      <w:r w:rsidR="00580D50">
        <w:rPr>
          <w:rFonts w:ascii="Times New Roman" w:hAnsi="Times New Roman" w:cs="Times New Roman"/>
          <w:sz w:val="26"/>
          <w:szCs w:val="26"/>
        </w:rPr>
        <w:t>27</w:t>
      </w:r>
      <w:r w:rsidRPr="006720F7">
        <w:rPr>
          <w:rFonts w:ascii="Times New Roman" w:hAnsi="Times New Roman" w:cs="Times New Roman"/>
          <w:sz w:val="26"/>
          <w:szCs w:val="26"/>
        </w:rPr>
        <w:t>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21F16" w:rsidRPr="006720F7" w:rsidRDefault="00D21F16" w:rsidP="00351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D21F16" w:rsidRPr="006720F7" w:rsidRDefault="00D21F16" w:rsidP="004836E6">
      <w:pPr>
        <w:pStyle w:val="ConsPlusNormal"/>
        <w:ind w:firstLine="709"/>
        <w:jc w:val="both"/>
        <w:rPr>
          <w:sz w:val="26"/>
          <w:szCs w:val="26"/>
        </w:rPr>
      </w:pPr>
      <w:r w:rsidRPr="006720F7">
        <w:rPr>
          <w:rFonts w:ascii="Times New Roman" w:hAnsi="Times New Roman" w:cs="Times New Roman"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21F16" w:rsidRPr="006720F7" w:rsidRDefault="00D21F16" w:rsidP="004836E6">
      <w:pPr>
        <w:keepNext/>
        <w:tabs>
          <w:tab w:val="left" w:pos="864"/>
        </w:tabs>
        <w:suppressAutoHyphens/>
        <w:ind w:left="540"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Показатели доступности и качества муниципальной услуги</w:t>
      </w:r>
    </w:p>
    <w:p w:rsidR="00D21F16" w:rsidRPr="006720F7" w:rsidRDefault="00580D50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2.28. </w:t>
      </w:r>
      <w:r w:rsidR="00D21F16" w:rsidRPr="006720F7">
        <w:rPr>
          <w:sz w:val="26"/>
          <w:szCs w:val="26"/>
        </w:rPr>
        <w:t>Показателями доступности муниципальной услуги являются:</w:t>
      </w:r>
    </w:p>
    <w:p w:rsidR="00861D84" w:rsidRPr="00861D84" w:rsidRDefault="00861D84" w:rsidP="003512ED">
      <w:pPr>
        <w:ind w:firstLine="709"/>
        <w:jc w:val="both"/>
        <w:rPr>
          <w:sz w:val="26"/>
          <w:szCs w:val="26"/>
        </w:rPr>
      </w:pPr>
      <w:r w:rsidRPr="00861D84">
        <w:rPr>
          <w:sz w:val="26"/>
          <w:szCs w:val="26"/>
        </w:rPr>
        <w:t>соблюдение стандарта муниципальной услуги;</w:t>
      </w:r>
    </w:p>
    <w:p w:rsidR="00861D84" w:rsidRPr="00861D84" w:rsidRDefault="00861D84" w:rsidP="003512ED">
      <w:pPr>
        <w:ind w:firstLine="709"/>
        <w:jc w:val="both"/>
        <w:rPr>
          <w:sz w:val="26"/>
          <w:szCs w:val="26"/>
        </w:rPr>
      </w:pPr>
      <w:r w:rsidRPr="00861D84">
        <w:rPr>
          <w:sz w:val="26"/>
          <w:szCs w:val="26"/>
        </w:rPr>
        <w:t>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861D84" w:rsidRPr="00861D84" w:rsidRDefault="00861D84" w:rsidP="003512ED">
      <w:pPr>
        <w:ind w:firstLine="709"/>
        <w:jc w:val="both"/>
        <w:rPr>
          <w:sz w:val="26"/>
          <w:szCs w:val="26"/>
        </w:rPr>
      </w:pPr>
      <w:r w:rsidRPr="00861D84">
        <w:rPr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861D84" w:rsidRPr="00861D84" w:rsidRDefault="00861D84" w:rsidP="003512ED">
      <w:pPr>
        <w:ind w:firstLine="709"/>
        <w:jc w:val="both"/>
        <w:rPr>
          <w:sz w:val="26"/>
          <w:szCs w:val="26"/>
        </w:rPr>
      </w:pPr>
      <w:r w:rsidRPr="00861D84">
        <w:rPr>
          <w:sz w:val="26"/>
          <w:szCs w:val="26"/>
        </w:rPr>
        <w:t>соблюдение сроков подготовки документов, запрашиваемых заявителями;</w:t>
      </w:r>
    </w:p>
    <w:p w:rsidR="00861D84" w:rsidRDefault="00861D84" w:rsidP="003512ED">
      <w:pPr>
        <w:ind w:firstLine="709"/>
        <w:jc w:val="both"/>
        <w:rPr>
          <w:iCs/>
          <w:sz w:val="26"/>
          <w:szCs w:val="26"/>
        </w:rPr>
      </w:pPr>
      <w:r w:rsidRPr="00861D84">
        <w:rPr>
          <w:sz w:val="26"/>
          <w:szCs w:val="26"/>
        </w:rPr>
        <w:t>отсутствие обоснованных жалоб заявителей.</w:t>
      </w:r>
    </w:p>
    <w:p w:rsidR="00861D84" w:rsidRPr="00861D84" w:rsidRDefault="00861D84" w:rsidP="003512ED">
      <w:pPr>
        <w:ind w:firstLine="709"/>
        <w:jc w:val="center"/>
        <w:rPr>
          <w:sz w:val="26"/>
          <w:szCs w:val="26"/>
        </w:rPr>
      </w:pPr>
      <w:r w:rsidRPr="00861D84">
        <w:rPr>
          <w:iCs/>
          <w:sz w:val="26"/>
          <w:szCs w:val="26"/>
        </w:rPr>
        <w:t>Иные требования, в том числе</w:t>
      </w:r>
      <w:r w:rsidRPr="00861D84">
        <w:rPr>
          <w:sz w:val="26"/>
          <w:szCs w:val="26"/>
        </w:rPr>
        <w:t xml:space="preserve">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861D84" w:rsidRPr="00897C16" w:rsidRDefault="00861D84" w:rsidP="00897C16">
      <w:pPr>
        <w:pStyle w:val="aff3"/>
        <w:ind w:firstLine="709"/>
        <w:jc w:val="both"/>
        <w:rPr>
          <w:sz w:val="26"/>
          <w:szCs w:val="26"/>
        </w:rPr>
      </w:pPr>
      <w:r w:rsidRPr="00897C16">
        <w:rPr>
          <w:sz w:val="26"/>
          <w:szCs w:val="26"/>
        </w:rPr>
        <w:t>2.</w:t>
      </w:r>
      <w:r w:rsidR="00580D50" w:rsidRPr="00897C16">
        <w:rPr>
          <w:sz w:val="26"/>
          <w:szCs w:val="26"/>
        </w:rPr>
        <w:t>29</w:t>
      </w:r>
      <w:r w:rsidRPr="00897C16">
        <w:rPr>
          <w:sz w:val="26"/>
          <w:szCs w:val="26"/>
        </w:rPr>
        <w:t>. Для предоставления муниципальной услуги в электронной форме обеспечивается:</w:t>
      </w:r>
    </w:p>
    <w:p w:rsidR="00861D84" w:rsidRPr="00897C16" w:rsidRDefault="00861D84" w:rsidP="00897C16">
      <w:pPr>
        <w:pStyle w:val="aff3"/>
        <w:ind w:firstLine="709"/>
        <w:jc w:val="both"/>
        <w:rPr>
          <w:sz w:val="26"/>
          <w:szCs w:val="26"/>
        </w:rPr>
      </w:pPr>
      <w:r w:rsidRPr="00897C16">
        <w:rPr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861D84" w:rsidRPr="00897C16" w:rsidRDefault="00861D84" w:rsidP="00897C16">
      <w:pPr>
        <w:pStyle w:val="aff3"/>
        <w:ind w:firstLine="709"/>
        <w:jc w:val="both"/>
        <w:rPr>
          <w:sz w:val="26"/>
          <w:szCs w:val="26"/>
        </w:rPr>
      </w:pPr>
      <w:r w:rsidRPr="00897C16">
        <w:rPr>
          <w:sz w:val="26"/>
          <w:szCs w:val="26"/>
        </w:rPr>
        <w:t>возможность заполнения заявления в электронной форме;</w:t>
      </w:r>
    </w:p>
    <w:p w:rsidR="00861D84" w:rsidRPr="00897C16" w:rsidRDefault="00861D84" w:rsidP="00897C16">
      <w:pPr>
        <w:pStyle w:val="aff3"/>
        <w:ind w:firstLine="709"/>
        <w:jc w:val="both"/>
        <w:rPr>
          <w:sz w:val="26"/>
          <w:szCs w:val="26"/>
        </w:rPr>
      </w:pPr>
      <w:r w:rsidRPr="00897C16">
        <w:rPr>
          <w:sz w:val="26"/>
          <w:szCs w:val="26"/>
        </w:rPr>
        <w:t xml:space="preserve">возможность подачи заявления в электронном виде через </w:t>
      </w:r>
      <w:r w:rsidR="00277BCB" w:rsidRPr="00897C16">
        <w:rPr>
          <w:sz w:val="26"/>
          <w:szCs w:val="26"/>
        </w:rPr>
        <w:t>Региональный портал</w:t>
      </w:r>
      <w:r w:rsidRPr="00897C16">
        <w:rPr>
          <w:sz w:val="26"/>
          <w:szCs w:val="26"/>
        </w:rPr>
        <w:t>;</w:t>
      </w:r>
    </w:p>
    <w:p w:rsidR="00861D84" w:rsidRPr="00861D84" w:rsidRDefault="00861D84" w:rsidP="003512ED">
      <w:pPr>
        <w:ind w:firstLine="709"/>
        <w:jc w:val="both"/>
        <w:rPr>
          <w:iCs/>
          <w:sz w:val="26"/>
          <w:szCs w:val="26"/>
        </w:rPr>
      </w:pPr>
      <w:r w:rsidRPr="00861D84">
        <w:rPr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D21F16" w:rsidRDefault="00861D84" w:rsidP="003512ED">
      <w:pPr>
        <w:ind w:firstLine="709"/>
        <w:jc w:val="both"/>
        <w:rPr>
          <w:sz w:val="26"/>
          <w:szCs w:val="26"/>
        </w:rPr>
      </w:pPr>
      <w:r w:rsidRPr="00861D84">
        <w:rPr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B44A0F" w:rsidRPr="00B44A0F" w:rsidRDefault="00B44A0F" w:rsidP="004836E6">
      <w:pPr>
        <w:ind w:firstLine="709"/>
        <w:jc w:val="center"/>
        <w:rPr>
          <w:sz w:val="26"/>
          <w:szCs w:val="26"/>
        </w:rPr>
      </w:pPr>
      <w:r w:rsidRPr="00B44A0F">
        <w:rPr>
          <w:sz w:val="26"/>
          <w:szCs w:val="26"/>
        </w:rPr>
        <w:t>Перечень классов средств электронной подписи, которые</w:t>
      </w:r>
      <w:r w:rsidR="004836E6">
        <w:rPr>
          <w:sz w:val="26"/>
          <w:szCs w:val="26"/>
        </w:rPr>
        <w:t xml:space="preserve"> </w:t>
      </w:r>
      <w:r w:rsidRPr="00B44A0F">
        <w:rPr>
          <w:sz w:val="26"/>
          <w:szCs w:val="26"/>
        </w:rPr>
        <w:t>допускаются к использованию при обращении за получением</w:t>
      </w:r>
      <w:r w:rsidR="004836E6">
        <w:rPr>
          <w:sz w:val="26"/>
          <w:szCs w:val="26"/>
        </w:rPr>
        <w:t xml:space="preserve"> </w:t>
      </w:r>
      <w:r w:rsidRPr="00B44A0F">
        <w:rPr>
          <w:iCs/>
          <w:sz w:val="26"/>
          <w:szCs w:val="26"/>
        </w:rPr>
        <w:t>государственной (муниципальной)</w:t>
      </w:r>
      <w:r w:rsidRPr="00B44A0F">
        <w:rPr>
          <w:sz w:val="26"/>
          <w:szCs w:val="26"/>
        </w:rPr>
        <w:t xml:space="preserve"> услуги, оказываемой с применением</w:t>
      </w:r>
      <w:r w:rsidR="004836E6">
        <w:rPr>
          <w:sz w:val="26"/>
          <w:szCs w:val="26"/>
        </w:rPr>
        <w:t xml:space="preserve"> </w:t>
      </w:r>
      <w:r w:rsidRPr="00B44A0F">
        <w:rPr>
          <w:sz w:val="26"/>
          <w:szCs w:val="26"/>
        </w:rPr>
        <w:t>усиленной квалифицированной электронной подписи</w:t>
      </w:r>
    </w:p>
    <w:p w:rsidR="00B44A0F" w:rsidRDefault="00B44A0F" w:rsidP="003512ED">
      <w:pPr>
        <w:ind w:firstLine="709"/>
        <w:jc w:val="both"/>
        <w:rPr>
          <w:sz w:val="26"/>
          <w:szCs w:val="26"/>
        </w:rPr>
      </w:pPr>
      <w:r w:rsidRPr="00B44A0F">
        <w:rPr>
          <w:sz w:val="26"/>
          <w:szCs w:val="26"/>
        </w:rPr>
        <w:t>2.3</w:t>
      </w:r>
      <w:r w:rsidR="00332FE4">
        <w:rPr>
          <w:sz w:val="26"/>
          <w:szCs w:val="26"/>
        </w:rPr>
        <w:t>0</w:t>
      </w:r>
      <w:r w:rsidRPr="00B44A0F">
        <w:rPr>
          <w:sz w:val="26"/>
          <w:szCs w:val="26"/>
        </w:rPr>
        <w:t xml:space="preserve">. С учетом Требований к средствам электронной подписи, утвержденных приказом Федеральной службы безопасности Российской Федерации от 27 декабря 2011 года </w:t>
      </w:r>
      <w:r w:rsidR="00A619E0">
        <w:rPr>
          <w:sz w:val="26"/>
          <w:szCs w:val="26"/>
        </w:rPr>
        <w:t>№</w:t>
      </w:r>
      <w:r w:rsidRPr="00B44A0F">
        <w:rPr>
          <w:sz w:val="26"/>
          <w:szCs w:val="26"/>
        </w:rPr>
        <w:t xml:space="preserve">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44A0F" w:rsidRPr="006720F7" w:rsidRDefault="005311D3" w:rsidP="003512ED">
      <w:pPr>
        <w:ind w:firstLine="709"/>
        <w:jc w:val="both"/>
        <w:rPr>
          <w:sz w:val="26"/>
          <w:szCs w:val="26"/>
        </w:rPr>
      </w:pPr>
      <w:r w:rsidRPr="005311D3">
        <w:rPr>
          <w:bCs/>
          <w:iCs/>
          <w:sz w:val="26"/>
          <w:szCs w:val="26"/>
        </w:rPr>
        <w:t>2.3</w:t>
      </w:r>
      <w:r w:rsidR="00332FE4">
        <w:rPr>
          <w:bCs/>
          <w:iCs/>
          <w:sz w:val="26"/>
          <w:szCs w:val="26"/>
        </w:rPr>
        <w:t>1</w:t>
      </w:r>
      <w:r w:rsidRPr="005311D3">
        <w:rPr>
          <w:bCs/>
          <w:iCs/>
          <w:sz w:val="26"/>
          <w:szCs w:val="26"/>
        </w:rPr>
        <w:t>. Заявитель – физическое лицо вправе использовать простую электронную подпись при обращении в электронной форме за муниципальной услугой</w:t>
      </w:r>
      <w:r>
        <w:rPr>
          <w:bCs/>
          <w:iCs/>
          <w:sz w:val="26"/>
          <w:szCs w:val="26"/>
        </w:rPr>
        <w:t xml:space="preserve"> при условии, что</w:t>
      </w:r>
      <w:r w:rsidRPr="005311D3">
        <w:rPr>
          <w:bCs/>
          <w:iCs/>
          <w:sz w:val="26"/>
          <w:szCs w:val="26"/>
        </w:rPr>
        <w:t xml:space="preserve"> </w:t>
      </w:r>
      <w:r w:rsidRPr="00A2411B">
        <w:rPr>
          <w:bCs/>
          <w:iCs/>
          <w:sz w:val="26"/>
          <w:szCs w:val="26"/>
        </w:rPr>
        <w:t>при выдаче ключа простой электронной подписи личность физического лица установлена при личном приеме.</w:t>
      </w:r>
    </w:p>
    <w:p w:rsidR="006A6BFC" w:rsidRPr="00A619E0" w:rsidRDefault="00BE1725" w:rsidP="004836E6">
      <w:pPr>
        <w:keepNext/>
        <w:tabs>
          <w:tab w:val="left" w:pos="0"/>
        </w:tabs>
        <w:ind w:firstLine="709"/>
        <w:jc w:val="center"/>
        <w:rPr>
          <w:sz w:val="26"/>
          <w:szCs w:val="26"/>
        </w:rPr>
      </w:pPr>
      <w:r w:rsidRPr="006720F7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3.1. Предоставление муниципальной услуги в части выдачи разрешения на строительство включает выполнение следующих административных процедур: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1) прием и регистрация заявления </w:t>
      </w:r>
      <w:r w:rsidR="00ED12FC">
        <w:rPr>
          <w:sz w:val="26"/>
          <w:szCs w:val="26"/>
        </w:rPr>
        <w:t xml:space="preserve">о выдаче разрешения на строительство </w:t>
      </w:r>
      <w:r w:rsidRPr="006720F7">
        <w:rPr>
          <w:sz w:val="26"/>
          <w:szCs w:val="26"/>
        </w:rPr>
        <w:t>и прилагаемых документов;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2) рассмотрение заявления </w:t>
      </w:r>
      <w:r w:rsidR="00ED12FC" w:rsidRPr="00ED12FC">
        <w:rPr>
          <w:sz w:val="26"/>
          <w:szCs w:val="26"/>
        </w:rPr>
        <w:t xml:space="preserve">о выдаче разрешения на строительство </w:t>
      </w:r>
      <w:r w:rsidRPr="006720F7">
        <w:rPr>
          <w:sz w:val="26"/>
          <w:szCs w:val="26"/>
        </w:rPr>
        <w:t>и документов, необходимых для предоставления муниципальной услуги</w:t>
      </w:r>
      <w:r w:rsidR="00F261DC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и принятие решения о выдаче разрешения </w:t>
      </w:r>
      <w:r w:rsidR="00ED12FC">
        <w:rPr>
          <w:sz w:val="26"/>
          <w:szCs w:val="26"/>
        </w:rPr>
        <w:t xml:space="preserve">на строительство </w:t>
      </w:r>
      <w:r w:rsidRPr="006720F7">
        <w:rPr>
          <w:sz w:val="26"/>
          <w:szCs w:val="26"/>
        </w:rPr>
        <w:t>либо отказе в выдаче разрешения</w:t>
      </w:r>
      <w:r w:rsidR="00ED12FC">
        <w:rPr>
          <w:sz w:val="26"/>
          <w:szCs w:val="26"/>
        </w:rPr>
        <w:t xml:space="preserve"> на строительство</w:t>
      </w:r>
      <w:r w:rsidRPr="006720F7">
        <w:rPr>
          <w:sz w:val="26"/>
          <w:szCs w:val="26"/>
        </w:rPr>
        <w:t>;</w:t>
      </w:r>
    </w:p>
    <w:p w:rsidR="00222967" w:rsidRDefault="002E65DF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42598" w:rsidRPr="006720F7">
        <w:rPr>
          <w:sz w:val="26"/>
          <w:szCs w:val="26"/>
        </w:rPr>
        <w:t xml:space="preserve">выдача </w:t>
      </w:r>
      <w:r w:rsidR="00ED12FC">
        <w:rPr>
          <w:sz w:val="26"/>
          <w:szCs w:val="26"/>
        </w:rPr>
        <w:t xml:space="preserve">(направление) </w:t>
      </w:r>
      <w:r w:rsidR="00542598" w:rsidRPr="006720F7">
        <w:rPr>
          <w:sz w:val="26"/>
          <w:szCs w:val="26"/>
        </w:rPr>
        <w:t xml:space="preserve">заявителю (представителю заявителя) </w:t>
      </w:r>
      <w:r w:rsidR="00ED12FC">
        <w:rPr>
          <w:sz w:val="26"/>
          <w:szCs w:val="26"/>
        </w:rPr>
        <w:t xml:space="preserve">разрешения на строительство либо </w:t>
      </w:r>
      <w:r w:rsidR="00464163">
        <w:rPr>
          <w:sz w:val="26"/>
          <w:szCs w:val="26"/>
        </w:rPr>
        <w:t xml:space="preserve">письма </w:t>
      </w:r>
      <w:r w:rsidR="00ED12FC">
        <w:rPr>
          <w:sz w:val="26"/>
          <w:szCs w:val="26"/>
        </w:rPr>
        <w:t>об отказе в выдаче разрешения на строительство</w:t>
      </w:r>
      <w:r w:rsidR="00542598" w:rsidRPr="006720F7">
        <w:rPr>
          <w:sz w:val="26"/>
          <w:szCs w:val="26"/>
        </w:rPr>
        <w:t>.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A2361D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 Предоставление муниципальной услуги в части внесения изменений в разрешение на строительство включает выполнение следующих административных процедур: 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1) прием и регистрация заявления</w:t>
      </w:r>
      <w:r w:rsidR="0022296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о внесении изменений в разрешение на строительство и прилагаемых документов</w:t>
      </w:r>
      <w:r w:rsidR="00222967" w:rsidRPr="00222967">
        <w:rPr>
          <w:sz w:val="26"/>
          <w:szCs w:val="26"/>
        </w:rPr>
        <w:t xml:space="preserve"> </w:t>
      </w:r>
      <w:r w:rsidR="00222967">
        <w:rPr>
          <w:sz w:val="26"/>
          <w:szCs w:val="26"/>
        </w:rPr>
        <w:t>либо уведомления о переходе прав на земельный участок, права пользовании недрами, об образовании земельного участка</w:t>
      </w:r>
      <w:r w:rsidRPr="006720F7">
        <w:rPr>
          <w:sz w:val="26"/>
          <w:szCs w:val="26"/>
        </w:rPr>
        <w:t>;</w:t>
      </w:r>
    </w:p>
    <w:p w:rsidR="00C358E4" w:rsidRPr="006720F7" w:rsidRDefault="00C358E4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2) рассмотрение </w:t>
      </w:r>
      <w:r w:rsidR="0078133C" w:rsidRPr="006720F7">
        <w:rPr>
          <w:sz w:val="26"/>
          <w:szCs w:val="26"/>
        </w:rPr>
        <w:t>заявления</w:t>
      </w:r>
      <w:r w:rsidR="007364A9">
        <w:rPr>
          <w:sz w:val="26"/>
          <w:szCs w:val="26"/>
        </w:rPr>
        <w:t>/</w:t>
      </w:r>
      <w:r w:rsidR="00222967">
        <w:rPr>
          <w:sz w:val="26"/>
          <w:szCs w:val="26"/>
        </w:rPr>
        <w:t xml:space="preserve">уведомления </w:t>
      </w:r>
      <w:r w:rsidRPr="006720F7">
        <w:rPr>
          <w:sz w:val="26"/>
          <w:szCs w:val="26"/>
        </w:rPr>
        <w:t xml:space="preserve">и принятие решения о внесении изменений в разрешение на строительство либо отказе </w:t>
      </w:r>
      <w:r w:rsidR="007364A9">
        <w:rPr>
          <w:sz w:val="26"/>
          <w:szCs w:val="26"/>
        </w:rPr>
        <w:t>в</w:t>
      </w:r>
      <w:r w:rsidRPr="006720F7">
        <w:rPr>
          <w:sz w:val="26"/>
          <w:szCs w:val="26"/>
        </w:rPr>
        <w:t>о внесении изменений в разрешение на строительство;</w:t>
      </w:r>
    </w:p>
    <w:p w:rsidR="00C358E4" w:rsidRPr="006720F7" w:rsidRDefault="00C358E4" w:rsidP="00FF3FC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3) </w:t>
      </w:r>
      <w:r w:rsidR="00542598" w:rsidRPr="006720F7">
        <w:rPr>
          <w:sz w:val="26"/>
          <w:szCs w:val="26"/>
        </w:rPr>
        <w:t xml:space="preserve">выдача </w:t>
      </w:r>
      <w:r w:rsidR="00B240EA">
        <w:rPr>
          <w:sz w:val="26"/>
          <w:szCs w:val="26"/>
        </w:rPr>
        <w:t>(</w:t>
      </w:r>
      <w:r w:rsidR="00BD36C9">
        <w:rPr>
          <w:sz w:val="26"/>
          <w:szCs w:val="26"/>
        </w:rPr>
        <w:t>направление</w:t>
      </w:r>
      <w:r w:rsidR="00B240EA">
        <w:rPr>
          <w:sz w:val="26"/>
          <w:szCs w:val="26"/>
        </w:rPr>
        <w:t xml:space="preserve">) </w:t>
      </w:r>
      <w:r w:rsidR="00542598" w:rsidRPr="006720F7">
        <w:rPr>
          <w:sz w:val="26"/>
          <w:szCs w:val="26"/>
        </w:rPr>
        <w:t>заяв</w:t>
      </w:r>
      <w:r w:rsidR="000A1054">
        <w:rPr>
          <w:sz w:val="26"/>
          <w:szCs w:val="26"/>
        </w:rPr>
        <w:t>ителю (представителю заявителя)</w:t>
      </w:r>
      <w:r w:rsidR="00B240EA">
        <w:rPr>
          <w:sz w:val="26"/>
          <w:szCs w:val="26"/>
        </w:rPr>
        <w:t xml:space="preserve"> </w:t>
      </w:r>
      <w:r w:rsidR="00FF3FCD">
        <w:rPr>
          <w:sz w:val="26"/>
          <w:szCs w:val="26"/>
        </w:rPr>
        <w:t xml:space="preserve">разрешения на строительство с </w:t>
      </w:r>
      <w:r w:rsidR="00B240EA">
        <w:rPr>
          <w:sz w:val="26"/>
          <w:szCs w:val="26"/>
        </w:rPr>
        <w:t>внесен</w:t>
      </w:r>
      <w:r w:rsidR="00FF3FCD">
        <w:rPr>
          <w:sz w:val="26"/>
          <w:szCs w:val="26"/>
        </w:rPr>
        <w:t>ными</w:t>
      </w:r>
      <w:r w:rsidR="00B240EA">
        <w:rPr>
          <w:sz w:val="26"/>
          <w:szCs w:val="26"/>
        </w:rPr>
        <w:t xml:space="preserve"> изменени</w:t>
      </w:r>
      <w:r w:rsidR="00FF3FCD">
        <w:rPr>
          <w:sz w:val="26"/>
          <w:szCs w:val="26"/>
        </w:rPr>
        <w:t>ями</w:t>
      </w:r>
      <w:r w:rsidR="00B240EA">
        <w:rPr>
          <w:sz w:val="26"/>
          <w:szCs w:val="26"/>
        </w:rPr>
        <w:t xml:space="preserve"> либо </w:t>
      </w:r>
      <w:r w:rsidR="00464163">
        <w:rPr>
          <w:sz w:val="26"/>
          <w:szCs w:val="26"/>
        </w:rPr>
        <w:t xml:space="preserve">письма </w:t>
      </w:r>
      <w:r w:rsidR="00B240EA">
        <w:rPr>
          <w:sz w:val="26"/>
          <w:szCs w:val="26"/>
        </w:rPr>
        <w:t>об отказе во внесение изменений в разрешение на строительство</w:t>
      </w:r>
      <w:r w:rsidR="00542598" w:rsidRPr="006720F7">
        <w:rPr>
          <w:sz w:val="26"/>
          <w:szCs w:val="26"/>
        </w:rPr>
        <w:t>.</w:t>
      </w:r>
    </w:p>
    <w:p w:rsidR="00A521F9" w:rsidRPr="006720F7" w:rsidRDefault="00A521F9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A521F9">
        <w:rPr>
          <w:sz w:val="26"/>
          <w:szCs w:val="26"/>
        </w:rPr>
        <w:t>Порядок и сроки выполнения административных процедур, административных действий при предоставлении муниципальной услуги фиксируются в контрольном листе.</w:t>
      </w:r>
    </w:p>
    <w:p w:rsidR="00AD18F2" w:rsidRPr="000A1054" w:rsidRDefault="00AD18F2" w:rsidP="003512ED">
      <w:pPr>
        <w:pStyle w:val="21"/>
        <w:ind w:firstLine="709"/>
        <w:rPr>
          <w:sz w:val="26"/>
          <w:szCs w:val="26"/>
        </w:rPr>
      </w:pPr>
      <w:r w:rsidRPr="00C93582">
        <w:rPr>
          <w:sz w:val="26"/>
          <w:szCs w:val="26"/>
        </w:rPr>
        <w:t>3.</w:t>
      </w:r>
      <w:r w:rsidR="00FF3FCD" w:rsidRPr="00C93582">
        <w:rPr>
          <w:sz w:val="26"/>
          <w:szCs w:val="26"/>
        </w:rPr>
        <w:t>4</w:t>
      </w:r>
      <w:r w:rsidRPr="00C93582">
        <w:rPr>
          <w:sz w:val="26"/>
          <w:szCs w:val="26"/>
        </w:rPr>
        <w:t xml:space="preserve">. Административные </w:t>
      </w:r>
      <w:r w:rsidRPr="006720F7">
        <w:rPr>
          <w:sz w:val="26"/>
          <w:szCs w:val="26"/>
        </w:rPr>
        <w:t>процедуры при поступлении заявления о предоставлении муниципальной услуги в Уп</w:t>
      </w:r>
      <w:r w:rsidR="00C358E4" w:rsidRPr="006720F7">
        <w:rPr>
          <w:sz w:val="26"/>
          <w:szCs w:val="26"/>
        </w:rPr>
        <w:t xml:space="preserve">олномоченный </w:t>
      </w:r>
      <w:r w:rsidR="00C358E4" w:rsidRPr="000A1054">
        <w:rPr>
          <w:sz w:val="26"/>
          <w:szCs w:val="26"/>
        </w:rPr>
        <w:t>орган</w:t>
      </w:r>
      <w:r w:rsidR="003E23E5" w:rsidRPr="000A1054">
        <w:rPr>
          <w:sz w:val="26"/>
          <w:szCs w:val="26"/>
        </w:rPr>
        <w:t xml:space="preserve"> </w:t>
      </w:r>
    </w:p>
    <w:p w:rsidR="00DB510B" w:rsidRPr="000A1054" w:rsidRDefault="006A6BF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AD18F2" w:rsidRPr="006720F7">
        <w:rPr>
          <w:sz w:val="26"/>
          <w:szCs w:val="26"/>
        </w:rPr>
        <w:t>1.</w:t>
      </w:r>
      <w:r w:rsidRPr="006720F7">
        <w:rPr>
          <w:sz w:val="26"/>
          <w:szCs w:val="26"/>
        </w:rPr>
        <w:t xml:space="preserve"> </w:t>
      </w:r>
      <w:r w:rsidR="00B02726" w:rsidRPr="006720F7">
        <w:rPr>
          <w:sz w:val="26"/>
          <w:szCs w:val="26"/>
        </w:rPr>
        <w:t>Предоставление муниципальной услуги в части выдачи разрешения на строительство</w:t>
      </w:r>
    </w:p>
    <w:p w:rsidR="006A6BFC" w:rsidRPr="000A1054" w:rsidRDefault="00DB510B" w:rsidP="003512ED">
      <w:pPr>
        <w:ind w:firstLine="709"/>
        <w:jc w:val="both"/>
        <w:rPr>
          <w:sz w:val="26"/>
          <w:szCs w:val="26"/>
        </w:rPr>
      </w:pPr>
      <w:r w:rsidRPr="000A1054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0A1054">
        <w:rPr>
          <w:sz w:val="26"/>
          <w:szCs w:val="26"/>
        </w:rPr>
        <w:t xml:space="preserve">.1.1. </w:t>
      </w:r>
      <w:r w:rsidR="00874354" w:rsidRPr="000A1054">
        <w:rPr>
          <w:sz w:val="26"/>
          <w:szCs w:val="26"/>
        </w:rPr>
        <w:t>При</w:t>
      </w:r>
      <w:r w:rsidR="00874354" w:rsidRPr="00874354">
        <w:rPr>
          <w:sz w:val="26"/>
          <w:szCs w:val="26"/>
        </w:rPr>
        <w:t>ем и регистрация заявления о выдаче разрешения на строительство и прилагаемых документов</w:t>
      </w:r>
      <w:r w:rsidR="00075EF3">
        <w:rPr>
          <w:sz w:val="26"/>
          <w:szCs w:val="26"/>
        </w:rPr>
        <w:t>.</w:t>
      </w:r>
    </w:p>
    <w:p w:rsidR="00C70193" w:rsidRPr="006720F7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 xml:space="preserve">.1.1.1. </w:t>
      </w:r>
      <w:r w:rsidR="00DA5518" w:rsidRPr="006720F7">
        <w:rPr>
          <w:sz w:val="26"/>
          <w:szCs w:val="26"/>
        </w:rPr>
        <w:t xml:space="preserve">Основанием для начала исполнения административной процедуры является поступление в Уполномоченный орган заявления </w:t>
      </w:r>
      <w:r w:rsidR="00874354">
        <w:rPr>
          <w:sz w:val="26"/>
          <w:szCs w:val="26"/>
        </w:rPr>
        <w:t xml:space="preserve">о выдаче разрешения на строительство </w:t>
      </w:r>
      <w:r w:rsidR="00DA5518" w:rsidRPr="006720F7">
        <w:rPr>
          <w:sz w:val="26"/>
          <w:szCs w:val="26"/>
        </w:rPr>
        <w:t xml:space="preserve">и </w:t>
      </w:r>
      <w:r w:rsidR="00874354">
        <w:rPr>
          <w:sz w:val="26"/>
          <w:szCs w:val="26"/>
        </w:rPr>
        <w:t>прилагаемых</w:t>
      </w:r>
      <w:r w:rsidR="00874354" w:rsidRPr="006720F7">
        <w:rPr>
          <w:sz w:val="26"/>
          <w:szCs w:val="26"/>
        </w:rPr>
        <w:t xml:space="preserve"> </w:t>
      </w:r>
      <w:r w:rsidR="00DA5518" w:rsidRPr="006720F7">
        <w:rPr>
          <w:sz w:val="26"/>
          <w:szCs w:val="26"/>
        </w:rPr>
        <w:t>к нему документов</w:t>
      </w:r>
      <w:r w:rsidR="00BD36C9">
        <w:rPr>
          <w:sz w:val="26"/>
          <w:szCs w:val="26"/>
        </w:rPr>
        <w:t xml:space="preserve"> </w:t>
      </w:r>
      <w:r w:rsidR="00BD36C9" w:rsidRPr="00BD36C9">
        <w:rPr>
          <w:sz w:val="26"/>
          <w:szCs w:val="26"/>
        </w:rPr>
        <w:t>посредством личного кабинета ведомства в государственной информационной системе «Портал государственных и муниципальных услуг (функций) Вологодской области» (далее – ГИС «Портал государственных и муниципальных услуг (функций) Вологодской области») в электронном виде</w:t>
      </w:r>
      <w:r w:rsidR="00DA5518" w:rsidRPr="006720F7">
        <w:rPr>
          <w:sz w:val="26"/>
          <w:szCs w:val="26"/>
        </w:rPr>
        <w:t xml:space="preserve">. </w:t>
      </w:r>
    </w:p>
    <w:p w:rsidR="00DA5518" w:rsidRPr="006720F7" w:rsidRDefault="00DA5518" w:rsidP="003D3C45">
      <w:pPr>
        <w:ind w:firstLine="709"/>
        <w:jc w:val="both"/>
        <w:rPr>
          <w:sz w:val="26"/>
          <w:szCs w:val="26"/>
        </w:rPr>
      </w:pPr>
      <w:bookmarkStart w:id="3" w:name="sub_3112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.1.</w:t>
      </w:r>
      <w:r w:rsidR="00DB510B" w:rsidRPr="006720F7">
        <w:rPr>
          <w:sz w:val="26"/>
          <w:szCs w:val="26"/>
        </w:rPr>
        <w:t>1.</w:t>
      </w:r>
      <w:r w:rsidR="005755E5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 </w:t>
      </w:r>
      <w:r w:rsidR="00021D8B" w:rsidRPr="00021D8B">
        <w:rPr>
          <w:sz w:val="26"/>
          <w:szCs w:val="26"/>
        </w:rPr>
        <w:t>При поступлении заявления о предоставлении муниципальной услуги в Уполномоченный орган посредством ГИС «Портал государственных и муниципальных услуг (функций) Вологодской области»</w:t>
      </w:r>
      <w:r w:rsidRPr="006720F7">
        <w:rPr>
          <w:sz w:val="26"/>
          <w:szCs w:val="26"/>
        </w:rPr>
        <w:t xml:space="preserve"> специалист</w:t>
      </w:r>
      <w:r w:rsidR="006C73E6">
        <w:rPr>
          <w:sz w:val="26"/>
          <w:szCs w:val="26"/>
        </w:rPr>
        <w:t xml:space="preserve"> контрольно-правового отдела</w:t>
      </w:r>
      <w:r w:rsidR="00F261DC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в день обращения</w:t>
      </w:r>
      <w:bookmarkEnd w:id="3"/>
      <w:r w:rsidR="003D3C45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распечатывает пакет документов</w:t>
      </w:r>
      <w:r w:rsidR="003D3C45">
        <w:rPr>
          <w:sz w:val="26"/>
          <w:szCs w:val="26"/>
        </w:rPr>
        <w:t xml:space="preserve"> и</w:t>
      </w:r>
      <w:r w:rsidRPr="006720F7">
        <w:rPr>
          <w:sz w:val="26"/>
          <w:szCs w:val="26"/>
        </w:rPr>
        <w:t xml:space="preserve"> осуществляет регистрацию заявления.</w:t>
      </w:r>
    </w:p>
    <w:p w:rsidR="00DA5518" w:rsidRPr="006720F7" w:rsidRDefault="00DA551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При поступлении заявления и документов через </w:t>
      </w:r>
      <w:r w:rsidR="0050304A">
        <w:rPr>
          <w:sz w:val="26"/>
          <w:szCs w:val="26"/>
        </w:rPr>
        <w:t>Региональный п</w:t>
      </w:r>
      <w:r w:rsidRPr="006720F7">
        <w:rPr>
          <w:sz w:val="26"/>
          <w:szCs w:val="26"/>
        </w:rPr>
        <w:t>ортал</w:t>
      </w:r>
      <w:r w:rsidR="00273390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по окончании рабочего времени или в нерабочий день датой поступления считается следующий рабочий день.</w:t>
      </w:r>
    </w:p>
    <w:p w:rsidR="00DA5518" w:rsidRPr="006720F7" w:rsidRDefault="00DA5518" w:rsidP="003512ED">
      <w:pPr>
        <w:ind w:firstLine="709"/>
        <w:jc w:val="both"/>
        <w:rPr>
          <w:sz w:val="26"/>
          <w:szCs w:val="26"/>
        </w:rPr>
      </w:pPr>
      <w:bookmarkStart w:id="4" w:name="sub_3113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.1.</w:t>
      </w:r>
      <w:r w:rsidR="00DB510B" w:rsidRPr="006720F7">
        <w:rPr>
          <w:sz w:val="26"/>
          <w:szCs w:val="26"/>
        </w:rPr>
        <w:t>1.</w:t>
      </w:r>
      <w:r w:rsidR="005755E5">
        <w:rPr>
          <w:sz w:val="26"/>
          <w:szCs w:val="26"/>
        </w:rPr>
        <w:t>3</w:t>
      </w:r>
      <w:r w:rsidRPr="006720F7">
        <w:rPr>
          <w:sz w:val="26"/>
          <w:szCs w:val="26"/>
        </w:rPr>
        <w:t xml:space="preserve">. Специалист контрольно-правового отдела незамедлительно после регистрации направляет заявление </w:t>
      </w:r>
      <w:r w:rsidR="008C0BC9">
        <w:rPr>
          <w:sz w:val="26"/>
          <w:szCs w:val="26"/>
        </w:rPr>
        <w:t>руководителю</w:t>
      </w:r>
      <w:r w:rsidRPr="006720F7">
        <w:rPr>
          <w:sz w:val="26"/>
          <w:szCs w:val="26"/>
        </w:rPr>
        <w:t xml:space="preserve"> (заместителю </w:t>
      </w:r>
      <w:r w:rsidR="008C0BC9">
        <w:rPr>
          <w:sz w:val="26"/>
          <w:szCs w:val="26"/>
        </w:rPr>
        <w:t>руководителя</w:t>
      </w:r>
      <w:r w:rsidRPr="006720F7">
        <w:rPr>
          <w:sz w:val="26"/>
          <w:szCs w:val="26"/>
        </w:rPr>
        <w:t>) Уполномоченного органа для рассмотрения и визирования.</w:t>
      </w:r>
    </w:p>
    <w:p w:rsidR="00017BD9" w:rsidRDefault="00DA5518" w:rsidP="003512ED">
      <w:pPr>
        <w:ind w:firstLine="709"/>
        <w:jc w:val="both"/>
        <w:rPr>
          <w:sz w:val="26"/>
          <w:szCs w:val="26"/>
        </w:rPr>
      </w:pPr>
      <w:bookmarkStart w:id="5" w:name="sub_3114"/>
      <w:bookmarkEnd w:id="4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.1.</w:t>
      </w:r>
      <w:r w:rsidR="00DB510B" w:rsidRPr="006720F7">
        <w:rPr>
          <w:sz w:val="26"/>
          <w:szCs w:val="26"/>
        </w:rPr>
        <w:t>1.</w:t>
      </w:r>
      <w:r w:rsidR="005755E5">
        <w:rPr>
          <w:sz w:val="26"/>
          <w:szCs w:val="26"/>
        </w:rPr>
        <w:t>4</w:t>
      </w:r>
      <w:r w:rsidRPr="006720F7">
        <w:rPr>
          <w:sz w:val="26"/>
          <w:szCs w:val="26"/>
        </w:rPr>
        <w:t xml:space="preserve">. </w:t>
      </w:r>
      <w:r w:rsidR="008C0BC9">
        <w:rPr>
          <w:sz w:val="26"/>
          <w:szCs w:val="26"/>
        </w:rPr>
        <w:t>Руководитель</w:t>
      </w:r>
      <w:r w:rsidRPr="006720F7">
        <w:rPr>
          <w:sz w:val="26"/>
          <w:szCs w:val="26"/>
        </w:rPr>
        <w:t xml:space="preserve"> (заместитель </w:t>
      </w:r>
      <w:r w:rsidR="008C0BC9">
        <w:rPr>
          <w:sz w:val="26"/>
          <w:szCs w:val="26"/>
        </w:rPr>
        <w:t>руководителя</w:t>
      </w:r>
      <w:r w:rsidRPr="006720F7">
        <w:rPr>
          <w:sz w:val="26"/>
          <w:szCs w:val="26"/>
        </w:rPr>
        <w:t xml:space="preserve">) Уполномоченного органа </w:t>
      </w:r>
      <w:r w:rsidR="00C8522B">
        <w:rPr>
          <w:sz w:val="26"/>
          <w:szCs w:val="26"/>
        </w:rPr>
        <w:t>в этот же день</w:t>
      </w:r>
      <w:r w:rsidR="00C8522B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рассматривает и визирует заявление.</w:t>
      </w:r>
      <w:r w:rsidR="00017BD9">
        <w:rPr>
          <w:sz w:val="26"/>
          <w:szCs w:val="26"/>
        </w:rPr>
        <w:t xml:space="preserve"> </w:t>
      </w:r>
    </w:p>
    <w:p w:rsidR="00DA5518" w:rsidRPr="006720F7" w:rsidRDefault="00C93582" w:rsidP="003512ED">
      <w:pPr>
        <w:ind w:firstLine="709"/>
        <w:jc w:val="both"/>
        <w:rPr>
          <w:sz w:val="26"/>
          <w:szCs w:val="26"/>
        </w:rPr>
      </w:pPr>
      <w:r w:rsidRPr="00C93582">
        <w:rPr>
          <w:sz w:val="26"/>
          <w:szCs w:val="26"/>
        </w:rPr>
        <w:t>3.4</w:t>
      </w:r>
      <w:r w:rsidR="00017BD9" w:rsidRPr="00C93582">
        <w:rPr>
          <w:sz w:val="26"/>
          <w:szCs w:val="26"/>
        </w:rPr>
        <w:t>.1.1.5.</w:t>
      </w:r>
      <w:r w:rsidR="00017BD9" w:rsidRPr="00017BD9">
        <w:rPr>
          <w:color w:val="FF0000"/>
          <w:sz w:val="26"/>
          <w:szCs w:val="26"/>
        </w:rPr>
        <w:t xml:space="preserve"> </w:t>
      </w:r>
      <w:r w:rsidR="00017BD9">
        <w:rPr>
          <w:sz w:val="26"/>
          <w:szCs w:val="26"/>
        </w:rPr>
        <w:t>З</w:t>
      </w:r>
      <w:r w:rsidR="00017BD9" w:rsidRPr="006720F7">
        <w:rPr>
          <w:sz w:val="26"/>
          <w:szCs w:val="26"/>
        </w:rPr>
        <w:t xml:space="preserve">арегистрированное и завизированное </w:t>
      </w:r>
      <w:r w:rsidR="00017BD9">
        <w:rPr>
          <w:sz w:val="26"/>
          <w:szCs w:val="26"/>
        </w:rPr>
        <w:t>руководителем</w:t>
      </w:r>
      <w:r w:rsidR="00017BD9" w:rsidRPr="006720F7">
        <w:rPr>
          <w:sz w:val="26"/>
          <w:szCs w:val="26"/>
        </w:rPr>
        <w:t xml:space="preserve"> (заместителем </w:t>
      </w:r>
      <w:r w:rsidR="00017BD9">
        <w:rPr>
          <w:sz w:val="26"/>
          <w:szCs w:val="26"/>
        </w:rPr>
        <w:t>руководителя</w:t>
      </w:r>
      <w:r w:rsidR="00017BD9" w:rsidRPr="006720F7">
        <w:rPr>
          <w:sz w:val="26"/>
          <w:szCs w:val="26"/>
        </w:rPr>
        <w:t xml:space="preserve">) Уполномоченного органа заявление </w:t>
      </w:r>
      <w:r w:rsidR="00017BD9" w:rsidRPr="006720F7">
        <w:rPr>
          <w:color w:val="000000"/>
          <w:sz w:val="26"/>
          <w:szCs w:val="26"/>
        </w:rPr>
        <w:t>о предоставлении муниципальной услуги</w:t>
      </w:r>
      <w:r w:rsidR="00017BD9">
        <w:rPr>
          <w:sz w:val="26"/>
          <w:szCs w:val="26"/>
        </w:rPr>
        <w:t xml:space="preserve"> и приложенные к нему документы передаются специалистом контрольно-правого отдела </w:t>
      </w:r>
      <w:r w:rsidR="00017BD9" w:rsidRPr="006720F7">
        <w:rPr>
          <w:sz w:val="26"/>
          <w:szCs w:val="26"/>
        </w:rPr>
        <w:t>начальнику отдела архитектурно-строительного контроля, осуществляющего предоставление муниципальной услуги (далее - начальник Отдела).</w:t>
      </w:r>
    </w:p>
    <w:p w:rsidR="00DA5518" w:rsidRPr="006720F7" w:rsidRDefault="00DA5518" w:rsidP="003512ED">
      <w:pPr>
        <w:ind w:firstLine="709"/>
        <w:jc w:val="both"/>
        <w:rPr>
          <w:sz w:val="26"/>
          <w:szCs w:val="26"/>
        </w:rPr>
      </w:pPr>
      <w:bookmarkStart w:id="6" w:name="sub_3115"/>
      <w:bookmarkEnd w:id="5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.1.</w:t>
      </w:r>
      <w:r w:rsidR="00DB510B" w:rsidRPr="006720F7">
        <w:rPr>
          <w:sz w:val="26"/>
          <w:szCs w:val="26"/>
        </w:rPr>
        <w:t>1.</w:t>
      </w:r>
      <w:r w:rsidR="00AA60F5">
        <w:rPr>
          <w:sz w:val="26"/>
          <w:szCs w:val="26"/>
        </w:rPr>
        <w:t>6</w:t>
      </w:r>
      <w:r w:rsidRPr="006720F7">
        <w:rPr>
          <w:sz w:val="26"/>
          <w:szCs w:val="26"/>
        </w:rPr>
        <w:t>. Результатом выполнения административной процедуры является</w:t>
      </w:r>
      <w:r w:rsidR="00017BD9">
        <w:rPr>
          <w:sz w:val="26"/>
          <w:szCs w:val="26"/>
        </w:rPr>
        <w:t xml:space="preserve"> передача зарегистрированного и завизированного заявления </w:t>
      </w:r>
      <w:r w:rsidR="00AA60F5">
        <w:rPr>
          <w:sz w:val="26"/>
          <w:szCs w:val="26"/>
        </w:rPr>
        <w:t>начальнику Отдела</w:t>
      </w:r>
      <w:r w:rsidRPr="006720F7">
        <w:rPr>
          <w:color w:val="000000"/>
          <w:sz w:val="26"/>
          <w:szCs w:val="26"/>
        </w:rPr>
        <w:t>.</w:t>
      </w:r>
    </w:p>
    <w:bookmarkEnd w:id="6"/>
    <w:p w:rsidR="00DA5518" w:rsidRPr="006720F7" w:rsidRDefault="00DA551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Срок выполнения административной процедуры - 1 </w:t>
      </w:r>
      <w:r w:rsidR="00BD24EF" w:rsidRPr="006720F7">
        <w:rPr>
          <w:sz w:val="26"/>
          <w:szCs w:val="26"/>
        </w:rPr>
        <w:t>рабочий</w:t>
      </w:r>
      <w:r w:rsidR="00B00F8C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день </w:t>
      </w:r>
      <w:r w:rsidR="00B827FA" w:rsidRPr="006720F7">
        <w:rPr>
          <w:sz w:val="26"/>
          <w:szCs w:val="26"/>
        </w:rPr>
        <w:t xml:space="preserve">с момента </w:t>
      </w:r>
      <w:r w:rsidRPr="006720F7">
        <w:rPr>
          <w:sz w:val="26"/>
          <w:szCs w:val="26"/>
        </w:rPr>
        <w:t>поступления заявления в Уполномоченный орган.</w:t>
      </w:r>
    </w:p>
    <w:p w:rsidR="0082287E" w:rsidRDefault="00DA551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1.</w:t>
      </w:r>
      <w:r w:rsidRPr="006720F7">
        <w:rPr>
          <w:sz w:val="26"/>
          <w:szCs w:val="26"/>
        </w:rPr>
        <w:t xml:space="preserve">2. </w:t>
      </w:r>
      <w:r w:rsidR="00F5788F">
        <w:rPr>
          <w:sz w:val="26"/>
          <w:szCs w:val="26"/>
        </w:rPr>
        <w:t>Р</w:t>
      </w:r>
      <w:r w:rsidR="00F5788F" w:rsidRPr="00F5788F">
        <w:rPr>
          <w:sz w:val="26"/>
          <w:szCs w:val="26"/>
        </w:rPr>
        <w:t>ассмотрение заявления о выдаче разрешения на строительство и документов, необходимых для предоставления муниципальной услуги, и принятие решения о выдаче разрешения на строительство либо отказе в выдаче разрешения на строительство</w:t>
      </w:r>
      <w:r w:rsidR="00F5788F">
        <w:rPr>
          <w:sz w:val="26"/>
          <w:szCs w:val="26"/>
        </w:rPr>
        <w:t xml:space="preserve">. </w:t>
      </w:r>
    </w:p>
    <w:p w:rsidR="00DA5518" w:rsidRPr="006720F7" w:rsidRDefault="00DA551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.1. </w:t>
      </w:r>
      <w:r w:rsidR="003C23CE" w:rsidRPr="006720F7">
        <w:rPr>
          <w:sz w:val="26"/>
          <w:szCs w:val="26"/>
        </w:rPr>
        <w:t xml:space="preserve">Основанием для начала административной процедуры является зарегистрированное и завизированное </w:t>
      </w:r>
      <w:r w:rsidR="008C0BC9">
        <w:rPr>
          <w:sz w:val="26"/>
          <w:szCs w:val="26"/>
        </w:rPr>
        <w:t>руководителем</w:t>
      </w:r>
      <w:r w:rsidR="003C23CE" w:rsidRPr="006720F7">
        <w:rPr>
          <w:sz w:val="26"/>
          <w:szCs w:val="26"/>
        </w:rPr>
        <w:t xml:space="preserve"> (заместителем </w:t>
      </w:r>
      <w:r w:rsidR="008C0BC9">
        <w:rPr>
          <w:sz w:val="26"/>
          <w:szCs w:val="26"/>
        </w:rPr>
        <w:t>руководителя</w:t>
      </w:r>
      <w:r w:rsidR="003C23CE" w:rsidRPr="006720F7">
        <w:rPr>
          <w:sz w:val="26"/>
          <w:szCs w:val="26"/>
        </w:rPr>
        <w:t xml:space="preserve">) Уполномоченного органа заявление, </w:t>
      </w:r>
      <w:r w:rsidR="00C31260">
        <w:rPr>
          <w:sz w:val="26"/>
          <w:szCs w:val="26"/>
        </w:rPr>
        <w:t>переданное</w:t>
      </w:r>
      <w:r w:rsidR="003C23CE" w:rsidRPr="006720F7">
        <w:rPr>
          <w:sz w:val="26"/>
          <w:szCs w:val="26"/>
        </w:rPr>
        <w:t xml:space="preserve"> начальнику </w:t>
      </w:r>
      <w:r w:rsidR="00AA60F5">
        <w:rPr>
          <w:sz w:val="26"/>
          <w:szCs w:val="26"/>
        </w:rPr>
        <w:t>О</w:t>
      </w:r>
      <w:r w:rsidR="003C23CE" w:rsidRPr="006720F7">
        <w:rPr>
          <w:sz w:val="26"/>
          <w:szCs w:val="26"/>
        </w:rPr>
        <w:t>тдела</w:t>
      </w:r>
      <w:r w:rsidR="00AA60F5">
        <w:rPr>
          <w:sz w:val="26"/>
          <w:szCs w:val="26"/>
        </w:rPr>
        <w:t>.</w:t>
      </w:r>
    </w:p>
    <w:p w:rsidR="00636417" w:rsidRDefault="00DA551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.2. </w:t>
      </w:r>
      <w:r w:rsidR="00636417" w:rsidRPr="006720F7">
        <w:rPr>
          <w:sz w:val="26"/>
          <w:szCs w:val="26"/>
        </w:rPr>
        <w:t xml:space="preserve">Начальник </w:t>
      </w:r>
      <w:r w:rsidR="003C23CE" w:rsidRPr="006720F7">
        <w:rPr>
          <w:sz w:val="26"/>
          <w:szCs w:val="26"/>
        </w:rPr>
        <w:t>О</w:t>
      </w:r>
      <w:r w:rsidR="00636417" w:rsidRPr="006720F7">
        <w:rPr>
          <w:sz w:val="26"/>
          <w:szCs w:val="26"/>
        </w:rPr>
        <w:t>тдела</w:t>
      </w:r>
      <w:r w:rsidRPr="006720F7">
        <w:rPr>
          <w:sz w:val="26"/>
          <w:szCs w:val="26"/>
        </w:rPr>
        <w:t xml:space="preserve"> </w:t>
      </w:r>
      <w:r w:rsidR="00D64B7F">
        <w:rPr>
          <w:sz w:val="26"/>
          <w:szCs w:val="26"/>
        </w:rPr>
        <w:t>в день</w:t>
      </w:r>
      <w:r w:rsidR="00636417" w:rsidRPr="006720F7">
        <w:rPr>
          <w:sz w:val="26"/>
          <w:szCs w:val="26"/>
        </w:rPr>
        <w:t xml:space="preserve"> поступления к нему заявления назначает исполнителя – специалиста указанного </w:t>
      </w:r>
      <w:r w:rsidR="003C23CE" w:rsidRPr="006720F7">
        <w:rPr>
          <w:sz w:val="26"/>
          <w:szCs w:val="26"/>
        </w:rPr>
        <w:t>О</w:t>
      </w:r>
      <w:r w:rsidR="00636417" w:rsidRPr="006720F7">
        <w:rPr>
          <w:sz w:val="26"/>
          <w:szCs w:val="26"/>
        </w:rPr>
        <w:t xml:space="preserve">тдела (далее – специалист </w:t>
      </w:r>
      <w:r w:rsidR="003C23CE" w:rsidRPr="006720F7">
        <w:rPr>
          <w:sz w:val="26"/>
          <w:szCs w:val="26"/>
        </w:rPr>
        <w:t>О</w:t>
      </w:r>
      <w:r w:rsidR="00636417" w:rsidRPr="006720F7">
        <w:rPr>
          <w:sz w:val="26"/>
          <w:szCs w:val="26"/>
        </w:rPr>
        <w:t>тдела) и передает ему документы на исполнение.</w:t>
      </w:r>
    </w:p>
    <w:p w:rsidR="00C45B33" w:rsidRPr="00C45B33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C45B33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C45B33">
        <w:rPr>
          <w:sz w:val="26"/>
          <w:szCs w:val="26"/>
        </w:rPr>
        <w:t>.</w:t>
      </w:r>
      <w:r>
        <w:rPr>
          <w:sz w:val="26"/>
          <w:szCs w:val="26"/>
        </w:rPr>
        <w:t>2.3.</w:t>
      </w:r>
      <w:r w:rsidRPr="00C45B33">
        <w:rPr>
          <w:sz w:val="26"/>
          <w:szCs w:val="26"/>
        </w:rPr>
        <w:t xml:space="preserve"> В случае поступления </w:t>
      </w:r>
      <w:r w:rsidR="00137011" w:rsidRPr="00137011">
        <w:rPr>
          <w:sz w:val="26"/>
          <w:szCs w:val="26"/>
        </w:rPr>
        <w:t>заявления</w:t>
      </w:r>
      <w:r w:rsidRPr="00C45B33">
        <w:rPr>
          <w:sz w:val="26"/>
          <w:szCs w:val="26"/>
        </w:rPr>
        <w:t xml:space="preserve"> и прилагаемых документов в электронной форме </w:t>
      </w:r>
      <w:r w:rsidR="00700711">
        <w:rPr>
          <w:sz w:val="26"/>
          <w:szCs w:val="26"/>
        </w:rPr>
        <w:t xml:space="preserve">в </w:t>
      </w:r>
      <w:r w:rsidR="00700711" w:rsidRPr="00700711">
        <w:rPr>
          <w:iCs/>
          <w:sz w:val="26"/>
          <w:szCs w:val="26"/>
        </w:rPr>
        <w:t>ГИС «Портал государственных и муниципальных услуг (функций) Вологодской области»</w:t>
      </w:r>
      <w:r w:rsidR="00700711">
        <w:rPr>
          <w:iCs/>
          <w:sz w:val="26"/>
          <w:szCs w:val="26"/>
        </w:rPr>
        <w:t xml:space="preserve"> </w:t>
      </w:r>
      <w:r w:rsidR="00F32ED3">
        <w:rPr>
          <w:sz w:val="26"/>
          <w:szCs w:val="26"/>
        </w:rPr>
        <w:t>специалист отдела</w:t>
      </w:r>
      <w:r w:rsidRPr="00C45B33">
        <w:rPr>
          <w:sz w:val="26"/>
          <w:szCs w:val="26"/>
        </w:rPr>
        <w:t xml:space="preserve">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C45B33" w:rsidRPr="00C45B33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45B33" w:rsidRPr="00C45B33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>3.</w:t>
      </w:r>
      <w:r w:rsidR="00C93582">
        <w:rPr>
          <w:sz w:val="26"/>
          <w:szCs w:val="26"/>
        </w:rPr>
        <w:t>4.</w:t>
      </w:r>
      <w:r w:rsidR="009E048F">
        <w:rPr>
          <w:sz w:val="26"/>
          <w:szCs w:val="26"/>
        </w:rPr>
        <w:t>1</w:t>
      </w:r>
      <w:r w:rsidRPr="00C45B33">
        <w:rPr>
          <w:sz w:val="26"/>
          <w:szCs w:val="26"/>
        </w:rPr>
        <w:t>.</w:t>
      </w:r>
      <w:r w:rsidR="009E048F">
        <w:rPr>
          <w:sz w:val="26"/>
          <w:szCs w:val="26"/>
        </w:rPr>
        <w:t>2.4.</w:t>
      </w:r>
      <w:r w:rsidRPr="00C45B33">
        <w:rPr>
          <w:sz w:val="26"/>
          <w:szCs w:val="26"/>
        </w:rPr>
        <w:t xml:space="preserve">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F32ED3">
        <w:rPr>
          <w:sz w:val="26"/>
          <w:szCs w:val="26"/>
        </w:rPr>
        <w:t>специалист отдела</w:t>
      </w:r>
      <w:r w:rsidRPr="00C45B33">
        <w:rPr>
          <w:sz w:val="26"/>
          <w:szCs w:val="26"/>
        </w:rPr>
        <w:t xml:space="preserve"> в течение 1 рабочего дня со дня окончания указанной проверки:</w:t>
      </w:r>
    </w:p>
    <w:p w:rsidR="00C45B33" w:rsidRPr="00C45B33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 xml:space="preserve">готовит уведомление об отказе в принятии заявления и прилагаемых документов с указанием причин их возврата за подписью руководителя </w:t>
      </w:r>
      <w:r w:rsidR="009E048F">
        <w:rPr>
          <w:sz w:val="26"/>
          <w:szCs w:val="26"/>
        </w:rPr>
        <w:t xml:space="preserve">(заместителя руководителя) </w:t>
      </w:r>
      <w:r w:rsidRPr="00C45B33">
        <w:rPr>
          <w:sz w:val="26"/>
          <w:szCs w:val="26"/>
        </w:rPr>
        <w:t>Уполномоченного органа;</w:t>
      </w:r>
    </w:p>
    <w:p w:rsidR="00C45B33" w:rsidRPr="00C45B33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руководителя </w:t>
      </w:r>
      <w:r w:rsidR="009E048F">
        <w:rPr>
          <w:sz w:val="26"/>
          <w:szCs w:val="26"/>
        </w:rPr>
        <w:t xml:space="preserve">(заместителя руководителя) </w:t>
      </w:r>
      <w:r w:rsidRPr="00C45B33">
        <w:rPr>
          <w:sz w:val="26"/>
          <w:szCs w:val="26"/>
        </w:rPr>
        <w:t>Уполномоченного органа</w:t>
      </w:r>
      <w:r w:rsidR="009E048F">
        <w:rPr>
          <w:sz w:val="26"/>
          <w:szCs w:val="26"/>
        </w:rPr>
        <w:t xml:space="preserve"> в его личный кабинет в ГИС «</w:t>
      </w:r>
      <w:r w:rsidR="00253335">
        <w:rPr>
          <w:sz w:val="26"/>
          <w:szCs w:val="26"/>
        </w:rPr>
        <w:t xml:space="preserve">Портал </w:t>
      </w:r>
      <w:r w:rsidR="00253335" w:rsidRPr="00253335">
        <w:rPr>
          <w:iCs/>
          <w:sz w:val="26"/>
          <w:szCs w:val="26"/>
        </w:rPr>
        <w:t>государственных и муниципальных услуг (функций) Вологодской области»</w:t>
      </w:r>
      <w:r w:rsidRPr="00C45B33">
        <w:rPr>
          <w:sz w:val="26"/>
          <w:szCs w:val="26"/>
        </w:rPr>
        <w:t>.</w:t>
      </w:r>
    </w:p>
    <w:p w:rsidR="00C45B33" w:rsidRPr="006720F7" w:rsidRDefault="00C45B33" w:rsidP="003512ED">
      <w:pPr>
        <w:ind w:firstLine="709"/>
        <w:jc w:val="both"/>
        <w:rPr>
          <w:sz w:val="26"/>
          <w:szCs w:val="26"/>
        </w:rPr>
      </w:pPr>
      <w:r w:rsidRPr="00C45B33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32ED3" w:rsidRPr="00F32ED3" w:rsidRDefault="006A6BF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="003C23CE" w:rsidRPr="006720F7">
        <w:rPr>
          <w:sz w:val="26"/>
          <w:szCs w:val="26"/>
        </w:rPr>
        <w:t>.</w:t>
      </w:r>
      <w:r w:rsidR="00627F16">
        <w:rPr>
          <w:sz w:val="26"/>
          <w:szCs w:val="26"/>
        </w:rPr>
        <w:t>5</w:t>
      </w:r>
      <w:r w:rsidR="003C23CE" w:rsidRPr="006720F7">
        <w:rPr>
          <w:sz w:val="26"/>
          <w:szCs w:val="26"/>
        </w:rPr>
        <w:t>.</w:t>
      </w:r>
      <w:r w:rsidR="00F261DC">
        <w:rPr>
          <w:sz w:val="26"/>
          <w:szCs w:val="26"/>
        </w:rPr>
        <w:t xml:space="preserve"> </w:t>
      </w:r>
      <w:r w:rsidR="00F32ED3" w:rsidRPr="00F32ED3">
        <w:rPr>
          <w:sz w:val="26"/>
          <w:szCs w:val="26"/>
        </w:rPr>
        <w:t xml:space="preserve">В случае если заявитель по своему усмотрению не представил документы, указанные в пункте 2.11 настоящего </w:t>
      </w:r>
      <w:r w:rsidR="00F32ED3">
        <w:rPr>
          <w:sz w:val="26"/>
          <w:szCs w:val="26"/>
        </w:rPr>
        <w:t>А</w:t>
      </w:r>
      <w:r w:rsidR="00F32ED3" w:rsidRPr="00F32ED3">
        <w:rPr>
          <w:sz w:val="26"/>
          <w:szCs w:val="26"/>
        </w:rPr>
        <w:t xml:space="preserve">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</w:t>
      </w:r>
      <w:r w:rsidR="00FE2E17">
        <w:rPr>
          <w:sz w:val="26"/>
          <w:szCs w:val="26"/>
        </w:rPr>
        <w:t>специалист Отдела</w:t>
      </w:r>
      <w:r w:rsidR="00F32ED3" w:rsidRPr="00F32ED3">
        <w:rPr>
          <w:sz w:val="26"/>
          <w:szCs w:val="26"/>
        </w:rPr>
        <w:t xml:space="preserve">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(сведений из документов), предусмотренных пунктом 2.11 настоящего </w:t>
      </w:r>
      <w:r w:rsidR="00EB589D">
        <w:rPr>
          <w:sz w:val="26"/>
          <w:szCs w:val="26"/>
        </w:rPr>
        <w:t>А</w:t>
      </w:r>
      <w:r w:rsidR="00F32ED3" w:rsidRPr="00F32ED3">
        <w:rPr>
          <w:sz w:val="26"/>
          <w:szCs w:val="26"/>
        </w:rPr>
        <w:t>дминистративного регламента.</w:t>
      </w:r>
    </w:p>
    <w:p w:rsidR="003C23CE" w:rsidRPr="006720F7" w:rsidRDefault="006A6BF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="003C23CE" w:rsidRPr="006720F7">
        <w:rPr>
          <w:sz w:val="26"/>
          <w:szCs w:val="26"/>
        </w:rPr>
        <w:t>.</w:t>
      </w:r>
      <w:r w:rsidR="00627F16">
        <w:rPr>
          <w:sz w:val="26"/>
          <w:szCs w:val="26"/>
        </w:rPr>
        <w:t>6</w:t>
      </w:r>
      <w:r w:rsidR="003C23CE" w:rsidRPr="006720F7">
        <w:rPr>
          <w:sz w:val="26"/>
          <w:szCs w:val="26"/>
        </w:rPr>
        <w:t xml:space="preserve">. Документы, представленные заявителем, не позднее 1 </w:t>
      </w:r>
      <w:r w:rsidR="00BD24EF" w:rsidRPr="006720F7">
        <w:rPr>
          <w:sz w:val="26"/>
          <w:szCs w:val="26"/>
        </w:rPr>
        <w:t>рабочего</w:t>
      </w:r>
      <w:r w:rsidR="003C23CE" w:rsidRPr="006720F7">
        <w:rPr>
          <w:sz w:val="26"/>
          <w:szCs w:val="26"/>
        </w:rPr>
        <w:t xml:space="preserve"> дня со дня поступления к</w:t>
      </w:r>
      <w:r w:rsidR="00BD24EF" w:rsidRPr="006720F7">
        <w:rPr>
          <w:sz w:val="26"/>
          <w:szCs w:val="26"/>
        </w:rPr>
        <w:t xml:space="preserve"> начальнику</w:t>
      </w:r>
      <w:r w:rsidR="00F261DC">
        <w:rPr>
          <w:sz w:val="26"/>
          <w:szCs w:val="26"/>
        </w:rPr>
        <w:t xml:space="preserve"> Отдела</w:t>
      </w:r>
      <w:r w:rsidR="003C23CE" w:rsidRPr="006720F7">
        <w:rPr>
          <w:sz w:val="26"/>
          <w:szCs w:val="26"/>
        </w:rPr>
        <w:t xml:space="preserve"> передаются </w:t>
      </w:r>
      <w:r w:rsidR="00BD24EF" w:rsidRPr="006720F7">
        <w:rPr>
          <w:sz w:val="26"/>
          <w:szCs w:val="26"/>
        </w:rPr>
        <w:t>специалистом Отдела</w:t>
      </w:r>
      <w:r w:rsidR="003C23CE" w:rsidRPr="006720F7">
        <w:rPr>
          <w:sz w:val="26"/>
          <w:szCs w:val="26"/>
        </w:rPr>
        <w:t xml:space="preserve"> для рассмотрения, проверки и согласования в следующие структурные подразделения Уполномоченного органа: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- отдел архитектуры и дизайна;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- отдел информационного обеспечения градостроительной деятельности;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- отдел подготовки исходно-разрешительной документации;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- сектор инженерной и транспортной инфраструктуры;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- сектор кадастровых съемок.</w:t>
      </w:r>
    </w:p>
    <w:p w:rsidR="003C23CE" w:rsidRPr="006720F7" w:rsidRDefault="003C23CE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Срок рассмотрения, проверки и согласования документов в структурных подразделениях Уполномоченного органа - </w:t>
      </w:r>
      <w:r w:rsidR="00BD24EF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 </w:t>
      </w:r>
      <w:r w:rsidR="00BD24EF" w:rsidRPr="006720F7">
        <w:rPr>
          <w:sz w:val="26"/>
          <w:szCs w:val="26"/>
        </w:rPr>
        <w:t>рабочих</w:t>
      </w:r>
      <w:r w:rsidRPr="006720F7">
        <w:rPr>
          <w:sz w:val="26"/>
          <w:szCs w:val="26"/>
        </w:rPr>
        <w:t xml:space="preserve"> дня с момента передачи документов в структурные подразделения Уполномоченного органа.</w:t>
      </w:r>
    </w:p>
    <w:p w:rsidR="000441AF" w:rsidRPr="00FC2580" w:rsidRDefault="006A6BFC" w:rsidP="003512ED">
      <w:pPr>
        <w:ind w:firstLine="709"/>
        <w:jc w:val="both"/>
        <w:rPr>
          <w:spacing w:val="-4"/>
          <w:sz w:val="26"/>
          <w:szCs w:val="26"/>
        </w:rPr>
      </w:pPr>
      <w:r w:rsidRPr="006720F7">
        <w:rPr>
          <w:spacing w:val="-4"/>
          <w:sz w:val="26"/>
          <w:szCs w:val="26"/>
        </w:rPr>
        <w:t xml:space="preserve">Специалистами структурных подразделений </w:t>
      </w:r>
      <w:r w:rsidR="003C23CE" w:rsidRPr="00FC2580">
        <w:rPr>
          <w:spacing w:val="-4"/>
          <w:sz w:val="26"/>
          <w:szCs w:val="26"/>
        </w:rPr>
        <w:t>Уполномоченного органа</w:t>
      </w:r>
      <w:r w:rsidRPr="006720F7">
        <w:rPr>
          <w:spacing w:val="-4"/>
          <w:sz w:val="26"/>
          <w:szCs w:val="26"/>
        </w:rPr>
        <w:t xml:space="preserve"> проводится проверка </w:t>
      </w:r>
      <w:r w:rsidR="00FC2580" w:rsidRPr="00FC2580">
        <w:rPr>
          <w:spacing w:val="-4"/>
          <w:sz w:val="26"/>
          <w:szCs w:val="26"/>
        </w:rPr>
        <w:t>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</w:t>
      </w:r>
      <w:r w:rsidR="00464163">
        <w:rPr>
          <w:spacing w:val="-4"/>
          <w:sz w:val="26"/>
          <w:szCs w:val="26"/>
        </w:rPr>
        <w:t xml:space="preserve"> </w:t>
      </w:r>
      <w:hyperlink r:id="rId11" w:anchor="/document/12124624/entry/2" w:history="1">
        <w:r w:rsidR="00FC2580" w:rsidRPr="00FC2580">
          <w:rPr>
            <w:spacing w:val="-4"/>
            <w:sz w:val="26"/>
            <w:szCs w:val="26"/>
          </w:rPr>
          <w:t>земельным</w:t>
        </w:r>
      </w:hyperlink>
      <w:r w:rsidR="00464163">
        <w:rPr>
          <w:spacing w:val="-4"/>
          <w:sz w:val="26"/>
          <w:szCs w:val="26"/>
        </w:rPr>
        <w:t xml:space="preserve"> </w:t>
      </w:r>
      <w:r w:rsidR="00FC2580" w:rsidRPr="00FC2580">
        <w:rPr>
          <w:spacing w:val="-4"/>
          <w:sz w:val="26"/>
          <w:szCs w:val="26"/>
        </w:rPr>
        <w:t>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0441AF" w:rsidRPr="006720F7">
        <w:rPr>
          <w:spacing w:val="-4"/>
          <w:sz w:val="26"/>
          <w:szCs w:val="26"/>
        </w:rPr>
        <w:t xml:space="preserve">. </w:t>
      </w:r>
    </w:p>
    <w:p w:rsidR="00B10B55" w:rsidRPr="006720F7" w:rsidRDefault="00B10B55" w:rsidP="003512ED">
      <w:pPr>
        <w:ind w:firstLine="709"/>
        <w:jc w:val="both"/>
        <w:rPr>
          <w:spacing w:val="-4"/>
          <w:sz w:val="26"/>
          <w:szCs w:val="26"/>
        </w:rPr>
      </w:pPr>
      <w:r w:rsidRPr="00D977C0">
        <w:rPr>
          <w:spacing w:val="-4"/>
          <w:sz w:val="26"/>
          <w:szCs w:val="26"/>
        </w:rPr>
        <w:t>3.</w:t>
      </w:r>
      <w:r w:rsidR="00C93582">
        <w:rPr>
          <w:spacing w:val="-4"/>
          <w:sz w:val="26"/>
          <w:szCs w:val="26"/>
        </w:rPr>
        <w:t>4</w:t>
      </w:r>
      <w:r w:rsidR="003C23CE" w:rsidRPr="00D977C0">
        <w:rPr>
          <w:spacing w:val="-4"/>
          <w:sz w:val="26"/>
          <w:szCs w:val="26"/>
        </w:rPr>
        <w:t>.</w:t>
      </w:r>
      <w:r w:rsidR="00DB510B" w:rsidRPr="00D977C0">
        <w:rPr>
          <w:spacing w:val="-4"/>
          <w:sz w:val="26"/>
          <w:szCs w:val="26"/>
        </w:rPr>
        <w:t>1</w:t>
      </w:r>
      <w:r w:rsidR="003C23CE" w:rsidRPr="00D977C0">
        <w:rPr>
          <w:spacing w:val="-4"/>
          <w:sz w:val="26"/>
          <w:szCs w:val="26"/>
        </w:rPr>
        <w:t>.</w:t>
      </w:r>
      <w:r w:rsidR="00DB510B" w:rsidRPr="00D977C0">
        <w:rPr>
          <w:spacing w:val="-4"/>
          <w:sz w:val="26"/>
          <w:szCs w:val="26"/>
        </w:rPr>
        <w:t>2</w:t>
      </w:r>
      <w:r w:rsidR="003C23CE" w:rsidRPr="00D977C0">
        <w:rPr>
          <w:spacing w:val="-4"/>
          <w:sz w:val="26"/>
          <w:szCs w:val="26"/>
        </w:rPr>
        <w:t>.</w:t>
      </w:r>
      <w:r w:rsidR="00043CB8" w:rsidRPr="00D977C0">
        <w:rPr>
          <w:spacing w:val="-4"/>
          <w:sz w:val="26"/>
          <w:szCs w:val="26"/>
        </w:rPr>
        <w:t>7</w:t>
      </w:r>
      <w:r w:rsidR="003C23CE" w:rsidRPr="00D977C0">
        <w:rPr>
          <w:spacing w:val="-4"/>
          <w:sz w:val="26"/>
          <w:szCs w:val="26"/>
        </w:rPr>
        <w:t>.</w:t>
      </w:r>
      <w:r w:rsidR="003C23CE" w:rsidRPr="006720F7">
        <w:rPr>
          <w:spacing w:val="-4"/>
          <w:sz w:val="26"/>
          <w:szCs w:val="26"/>
        </w:rPr>
        <w:t xml:space="preserve"> </w:t>
      </w:r>
      <w:r w:rsidR="003C23CE" w:rsidRPr="006720F7">
        <w:rPr>
          <w:sz w:val="26"/>
          <w:szCs w:val="26"/>
        </w:rPr>
        <w:t xml:space="preserve">После рассмотрения, проверки и согласования в структурных подразделениях Уполномоченного органа документы незамедлительно передаются в Отдел для подготовки разрешения </w:t>
      </w:r>
      <w:r w:rsidRPr="006720F7">
        <w:rPr>
          <w:spacing w:val="-4"/>
          <w:sz w:val="26"/>
          <w:szCs w:val="26"/>
        </w:rPr>
        <w:t>на строительство объекта капитального строительства или отказа в предоставлении муниципальной услуги.</w:t>
      </w:r>
    </w:p>
    <w:p w:rsidR="0082287E" w:rsidRPr="0082287E" w:rsidRDefault="00F261DC" w:rsidP="003512ED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</w:t>
      </w:r>
      <w:r w:rsidR="00C93582">
        <w:rPr>
          <w:spacing w:val="-4"/>
          <w:sz w:val="26"/>
          <w:szCs w:val="26"/>
        </w:rPr>
        <w:t>4</w:t>
      </w:r>
      <w:r>
        <w:rPr>
          <w:spacing w:val="-4"/>
          <w:sz w:val="26"/>
          <w:szCs w:val="26"/>
        </w:rPr>
        <w:t>.1.2.</w:t>
      </w:r>
      <w:r w:rsidR="00D64B7F">
        <w:rPr>
          <w:spacing w:val="-4"/>
          <w:sz w:val="26"/>
          <w:szCs w:val="26"/>
        </w:rPr>
        <w:t>8</w:t>
      </w:r>
      <w:r>
        <w:rPr>
          <w:spacing w:val="-4"/>
          <w:sz w:val="26"/>
          <w:szCs w:val="26"/>
        </w:rPr>
        <w:t xml:space="preserve">. </w:t>
      </w:r>
      <w:r w:rsidR="0082287E" w:rsidRPr="0082287E">
        <w:rPr>
          <w:spacing w:val="-4"/>
          <w:sz w:val="26"/>
          <w:szCs w:val="26"/>
        </w:rPr>
        <w:t xml:space="preserve"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464163">
        <w:rPr>
          <w:spacing w:val="-4"/>
          <w:sz w:val="26"/>
          <w:szCs w:val="26"/>
        </w:rPr>
        <w:t>абзаце 6 пункта</w:t>
      </w:r>
      <w:r w:rsidR="00D405FE">
        <w:rPr>
          <w:spacing w:val="-4"/>
          <w:sz w:val="26"/>
          <w:szCs w:val="26"/>
        </w:rPr>
        <w:t xml:space="preserve"> </w:t>
      </w:r>
      <w:r w:rsidR="00D27FB1" w:rsidRPr="00464163">
        <w:rPr>
          <w:spacing w:val="-4"/>
          <w:sz w:val="26"/>
          <w:szCs w:val="26"/>
        </w:rPr>
        <w:t>2.11</w:t>
      </w:r>
      <w:r w:rsidR="0082287E" w:rsidRPr="00464163">
        <w:rPr>
          <w:spacing w:val="-4"/>
          <w:sz w:val="26"/>
          <w:szCs w:val="26"/>
        </w:rPr>
        <w:t xml:space="preserve">.1 </w:t>
      </w:r>
      <w:r w:rsidR="00D27FB1" w:rsidRPr="00464163">
        <w:rPr>
          <w:spacing w:val="-4"/>
          <w:sz w:val="26"/>
          <w:szCs w:val="26"/>
        </w:rPr>
        <w:t>Административного регламента</w:t>
      </w:r>
      <w:r w:rsidR="0082287E" w:rsidRPr="00464163">
        <w:rPr>
          <w:spacing w:val="-4"/>
          <w:sz w:val="26"/>
          <w:szCs w:val="26"/>
        </w:rPr>
        <w:t>, либо в заявлении о выдаче разрешения на</w:t>
      </w:r>
      <w:r w:rsidR="0082287E" w:rsidRPr="0082287E">
        <w:rPr>
          <w:spacing w:val="-4"/>
          <w:sz w:val="26"/>
          <w:szCs w:val="26"/>
        </w:rPr>
        <w:t xml:space="preserve">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464163">
        <w:rPr>
          <w:spacing w:val="-4"/>
          <w:sz w:val="26"/>
          <w:szCs w:val="26"/>
        </w:rPr>
        <w:t>,</w:t>
      </w:r>
      <w:r w:rsidR="0082287E" w:rsidRPr="0082287E">
        <w:rPr>
          <w:spacing w:val="-4"/>
          <w:sz w:val="26"/>
          <w:szCs w:val="26"/>
        </w:rPr>
        <w:t xml:space="preserve"> должностное лицо, ответственное за предоставление муниципальной услуги</w:t>
      </w:r>
      <w:r w:rsidR="00450E1F">
        <w:rPr>
          <w:spacing w:val="-4"/>
          <w:sz w:val="26"/>
          <w:szCs w:val="26"/>
        </w:rPr>
        <w:t xml:space="preserve">, в течение </w:t>
      </w:r>
      <w:r w:rsidR="0082287E" w:rsidRPr="0082287E">
        <w:rPr>
          <w:spacing w:val="-4"/>
          <w:sz w:val="26"/>
          <w:szCs w:val="26"/>
        </w:rPr>
        <w:t>3 календарных дней со дня поступления заявления в Уполномоченный орган проводит проверку наличия документов, необходимых для принятия решения о выдаче разрешения на строительство, и направляет приложенны</w:t>
      </w:r>
      <w:r w:rsidR="00464163">
        <w:rPr>
          <w:spacing w:val="-4"/>
          <w:sz w:val="26"/>
          <w:szCs w:val="26"/>
        </w:rPr>
        <w:t>й</w:t>
      </w:r>
      <w:r w:rsidR="0082287E" w:rsidRPr="0082287E">
        <w:rPr>
          <w:spacing w:val="-4"/>
          <w:sz w:val="26"/>
          <w:szCs w:val="26"/>
        </w:rPr>
        <w:t xml:space="preserve"> к нему раздел проектной документации объекта капитального строительства, предусмотренный </w:t>
      </w:r>
      <w:r w:rsidR="00D27FB1">
        <w:rPr>
          <w:spacing w:val="-4"/>
          <w:sz w:val="26"/>
          <w:szCs w:val="26"/>
        </w:rPr>
        <w:t xml:space="preserve">подпунктом г) </w:t>
      </w:r>
      <w:r w:rsidR="0082287E" w:rsidRPr="0082287E">
        <w:rPr>
          <w:spacing w:val="-4"/>
          <w:sz w:val="26"/>
          <w:szCs w:val="26"/>
        </w:rPr>
        <w:t>пункт</w:t>
      </w:r>
      <w:r w:rsidR="00D27FB1">
        <w:rPr>
          <w:spacing w:val="-4"/>
          <w:sz w:val="26"/>
          <w:szCs w:val="26"/>
        </w:rPr>
        <w:t>а</w:t>
      </w:r>
      <w:r w:rsidR="0082287E" w:rsidRPr="0082287E">
        <w:rPr>
          <w:spacing w:val="-4"/>
          <w:sz w:val="26"/>
          <w:szCs w:val="26"/>
        </w:rPr>
        <w:t xml:space="preserve"> </w:t>
      </w:r>
      <w:r w:rsidR="00D27FB1">
        <w:rPr>
          <w:spacing w:val="-4"/>
          <w:sz w:val="26"/>
          <w:szCs w:val="26"/>
        </w:rPr>
        <w:t>2.7.1 Административного регламента</w:t>
      </w:r>
      <w:r w:rsidR="0082287E" w:rsidRPr="0082287E">
        <w:rPr>
          <w:spacing w:val="-4"/>
          <w:sz w:val="26"/>
          <w:szCs w:val="26"/>
        </w:rPr>
        <w:t xml:space="preserve">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5A6A1C" w:rsidRPr="006720F7" w:rsidRDefault="005A6A1C" w:rsidP="003512ED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720F7">
        <w:rPr>
          <w:spacing w:val="-4"/>
          <w:sz w:val="26"/>
          <w:szCs w:val="26"/>
        </w:rPr>
        <w:t>3.</w:t>
      </w:r>
      <w:r w:rsidR="00C93582">
        <w:rPr>
          <w:spacing w:val="-4"/>
          <w:sz w:val="26"/>
          <w:szCs w:val="26"/>
        </w:rPr>
        <w:t>4</w:t>
      </w:r>
      <w:r w:rsidRPr="006720F7">
        <w:rPr>
          <w:spacing w:val="-4"/>
          <w:sz w:val="26"/>
          <w:szCs w:val="26"/>
        </w:rPr>
        <w:t>.1.2.</w:t>
      </w:r>
      <w:r w:rsidR="00D64B7F">
        <w:rPr>
          <w:spacing w:val="-4"/>
          <w:sz w:val="26"/>
          <w:szCs w:val="26"/>
        </w:rPr>
        <w:t>9</w:t>
      </w:r>
      <w:r w:rsidRPr="006720F7">
        <w:rPr>
          <w:spacing w:val="-4"/>
          <w:sz w:val="26"/>
          <w:szCs w:val="26"/>
        </w:rPr>
        <w:t xml:space="preserve">. Орган исполнительной власти субъекта Российской Федерации, уполномоченный в области охраны объектов культурного наследия, в течение 25 </w:t>
      </w:r>
      <w:r w:rsidR="007D3E6C" w:rsidRPr="006720F7">
        <w:rPr>
          <w:spacing w:val="-4"/>
          <w:sz w:val="26"/>
          <w:szCs w:val="26"/>
        </w:rPr>
        <w:t xml:space="preserve">календарных </w:t>
      </w:r>
      <w:r w:rsidRPr="006720F7">
        <w:rPr>
          <w:spacing w:val="-4"/>
          <w:sz w:val="26"/>
          <w:szCs w:val="26"/>
        </w:rPr>
        <w:t>дней со дня поступ</w:t>
      </w:r>
      <w:r w:rsidR="00E1344A">
        <w:rPr>
          <w:spacing w:val="-4"/>
          <w:sz w:val="26"/>
          <w:szCs w:val="26"/>
        </w:rPr>
        <w:t>ления от Уполномоченного органа</w:t>
      </w:r>
      <w:r w:rsidRPr="006720F7">
        <w:rPr>
          <w:spacing w:val="-4"/>
          <w:sz w:val="26"/>
          <w:szCs w:val="26"/>
        </w:rPr>
        <w:t xml:space="preserve"> предусмотренного </w:t>
      </w:r>
      <w:r w:rsidR="00D27FB1">
        <w:rPr>
          <w:spacing w:val="-4"/>
          <w:sz w:val="26"/>
          <w:szCs w:val="26"/>
        </w:rPr>
        <w:t xml:space="preserve">подпунктом г) </w:t>
      </w:r>
      <w:r w:rsidR="00D27FB1" w:rsidRPr="0082287E">
        <w:rPr>
          <w:spacing w:val="-4"/>
          <w:sz w:val="26"/>
          <w:szCs w:val="26"/>
        </w:rPr>
        <w:t>пункт</w:t>
      </w:r>
      <w:r w:rsidR="00D27FB1">
        <w:rPr>
          <w:spacing w:val="-4"/>
          <w:sz w:val="26"/>
          <w:szCs w:val="26"/>
        </w:rPr>
        <w:t>а</w:t>
      </w:r>
      <w:r w:rsidR="00D27FB1" w:rsidRPr="0082287E">
        <w:rPr>
          <w:spacing w:val="-4"/>
          <w:sz w:val="26"/>
          <w:szCs w:val="26"/>
        </w:rPr>
        <w:t xml:space="preserve"> </w:t>
      </w:r>
      <w:r w:rsidR="00D27FB1">
        <w:rPr>
          <w:spacing w:val="-4"/>
          <w:sz w:val="26"/>
          <w:szCs w:val="26"/>
        </w:rPr>
        <w:t>2.7.1 Административного регламента</w:t>
      </w:r>
      <w:r w:rsidR="00464163">
        <w:rPr>
          <w:spacing w:val="-4"/>
          <w:sz w:val="26"/>
          <w:szCs w:val="26"/>
        </w:rPr>
        <w:t xml:space="preserve"> </w:t>
      </w:r>
      <w:r w:rsidRPr="006720F7">
        <w:rPr>
          <w:spacing w:val="-4"/>
          <w:sz w:val="26"/>
          <w:szCs w:val="26"/>
        </w:rPr>
        <w:t>раздела проектной документации объекта капитального строительства</w:t>
      </w:r>
      <w:r w:rsidR="00D97D4C">
        <w:rPr>
          <w:spacing w:val="-4"/>
          <w:sz w:val="26"/>
          <w:szCs w:val="26"/>
        </w:rPr>
        <w:t>,</w:t>
      </w:r>
      <w:r w:rsidRPr="006720F7">
        <w:rPr>
          <w:spacing w:val="-4"/>
          <w:sz w:val="26"/>
          <w:szCs w:val="26"/>
        </w:rPr>
        <w:t xml:space="preserve"> рассматривает указанны</w:t>
      </w:r>
      <w:r w:rsidR="00D97D4C">
        <w:rPr>
          <w:spacing w:val="-4"/>
          <w:sz w:val="26"/>
          <w:szCs w:val="26"/>
        </w:rPr>
        <w:t>й</w:t>
      </w:r>
      <w:r w:rsidRPr="006720F7">
        <w:rPr>
          <w:spacing w:val="-4"/>
          <w:sz w:val="26"/>
          <w:szCs w:val="26"/>
        </w:rPr>
        <w:t xml:space="preserve">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указанных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</w:p>
    <w:p w:rsidR="005A6A1C" w:rsidRPr="006720F7" w:rsidRDefault="005A6A1C" w:rsidP="003512ED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720F7">
        <w:rPr>
          <w:spacing w:val="-4"/>
          <w:sz w:val="26"/>
          <w:szCs w:val="26"/>
        </w:rPr>
        <w:t>Направление Уполномоченным органом указанн</w:t>
      </w:r>
      <w:r w:rsidR="00464163">
        <w:rPr>
          <w:spacing w:val="-4"/>
          <w:sz w:val="26"/>
          <w:szCs w:val="26"/>
        </w:rPr>
        <w:t>ого</w:t>
      </w:r>
      <w:r w:rsidRPr="006720F7">
        <w:rPr>
          <w:spacing w:val="-4"/>
          <w:sz w:val="26"/>
          <w:szCs w:val="26"/>
        </w:rPr>
        <w:t xml:space="preserve"> раздела проектной документации объекта капитального строительства в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</w:t>
      </w:r>
      <w:r w:rsidR="00450E1F">
        <w:rPr>
          <w:spacing w:val="-4"/>
          <w:sz w:val="26"/>
          <w:szCs w:val="26"/>
        </w:rPr>
        <w:t xml:space="preserve"> области</w:t>
      </w:r>
      <w:r w:rsidRPr="006720F7">
        <w:rPr>
          <w:spacing w:val="-4"/>
          <w:sz w:val="26"/>
          <w:szCs w:val="26"/>
        </w:rPr>
        <w:t>, уполномоченным в области охраны объектов культурного наследия</w:t>
      </w:r>
      <w:r w:rsidR="005B74E2">
        <w:rPr>
          <w:spacing w:val="-4"/>
          <w:sz w:val="26"/>
          <w:szCs w:val="26"/>
        </w:rPr>
        <w:t>,</w:t>
      </w:r>
      <w:r w:rsidRPr="006720F7">
        <w:rPr>
          <w:spacing w:val="-4"/>
          <w:sz w:val="26"/>
          <w:szCs w:val="26"/>
        </w:rPr>
        <w:t xml:space="preserve"> заключений в Уполномоченный орган, осуществляются в порядке межведомственного информационного взаимодействия</w:t>
      </w:r>
      <w:r w:rsidR="00D97D4C">
        <w:rPr>
          <w:spacing w:val="-4"/>
          <w:sz w:val="26"/>
          <w:szCs w:val="26"/>
        </w:rPr>
        <w:t>.</w:t>
      </w:r>
    </w:p>
    <w:p w:rsidR="00D405FE" w:rsidRDefault="00A737A0" w:rsidP="00D405FE">
      <w:pPr>
        <w:ind w:firstLine="709"/>
        <w:jc w:val="both"/>
        <w:rPr>
          <w:spacing w:val="-4"/>
          <w:sz w:val="26"/>
          <w:szCs w:val="26"/>
        </w:rPr>
      </w:pPr>
      <w:r w:rsidRPr="006720F7">
        <w:rPr>
          <w:spacing w:val="-4"/>
          <w:sz w:val="26"/>
          <w:szCs w:val="26"/>
        </w:rPr>
        <w:t>3.</w:t>
      </w:r>
      <w:r w:rsidR="00C93582">
        <w:rPr>
          <w:spacing w:val="-4"/>
          <w:sz w:val="26"/>
          <w:szCs w:val="26"/>
        </w:rPr>
        <w:t>4</w:t>
      </w:r>
      <w:r w:rsidR="003C23CE" w:rsidRPr="006720F7">
        <w:rPr>
          <w:spacing w:val="-4"/>
          <w:sz w:val="26"/>
          <w:szCs w:val="26"/>
        </w:rPr>
        <w:t>.</w:t>
      </w:r>
      <w:r w:rsidR="00DB510B" w:rsidRPr="006720F7">
        <w:rPr>
          <w:spacing w:val="-4"/>
          <w:sz w:val="26"/>
          <w:szCs w:val="26"/>
        </w:rPr>
        <w:t>1</w:t>
      </w:r>
      <w:r w:rsidR="003C23CE" w:rsidRPr="006720F7">
        <w:rPr>
          <w:spacing w:val="-4"/>
          <w:sz w:val="26"/>
          <w:szCs w:val="26"/>
        </w:rPr>
        <w:t>.</w:t>
      </w:r>
      <w:r w:rsidR="00DB510B" w:rsidRPr="006720F7">
        <w:rPr>
          <w:spacing w:val="-4"/>
          <w:sz w:val="26"/>
          <w:szCs w:val="26"/>
        </w:rPr>
        <w:t>2</w:t>
      </w:r>
      <w:r w:rsidR="00D31087" w:rsidRPr="006720F7">
        <w:rPr>
          <w:spacing w:val="-4"/>
          <w:sz w:val="26"/>
          <w:szCs w:val="26"/>
        </w:rPr>
        <w:t>.</w:t>
      </w:r>
      <w:r w:rsidR="00D64B7F">
        <w:rPr>
          <w:spacing w:val="-4"/>
          <w:sz w:val="26"/>
          <w:szCs w:val="26"/>
        </w:rPr>
        <w:t>10</w:t>
      </w:r>
      <w:r w:rsidR="00D31087" w:rsidRPr="006720F7">
        <w:rPr>
          <w:spacing w:val="-4"/>
          <w:sz w:val="26"/>
          <w:szCs w:val="26"/>
        </w:rPr>
        <w:t>.</w:t>
      </w:r>
      <w:r w:rsidR="003C23CE" w:rsidRPr="006720F7">
        <w:rPr>
          <w:spacing w:val="-4"/>
          <w:sz w:val="26"/>
          <w:szCs w:val="26"/>
        </w:rPr>
        <w:t xml:space="preserve"> </w:t>
      </w:r>
      <w:r w:rsidR="00D405FE">
        <w:rPr>
          <w:spacing w:val="-4"/>
          <w:sz w:val="26"/>
          <w:szCs w:val="26"/>
        </w:rPr>
        <w:t>При наличии оснований для отказа</w:t>
      </w:r>
      <w:r w:rsidR="00464163">
        <w:rPr>
          <w:spacing w:val="-4"/>
          <w:sz w:val="26"/>
          <w:szCs w:val="26"/>
        </w:rPr>
        <w:t>, указанных в пункте 2.17 Административного регламента</w:t>
      </w:r>
      <w:r w:rsidR="00D8004B">
        <w:rPr>
          <w:spacing w:val="-4"/>
          <w:sz w:val="26"/>
          <w:szCs w:val="26"/>
        </w:rPr>
        <w:t>,</w:t>
      </w:r>
      <w:r w:rsidR="00464163">
        <w:rPr>
          <w:spacing w:val="-4"/>
          <w:sz w:val="26"/>
          <w:szCs w:val="26"/>
        </w:rPr>
        <w:t xml:space="preserve"> специалист Отдела в течение 1 рабочего дня</w:t>
      </w:r>
      <w:r w:rsidR="00D405FE">
        <w:rPr>
          <w:spacing w:val="-4"/>
          <w:sz w:val="26"/>
          <w:szCs w:val="26"/>
        </w:rPr>
        <w:t>:</w:t>
      </w:r>
    </w:p>
    <w:p w:rsidR="00C071D3" w:rsidRPr="006720F7" w:rsidRDefault="00E03DC5" w:rsidP="00D405FE">
      <w:pPr>
        <w:ind w:firstLine="709"/>
        <w:jc w:val="both"/>
        <w:rPr>
          <w:spacing w:val="-4"/>
          <w:sz w:val="26"/>
          <w:szCs w:val="26"/>
        </w:rPr>
      </w:pPr>
      <w:r w:rsidRPr="006720F7">
        <w:rPr>
          <w:sz w:val="26"/>
          <w:szCs w:val="26"/>
        </w:rPr>
        <w:t xml:space="preserve">готовит </w:t>
      </w:r>
      <w:r w:rsidR="00464163">
        <w:rPr>
          <w:sz w:val="26"/>
          <w:szCs w:val="26"/>
        </w:rPr>
        <w:t>письмо об</w:t>
      </w:r>
      <w:r w:rsidRPr="006720F7">
        <w:rPr>
          <w:sz w:val="26"/>
          <w:szCs w:val="26"/>
        </w:rPr>
        <w:t xml:space="preserve"> </w:t>
      </w:r>
      <w:r w:rsidR="00464163" w:rsidRPr="006720F7">
        <w:rPr>
          <w:sz w:val="26"/>
          <w:szCs w:val="26"/>
        </w:rPr>
        <w:t>отказ</w:t>
      </w:r>
      <w:r w:rsidR="00464163">
        <w:rPr>
          <w:sz w:val="26"/>
          <w:szCs w:val="26"/>
        </w:rPr>
        <w:t>е</w:t>
      </w:r>
      <w:r w:rsidR="00464163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в предоставлении муниципальной услуги с указанием оснований отказа</w:t>
      </w:r>
      <w:r w:rsidR="00464163">
        <w:rPr>
          <w:sz w:val="26"/>
          <w:szCs w:val="26"/>
        </w:rPr>
        <w:t>;</w:t>
      </w:r>
      <w:r w:rsidRPr="00E03DC5">
        <w:rPr>
          <w:spacing w:val="-4"/>
          <w:sz w:val="26"/>
          <w:szCs w:val="26"/>
        </w:rPr>
        <w:t xml:space="preserve"> </w:t>
      </w:r>
    </w:p>
    <w:p w:rsidR="003C23CE" w:rsidRPr="006720F7" w:rsidRDefault="001037C6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71D3" w:rsidRPr="006720F7">
        <w:rPr>
          <w:sz w:val="26"/>
          <w:szCs w:val="26"/>
        </w:rPr>
        <w:t xml:space="preserve">ередает </w:t>
      </w:r>
      <w:r>
        <w:rPr>
          <w:sz w:val="26"/>
          <w:szCs w:val="26"/>
        </w:rPr>
        <w:t xml:space="preserve">письмо </w:t>
      </w:r>
      <w:r w:rsidR="00C071D3" w:rsidRPr="006720F7">
        <w:rPr>
          <w:sz w:val="26"/>
          <w:szCs w:val="26"/>
        </w:rPr>
        <w:t xml:space="preserve">на подпись </w:t>
      </w:r>
      <w:r w:rsidR="008C0BC9">
        <w:rPr>
          <w:sz w:val="26"/>
          <w:szCs w:val="26"/>
        </w:rPr>
        <w:t>руководителю</w:t>
      </w:r>
      <w:r w:rsidR="00C071D3" w:rsidRPr="006720F7">
        <w:rPr>
          <w:sz w:val="26"/>
          <w:szCs w:val="26"/>
        </w:rPr>
        <w:t xml:space="preserve"> (заместителю </w:t>
      </w:r>
      <w:r w:rsidR="008C0BC9">
        <w:rPr>
          <w:sz w:val="26"/>
          <w:szCs w:val="26"/>
        </w:rPr>
        <w:t>руководителя</w:t>
      </w:r>
      <w:r w:rsidR="00C071D3" w:rsidRPr="006720F7">
        <w:rPr>
          <w:sz w:val="26"/>
          <w:szCs w:val="26"/>
        </w:rPr>
        <w:t xml:space="preserve">) Уполномоченного органа, который в </w:t>
      </w:r>
      <w:r w:rsidR="00D64B7F">
        <w:rPr>
          <w:sz w:val="26"/>
          <w:szCs w:val="26"/>
        </w:rPr>
        <w:t>этот же день</w:t>
      </w:r>
      <w:r w:rsidR="005D1BB2">
        <w:rPr>
          <w:sz w:val="26"/>
          <w:szCs w:val="26"/>
        </w:rPr>
        <w:t xml:space="preserve"> подписывает</w:t>
      </w:r>
      <w:r>
        <w:rPr>
          <w:sz w:val="26"/>
          <w:szCs w:val="26"/>
        </w:rPr>
        <w:t xml:space="preserve"> его</w:t>
      </w:r>
      <w:r w:rsidR="00C071D3" w:rsidRPr="006720F7">
        <w:rPr>
          <w:sz w:val="26"/>
          <w:szCs w:val="26"/>
        </w:rPr>
        <w:t xml:space="preserve">. </w:t>
      </w:r>
    </w:p>
    <w:p w:rsidR="003A6688" w:rsidRDefault="001A1E00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="003C23CE"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="003C23CE" w:rsidRPr="006720F7">
        <w:rPr>
          <w:sz w:val="26"/>
          <w:szCs w:val="26"/>
        </w:rPr>
        <w:t>.</w:t>
      </w:r>
      <w:r w:rsidR="00AE21F1">
        <w:rPr>
          <w:sz w:val="26"/>
          <w:szCs w:val="26"/>
        </w:rPr>
        <w:t>11</w:t>
      </w:r>
      <w:r w:rsidR="00D31087" w:rsidRPr="006720F7">
        <w:rPr>
          <w:sz w:val="26"/>
          <w:szCs w:val="26"/>
        </w:rPr>
        <w:t>.</w:t>
      </w:r>
      <w:r w:rsidR="003C23CE" w:rsidRPr="006720F7">
        <w:rPr>
          <w:sz w:val="26"/>
          <w:szCs w:val="26"/>
        </w:rPr>
        <w:t xml:space="preserve"> </w:t>
      </w:r>
      <w:r w:rsidR="00A47063" w:rsidRPr="006720F7">
        <w:rPr>
          <w:spacing w:val="-4"/>
          <w:sz w:val="26"/>
          <w:szCs w:val="26"/>
        </w:rPr>
        <w:t>При отсутствии оснований, указанных в п</w:t>
      </w:r>
      <w:r w:rsidR="00464163">
        <w:rPr>
          <w:spacing w:val="-4"/>
          <w:sz w:val="26"/>
          <w:szCs w:val="26"/>
        </w:rPr>
        <w:t>ункте</w:t>
      </w:r>
      <w:r w:rsidR="00A47063" w:rsidRPr="006720F7">
        <w:rPr>
          <w:spacing w:val="-4"/>
          <w:sz w:val="26"/>
          <w:szCs w:val="26"/>
        </w:rPr>
        <w:t xml:space="preserve"> 2.</w:t>
      </w:r>
      <w:r w:rsidR="001037C6">
        <w:rPr>
          <w:spacing w:val="-4"/>
          <w:sz w:val="26"/>
          <w:szCs w:val="26"/>
        </w:rPr>
        <w:t>17</w:t>
      </w:r>
      <w:r w:rsidR="00A47063" w:rsidRPr="006720F7">
        <w:rPr>
          <w:spacing w:val="-4"/>
          <w:sz w:val="26"/>
          <w:szCs w:val="26"/>
        </w:rPr>
        <w:t xml:space="preserve"> настоящего Административного регламента</w:t>
      </w:r>
      <w:r w:rsidR="000E29C3" w:rsidRPr="006720F7">
        <w:rPr>
          <w:spacing w:val="-4"/>
          <w:sz w:val="26"/>
          <w:szCs w:val="26"/>
        </w:rPr>
        <w:t>,</w:t>
      </w:r>
      <w:r w:rsidR="00A737A0" w:rsidRPr="006720F7">
        <w:rPr>
          <w:spacing w:val="-4"/>
          <w:sz w:val="26"/>
          <w:szCs w:val="26"/>
        </w:rPr>
        <w:t xml:space="preserve"> </w:t>
      </w:r>
      <w:r w:rsidR="000E29C3" w:rsidRPr="006720F7">
        <w:rPr>
          <w:spacing w:val="-4"/>
          <w:sz w:val="26"/>
          <w:szCs w:val="26"/>
        </w:rPr>
        <w:t xml:space="preserve">специалист </w:t>
      </w:r>
      <w:r w:rsidR="00464163">
        <w:rPr>
          <w:sz w:val="26"/>
          <w:szCs w:val="26"/>
        </w:rPr>
        <w:t>О</w:t>
      </w:r>
      <w:r w:rsidR="000E29C3" w:rsidRPr="006720F7">
        <w:rPr>
          <w:sz w:val="26"/>
          <w:szCs w:val="26"/>
        </w:rPr>
        <w:t>тдела</w:t>
      </w:r>
      <w:r w:rsidR="00464163">
        <w:rPr>
          <w:sz w:val="26"/>
          <w:szCs w:val="26"/>
        </w:rPr>
        <w:t xml:space="preserve"> в течение 1 рабочего дня</w:t>
      </w:r>
      <w:r w:rsidR="003A6688">
        <w:rPr>
          <w:sz w:val="26"/>
          <w:szCs w:val="26"/>
        </w:rPr>
        <w:t>:</w:t>
      </w:r>
    </w:p>
    <w:p w:rsidR="003A6688" w:rsidRDefault="003A6688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23CE" w:rsidRPr="006720F7">
        <w:rPr>
          <w:sz w:val="26"/>
          <w:szCs w:val="26"/>
        </w:rPr>
        <w:t xml:space="preserve">готовит </w:t>
      </w:r>
      <w:r w:rsidR="003263BA" w:rsidRPr="006720F7">
        <w:rPr>
          <w:sz w:val="26"/>
          <w:szCs w:val="26"/>
        </w:rPr>
        <w:t>3</w:t>
      </w:r>
      <w:r w:rsidR="003C23CE" w:rsidRPr="006720F7">
        <w:rPr>
          <w:sz w:val="26"/>
          <w:szCs w:val="26"/>
        </w:rPr>
        <w:t xml:space="preserve"> экземпляр</w:t>
      </w:r>
      <w:r w:rsidR="003263BA" w:rsidRPr="006720F7">
        <w:rPr>
          <w:sz w:val="26"/>
          <w:szCs w:val="26"/>
        </w:rPr>
        <w:t>а</w:t>
      </w:r>
      <w:r w:rsidR="003C23CE" w:rsidRPr="006720F7">
        <w:rPr>
          <w:sz w:val="26"/>
          <w:szCs w:val="26"/>
        </w:rPr>
        <w:t xml:space="preserve"> разрешения на строительство </w:t>
      </w:r>
      <w:r w:rsidR="003263BA" w:rsidRPr="006720F7">
        <w:rPr>
          <w:sz w:val="26"/>
          <w:szCs w:val="26"/>
        </w:rPr>
        <w:t>объекта капитального строительства по установленной Министерством строительства и жилищно-коммунального хозяйства Российской Фе</w:t>
      </w:r>
      <w:r>
        <w:rPr>
          <w:sz w:val="26"/>
          <w:szCs w:val="26"/>
        </w:rPr>
        <w:t>дерации форме;</w:t>
      </w:r>
      <w:r w:rsidR="003263BA" w:rsidRPr="006720F7">
        <w:rPr>
          <w:sz w:val="26"/>
          <w:szCs w:val="26"/>
        </w:rPr>
        <w:t xml:space="preserve"> </w:t>
      </w:r>
    </w:p>
    <w:p w:rsidR="003C23CE" w:rsidRPr="006720F7" w:rsidRDefault="003A6688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63BA" w:rsidRPr="006720F7">
        <w:rPr>
          <w:sz w:val="26"/>
          <w:szCs w:val="26"/>
        </w:rPr>
        <w:t xml:space="preserve">согласовывает с начальником Отдела и передает на подпись </w:t>
      </w:r>
      <w:r w:rsidR="008C0BC9">
        <w:rPr>
          <w:sz w:val="26"/>
          <w:szCs w:val="26"/>
        </w:rPr>
        <w:t>руководителю</w:t>
      </w:r>
      <w:r w:rsidR="003263BA" w:rsidRPr="006720F7">
        <w:rPr>
          <w:sz w:val="26"/>
          <w:szCs w:val="26"/>
        </w:rPr>
        <w:t xml:space="preserve"> Уполномоченного органа.</w:t>
      </w:r>
    </w:p>
    <w:p w:rsidR="001A1E00" w:rsidRPr="006720F7" w:rsidRDefault="001A1E00" w:rsidP="003512ED">
      <w:pPr>
        <w:ind w:firstLine="709"/>
        <w:jc w:val="both"/>
        <w:rPr>
          <w:sz w:val="26"/>
          <w:szCs w:val="26"/>
        </w:rPr>
      </w:pPr>
      <w:r w:rsidRPr="006720F7">
        <w:rPr>
          <w:spacing w:val="-4"/>
          <w:sz w:val="26"/>
          <w:szCs w:val="26"/>
        </w:rPr>
        <w:t>3.</w:t>
      </w:r>
      <w:r w:rsidR="00C93582">
        <w:rPr>
          <w:spacing w:val="-4"/>
          <w:sz w:val="26"/>
          <w:szCs w:val="26"/>
        </w:rPr>
        <w:t>4</w:t>
      </w:r>
      <w:r w:rsidR="003263BA" w:rsidRPr="006720F7">
        <w:rPr>
          <w:spacing w:val="-4"/>
          <w:sz w:val="26"/>
          <w:szCs w:val="26"/>
        </w:rPr>
        <w:t>.</w:t>
      </w:r>
      <w:r w:rsidR="00DB510B" w:rsidRPr="006720F7">
        <w:rPr>
          <w:spacing w:val="-4"/>
          <w:sz w:val="26"/>
          <w:szCs w:val="26"/>
        </w:rPr>
        <w:t>1</w:t>
      </w:r>
      <w:r w:rsidR="003263BA" w:rsidRPr="006720F7">
        <w:rPr>
          <w:spacing w:val="-4"/>
          <w:sz w:val="26"/>
          <w:szCs w:val="26"/>
        </w:rPr>
        <w:t>.</w:t>
      </w:r>
      <w:r w:rsidR="00DB510B" w:rsidRPr="006720F7">
        <w:rPr>
          <w:spacing w:val="-4"/>
          <w:sz w:val="26"/>
          <w:szCs w:val="26"/>
        </w:rPr>
        <w:t>2</w:t>
      </w:r>
      <w:r w:rsidR="003263BA" w:rsidRPr="006720F7">
        <w:rPr>
          <w:spacing w:val="-4"/>
          <w:sz w:val="26"/>
          <w:szCs w:val="26"/>
        </w:rPr>
        <w:t>.</w:t>
      </w:r>
      <w:r w:rsidR="003A6688">
        <w:rPr>
          <w:spacing w:val="-4"/>
          <w:sz w:val="26"/>
          <w:szCs w:val="26"/>
        </w:rPr>
        <w:t>1</w:t>
      </w:r>
      <w:r w:rsidR="00AE21F1">
        <w:rPr>
          <w:spacing w:val="-4"/>
          <w:sz w:val="26"/>
          <w:szCs w:val="26"/>
        </w:rPr>
        <w:t>2</w:t>
      </w:r>
      <w:r w:rsidR="00D31087" w:rsidRPr="006720F7">
        <w:rPr>
          <w:spacing w:val="-4"/>
          <w:sz w:val="26"/>
          <w:szCs w:val="26"/>
        </w:rPr>
        <w:t>.</w:t>
      </w:r>
      <w:r w:rsidR="003263BA" w:rsidRPr="006720F7">
        <w:rPr>
          <w:spacing w:val="-4"/>
          <w:sz w:val="26"/>
          <w:szCs w:val="26"/>
        </w:rPr>
        <w:t xml:space="preserve"> </w:t>
      </w:r>
      <w:r w:rsidR="008C0BC9">
        <w:rPr>
          <w:spacing w:val="-4"/>
          <w:sz w:val="26"/>
          <w:szCs w:val="26"/>
        </w:rPr>
        <w:t xml:space="preserve">Руководитель </w:t>
      </w:r>
      <w:r w:rsidR="003263BA" w:rsidRPr="006720F7">
        <w:rPr>
          <w:sz w:val="26"/>
          <w:szCs w:val="26"/>
        </w:rPr>
        <w:t>Уполномоченного органа</w:t>
      </w:r>
      <w:r w:rsidRPr="006720F7">
        <w:rPr>
          <w:spacing w:val="-4"/>
          <w:sz w:val="26"/>
          <w:szCs w:val="26"/>
        </w:rPr>
        <w:t xml:space="preserve"> в </w:t>
      </w:r>
      <w:r w:rsidR="00D64B7F">
        <w:rPr>
          <w:spacing w:val="-4"/>
          <w:sz w:val="26"/>
          <w:szCs w:val="26"/>
        </w:rPr>
        <w:t>этот же день</w:t>
      </w:r>
      <w:r w:rsidRPr="006720F7">
        <w:rPr>
          <w:spacing w:val="-4"/>
          <w:sz w:val="26"/>
          <w:szCs w:val="26"/>
        </w:rPr>
        <w:t xml:space="preserve"> подписывает</w:t>
      </w:r>
      <w:r w:rsidRPr="006720F7">
        <w:rPr>
          <w:sz w:val="26"/>
          <w:szCs w:val="26"/>
        </w:rPr>
        <w:t xml:space="preserve"> разрешение на строительство объекта капитального строительства. </w:t>
      </w:r>
    </w:p>
    <w:p w:rsidR="003263BA" w:rsidRPr="006720F7" w:rsidRDefault="003263B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2F6CD9" w:rsidRPr="006720F7">
        <w:rPr>
          <w:sz w:val="26"/>
          <w:szCs w:val="26"/>
        </w:rPr>
        <w:t>1</w:t>
      </w:r>
      <w:r w:rsidR="00AE21F1">
        <w:rPr>
          <w:sz w:val="26"/>
          <w:szCs w:val="26"/>
        </w:rPr>
        <w:t>3</w:t>
      </w:r>
      <w:r w:rsidR="00D31087" w:rsidRPr="006720F7">
        <w:rPr>
          <w:sz w:val="26"/>
          <w:szCs w:val="26"/>
        </w:rPr>
        <w:t>.</w:t>
      </w:r>
      <w:r w:rsidRPr="006720F7">
        <w:rPr>
          <w:sz w:val="26"/>
          <w:szCs w:val="26"/>
        </w:rPr>
        <w:t xml:space="preserve"> Готовое разрешение на строительство объекта капитального строительства либо письменный отказ в предоставлении муниципальной услуги с указанием оснований </w:t>
      </w:r>
      <w:r w:rsidR="00C36348">
        <w:rPr>
          <w:sz w:val="26"/>
          <w:szCs w:val="26"/>
        </w:rPr>
        <w:t xml:space="preserve">отказа </w:t>
      </w:r>
      <w:r w:rsidRPr="006720F7">
        <w:rPr>
          <w:sz w:val="26"/>
          <w:szCs w:val="26"/>
        </w:rPr>
        <w:t xml:space="preserve">незамедлительно передается в контрольно-правовой отдел для выдачи </w:t>
      </w:r>
      <w:r w:rsidR="003A6688">
        <w:rPr>
          <w:sz w:val="26"/>
          <w:szCs w:val="26"/>
        </w:rPr>
        <w:t xml:space="preserve">(направления) </w:t>
      </w:r>
      <w:r w:rsidRPr="006720F7">
        <w:rPr>
          <w:sz w:val="26"/>
          <w:szCs w:val="26"/>
        </w:rPr>
        <w:t>заявителю.</w:t>
      </w:r>
    </w:p>
    <w:p w:rsidR="003263BA" w:rsidRPr="006720F7" w:rsidRDefault="003263B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.1</w:t>
      </w:r>
      <w:r w:rsidR="00AE21F1">
        <w:rPr>
          <w:sz w:val="26"/>
          <w:szCs w:val="26"/>
        </w:rPr>
        <w:t>4</w:t>
      </w:r>
      <w:r w:rsidR="003A6688">
        <w:rPr>
          <w:sz w:val="26"/>
          <w:szCs w:val="26"/>
        </w:rPr>
        <w:t xml:space="preserve">. </w:t>
      </w:r>
      <w:r w:rsidRPr="006720F7">
        <w:rPr>
          <w:sz w:val="26"/>
          <w:szCs w:val="26"/>
        </w:rPr>
        <w:t xml:space="preserve">Разрешение на строительство выдается на </w:t>
      </w:r>
      <w:r w:rsidR="00FC2580">
        <w:rPr>
          <w:sz w:val="26"/>
          <w:szCs w:val="26"/>
        </w:rPr>
        <w:t xml:space="preserve">весь </w:t>
      </w:r>
      <w:r w:rsidRPr="006720F7">
        <w:rPr>
          <w:sz w:val="26"/>
          <w:szCs w:val="26"/>
        </w:rPr>
        <w:t>срок, предусмотренный проектом организации строительства объекта капитального строительства</w:t>
      </w:r>
      <w:r w:rsidR="00FC2580">
        <w:rPr>
          <w:sz w:val="26"/>
          <w:szCs w:val="26"/>
        </w:rPr>
        <w:t>, за исключением случаев, если такое разрешение выдается на отдельные этапы строительства, реконструкции</w:t>
      </w:r>
      <w:r w:rsidRPr="006720F7">
        <w:rPr>
          <w:sz w:val="26"/>
          <w:szCs w:val="26"/>
        </w:rPr>
        <w:t>. 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предусмотренных частью 21.1. статьи 51 Градостроительного кодекса Российской Федерации.</w:t>
      </w:r>
    </w:p>
    <w:p w:rsidR="003263BA" w:rsidRPr="006720F7" w:rsidRDefault="003263B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По заявлению заявителя может быть выдано разрешение на отдельные этапы строительства, реконструкции.</w:t>
      </w:r>
    </w:p>
    <w:p w:rsidR="003263BA" w:rsidRPr="006720F7" w:rsidRDefault="003263B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DB510B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.1</w:t>
      </w:r>
      <w:r w:rsidR="00AE21F1">
        <w:rPr>
          <w:sz w:val="26"/>
          <w:szCs w:val="26"/>
        </w:rPr>
        <w:t>5</w:t>
      </w:r>
      <w:r w:rsidRPr="006720F7">
        <w:rPr>
          <w:sz w:val="26"/>
          <w:szCs w:val="26"/>
        </w:rPr>
        <w:t>. Результатом выполнения административной процедуры является подписанн</w:t>
      </w:r>
      <w:r w:rsidR="00542598" w:rsidRPr="006720F7">
        <w:rPr>
          <w:sz w:val="26"/>
          <w:szCs w:val="26"/>
        </w:rPr>
        <w:t>ые экземпляры</w:t>
      </w:r>
      <w:r w:rsidRPr="006720F7">
        <w:rPr>
          <w:sz w:val="26"/>
          <w:szCs w:val="26"/>
        </w:rPr>
        <w:t xml:space="preserve"> разрешени</w:t>
      </w:r>
      <w:r w:rsidR="00542598" w:rsidRPr="006720F7">
        <w:rPr>
          <w:sz w:val="26"/>
          <w:szCs w:val="26"/>
        </w:rPr>
        <w:t>я</w:t>
      </w:r>
      <w:r w:rsidRPr="006720F7">
        <w:rPr>
          <w:sz w:val="26"/>
          <w:szCs w:val="26"/>
        </w:rPr>
        <w:t xml:space="preserve"> на строительство либо письменный отказ в выдаче разрешения на строительство и передача указанных документов специалисту контрольно-правового отдела.</w:t>
      </w:r>
    </w:p>
    <w:p w:rsidR="00321D55" w:rsidRPr="006720F7" w:rsidRDefault="00B96BA7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>
        <w:rPr>
          <w:sz w:val="26"/>
          <w:szCs w:val="26"/>
        </w:rPr>
        <w:t xml:space="preserve">.1.2.16. </w:t>
      </w:r>
      <w:r w:rsidR="003263BA" w:rsidRPr="006720F7">
        <w:rPr>
          <w:sz w:val="26"/>
          <w:szCs w:val="26"/>
        </w:rPr>
        <w:t>Срок выполнения административной процедуры</w:t>
      </w:r>
      <w:r w:rsidR="00321D55" w:rsidRPr="006720F7">
        <w:rPr>
          <w:sz w:val="26"/>
          <w:szCs w:val="26"/>
        </w:rPr>
        <w:t>:</w:t>
      </w:r>
    </w:p>
    <w:p w:rsidR="003263BA" w:rsidRPr="006720F7" w:rsidRDefault="003263B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- не более </w:t>
      </w:r>
      <w:r w:rsidR="004C432B" w:rsidRPr="006720F7">
        <w:rPr>
          <w:sz w:val="26"/>
          <w:szCs w:val="26"/>
        </w:rPr>
        <w:t>5</w:t>
      </w:r>
      <w:r w:rsidRPr="006720F7">
        <w:rPr>
          <w:sz w:val="26"/>
          <w:szCs w:val="26"/>
        </w:rPr>
        <w:t xml:space="preserve"> </w:t>
      </w:r>
      <w:r w:rsidR="004C432B" w:rsidRPr="006720F7">
        <w:rPr>
          <w:sz w:val="26"/>
          <w:szCs w:val="26"/>
        </w:rPr>
        <w:t xml:space="preserve">рабочих </w:t>
      </w:r>
      <w:r w:rsidRPr="006720F7">
        <w:rPr>
          <w:sz w:val="26"/>
          <w:szCs w:val="26"/>
        </w:rPr>
        <w:t xml:space="preserve">дней со дня </w:t>
      </w:r>
      <w:r w:rsidR="005E0ED7">
        <w:rPr>
          <w:sz w:val="26"/>
          <w:szCs w:val="26"/>
        </w:rPr>
        <w:t>поступления заявления в Уполномоченный орган</w:t>
      </w:r>
      <w:r w:rsidR="00E404EA">
        <w:rPr>
          <w:sz w:val="26"/>
          <w:szCs w:val="26"/>
        </w:rPr>
        <w:t>;</w:t>
      </w:r>
    </w:p>
    <w:p w:rsidR="005D1BB2" w:rsidRPr="005D1BB2" w:rsidRDefault="00321D55" w:rsidP="003512ED">
      <w:pPr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6720F7">
        <w:rPr>
          <w:sz w:val="26"/>
          <w:szCs w:val="26"/>
        </w:rPr>
        <w:t>-</w:t>
      </w:r>
      <w:bookmarkStart w:id="7" w:name="sub_5101113"/>
      <w:r w:rsidR="005D1BB2">
        <w:rPr>
          <w:spacing w:val="-4"/>
          <w:sz w:val="26"/>
          <w:szCs w:val="26"/>
        </w:rPr>
        <w:t xml:space="preserve"> не более </w:t>
      </w:r>
      <w:r w:rsidR="005D1BB2" w:rsidRPr="006720F7">
        <w:rPr>
          <w:spacing w:val="-4"/>
          <w:sz w:val="26"/>
          <w:szCs w:val="26"/>
        </w:rPr>
        <w:t>2</w:t>
      </w:r>
      <w:r w:rsidR="005D1BB2">
        <w:rPr>
          <w:spacing w:val="-4"/>
          <w:sz w:val="26"/>
          <w:szCs w:val="26"/>
        </w:rPr>
        <w:t>8</w:t>
      </w:r>
      <w:r w:rsidR="005D1BB2" w:rsidRPr="006720F7">
        <w:rPr>
          <w:spacing w:val="-4"/>
          <w:sz w:val="26"/>
          <w:szCs w:val="26"/>
        </w:rPr>
        <w:t xml:space="preserve"> </w:t>
      </w:r>
      <w:r w:rsidR="00EE071E" w:rsidRPr="006720F7">
        <w:rPr>
          <w:spacing w:val="-4"/>
          <w:sz w:val="26"/>
          <w:szCs w:val="26"/>
        </w:rPr>
        <w:t xml:space="preserve">календарных </w:t>
      </w:r>
      <w:r w:rsidRPr="006720F7">
        <w:rPr>
          <w:spacing w:val="-4"/>
          <w:sz w:val="26"/>
          <w:szCs w:val="26"/>
        </w:rPr>
        <w:t xml:space="preserve">дней </w:t>
      </w:r>
      <w:r w:rsidR="005D1BB2" w:rsidRPr="005D1BB2">
        <w:rPr>
          <w:spacing w:val="-4"/>
          <w:sz w:val="26"/>
          <w:szCs w:val="26"/>
        </w:rPr>
        <w:t>со дня регистрации заявления и прилагае</w:t>
      </w:r>
      <w:r w:rsidR="0058739A">
        <w:rPr>
          <w:spacing w:val="-4"/>
          <w:sz w:val="26"/>
          <w:szCs w:val="26"/>
        </w:rPr>
        <w:t xml:space="preserve">мых документов </w:t>
      </w:r>
      <w:r w:rsidR="005D1BB2" w:rsidRPr="005D1BB2">
        <w:rPr>
          <w:spacing w:val="-4"/>
          <w:sz w:val="26"/>
          <w:szCs w:val="26"/>
        </w:rPr>
        <w:t>в Уполномоченном органе</w:t>
      </w:r>
      <w:r w:rsidR="00D97D4C">
        <w:rPr>
          <w:spacing w:val="-4"/>
          <w:sz w:val="26"/>
          <w:szCs w:val="26"/>
        </w:rPr>
        <w:t>, в случае если</w:t>
      </w:r>
      <w:r w:rsidR="005D1BB2" w:rsidRPr="005D1BB2">
        <w:rPr>
          <w:spacing w:val="-4"/>
          <w:sz w:val="26"/>
          <w:szCs w:val="26"/>
        </w:rPr>
        <w:t xml:space="preserve">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поселения, и к заявлению о выдаче разрешения на строительство не приложено заключение, указанное </w:t>
      </w:r>
      <w:r w:rsidR="00D405FE" w:rsidRPr="0082287E">
        <w:rPr>
          <w:spacing w:val="-4"/>
          <w:sz w:val="26"/>
          <w:szCs w:val="26"/>
        </w:rPr>
        <w:t xml:space="preserve">в </w:t>
      </w:r>
      <w:r w:rsidR="00B7161D">
        <w:rPr>
          <w:spacing w:val="-4"/>
          <w:sz w:val="26"/>
          <w:szCs w:val="26"/>
        </w:rPr>
        <w:t xml:space="preserve">абзаце 6 </w:t>
      </w:r>
      <w:r w:rsidR="00B7161D" w:rsidRPr="00B7161D">
        <w:rPr>
          <w:spacing w:val="-4"/>
          <w:sz w:val="26"/>
          <w:szCs w:val="26"/>
        </w:rPr>
        <w:t>пункта</w:t>
      </w:r>
      <w:r w:rsidR="00D405FE" w:rsidRPr="00B7161D">
        <w:rPr>
          <w:spacing w:val="-4"/>
          <w:sz w:val="26"/>
          <w:szCs w:val="26"/>
        </w:rPr>
        <w:t xml:space="preserve"> 2.11.</w:t>
      </w:r>
      <w:r w:rsidR="00D405FE" w:rsidRPr="00460619">
        <w:rPr>
          <w:spacing w:val="-4"/>
          <w:sz w:val="26"/>
          <w:szCs w:val="26"/>
        </w:rPr>
        <w:t>1</w:t>
      </w:r>
      <w:r w:rsidR="00D405FE" w:rsidRPr="0082287E">
        <w:rPr>
          <w:spacing w:val="-4"/>
          <w:sz w:val="26"/>
          <w:szCs w:val="26"/>
        </w:rPr>
        <w:t xml:space="preserve"> </w:t>
      </w:r>
      <w:r w:rsidR="00D405FE">
        <w:rPr>
          <w:spacing w:val="-4"/>
          <w:sz w:val="26"/>
          <w:szCs w:val="26"/>
        </w:rPr>
        <w:t>Административного регламента</w:t>
      </w:r>
      <w:r w:rsidR="005D1BB2" w:rsidRPr="005D1BB2">
        <w:rPr>
          <w:spacing w:val="-4"/>
          <w:sz w:val="26"/>
          <w:szCs w:val="26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строительства.</w:t>
      </w:r>
    </w:p>
    <w:bookmarkEnd w:id="7"/>
    <w:p w:rsidR="0070170C" w:rsidRPr="0070170C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 xml:space="preserve">.1.3. </w:t>
      </w:r>
      <w:r w:rsidR="0070170C">
        <w:rPr>
          <w:sz w:val="26"/>
          <w:szCs w:val="26"/>
        </w:rPr>
        <w:t>В</w:t>
      </w:r>
      <w:r w:rsidR="0070170C" w:rsidRPr="0070170C">
        <w:rPr>
          <w:sz w:val="26"/>
          <w:szCs w:val="26"/>
        </w:rPr>
        <w:t xml:space="preserve">ыдача (направление) заявителю (представителю заявителя) разрешения на строительство либо </w:t>
      </w:r>
      <w:r w:rsidR="00127EB2">
        <w:rPr>
          <w:sz w:val="26"/>
          <w:szCs w:val="26"/>
        </w:rPr>
        <w:t>письма</w:t>
      </w:r>
      <w:r w:rsidR="0070170C" w:rsidRPr="0070170C">
        <w:rPr>
          <w:sz w:val="26"/>
          <w:szCs w:val="26"/>
        </w:rPr>
        <w:t xml:space="preserve"> об отказе в выдаче разрешения на строительство.</w:t>
      </w:r>
    </w:p>
    <w:p w:rsidR="00DB510B" w:rsidRPr="006720F7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color w:val="000000"/>
          <w:sz w:val="26"/>
          <w:szCs w:val="26"/>
        </w:rPr>
        <w:t>3.</w:t>
      </w:r>
      <w:r w:rsidR="00C93582">
        <w:rPr>
          <w:color w:val="000000"/>
          <w:sz w:val="26"/>
          <w:szCs w:val="26"/>
        </w:rPr>
        <w:t>4</w:t>
      </w:r>
      <w:r w:rsidRPr="006720F7">
        <w:rPr>
          <w:color w:val="000000"/>
          <w:sz w:val="26"/>
          <w:szCs w:val="26"/>
        </w:rPr>
        <w:t>.</w:t>
      </w:r>
      <w:r w:rsidR="0099200E" w:rsidRPr="006720F7">
        <w:rPr>
          <w:color w:val="000000"/>
          <w:sz w:val="26"/>
          <w:szCs w:val="26"/>
        </w:rPr>
        <w:t>1</w:t>
      </w:r>
      <w:r w:rsidRPr="006720F7">
        <w:rPr>
          <w:color w:val="000000"/>
          <w:sz w:val="26"/>
          <w:szCs w:val="26"/>
        </w:rPr>
        <w:t>.</w:t>
      </w:r>
      <w:r w:rsidR="0099200E" w:rsidRPr="006720F7">
        <w:rPr>
          <w:color w:val="000000"/>
          <w:sz w:val="26"/>
          <w:szCs w:val="26"/>
        </w:rPr>
        <w:t>3</w:t>
      </w:r>
      <w:r w:rsidRPr="006720F7">
        <w:rPr>
          <w:color w:val="000000"/>
          <w:sz w:val="26"/>
          <w:szCs w:val="26"/>
        </w:rPr>
        <w:t>.</w:t>
      </w:r>
      <w:r w:rsidR="0099200E" w:rsidRPr="006720F7">
        <w:rPr>
          <w:color w:val="000000"/>
          <w:sz w:val="26"/>
          <w:szCs w:val="26"/>
        </w:rPr>
        <w:t>1.</w:t>
      </w:r>
      <w:r w:rsidRPr="006720F7">
        <w:rPr>
          <w:color w:val="000000"/>
          <w:sz w:val="26"/>
          <w:szCs w:val="26"/>
        </w:rPr>
        <w:t xml:space="preserve"> Основанием для начала выполнения административной процедуры является поступление специалисту контрольно-правового отдела подписанных разрешения на строительство </w:t>
      </w:r>
      <w:r w:rsidR="00FE3044">
        <w:rPr>
          <w:color w:val="000000"/>
          <w:sz w:val="26"/>
          <w:szCs w:val="26"/>
        </w:rPr>
        <w:t xml:space="preserve">или </w:t>
      </w:r>
      <w:r w:rsidRPr="006720F7">
        <w:rPr>
          <w:color w:val="000000"/>
          <w:sz w:val="26"/>
          <w:szCs w:val="26"/>
        </w:rPr>
        <w:t>письменного отказа в предоставлении муниципальной услуги.</w:t>
      </w:r>
    </w:p>
    <w:p w:rsidR="00F20C01" w:rsidRPr="006720F7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99200E" w:rsidRPr="006720F7">
        <w:rPr>
          <w:sz w:val="26"/>
          <w:szCs w:val="26"/>
        </w:rPr>
        <w:t>1</w:t>
      </w:r>
      <w:r w:rsidRPr="006720F7">
        <w:rPr>
          <w:sz w:val="26"/>
          <w:szCs w:val="26"/>
        </w:rPr>
        <w:t>.</w:t>
      </w:r>
      <w:r w:rsidR="0099200E" w:rsidRPr="006720F7">
        <w:rPr>
          <w:sz w:val="26"/>
          <w:szCs w:val="26"/>
        </w:rPr>
        <w:t>3</w:t>
      </w:r>
      <w:r w:rsidRPr="006720F7">
        <w:rPr>
          <w:sz w:val="26"/>
          <w:szCs w:val="26"/>
        </w:rPr>
        <w:t>.</w:t>
      </w:r>
      <w:r w:rsidR="0099200E" w:rsidRPr="006720F7">
        <w:rPr>
          <w:sz w:val="26"/>
          <w:szCs w:val="26"/>
        </w:rPr>
        <w:t>2.</w:t>
      </w:r>
      <w:r w:rsidRPr="006720F7">
        <w:rPr>
          <w:sz w:val="26"/>
          <w:szCs w:val="26"/>
        </w:rPr>
        <w:t xml:space="preserve"> Специалист </w:t>
      </w:r>
      <w:r w:rsidR="00AE21F1">
        <w:rPr>
          <w:sz w:val="26"/>
          <w:szCs w:val="26"/>
        </w:rPr>
        <w:t>контрольно-правового отдела</w:t>
      </w:r>
      <w:r w:rsidR="00AE21F1" w:rsidRPr="006720F7">
        <w:rPr>
          <w:color w:val="FF0000"/>
          <w:sz w:val="26"/>
          <w:szCs w:val="26"/>
        </w:rPr>
        <w:t xml:space="preserve"> </w:t>
      </w:r>
      <w:r w:rsidRPr="006720F7">
        <w:rPr>
          <w:sz w:val="26"/>
          <w:szCs w:val="26"/>
        </w:rPr>
        <w:t>в день поступления документов</w:t>
      </w:r>
      <w:r w:rsidR="00AE21F1">
        <w:rPr>
          <w:sz w:val="26"/>
          <w:szCs w:val="26"/>
        </w:rPr>
        <w:t xml:space="preserve"> </w:t>
      </w:r>
      <w:r w:rsidR="007E2DB8">
        <w:rPr>
          <w:sz w:val="26"/>
          <w:szCs w:val="26"/>
        </w:rPr>
        <w:t>в</w:t>
      </w:r>
      <w:r w:rsidRPr="006720F7">
        <w:rPr>
          <w:sz w:val="26"/>
          <w:szCs w:val="26"/>
        </w:rPr>
        <w:t xml:space="preserve"> случае подачи заявления в </w:t>
      </w:r>
      <w:r w:rsidR="0080349F" w:rsidRPr="006720F7">
        <w:rPr>
          <w:sz w:val="26"/>
          <w:szCs w:val="26"/>
        </w:rPr>
        <w:t xml:space="preserve">электронной форме </w:t>
      </w:r>
      <w:r w:rsidRPr="006720F7">
        <w:rPr>
          <w:sz w:val="26"/>
          <w:szCs w:val="26"/>
        </w:rPr>
        <w:t xml:space="preserve">через </w:t>
      </w:r>
      <w:r w:rsidR="004D2BC9">
        <w:rPr>
          <w:sz w:val="26"/>
          <w:szCs w:val="26"/>
        </w:rPr>
        <w:t>Региональ</w:t>
      </w:r>
      <w:r w:rsidR="00AE21F1">
        <w:rPr>
          <w:sz w:val="26"/>
          <w:szCs w:val="26"/>
        </w:rPr>
        <w:t xml:space="preserve">ный </w:t>
      </w:r>
      <w:r w:rsidR="004D2BC9">
        <w:rPr>
          <w:sz w:val="26"/>
          <w:szCs w:val="26"/>
        </w:rPr>
        <w:t>п</w:t>
      </w:r>
      <w:r w:rsidR="00AE21F1">
        <w:rPr>
          <w:sz w:val="26"/>
          <w:szCs w:val="26"/>
        </w:rPr>
        <w:t>ортал</w:t>
      </w:r>
      <w:r w:rsidRPr="006720F7">
        <w:rPr>
          <w:sz w:val="26"/>
          <w:szCs w:val="26"/>
        </w:rPr>
        <w:t xml:space="preserve"> </w:t>
      </w:r>
      <w:r w:rsidR="00110096" w:rsidRPr="00110096">
        <w:rPr>
          <w:sz w:val="26"/>
          <w:szCs w:val="26"/>
        </w:rPr>
        <w:t>информирует</w:t>
      </w:r>
      <w:r w:rsidR="00FE3044">
        <w:rPr>
          <w:sz w:val="26"/>
          <w:szCs w:val="26"/>
        </w:rPr>
        <w:t xml:space="preserve"> заявителя</w:t>
      </w:r>
      <w:r w:rsidR="00110096" w:rsidRPr="00110096">
        <w:rPr>
          <w:sz w:val="26"/>
          <w:szCs w:val="26"/>
        </w:rPr>
        <w:t xml:space="preserve"> о принятом решении путем направления уведомления в личном кабинете Регионального портала.</w:t>
      </w:r>
    </w:p>
    <w:p w:rsidR="007146D6" w:rsidRPr="007146D6" w:rsidRDefault="007146D6" w:rsidP="003512ED">
      <w:pPr>
        <w:ind w:firstLine="709"/>
        <w:jc w:val="both"/>
        <w:rPr>
          <w:sz w:val="26"/>
          <w:szCs w:val="26"/>
        </w:rPr>
      </w:pPr>
      <w:r w:rsidRPr="007146D6">
        <w:rPr>
          <w:bCs/>
          <w:sz w:val="26"/>
          <w:szCs w:val="26"/>
          <w:lang w:val="x-none"/>
        </w:rPr>
        <w:t>В случае</w:t>
      </w:r>
      <w:r w:rsidRPr="007146D6">
        <w:rPr>
          <w:bCs/>
          <w:sz w:val="26"/>
          <w:szCs w:val="26"/>
        </w:rPr>
        <w:t xml:space="preserve"> указания заявителя о желании получить результат предоставления муниципальной услуги </w:t>
      </w:r>
      <w:r w:rsidR="00FE3044">
        <w:rPr>
          <w:bCs/>
          <w:sz w:val="26"/>
          <w:szCs w:val="26"/>
        </w:rPr>
        <w:t>лично</w:t>
      </w:r>
      <w:r w:rsidRPr="007146D6">
        <w:rPr>
          <w:bCs/>
          <w:sz w:val="26"/>
          <w:szCs w:val="26"/>
        </w:rPr>
        <w:t xml:space="preserve"> </w:t>
      </w:r>
      <w:r w:rsidRPr="007146D6">
        <w:rPr>
          <w:sz w:val="26"/>
          <w:szCs w:val="26"/>
        </w:rPr>
        <w:t xml:space="preserve">специалист </w:t>
      </w:r>
      <w:r w:rsidRPr="00F72C9D">
        <w:rPr>
          <w:sz w:val="26"/>
          <w:szCs w:val="26"/>
        </w:rPr>
        <w:t>контрольно-правового отдела Уполномоченного органа</w:t>
      </w:r>
      <w:r>
        <w:rPr>
          <w:sz w:val="26"/>
          <w:szCs w:val="26"/>
        </w:rPr>
        <w:t xml:space="preserve"> </w:t>
      </w:r>
      <w:r w:rsidR="00842CBE">
        <w:rPr>
          <w:sz w:val="26"/>
          <w:szCs w:val="26"/>
        </w:rPr>
        <w:t>выдает</w:t>
      </w:r>
      <w:r w:rsidRPr="007146D6">
        <w:rPr>
          <w:sz w:val="26"/>
          <w:szCs w:val="26"/>
        </w:rPr>
        <w:t xml:space="preserve"> результат предоставления муниципальной услуги заявителю при обращении заявителя в Управление </w:t>
      </w:r>
      <w:r w:rsidRPr="00F72C9D">
        <w:rPr>
          <w:sz w:val="26"/>
          <w:szCs w:val="26"/>
        </w:rPr>
        <w:t>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представителя).</w:t>
      </w:r>
    </w:p>
    <w:p w:rsidR="00DB510B" w:rsidRPr="006720F7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99200E" w:rsidRPr="006720F7">
        <w:rPr>
          <w:sz w:val="26"/>
          <w:szCs w:val="26"/>
        </w:rPr>
        <w:t>1.</w:t>
      </w:r>
      <w:r w:rsidRPr="006720F7">
        <w:rPr>
          <w:sz w:val="26"/>
          <w:szCs w:val="26"/>
        </w:rPr>
        <w:t>3.3. При получении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</w:p>
    <w:p w:rsidR="0091345A" w:rsidRPr="0091345A" w:rsidRDefault="00DB510B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99200E" w:rsidRPr="006720F7">
        <w:rPr>
          <w:sz w:val="26"/>
          <w:szCs w:val="26"/>
        </w:rPr>
        <w:t>1.</w:t>
      </w:r>
      <w:r w:rsidRPr="006720F7">
        <w:rPr>
          <w:sz w:val="26"/>
          <w:szCs w:val="26"/>
        </w:rPr>
        <w:t xml:space="preserve">3.4. </w:t>
      </w:r>
      <w:r w:rsidRPr="006720F7">
        <w:rPr>
          <w:color w:val="000000"/>
          <w:sz w:val="26"/>
          <w:szCs w:val="26"/>
        </w:rPr>
        <w:t xml:space="preserve">Результатом выполнения данной административной процедуры является </w:t>
      </w:r>
      <w:r w:rsidRPr="006720F7">
        <w:rPr>
          <w:sz w:val="26"/>
          <w:szCs w:val="26"/>
        </w:rPr>
        <w:t xml:space="preserve">выдача </w:t>
      </w:r>
      <w:r w:rsidR="00FE3044">
        <w:rPr>
          <w:sz w:val="26"/>
          <w:szCs w:val="26"/>
        </w:rPr>
        <w:t xml:space="preserve">(направление) </w:t>
      </w:r>
      <w:r w:rsidRPr="006720F7">
        <w:rPr>
          <w:sz w:val="26"/>
          <w:szCs w:val="26"/>
        </w:rPr>
        <w:t xml:space="preserve">заявителю (представителю заявителя) </w:t>
      </w:r>
      <w:r w:rsidR="0091345A" w:rsidRPr="0091345A">
        <w:rPr>
          <w:sz w:val="26"/>
          <w:szCs w:val="26"/>
        </w:rPr>
        <w:t xml:space="preserve">разрешения на строительство либо </w:t>
      </w:r>
      <w:r w:rsidR="00127EB2">
        <w:rPr>
          <w:sz w:val="26"/>
          <w:szCs w:val="26"/>
        </w:rPr>
        <w:t>письма</w:t>
      </w:r>
      <w:r w:rsidR="00FE3044" w:rsidRPr="0091345A">
        <w:rPr>
          <w:sz w:val="26"/>
          <w:szCs w:val="26"/>
        </w:rPr>
        <w:t xml:space="preserve"> </w:t>
      </w:r>
      <w:r w:rsidR="0091345A" w:rsidRPr="0091345A">
        <w:rPr>
          <w:sz w:val="26"/>
          <w:szCs w:val="26"/>
        </w:rPr>
        <w:t xml:space="preserve">об отказе в </w:t>
      </w:r>
      <w:r w:rsidR="00FE3044">
        <w:rPr>
          <w:sz w:val="26"/>
          <w:szCs w:val="26"/>
        </w:rPr>
        <w:t xml:space="preserve">предоставлении муниципальной услуги </w:t>
      </w:r>
      <w:r w:rsidR="0091345A" w:rsidRPr="0091345A">
        <w:rPr>
          <w:sz w:val="26"/>
          <w:szCs w:val="26"/>
        </w:rPr>
        <w:t>с указанием причин отказа.</w:t>
      </w:r>
    </w:p>
    <w:p w:rsidR="00DB510B" w:rsidRPr="006720F7" w:rsidRDefault="00DB510B" w:rsidP="003512ED">
      <w:pPr>
        <w:ind w:firstLine="709"/>
        <w:jc w:val="both"/>
        <w:rPr>
          <w:color w:val="000000"/>
          <w:sz w:val="26"/>
          <w:szCs w:val="26"/>
        </w:rPr>
      </w:pPr>
      <w:r w:rsidRPr="006720F7">
        <w:rPr>
          <w:color w:val="000000"/>
          <w:sz w:val="26"/>
          <w:szCs w:val="26"/>
        </w:rPr>
        <w:t xml:space="preserve">Срок выполнения административной процедуры – в течение 1 рабочего дня со дня поступления документов специалисту </w:t>
      </w:r>
      <w:r w:rsidRPr="006720F7">
        <w:rPr>
          <w:sz w:val="26"/>
          <w:szCs w:val="26"/>
        </w:rPr>
        <w:t>контрольно-правового отдела Уполномоченного органа.</w:t>
      </w:r>
    </w:p>
    <w:p w:rsidR="00A23509" w:rsidRPr="006720F7" w:rsidRDefault="0078133C" w:rsidP="003512ED">
      <w:pPr>
        <w:ind w:firstLine="709"/>
        <w:jc w:val="both"/>
        <w:rPr>
          <w:sz w:val="26"/>
          <w:szCs w:val="26"/>
        </w:rPr>
      </w:pPr>
      <w:r w:rsidRPr="00FA20C8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FA20C8">
        <w:rPr>
          <w:sz w:val="26"/>
          <w:szCs w:val="26"/>
        </w:rPr>
        <w:t>.</w:t>
      </w:r>
      <w:r w:rsidR="004116E4" w:rsidRPr="00FA20C8">
        <w:rPr>
          <w:sz w:val="26"/>
          <w:szCs w:val="26"/>
        </w:rPr>
        <w:t>2</w:t>
      </w:r>
      <w:r w:rsidR="00A23509" w:rsidRPr="00FA20C8">
        <w:rPr>
          <w:sz w:val="26"/>
          <w:szCs w:val="26"/>
        </w:rPr>
        <w:t xml:space="preserve">. </w:t>
      </w:r>
      <w:r w:rsidR="00B02726" w:rsidRPr="00FA20C8">
        <w:rPr>
          <w:sz w:val="26"/>
          <w:szCs w:val="26"/>
        </w:rPr>
        <w:t xml:space="preserve">Предоставление муниципальной услуги в части </w:t>
      </w:r>
      <w:r w:rsidR="00D533D0" w:rsidRPr="00FA20C8">
        <w:rPr>
          <w:sz w:val="26"/>
          <w:szCs w:val="26"/>
        </w:rPr>
        <w:t>внесения изменений в</w:t>
      </w:r>
      <w:r w:rsidR="00B02726" w:rsidRPr="00FA20C8">
        <w:rPr>
          <w:sz w:val="26"/>
          <w:szCs w:val="26"/>
        </w:rPr>
        <w:t xml:space="preserve"> разрешени</w:t>
      </w:r>
      <w:r w:rsidR="00D533D0" w:rsidRPr="00FA20C8">
        <w:rPr>
          <w:sz w:val="26"/>
          <w:szCs w:val="26"/>
        </w:rPr>
        <w:t>е</w:t>
      </w:r>
      <w:r w:rsidR="00B02726" w:rsidRPr="00FA20C8">
        <w:rPr>
          <w:sz w:val="26"/>
          <w:szCs w:val="26"/>
        </w:rPr>
        <w:t xml:space="preserve"> на строительство</w:t>
      </w:r>
    </w:p>
    <w:p w:rsidR="0078133C" w:rsidRPr="006720F7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.1.</w:t>
      </w:r>
      <w:r w:rsidR="002B6A29" w:rsidRPr="006720F7">
        <w:rPr>
          <w:sz w:val="26"/>
          <w:szCs w:val="26"/>
        </w:rPr>
        <w:t xml:space="preserve"> </w:t>
      </w:r>
      <w:r w:rsidR="000416D1">
        <w:rPr>
          <w:sz w:val="26"/>
          <w:szCs w:val="26"/>
        </w:rPr>
        <w:t>П</w:t>
      </w:r>
      <w:r w:rsidR="000416D1" w:rsidRPr="000416D1">
        <w:rPr>
          <w:sz w:val="26"/>
          <w:szCs w:val="26"/>
        </w:rPr>
        <w:t>рием и регистрация заявления о внесении изменений в разрешение на строите</w:t>
      </w:r>
      <w:r w:rsidR="000416D1">
        <w:rPr>
          <w:sz w:val="26"/>
          <w:szCs w:val="26"/>
        </w:rPr>
        <w:t>льство и прилагаемых документов.</w:t>
      </w:r>
    </w:p>
    <w:p w:rsidR="0078133C" w:rsidRPr="006720F7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Прием и регистрация заявления и прилагаемых документов осуществляе</w:t>
      </w:r>
      <w:r w:rsidR="00127EB2">
        <w:rPr>
          <w:sz w:val="26"/>
          <w:szCs w:val="26"/>
        </w:rPr>
        <w:t xml:space="preserve">тся в порядке, предусмотренном </w:t>
      </w:r>
      <w:r w:rsidR="007E2DB8">
        <w:rPr>
          <w:sz w:val="26"/>
          <w:szCs w:val="26"/>
        </w:rPr>
        <w:t>пунктом</w:t>
      </w:r>
      <w:r w:rsidRPr="006720F7">
        <w:rPr>
          <w:sz w:val="26"/>
          <w:szCs w:val="26"/>
        </w:rPr>
        <w:t xml:space="preserve"> 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.1.1 Административного регламента.</w:t>
      </w:r>
    </w:p>
    <w:p w:rsidR="0078133C" w:rsidRPr="006720F7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.2. Рассмотрение заявления и принятие решения о внесении изменений в разрешение на строительство либо отказе </w:t>
      </w:r>
      <w:r w:rsidR="00127EB2">
        <w:rPr>
          <w:sz w:val="26"/>
          <w:szCs w:val="26"/>
        </w:rPr>
        <w:t>в</w:t>
      </w:r>
      <w:r w:rsidRPr="006720F7">
        <w:rPr>
          <w:sz w:val="26"/>
          <w:szCs w:val="26"/>
        </w:rPr>
        <w:t>о внесении изменений в разреше</w:t>
      </w:r>
      <w:r w:rsidR="002B6A29" w:rsidRPr="006720F7">
        <w:rPr>
          <w:sz w:val="26"/>
          <w:szCs w:val="26"/>
        </w:rPr>
        <w:t>ние на строительство.</w:t>
      </w:r>
    </w:p>
    <w:p w:rsidR="00A23509" w:rsidRPr="006720F7" w:rsidRDefault="00A23509" w:rsidP="003512ED">
      <w:pPr>
        <w:ind w:firstLine="709"/>
        <w:jc w:val="both"/>
        <w:rPr>
          <w:sz w:val="26"/>
          <w:szCs w:val="26"/>
        </w:rPr>
      </w:pPr>
      <w:r w:rsidRPr="008B5964">
        <w:rPr>
          <w:sz w:val="26"/>
          <w:szCs w:val="26"/>
        </w:rPr>
        <w:t>3.</w:t>
      </w:r>
      <w:r w:rsidR="00C93582" w:rsidRPr="008B5964">
        <w:rPr>
          <w:sz w:val="26"/>
          <w:szCs w:val="26"/>
        </w:rPr>
        <w:t>4</w:t>
      </w:r>
      <w:r w:rsidRPr="008B5964">
        <w:rPr>
          <w:sz w:val="26"/>
          <w:szCs w:val="26"/>
        </w:rPr>
        <w:t>.</w:t>
      </w:r>
      <w:r w:rsidR="004116E4" w:rsidRPr="008B5964">
        <w:rPr>
          <w:sz w:val="26"/>
          <w:szCs w:val="26"/>
        </w:rPr>
        <w:t>2</w:t>
      </w:r>
      <w:r w:rsidRPr="008B5964">
        <w:rPr>
          <w:sz w:val="26"/>
          <w:szCs w:val="26"/>
        </w:rPr>
        <w:t>.</w:t>
      </w:r>
      <w:r w:rsidR="0078133C" w:rsidRPr="008B5964">
        <w:rPr>
          <w:sz w:val="26"/>
          <w:szCs w:val="26"/>
        </w:rPr>
        <w:t>2</w:t>
      </w:r>
      <w:r w:rsidRPr="008B5964">
        <w:rPr>
          <w:sz w:val="26"/>
          <w:szCs w:val="26"/>
        </w:rPr>
        <w:t>.1</w:t>
      </w:r>
      <w:r w:rsidRPr="006720F7">
        <w:rPr>
          <w:sz w:val="26"/>
          <w:szCs w:val="26"/>
        </w:rPr>
        <w:t xml:space="preserve">. Основанием для начала административной процедуры является зарегистрированное и завизированное </w:t>
      </w:r>
      <w:r w:rsidR="008C0BC9">
        <w:rPr>
          <w:sz w:val="26"/>
          <w:szCs w:val="26"/>
        </w:rPr>
        <w:t>руководителем</w:t>
      </w:r>
      <w:r w:rsidRPr="006720F7">
        <w:rPr>
          <w:sz w:val="26"/>
          <w:szCs w:val="26"/>
        </w:rPr>
        <w:t xml:space="preserve"> (заместителем </w:t>
      </w:r>
      <w:r w:rsidR="008C0BC9">
        <w:rPr>
          <w:sz w:val="26"/>
          <w:szCs w:val="26"/>
        </w:rPr>
        <w:t>руководителя</w:t>
      </w:r>
      <w:r w:rsidRPr="006720F7">
        <w:rPr>
          <w:sz w:val="26"/>
          <w:szCs w:val="26"/>
        </w:rPr>
        <w:t>) Уполномоченного органа заявление</w:t>
      </w:r>
      <w:r w:rsidR="008B5964">
        <w:rPr>
          <w:sz w:val="26"/>
          <w:szCs w:val="26"/>
        </w:rPr>
        <w:t>,</w:t>
      </w:r>
      <w:r w:rsidR="00C31260">
        <w:rPr>
          <w:sz w:val="26"/>
          <w:szCs w:val="26"/>
        </w:rPr>
        <w:t xml:space="preserve"> переданное </w:t>
      </w:r>
      <w:r w:rsidRPr="006720F7">
        <w:rPr>
          <w:sz w:val="26"/>
          <w:szCs w:val="26"/>
        </w:rPr>
        <w:t>начальнику Отдела.</w:t>
      </w:r>
    </w:p>
    <w:p w:rsidR="00C261B8" w:rsidRPr="006720F7" w:rsidRDefault="00C261B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78133C" w:rsidRPr="006720F7">
        <w:rPr>
          <w:sz w:val="26"/>
          <w:szCs w:val="26"/>
        </w:rPr>
        <w:t>2</w:t>
      </w:r>
      <w:r w:rsidR="000416D1">
        <w:rPr>
          <w:sz w:val="26"/>
          <w:szCs w:val="26"/>
        </w:rPr>
        <w:t xml:space="preserve">.2. Начальник Отдела </w:t>
      </w:r>
      <w:r w:rsidR="00E5181F">
        <w:rPr>
          <w:sz w:val="26"/>
          <w:szCs w:val="26"/>
        </w:rPr>
        <w:t>в день</w:t>
      </w:r>
      <w:r w:rsidRPr="006720F7">
        <w:rPr>
          <w:sz w:val="26"/>
          <w:szCs w:val="26"/>
        </w:rPr>
        <w:t xml:space="preserve"> поступления к нему заявления назначает исполнителя – специалиста указанного Отдела и передает ему документы на исполнение.</w:t>
      </w:r>
    </w:p>
    <w:p w:rsidR="000416D1" w:rsidRPr="000416D1" w:rsidRDefault="00C261B8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78133C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.3. </w:t>
      </w:r>
      <w:r w:rsidR="000416D1" w:rsidRPr="000416D1">
        <w:rPr>
          <w:sz w:val="26"/>
          <w:szCs w:val="26"/>
        </w:rPr>
        <w:t xml:space="preserve">В случае поступления заявления в электронной форме через </w:t>
      </w:r>
      <w:r w:rsidR="000416D1" w:rsidRPr="000416D1">
        <w:rPr>
          <w:iCs/>
          <w:sz w:val="26"/>
          <w:szCs w:val="26"/>
        </w:rPr>
        <w:t>ГИС «Портал государственных и муниципальных услуг (функций) Вологодской области» с</w:t>
      </w:r>
      <w:r w:rsidR="000416D1" w:rsidRPr="000416D1">
        <w:rPr>
          <w:sz w:val="26"/>
          <w:szCs w:val="26"/>
        </w:rPr>
        <w:t xml:space="preserve">пециалист </w:t>
      </w:r>
      <w:r w:rsidR="008B5964">
        <w:rPr>
          <w:sz w:val="26"/>
          <w:szCs w:val="26"/>
        </w:rPr>
        <w:t>О</w:t>
      </w:r>
      <w:r w:rsidR="000416D1" w:rsidRPr="000416D1">
        <w:rPr>
          <w:sz w:val="26"/>
          <w:szCs w:val="26"/>
        </w:rPr>
        <w:t>тдела проводит проверку усиленной квалифицированной электронной подписи, которой подписаны заявление и прилагаемые документы, в соответствии с пунктами 3.</w:t>
      </w:r>
      <w:r w:rsidR="00C93582">
        <w:rPr>
          <w:sz w:val="26"/>
          <w:szCs w:val="26"/>
        </w:rPr>
        <w:t>4</w:t>
      </w:r>
      <w:r w:rsidR="000416D1" w:rsidRPr="000416D1">
        <w:rPr>
          <w:sz w:val="26"/>
          <w:szCs w:val="26"/>
        </w:rPr>
        <w:t>.1.2.3 – 3.</w:t>
      </w:r>
      <w:r w:rsidR="00C93582">
        <w:rPr>
          <w:sz w:val="26"/>
          <w:szCs w:val="26"/>
        </w:rPr>
        <w:t>4</w:t>
      </w:r>
      <w:r w:rsidR="000416D1" w:rsidRPr="000416D1">
        <w:rPr>
          <w:sz w:val="26"/>
          <w:szCs w:val="26"/>
        </w:rPr>
        <w:t xml:space="preserve">.1.2.4 настоящего </w:t>
      </w:r>
      <w:r w:rsidR="00C31260">
        <w:rPr>
          <w:sz w:val="26"/>
          <w:szCs w:val="26"/>
        </w:rPr>
        <w:t>А</w:t>
      </w:r>
      <w:r w:rsidR="00C31260" w:rsidRPr="000416D1">
        <w:rPr>
          <w:sz w:val="26"/>
          <w:szCs w:val="26"/>
        </w:rPr>
        <w:t xml:space="preserve">дминистративного </w:t>
      </w:r>
      <w:r w:rsidR="000416D1" w:rsidRPr="000416D1">
        <w:rPr>
          <w:sz w:val="26"/>
          <w:szCs w:val="26"/>
        </w:rPr>
        <w:t xml:space="preserve">регламента. </w:t>
      </w:r>
    </w:p>
    <w:p w:rsidR="00A23509" w:rsidRPr="006720F7" w:rsidRDefault="00A23509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78133C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C261B8" w:rsidRPr="006720F7">
        <w:rPr>
          <w:sz w:val="26"/>
          <w:szCs w:val="26"/>
        </w:rPr>
        <w:t>4</w:t>
      </w:r>
      <w:r w:rsidRPr="006720F7">
        <w:rPr>
          <w:sz w:val="26"/>
          <w:szCs w:val="26"/>
        </w:rPr>
        <w:t>. По результатам рассмотрения заявления и документов специалист От</w:t>
      </w:r>
      <w:r w:rsidR="00C261B8" w:rsidRPr="006720F7">
        <w:rPr>
          <w:sz w:val="26"/>
          <w:szCs w:val="26"/>
        </w:rPr>
        <w:t>дела не позднее</w:t>
      </w:r>
      <w:r w:rsidRPr="006720F7">
        <w:rPr>
          <w:sz w:val="26"/>
          <w:szCs w:val="26"/>
        </w:rPr>
        <w:t xml:space="preserve"> </w:t>
      </w:r>
      <w:r w:rsidR="00B0110A" w:rsidRPr="006720F7">
        <w:rPr>
          <w:sz w:val="26"/>
          <w:szCs w:val="26"/>
        </w:rPr>
        <w:t>3</w:t>
      </w:r>
      <w:r w:rsidRPr="006720F7">
        <w:rPr>
          <w:sz w:val="26"/>
          <w:szCs w:val="26"/>
        </w:rPr>
        <w:t xml:space="preserve"> </w:t>
      </w:r>
      <w:r w:rsidR="00C261B8" w:rsidRPr="006720F7">
        <w:rPr>
          <w:sz w:val="26"/>
          <w:szCs w:val="26"/>
        </w:rPr>
        <w:t xml:space="preserve">рабочих </w:t>
      </w:r>
      <w:r w:rsidRPr="006720F7">
        <w:rPr>
          <w:sz w:val="26"/>
          <w:szCs w:val="26"/>
        </w:rPr>
        <w:t xml:space="preserve">дней со дня </w:t>
      </w:r>
      <w:r w:rsidR="00C261B8" w:rsidRPr="006720F7">
        <w:rPr>
          <w:sz w:val="26"/>
          <w:szCs w:val="26"/>
        </w:rPr>
        <w:t xml:space="preserve">передачи ему </w:t>
      </w:r>
      <w:r w:rsidRPr="006720F7">
        <w:rPr>
          <w:sz w:val="26"/>
          <w:szCs w:val="26"/>
        </w:rPr>
        <w:t xml:space="preserve">заявления </w:t>
      </w:r>
      <w:r w:rsidR="00C261B8" w:rsidRPr="006720F7">
        <w:rPr>
          <w:sz w:val="26"/>
          <w:szCs w:val="26"/>
        </w:rPr>
        <w:t>начальником Отдела</w:t>
      </w:r>
      <w:r w:rsidRPr="006720F7">
        <w:rPr>
          <w:sz w:val="26"/>
          <w:szCs w:val="26"/>
        </w:rPr>
        <w:t>:</w:t>
      </w:r>
    </w:p>
    <w:p w:rsidR="00A23509" w:rsidRPr="006720F7" w:rsidRDefault="00A23509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проверяет наличие оснований для отказа во внесении изменений в разрешение на строительство, указанных в пункте 2.</w:t>
      </w:r>
      <w:r w:rsidR="004116E4">
        <w:rPr>
          <w:sz w:val="26"/>
          <w:szCs w:val="26"/>
        </w:rPr>
        <w:t>18</w:t>
      </w:r>
      <w:r w:rsidR="004116E4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настоящего </w:t>
      </w:r>
      <w:r w:rsidR="00AA2C1E">
        <w:rPr>
          <w:sz w:val="26"/>
          <w:szCs w:val="26"/>
        </w:rPr>
        <w:t>А</w:t>
      </w:r>
      <w:r w:rsidRPr="006720F7">
        <w:rPr>
          <w:sz w:val="26"/>
          <w:szCs w:val="26"/>
        </w:rPr>
        <w:t>дминистративного регламента;</w:t>
      </w:r>
    </w:p>
    <w:p w:rsidR="00A23509" w:rsidRPr="006720F7" w:rsidRDefault="00A23509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при наличии оснований для отказа во внесении изменений в разрешение на строительство, указанных в пункте 2.</w:t>
      </w:r>
      <w:r w:rsidR="004116E4">
        <w:rPr>
          <w:sz w:val="26"/>
          <w:szCs w:val="26"/>
        </w:rPr>
        <w:t>18</w:t>
      </w:r>
      <w:r w:rsidR="004116E4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настоящего </w:t>
      </w:r>
      <w:r w:rsidR="00AA2C1E">
        <w:rPr>
          <w:sz w:val="26"/>
          <w:szCs w:val="26"/>
        </w:rPr>
        <w:t>А</w:t>
      </w:r>
      <w:r w:rsidRPr="006720F7">
        <w:rPr>
          <w:sz w:val="26"/>
          <w:szCs w:val="26"/>
        </w:rPr>
        <w:t xml:space="preserve">дминистративного регламента, готовит </w:t>
      </w:r>
      <w:r w:rsidR="00403405">
        <w:rPr>
          <w:sz w:val="26"/>
          <w:szCs w:val="26"/>
        </w:rPr>
        <w:t>письмо с</w:t>
      </w:r>
      <w:r w:rsidR="000C341A" w:rsidRPr="006720F7">
        <w:rPr>
          <w:sz w:val="26"/>
          <w:szCs w:val="26"/>
        </w:rPr>
        <w:t xml:space="preserve"> отказ</w:t>
      </w:r>
      <w:r w:rsidR="00403405">
        <w:rPr>
          <w:sz w:val="26"/>
          <w:szCs w:val="26"/>
        </w:rPr>
        <w:t>ом</w:t>
      </w:r>
      <w:r w:rsidR="000C341A" w:rsidRPr="006720F7">
        <w:rPr>
          <w:sz w:val="26"/>
          <w:szCs w:val="26"/>
        </w:rPr>
        <w:t xml:space="preserve"> в предоставлении муниципальной услуги и передает на подпись </w:t>
      </w:r>
      <w:r w:rsidR="00403405">
        <w:rPr>
          <w:sz w:val="26"/>
          <w:szCs w:val="26"/>
        </w:rPr>
        <w:t>руководителю</w:t>
      </w:r>
      <w:r w:rsidR="000C341A" w:rsidRPr="006720F7">
        <w:rPr>
          <w:sz w:val="26"/>
          <w:szCs w:val="26"/>
        </w:rPr>
        <w:t xml:space="preserve"> </w:t>
      </w:r>
      <w:r w:rsidR="00C31260">
        <w:rPr>
          <w:sz w:val="26"/>
          <w:szCs w:val="26"/>
        </w:rPr>
        <w:t xml:space="preserve">(заместителю руководителя) </w:t>
      </w:r>
      <w:r w:rsidR="000C341A" w:rsidRPr="006720F7">
        <w:rPr>
          <w:sz w:val="26"/>
          <w:szCs w:val="26"/>
        </w:rPr>
        <w:t>Уполномоченного органа</w:t>
      </w:r>
      <w:r w:rsidRPr="006720F7">
        <w:rPr>
          <w:sz w:val="26"/>
          <w:szCs w:val="26"/>
        </w:rPr>
        <w:t>;</w:t>
      </w:r>
    </w:p>
    <w:p w:rsidR="00A23509" w:rsidRPr="006720F7" w:rsidRDefault="00A23509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при отсутствии оснований для отказа во внесении изменений в разрешение на строительство, указанных в пункте 2.</w:t>
      </w:r>
      <w:r w:rsidR="004116E4">
        <w:rPr>
          <w:sz w:val="26"/>
          <w:szCs w:val="26"/>
        </w:rPr>
        <w:t>18</w:t>
      </w:r>
      <w:r w:rsidR="004116E4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настоящего </w:t>
      </w:r>
      <w:r w:rsidR="00AA2C1E">
        <w:rPr>
          <w:sz w:val="26"/>
          <w:szCs w:val="26"/>
        </w:rPr>
        <w:t>А</w:t>
      </w:r>
      <w:r w:rsidRPr="006720F7">
        <w:rPr>
          <w:sz w:val="26"/>
          <w:szCs w:val="26"/>
        </w:rPr>
        <w:t xml:space="preserve">дминистративного регламента, </w:t>
      </w:r>
      <w:r w:rsidR="000C341A" w:rsidRPr="006720F7">
        <w:rPr>
          <w:sz w:val="26"/>
          <w:szCs w:val="26"/>
        </w:rPr>
        <w:t>проводит процедуру внесения изменений в разрешение на строительство</w:t>
      </w:r>
      <w:r w:rsidRPr="006720F7">
        <w:rPr>
          <w:sz w:val="26"/>
          <w:szCs w:val="26"/>
        </w:rPr>
        <w:t>.</w:t>
      </w:r>
    </w:p>
    <w:p w:rsidR="000C341A" w:rsidRPr="006720F7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="000C341A" w:rsidRPr="006720F7">
        <w:rPr>
          <w:sz w:val="26"/>
          <w:szCs w:val="26"/>
        </w:rPr>
        <w:t>.</w:t>
      </w:r>
      <w:r w:rsidRPr="006720F7">
        <w:rPr>
          <w:sz w:val="26"/>
          <w:szCs w:val="26"/>
        </w:rPr>
        <w:t>2</w:t>
      </w:r>
      <w:r w:rsidR="000C341A" w:rsidRPr="006720F7">
        <w:rPr>
          <w:sz w:val="26"/>
          <w:szCs w:val="26"/>
        </w:rPr>
        <w:t>.</w:t>
      </w:r>
      <w:r w:rsidR="00C261B8" w:rsidRPr="006720F7">
        <w:rPr>
          <w:sz w:val="26"/>
          <w:szCs w:val="26"/>
        </w:rPr>
        <w:t>5</w:t>
      </w:r>
      <w:r w:rsidR="000C341A" w:rsidRPr="006720F7">
        <w:rPr>
          <w:sz w:val="26"/>
          <w:szCs w:val="26"/>
        </w:rPr>
        <w:t>. Процедура внесения изменений в разрешение на строительство заключается во внесении информации о внесенных изменениях в приложенные к заявлению экземпляры разрешения и экземпляр разрешения, хранящийся в Уполномоченном органе.</w:t>
      </w:r>
    </w:p>
    <w:p w:rsidR="000C341A" w:rsidRPr="006720F7" w:rsidRDefault="000C341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78133C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C261B8" w:rsidRPr="006720F7">
        <w:rPr>
          <w:sz w:val="26"/>
          <w:szCs w:val="26"/>
        </w:rPr>
        <w:t>6</w:t>
      </w:r>
      <w:r w:rsidRPr="006720F7">
        <w:rPr>
          <w:sz w:val="26"/>
          <w:szCs w:val="26"/>
        </w:rPr>
        <w:t xml:space="preserve">. Указанная информация </w:t>
      </w:r>
      <w:r w:rsidR="00C261B8" w:rsidRPr="006720F7">
        <w:rPr>
          <w:sz w:val="26"/>
          <w:szCs w:val="26"/>
        </w:rPr>
        <w:t>в течени</w:t>
      </w:r>
      <w:r w:rsidR="001603D7" w:rsidRPr="006720F7">
        <w:rPr>
          <w:sz w:val="26"/>
          <w:szCs w:val="26"/>
        </w:rPr>
        <w:t>е</w:t>
      </w:r>
      <w:r w:rsidR="00C261B8" w:rsidRPr="006720F7">
        <w:rPr>
          <w:sz w:val="26"/>
          <w:szCs w:val="26"/>
        </w:rPr>
        <w:t xml:space="preserve"> 1 рабочего дня </w:t>
      </w:r>
      <w:r w:rsidR="00403405">
        <w:rPr>
          <w:sz w:val="26"/>
          <w:szCs w:val="26"/>
        </w:rPr>
        <w:t>подписывается</w:t>
      </w:r>
      <w:r w:rsidRPr="006720F7">
        <w:rPr>
          <w:sz w:val="26"/>
          <w:szCs w:val="26"/>
        </w:rPr>
        <w:t xml:space="preserve"> </w:t>
      </w:r>
      <w:r w:rsidR="00E5181F">
        <w:rPr>
          <w:sz w:val="26"/>
          <w:szCs w:val="26"/>
        </w:rPr>
        <w:t xml:space="preserve">руководителем </w:t>
      </w:r>
      <w:r w:rsidRPr="006720F7">
        <w:rPr>
          <w:sz w:val="26"/>
          <w:szCs w:val="26"/>
        </w:rPr>
        <w:t xml:space="preserve">Уполномоченного органа. Экземпляр разрешения, </w:t>
      </w:r>
      <w:r w:rsidR="00644B78" w:rsidRPr="006720F7">
        <w:rPr>
          <w:sz w:val="26"/>
          <w:szCs w:val="26"/>
        </w:rPr>
        <w:t>направленны</w:t>
      </w:r>
      <w:r w:rsidR="00644B78">
        <w:rPr>
          <w:sz w:val="26"/>
          <w:szCs w:val="26"/>
        </w:rPr>
        <w:t>й</w:t>
      </w:r>
      <w:r w:rsidR="00644B78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в Уполномоченный орган заявителем, </w:t>
      </w:r>
      <w:r w:rsidR="00644B78" w:rsidRPr="006720F7">
        <w:rPr>
          <w:sz w:val="26"/>
          <w:szCs w:val="26"/>
        </w:rPr>
        <w:t>переда</w:t>
      </w:r>
      <w:r w:rsidR="00644B78">
        <w:rPr>
          <w:sz w:val="26"/>
          <w:szCs w:val="26"/>
        </w:rPr>
        <w:t>е</w:t>
      </w:r>
      <w:r w:rsidR="00644B78" w:rsidRPr="006720F7">
        <w:rPr>
          <w:sz w:val="26"/>
          <w:szCs w:val="26"/>
        </w:rPr>
        <w:t xml:space="preserve">тся </w:t>
      </w:r>
      <w:r w:rsidRPr="006720F7">
        <w:rPr>
          <w:sz w:val="26"/>
          <w:szCs w:val="26"/>
        </w:rPr>
        <w:t>специалисту</w:t>
      </w:r>
      <w:r w:rsidR="008B5964">
        <w:rPr>
          <w:sz w:val="26"/>
          <w:szCs w:val="26"/>
        </w:rPr>
        <w:t xml:space="preserve"> контрольно-правового отдела</w:t>
      </w:r>
      <w:r w:rsidRPr="006720F7">
        <w:rPr>
          <w:sz w:val="26"/>
          <w:szCs w:val="26"/>
        </w:rPr>
        <w:t>.</w:t>
      </w:r>
    </w:p>
    <w:p w:rsidR="000C341A" w:rsidRPr="006720F7" w:rsidRDefault="000C341A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78133C" w:rsidRPr="006720F7">
        <w:rPr>
          <w:sz w:val="26"/>
          <w:szCs w:val="26"/>
        </w:rPr>
        <w:t>2</w:t>
      </w:r>
      <w:r w:rsidRPr="006720F7">
        <w:rPr>
          <w:sz w:val="26"/>
          <w:szCs w:val="26"/>
        </w:rPr>
        <w:t>.</w:t>
      </w:r>
      <w:r w:rsidR="00D31087" w:rsidRPr="006720F7">
        <w:rPr>
          <w:sz w:val="26"/>
          <w:szCs w:val="26"/>
        </w:rPr>
        <w:t>7</w:t>
      </w:r>
      <w:r w:rsidRPr="006720F7">
        <w:rPr>
          <w:sz w:val="26"/>
          <w:szCs w:val="26"/>
        </w:rPr>
        <w:t>. Результатом выполнения данной административной процедуры является передача подписанного руководителем</w:t>
      </w:r>
      <w:r w:rsidR="008B5964" w:rsidRPr="008B5964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Уполномоченного органа разрешения </w:t>
      </w:r>
      <w:r w:rsidR="008C0BC9">
        <w:rPr>
          <w:sz w:val="26"/>
          <w:szCs w:val="26"/>
        </w:rPr>
        <w:t xml:space="preserve">на строительство </w:t>
      </w:r>
      <w:r w:rsidRPr="006720F7">
        <w:rPr>
          <w:sz w:val="26"/>
          <w:szCs w:val="26"/>
        </w:rPr>
        <w:t xml:space="preserve">с внесенными изменениями либо </w:t>
      </w:r>
      <w:r w:rsidRPr="006720F7">
        <w:rPr>
          <w:color w:val="000000"/>
          <w:sz w:val="26"/>
          <w:szCs w:val="26"/>
        </w:rPr>
        <w:t xml:space="preserve">письменного отказа </w:t>
      </w:r>
      <w:r w:rsidRPr="006720F7">
        <w:rPr>
          <w:sz w:val="26"/>
          <w:szCs w:val="26"/>
        </w:rPr>
        <w:t xml:space="preserve">во внесении изменений в разрешение </w:t>
      </w:r>
      <w:r w:rsidR="007F7178">
        <w:rPr>
          <w:sz w:val="26"/>
          <w:szCs w:val="26"/>
        </w:rPr>
        <w:t xml:space="preserve">на строительство </w:t>
      </w:r>
      <w:r w:rsidRPr="006720F7">
        <w:rPr>
          <w:sz w:val="26"/>
          <w:szCs w:val="26"/>
        </w:rPr>
        <w:t>специалисту</w:t>
      </w:r>
      <w:r w:rsidRPr="006720F7">
        <w:rPr>
          <w:color w:val="000000"/>
          <w:sz w:val="26"/>
          <w:szCs w:val="26"/>
        </w:rPr>
        <w:t xml:space="preserve"> контрольно-правового отдела</w:t>
      </w:r>
      <w:r w:rsidRPr="006720F7">
        <w:rPr>
          <w:sz w:val="26"/>
          <w:szCs w:val="26"/>
        </w:rPr>
        <w:t xml:space="preserve">. </w:t>
      </w:r>
    </w:p>
    <w:p w:rsidR="000C341A" w:rsidRPr="006720F7" w:rsidRDefault="00FA20C8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>
        <w:rPr>
          <w:sz w:val="26"/>
          <w:szCs w:val="26"/>
        </w:rPr>
        <w:t xml:space="preserve">.2.2.8. </w:t>
      </w:r>
      <w:r w:rsidR="000C341A" w:rsidRPr="006720F7">
        <w:rPr>
          <w:sz w:val="26"/>
          <w:szCs w:val="26"/>
        </w:rPr>
        <w:t xml:space="preserve">Срок выполнения административной процедуры - не более </w:t>
      </w:r>
      <w:r w:rsidR="00FD4E09" w:rsidRPr="006720F7">
        <w:rPr>
          <w:sz w:val="26"/>
          <w:szCs w:val="26"/>
        </w:rPr>
        <w:t xml:space="preserve">5 рабочих </w:t>
      </w:r>
      <w:r w:rsidR="000C341A" w:rsidRPr="006720F7">
        <w:rPr>
          <w:sz w:val="26"/>
          <w:szCs w:val="26"/>
        </w:rPr>
        <w:t xml:space="preserve">дней со дня </w:t>
      </w:r>
      <w:r w:rsidR="00103EFC">
        <w:rPr>
          <w:sz w:val="26"/>
          <w:szCs w:val="26"/>
        </w:rPr>
        <w:t>поступления заявления в Уполномоченный орган</w:t>
      </w:r>
      <w:r w:rsidR="000C341A" w:rsidRPr="006720F7">
        <w:rPr>
          <w:sz w:val="26"/>
          <w:szCs w:val="26"/>
        </w:rPr>
        <w:t>.</w:t>
      </w:r>
    </w:p>
    <w:p w:rsidR="00843010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4</w:t>
      </w:r>
      <w:r w:rsidRPr="006720F7">
        <w:rPr>
          <w:sz w:val="26"/>
          <w:szCs w:val="26"/>
        </w:rPr>
        <w:t>.</w:t>
      </w:r>
      <w:r w:rsidR="004116E4">
        <w:rPr>
          <w:sz w:val="26"/>
          <w:szCs w:val="26"/>
        </w:rPr>
        <w:t>2</w:t>
      </w:r>
      <w:r w:rsidRPr="006720F7">
        <w:rPr>
          <w:sz w:val="26"/>
          <w:szCs w:val="26"/>
        </w:rPr>
        <w:t>.3</w:t>
      </w:r>
      <w:r w:rsidR="00644B78">
        <w:rPr>
          <w:sz w:val="26"/>
          <w:szCs w:val="26"/>
        </w:rPr>
        <w:t>. В</w:t>
      </w:r>
      <w:r w:rsidR="00644B78" w:rsidRPr="00644B78">
        <w:rPr>
          <w:sz w:val="26"/>
          <w:szCs w:val="26"/>
        </w:rPr>
        <w:t>ыдача (направление) заявителю (представителю заявителя) решения о внесении изменений в разрешение на строительство либо уведомления об отказе во внесение изменений в разрешение на строительство</w:t>
      </w:r>
      <w:r w:rsidR="00843010">
        <w:rPr>
          <w:sz w:val="26"/>
          <w:szCs w:val="26"/>
        </w:rPr>
        <w:t>.</w:t>
      </w:r>
      <w:r w:rsidR="00644B78">
        <w:rPr>
          <w:sz w:val="26"/>
          <w:szCs w:val="26"/>
        </w:rPr>
        <w:t xml:space="preserve"> </w:t>
      </w:r>
    </w:p>
    <w:p w:rsidR="00843010" w:rsidRDefault="0078133C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Выдача </w:t>
      </w:r>
      <w:r w:rsidR="00644B78">
        <w:rPr>
          <w:sz w:val="26"/>
          <w:szCs w:val="26"/>
        </w:rPr>
        <w:t xml:space="preserve">(направление) </w:t>
      </w:r>
      <w:r w:rsidRPr="006720F7">
        <w:rPr>
          <w:sz w:val="26"/>
          <w:szCs w:val="26"/>
        </w:rPr>
        <w:t>заявителю (представителю заявителя) результата предоставления муниципальной услуги осуществляется в порядке, пр</w:t>
      </w:r>
      <w:r w:rsidR="00AA2C1E">
        <w:rPr>
          <w:sz w:val="26"/>
          <w:szCs w:val="26"/>
        </w:rPr>
        <w:t xml:space="preserve">едусмотренном </w:t>
      </w:r>
      <w:r w:rsidR="008B5964">
        <w:rPr>
          <w:sz w:val="26"/>
          <w:szCs w:val="26"/>
        </w:rPr>
        <w:t>пунктом</w:t>
      </w:r>
      <w:r w:rsidR="00AA2C1E">
        <w:rPr>
          <w:sz w:val="26"/>
          <w:szCs w:val="26"/>
        </w:rPr>
        <w:t xml:space="preserve"> 3.</w:t>
      </w:r>
      <w:r w:rsidR="00C93582">
        <w:rPr>
          <w:sz w:val="26"/>
          <w:szCs w:val="26"/>
        </w:rPr>
        <w:t>4</w:t>
      </w:r>
      <w:r w:rsidR="00AA2C1E">
        <w:rPr>
          <w:sz w:val="26"/>
          <w:szCs w:val="26"/>
        </w:rPr>
        <w:t>.1.3</w:t>
      </w:r>
      <w:r w:rsidRPr="006720F7">
        <w:rPr>
          <w:sz w:val="26"/>
          <w:szCs w:val="26"/>
        </w:rPr>
        <w:t xml:space="preserve"> Административного регламента.</w:t>
      </w:r>
      <w:bookmarkStart w:id="8" w:name="sub_332"/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 Административные процедуры при поступлении заявления о предоставлении муниципальной услуги в МФЦ</w:t>
      </w:r>
      <w:r w:rsidR="00B761B1">
        <w:rPr>
          <w:sz w:val="26"/>
          <w:szCs w:val="26"/>
        </w:rPr>
        <w:t>:</w:t>
      </w:r>
    </w:p>
    <w:p w:rsidR="007C3171" w:rsidRPr="006720F7" w:rsidRDefault="007C317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- </w:t>
      </w:r>
      <w:r w:rsidR="00B761B1">
        <w:rPr>
          <w:sz w:val="26"/>
          <w:szCs w:val="26"/>
        </w:rPr>
        <w:t>п</w:t>
      </w:r>
      <w:r w:rsidRPr="006720F7">
        <w:rPr>
          <w:sz w:val="26"/>
          <w:szCs w:val="26"/>
        </w:rPr>
        <w:t>рием и регистрация заявления и документов</w:t>
      </w:r>
      <w:r w:rsidR="00B761B1">
        <w:rPr>
          <w:sz w:val="26"/>
          <w:szCs w:val="26"/>
        </w:rPr>
        <w:t>;</w:t>
      </w:r>
    </w:p>
    <w:p w:rsidR="007C3171" w:rsidRPr="006720F7" w:rsidRDefault="007C317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- </w:t>
      </w:r>
      <w:r w:rsidR="00B761B1">
        <w:rPr>
          <w:sz w:val="26"/>
          <w:szCs w:val="26"/>
        </w:rPr>
        <w:t>р</w:t>
      </w:r>
      <w:r w:rsidRPr="006720F7">
        <w:rPr>
          <w:sz w:val="26"/>
          <w:szCs w:val="26"/>
        </w:rPr>
        <w:t>ассмотрение заявления и документов, необходимых для предоставления муниципальной услуги и принятие решения</w:t>
      </w:r>
      <w:r w:rsidR="00B761B1">
        <w:rPr>
          <w:sz w:val="26"/>
          <w:szCs w:val="26"/>
        </w:rPr>
        <w:t>;</w:t>
      </w:r>
    </w:p>
    <w:p w:rsidR="007C3171" w:rsidRPr="006720F7" w:rsidRDefault="007C317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- </w:t>
      </w:r>
      <w:r w:rsidR="00B761B1">
        <w:rPr>
          <w:sz w:val="26"/>
          <w:szCs w:val="26"/>
        </w:rPr>
        <w:t>в</w:t>
      </w:r>
      <w:r w:rsidRPr="006720F7">
        <w:rPr>
          <w:sz w:val="26"/>
          <w:szCs w:val="26"/>
        </w:rPr>
        <w:t>ыдача заявителю (представителю заявителя) результата предоставления муниципальной услуги.</w:t>
      </w:r>
    </w:p>
    <w:bookmarkEnd w:id="8"/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 xml:space="preserve">.1. </w:t>
      </w:r>
      <w:bookmarkStart w:id="9" w:name="sub_3321"/>
      <w:r w:rsidRPr="006720F7">
        <w:rPr>
          <w:sz w:val="26"/>
          <w:szCs w:val="26"/>
        </w:rPr>
        <w:t>Прием и регистрация заявления и документов</w:t>
      </w:r>
      <w:r w:rsidR="00B761B1">
        <w:rPr>
          <w:sz w:val="26"/>
          <w:szCs w:val="26"/>
        </w:rPr>
        <w:t>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0" w:name="sub_3211"/>
      <w:bookmarkEnd w:id="9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 xml:space="preserve">.1.1. Основанием для начала административной процедуры является представление заявления </w:t>
      </w:r>
      <w:r w:rsidR="00644B78">
        <w:rPr>
          <w:sz w:val="26"/>
          <w:szCs w:val="26"/>
        </w:rPr>
        <w:t xml:space="preserve">о предоставлении муниципальной услуги </w:t>
      </w:r>
      <w:r w:rsidR="00DF59D5">
        <w:rPr>
          <w:sz w:val="26"/>
          <w:szCs w:val="26"/>
        </w:rPr>
        <w:t xml:space="preserve">и документов </w:t>
      </w:r>
      <w:r w:rsidRPr="006720F7">
        <w:rPr>
          <w:sz w:val="26"/>
          <w:szCs w:val="26"/>
        </w:rPr>
        <w:t>заявителем в МФЦ.</w:t>
      </w:r>
    </w:p>
    <w:bookmarkEnd w:id="10"/>
    <w:p w:rsidR="009D68B1" w:rsidRPr="006720F7" w:rsidRDefault="00644B78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>
        <w:rPr>
          <w:sz w:val="26"/>
          <w:szCs w:val="26"/>
        </w:rPr>
        <w:t xml:space="preserve">.1.2. </w:t>
      </w:r>
      <w:r w:rsidR="009D68B1" w:rsidRPr="006720F7">
        <w:rPr>
          <w:sz w:val="26"/>
          <w:szCs w:val="26"/>
        </w:rPr>
        <w:t>Специалист МФЦ</w:t>
      </w:r>
      <w:r w:rsidR="00E404EA">
        <w:rPr>
          <w:sz w:val="26"/>
          <w:szCs w:val="26"/>
        </w:rPr>
        <w:t xml:space="preserve"> </w:t>
      </w:r>
      <w:r w:rsidR="009D68B1" w:rsidRPr="006720F7">
        <w:rPr>
          <w:sz w:val="26"/>
          <w:szCs w:val="26"/>
        </w:rPr>
        <w:t>в день поступления заявления и прилагаемых документов: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проверяет надлежащее оформление заявления;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регистрирует представленное заявителем заявление в программно-техническом комплексе АИС МФЦ;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готовит расписку о принятии документов </w:t>
      </w:r>
      <w:r w:rsidR="00EE071E" w:rsidRPr="006720F7">
        <w:rPr>
          <w:sz w:val="26"/>
          <w:szCs w:val="26"/>
        </w:rPr>
        <w:t>и</w:t>
      </w:r>
      <w:r w:rsidRPr="006720F7">
        <w:rPr>
          <w:sz w:val="26"/>
          <w:szCs w:val="26"/>
        </w:rPr>
        <w:t xml:space="preserve"> выдает заявителю;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устно информирует заявителя о сроке предоставления муниципальной услуги;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заверяет копии документов на основании представленных оригиналов. При предоставлении оригиналов документов делает копии, проставляет на копии отметку о ее соответствии оригиналу и возвращает оригиналы заявителю;</w:t>
      </w:r>
    </w:p>
    <w:p w:rsidR="009D68B1" w:rsidRPr="006720F7" w:rsidRDefault="00AA2C1E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 пакет документов</w:t>
      </w:r>
      <w:r w:rsidR="009D68B1" w:rsidRPr="006720F7">
        <w:rPr>
          <w:sz w:val="26"/>
          <w:szCs w:val="26"/>
        </w:rPr>
        <w:t xml:space="preserve"> и передает его в порядке делопроизводства специалисту, ответственному </w:t>
      </w:r>
      <w:r w:rsidR="009B1AA8">
        <w:rPr>
          <w:sz w:val="26"/>
          <w:szCs w:val="26"/>
        </w:rPr>
        <w:t>за прием и передачу документов в Уполномоченный орган</w:t>
      </w:r>
      <w:r w:rsidR="009D68B1" w:rsidRPr="006720F7">
        <w:rPr>
          <w:sz w:val="26"/>
          <w:szCs w:val="26"/>
        </w:rPr>
        <w:t>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Срок выполнения - не позднее 1 рабочего дня с момента поступления заявления в МФЦ.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1" w:name="sub_3322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.1.</w:t>
      </w:r>
      <w:r w:rsidR="00644B78">
        <w:rPr>
          <w:sz w:val="26"/>
          <w:szCs w:val="26"/>
        </w:rPr>
        <w:t>3</w:t>
      </w:r>
      <w:r w:rsidRPr="006720F7">
        <w:rPr>
          <w:sz w:val="26"/>
          <w:szCs w:val="26"/>
        </w:rPr>
        <w:t xml:space="preserve">. </w:t>
      </w:r>
      <w:bookmarkEnd w:id="11"/>
      <w:r w:rsidRPr="006720F7">
        <w:rPr>
          <w:sz w:val="26"/>
          <w:szCs w:val="26"/>
        </w:rPr>
        <w:t xml:space="preserve">Специалист МФЦ, </w:t>
      </w:r>
      <w:r w:rsidR="009B1AA8">
        <w:rPr>
          <w:sz w:val="26"/>
          <w:szCs w:val="26"/>
        </w:rPr>
        <w:t xml:space="preserve">ответственный за прием и передачу в Уполномоченный орган, </w:t>
      </w:r>
      <w:r w:rsidRPr="006720F7">
        <w:rPr>
          <w:sz w:val="26"/>
          <w:szCs w:val="26"/>
        </w:rPr>
        <w:t>не позднее рабочего дня, следующего за днем регистрации: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передает документы через ячейку для документов, расположенную на участке документационного обеспечения МКУ </w:t>
      </w:r>
      <w:r w:rsidR="00DF59D5">
        <w:rPr>
          <w:sz w:val="26"/>
          <w:szCs w:val="26"/>
        </w:rPr>
        <w:t>«</w:t>
      </w:r>
      <w:r w:rsidRPr="006720F7">
        <w:rPr>
          <w:sz w:val="26"/>
          <w:szCs w:val="26"/>
        </w:rPr>
        <w:t>Центр комплексного обслуживания</w:t>
      </w:r>
      <w:r w:rsidR="00DF59D5">
        <w:rPr>
          <w:sz w:val="26"/>
          <w:szCs w:val="26"/>
        </w:rPr>
        <w:t>»</w:t>
      </w:r>
      <w:r w:rsidRPr="006720F7">
        <w:rPr>
          <w:sz w:val="26"/>
          <w:szCs w:val="26"/>
        </w:rPr>
        <w:t>, пр</w:t>
      </w:r>
      <w:r w:rsidR="00D97D4C">
        <w:rPr>
          <w:sz w:val="26"/>
          <w:szCs w:val="26"/>
        </w:rPr>
        <w:t>-кт</w:t>
      </w:r>
      <w:r w:rsidR="00DF59D5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 xml:space="preserve">Строителей, 2, каб. 101 (далее - ячейка), в Уполномоченный орган в порядке, установленном Соглашением о взаимодействии между </w:t>
      </w:r>
      <w:r w:rsidR="00AA2C1E">
        <w:rPr>
          <w:sz w:val="26"/>
          <w:szCs w:val="26"/>
        </w:rPr>
        <w:t>у</w:t>
      </w:r>
      <w:r w:rsidRPr="006720F7">
        <w:rPr>
          <w:sz w:val="26"/>
          <w:szCs w:val="26"/>
        </w:rPr>
        <w:t>правлением архитектуры и градостроительства мэрии города Череповца и МФЦ при предоставлении муниципальных услуг в сфере градостроительства, не позднее 16.00 часов рабочего дня, следующего за днем поступления в МФЦ заявления.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2" w:name="sub_3222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.1.</w:t>
      </w:r>
      <w:r w:rsidR="00644B78">
        <w:rPr>
          <w:sz w:val="26"/>
          <w:szCs w:val="26"/>
        </w:rPr>
        <w:t>4</w:t>
      </w:r>
      <w:r w:rsidRPr="006720F7">
        <w:rPr>
          <w:sz w:val="26"/>
          <w:szCs w:val="26"/>
        </w:rPr>
        <w:t>. Специалист контрольно-правового отдела Уполномоченного органа:</w:t>
      </w:r>
    </w:p>
    <w:bookmarkEnd w:id="12"/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на участке документационного обеспечения МКУ </w:t>
      </w:r>
      <w:r w:rsidR="00DF59D5">
        <w:rPr>
          <w:sz w:val="26"/>
          <w:szCs w:val="26"/>
        </w:rPr>
        <w:t>«</w:t>
      </w:r>
      <w:r w:rsidRPr="006720F7">
        <w:rPr>
          <w:sz w:val="26"/>
          <w:szCs w:val="26"/>
        </w:rPr>
        <w:t>Центр комплексного обслуживания</w:t>
      </w:r>
      <w:r w:rsidR="00DF59D5">
        <w:rPr>
          <w:sz w:val="26"/>
          <w:szCs w:val="26"/>
        </w:rPr>
        <w:t>»</w:t>
      </w:r>
      <w:r w:rsidR="00D97D4C">
        <w:rPr>
          <w:sz w:val="26"/>
          <w:szCs w:val="26"/>
        </w:rPr>
        <w:t>, пр-кт</w:t>
      </w:r>
      <w:r w:rsidR="00DF59D5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Строителей, 2, каб. 101, 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незамедлительно через ячейку передает один экземпляр акта приема-передачи с отметками о получении в МФЦ;</w:t>
      </w:r>
    </w:p>
    <w:p w:rsidR="009D68B1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доставляет документы и один экземпляр акта приема-передачи в Уполномоченный орган.</w:t>
      </w:r>
    </w:p>
    <w:p w:rsidR="009B1AA8" w:rsidRPr="009B1AA8" w:rsidRDefault="009B1AA8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644B7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9B1AA8">
        <w:rPr>
          <w:sz w:val="26"/>
          <w:szCs w:val="26"/>
        </w:rPr>
        <w:t xml:space="preserve">Специалист контрольно-правового отдела </w:t>
      </w:r>
      <w:r>
        <w:rPr>
          <w:sz w:val="26"/>
          <w:szCs w:val="26"/>
        </w:rPr>
        <w:t>в этот же день</w:t>
      </w:r>
      <w:r w:rsidRPr="009B1AA8">
        <w:rPr>
          <w:sz w:val="26"/>
          <w:szCs w:val="26"/>
        </w:rPr>
        <w:t xml:space="preserve"> регистр</w:t>
      </w:r>
      <w:r>
        <w:rPr>
          <w:sz w:val="26"/>
          <w:szCs w:val="26"/>
        </w:rPr>
        <w:t xml:space="preserve">ирует заявление и представленные документы и </w:t>
      </w:r>
      <w:r w:rsidRPr="009B1AA8">
        <w:rPr>
          <w:sz w:val="26"/>
          <w:szCs w:val="26"/>
        </w:rPr>
        <w:t>направляет руководителю (заместителю руководителя) Уполномоченного органа для рассмотрения и визирования.</w:t>
      </w:r>
    </w:p>
    <w:p w:rsidR="009B1AA8" w:rsidRDefault="002934F6" w:rsidP="003512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BC09B3">
        <w:rPr>
          <w:sz w:val="26"/>
          <w:szCs w:val="26"/>
        </w:rPr>
        <w:t>6</w:t>
      </w:r>
      <w:r w:rsidR="009B1AA8" w:rsidRPr="009B1AA8">
        <w:rPr>
          <w:sz w:val="26"/>
          <w:szCs w:val="26"/>
        </w:rPr>
        <w:t>. Руководитель (заместитель руководителя) Уполномоченного органа незамедлительно рассматривает и визирует заявление.</w:t>
      </w:r>
    </w:p>
    <w:p w:rsidR="00843010" w:rsidRPr="006720F7" w:rsidRDefault="00843010" w:rsidP="008430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BC09B3">
        <w:rPr>
          <w:sz w:val="26"/>
          <w:szCs w:val="26"/>
        </w:rPr>
        <w:t>7</w:t>
      </w:r>
      <w:r>
        <w:rPr>
          <w:sz w:val="26"/>
          <w:szCs w:val="26"/>
        </w:rPr>
        <w:t>. З</w:t>
      </w:r>
      <w:r w:rsidRPr="006720F7">
        <w:rPr>
          <w:sz w:val="26"/>
          <w:szCs w:val="26"/>
        </w:rPr>
        <w:t xml:space="preserve">арегистрированное и завизированное </w:t>
      </w:r>
      <w:r>
        <w:rPr>
          <w:sz w:val="26"/>
          <w:szCs w:val="26"/>
        </w:rPr>
        <w:t>руководителем</w:t>
      </w:r>
      <w:r w:rsidRPr="006720F7">
        <w:rPr>
          <w:sz w:val="26"/>
          <w:szCs w:val="26"/>
        </w:rPr>
        <w:t xml:space="preserve"> (заместителем </w:t>
      </w:r>
      <w:r>
        <w:rPr>
          <w:sz w:val="26"/>
          <w:szCs w:val="26"/>
        </w:rPr>
        <w:t>руководителя</w:t>
      </w:r>
      <w:r w:rsidRPr="006720F7">
        <w:rPr>
          <w:sz w:val="26"/>
          <w:szCs w:val="26"/>
        </w:rPr>
        <w:t xml:space="preserve">) Уполномоченного органа заявление </w:t>
      </w:r>
      <w:r w:rsidRPr="006720F7">
        <w:rPr>
          <w:color w:val="000000"/>
          <w:sz w:val="26"/>
          <w:szCs w:val="26"/>
        </w:rPr>
        <w:t>о предоставлении муниципальной услуги</w:t>
      </w:r>
      <w:r>
        <w:rPr>
          <w:sz w:val="26"/>
          <w:szCs w:val="26"/>
        </w:rPr>
        <w:t xml:space="preserve"> и приложенные к нему документы передаются специалистом контрольно-правого отдела </w:t>
      </w:r>
      <w:r w:rsidR="00232D06">
        <w:rPr>
          <w:sz w:val="26"/>
          <w:szCs w:val="26"/>
        </w:rPr>
        <w:t>начальнику О</w:t>
      </w:r>
      <w:r w:rsidRPr="006720F7">
        <w:rPr>
          <w:sz w:val="26"/>
          <w:szCs w:val="26"/>
        </w:rPr>
        <w:t>тдела.</w:t>
      </w:r>
    </w:p>
    <w:p w:rsidR="009B1AA8" w:rsidRPr="009B1AA8" w:rsidRDefault="009D68B1" w:rsidP="003512ED">
      <w:pPr>
        <w:ind w:firstLine="709"/>
        <w:jc w:val="both"/>
        <w:rPr>
          <w:sz w:val="26"/>
          <w:szCs w:val="26"/>
        </w:rPr>
      </w:pPr>
      <w:bookmarkStart w:id="13" w:name="sub_3223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.1.</w:t>
      </w:r>
      <w:r w:rsidR="00BC09B3">
        <w:rPr>
          <w:sz w:val="26"/>
          <w:szCs w:val="26"/>
        </w:rPr>
        <w:t>8</w:t>
      </w:r>
      <w:r w:rsidRPr="006720F7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="009B1AA8" w:rsidRPr="009B1AA8">
        <w:rPr>
          <w:sz w:val="26"/>
          <w:szCs w:val="26"/>
        </w:rPr>
        <w:t>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</w:t>
      </w:r>
      <w:r w:rsidR="00644B78">
        <w:rPr>
          <w:sz w:val="26"/>
          <w:szCs w:val="26"/>
        </w:rPr>
        <w:t>, переданное для исполнения начальнику Отдела.</w:t>
      </w:r>
    </w:p>
    <w:bookmarkEnd w:id="13"/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Срок выполнения административной процедуры - не позднее </w:t>
      </w:r>
      <w:r w:rsidR="00644B78">
        <w:rPr>
          <w:sz w:val="26"/>
          <w:szCs w:val="26"/>
        </w:rPr>
        <w:t>3</w:t>
      </w:r>
      <w:r w:rsidR="00644B78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рабочих дней, следующих за днем поступления заявления о предоставлении муниципальной услуги в МФЦ.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4" w:name="sub_3323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.2. Рассмотрение заявления и документов, необходимых для предоставления муниципальной услуги</w:t>
      </w:r>
      <w:r w:rsidR="00AA2C1E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и принятие решения.</w:t>
      </w:r>
    </w:p>
    <w:p w:rsidR="009D68B1" w:rsidRDefault="009D68B1" w:rsidP="003512ED">
      <w:pPr>
        <w:ind w:firstLine="709"/>
        <w:jc w:val="both"/>
        <w:rPr>
          <w:sz w:val="26"/>
          <w:szCs w:val="26"/>
        </w:rPr>
      </w:pPr>
      <w:bookmarkStart w:id="15" w:name="sub_3235"/>
      <w:bookmarkEnd w:id="14"/>
      <w:r w:rsidRPr="006720F7">
        <w:rPr>
          <w:sz w:val="26"/>
          <w:szCs w:val="26"/>
        </w:rPr>
        <w:t>Рассмотрение заявления и документов, необходимых для предоставления муниципальной услуги</w:t>
      </w:r>
      <w:r w:rsidR="00AA2C1E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осуществляе</w:t>
      </w:r>
      <w:r w:rsidR="002B6A29" w:rsidRPr="006720F7">
        <w:rPr>
          <w:sz w:val="26"/>
          <w:szCs w:val="26"/>
        </w:rPr>
        <w:t xml:space="preserve">тся в порядке, предусмотренном </w:t>
      </w:r>
      <w:r w:rsidRPr="00C93582">
        <w:rPr>
          <w:sz w:val="26"/>
          <w:szCs w:val="26"/>
        </w:rPr>
        <w:t>пункт</w:t>
      </w:r>
      <w:r w:rsidR="002B6A29" w:rsidRPr="00C93582">
        <w:rPr>
          <w:sz w:val="26"/>
          <w:szCs w:val="26"/>
        </w:rPr>
        <w:t>ами</w:t>
      </w:r>
      <w:r w:rsidRPr="00C93582">
        <w:rPr>
          <w:sz w:val="26"/>
          <w:szCs w:val="26"/>
        </w:rPr>
        <w:t xml:space="preserve"> </w:t>
      </w:r>
      <w:hyperlink w:anchor="sub_3123" w:history="1">
        <w:r w:rsidRPr="00C93582">
          <w:t>3.</w:t>
        </w:r>
        <w:r w:rsidR="00C93582" w:rsidRPr="00C93582">
          <w:t>4</w:t>
        </w:r>
        <w:r w:rsidRPr="00C93582">
          <w:t>.</w:t>
        </w:r>
      </w:hyperlink>
      <w:r w:rsidR="002B6A29" w:rsidRPr="00C93582">
        <w:t>1</w:t>
      </w:r>
      <w:r w:rsidRPr="00C93582">
        <w:t>.</w:t>
      </w:r>
      <w:r w:rsidR="002B6A29" w:rsidRPr="00C93582">
        <w:t>2</w:t>
      </w:r>
      <w:r w:rsidR="00AA2C1E" w:rsidRPr="00C93582">
        <w:rPr>
          <w:sz w:val="26"/>
          <w:szCs w:val="26"/>
        </w:rPr>
        <w:t>, 3.</w:t>
      </w:r>
      <w:r w:rsidR="00C93582" w:rsidRPr="00C93582">
        <w:rPr>
          <w:sz w:val="26"/>
          <w:szCs w:val="26"/>
        </w:rPr>
        <w:t>4</w:t>
      </w:r>
      <w:r w:rsidR="00AA2C1E" w:rsidRPr="00C93582">
        <w:rPr>
          <w:sz w:val="26"/>
          <w:szCs w:val="26"/>
        </w:rPr>
        <w:t>.2.2</w:t>
      </w:r>
      <w:r w:rsidR="009B1AE1" w:rsidRPr="00C93582">
        <w:rPr>
          <w:sz w:val="26"/>
          <w:szCs w:val="26"/>
        </w:rPr>
        <w:t xml:space="preserve"> </w:t>
      </w:r>
      <w:r w:rsidRPr="00C93582">
        <w:rPr>
          <w:sz w:val="26"/>
          <w:szCs w:val="26"/>
        </w:rPr>
        <w:t>Административного регламента.</w:t>
      </w:r>
    </w:p>
    <w:p w:rsidR="00232D06" w:rsidRDefault="00232D06" w:rsidP="00232D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3.5.3. </w:t>
      </w:r>
      <w:r w:rsidRPr="000D78D2">
        <w:rPr>
          <w:sz w:val="26"/>
          <w:szCs w:val="26"/>
        </w:rPr>
        <w:t>Выдача заявителю (представителю заявителя) результата предоставления муниципальной услуги.</w:t>
      </w:r>
    </w:p>
    <w:p w:rsidR="00232D06" w:rsidRPr="00757C61" w:rsidRDefault="00232D06" w:rsidP="00232D06">
      <w:pPr>
        <w:ind w:firstLine="709"/>
        <w:jc w:val="both"/>
        <w:rPr>
          <w:strike/>
          <w:sz w:val="26"/>
          <w:szCs w:val="26"/>
        </w:rPr>
      </w:pPr>
      <w:bookmarkStart w:id="16" w:name="sub_3236"/>
      <w:bookmarkEnd w:id="15"/>
      <w:r>
        <w:rPr>
          <w:sz w:val="26"/>
          <w:szCs w:val="26"/>
        </w:rPr>
        <w:t xml:space="preserve">3.5.3.1. Основанием для начала выполнения административной процедуры является </w:t>
      </w:r>
      <w:r w:rsidRPr="00B771F6">
        <w:rPr>
          <w:sz w:val="26"/>
          <w:szCs w:val="26"/>
        </w:rPr>
        <w:t xml:space="preserve">поступление специалисту контрольно-правового отдела, подписанных руководителем (заместителем руководителя) Уполномоченного органа разрешения на </w:t>
      </w:r>
      <w:r>
        <w:rPr>
          <w:sz w:val="26"/>
          <w:szCs w:val="26"/>
        </w:rPr>
        <w:t>строительство</w:t>
      </w:r>
      <w:r w:rsidR="00BC09B3">
        <w:rPr>
          <w:sz w:val="26"/>
          <w:szCs w:val="26"/>
        </w:rPr>
        <w:t>/разрешения на строительство с внесёнными изменениями</w:t>
      </w:r>
      <w:r w:rsidRPr="00B771F6">
        <w:rPr>
          <w:sz w:val="26"/>
          <w:szCs w:val="26"/>
        </w:rPr>
        <w:t xml:space="preserve"> либо </w:t>
      </w:r>
      <w:r w:rsidR="00BC09B3">
        <w:rPr>
          <w:sz w:val="26"/>
          <w:szCs w:val="26"/>
        </w:rPr>
        <w:t>письма</w:t>
      </w:r>
      <w:r w:rsidRPr="00B771F6">
        <w:rPr>
          <w:sz w:val="26"/>
          <w:szCs w:val="26"/>
        </w:rPr>
        <w:t xml:space="preserve"> об отказе в </w:t>
      </w:r>
      <w:r w:rsidR="00BC09B3">
        <w:rPr>
          <w:sz w:val="26"/>
          <w:szCs w:val="26"/>
        </w:rPr>
        <w:t>предоставлении муниципальной услуги (далее – результат предоставления муниципальной услуги)</w:t>
      </w:r>
      <w:r>
        <w:rPr>
          <w:sz w:val="26"/>
          <w:szCs w:val="26"/>
        </w:rPr>
        <w:t>.</w:t>
      </w:r>
    </w:p>
    <w:p w:rsidR="00232D06" w:rsidRPr="009B5B17" w:rsidRDefault="009D68B1" w:rsidP="00232D06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</w:t>
      </w:r>
      <w:r w:rsidR="00232D06">
        <w:rPr>
          <w:sz w:val="26"/>
          <w:szCs w:val="26"/>
        </w:rPr>
        <w:t>3</w:t>
      </w:r>
      <w:r w:rsidRPr="006720F7">
        <w:rPr>
          <w:sz w:val="26"/>
          <w:szCs w:val="26"/>
        </w:rPr>
        <w:t>.</w:t>
      </w:r>
      <w:r w:rsidR="00232D06">
        <w:rPr>
          <w:sz w:val="26"/>
          <w:szCs w:val="26"/>
        </w:rPr>
        <w:t>2</w:t>
      </w:r>
      <w:r w:rsidRPr="006720F7">
        <w:rPr>
          <w:sz w:val="26"/>
          <w:szCs w:val="26"/>
        </w:rPr>
        <w:t xml:space="preserve">. </w:t>
      </w:r>
      <w:bookmarkStart w:id="17" w:name="sub_3237"/>
      <w:bookmarkEnd w:id="16"/>
      <w:r w:rsidR="00232D06" w:rsidRPr="009B5B17">
        <w:rPr>
          <w:sz w:val="26"/>
          <w:szCs w:val="26"/>
        </w:rPr>
        <w:t xml:space="preserve">Специалист контрольно-правового отдела Уполномоченного органа после получения </w:t>
      </w:r>
      <w:r w:rsidR="00BC09B3">
        <w:rPr>
          <w:sz w:val="26"/>
          <w:szCs w:val="26"/>
        </w:rPr>
        <w:t>результата предоставления муниципальной услуги</w:t>
      </w:r>
      <w:r w:rsidR="00232D06" w:rsidRPr="009B5B17">
        <w:rPr>
          <w:sz w:val="26"/>
          <w:szCs w:val="26"/>
        </w:rPr>
        <w:t>:</w:t>
      </w:r>
    </w:p>
    <w:p w:rsidR="00232D06" w:rsidRPr="009B5B17" w:rsidRDefault="00232D06" w:rsidP="00232D06">
      <w:pPr>
        <w:ind w:firstLine="709"/>
        <w:rPr>
          <w:sz w:val="26"/>
          <w:szCs w:val="26"/>
        </w:rPr>
      </w:pPr>
      <w:r w:rsidRPr="009B5B17">
        <w:rPr>
          <w:sz w:val="26"/>
          <w:szCs w:val="26"/>
        </w:rPr>
        <w:t>оформляет акт приема-передачи в двух экземплярах;</w:t>
      </w:r>
    </w:p>
    <w:p w:rsidR="00232D06" w:rsidRPr="009B5B17" w:rsidRDefault="00232D06" w:rsidP="00232D06">
      <w:pPr>
        <w:ind w:firstLine="709"/>
        <w:jc w:val="both"/>
        <w:rPr>
          <w:sz w:val="26"/>
          <w:szCs w:val="26"/>
        </w:rPr>
      </w:pPr>
      <w:r w:rsidRPr="009B5B17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через ячейку </w:t>
      </w:r>
      <w:r w:rsidRPr="009B5B17">
        <w:rPr>
          <w:sz w:val="26"/>
          <w:szCs w:val="26"/>
        </w:rPr>
        <w:t>документы и акт приема-передачи документов в МФЦ для выдачи заявителю.</w:t>
      </w:r>
    </w:p>
    <w:p w:rsidR="00232D06" w:rsidRPr="009B5B17" w:rsidRDefault="00232D06" w:rsidP="00232D06">
      <w:pPr>
        <w:ind w:firstLine="709"/>
        <w:jc w:val="both"/>
        <w:rPr>
          <w:sz w:val="26"/>
          <w:szCs w:val="26"/>
        </w:rPr>
      </w:pPr>
      <w:r w:rsidRPr="009B5B1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передачи через ячейку </w:t>
      </w:r>
      <w:r w:rsidRPr="009B5B17">
        <w:rPr>
          <w:sz w:val="26"/>
          <w:szCs w:val="26"/>
        </w:rPr>
        <w:t>документов, являющихся результатом предоставления муниципальной услуги, из Уп</w:t>
      </w:r>
      <w:r>
        <w:rPr>
          <w:sz w:val="26"/>
          <w:szCs w:val="26"/>
        </w:rPr>
        <w:t>олномоченного органа</w:t>
      </w:r>
      <w:r w:rsidRPr="009B5B17">
        <w:rPr>
          <w:sz w:val="26"/>
          <w:szCs w:val="26"/>
        </w:rPr>
        <w:t xml:space="preserve"> в МФЦ не позднее 9.00 часов рабочего дня, следующего за днем их получения специалистом организационно-правового отдела У</w:t>
      </w:r>
      <w:r>
        <w:rPr>
          <w:sz w:val="26"/>
          <w:szCs w:val="26"/>
        </w:rPr>
        <w:t>полномоченного органа</w:t>
      </w:r>
      <w:r w:rsidRPr="009B5B17">
        <w:rPr>
          <w:sz w:val="26"/>
          <w:szCs w:val="26"/>
        </w:rPr>
        <w:t>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8" w:name="sub_3242"/>
      <w:bookmarkEnd w:id="17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.3.</w:t>
      </w:r>
      <w:r w:rsidR="000F4280">
        <w:rPr>
          <w:sz w:val="26"/>
          <w:szCs w:val="26"/>
        </w:rPr>
        <w:t>3</w:t>
      </w:r>
      <w:r w:rsidRPr="006720F7">
        <w:rPr>
          <w:sz w:val="26"/>
          <w:szCs w:val="26"/>
        </w:rPr>
        <w:t>. Специалист МФЦ</w:t>
      </w:r>
      <w:r w:rsidR="000F4280">
        <w:rPr>
          <w:sz w:val="26"/>
          <w:szCs w:val="26"/>
        </w:rPr>
        <w:t xml:space="preserve"> в день поступления </w:t>
      </w:r>
      <w:r w:rsidR="005B5F1C">
        <w:rPr>
          <w:color w:val="000000"/>
          <w:sz w:val="26"/>
          <w:szCs w:val="26"/>
        </w:rPr>
        <w:t>результата</w:t>
      </w:r>
      <w:r w:rsidRPr="006720F7">
        <w:rPr>
          <w:sz w:val="26"/>
          <w:szCs w:val="26"/>
        </w:rPr>
        <w:t xml:space="preserve"> </w:t>
      </w:r>
      <w:r w:rsidR="005B5F1C" w:rsidRPr="006720F7">
        <w:rPr>
          <w:sz w:val="26"/>
          <w:szCs w:val="26"/>
        </w:rPr>
        <w:t>предоставлени</w:t>
      </w:r>
      <w:r w:rsidR="005B5F1C">
        <w:rPr>
          <w:sz w:val="26"/>
          <w:szCs w:val="26"/>
        </w:rPr>
        <w:t>я</w:t>
      </w:r>
      <w:r w:rsidR="005B5F1C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муниципальной услуги:</w:t>
      </w:r>
    </w:p>
    <w:bookmarkEnd w:id="18"/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на участке документационного обеспечения МКУ </w:t>
      </w:r>
      <w:r w:rsidR="005B5F1C">
        <w:rPr>
          <w:sz w:val="26"/>
          <w:szCs w:val="26"/>
        </w:rPr>
        <w:t>«</w:t>
      </w:r>
      <w:r w:rsidRPr="006720F7">
        <w:rPr>
          <w:sz w:val="26"/>
          <w:szCs w:val="26"/>
        </w:rPr>
        <w:t>Центр комплексного обслуживания</w:t>
      </w:r>
      <w:r w:rsidR="005B5F1C">
        <w:rPr>
          <w:sz w:val="26"/>
          <w:szCs w:val="26"/>
        </w:rPr>
        <w:t>»</w:t>
      </w:r>
      <w:r w:rsidRPr="006720F7">
        <w:rPr>
          <w:sz w:val="26"/>
          <w:szCs w:val="26"/>
        </w:rPr>
        <w:t>, пр</w:t>
      </w:r>
      <w:r w:rsidR="00D97D4C">
        <w:rPr>
          <w:sz w:val="26"/>
          <w:szCs w:val="26"/>
        </w:rPr>
        <w:t>-кт</w:t>
      </w:r>
      <w:r w:rsidR="005B5F1C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доставляет документы и один экземпляр акта приема-передачи в МФЦ.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19" w:name="sub_3243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.3.</w:t>
      </w:r>
      <w:r w:rsidR="000F4280">
        <w:rPr>
          <w:sz w:val="26"/>
          <w:szCs w:val="26"/>
        </w:rPr>
        <w:t>4</w:t>
      </w:r>
      <w:r w:rsidRPr="006720F7">
        <w:rPr>
          <w:sz w:val="26"/>
          <w:szCs w:val="26"/>
        </w:rPr>
        <w:t>. Специалист МФЦ не позднее рабочего дня, следующего за днем поступления документов из Уполномоченного органа</w:t>
      </w:r>
      <w:r w:rsidR="005F3CD2">
        <w:rPr>
          <w:sz w:val="26"/>
          <w:szCs w:val="26"/>
        </w:rPr>
        <w:t>,</w:t>
      </w:r>
      <w:r w:rsidRPr="006720F7">
        <w:rPr>
          <w:sz w:val="26"/>
          <w:szCs w:val="26"/>
        </w:rPr>
        <w:t xml:space="preserve"> информирует заявителя о подготовке результата предоставления муниципальной услуги и возможности его получения в МФЦ.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20" w:name="sub_3244"/>
      <w:bookmarkEnd w:id="19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.3.</w:t>
      </w:r>
      <w:r w:rsidR="000F4280">
        <w:rPr>
          <w:sz w:val="26"/>
          <w:szCs w:val="26"/>
        </w:rPr>
        <w:t>5</w:t>
      </w:r>
      <w:r w:rsidRPr="006720F7">
        <w:rPr>
          <w:sz w:val="26"/>
          <w:szCs w:val="26"/>
        </w:rPr>
        <w:t>. Специалист МФЦ</w:t>
      </w:r>
      <w:r w:rsidR="005B5F1C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bookmarkEnd w:id="20"/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подпись, подтверждающую получение документов.</w:t>
      </w:r>
    </w:p>
    <w:p w:rsidR="009D68B1" w:rsidRPr="006720F7" w:rsidRDefault="009D68B1" w:rsidP="003512ED">
      <w:pPr>
        <w:ind w:firstLine="709"/>
        <w:jc w:val="both"/>
        <w:rPr>
          <w:color w:val="000000"/>
          <w:sz w:val="26"/>
          <w:szCs w:val="26"/>
        </w:rPr>
      </w:pPr>
      <w:bookmarkStart w:id="21" w:name="sub_3245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.3.</w:t>
      </w:r>
      <w:r w:rsidR="000F4280">
        <w:rPr>
          <w:sz w:val="26"/>
          <w:szCs w:val="26"/>
        </w:rPr>
        <w:t>6</w:t>
      </w:r>
      <w:r w:rsidRPr="006720F7">
        <w:rPr>
          <w:sz w:val="26"/>
          <w:szCs w:val="26"/>
        </w:rPr>
        <w:t xml:space="preserve">. </w:t>
      </w:r>
      <w:r w:rsidRPr="006720F7">
        <w:rPr>
          <w:color w:val="000000"/>
          <w:sz w:val="26"/>
          <w:szCs w:val="26"/>
        </w:rPr>
        <w:t xml:space="preserve">Результатом выполнения данной административной процедуры </w:t>
      </w:r>
      <w:r w:rsidRPr="006720F7">
        <w:rPr>
          <w:sz w:val="26"/>
          <w:szCs w:val="26"/>
        </w:rPr>
        <w:t>является выдача заявителю (представителю заявителя) результата предоставления муниципальной услуги.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Срок выполнения административной процедуры – не позднее </w:t>
      </w:r>
      <w:r w:rsidR="00BC09B3">
        <w:rPr>
          <w:sz w:val="26"/>
          <w:szCs w:val="26"/>
        </w:rPr>
        <w:t xml:space="preserve">1 </w:t>
      </w:r>
      <w:r w:rsidRPr="006720F7">
        <w:rPr>
          <w:sz w:val="26"/>
          <w:szCs w:val="26"/>
        </w:rPr>
        <w:t>рабочего дня, следующего за днем поступления документов специалисту МФЦ.</w:t>
      </w:r>
    </w:p>
    <w:p w:rsidR="009D68B1" w:rsidRPr="006720F7" w:rsidRDefault="009D68B1" w:rsidP="003512ED">
      <w:pPr>
        <w:ind w:firstLine="709"/>
        <w:jc w:val="both"/>
        <w:rPr>
          <w:sz w:val="26"/>
          <w:szCs w:val="26"/>
        </w:rPr>
      </w:pPr>
      <w:bookmarkStart w:id="22" w:name="sub_3246"/>
      <w:bookmarkEnd w:id="21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5</w:t>
      </w:r>
      <w:r w:rsidRPr="006720F7">
        <w:rPr>
          <w:sz w:val="26"/>
          <w:szCs w:val="26"/>
        </w:rPr>
        <w:t>.3.</w:t>
      </w:r>
      <w:r w:rsidR="000F4280">
        <w:rPr>
          <w:sz w:val="26"/>
          <w:szCs w:val="26"/>
        </w:rPr>
        <w:t>7</w:t>
      </w:r>
      <w:r w:rsidRPr="006720F7">
        <w:rPr>
          <w:sz w:val="26"/>
          <w:szCs w:val="26"/>
        </w:rPr>
        <w:t xml:space="preserve">. </w:t>
      </w:r>
      <w:r w:rsidR="003870B8">
        <w:rPr>
          <w:sz w:val="26"/>
          <w:szCs w:val="26"/>
        </w:rPr>
        <w:t>Заявитель может обратиться в</w:t>
      </w:r>
      <w:r w:rsidRPr="006720F7">
        <w:rPr>
          <w:sz w:val="26"/>
          <w:szCs w:val="26"/>
        </w:rPr>
        <w:t xml:space="preserve"> МФЦ </w:t>
      </w:r>
      <w:r w:rsidR="003870B8">
        <w:rPr>
          <w:sz w:val="26"/>
          <w:szCs w:val="26"/>
        </w:rPr>
        <w:t xml:space="preserve">за получением результата предоставления муниципальной услуги </w:t>
      </w:r>
      <w:r w:rsidRPr="006720F7">
        <w:rPr>
          <w:sz w:val="26"/>
          <w:szCs w:val="26"/>
        </w:rPr>
        <w:t xml:space="preserve">в течение 60 календарных дней </w:t>
      </w:r>
      <w:r w:rsidR="003870B8">
        <w:rPr>
          <w:sz w:val="26"/>
          <w:szCs w:val="26"/>
        </w:rPr>
        <w:t xml:space="preserve">после уведомления о возможности получить результат предоставления муниципальной услуги. </w:t>
      </w:r>
      <w:r w:rsidRPr="006720F7">
        <w:rPr>
          <w:sz w:val="26"/>
          <w:szCs w:val="26"/>
        </w:rPr>
        <w:t>По истечении указанного срока документы возвращаются в Уполномоченный орган.</w:t>
      </w:r>
    </w:p>
    <w:p w:rsidR="00CA3F44" w:rsidRPr="00AD6891" w:rsidRDefault="009D68B1" w:rsidP="004836E6">
      <w:pPr>
        <w:ind w:firstLine="709"/>
        <w:jc w:val="both"/>
        <w:rPr>
          <w:sz w:val="26"/>
          <w:szCs w:val="26"/>
        </w:rPr>
      </w:pPr>
      <w:bookmarkStart w:id="23" w:name="sub_333"/>
      <w:bookmarkEnd w:id="22"/>
      <w:r w:rsidRPr="006720F7">
        <w:rPr>
          <w:sz w:val="26"/>
          <w:szCs w:val="26"/>
        </w:rPr>
        <w:t>3.</w:t>
      </w:r>
      <w:r w:rsidR="00C93582">
        <w:rPr>
          <w:sz w:val="26"/>
          <w:szCs w:val="26"/>
        </w:rPr>
        <w:t>6</w:t>
      </w:r>
      <w:r w:rsidRPr="006720F7">
        <w:rPr>
          <w:sz w:val="26"/>
          <w:szCs w:val="26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</w:t>
      </w:r>
      <w:r w:rsidR="003870B8">
        <w:rPr>
          <w:sz w:val="26"/>
          <w:szCs w:val="26"/>
        </w:rPr>
        <w:t>3</w:t>
      </w:r>
      <w:r w:rsidR="003870B8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рабочих дней со дня обращения заявителя об их устранении.</w:t>
      </w:r>
      <w:bookmarkEnd w:id="23"/>
    </w:p>
    <w:p w:rsidR="004B0833" w:rsidRPr="006720F7" w:rsidRDefault="004B0833" w:rsidP="004836E6">
      <w:pPr>
        <w:keepNext/>
        <w:tabs>
          <w:tab w:val="left" w:pos="0"/>
        </w:tabs>
        <w:ind w:firstLine="709"/>
        <w:jc w:val="center"/>
        <w:rPr>
          <w:sz w:val="26"/>
          <w:szCs w:val="26"/>
        </w:rPr>
      </w:pPr>
      <w:r w:rsidRPr="00D8004B">
        <w:rPr>
          <w:sz w:val="26"/>
          <w:szCs w:val="26"/>
        </w:rPr>
        <w:t xml:space="preserve">4. Формы контроля за исполнением </w:t>
      </w:r>
      <w:r w:rsidR="005F3CD2" w:rsidRPr="00D8004B">
        <w:rPr>
          <w:sz w:val="26"/>
          <w:szCs w:val="26"/>
        </w:rPr>
        <w:t>А</w:t>
      </w:r>
      <w:r w:rsidRPr="00D8004B">
        <w:rPr>
          <w:sz w:val="26"/>
          <w:szCs w:val="26"/>
        </w:rPr>
        <w:t>дминистративного регламента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</w:t>
      </w:r>
      <w:r w:rsidR="005F3CD2">
        <w:rPr>
          <w:sz w:val="26"/>
          <w:szCs w:val="26"/>
        </w:rPr>
        <w:t>О</w:t>
      </w:r>
      <w:r w:rsidRPr="006720F7">
        <w:rPr>
          <w:sz w:val="26"/>
          <w:szCs w:val="26"/>
        </w:rPr>
        <w:t>тдела, руководитель структурного подразделения МФЦ.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4.2. Контроль за полнотой и качеством предоставления муниципальной услуги осуществляет </w:t>
      </w:r>
      <w:r w:rsidR="008C0BC9">
        <w:rPr>
          <w:sz w:val="26"/>
          <w:szCs w:val="26"/>
        </w:rPr>
        <w:t>руководитель (заместитель руководителя)</w:t>
      </w:r>
      <w:r w:rsidRPr="006720F7">
        <w:rPr>
          <w:sz w:val="26"/>
          <w:szCs w:val="26"/>
        </w:rPr>
        <w:t xml:space="preserve"> Уполномоченного органа, директор </w:t>
      </w:r>
      <w:r w:rsidR="008C0BC9">
        <w:rPr>
          <w:sz w:val="26"/>
          <w:szCs w:val="26"/>
        </w:rPr>
        <w:t xml:space="preserve">(заместитель директора) </w:t>
      </w:r>
      <w:r w:rsidRPr="006720F7">
        <w:rPr>
          <w:sz w:val="26"/>
          <w:szCs w:val="26"/>
        </w:rPr>
        <w:t>МФЦ.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Оценка качества </w:t>
      </w:r>
      <w:r w:rsidR="001A372A">
        <w:rPr>
          <w:sz w:val="26"/>
          <w:szCs w:val="26"/>
        </w:rPr>
        <w:t>предоставления</w:t>
      </w:r>
      <w:r w:rsidR="001A372A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Мероприятия, направленные на оценку качества </w:t>
      </w:r>
      <w:r w:rsidR="001A372A">
        <w:rPr>
          <w:sz w:val="26"/>
          <w:szCs w:val="26"/>
        </w:rPr>
        <w:t>предоставления</w:t>
      </w:r>
      <w:r w:rsidR="001A372A" w:rsidRPr="006720F7">
        <w:rPr>
          <w:sz w:val="26"/>
          <w:szCs w:val="26"/>
        </w:rPr>
        <w:t xml:space="preserve"> </w:t>
      </w:r>
      <w:r w:rsidRPr="006720F7">
        <w:rPr>
          <w:sz w:val="26"/>
          <w:szCs w:val="26"/>
        </w:rPr>
        <w:t>муниципальной услуги, осуществляются путем проведения плановых и внеплановых проверок.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Плановые проверки проводятся 1 раз в год на основании приказа </w:t>
      </w:r>
      <w:r w:rsidR="008C0BC9">
        <w:rPr>
          <w:sz w:val="26"/>
          <w:szCs w:val="26"/>
        </w:rPr>
        <w:t>руководитель (заместитель руководителя)</w:t>
      </w:r>
      <w:r w:rsidRPr="006720F7">
        <w:rPr>
          <w:sz w:val="26"/>
          <w:szCs w:val="26"/>
        </w:rPr>
        <w:t xml:space="preserve"> Уполномоченного органа, директора </w:t>
      </w:r>
      <w:r w:rsidR="008C0BC9">
        <w:rPr>
          <w:sz w:val="26"/>
          <w:szCs w:val="26"/>
        </w:rPr>
        <w:t xml:space="preserve">(заместителя директора) </w:t>
      </w:r>
      <w:r w:rsidRPr="006720F7">
        <w:rPr>
          <w:sz w:val="26"/>
          <w:szCs w:val="26"/>
        </w:rPr>
        <w:t>МФЦ.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Внеплановые проверки проводятся по конкретному обращению заявителя </w:t>
      </w:r>
      <w:r w:rsidR="004E47B5">
        <w:rPr>
          <w:sz w:val="26"/>
          <w:szCs w:val="26"/>
        </w:rPr>
        <w:t xml:space="preserve">или по </w:t>
      </w:r>
      <w:r w:rsidRPr="006720F7">
        <w:rPr>
          <w:sz w:val="26"/>
          <w:szCs w:val="26"/>
        </w:rPr>
        <w:t>инициативе органов, уполномоченных на осуществление контроля.</w:t>
      </w:r>
    </w:p>
    <w:p w:rsidR="004B0833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8C0BC9">
        <w:rPr>
          <w:sz w:val="26"/>
          <w:szCs w:val="26"/>
        </w:rPr>
        <w:t>руководителем (заместителем руководителя)</w:t>
      </w:r>
      <w:r w:rsidRPr="006720F7">
        <w:rPr>
          <w:sz w:val="26"/>
          <w:szCs w:val="26"/>
        </w:rPr>
        <w:t xml:space="preserve"> Уполномоченного органа, директором </w:t>
      </w:r>
      <w:r w:rsidR="008C0BC9">
        <w:rPr>
          <w:sz w:val="26"/>
          <w:szCs w:val="26"/>
        </w:rPr>
        <w:t xml:space="preserve">(заместителем директора) </w:t>
      </w:r>
      <w:r w:rsidRPr="006720F7">
        <w:rPr>
          <w:sz w:val="26"/>
          <w:szCs w:val="26"/>
        </w:rPr>
        <w:t>МФЦ.</w:t>
      </w:r>
    </w:p>
    <w:p w:rsidR="00C07720" w:rsidRPr="006720F7" w:rsidRDefault="00C07720" w:rsidP="00CB7A9E">
      <w:pPr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4.</w:t>
      </w:r>
      <w:r w:rsidR="00C07720">
        <w:rPr>
          <w:sz w:val="26"/>
          <w:szCs w:val="26"/>
        </w:rPr>
        <w:t>4</w:t>
      </w:r>
      <w:r w:rsidRPr="006720F7">
        <w:rPr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</w:t>
      </w:r>
      <w:r w:rsidR="008C0BC9">
        <w:rPr>
          <w:sz w:val="26"/>
          <w:szCs w:val="26"/>
        </w:rPr>
        <w:t xml:space="preserve">й услуги, нарушение требований </w:t>
      </w:r>
      <w:r w:rsidRPr="006720F7">
        <w:rPr>
          <w:sz w:val="26"/>
          <w:szCs w:val="26"/>
        </w:rPr>
        <w:t>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4B0833" w:rsidRPr="00C57548" w:rsidRDefault="004B0833" w:rsidP="004836E6">
      <w:pPr>
        <w:pStyle w:val="1"/>
        <w:ind w:firstLine="709"/>
        <w:rPr>
          <w:sz w:val="26"/>
          <w:szCs w:val="26"/>
        </w:rPr>
      </w:pPr>
      <w:bookmarkStart w:id="24" w:name="sub_50"/>
      <w:r w:rsidRPr="006720F7">
        <w:rPr>
          <w:rFonts w:ascii="Times New Roman" w:hAnsi="Times New Roman" w:cs="Times New Roman"/>
          <w:b w:val="0"/>
          <w:color w:val="auto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</w:t>
      </w:r>
      <w:bookmarkEnd w:id="24"/>
      <w:r w:rsidRPr="006720F7">
        <w:rPr>
          <w:rFonts w:ascii="Times New Roman" w:hAnsi="Times New Roman" w:cs="Times New Roman"/>
          <w:b w:val="0"/>
          <w:color w:val="auto"/>
          <w:sz w:val="26"/>
          <w:szCs w:val="26"/>
        </w:rPr>
        <w:t>х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B0833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12" w:history="1">
        <w:r w:rsidRPr="006720F7">
          <w:rPr>
            <w:sz w:val="26"/>
            <w:szCs w:val="26"/>
          </w:rPr>
          <w:t>законом</w:t>
        </w:r>
      </w:hyperlink>
      <w:r w:rsidRPr="006720F7">
        <w:rPr>
          <w:sz w:val="26"/>
          <w:szCs w:val="26"/>
        </w:rPr>
        <w:t xml:space="preserve"> от 27.07.2010 </w:t>
      </w:r>
      <w:r w:rsidR="005F3CD2">
        <w:rPr>
          <w:sz w:val="26"/>
          <w:szCs w:val="26"/>
        </w:rPr>
        <w:t>№</w:t>
      </w:r>
      <w:r w:rsidRPr="006720F7">
        <w:rPr>
          <w:sz w:val="26"/>
          <w:szCs w:val="26"/>
        </w:rPr>
        <w:t xml:space="preserve"> 210-ФЗ </w:t>
      </w:r>
      <w:r w:rsidR="005F3CD2">
        <w:rPr>
          <w:sz w:val="26"/>
          <w:szCs w:val="26"/>
        </w:rPr>
        <w:t>«</w:t>
      </w:r>
      <w:r w:rsidRPr="006720F7">
        <w:rPr>
          <w:sz w:val="26"/>
          <w:szCs w:val="26"/>
        </w:rPr>
        <w:t>Об организации предоставления государственных и муниципальных услуг</w:t>
      </w:r>
      <w:r w:rsidR="005F3CD2">
        <w:rPr>
          <w:sz w:val="26"/>
          <w:szCs w:val="26"/>
        </w:rPr>
        <w:t xml:space="preserve">» </w:t>
      </w:r>
      <w:r w:rsidRPr="006720F7">
        <w:rPr>
          <w:sz w:val="26"/>
          <w:szCs w:val="26"/>
        </w:rPr>
        <w:t xml:space="preserve">и </w:t>
      </w:r>
      <w:r w:rsidR="00C07720" w:rsidRPr="00C07720">
        <w:rPr>
          <w:color w:val="000000"/>
          <w:sz w:val="26"/>
          <w:szCs w:val="26"/>
        </w:rPr>
        <w:t>Порядком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</w:t>
      </w:r>
      <w:r w:rsidRPr="006720F7">
        <w:rPr>
          <w:sz w:val="26"/>
          <w:szCs w:val="26"/>
        </w:rPr>
        <w:t xml:space="preserve">, утвержденным постановлением мэрии города от 29.05.2012 </w:t>
      </w:r>
      <w:r w:rsidR="005F3CD2">
        <w:rPr>
          <w:sz w:val="26"/>
          <w:szCs w:val="26"/>
        </w:rPr>
        <w:t>№</w:t>
      </w:r>
      <w:r w:rsidRPr="006720F7">
        <w:rPr>
          <w:sz w:val="26"/>
          <w:szCs w:val="26"/>
        </w:rPr>
        <w:t xml:space="preserve"> 3030.</w:t>
      </w:r>
    </w:p>
    <w:p w:rsidR="00C07720" w:rsidRPr="006720F7" w:rsidRDefault="00C07720" w:rsidP="003512ED">
      <w:pPr>
        <w:ind w:firstLine="709"/>
        <w:jc w:val="both"/>
        <w:rPr>
          <w:sz w:val="26"/>
          <w:szCs w:val="26"/>
        </w:rPr>
      </w:pPr>
      <w:r w:rsidRPr="00C07720">
        <w:rPr>
          <w:color w:val="000000"/>
          <w:sz w:val="26"/>
          <w:szCs w:val="26"/>
        </w:rPr>
        <w:t xml:space="preserve">Информация о порядке досудебного (внесудебного) обжалования </w:t>
      </w:r>
      <w:r w:rsidRPr="00C07720">
        <w:rPr>
          <w:sz w:val="26"/>
          <w:szCs w:val="26"/>
        </w:rPr>
        <w:t xml:space="preserve">действий (бездействия) и решений, принятых (осуществленных) в ходе предоставления муниципальной услуги размещена на </w:t>
      </w:r>
      <w:r w:rsidRPr="00C07720">
        <w:rPr>
          <w:sz w:val="26"/>
          <w:szCs w:val="26"/>
          <w:lang w:eastAsia="x-none"/>
        </w:rPr>
        <w:t xml:space="preserve">Едином портале государственных и муниципальных услуг (функций), на </w:t>
      </w:r>
      <w:r w:rsidR="00D97D4C">
        <w:rPr>
          <w:sz w:val="26"/>
          <w:szCs w:val="26"/>
          <w:lang w:eastAsia="x-none"/>
        </w:rPr>
        <w:t>Региональном п</w:t>
      </w:r>
      <w:r w:rsidRPr="00C07720">
        <w:rPr>
          <w:sz w:val="26"/>
          <w:szCs w:val="26"/>
          <w:lang w:eastAsia="x-none"/>
        </w:rPr>
        <w:t>ортале</w:t>
      </w:r>
      <w:r w:rsidR="00D97D4C">
        <w:rPr>
          <w:sz w:val="26"/>
          <w:szCs w:val="26"/>
          <w:lang w:eastAsia="x-none"/>
        </w:rPr>
        <w:t>.</w:t>
      </w:r>
    </w:p>
    <w:p w:rsidR="004B0833" w:rsidRPr="006720F7" w:rsidRDefault="004B0833" w:rsidP="003512ED">
      <w:pPr>
        <w:ind w:firstLine="709"/>
        <w:jc w:val="both"/>
        <w:rPr>
          <w:sz w:val="26"/>
          <w:szCs w:val="26"/>
        </w:rPr>
      </w:pPr>
      <w:r w:rsidRPr="006720F7">
        <w:rPr>
          <w:sz w:val="26"/>
          <w:szCs w:val="26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6A6BFC" w:rsidRPr="002B6A29" w:rsidRDefault="006A6BFC" w:rsidP="003512ED">
      <w:pPr>
        <w:pStyle w:val="3"/>
        <w:ind w:firstLine="709"/>
        <w:rPr>
          <w:b w:val="0"/>
          <w:bCs w:val="0"/>
        </w:rPr>
        <w:sectPr w:rsidR="006A6BFC" w:rsidRPr="002B6A29" w:rsidSect="002F6A66">
          <w:headerReference w:type="first" r:id="rId13"/>
          <w:pgSz w:w="11906" w:h="16838" w:code="9"/>
          <w:pgMar w:top="1134" w:right="567" w:bottom="1134" w:left="1985" w:header="567" w:footer="0" w:gutter="0"/>
          <w:pgNumType w:start="1"/>
          <w:cols w:space="708"/>
          <w:titlePg/>
          <w:docGrid w:linePitch="360"/>
        </w:sectPr>
      </w:pPr>
    </w:p>
    <w:p w:rsidR="004B0833" w:rsidRPr="00F24E8F" w:rsidRDefault="007A1F30" w:rsidP="00D97D4C">
      <w:pPr>
        <w:ind w:left="5387"/>
        <w:rPr>
          <w:sz w:val="26"/>
        </w:rPr>
      </w:pPr>
      <w:r w:rsidRPr="00F24E8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AF0A9" wp14:editId="500F3E36">
                <wp:simplePos x="0" y="0"/>
                <wp:positionH relativeFrom="column">
                  <wp:posOffset>2666365</wp:posOffset>
                </wp:positionH>
                <wp:positionV relativeFrom="paragraph">
                  <wp:posOffset>10104120</wp:posOffset>
                </wp:positionV>
                <wp:extent cx="516890" cy="594995"/>
                <wp:effectExtent l="0" t="0" r="1651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66" w:rsidRDefault="002F6A66"/>
                          <w:p w:rsidR="002F6A66" w:rsidRPr="007A1F30" w:rsidRDefault="002F6A6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A1F3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AF0A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9.95pt;margin-top:795.6pt;width:40.7pt;height:4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EFnQIAALEFAAAOAAAAZHJzL2Uyb0RvYy54bWysVEtu2zAQ3RfoHQjuG/mbxkbkwE2QokCQ&#10;BHWKrGmKtIlSHJakLbmX6Sm6KtAz+EgdUvInaTYpupGGnDfDmTef84u61GQtnFdgcto96VAiDIdC&#10;mUVOvzxcvzujxAdmCqbBiJxuhKcXk7dvzis7Fj1Ygi6EI+jE+HFlc7oMwY6zzPOlKJk/ASsMKiW4&#10;kgU8ukVWOFah91JnvU7nNKvAFdYBF97j7VWjpJPkX0rBw52UXgSic4qxhfR16TuP32xyzsYLx+xS&#10;8TYM9g9RlEwZfHTv6ooFRlZO/eWqVNyBBxlOOJQZSKm4SDlgNt3Os2xmS2ZFygXJ8XZPk/9/bvnt&#10;+t4RVeS0T4lhJZZo+2P7e/tr+5P0IzuV9WMEzSzCQv0Baqzy7t7jZUy6lq6Mf0yHoB553uy5FXUg&#10;HC+H3dOzEWo4qoajwWg0jF6yg7F1PnwUUJIo5NRh6RKjbH3jQwPdQeJbHrQqrpXW6RDbRVxqR9YM&#10;C61DChGdP0FpQ6qcnvaHneT4iS413MHDfPGCB/SnTXxOpMZqw4oENUQkKWy0iBhtPguJxCY+XoiR&#10;cS7MPs6EjiiJGb3GsMUfonqNcZMHWqSXwYS9cakMuIalp9QWX3fEyAaPNTzKO4qhntdt48yh2GDf&#10;OGjmzlt+rbC6N8yHe+Zw0LAhcHmEO/xIDVgdaCVKluC+v3Qf8dj/qKWkwsHNqf+2Yk5Qoj8ZnIxR&#10;dzCIk54Og+H7Hh7csWZ+rDGr8hKwZbq4pixPYsQHvROlg/IRd8w0vooqZji+ndOwEy9Ds05wR3Ex&#10;nSYQzrZl4cbMLI+uI72xdx/qR+Zs2+ABJ+MWdiPOxs/6vMFGSwPTVQCp0hBEghtWW+JxL6QxandY&#10;XDzH54Q6bNrJHwAAAP//AwBQSwMEFAAGAAgAAAAhADa88irhAAAADQEAAA8AAABkcnMvZG93bnJl&#10;di54bWxMj8FKw0AQhu+C77CM4M1u0qYlidmUoIiggli9eJsmYxLMzobstk3f3vGkx5n/459viu1s&#10;B3WkyfeODcSLCBRx7ZqeWwMf7w83KSgfkBscHJOBM3nYlpcXBeaNO/EbHXehVVLCPkcDXQhjrrWv&#10;O7LoF24kluzLTRaDjFOrmwlPUm4HvYyijbbYs1zocKS7jurv3cEaeEo+8X4VnukceH6tqsd0TPyL&#10;MddXc3ULKtAc/mD41Rd1KMVp7w7ceDUYSOIsE1SCdRYvQQmyjuIVqL2sNmmSgS4L/f+L8gcAAP//&#10;AwBQSwECLQAUAAYACAAAACEAtoM4kv4AAADhAQAAEwAAAAAAAAAAAAAAAAAAAAAAW0NvbnRlbnRf&#10;VHlwZXNdLnhtbFBLAQItABQABgAIAAAAIQA4/SH/1gAAAJQBAAALAAAAAAAAAAAAAAAAAC8BAABf&#10;cmVscy8ucmVsc1BLAQItABQABgAIAAAAIQBRG+EFnQIAALEFAAAOAAAAAAAAAAAAAAAAAC4CAABk&#10;cnMvZTJvRG9jLnhtbFBLAQItABQABgAIAAAAIQA2vPIq4QAAAA0BAAAPAAAAAAAAAAAAAAAAAPcE&#10;AABkcnMvZG93bnJldi54bWxQSwUGAAAAAAQABADzAAAABQYAAAAA&#10;" fillcolor="white [3201]" strokecolor="white [3212]" strokeweight=".5pt">
                <v:textbox>
                  <w:txbxContent>
                    <w:p w:rsidR="002F6A66" w:rsidRDefault="002F6A66"/>
                    <w:p w:rsidR="002F6A66" w:rsidRPr="007A1F30" w:rsidRDefault="002F6A66">
                      <w:pPr>
                        <w:rPr>
                          <w:sz w:val="26"/>
                          <w:szCs w:val="26"/>
                        </w:rPr>
                      </w:pPr>
                      <w:r w:rsidRPr="007A1F30">
                        <w:rPr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0833" w:rsidRPr="00F24E8F">
        <w:rPr>
          <w:sz w:val="26"/>
        </w:rPr>
        <w:t>Приложение 1</w:t>
      </w:r>
    </w:p>
    <w:p w:rsidR="00B0110A" w:rsidRDefault="00B0110A" w:rsidP="00D97D4C">
      <w:pPr>
        <w:ind w:left="5387"/>
        <w:jc w:val="center"/>
        <w:rPr>
          <w:sz w:val="26"/>
        </w:rPr>
      </w:pPr>
      <w:r w:rsidRPr="00F24E8F">
        <w:rPr>
          <w:sz w:val="26"/>
        </w:rPr>
        <w:t xml:space="preserve">к </w:t>
      </w:r>
      <w:r w:rsidR="00ED45C2" w:rsidRPr="00F24E8F">
        <w:rPr>
          <w:sz w:val="26"/>
        </w:rPr>
        <w:t>А</w:t>
      </w:r>
      <w:r w:rsidRPr="00F24E8F">
        <w:rPr>
          <w:sz w:val="26"/>
        </w:rPr>
        <w:t>дминистративному регламенту</w:t>
      </w:r>
    </w:p>
    <w:p w:rsidR="004B0833" w:rsidRDefault="004B0833" w:rsidP="003512ED">
      <w:pPr>
        <w:ind w:left="2832" w:firstLine="709"/>
        <w:rPr>
          <w:b/>
          <w:sz w:val="28"/>
        </w:rPr>
      </w:pPr>
    </w:p>
    <w:p w:rsidR="004B0833" w:rsidRPr="007A1F30" w:rsidRDefault="004B0833" w:rsidP="003512ED">
      <w:pPr>
        <w:ind w:left="2977" w:firstLine="709"/>
        <w:rPr>
          <w:sz w:val="28"/>
        </w:rPr>
      </w:pPr>
      <w:r>
        <w:rPr>
          <w:sz w:val="26"/>
        </w:rPr>
        <w:t>Кому</w:t>
      </w:r>
      <w:r w:rsidRPr="007A1F30">
        <w:rPr>
          <w:sz w:val="26"/>
        </w:rPr>
        <w:t>:</w:t>
      </w:r>
      <w:r w:rsidRPr="007A1F30">
        <w:rPr>
          <w:sz w:val="28"/>
        </w:rPr>
        <w:t>______________</w:t>
      </w:r>
      <w:r w:rsidR="007A1F30" w:rsidRPr="007A1F30">
        <w:rPr>
          <w:sz w:val="28"/>
        </w:rPr>
        <w:t>___________</w:t>
      </w:r>
      <w:r w:rsidR="002E528E">
        <w:rPr>
          <w:sz w:val="28"/>
        </w:rPr>
        <w:t>__________</w:t>
      </w:r>
    </w:p>
    <w:p w:rsidR="004B0833" w:rsidRDefault="004B0833" w:rsidP="003512ED">
      <w:pPr>
        <w:ind w:left="2977" w:firstLine="709"/>
        <w:jc w:val="center"/>
        <w:rPr>
          <w:i/>
          <w:sz w:val="28"/>
          <w:vertAlign w:val="superscript"/>
        </w:rPr>
      </w:pPr>
      <w:r w:rsidRPr="00E26FED">
        <w:rPr>
          <w:i/>
          <w:sz w:val="28"/>
          <w:vertAlign w:val="superscript"/>
        </w:rPr>
        <w:t xml:space="preserve">должностное </w:t>
      </w:r>
      <w:r w:rsidR="007A1F30">
        <w:rPr>
          <w:i/>
          <w:sz w:val="28"/>
          <w:vertAlign w:val="superscript"/>
        </w:rPr>
        <w:t>лицо, уполномоченное выдавать</w:t>
      </w:r>
    </w:p>
    <w:p w:rsidR="004B0833" w:rsidRPr="007A1F30" w:rsidRDefault="004B0833" w:rsidP="003512ED">
      <w:pPr>
        <w:ind w:left="2977" w:firstLine="709"/>
        <w:rPr>
          <w:rFonts w:ascii="Cambria" w:eastAsia="Cambria" w:hAnsi="Cambria" w:cs="Cambria"/>
          <w:sz w:val="28"/>
        </w:rPr>
      </w:pPr>
      <w:r w:rsidRPr="007A1F30">
        <w:rPr>
          <w:sz w:val="28"/>
          <w:vertAlign w:val="superscript"/>
        </w:rPr>
        <w:t>______________________________________________________________</w:t>
      </w:r>
    </w:p>
    <w:p w:rsidR="004B0833" w:rsidRPr="009C09BE" w:rsidRDefault="007A1F30" w:rsidP="003512ED">
      <w:pPr>
        <w:ind w:left="2977" w:firstLine="709"/>
        <w:jc w:val="center"/>
        <w:rPr>
          <w:sz w:val="16"/>
          <w:szCs w:val="16"/>
        </w:rPr>
      </w:pPr>
      <w:r w:rsidRPr="00E26FED">
        <w:rPr>
          <w:i/>
          <w:sz w:val="28"/>
          <w:vertAlign w:val="superscript"/>
        </w:rPr>
        <w:t>разрешение на строительство</w:t>
      </w:r>
    </w:p>
    <w:p w:rsidR="004B0833" w:rsidRDefault="004B0833" w:rsidP="003512ED">
      <w:pPr>
        <w:ind w:left="2977" w:firstLine="709"/>
        <w:jc w:val="both"/>
        <w:rPr>
          <w:b/>
          <w:i/>
          <w:sz w:val="28"/>
        </w:rPr>
      </w:pPr>
      <w:r>
        <w:rPr>
          <w:sz w:val="26"/>
        </w:rPr>
        <w:t>Застройщ</w:t>
      </w:r>
      <w:r w:rsidR="007A1F30">
        <w:rPr>
          <w:sz w:val="26"/>
        </w:rPr>
        <w:t>ик</w:t>
      </w:r>
      <w:r w:rsidR="007A1F30" w:rsidRPr="007A1F30">
        <w:rPr>
          <w:sz w:val="28"/>
        </w:rPr>
        <w:t>_____________________________</w:t>
      </w:r>
    </w:p>
    <w:p w:rsidR="004B0833" w:rsidRDefault="007A1F30" w:rsidP="003512ED">
      <w:pPr>
        <w:ind w:left="2977" w:firstLine="709"/>
        <w:jc w:val="center"/>
        <w:rPr>
          <w:sz w:val="18"/>
        </w:rPr>
      </w:pPr>
      <w:r>
        <w:rPr>
          <w:i/>
          <w:sz w:val="18"/>
        </w:rPr>
        <w:t xml:space="preserve">                          </w:t>
      </w:r>
      <w:r w:rsidR="004B0833">
        <w:rPr>
          <w:i/>
          <w:sz w:val="18"/>
        </w:rPr>
        <w:t>(Ф</w:t>
      </w:r>
      <w:r w:rsidR="00ED45C2">
        <w:rPr>
          <w:i/>
          <w:sz w:val="18"/>
        </w:rPr>
        <w:t>.</w:t>
      </w:r>
      <w:r w:rsidR="004B0833">
        <w:rPr>
          <w:i/>
          <w:sz w:val="18"/>
        </w:rPr>
        <w:t>И</w:t>
      </w:r>
      <w:r w:rsidR="00ED45C2">
        <w:rPr>
          <w:i/>
          <w:sz w:val="18"/>
        </w:rPr>
        <w:t>.</w:t>
      </w:r>
      <w:r w:rsidR="004B0833">
        <w:rPr>
          <w:i/>
          <w:sz w:val="18"/>
        </w:rPr>
        <w:t>О</w:t>
      </w:r>
      <w:r w:rsidR="00ED45C2">
        <w:rPr>
          <w:i/>
          <w:sz w:val="18"/>
        </w:rPr>
        <w:t xml:space="preserve">. </w:t>
      </w:r>
      <w:r w:rsidR="004B0833">
        <w:rPr>
          <w:i/>
          <w:sz w:val="18"/>
        </w:rPr>
        <w:t xml:space="preserve">– для гражданина, полное наименование </w:t>
      </w:r>
    </w:p>
    <w:p w:rsidR="004B0833" w:rsidRPr="007A1F30" w:rsidRDefault="004B0833" w:rsidP="003512ED">
      <w:pPr>
        <w:ind w:left="2977" w:firstLine="709"/>
        <w:rPr>
          <w:i/>
          <w:sz w:val="28"/>
        </w:rPr>
      </w:pPr>
      <w:r w:rsidRPr="007A1F30">
        <w:rPr>
          <w:sz w:val="28"/>
        </w:rPr>
        <w:t>_________________________________</w:t>
      </w:r>
      <w:r w:rsidR="007A1F30">
        <w:rPr>
          <w:sz w:val="28"/>
        </w:rPr>
        <w:t>______</w:t>
      </w:r>
      <w:r w:rsidR="002E528E">
        <w:rPr>
          <w:sz w:val="28"/>
        </w:rPr>
        <w:t>_</w:t>
      </w:r>
    </w:p>
    <w:p w:rsidR="004B0833" w:rsidRDefault="00C93582" w:rsidP="003512ED">
      <w:pPr>
        <w:ind w:left="2977" w:firstLine="709"/>
        <w:jc w:val="center"/>
        <w:rPr>
          <w:sz w:val="18"/>
        </w:rPr>
      </w:pPr>
      <w:r>
        <w:rPr>
          <w:i/>
          <w:sz w:val="18"/>
        </w:rPr>
        <w:t xml:space="preserve">организации </w:t>
      </w:r>
      <w:r w:rsidR="004B0833">
        <w:rPr>
          <w:i/>
          <w:sz w:val="18"/>
        </w:rPr>
        <w:t>– для юридических лиц), его ИНН,</w:t>
      </w:r>
    </w:p>
    <w:p w:rsidR="004B0833" w:rsidRPr="007A1F30" w:rsidRDefault="004B0833" w:rsidP="003512ED">
      <w:pPr>
        <w:ind w:left="2977" w:firstLine="709"/>
        <w:rPr>
          <w:sz w:val="28"/>
        </w:rPr>
      </w:pPr>
      <w:r w:rsidRPr="007A1F30">
        <w:rPr>
          <w:sz w:val="28"/>
        </w:rPr>
        <w:t>______________</w:t>
      </w:r>
      <w:r w:rsidR="002E528E">
        <w:rPr>
          <w:sz w:val="28"/>
        </w:rPr>
        <w:t>__________________________</w:t>
      </w:r>
    </w:p>
    <w:p w:rsidR="004B0833" w:rsidRDefault="004B0833" w:rsidP="003512ED">
      <w:pPr>
        <w:ind w:left="2977" w:firstLine="709"/>
        <w:rPr>
          <w:b/>
          <w:sz w:val="28"/>
        </w:rPr>
      </w:pPr>
      <w:r>
        <w:rPr>
          <w:i/>
          <w:sz w:val="18"/>
        </w:rPr>
        <w:t xml:space="preserve">             </w:t>
      </w:r>
      <w:r w:rsidR="007A1F30">
        <w:rPr>
          <w:i/>
          <w:sz w:val="18"/>
        </w:rPr>
        <w:t xml:space="preserve">           </w:t>
      </w:r>
      <w:r>
        <w:rPr>
          <w:i/>
          <w:sz w:val="18"/>
        </w:rPr>
        <w:t xml:space="preserve">  почтовый индекс и адрес, адрес электронной почты</w:t>
      </w:r>
    </w:p>
    <w:p w:rsidR="004B0833" w:rsidRDefault="004B0833" w:rsidP="003512ED">
      <w:pPr>
        <w:ind w:firstLine="709"/>
        <w:jc w:val="center"/>
        <w:rPr>
          <w:b/>
          <w:sz w:val="26"/>
        </w:rPr>
      </w:pPr>
    </w:p>
    <w:p w:rsidR="004B0833" w:rsidRPr="004836E6" w:rsidRDefault="00D8004B" w:rsidP="003512ED">
      <w:pPr>
        <w:ind w:firstLine="709"/>
        <w:jc w:val="center"/>
        <w:rPr>
          <w:sz w:val="26"/>
        </w:rPr>
      </w:pPr>
      <w:r w:rsidRPr="004836E6">
        <w:rPr>
          <w:sz w:val="26"/>
        </w:rPr>
        <w:t>ЗАЯВЛЕНИ</w:t>
      </w:r>
      <w:r w:rsidR="004B0833" w:rsidRPr="004836E6">
        <w:rPr>
          <w:sz w:val="26"/>
        </w:rPr>
        <w:t>Е</w:t>
      </w:r>
    </w:p>
    <w:p w:rsidR="004B0833" w:rsidRPr="004836E6" w:rsidRDefault="004B0833" w:rsidP="003512ED">
      <w:pPr>
        <w:ind w:firstLine="709"/>
        <w:jc w:val="center"/>
        <w:rPr>
          <w:sz w:val="28"/>
        </w:rPr>
      </w:pPr>
      <w:r w:rsidRPr="004836E6">
        <w:rPr>
          <w:sz w:val="26"/>
        </w:rPr>
        <w:t xml:space="preserve">о выдаче разрешения на строительство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567"/>
      </w:tblGrid>
      <w:tr w:rsidR="00885BCA" w:rsidRPr="000C50F0" w:rsidTr="004836E6">
        <w:trPr>
          <w:cantSplit/>
        </w:trPr>
        <w:tc>
          <w:tcPr>
            <w:tcW w:w="9322" w:type="dxa"/>
            <w:gridSpan w:val="2"/>
          </w:tcPr>
          <w:p w:rsidR="00885BCA" w:rsidRPr="000C50F0" w:rsidRDefault="00885BCA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cantSplit/>
          <w:trHeight w:val="345"/>
        </w:trPr>
        <w:tc>
          <w:tcPr>
            <w:tcW w:w="8755" w:type="dxa"/>
          </w:tcPr>
          <w:p w:rsidR="00885BCA" w:rsidRPr="000C50F0" w:rsidRDefault="00885BCA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СНИЛС – для гражданина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cantSplit/>
          <w:trHeight w:val="345"/>
        </w:trPr>
        <w:tc>
          <w:tcPr>
            <w:tcW w:w="8755" w:type="dxa"/>
          </w:tcPr>
          <w:p w:rsidR="00885BCA" w:rsidRPr="000C50F0" w:rsidRDefault="00885BCA" w:rsidP="00D9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 - для гражданина, в том числе являюще</w:t>
            </w:r>
            <w:r w:rsidR="00D97D4C">
              <w:rPr>
                <w:sz w:val="26"/>
                <w:szCs w:val="26"/>
              </w:rPr>
              <w:t>гося</w:t>
            </w:r>
            <w:r w:rsidRPr="000C50F0">
              <w:rPr>
                <w:sz w:val="26"/>
                <w:szCs w:val="26"/>
              </w:rPr>
              <w:t xml:space="preserve"> индивидуальным предпринимателем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cantSplit/>
          <w:trHeight w:val="345"/>
        </w:trPr>
        <w:tc>
          <w:tcPr>
            <w:tcW w:w="8755" w:type="dxa"/>
          </w:tcPr>
          <w:p w:rsidR="00885BCA" w:rsidRPr="000C50F0" w:rsidRDefault="00885BCA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cantSplit/>
        </w:trPr>
        <w:tc>
          <w:tcPr>
            <w:tcW w:w="9322" w:type="dxa"/>
            <w:gridSpan w:val="2"/>
          </w:tcPr>
          <w:p w:rsidR="00885BCA" w:rsidRPr="000C50F0" w:rsidRDefault="00885BCA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rFonts w:eastAsia="Calibri"/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ОГРН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  <w:r w:rsidR="0019667A" w:rsidRPr="000C50F0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cantSplit/>
        </w:trPr>
        <w:tc>
          <w:tcPr>
            <w:tcW w:w="9322" w:type="dxa"/>
            <w:gridSpan w:val="2"/>
          </w:tcPr>
          <w:p w:rsidR="00885BCA" w:rsidRPr="000C50F0" w:rsidRDefault="00885BCA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6A5246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 xml:space="preserve">Фамилия, имя, отчество </w:t>
            </w:r>
            <w:r w:rsidR="00885BCA" w:rsidRPr="000C50F0">
              <w:rPr>
                <w:sz w:val="26"/>
                <w:szCs w:val="26"/>
              </w:rPr>
              <w:t>(при наличии) лица, действующего от имени физического или юридического лица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rPr>
          <w:trHeight w:val="352"/>
        </w:trPr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  <w:tr w:rsidR="00885BCA" w:rsidRPr="000C50F0" w:rsidTr="004836E6">
        <w:tc>
          <w:tcPr>
            <w:tcW w:w="8755" w:type="dxa"/>
          </w:tcPr>
          <w:p w:rsidR="00885BCA" w:rsidRPr="000C50F0" w:rsidRDefault="00885BCA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67" w:type="dxa"/>
          </w:tcPr>
          <w:p w:rsidR="00885BCA" w:rsidRPr="000C50F0" w:rsidRDefault="00885BCA" w:rsidP="002E528E">
            <w:pPr>
              <w:rPr>
                <w:sz w:val="26"/>
                <w:szCs w:val="26"/>
              </w:rPr>
            </w:pPr>
          </w:p>
        </w:tc>
      </w:tr>
    </w:tbl>
    <w:p w:rsidR="004B0833" w:rsidRDefault="004B0833" w:rsidP="003512ED">
      <w:pPr>
        <w:ind w:firstLine="709"/>
        <w:rPr>
          <w:sz w:val="26"/>
        </w:rPr>
      </w:pPr>
    </w:p>
    <w:p w:rsidR="004B0833" w:rsidRPr="009C09BE" w:rsidRDefault="004B0833" w:rsidP="002E528E">
      <w:pPr>
        <w:rPr>
          <w:sz w:val="28"/>
          <w:u w:val="single"/>
        </w:rPr>
      </w:pPr>
      <w:r>
        <w:rPr>
          <w:sz w:val="26"/>
        </w:rPr>
        <w:t xml:space="preserve">Прошу выдать разрешение на </w:t>
      </w:r>
      <w:r w:rsidR="006A5246">
        <w:rPr>
          <w:sz w:val="26"/>
          <w:u w:val="single"/>
        </w:rPr>
        <w:t xml:space="preserve">строительство, </w:t>
      </w:r>
      <w:r w:rsidRPr="009C09BE">
        <w:rPr>
          <w:sz w:val="26"/>
          <w:u w:val="single"/>
        </w:rPr>
        <w:t>реконструкцию,</w:t>
      </w:r>
    </w:p>
    <w:p w:rsidR="004B0833" w:rsidRPr="009C09BE" w:rsidRDefault="004B0833" w:rsidP="002E528E">
      <w:pPr>
        <w:jc w:val="center"/>
        <w:rPr>
          <w:b/>
          <w:i/>
          <w:sz w:val="18"/>
        </w:rPr>
      </w:pPr>
      <w:r w:rsidRPr="009C09BE">
        <w:rPr>
          <w:i/>
          <w:sz w:val="18"/>
        </w:rPr>
        <w:t>(ненужное зачеркнуть)</w:t>
      </w:r>
    </w:p>
    <w:p w:rsidR="004B0833" w:rsidRDefault="004B0833" w:rsidP="002E528E">
      <w:pPr>
        <w:rPr>
          <w:b/>
          <w:i/>
          <w:sz w:val="28"/>
        </w:rPr>
      </w:pPr>
      <w:r>
        <w:rPr>
          <w:sz w:val="26"/>
        </w:rPr>
        <w:t>наименование объекта</w:t>
      </w:r>
      <w:r w:rsidRPr="0001198E">
        <w:rPr>
          <w:sz w:val="28"/>
        </w:rPr>
        <w:t>________________________________________________</w:t>
      </w:r>
    </w:p>
    <w:p w:rsidR="0001198E" w:rsidRDefault="004B0833" w:rsidP="0096722C">
      <w:pPr>
        <w:pBdr>
          <w:bottom w:val="single" w:sz="12" w:space="17" w:color="auto"/>
        </w:pBdr>
        <w:jc w:val="center"/>
        <w:rPr>
          <w:i/>
          <w:sz w:val="18"/>
        </w:rPr>
      </w:pPr>
      <w:r>
        <w:rPr>
          <w:i/>
          <w:sz w:val="18"/>
        </w:rPr>
        <w:t xml:space="preserve">                   </w:t>
      </w:r>
      <w:r w:rsidR="00C93582">
        <w:rPr>
          <w:i/>
          <w:sz w:val="18"/>
        </w:rPr>
        <w:t xml:space="preserve">                                   </w:t>
      </w:r>
      <w:r>
        <w:rPr>
          <w:i/>
          <w:sz w:val="18"/>
        </w:rPr>
        <w:t>(в соответствии  с утвержденной  проектной документац</w:t>
      </w:r>
      <w:r w:rsidR="0001198E">
        <w:rPr>
          <w:i/>
          <w:sz w:val="18"/>
        </w:rPr>
        <w:t>и</w:t>
      </w:r>
      <w:r>
        <w:rPr>
          <w:i/>
          <w:sz w:val="18"/>
        </w:rPr>
        <w:t>ей)</w:t>
      </w:r>
    </w:p>
    <w:p w:rsidR="0001198E" w:rsidRPr="0001198E" w:rsidRDefault="0001198E" w:rsidP="0096722C">
      <w:pPr>
        <w:pBdr>
          <w:bottom w:val="single" w:sz="12" w:space="17" w:color="auto"/>
        </w:pBdr>
        <w:jc w:val="center"/>
        <w:rPr>
          <w:i/>
          <w:sz w:val="28"/>
          <w:szCs w:val="28"/>
        </w:rPr>
      </w:pPr>
      <w:r w:rsidRPr="0001198E">
        <w:rPr>
          <w:i/>
          <w:sz w:val="28"/>
          <w:szCs w:val="28"/>
        </w:rPr>
        <w:t>______________________________________</w:t>
      </w:r>
      <w:r>
        <w:rPr>
          <w:i/>
          <w:sz w:val="28"/>
          <w:szCs w:val="28"/>
        </w:rPr>
        <w:t>____________________________</w:t>
      </w:r>
    </w:p>
    <w:p w:rsidR="0001198E" w:rsidRDefault="0001198E" w:rsidP="0096722C">
      <w:pPr>
        <w:pBdr>
          <w:bottom w:val="single" w:sz="12" w:space="17" w:color="auto"/>
        </w:pBdr>
        <w:jc w:val="center"/>
        <w:rPr>
          <w:i/>
          <w:sz w:val="18"/>
        </w:rPr>
      </w:pPr>
    </w:p>
    <w:p w:rsidR="0001198E" w:rsidRDefault="006A5246" w:rsidP="0096722C">
      <w:pPr>
        <w:pBdr>
          <w:bottom w:val="single" w:sz="12" w:space="17" w:color="auto"/>
        </w:pBdr>
        <w:rPr>
          <w:i/>
          <w:sz w:val="18"/>
          <w:szCs w:val="18"/>
        </w:rPr>
      </w:pPr>
      <w:r>
        <w:rPr>
          <w:sz w:val="26"/>
        </w:rPr>
        <w:t>в соответстви</w:t>
      </w:r>
      <w:r w:rsidR="00D97D4C">
        <w:rPr>
          <w:sz w:val="26"/>
        </w:rPr>
        <w:t>и</w:t>
      </w:r>
      <w:r>
        <w:rPr>
          <w:sz w:val="26"/>
        </w:rPr>
        <w:t xml:space="preserve"> с градостроительным планом земельного </w:t>
      </w:r>
      <w:r w:rsidR="004B0833">
        <w:rPr>
          <w:sz w:val="26"/>
        </w:rPr>
        <w:t xml:space="preserve">участка </w:t>
      </w:r>
      <w:r w:rsidR="004B0833" w:rsidRPr="0001198E">
        <w:rPr>
          <w:sz w:val="26"/>
        </w:rPr>
        <w:t xml:space="preserve"> </w:t>
      </w:r>
    </w:p>
    <w:p w:rsidR="0001198E" w:rsidRDefault="0001198E" w:rsidP="0096722C">
      <w:pPr>
        <w:pBdr>
          <w:bottom w:val="single" w:sz="12" w:space="17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01198E" w:rsidRDefault="0001198E" w:rsidP="0096722C">
      <w:pPr>
        <w:pBdr>
          <w:bottom w:val="single" w:sz="12" w:space="17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(№ градостроительного плана земельного участка, </w:t>
      </w:r>
      <w:r w:rsidRPr="00711BB2">
        <w:rPr>
          <w:i/>
          <w:sz w:val="18"/>
          <w:szCs w:val="18"/>
        </w:rPr>
        <w:t xml:space="preserve">реквизиты правового акта об утверждении градостроительного </w:t>
      </w:r>
    </w:p>
    <w:p w:rsidR="0001198E" w:rsidRPr="0001198E" w:rsidRDefault="0001198E" w:rsidP="0096722C">
      <w:pPr>
        <w:pBdr>
          <w:bottom w:val="single" w:sz="12" w:space="17" w:color="auto"/>
        </w:pBdr>
        <w:jc w:val="center"/>
        <w:rPr>
          <w:i/>
          <w:sz w:val="28"/>
          <w:szCs w:val="28"/>
        </w:rPr>
      </w:pPr>
      <w:r w:rsidRPr="0001198E">
        <w:rPr>
          <w:i/>
          <w:sz w:val="28"/>
          <w:szCs w:val="28"/>
        </w:rPr>
        <w:t>_____________________________________</w:t>
      </w:r>
      <w:r>
        <w:rPr>
          <w:i/>
          <w:sz w:val="28"/>
          <w:szCs w:val="28"/>
        </w:rPr>
        <w:t>_____________________________</w:t>
      </w:r>
    </w:p>
    <w:p w:rsidR="0001198E" w:rsidRDefault="0001198E" w:rsidP="0096722C">
      <w:pPr>
        <w:pBdr>
          <w:bottom w:val="single" w:sz="12" w:space="17" w:color="auto"/>
        </w:pBdr>
        <w:jc w:val="center"/>
        <w:rPr>
          <w:i/>
          <w:sz w:val="18"/>
          <w:szCs w:val="18"/>
        </w:rPr>
      </w:pPr>
      <w:r w:rsidRPr="00711BB2">
        <w:rPr>
          <w:i/>
          <w:sz w:val="18"/>
          <w:szCs w:val="18"/>
        </w:rPr>
        <w:t>плана земельного</w:t>
      </w:r>
      <w:r>
        <w:rPr>
          <w:i/>
          <w:sz w:val="18"/>
          <w:szCs w:val="18"/>
        </w:rPr>
        <w:t xml:space="preserve"> </w:t>
      </w:r>
      <w:r w:rsidRPr="00711BB2">
        <w:rPr>
          <w:i/>
          <w:sz w:val="18"/>
          <w:szCs w:val="18"/>
        </w:rPr>
        <w:t>участка)</w:t>
      </w:r>
    </w:p>
    <w:p w:rsidR="0001198E" w:rsidRDefault="0001198E" w:rsidP="0096722C">
      <w:pPr>
        <w:pBdr>
          <w:bottom w:val="single" w:sz="12" w:space="17" w:color="auto"/>
        </w:pBdr>
        <w:rPr>
          <w:i/>
          <w:sz w:val="18"/>
          <w:szCs w:val="18"/>
        </w:rPr>
      </w:pPr>
    </w:p>
    <w:p w:rsidR="0001198E" w:rsidRDefault="004B0833" w:rsidP="0096722C">
      <w:pPr>
        <w:pBdr>
          <w:bottom w:val="single" w:sz="12" w:space="17" w:color="auto"/>
        </w:pBdr>
        <w:rPr>
          <w:sz w:val="28"/>
        </w:rPr>
      </w:pPr>
      <w:r w:rsidRPr="00C851F0">
        <w:rPr>
          <w:sz w:val="26"/>
        </w:rPr>
        <w:t>этап</w:t>
      </w:r>
      <w:r>
        <w:rPr>
          <w:sz w:val="26"/>
        </w:rPr>
        <w:t xml:space="preserve"> строительства</w:t>
      </w:r>
      <w:r w:rsidRPr="0001198E">
        <w:rPr>
          <w:sz w:val="28"/>
        </w:rPr>
        <w:t>_</w:t>
      </w:r>
      <w:r w:rsidR="0001198E">
        <w:rPr>
          <w:sz w:val="28"/>
        </w:rPr>
        <w:t>__________________________________________________</w:t>
      </w:r>
    </w:p>
    <w:p w:rsidR="0001198E" w:rsidRPr="0001198E" w:rsidRDefault="0001198E" w:rsidP="0096722C">
      <w:pPr>
        <w:pBdr>
          <w:bottom w:val="single" w:sz="12" w:space="17" w:color="auto"/>
        </w:pBdr>
        <w:jc w:val="center"/>
        <w:rPr>
          <w:b/>
          <w:sz w:val="28"/>
        </w:rPr>
      </w:pPr>
      <w:r>
        <w:rPr>
          <w:i/>
          <w:sz w:val="18"/>
        </w:rPr>
        <w:t xml:space="preserve">                                               </w:t>
      </w:r>
      <w:r w:rsidRPr="0001198E">
        <w:rPr>
          <w:i/>
          <w:sz w:val="18"/>
        </w:rPr>
        <w:t xml:space="preserve">(указывается в случае </w:t>
      </w:r>
      <w:r>
        <w:rPr>
          <w:i/>
          <w:sz w:val="18"/>
        </w:rPr>
        <w:t>выделения этапа строительства и дается описание такого этапа)</w:t>
      </w:r>
    </w:p>
    <w:p w:rsidR="0001198E" w:rsidRDefault="0001198E" w:rsidP="0096722C">
      <w:pPr>
        <w:pBdr>
          <w:bottom w:val="single" w:sz="12" w:space="17" w:color="auto"/>
        </w:pBdr>
        <w:rPr>
          <w:i/>
          <w:sz w:val="18"/>
        </w:rPr>
      </w:pPr>
    </w:p>
    <w:p w:rsidR="0001198E" w:rsidRDefault="004B0833" w:rsidP="0096722C">
      <w:pPr>
        <w:pBdr>
          <w:bottom w:val="single" w:sz="12" w:space="17" w:color="auto"/>
        </w:pBdr>
        <w:rPr>
          <w:sz w:val="28"/>
        </w:rPr>
      </w:pPr>
      <w:r w:rsidRPr="00C851F0">
        <w:rPr>
          <w:sz w:val="26"/>
        </w:rPr>
        <w:t>на</w:t>
      </w:r>
      <w:r>
        <w:rPr>
          <w:sz w:val="26"/>
        </w:rPr>
        <w:t xml:space="preserve"> земельном участке по адресу</w:t>
      </w:r>
      <w:r w:rsidRPr="0001198E">
        <w:rPr>
          <w:sz w:val="28"/>
        </w:rPr>
        <w:t>_____</w:t>
      </w:r>
      <w:r w:rsidR="0001198E">
        <w:rPr>
          <w:sz w:val="28"/>
        </w:rPr>
        <w:t>___________________________________</w:t>
      </w:r>
    </w:p>
    <w:p w:rsidR="004B0833" w:rsidRDefault="0001198E" w:rsidP="0096722C">
      <w:pPr>
        <w:pBdr>
          <w:bottom w:val="single" w:sz="12" w:space="17" w:color="auto"/>
        </w:pBdr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(адрес</w:t>
      </w:r>
      <w:r w:rsidR="00C93582">
        <w:rPr>
          <w:i/>
          <w:sz w:val="18"/>
        </w:rPr>
        <w:t xml:space="preserve"> земельного участка</w:t>
      </w:r>
      <w:r>
        <w:rPr>
          <w:i/>
          <w:sz w:val="18"/>
        </w:rPr>
        <w:t>)</w:t>
      </w:r>
    </w:p>
    <w:p w:rsidR="0001198E" w:rsidRDefault="0001198E" w:rsidP="0096722C">
      <w:pPr>
        <w:pBdr>
          <w:bottom w:val="single" w:sz="12" w:space="17" w:color="auto"/>
        </w:pBdr>
        <w:rPr>
          <w:i/>
          <w:sz w:val="18"/>
        </w:rPr>
      </w:pPr>
    </w:p>
    <w:p w:rsidR="0001198E" w:rsidRDefault="0001198E" w:rsidP="0096722C">
      <w:pPr>
        <w:pBdr>
          <w:bottom w:val="single" w:sz="12" w:space="17" w:color="auto"/>
        </w:pBdr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</w:t>
      </w:r>
      <w:r w:rsidR="00D97D4C" w:rsidRPr="00D97D4C">
        <w:rPr>
          <w:sz w:val="18"/>
        </w:rPr>
        <w:t>,</w:t>
      </w:r>
    </w:p>
    <w:p w:rsidR="0001198E" w:rsidRDefault="004B0833" w:rsidP="0096722C">
      <w:pPr>
        <w:pBdr>
          <w:bottom w:val="single" w:sz="12" w:space="17" w:color="auto"/>
        </w:pBdr>
        <w:jc w:val="center"/>
        <w:rPr>
          <w:i/>
          <w:sz w:val="18"/>
        </w:rPr>
      </w:pPr>
      <w:r w:rsidRPr="0001198E">
        <w:rPr>
          <w:i/>
          <w:sz w:val="18"/>
        </w:rPr>
        <w:t>(кадастровый  номер земельного участка)</w:t>
      </w:r>
    </w:p>
    <w:p w:rsidR="0001198E" w:rsidRDefault="006A5246" w:rsidP="0096722C">
      <w:pPr>
        <w:pBdr>
          <w:bottom w:val="single" w:sz="12" w:space="17" w:color="auto"/>
        </w:pBdr>
        <w:rPr>
          <w:sz w:val="28"/>
        </w:rPr>
      </w:pPr>
      <w:r>
        <w:rPr>
          <w:sz w:val="26"/>
        </w:rPr>
        <w:t xml:space="preserve">принадлежащем на </w:t>
      </w:r>
      <w:r w:rsidR="004B0833">
        <w:rPr>
          <w:sz w:val="26"/>
        </w:rPr>
        <w:t>праве</w:t>
      </w:r>
      <w:r w:rsidR="0001198E">
        <w:rPr>
          <w:sz w:val="26"/>
        </w:rPr>
        <w:t xml:space="preserve"> </w:t>
      </w:r>
      <w:r w:rsidR="0001198E" w:rsidRPr="0001198E">
        <w:rPr>
          <w:sz w:val="28"/>
        </w:rPr>
        <w:t>___________________</w:t>
      </w:r>
      <w:r w:rsidR="0001198E">
        <w:rPr>
          <w:sz w:val="28"/>
        </w:rPr>
        <w:t>__________________________</w:t>
      </w:r>
      <w:r w:rsidR="00D97D4C">
        <w:rPr>
          <w:sz w:val="28"/>
        </w:rPr>
        <w:t>,</w:t>
      </w:r>
    </w:p>
    <w:p w:rsidR="0001198E" w:rsidRPr="004836E6" w:rsidRDefault="0001198E" w:rsidP="0096722C">
      <w:pPr>
        <w:pBdr>
          <w:bottom w:val="single" w:sz="12" w:space="17" w:color="auto"/>
        </w:pBdr>
        <w:rPr>
          <w:i/>
          <w:sz w:val="18"/>
        </w:rPr>
      </w:pPr>
      <w:r w:rsidRPr="004836E6">
        <w:rPr>
          <w:i/>
          <w:sz w:val="28"/>
        </w:rPr>
        <w:t xml:space="preserve">                                                         </w:t>
      </w:r>
      <w:r w:rsidRPr="004836E6">
        <w:rPr>
          <w:i/>
          <w:sz w:val="18"/>
          <w:szCs w:val="18"/>
        </w:rPr>
        <w:t xml:space="preserve">(вид </w:t>
      </w:r>
      <w:r w:rsidRPr="004836E6">
        <w:rPr>
          <w:i/>
          <w:sz w:val="18"/>
        </w:rPr>
        <w:t xml:space="preserve">права, на основании которого земельный участок  </w:t>
      </w:r>
    </w:p>
    <w:p w:rsidR="0001198E" w:rsidRPr="00A95466" w:rsidRDefault="00A95466" w:rsidP="002E528E">
      <w:pPr>
        <w:pBdr>
          <w:bottom w:val="single" w:sz="12" w:space="31" w:color="auto"/>
        </w:pBdr>
        <w:jc w:val="center"/>
        <w:rPr>
          <w:i/>
          <w:sz w:val="18"/>
          <w:szCs w:val="18"/>
        </w:rPr>
      </w:pPr>
      <w:r w:rsidRPr="00A95466">
        <w:rPr>
          <w:i/>
          <w:sz w:val="18"/>
          <w:szCs w:val="18"/>
        </w:rPr>
        <w:t>принадлежит застройщику</w:t>
      </w:r>
      <w:r>
        <w:rPr>
          <w:i/>
          <w:sz w:val="18"/>
          <w:szCs w:val="18"/>
        </w:rPr>
        <w:t>, а также данные о документе, удостоверяющем право)</w:t>
      </w:r>
    </w:p>
    <w:p w:rsidR="0001198E" w:rsidRDefault="0001198E" w:rsidP="002E528E">
      <w:pPr>
        <w:pBdr>
          <w:bottom w:val="single" w:sz="12" w:space="31" w:color="auto"/>
        </w:pBdr>
        <w:rPr>
          <w:sz w:val="28"/>
        </w:rPr>
      </w:pPr>
    </w:p>
    <w:p w:rsidR="00A95466" w:rsidRDefault="004B0833" w:rsidP="002E528E">
      <w:pPr>
        <w:pBdr>
          <w:bottom w:val="single" w:sz="12" w:space="31" w:color="auto"/>
        </w:pBdr>
        <w:rPr>
          <w:sz w:val="28"/>
        </w:rPr>
      </w:pPr>
      <w:r>
        <w:rPr>
          <w:sz w:val="26"/>
        </w:rPr>
        <w:t>сроком на</w:t>
      </w:r>
      <w:r w:rsidRPr="00A95466">
        <w:rPr>
          <w:sz w:val="26"/>
        </w:rPr>
        <w:t>_____________________________________________________</w:t>
      </w:r>
      <w:r>
        <w:rPr>
          <w:sz w:val="26"/>
        </w:rPr>
        <w:t>месяца/ев/</w:t>
      </w:r>
    </w:p>
    <w:p w:rsidR="00A95466" w:rsidRDefault="00A95466" w:rsidP="002E528E">
      <w:pPr>
        <w:pBdr>
          <w:bottom w:val="single" w:sz="12" w:space="31" w:color="auto"/>
        </w:pBdr>
        <w:rPr>
          <w:i/>
          <w:sz w:val="18"/>
        </w:rPr>
      </w:pPr>
      <w:r>
        <w:rPr>
          <w:sz w:val="28"/>
        </w:rPr>
        <w:t xml:space="preserve">                  </w:t>
      </w:r>
      <w:r w:rsidR="00960893">
        <w:rPr>
          <w:i/>
          <w:sz w:val="18"/>
        </w:rPr>
        <w:t xml:space="preserve">(указывается срок </w:t>
      </w:r>
      <w:r w:rsidR="004B0833">
        <w:rPr>
          <w:i/>
          <w:sz w:val="18"/>
        </w:rPr>
        <w:t>продолжительнос</w:t>
      </w:r>
      <w:r w:rsidR="00960893">
        <w:rPr>
          <w:i/>
          <w:sz w:val="18"/>
        </w:rPr>
        <w:t xml:space="preserve">ти строительства, определенный </w:t>
      </w:r>
      <w:r w:rsidR="004B0833">
        <w:rPr>
          <w:i/>
          <w:sz w:val="18"/>
        </w:rPr>
        <w:t>в разделе</w:t>
      </w:r>
    </w:p>
    <w:p w:rsidR="00A95466" w:rsidRDefault="00A95466" w:rsidP="002E528E">
      <w:pPr>
        <w:pBdr>
          <w:bottom w:val="single" w:sz="12" w:space="3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A95466" w:rsidRDefault="00A95466" w:rsidP="002E528E">
      <w:pPr>
        <w:pBdr>
          <w:bottom w:val="single" w:sz="12" w:space="31" w:color="auto"/>
        </w:pBdr>
        <w:jc w:val="center"/>
        <w:rPr>
          <w:i/>
          <w:sz w:val="18"/>
        </w:rPr>
      </w:pPr>
      <w:r>
        <w:rPr>
          <w:i/>
          <w:sz w:val="18"/>
        </w:rPr>
        <w:t>«Проект организации строительства» проектной документации)</w:t>
      </w:r>
    </w:p>
    <w:p w:rsidR="00532F96" w:rsidRDefault="00532F96" w:rsidP="00532F96">
      <w:pPr>
        <w:rPr>
          <w:sz w:val="26"/>
        </w:rPr>
      </w:pPr>
    </w:p>
    <w:p w:rsidR="006A5246" w:rsidRDefault="00532F96" w:rsidP="00532F96">
      <w:pPr>
        <w:rPr>
          <w:sz w:val="26"/>
        </w:rPr>
      </w:pPr>
      <w:r>
        <w:rPr>
          <w:sz w:val="26"/>
        </w:rPr>
        <w:t>При этом сообщаю краткие проектные характеристики объекта:</w:t>
      </w:r>
    </w:p>
    <w:tbl>
      <w:tblPr>
        <w:tblpPr w:leftFromText="180" w:rightFromText="180" w:vertAnchor="text" w:horzAnchor="margin" w:tblpY="94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55"/>
        <w:gridCol w:w="1382"/>
        <w:gridCol w:w="970"/>
      </w:tblGrid>
      <w:tr w:rsidR="0096722C" w:rsidRPr="006A5246" w:rsidTr="004836E6">
        <w:tc>
          <w:tcPr>
            <w:tcW w:w="0" w:type="auto"/>
          </w:tcPr>
          <w:p w:rsidR="00D97D4C" w:rsidRDefault="00D97D4C" w:rsidP="00D97D4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6722C" w:rsidRPr="006A5246" w:rsidRDefault="0096722C" w:rsidP="00D97D4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п/п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ind w:right="-9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Pr="006A5246">
              <w:rPr>
                <w:sz w:val="26"/>
                <w:szCs w:val="26"/>
              </w:rPr>
              <w:t xml:space="preserve"> показателя</w:t>
            </w:r>
          </w:p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96722C" w:rsidRPr="006A5246" w:rsidRDefault="0096722C" w:rsidP="0096722C">
            <w:pPr>
              <w:jc w:val="center"/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Единица</w:t>
            </w:r>
          </w:p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измерения</w:t>
            </w:r>
          </w:p>
        </w:tc>
        <w:tc>
          <w:tcPr>
            <w:tcW w:w="970" w:type="dxa"/>
          </w:tcPr>
          <w:p w:rsidR="0096722C" w:rsidRPr="006A5246" w:rsidRDefault="0096722C" w:rsidP="00D97D4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Показа</w:t>
            </w:r>
            <w:r w:rsidR="004836E6">
              <w:rPr>
                <w:sz w:val="26"/>
                <w:szCs w:val="26"/>
              </w:rPr>
              <w:t>-</w:t>
            </w:r>
            <w:r w:rsidRPr="006A5246">
              <w:rPr>
                <w:sz w:val="26"/>
                <w:szCs w:val="26"/>
              </w:rPr>
              <w:t>тел</w:t>
            </w:r>
            <w:r w:rsidR="00D97D4C">
              <w:rPr>
                <w:sz w:val="26"/>
                <w:szCs w:val="26"/>
              </w:rPr>
              <w:t>ь</w:t>
            </w:r>
            <w:r w:rsidRPr="006A5246">
              <w:rPr>
                <w:sz w:val="26"/>
                <w:szCs w:val="26"/>
              </w:rPr>
              <w:t xml:space="preserve"> </w:t>
            </w: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1.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Общая площадь объекта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м</w:t>
            </w:r>
            <w:r w:rsidRPr="00591287">
              <w:rPr>
                <w:sz w:val="26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2.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Площадь земельного участка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м</w:t>
            </w:r>
            <w:r w:rsidRPr="00591287">
              <w:rPr>
                <w:sz w:val="26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3.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Площадь застройки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м</w:t>
            </w:r>
            <w:r w:rsidRPr="00591287">
              <w:rPr>
                <w:sz w:val="26"/>
                <w:szCs w:val="22"/>
                <w:vertAlign w:val="superscript"/>
              </w:rPr>
              <w:t>2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4.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Строительный объем, в том числе подземной части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м</w:t>
            </w:r>
            <w:r w:rsidRPr="00591287">
              <w:rPr>
                <w:sz w:val="26"/>
                <w:szCs w:val="22"/>
                <w:vertAlign w:val="superscript"/>
              </w:rPr>
              <w:t>3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sz w:val="26"/>
                <w:szCs w:val="22"/>
              </w:rPr>
            </w:pPr>
            <w:r w:rsidRPr="006A5246">
              <w:rPr>
                <w:sz w:val="26"/>
                <w:szCs w:val="22"/>
              </w:rPr>
              <w:t>5</w:t>
            </w:r>
            <w:r w:rsidR="00D97D4C">
              <w:rPr>
                <w:sz w:val="26"/>
                <w:szCs w:val="22"/>
              </w:rPr>
              <w:t>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6"/>
                <w:szCs w:val="22"/>
              </w:rPr>
              <w:t>Количество этажей или</w:t>
            </w:r>
            <w:r w:rsidRPr="006A5246">
              <w:rPr>
                <w:sz w:val="26"/>
                <w:szCs w:val="22"/>
              </w:rPr>
              <w:t xml:space="preserve"> высота здания, строения, сооружения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6"/>
                <w:szCs w:val="22"/>
              </w:rPr>
              <w:t>ш</w:t>
            </w:r>
            <w:r w:rsidRPr="006A5246">
              <w:rPr>
                <w:sz w:val="26"/>
                <w:szCs w:val="22"/>
              </w:rPr>
              <w:t>т</w:t>
            </w:r>
            <w:r>
              <w:rPr>
                <w:sz w:val="26"/>
                <w:szCs w:val="22"/>
              </w:rPr>
              <w:t>.</w:t>
            </w:r>
            <w:r w:rsidRPr="006A5246">
              <w:rPr>
                <w:sz w:val="26"/>
                <w:szCs w:val="22"/>
              </w:rPr>
              <w:t>/м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6.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 xml:space="preserve">Количество подземных этажей 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6"/>
                <w:szCs w:val="22"/>
              </w:rPr>
              <w:t>ш</w:t>
            </w:r>
            <w:r w:rsidRPr="006A5246">
              <w:rPr>
                <w:sz w:val="26"/>
                <w:szCs w:val="22"/>
              </w:rPr>
              <w:t>т</w:t>
            </w:r>
            <w:r>
              <w:rPr>
                <w:sz w:val="26"/>
                <w:szCs w:val="22"/>
              </w:rPr>
              <w:t>.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7.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Количество мест, вместимость, мощность, производительность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8.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Количество очередей (пусковых комплексов)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9.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Категория: (класс) линейного объекта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10.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Протяженность линейного объекта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км</w:t>
            </w: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6A5246">
              <w:rPr>
                <w:sz w:val="26"/>
                <w:szCs w:val="22"/>
              </w:rPr>
              <w:t>11.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Мощность (пропускная способность, грузооборот, интенсивность движения) линейного объекта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  <w:r w:rsidRPr="006A5246">
              <w:rPr>
                <w:sz w:val="26"/>
                <w:szCs w:val="22"/>
              </w:rPr>
              <w:t>12.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Тип (КЛ, ВЛ, КВЛ), уровень напряжения линий электропередачи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  <w:tr w:rsidR="0096722C" w:rsidRPr="006A5246" w:rsidTr="004836E6">
        <w:tc>
          <w:tcPr>
            <w:tcW w:w="0" w:type="auto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  <w:r w:rsidRPr="006A5246">
              <w:rPr>
                <w:sz w:val="26"/>
                <w:szCs w:val="22"/>
              </w:rPr>
              <w:t>13.</w:t>
            </w:r>
          </w:p>
        </w:tc>
        <w:tc>
          <w:tcPr>
            <w:tcW w:w="6655" w:type="dxa"/>
          </w:tcPr>
          <w:p w:rsidR="0096722C" w:rsidRPr="006A5246" w:rsidRDefault="0096722C" w:rsidP="0096722C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5246">
              <w:rPr>
                <w:sz w:val="26"/>
                <w:szCs w:val="26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</w:tcPr>
          <w:p w:rsidR="0096722C" w:rsidRPr="006A5246" w:rsidRDefault="0096722C" w:rsidP="0096722C">
            <w:pPr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0" w:type="dxa"/>
          </w:tcPr>
          <w:p w:rsidR="0096722C" w:rsidRPr="006A5246" w:rsidRDefault="0096722C" w:rsidP="0096722C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31"/>
              <w:rPr>
                <w:sz w:val="26"/>
                <w:szCs w:val="22"/>
              </w:rPr>
            </w:pPr>
          </w:p>
        </w:tc>
      </w:tr>
    </w:tbl>
    <w:p w:rsidR="006A5246" w:rsidRDefault="00EA430F" w:rsidP="002E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jc w:val="right"/>
        <w:rPr>
          <w:sz w:val="26"/>
        </w:rPr>
      </w:pPr>
      <w:r w:rsidRPr="000C50F0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B39E7" wp14:editId="58C925DD">
                <wp:simplePos x="0" y="0"/>
                <wp:positionH relativeFrom="column">
                  <wp:posOffset>2689624</wp:posOffset>
                </wp:positionH>
                <wp:positionV relativeFrom="paragraph">
                  <wp:posOffset>-690260</wp:posOffset>
                </wp:positionV>
                <wp:extent cx="431800" cy="304800"/>
                <wp:effectExtent l="0" t="0" r="2540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A66" w:rsidRDefault="002F6A66" w:rsidP="0019667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39E7" id="Поле 5" o:spid="_x0000_s1027" type="#_x0000_t202" style="position:absolute;left:0;text-align:left;margin-left:211.8pt;margin-top:-54.35pt;width:34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PIngIAALgFAAAOAAAAZHJzL2Uyb0RvYy54bWysVEtu2zAQ3RfoHQjuG8mxnaZG5MB1kKJA&#10;kARNiqxpirSFkhyWpC25l8kpuirQM/hIHVLyJ2k2KbqRhpw3w5k3n7PzRiuyEs5XYAraO8opEYZD&#10;WZl5Qb/eX747pcQHZkqmwIiCroWn5+O3b85qOxLHsABVCkfQifGj2hZ0EYIdZZnnC6GZPwIrDCol&#10;OM0CHt08Kx2r0btW2XGen2Q1uNI64MJ7vL1olXSc/EspeLiR0otAVEExtpC+Ln1n8ZuNz9ho7phd&#10;VLwLg/1DFJpVBh/dubpggZGlq/5ypSvuwIMMRxx0BlJWXKQcMJte/iybuwWzIuWC5Hi7o8n/P7f8&#10;enXrSFUWdEiJYRpLtHnc/N782vwkw8hObf0IQXcWYaH5CA1WeXvv8TIm3Uin4x/TIahHntc7bkUT&#10;CMfLQb93mqOGo6qfD6KM3rO9sXU+fBKgSRQK6rB0iVG2uvKhhW4h8S0PqiovK6XSIbaLmCpHVgwL&#10;rUIKEZ0/QSlD6oKe9Id5cvxElxpu72E2f8ED+lMmPidSY3VhRYJaIpIU1kpEjDJfhERiEx8vxMg4&#10;F2YXZ0JHlMSMXmPY4fdRvca4zQMt0stgws5YVwZcy9JTastvW2Jki8caHuQdxdDMmtRRuz6ZQbnG&#10;9nHQjp+3/LLCIl8xH26Zw3nDvsAdEm7wIxVgkaCTKFmA+/HSfcTjGKCWkhrnt6D++5I5QYn6bHBA&#10;PvQGgzjw6TAYvj/GgzvUzA41ZqmngJ3Tw21leRIjPqitKB3oB1w1k/gqqpjh+HZBw1achnar4Kri&#10;YjJJIBxxy8KVubM8uo4sxxa+bx6Ys12fBxyQa9hOOhs9a/cWGy0NTJYBZJVmIfLcstrxj+shTVO3&#10;yuL+OTwn1H7hjv8AAAD//wMAUEsDBBQABgAIAAAAIQCs4Lb/4QAAAAwBAAAPAAAAZHJzL2Rvd25y&#10;ZXYueG1sTI/BTsMwDIbvSLxDZCRuW9Kt6kppOlUghARIiMGFW9aYtqJxqibburfHnODo359+fy63&#10;sxvEEafQe9KQLBUIpMbbnloNH+8PixxEiIasGTyhhjMG2FaXF6UprD/RGx53sRVcQqEwGroYx0LK&#10;0HToTFj6EYl3X35yJvI4tdJO5sTlbpArpTLpTE98oTMj3nXYfO8OTsNT+mnu1/EZz5Hm17p+zMc0&#10;vGh9fTXXtyAizvEPhl99VoeKnfb+QDaIQUO6WmeMalgkKt+AYCS9STjac5SpDciqlP+fqH4AAAD/&#10;/wMAUEsBAi0AFAAGAAgAAAAhALaDOJL+AAAA4QEAABMAAAAAAAAAAAAAAAAAAAAAAFtDb250ZW50&#10;X1R5cGVzXS54bWxQSwECLQAUAAYACAAAACEAOP0h/9YAAACUAQAACwAAAAAAAAAAAAAAAAAvAQAA&#10;X3JlbHMvLnJlbHNQSwECLQAUAAYACAAAACEAXaNjyJ4CAAC4BQAADgAAAAAAAAAAAAAAAAAuAgAA&#10;ZHJzL2Uyb0RvYy54bWxQSwECLQAUAAYACAAAACEArOC2/+EAAAAMAQAADwAAAAAAAAAAAAAAAAD4&#10;BAAAZHJzL2Rvd25yZXYueG1sUEsFBgAAAAAEAAQA8wAAAAYGAAAAAA==&#10;" fillcolor="white [3201]" strokecolor="white [3212]" strokeweight=".5pt">
                <v:textbox>
                  <w:txbxContent>
                    <w:p w:rsidR="002F6A66" w:rsidRDefault="002F6A66" w:rsidP="0019667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A5246" w:rsidRDefault="006A5246" w:rsidP="002E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jc w:val="right"/>
        <w:rPr>
          <w:sz w:val="26"/>
        </w:rPr>
      </w:pPr>
    </w:p>
    <w:p w:rsidR="006A5246" w:rsidRPr="006A5246" w:rsidRDefault="006A5246" w:rsidP="002E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sz w:val="26"/>
        </w:rPr>
      </w:pPr>
      <w:r w:rsidRPr="006A5246">
        <w:rPr>
          <w:sz w:val="26"/>
        </w:rPr>
        <w:t>«____»_______________20____г.                                ___________________</w:t>
      </w:r>
    </w:p>
    <w:p w:rsidR="006A5246" w:rsidRPr="000843BF" w:rsidRDefault="006A5246" w:rsidP="002E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sz w:val="20"/>
          <w:szCs w:val="20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97D4C">
        <w:rPr>
          <w:sz w:val="26"/>
        </w:rPr>
        <w:t xml:space="preserve">                  </w:t>
      </w:r>
      <w:r w:rsidR="00D97D4C">
        <w:rPr>
          <w:sz w:val="20"/>
          <w:szCs w:val="20"/>
        </w:rPr>
        <w:t>(подпись)</w:t>
      </w:r>
    </w:p>
    <w:p w:rsidR="00D97D4C" w:rsidRDefault="00D97D4C" w:rsidP="00D9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jc w:val="center"/>
        <w:rPr>
          <w:sz w:val="20"/>
          <w:szCs w:val="20"/>
        </w:rPr>
      </w:pPr>
    </w:p>
    <w:p w:rsidR="004B0833" w:rsidRDefault="006F5A84" w:rsidP="00D9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jc w:val="center"/>
        <w:rPr>
          <w:sz w:val="26"/>
        </w:rPr>
      </w:pPr>
      <w:r>
        <w:rPr>
          <w:sz w:val="20"/>
          <w:szCs w:val="20"/>
        </w:rPr>
        <w:t>М</w:t>
      </w:r>
      <w:r w:rsidR="00D97D4C" w:rsidRPr="000843BF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D97D4C" w:rsidRPr="000843BF">
        <w:rPr>
          <w:sz w:val="20"/>
          <w:szCs w:val="20"/>
        </w:rPr>
        <w:t>. (при наличии)</w:t>
      </w:r>
    </w:p>
    <w:p w:rsidR="00C073E9" w:rsidRDefault="00A95466" w:rsidP="002E528E">
      <w:pPr>
        <w:tabs>
          <w:tab w:val="left" w:pos="708"/>
        </w:tabs>
        <w:ind w:left="5387"/>
        <w:jc w:val="right"/>
        <w:rPr>
          <w:sz w:val="26"/>
        </w:rPr>
        <w:sectPr w:rsidR="00C073E9" w:rsidSect="002F6A66">
          <w:headerReference w:type="first" r:id="rId14"/>
          <w:pgSz w:w="11906" w:h="16838" w:code="9"/>
          <w:pgMar w:top="1134" w:right="567" w:bottom="1134" w:left="1985" w:header="0" w:footer="0" w:gutter="0"/>
          <w:cols w:space="708"/>
          <w:titlePg/>
          <w:docGrid w:linePitch="360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E6C0C" wp14:editId="1F43DD41">
                <wp:simplePos x="0" y="0"/>
                <wp:positionH relativeFrom="column">
                  <wp:posOffset>2774950</wp:posOffset>
                </wp:positionH>
                <wp:positionV relativeFrom="paragraph">
                  <wp:posOffset>-485198</wp:posOffset>
                </wp:positionV>
                <wp:extent cx="480060" cy="377190"/>
                <wp:effectExtent l="0" t="0" r="1524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9E1C2" id="Прямоугольник 8" o:spid="_x0000_s1026" style="position:absolute;margin-left:218.5pt;margin-top:-38.2pt;width:37.8pt;height:2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RmtgIAALwFAAAOAAAAZHJzL2Uyb0RvYy54bWysVM1uEzEQviPxDpbvdLMhpW3UTRW1KkKq&#10;2ooW9ex47awlr21sJ5twQuJaiUfgIbggfvoMmzdi7P1JKRWHihycmZ2Zb/7n8GhVSrRk1gmtMpzu&#10;DDBiiupcqHmG312fvtjHyHmiciK1YhleM4ePJs+fHVZmzIa60DJnFgGIcuPKZLjw3oyTxNGClcTt&#10;aMMUCLm2JfHA2nmSW1IBeimT4WDwKqm0zY3VlDkHX08aIZ5EfM4Z9RecO+aRzDDE5uNr4zsLbzI5&#10;JOO5JaYQtA2DPCGKkggFTnuoE+IJWljxF1QpqNVOc79DdZlozgVlMQfIJh08yOaqIIbFXKA4zvRl&#10;cv8Plp4vLy0SeYahUYqU0KL6y+bj5nP9s77bfKq/1nf1j81t/av+Vn9H+6FelXFjMLsyl7blHJAh&#10;+RW3ZfiHtNAq1njd15itPKLwcbQPXYNOUBC93NtLD2IPkq2xsc6/ZrpEgciwhRbGypLlmfPgEFQ7&#10;leDLaSnyUyFlZMLYsGNp0ZJAw2fzNAQMFn9oSfUkQ4AJlknIv8k4Un4tWcCT6i3jUEnIcRgDjjO8&#10;DYZQypRPG1FBctbEuDuAXxdlF36MOQIGZA7Z9dgtQKfZgHTYTbKtfjBlcQV648G/AmuMe4voWSvf&#10;G5dCafsYgISsWs+NflekpjShSjOdr2HOrG4W0Bl6KqC9Z8T5S2Jh42Ai4Ir4C3i41FWGdUthVGj7&#10;4bHvQR8WAaQYVbDBGXbvF8QyjOQbBStykI5GYeUjM9rdGwJj70tm9yVqUR5rmJkU7pWhkQz6XnYk&#10;t7q8gWMzDV5BRBQF3xmm3nbMsW8uC5wryqbTqAZrbog/U1eGBvBQ1TC+16sbYk074x6W41x3207G&#10;D0a90Q2WSk8XXnMR92Bb17becCLi4LTnLNyg+3zU2h7dyW8AAAD//wMAUEsDBBQABgAIAAAAIQCo&#10;q2Ac4AAAAAsBAAAPAAAAZHJzL2Rvd25yZXYueG1sTI/BTsMwEETvSPyDtUhcUOuktGkb4lQIiSuI&#10;woWbG7txRLyO7G0a+HqWEz3uzGj2TbWbfC9GG1MXUEE+z0BYbILpsFXw8f4824BIpNHoPqBV8G0T&#10;7Orrq0qXJpzxzY57agWXYCq1Akc0lFKmxlmv0zwMFtk7hug18RlbaaI+c7nv5SLLCul1h/zB6cE+&#10;Odt87U9ewfaneaVNGFaOus9t6/OXYxzvlLq9mR4fQJCd6D8Mf/iMDjUzHcIJTRK9guX9mreQgtm6&#10;WILgxCpfFCAOrORsybqSlxvqXwAAAP//AwBQSwECLQAUAAYACAAAACEAtoM4kv4AAADhAQAAEwAA&#10;AAAAAAAAAAAAAAAAAAAAW0NvbnRlbnRfVHlwZXNdLnhtbFBLAQItABQABgAIAAAAIQA4/SH/1gAA&#10;AJQBAAALAAAAAAAAAAAAAAAAAC8BAABfcmVscy8ucmVsc1BLAQItABQABgAIAAAAIQAhUXRmtgIA&#10;ALwFAAAOAAAAAAAAAAAAAAAAAC4CAABkcnMvZTJvRG9jLnhtbFBLAQItABQABgAIAAAAIQCoq2Ac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p w:rsidR="00B0110A" w:rsidRDefault="000843BF" w:rsidP="004836E6">
      <w:pPr>
        <w:tabs>
          <w:tab w:val="left" w:pos="708"/>
        </w:tabs>
        <w:ind w:left="1985"/>
        <w:jc w:val="right"/>
        <w:rPr>
          <w:sz w:val="26"/>
        </w:rPr>
      </w:pPr>
      <w:r>
        <w:rPr>
          <w:sz w:val="26"/>
        </w:rPr>
        <w:t>П</w:t>
      </w:r>
      <w:r w:rsidR="00EE071E">
        <w:rPr>
          <w:sz w:val="26"/>
        </w:rPr>
        <w:t xml:space="preserve">риложение </w:t>
      </w:r>
      <w:r w:rsidR="004116E4">
        <w:rPr>
          <w:sz w:val="26"/>
        </w:rPr>
        <w:t>2</w:t>
      </w:r>
      <w:r w:rsidR="004836E6">
        <w:rPr>
          <w:sz w:val="26"/>
        </w:rPr>
        <w:t xml:space="preserve"> </w:t>
      </w:r>
      <w:r w:rsidR="00B0110A">
        <w:rPr>
          <w:sz w:val="26"/>
        </w:rPr>
        <w:t xml:space="preserve">к </w:t>
      </w:r>
      <w:r w:rsidR="00ED45C2">
        <w:rPr>
          <w:sz w:val="26"/>
        </w:rPr>
        <w:t>А</w:t>
      </w:r>
      <w:r w:rsidR="00B0110A">
        <w:rPr>
          <w:sz w:val="26"/>
        </w:rPr>
        <w:t>дминистративному регламенту</w:t>
      </w:r>
    </w:p>
    <w:p w:rsidR="00D97D4C" w:rsidRDefault="00D97D4C" w:rsidP="002E528E">
      <w:pPr>
        <w:tabs>
          <w:tab w:val="left" w:pos="708"/>
        </w:tabs>
        <w:ind w:left="2977"/>
        <w:rPr>
          <w:sz w:val="26"/>
        </w:rPr>
      </w:pPr>
    </w:p>
    <w:p w:rsidR="004B0833" w:rsidRDefault="004B0833" w:rsidP="002E528E">
      <w:pPr>
        <w:tabs>
          <w:tab w:val="left" w:pos="708"/>
        </w:tabs>
        <w:ind w:left="2977"/>
        <w:rPr>
          <w:sz w:val="28"/>
        </w:rPr>
      </w:pPr>
      <w:r>
        <w:rPr>
          <w:sz w:val="26"/>
        </w:rPr>
        <w:t>Кому:</w:t>
      </w:r>
      <w:r w:rsidR="00A95466">
        <w:rPr>
          <w:sz w:val="28"/>
        </w:rPr>
        <w:t>__</w:t>
      </w:r>
      <w:r>
        <w:rPr>
          <w:sz w:val="28"/>
        </w:rPr>
        <w:t>__________</w:t>
      </w:r>
      <w:r w:rsidR="00A95466">
        <w:rPr>
          <w:sz w:val="28"/>
        </w:rPr>
        <w:t>______</w:t>
      </w:r>
      <w:r>
        <w:rPr>
          <w:sz w:val="28"/>
        </w:rPr>
        <w:t>______________________</w:t>
      </w:r>
    </w:p>
    <w:p w:rsidR="004B0833" w:rsidRDefault="00A95466" w:rsidP="002E528E">
      <w:pPr>
        <w:tabs>
          <w:tab w:val="left" w:pos="708"/>
        </w:tabs>
        <w:ind w:left="2977"/>
        <w:rPr>
          <w:sz w:val="28"/>
        </w:rPr>
      </w:pPr>
      <w:r>
        <w:rPr>
          <w:i/>
          <w:sz w:val="28"/>
          <w:vertAlign w:val="superscript"/>
        </w:rPr>
        <w:t xml:space="preserve">                      </w:t>
      </w:r>
      <w:r w:rsidR="004B0833">
        <w:rPr>
          <w:i/>
          <w:sz w:val="28"/>
          <w:vertAlign w:val="superscript"/>
        </w:rPr>
        <w:t xml:space="preserve"> должностное лицо, уполномоченное выдавать разрешение </w:t>
      </w:r>
    </w:p>
    <w:p w:rsidR="00A95466" w:rsidRDefault="00A95466" w:rsidP="002E528E">
      <w:pPr>
        <w:ind w:left="2977"/>
        <w:rPr>
          <w:sz w:val="26"/>
        </w:rPr>
      </w:pPr>
      <w:r>
        <w:rPr>
          <w:sz w:val="26"/>
        </w:rPr>
        <w:t>________________________________________________</w:t>
      </w:r>
    </w:p>
    <w:p w:rsidR="00A95466" w:rsidRDefault="00A95466" w:rsidP="002E528E">
      <w:pPr>
        <w:ind w:left="2977"/>
        <w:jc w:val="center"/>
        <w:rPr>
          <w:sz w:val="26"/>
        </w:rPr>
      </w:pPr>
      <w:r>
        <w:rPr>
          <w:i/>
          <w:sz w:val="28"/>
          <w:vertAlign w:val="superscript"/>
        </w:rPr>
        <w:t>на  строительство</w:t>
      </w:r>
    </w:p>
    <w:p w:rsidR="004B0833" w:rsidRDefault="004B0833" w:rsidP="002E528E">
      <w:pPr>
        <w:ind w:left="2977"/>
        <w:rPr>
          <w:b/>
          <w:i/>
          <w:sz w:val="28"/>
        </w:rPr>
      </w:pPr>
      <w:r>
        <w:rPr>
          <w:sz w:val="26"/>
        </w:rPr>
        <w:t xml:space="preserve">Застройщик   </w:t>
      </w:r>
      <w:r>
        <w:rPr>
          <w:sz w:val="28"/>
        </w:rPr>
        <w:t>_____</w:t>
      </w:r>
      <w:r w:rsidR="00A95466" w:rsidRPr="00A95466">
        <w:rPr>
          <w:sz w:val="28"/>
        </w:rPr>
        <w:t>_________________________</w:t>
      </w:r>
      <w:r w:rsidRPr="00A95466">
        <w:rPr>
          <w:sz w:val="28"/>
        </w:rPr>
        <w:t>____</w:t>
      </w:r>
    </w:p>
    <w:p w:rsidR="004B0833" w:rsidRDefault="00A95466" w:rsidP="002E528E">
      <w:pPr>
        <w:ind w:left="2977"/>
        <w:rPr>
          <w:sz w:val="18"/>
        </w:rPr>
      </w:pPr>
      <w:r>
        <w:rPr>
          <w:i/>
          <w:sz w:val="18"/>
        </w:rPr>
        <w:t xml:space="preserve">    </w:t>
      </w:r>
      <w:r w:rsidR="00ED45C2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</w:t>
      </w:r>
      <w:r w:rsidR="004B0833">
        <w:rPr>
          <w:i/>
          <w:sz w:val="18"/>
        </w:rPr>
        <w:t>(Ф</w:t>
      </w:r>
      <w:r w:rsidR="00ED45C2">
        <w:rPr>
          <w:i/>
          <w:sz w:val="18"/>
        </w:rPr>
        <w:t>.</w:t>
      </w:r>
      <w:r w:rsidR="004B0833">
        <w:rPr>
          <w:i/>
          <w:sz w:val="18"/>
        </w:rPr>
        <w:t>И</w:t>
      </w:r>
      <w:r w:rsidR="00ED45C2">
        <w:rPr>
          <w:i/>
          <w:sz w:val="18"/>
        </w:rPr>
        <w:t>.</w:t>
      </w:r>
      <w:r w:rsidR="004B0833">
        <w:rPr>
          <w:i/>
          <w:sz w:val="18"/>
        </w:rPr>
        <w:t>О</w:t>
      </w:r>
      <w:r w:rsidR="00ED45C2">
        <w:rPr>
          <w:i/>
          <w:sz w:val="18"/>
        </w:rPr>
        <w:t>.</w:t>
      </w:r>
      <w:r w:rsidR="004B0833">
        <w:rPr>
          <w:i/>
          <w:sz w:val="18"/>
        </w:rPr>
        <w:t xml:space="preserve"> – для гражданина, полное наименование организации </w:t>
      </w:r>
    </w:p>
    <w:p w:rsidR="004B0833" w:rsidRPr="00A95466" w:rsidRDefault="004B0833" w:rsidP="002E528E">
      <w:pPr>
        <w:ind w:left="2977"/>
        <w:rPr>
          <w:i/>
          <w:sz w:val="28"/>
        </w:rPr>
      </w:pPr>
      <w:r w:rsidRPr="00A95466">
        <w:rPr>
          <w:sz w:val="28"/>
        </w:rPr>
        <w:t xml:space="preserve"> _____________________________________________</w:t>
      </w:r>
    </w:p>
    <w:p w:rsidR="004B0833" w:rsidRDefault="004B0833" w:rsidP="002E528E">
      <w:pPr>
        <w:ind w:left="2977"/>
        <w:jc w:val="center"/>
        <w:rPr>
          <w:sz w:val="18"/>
        </w:rPr>
      </w:pPr>
      <w:r>
        <w:rPr>
          <w:i/>
          <w:sz w:val="18"/>
        </w:rPr>
        <w:t>– для юридических лиц), его ИНН,</w:t>
      </w:r>
    </w:p>
    <w:p w:rsidR="004B0833" w:rsidRPr="00A95466" w:rsidRDefault="004B0833" w:rsidP="002E528E">
      <w:pPr>
        <w:ind w:left="2977"/>
        <w:rPr>
          <w:sz w:val="28"/>
        </w:rPr>
      </w:pPr>
      <w:r>
        <w:rPr>
          <w:b/>
          <w:sz w:val="28"/>
        </w:rPr>
        <w:t xml:space="preserve"> </w:t>
      </w:r>
      <w:r w:rsidRPr="00A95466">
        <w:rPr>
          <w:sz w:val="28"/>
        </w:rPr>
        <w:t>_______________________________________</w:t>
      </w:r>
      <w:r w:rsidR="00A95466" w:rsidRPr="00A95466">
        <w:rPr>
          <w:sz w:val="28"/>
        </w:rPr>
        <w:t>______</w:t>
      </w:r>
    </w:p>
    <w:p w:rsidR="004B0833" w:rsidRDefault="004B0833" w:rsidP="002E528E">
      <w:pPr>
        <w:ind w:left="2977"/>
        <w:jc w:val="center"/>
        <w:rPr>
          <w:b/>
          <w:sz w:val="28"/>
        </w:rPr>
      </w:pPr>
      <w:r>
        <w:rPr>
          <w:i/>
          <w:sz w:val="18"/>
        </w:rPr>
        <w:t>почтовый индекс и адрес, адрес электронной почты</w:t>
      </w:r>
    </w:p>
    <w:p w:rsidR="004B0833" w:rsidRDefault="004B0833" w:rsidP="002E528E">
      <w:pPr>
        <w:tabs>
          <w:tab w:val="left" w:pos="708"/>
        </w:tabs>
        <w:ind w:left="4860"/>
        <w:rPr>
          <w:sz w:val="28"/>
        </w:rPr>
      </w:pPr>
    </w:p>
    <w:p w:rsidR="00A95466" w:rsidRPr="004836E6" w:rsidRDefault="00A95466" w:rsidP="003512ED">
      <w:pPr>
        <w:tabs>
          <w:tab w:val="left" w:pos="708"/>
        </w:tabs>
        <w:ind w:firstLine="709"/>
        <w:jc w:val="center"/>
        <w:rPr>
          <w:sz w:val="26"/>
        </w:rPr>
      </w:pPr>
    </w:p>
    <w:p w:rsidR="004B0833" w:rsidRPr="004836E6" w:rsidRDefault="004B0833" w:rsidP="003512ED">
      <w:pPr>
        <w:tabs>
          <w:tab w:val="left" w:pos="708"/>
        </w:tabs>
        <w:ind w:firstLine="709"/>
        <w:jc w:val="center"/>
        <w:rPr>
          <w:sz w:val="26"/>
        </w:rPr>
      </w:pPr>
      <w:r w:rsidRPr="004836E6">
        <w:rPr>
          <w:sz w:val="26"/>
        </w:rPr>
        <w:t>ЗАЯВЛЕНИЕ</w:t>
      </w:r>
    </w:p>
    <w:p w:rsidR="004B0833" w:rsidRPr="004836E6" w:rsidRDefault="00C91732" w:rsidP="003512ED">
      <w:pPr>
        <w:tabs>
          <w:tab w:val="left" w:pos="708"/>
        </w:tabs>
        <w:ind w:firstLine="709"/>
        <w:jc w:val="center"/>
        <w:rPr>
          <w:sz w:val="26"/>
        </w:rPr>
      </w:pPr>
      <w:r w:rsidRPr="004836E6">
        <w:rPr>
          <w:sz w:val="26"/>
        </w:rPr>
        <w:t xml:space="preserve">о внесении изменений в </w:t>
      </w:r>
      <w:r w:rsidR="004B0833" w:rsidRPr="004836E6">
        <w:rPr>
          <w:sz w:val="26"/>
        </w:rPr>
        <w:t>разрешение на строительство</w:t>
      </w:r>
    </w:p>
    <w:p w:rsidR="00956EEB" w:rsidRDefault="00956EEB" w:rsidP="003512ED">
      <w:pPr>
        <w:tabs>
          <w:tab w:val="left" w:pos="708"/>
        </w:tabs>
        <w:ind w:firstLine="709"/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428"/>
      </w:tblGrid>
      <w:tr w:rsidR="00C91732" w:rsidRPr="000C50F0" w:rsidTr="004836E6">
        <w:trPr>
          <w:cantSplit/>
        </w:trPr>
        <w:tc>
          <w:tcPr>
            <w:tcW w:w="9467" w:type="dxa"/>
            <w:gridSpan w:val="2"/>
          </w:tcPr>
          <w:p w:rsidR="00C91732" w:rsidRPr="000C50F0" w:rsidRDefault="00C91732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cantSplit/>
          <w:trHeight w:val="345"/>
        </w:trPr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СНИЛС – для гражданина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cantSplit/>
          <w:trHeight w:val="345"/>
        </w:trPr>
        <w:tc>
          <w:tcPr>
            <w:tcW w:w="9039" w:type="dxa"/>
          </w:tcPr>
          <w:p w:rsidR="00C91732" w:rsidRPr="000C50F0" w:rsidRDefault="00C91732" w:rsidP="00D9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 - для гражданина, в том числе являюще</w:t>
            </w:r>
            <w:r w:rsidR="00D97D4C">
              <w:rPr>
                <w:sz w:val="26"/>
                <w:szCs w:val="26"/>
              </w:rPr>
              <w:t>гося</w:t>
            </w:r>
            <w:r w:rsidRPr="000C50F0">
              <w:rPr>
                <w:sz w:val="26"/>
                <w:szCs w:val="26"/>
              </w:rPr>
              <w:t xml:space="preserve"> индивидуальным предпринимателем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cantSplit/>
          <w:trHeight w:val="345"/>
        </w:trPr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cantSplit/>
        </w:trPr>
        <w:tc>
          <w:tcPr>
            <w:tcW w:w="9467" w:type="dxa"/>
            <w:gridSpan w:val="2"/>
          </w:tcPr>
          <w:p w:rsidR="00C91732" w:rsidRPr="000C50F0" w:rsidRDefault="00C91732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rFonts w:eastAsia="Calibri"/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128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ОГРН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36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428" w:type="dxa"/>
          </w:tcPr>
          <w:p w:rsidR="00956EEB" w:rsidRPr="000C50F0" w:rsidRDefault="00956EEB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cantSplit/>
        </w:trPr>
        <w:tc>
          <w:tcPr>
            <w:tcW w:w="9467" w:type="dxa"/>
            <w:gridSpan w:val="2"/>
          </w:tcPr>
          <w:p w:rsidR="00C91732" w:rsidRPr="000C50F0" w:rsidRDefault="00C91732" w:rsidP="002E528E">
            <w:pPr>
              <w:jc w:val="center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Фамилия, имя, о</w:t>
            </w:r>
            <w:r w:rsidR="00C57548" w:rsidRPr="000C50F0">
              <w:rPr>
                <w:sz w:val="26"/>
                <w:szCs w:val="26"/>
              </w:rPr>
              <w:t xml:space="preserve">тчество </w:t>
            </w:r>
            <w:r w:rsidRPr="000C50F0">
              <w:rPr>
                <w:sz w:val="26"/>
                <w:szCs w:val="26"/>
              </w:rPr>
              <w:t>(при наличии) лица, действующего от имени физического или юридического лица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rPr>
          <w:trHeight w:val="352"/>
        </w:trPr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  <w:tr w:rsidR="00C91732" w:rsidRPr="000C50F0" w:rsidTr="004836E6">
        <w:tc>
          <w:tcPr>
            <w:tcW w:w="9039" w:type="dxa"/>
          </w:tcPr>
          <w:p w:rsidR="00C91732" w:rsidRPr="000C50F0" w:rsidRDefault="00C91732" w:rsidP="002E528E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428" w:type="dxa"/>
          </w:tcPr>
          <w:p w:rsidR="00C91732" w:rsidRPr="000C50F0" w:rsidRDefault="00C91732" w:rsidP="002E528E">
            <w:pPr>
              <w:rPr>
                <w:sz w:val="26"/>
                <w:szCs w:val="26"/>
              </w:rPr>
            </w:pPr>
          </w:p>
        </w:tc>
      </w:tr>
    </w:tbl>
    <w:p w:rsidR="004B0833" w:rsidRDefault="004B0833" w:rsidP="003512ED">
      <w:pPr>
        <w:tabs>
          <w:tab w:val="left" w:pos="708"/>
        </w:tabs>
        <w:ind w:firstLine="709"/>
        <w:rPr>
          <w:sz w:val="26"/>
        </w:rPr>
      </w:pPr>
    </w:p>
    <w:p w:rsidR="00C91732" w:rsidRDefault="00C91732" w:rsidP="004836E6">
      <w:pPr>
        <w:tabs>
          <w:tab w:val="left" w:pos="708"/>
        </w:tabs>
        <w:jc w:val="both"/>
        <w:rPr>
          <w:sz w:val="26"/>
        </w:rPr>
      </w:pPr>
      <w:r>
        <w:rPr>
          <w:sz w:val="26"/>
        </w:rPr>
        <w:t>Прошу внести изменение в разрешени</w:t>
      </w:r>
      <w:r w:rsidR="00D97D4C">
        <w:rPr>
          <w:sz w:val="26"/>
        </w:rPr>
        <w:t>е</w:t>
      </w:r>
      <w:r>
        <w:rPr>
          <w:sz w:val="26"/>
        </w:rPr>
        <w:t xml:space="preserve"> на </w:t>
      </w:r>
      <w:r w:rsidR="004B0833">
        <w:rPr>
          <w:sz w:val="26"/>
        </w:rPr>
        <w:t>строительство</w:t>
      </w:r>
    </w:p>
    <w:p w:rsidR="004B0833" w:rsidRDefault="004B0833" w:rsidP="002E528E">
      <w:pPr>
        <w:tabs>
          <w:tab w:val="left" w:pos="708"/>
          <w:tab w:val="left" w:pos="9129"/>
        </w:tabs>
        <w:ind w:right="-1027"/>
        <w:rPr>
          <w:sz w:val="26"/>
        </w:rPr>
      </w:pPr>
      <w:r>
        <w:rPr>
          <w:sz w:val="26"/>
        </w:rPr>
        <w:t xml:space="preserve">выданное "_______" "__________" "___________" года за </w:t>
      </w:r>
      <w:r w:rsidR="00ED45C2">
        <w:rPr>
          <w:sz w:val="26"/>
        </w:rPr>
        <w:t>№</w:t>
      </w:r>
      <w:r>
        <w:rPr>
          <w:sz w:val="26"/>
        </w:rPr>
        <w:t xml:space="preserve"> ___________________</w:t>
      </w:r>
    </w:p>
    <w:p w:rsidR="004B0833" w:rsidRDefault="004B0833" w:rsidP="002E528E">
      <w:pPr>
        <w:tabs>
          <w:tab w:val="left" w:pos="708"/>
        </w:tabs>
        <w:ind w:right="-546"/>
        <w:rPr>
          <w:i/>
          <w:sz w:val="18"/>
        </w:rPr>
      </w:pPr>
      <w:r>
        <w:rPr>
          <w:i/>
          <w:sz w:val="18"/>
        </w:rPr>
        <w:t xml:space="preserve">                              (число)                 (месяц)                          (год)                                      (номер разрешения на строительство)</w:t>
      </w:r>
    </w:p>
    <w:p w:rsidR="004B0833" w:rsidRDefault="004B0833" w:rsidP="002E528E">
      <w:pPr>
        <w:tabs>
          <w:tab w:val="left" w:pos="708"/>
        </w:tabs>
        <w:rPr>
          <w:i/>
          <w:sz w:val="18"/>
        </w:rPr>
      </w:pPr>
    </w:p>
    <w:p w:rsidR="004B0833" w:rsidRDefault="004B0833" w:rsidP="002E528E">
      <w:pPr>
        <w:tabs>
          <w:tab w:val="left" w:pos="708"/>
        </w:tabs>
        <w:rPr>
          <w:sz w:val="26"/>
        </w:rPr>
      </w:pPr>
      <w:r>
        <w:rPr>
          <w:sz w:val="26"/>
        </w:rPr>
        <w:t>со сроком действия "_______" "______________" "_________" года</w:t>
      </w:r>
    </w:p>
    <w:p w:rsidR="004B0833" w:rsidRDefault="004B0833" w:rsidP="002E528E">
      <w:pPr>
        <w:tabs>
          <w:tab w:val="left" w:pos="708"/>
        </w:tabs>
        <w:rPr>
          <w:i/>
          <w:sz w:val="18"/>
        </w:rPr>
      </w:pPr>
      <w:r>
        <w:rPr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4B0833" w:rsidRDefault="004B0833" w:rsidP="002E528E">
      <w:pPr>
        <w:tabs>
          <w:tab w:val="left" w:pos="708"/>
        </w:tabs>
        <w:ind w:right="-546"/>
        <w:rPr>
          <w:sz w:val="28"/>
        </w:rPr>
      </w:pPr>
      <w:r>
        <w:rPr>
          <w:sz w:val="26"/>
        </w:rPr>
        <w:t>наименование объекта</w:t>
      </w:r>
      <w:r>
        <w:rPr>
          <w:sz w:val="28"/>
        </w:rPr>
        <w:t xml:space="preserve"> _________________________________________________________</w:t>
      </w:r>
      <w:r w:rsidR="00C73D39">
        <w:rPr>
          <w:sz w:val="28"/>
        </w:rPr>
        <w:t>______</w:t>
      </w:r>
      <w:r>
        <w:rPr>
          <w:sz w:val="28"/>
        </w:rPr>
        <w:t>___</w:t>
      </w:r>
    </w:p>
    <w:p w:rsidR="004B0833" w:rsidRDefault="004B0833" w:rsidP="002E528E">
      <w:pPr>
        <w:tabs>
          <w:tab w:val="left" w:pos="708"/>
        </w:tabs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(в соответствии с разрешением на строительство)</w:t>
      </w:r>
    </w:p>
    <w:p w:rsidR="004B0833" w:rsidRDefault="004B0833" w:rsidP="002E528E">
      <w:pPr>
        <w:tabs>
          <w:tab w:val="left" w:pos="708"/>
        </w:tabs>
        <w:ind w:right="-546"/>
        <w:jc w:val="both"/>
        <w:rPr>
          <w:sz w:val="28"/>
        </w:rPr>
      </w:pPr>
      <w:r>
        <w:rPr>
          <w:sz w:val="26"/>
        </w:rPr>
        <w:t>на земельном участке по адресу:</w:t>
      </w:r>
      <w:r>
        <w:rPr>
          <w:sz w:val="28"/>
        </w:rPr>
        <w:t>_______</w:t>
      </w:r>
      <w:r w:rsidR="0047695C">
        <w:rPr>
          <w:sz w:val="28"/>
        </w:rPr>
        <w:t>______________________________</w:t>
      </w:r>
      <w:r>
        <w:rPr>
          <w:sz w:val="28"/>
        </w:rPr>
        <w:t>__</w:t>
      </w:r>
    </w:p>
    <w:p w:rsidR="004B0833" w:rsidRDefault="004B0833" w:rsidP="002E528E">
      <w:pPr>
        <w:tabs>
          <w:tab w:val="left" w:pos="708"/>
        </w:tabs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</w:t>
      </w:r>
      <w:r w:rsidR="00C73D39">
        <w:rPr>
          <w:i/>
          <w:sz w:val="18"/>
        </w:rPr>
        <w:t xml:space="preserve">                     </w:t>
      </w:r>
      <w:r>
        <w:rPr>
          <w:i/>
          <w:sz w:val="18"/>
        </w:rPr>
        <w:t xml:space="preserve">      (</w:t>
      </w:r>
      <w:r w:rsidR="00C73D39">
        <w:rPr>
          <w:i/>
          <w:sz w:val="18"/>
        </w:rPr>
        <w:t>адрес земельного участка,</w:t>
      </w:r>
    </w:p>
    <w:p w:rsidR="004B0833" w:rsidRDefault="004B0833" w:rsidP="002E528E">
      <w:pPr>
        <w:tabs>
          <w:tab w:val="left" w:pos="708"/>
        </w:tabs>
        <w:ind w:right="-54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B0833" w:rsidRDefault="004B0833" w:rsidP="002E528E">
      <w:pPr>
        <w:tabs>
          <w:tab w:val="left" w:pos="708"/>
        </w:tabs>
        <w:jc w:val="center"/>
        <w:rPr>
          <w:i/>
          <w:sz w:val="18"/>
        </w:rPr>
      </w:pPr>
      <w:r>
        <w:rPr>
          <w:i/>
          <w:sz w:val="18"/>
        </w:rPr>
        <w:t>кадастровый номер земельного участка)</w:t>
      </w:r>
    </w:p>
    <w:p w:rsidR="004B0833" w:rsidRDefault="004B0833" w:rsidP="002E528E">
      <w:pPr>
        <w:tabs>
          <w:tab w:val="left" w:pos="708"/>
        </w:tabs>
        <w:ind w:right="-546"/>
        <w:rPr>
          <w:sz w:val="28"/>
        </w:rPr>
      </w:pPr>
      <w:r>
        <w:rPr>
          <w:sz w:val="26"/>
        </w:rPr>
        <w:t>принадлежащем на праве</w:t>
      </w:r>
      <w:r>
        <w:rPr>
          <w:sz w:val="28"/>
        </w:rPr>
        <w:t xml:space="preserve"> __________________________</w:t>
      </w:r>
      <w:r w:rsidR="00C73D39">
        <w:rPr>
          <w:sz w:val="28"/>
        </w:rPr>
        <w:t>____________________</w:t>
      </w:r>
    </w:p>
    <w:p w:rsidR="004B0833" w:rsidRDefault="004B0833" w:rsidP="002E528E">
      <w:pPr>
        <w:tabs>
          <w:tab w:val="left" w:pos="708"/>
        </w:tabs>
        <w:jc w:val="center"/>
        <w:rPr>
          <w:i/>
          <w:sz w:val="18"/>
        </w:rPr>
      </w:pPr>
      <w:r>
        <w:rPr>
          <w:i/>
          <w:sz w:val="18"/>
        </w:rPr>
        <w:t>(вид права, на основании которого земельный</w:t>
      </w:r>
    </w:p>
    <w:p w:rsidR="004B0833" w:rsidRDefault="004B0833" w:rsidP="002E528E">
      <w:pPr>
        <w:tabs>
          <w:tab w:val="left" w:pos="708"/>
        </w:tabs>
        <w:ind w:right="-546"/>
        <w:rPr>
          <w:sz w:val="28"/>
        </w:rPr>
      </w:pPr>
      <w:r>
        <w:rPr>
          <w:sz w:val="28"/>
        </w:rPr>
        <w:t>_________________________________</w:t>
      </w:r>
      <w:r w:rsidR="0047695C">
        <w:rPr>
          <w:sz w:val="28"/>
        </w:rPr>
        <w:t>_____________________________</w:t>
      </w:r>
      <w:r>
        <w:rPr>
          <w:sz w:val="28"/>
        </w:rPr>
        <w:t>_____</w:t>
      </w:r>
    </w:p>
    <w:p w:rsidR="004B0833" w:rsidRDefault="004B0833" w:rsidP="002E528E">
      <w:pPr>
        <w:tabs>
          <w:tab w:val="left" w:pos="708"/>
        </w:tabs>
        <w:jc w:val="center"/>
        <w:rPr>
          <w:sz w:val="28"/>
        </w:rPr>
      </w:pPr>
      <w:r>
        <w:rPr>
          <w:i/>
          <w:sz w:val="18"/>
        </w:rPr>
        <w:t>участок принадлежит застройщику, а также данные о документе, удостоверяющем право</w:t>
      </w:r>
      <w:r>
        <w:rPr>
          <w:sz w:val="28"/>
        </w:rPr>
        <w:t>)</w:t>
      </w:r>
    </w:p>
    <w:p w:rsidR="004B0833" w:rsidRDefault="004B0833" w:rsidP="002E528E">
      <w:pPr>
        <w:tabs>
          <w:tab w:val="left" w:pos="708"/>
        </w:tabs>
        <w:ind w:right="-366"/>
        <w:rPr>
          <w:sz w:val="28"/>
        </w:rPr>
      </w:pPr>
      <w:r>
        <w:rPr>
          <w:sz w:val="26"/>
        </w:rPr>
        <w:t>в связи</w:t>
      </w:r>
      <w:r>
        <w:rPr>
          <w:sz w:val="28"/>
        </w:rPr>
        <w:t>____________________________</w:t>
      </w:r>
      <w:r w:rsidR="0047695C">
        <w:rPr>
          <w:sz w:val="28"/>
        </w:rPr>
        <w:t>______________________________</w:t>
      </w:r>
      <w:r>
        <w:rPr>
          <w:sz w:val="28"/>
        </w:rPr>
        <w:t>___</w:t>
      </w:r>
    </w:p>
    <w:p w:rsidR="004116E4" w:rsidRDefault="004B0833" w:rsidP="004116E4">
      <w:pPr>
        <w:tabs>
          <w:tab w:val="left" w:pos="708"/>
        </w:tabs>
        <w:jc w:val="center"/>
        <w:rPr>
          <w:i/>
          <w:sz w:val="18"/>
        </w:rPr>
      </w:pPr>
      <w:r>
        <w:rPr>
          <w:i/>
          <w:sz w:val="18"/>
        </w:rPr>
        <w:t xml:space="preserve">                 (указываются причины внесения  изменения в разрешение  на строительства)</w:t>
      </w:r>
    </w:p>
    <w:p w:rsidR="00C73D39" w:rsidRPr="004116E4" w:rsidRDefault="00C73D39" w:rsidP="004116E4">
      <w:pPr>
        <w:tabs>
          <w:tab w:val="left" w:pos="708"/>
        </w:tabs>
        <w:jc w:val="center"/>
        <w:rPr>
          <w:i/>
          <w:sz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73D39" w:rsidTr="00C73D39">
        <w:tc>
          <w:tcPr>
            <w:tcW w:w="9571" w:type="dxa"/>
            <w:gridSpan w:val="2"/>
          </w:tcPr>
          <w:p w:rsidR="00C73D39" w:rsidRDefault="00C73D39" w:rsidP="00C73D39">
            <w:pPr>
              <w:tabs>
                <w:tab w:val="left" w:pos="708"/>
              </w:tabs>
              <w:rPr>
                <w:sz w:val="26"/>
              </w:rPr>
            </w:pPr>
            <w:r w:rsidRPr="004116E4">
              <w:rPr>
                <w:sz w:val="26"/>
              </w:rPr>
              <w:t>При этом сообщаю</w:t>
            </w:r>
            <w:r w:rsidRPr="00960893">
              <w:rPr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 w:rsidRPr="00960893">
              <w:rPr>
                <w:sz w:val="26"/>
              </w:rPr>
              <w:t xml:space="preserve">в случае внесения изменений в части срока действия </w:t>
            </w:r>
          </w:p>
        </w:tc>
      </w:tr>
      <w:tr w:rsidR="00C73D39" w:rsidTr="00C73D39">
        <w:tc>
          <w:tcPr>
            <w:tcW w:w="9571" w:type="dxa"/>
            <w:gridSpan w:val="2"/>
          </w:tcPr>
          <w:p w:rsidR="00C73D39" w:rsidRPr="004116E4" w:rsidRDefault="00C73D39" w:rsidP="004116E4">
            <w:pPr>
              <w:tabs>
                <w:tab w:val="left" w:pos="708"/>
              </w:tabs>
              <w:rPr>
                <w:sz w:val="26"/>
              </w:rPr>
            </w:pPr>
            <w:r w:rsidRPr="00960893">
              <w:rPr>
                <w:sz w:val="26"/>
              </w:rPr>
              <w:t>разрешения н строительство</w:t>
            </w:r>
            <w:r>
              <w:rPr>
                <w:sz w:val="26"/>
              </w:rPr>
              <w:t>)</w:t>
            </w:r>
          </w:p>
        </w:tc>
      </w:tr>
      <w:tr w:rsidR="00C73D39" w:rsidTr="00C73D39">
        <w:tc>
          <w:tcPr>
            <w:tcW w:w="3510" w:type="dxa"/>
          </w:tcPr>
          <w:p w:rsidR="00C73D39" w:rsidRDefault="00C73D39" w:rsidP="004116E4">
            <w:pPr>
              <w:tabs>
                <w:tab w:val="left" w:pos="708"/>
              </w:tabs>
              <w:rPr>
                <w:sz w:val="26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C73D39" w:rsidRPr="00C73D39" w:rsidRDefault="00C73D39" w:rsidP="00C73D39">
            <w:pPr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C73D39">
              <w:rPr>
                <w:i/>
                <w:sz w:val="18"/>
                <w:szCs w:val="18"/>
              </w:rPr>
              <w:t>(срок продления разрешения на строительство)</w:t>
            </w:r>
          </w:p>
        </w:tc>
      </w:tr>
    </w:tbl>
    <w:p w:rsidR="004116E4" w:rsidRDefault="004116E4" w:rsidP="002E528E">
      <w:pPr>
        <w:tabs>
          <w:tab w:val="left" w:pos="708"/>
        </w:tabs>
        <w:jc w:val="center"/>
        <w:rPr>
          <w:i/>
          <w:sz w:val="18"/>
        </w:rPr>
      </w:pPr>
    </w:p>
    <w:p w:rsidR="00956EEB" w:rsidRDefault="00956EEB" w:rsidP="002E528E">
      <w:pPr>
        <w:tabs>
          <w:tab w:val="left" w:pos="708"/>
        </w:tabs>
        <w:jc w:val="center"/>
        <w:rPr>
          <w:i/>
          <w:sz w:val="18"/>
        </w:rPr>
      </w:pPr>
    </w:p>
    <w:p w:rsidR="002258A4" w:rsidRDefault="004116E4" w:rsidP="0022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sz w:val="26"/>
        </w:rPr>
      </w:pPr>
      <w:r w:rsidRPr="006A5246">
        <w:rPr>
          <w:sz w:val="26"/>
        </w:rPr>
        <w:t xml:space="preserve">«____»_______________20____г.                       </w:t>
      </w:r>
      <w:r w:rsidR="00034937">
        <w:rPr>
          <w:sz w:val="26"/>
        </w:rPr>
        <w:t xml:space="preserve">                  _________________</w:t>
      </w:r>
      <w:r w:rsidR="00EA430F">
        <w:rPr>
          <w:sz w:val="26"/>
        </w:rPr>
        <w:t xml:space="preserve">              </w:t>
      </w:r>
    </w:p>
    <w:p w:rsidR="00C91732" w:rsidRDefault="00D97D4C" w:rsidP="00D97D4C">
      <w:pPr>
        <w:tabs>
          <w:tab w:val="left" w:pos="708"/>
          <w:tab w:val="right" w:pos="7938"/>
        </w:tabs>
        <w:rPr>
          <w:sz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6E4" w:rsidRPr="000843BF">
        <w:rPr>
          <w:sz w:val="20"/>
          <w:szCs w:val="20"/>
        </w:rPr>
        <w:t>(подпись)</w:t>
      </w:r>
    </w:p>
    <w:p w:rsidR="00C073E9" w:rsidRDefault="006F5A84" w:rsidP="00D97D4C">
      <w:pPr>
        <w:tabs>
          <w:tab w:val="left" w:pos="708"/>
        </w:tabs>
        <w:jc w:val="center"/>
        <w:rPr>
          <w:sz w:val="26"/>
        </w:rPr>
      </w:pPr>
      <w:r>
        <w:rPr>
          <w:sz w:val="20"/>
          <w:szCs w:val="20"/>
        </w:rPr>
        <w:t>М</w:t>
      </w:r>
      <w:r w:rsidR="00D97D4C" w:rsidRPr="000843BF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D97D4C" w:rsidRPr="000843BF">
        <w:rPr>
          <w:sz w:val="20"/>
          <w:szCs w:val="20"/>
        </w:rPr>
        <w:t>. (при наличии)</w:t>
      </w:r>
    </w:p>
    <w:p w:rsidR="00D97D4C" w:rsidRDefault="00D97D4C" w:rsidP="00D97D4C">
      <w:pPr>
        <w:tabs>
          <w:tab w:val="left" w:pos="708"/>
        </w:tabs>
        <w:rPr>
          <w:sz w:val="26"/>
        </w:rPr>
      </w:pPr>
    </w:p>
    <w:p w:rsidR="00D97D4C" w:rsidRDefault="00D97D4C" w:rsidP="00CB7A9E">
      <w:pPr>
        <w:tabs>
          <w:tab w:val="left" w:pos="708"/>
        </w:tabs>
        <w:ind w:left="5387"/>
        <w:jc w:val="right"/>
        <w:rPr>
          <w:sz w:val="26"/>
        </w:rPr>
        <w:sectPr w:rsidR="00D97D4C" w:rsidSect="002F6A66">
          <w:pgSz w:w="11906" w:h="16838" w:code="9"/>
          <w:pgMar w:top="1134" w:right="567" w:bottom="1134" w:left="1985" w:header="0" w:footer="0" w:gutter="0"/>
          <w:cols w:space="708"/>
          <w:titlePg/>
          <w:docGrid w:linePitch="360"/>
        </w:sectPr>
      </w:pPr>
    </w:p>
    <w:p w:rsidR="00CB7A9E" w:rsidRDefault="00CB7A9E" w:rsidP="004836E6">
      <w:pPr>
        <w:tabs>
          <w:tab w:val="left" w:pos="708"/>
        </w:tabs>
        <w:ind w:left="567"/>
        <w:jc w:val="righ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F1735" wp14:editId="4349F371">
                <wp:simplePos x="0" y="0"/>
                <wp:positionH relativeFrom="column">
                  <wp:posOffset>2777456</wp:posOffset>
                </wp:positionH>
                <wp:positionV relativeFrom="paragraph">
                  <wp:posOffset>-669115</wp:posOffset>
                </wp:positionV>
                <wp:extent cx="480060" cy="377190"/>
                <wp:effectExtent l="0" t="0" r="152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7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AB16D" id="Прямоугольник 6" o:spid="_x0000_s1026" style="position:absolute;margin-left:218.7pt;margin-top:-52.7pt;width:37.8pt;height:2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ZjtgIAALwFAAAOAAAAZHJzL2Uyb0RvYy54bWysVM1uEzEQviPxDpbvdLMh/Yu6qaJWRUhV&#10;W9Ginh2vnbXktY3tZBNOSFyReAQeggvip8+weSPG3p+UUnGoyMGZ2Zn55n+OjlelREtmndAqw+nO&#10;ACOmqM6Fmmf47c3ZiwOMnCcqJ1IrluE1c/h48vzZUWXGbKgLLXNmEYAoN65MhgvvzThJHC1YSdyO&#10;NkyBkGtbEg+snSe5JRWglzIZDgZ7SaVtbqymzDn4etoI8STic86ov+TcMY9khiE2H18b31l4k8kR&#10;Gc8tMYWgbRjkCVGURChw2kOdEk/Qwoq/oEpBrXaa+x2qy0RzLiiLOUA26eBBNtcFMSzmAsVxpi+T&#10;+3+w9GJ5ZZHIM7yHkSIltKj+svmw+Vz/rO82H+uv9V39Y/Op/lV/q7+jvVCvyrgxmF2bK9tyDsiQ&#10;/IrbMvxDWmgVa7zua8xWHlH4ODqArkEnKIhe7u+nh7EHydbYWOdfMV2iQGTYQgtjZcny3HlwCKqd&#10;SvDltBT5mZAyMmFs2Im0aEmg4bN5GgIGiz+0pHqSIcAEyyTk32QcKb+WLOBJ9YZxqCTkOIwBxxne&#10;BkMoZcqnjaggOWti3B3Ar4uyCz/GHAEDMofseuwWoNNsQDrsJtlWP5iyuAK98eBfgTXGvUX0rJXv&#10;jUuhtH0MQEJWredGvytSU5pQpZnO1zBnVjcL6Aw9E9Dec+L8FbGwcTARcEX8JTxc6irDuqUwKrR9&#10;/9j3oA+LAFKMKtjgDLt3C2IZRvK1ghU5TEejsPKRGe3uD4Gx9yWz+xK1KE80zEwK98rQSAZ9LzuS&#10;W13ewrGZBq8gIoqC7wxTbzvmxDeXBc4VZdNpVIM1N8Sfq2tDA3ioahjfm9UtsaadcQ/LcaG7bSfj&#10;B6Pe6AZLpacLr7mIe7Cta1tvOBFxcNpzFm7QfT5qbY/u5DcAAAD//wMAUEsDBBQABgAIAAAAIQC9&#10;BPvT4AAAAAwBAAAPAAAAZHJzL2Rvd25yZXYueG1sTI9BT8MwDIXvSPyHyEhc0JaWtWMrTSeExBXE&#10;4MIta7ymonGqJOsKvx5zgpvt9/T8vXo3u0FMGGLvSUG+zEAgtd701Cl4f3tabEDEpMnowRMq+MII&#10;u+byotaV8Wd6xWmfOsEhFCutwKY0VlLG1qLTcelHJNaOPjideA2dNEGfOdwN8jbL1tLpnviD1SM+&#10;Wmw/9yenYPvdvqSNH0ub+o9t5/LnY5hulLq+mh/uQSSc058ZfvEZHRpmOvgTmSgGBcXqrmCrgkWe&#10;lTyxpcxXXO/Ap2KdgWxq+b9E8wMAAP//AwBQSwECLQAUAAYACAAAACEAtoM4kv4AAADhAQAAEwAA&#10;AAAAAAAAAAAAAAAAAAAAW0NvbnRlbnRfVHlwZXNdLnhtbFBLAQItABQABgAIAAAAIQA4/SH/1gAA&#10;AJQBAAALAAAAAAAAAAAAAAAAAC8BAABfcmVscy8ucmVsc1BLAQItABQABgAIAAAAIQDn/IZjtgIA&#10;ALwFAAAOAAAAAAAAAAAAAAAAAC4CAABkcnMvZTJvRG9jLnhtbFBLAQItABQABgAIAAAAIQC9BPvT&#10;4AAAAAwBAAAPAAAAAAAAAAAAAAAAABAFAABkcnMvZG93bnJldi54bWxQSwUGAAAAAAQABADzAAAA&#10;HQYAAAAA&#10;" fillcolor="white [3212]" strokecolor="white [3212]" strokeweight="2pt"/>
            </w:pict>
          </mc:Fallback>
        </mc:AlternateContent>
      </w:r>
      <w:r>
        <w:rPr>
          <w:sz w:val="26"/>
        </w:rPr>
        <w:t>Приложение 3</w:t>
      </w:r>
      <w:r w:rsidR="004836E6">
        <w:rPr>
          <w:sz w:val="26"/>
        </w:rPr>
        <w:t xml:space="preserve"> </w:t>
      </w:r>
      <w:r>
        <w:rPr>
          <w:sz w:val="26"/>
        </w:rPr>
        <w:t>к Административному регламенту</w:t>
      </w:r>
    </w:p>
    <w:p w:rsidR="00CB7A9E" w:rsidRDefault="00CB7A9E" w:rsidP="00CB7A9E">
      <w:pPr>
        <w:tabs>
          <w:tab w:val="left" w:pos="708"/>
        </w:tabs>
        <w:ind w:left="2835" w:firstLine="709"/>
        <w:rPr>
          <w:sz w:val="26"/>
        </w:rPr>
      </w:pPr>
      <w:r>
        <w:rPr>
          <w:sz w:val="26"/>
        </w:rPr>
        <w:t xml:space="preserve">                                                  </w:t>
      </w:r>
    </w:p>
    <w:p w:rsidR="00CB7A9E" w:rsidRDefault="00CB7A9E" w:rsidP="00CB7A9E">
      <w:pPr>
        <w:tabs>
          <w:tab w:val="left" w:pos="708"/>
        </w:tabs>
        <w:ind w:left="2977"/>
        <w:rPr>
          <w:sz w:val="28"/>
        </w:rPr>
      </w:pPr>
      <w:r>
        <w:rPr>
          <w:sz w:val="26"/>
        </w:rPr>
        <w:t>Кому:</w:t>
      </w:r>
      <w:r>
        <w:rPr>
          <w:sz w:val="28"/>
        </w:rPr>
        <w:t>________</w:t>
      </w:r>
      <w:r w:rsidRPr="00CB7A9E">
        <w:rPr>
          <w:noProof/>
          <w:sz w:val="26"/>
        </w:rPr>
        <w:t xml:space="preserve"> </w:t>
      </w:r>
      <w:r>
        <w:rPr>
          <w:sz w:val="28"/>
        </w:rPr>
        <w:t>________________________________</w:t>
      </w:r>
    </w:p>
    <w:p w:rsidR="00CB7A9E" w:rsidRDefault="00CB7A9E" w:rsidP="00CB7A9E">
      <w:pPr>
        <w:tabs>
          <w:tab w:val="left" w:pos="708"/>
        </w:tabs>
        <w:ind w:left="2977"/>
        <w:rPr>
          <w:sz w:val="28"/>
        </w:rPr>
      </w:pPr>
      <w:r>
        <w:rPr>
          <w:i/>
          <w:sz w:val="28"/>
          <w:vertAlign w:val="superscript"/>
        </w:rPr>
        <w:t xml:space="preserve">                       должностное лицо, уполномоченное выдавать разрешение </w:t>
      </w:r>
    </w:p>
    <w:p w:rsidR="00CB7A9E" w:rsidRDefault="00CB7A9E" w:rsidP="00CB7A9E">
      <w:pPr>
        <w:ind w:left="2977"/>
        <w:rPr>
          <w:sz w:val="26"/>
        </w:rPr>
      </w:pPr>
      <w:r>
        <w:rPr>
          <w:sz w:val="26"/>
        </w:rPr>
        <w:t>________________________________________________</w:t>
      </w:r>
    </w:p>
    <w:p w:rsidR="00CB7A9E" w:rsidRDefault="00CB7A9E" w:rsidP="00CB7A9E">
      <w:pPr>
        <w:ind w:left="2977"/>
        <w:jc w:val="center"/>
        <w:rPr>
          <w:sz w:val="26"/>
        </w:rPr>
      </w:pPr>
      <w:r>
        <w:rPr>
          <w:i/>
          <w:sz w:val="28"/>
          <w:vertAlign w:val="superscript"/>
        </w:rPr>
        <w:t>на  строительство</w:t>
      </w:r>
    </w:p>
    <w:p w:rsidR="00CB7A9E" w:rsidRDefault="00CB7A9E" w:rsidP="00CB7A9E">
      <w:pPr>
        <w:ind w:left="2977"/>
        <w:rPr>
          <w:b/>
          <w:i/>
          <w:sz w:val="28"/>
        </w:rPr>
      </w:pPr>
      <w:r>
        <w:rPr>
          <w:sz w:val="26"/>
        </w:rPr>
        <w:t xml:space="preserve">Застройщик   </w:t>
      </w:r>
      <w:r>
        <w:rPr>
          <w:sz w:val="28"/>
        </w:rPr>
        <w:t>_____</w:t>
      </w:r>
      <w:r w:rsidRPr="00A95466">
        <w:rPr>
          <w:sz w:val="28"/>
        </w:rPr>
        <w:t>_____________________________</w:t>
      </w:r>
    </w:p>
    <w:p w:rsidR="00CB7A9E" w:rsidRDefault="00CB7A9E" w:rsidP="00CB7A9E">
      <w:pPr>
        <w:ind w:left="2977"/>
        <w:rPr>
          <w:sz w:val="18"/>
        </w:rPr>
      </w:pPr>
      <w:r>
        <w:rPr>
          <w:i/>
          <w:sz w:val="18"/>
        </w:rPr>
        <w:t xml:space="preserve">                                    (Ф.И.О. – для гражданина, полное наименование организации </w:t>
      </w:r>
    </w:p>
    <w:p w:rsidR="00CB7A9E" w:rsidRPr="00A95466" w:rsidRDefault="00CB7A9E" w:rsidP="00CB7A9E">
      <w:pPr>
        <w:ind w:left="2977"/>
        <w:rPr>
          <w:i/>
          <w:sz w:val="28"/>
        </w:rPr>
      </w:pPr>
      <w:r w:rsidRPr="00A95466">
        <w:rPr>
          <w:sz w:val="28"/>
        </w:rPr>
        <w:t xml:space="preserve"> _____________________________________________</w:t>
      </w:r>
    </w:p>
    <w:p w:rsidR="00CB7A9E" w:rsidRDefault="00CB7A9E" w:rsidP="00CB7A9E">
      <w:pPr>
        <w:ind w:left="2977"/>
        <w:jc w:val="center"/>
        <w:rPr>
          <w:sz w:val="18"/>
        </w:rPr>
      </w:pPr>
      <w:r>
        <w:rPr>
          <w:i/>
          <w:sz w:val="18"/>
        </w:rPr>
        <w:t>– для юридических лиц), его ИНН,</w:t>
      </w:r>
    </w:p>
    <w:p w:rsidR="00CB7A9E" w:rsidRPr="00A95466" w:rsidRDefault="00CB7A9E" w:rsidP="00CB7A9E">
      <w:pPr>
        <w:ind w:left="2977"/>
        <w:rPr>
          <w:sz w:val="28"/>
        </w:rPr>
      </w:pPr>
      <w:r>
        <w:rPr>
          <w:b/>
          <w:sz w:val="28"/>
        </w:rPr>
        <w:t xml:space="preserve"> </w:t>
      </w:r>
      <w:r w:rsidRPr="00A95466">
        <w:rPr>
          <w:sz w:val="28"/>
        </w:rPr>
        <w:t>_____________________________________________</w:t>
      </w:r>
    </w:p>
    <w:p w:rsidR="00CB7A9E" w:rsidRDefault="00CB7A9E" w:rsidP="00CB7A9E">
      <w:pPr>
        <w:ind w:left="2977"/>
        <w:jc w:val="center"/>
        <w:rPr>
          <w:b/>
          <w:sz w:val="28"/>
        </w:rPr>
      </w:pPr>
      <w:r>
        <w:rPr>
          <w:i/>
          <w:sz w:val="18"/>
        </w:rPr>
        <w:t>почтовый индекс и адрес, адрес электронной почты</w:t>
      </w:r>
    </w:p>
    <w:p w:rsidR="00CB7A9E" w:rsidRDefault="00CB7A9E" w:rsidP="00CB7A9E">
      <w:pPr>
        <w:tabs>
          <w:tab w:val="left" w:pos="708"/>
        </w:tabs>
        <w:ind w:left="4860"/>
        <w:rPr>
          <w:sz w:val="28"/>
        </w:rPr>
      </w:pPr>
    </w:p>
    <w:p w:rsidR="00CB7A9E" w:rsidRDefault="00CB7A9E" w:rsidP="00CB7A9E">
      <w:pPr>
        <w:tabs>
          <w:tab w:val="left" w:pos="708"/>
        </w:tabs>
        <w:ind w:firstLine="709"/>
        <w:jc w:val="center"/>
        <w:rPr>
          <w:b/>
          <w:sz w:val="26"/>
        </w:rPr>
      </w:pPr>
    </w:p>
    <w:p w:rsidR="00CB7A9E" w:rsidRDefault="00CB7A9E" w:rsidP="00CB7A9E">
      <w:pPr>
        <w:tabs>
          <w:tab w:val="left" w:pos="708"/>
        </w:tabs>
        <w:ind w:firstLine="709"/>
        <w:jc w:val="center"/>
        <w:rPr>
          <w:sz w:val="26"/>
        </w:rPr>
      </w:pPr>
      <w:r w:rsidRPr="004836E6">
        <w:rPr>
          <w:sz w:val="26"/>
        </w:rPr>
        <w:t>Уведомление</w:t>
      </w:r>
      <w:r w:rsidR="004836E6">
        <w:rPr>
          <w:sz w:val="26"/>
        </w:rPr>
        <w:t xml:space="preserve"> </w:t>
      </w:r>
      <w:r w:rsidRPr="004836E6">
        <w:rPr>
          <w:sz w:val="26"/>
        </w:rPr>
        <w:t xml:space="preserve">о переходе прав на земельные участки, права пользования недрами, </w:t>
      </w:r>
      <w:r w:rsidR="004836E6">
        <w:rPr>
          <w:sz w:val="26"/>
        </w:rPr>
        <w:t xml:space="preserve"> </w:t>
      </w:r>
      <w:r w:rsidRPr="004836E6">
        <w:rPr>
          <w:sz w:val="26"/>
        </w:rPr>
        <w:t>об образовании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568"/>
      </w:tblGrid>
      <w:tr w:rsidR="00CB7A9E" w:rsidRPr="000C50F0" w:rsidTr="004836E6">
        <w:trPr>
          <w:cantSplit/>
        </w:trPr>
        <w:tc>
          <w:tcPr>
            <w:tcW w:w="9323" w:type="dxa"/>
            <w:gridSpan w:val="2"/>
          </w:tcPr>
          <w:p w:rsidR="00CB7A9E" w:rsidRPr="000C50F0" w:rsidRDefault="00CB7A9E" w:rsidP="00E36A02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cantSplit/>
          <w:trHeight w:val="345"/>
        </w:trPr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СНИЛС – для гражданина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cantSplit/>
          <w:trHeight w:val="345"/>
        </w:trPr>
        <w:tc>
          <w:tcPr>
            <w:tcW w:w="8755" w:type="dxa"/>
          </w:tcPr>
          <w:p w:rsidR="00CB7A9E" w:rsidRPr="000C50F0" w:rsidRDefault="00CB7A9E" w:rsidP="00AD452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 - для гражданина, в том числе являюще</w:t>
            </w:r>
            <w:r w:rsidR="00AD452C">
              <w:rPr>
                <w:sz w:val="26"/>
                <w:szCs w:val="26"/>
              </w:rPr>
              <w:t>гося</w:t>
            </w:r>
            <w:r w:rsidRPr="000C50F0">
              <w:rPr>
                <w:sz w:val="26"/>
                <w:szCs w:val="26"/>
              </w:rPr>
              <w:t xml:space="preserve"> индивидуальным предпринимателем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cantSplit/>
          <w:trHeight w:val="345"/>
        </w:trPr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cantSplit/>
        </w:trPr>
        <w:tc>
          <w:tcPr>
            <w:tcW w:w="9323" w:type="dxa"/>
            <w:gridSpan w:val="2"/>
          </w:tcPr>
          <w:p w:rsidR="00CB7A9E" w:rsidRPr="000C50F0" w:rsidRDefault="00CB7A9E" w:rsidP="00E36A02">
            <w:pPr>
              <w:jc w:val="center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rFonts w:eastAsia="Calibri"/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ИНН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ОГРН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cantSplit/>
        </w:trPr>
        <w:tc>
          <w:tcPr>
            <w:tcW w:w="9323" w:type="dxa"/>
            <w:gridSpan w:val="2"/>
          </w:tcPr>
          <w:p w:rsidR="00CB7A9E" w:rsidRPr="000C50F0" w:rsidRDefault="00CB7A9E" w:rsidP="00E36A02">
            <w:pPr>
              <w:jc w:val="center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50F0">
              <w:rPr>
                <w:rFonts w:eastAsia="Calibri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rPr>
          <w:trHeight w:val="352"/>
        </w:trPr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Контактные телефоны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  <w:tr w:rsidR="00CB7A9E" w:rsidRPr="000C50F0" w:rsidTr="004836E6">
        <w:tc>
          <w:tcPr>
            <w:tcW w:w="8755" w:type="dxa"/>
          </w:tcPr>
          <w:p w:rsidR="00CB7A9E" w:rsidRPr="000C50F0" w:rsidRDefault="00CB7A9E" w:rsidP="00E36A02">
            <w:pPr>
              <w:jc w:val="both"/>
              <w:rPr>
                <w:sz w:val="26"/>
                <w:szCs w:val="26"/>
              </w:rPr>
            </w:pPr>
            <w:r w:rsidRPr="000C50F0">
              <w:rPr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68" w:type="dxa"/>
          </w:tcPr>
          <w:p w:rsidR="00CB7A9E" w:rsidRPr="000C50F0" w:rsidRDefault="00CB7A9E" w:rsidP="00E36A02">
            <w:pPr>
              <w:rPr>
                <w:sz w:val="26"/>
                <w:szCs w:val="26"/>
              </w:rPr>
            </w:pPr>
          </w:p>
        </w:tc>
      </w:tr>
    </w:tbl>
    <w:p w:rsidR="00CB7A9E" w:rsidRDefault="00CB7A9E" w:rsidP="00CB7A9E">
      <w:pPr>
        <w:tabs>
          <w:tab w:val="left" w:pos="708"/>
        </w:tabs>
        <w:ind w:firstLine="709"/>
        <w:rPr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C73D39" w:rsidTr="00C73D39">
        <w:tc>
          <w:tcPr>
            <w:tcW w:w="1809" w:type="dxa"/>
          </w:tcPr>
          <w:p w:rsidR="00C73D39" w:rsidRDefault="00C73D39" w:rsidP="00CB7A9E">
            <w:pPr>
              <w:tabs>
                <w:tab w:val="left" w:pos="70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Уведомляю о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C73D39" w:rsidRDefault="00C73D39" w:rsidP="00CB7A9E">
            <w:pPr>
              <w:tabs>
                <w:tab w:val="left" w:pos="708"/>
              </w:tabs>
              <w:jc w:val="both"/>
              <w:rPr>
                <w:sz w:val="26"/>
              </w:rPr>
            </w:pPr>
          </w:p>
        </w:tc>
      </w:tr>
      <w:tr w:rsidR="00C73D39" w:rsidTr="00C73D39">
        <w:tc>
          <w:tcPr>
            <w:tcW w:w="1809" w:type="dxa"/>
          </w:tcPr>
          <w:p w:rsidR="00C73D39" w:rsidRDefault="00C73D39" w:rsidP="00CB7A9E">
            <w:pPr>
              <w:tabs>
                <w:tab w:val="left" w:pos="708"/>
              </w:tabs>
              <w:jc w:val="both"/>
              <w:rPr>
                <w:sz w:val="26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C73D39" w:rsidRDefault="00C73D39" w:rsidP="00C73D39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 w:rsidRPr="00C73D39">
              <w:rPr>
                <w:i/>
                <w:sz w:val="16"/>
                <w:szCs w:val="16"/>
              </w:rPr>
              <w:t>о переходе прав на земельны</w:t>
            </w:r>
            <w:r>
              <w:rPr>
                <w:i/>
                <w:sz w:val="16"/>
                <w:szCs w:val="16"/>
              </w:rPr>
              <w:t>й участок</w:t>
            </w:r>
            <w:r w:rsidRPr="00C73D39">
              <w:rPr>
                <w:i/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 xml:space="preserve">о переходе </w:t>
            </w:r>
            <w:r w:rsidRPr="00C73D39">
              <w:rPr>
                <w:i/>
                <w:sz w:val="16"/>
                <w:szCs w:val="16"/>
              </w:rPr>
              <w:t xml:space="preserve">права пользования недрами, </w:t>
            </w:r>
          </w:p>
          <w:p w:rsidR="00C73D39" w:rsidRPr="00C73D39" w:rsidRDefault="00C73D39" w:rsidP="00C73D39">
            <w:pPr>
              <w:tabs>
                <w:tab w:val="left" w:pos="708"/>
              </w:tabs>
              <w:jc w:val="center"/>
              <w:rPr>
                <w:i/>
                <w:sz w:val="16"/>
                <w:szCs w:val="16"/>
              </w:rPr>
            </w:pPr>
            <w:r w:rsidRPr="00C73D39">
              <w:rPr>
                <w:i/>
                <w:sz w:val="16"/>
                <w:szCs w:val="16"/>
              </w:rPr>
              <w:t>об образовании земельного участка</w:t>
            </w:r>
          </w:p>
          <w:p w:rsidR="00C73D39" w:rsidRDefault="00C73D39" w:rsidP="00CB7A9E">
            <w:pPr>
              <w:tabs>
                <w:tab w:val="left" w:pos="708"/>
              </w:tabs>
              <w:jc w:val="both"/>
              <w:rPr>
                <w:sz w:val="26"/>
              </w:rPr>
            </w:pPr>
          </w:p>
        </w:tc>
      </w:tr>
    </w:tbl>
    <w:p w:rsidR="00CB7A9E" w:rsidRDefault="00CB7A9E" w:rsidP="00CB7A9E">
      <w:pPr>
        <w:tabs>
          <w:tab w:val="left" w:pos="708"/>
        </w:tabs>
        <w:ind w:right="-546"/>
        <w:jc w:val="both"/>
        <w:rPr>
          <w:sz w:val="28"/>
        </w:rPr>
      </w:pPr>
      <w:r>
        <w:rPr>
          <w:sz w:val="26"/>
        </w:rPr>
        <w:t>по адресу:</w:t>
      </w:r>
      <w:r>
        <w:rPr>
          <w:sz w:val="28"/>
        </w:rPr>
        <w:t>________________________________</w:t>
      </w:r>
      <w:r w:rsidR="00C73D39">
        <w:rPr>
          <w:sz w:val="28"/>
        </w:rPr>
        <w:t>__________________</w:t>
      </w:r>
      <w:r>
        <w:rPr>
          <w:sz w:val="28"/>
        </w:rPr>
        <w:t>_______</w:t>
      </w:r>
    </w:p>
    <w:p w:rsidR="00CB7A9E" w:rsidRDefault="00CB7A9E" w:rsidP="00CB7A9E">
      <w:pPr>
        <w:tabs>
          <w:tab w:val="left" w:pos="708"/>
        </w:tabs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(</w:t>
      </w:r>
      <w:r w:rsidR="00C73D39">
        <w:rPr>
          <w:i/>
          <w:sz w:val="18"/>
        </w:rPr>
        <w:t>адрес земельного участка,</w:t>
      </w:r>
    </w:p>
    <w:p w:rsidR="00CB7A9E" w:rsidRDefault="00CB7A9E" w:rsidP="00CB7A9E">
      <w:pPr>
        <w:tabs>
          <w:tab w:val="left" w:pos="708"/>
        </w:tabs>
        <w:ind w:right="-366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CB7A9E" w:rsidRDefault="00CB7A9E" w:rsidP="00CB7A9E">
      <w:pPr>
        <w:tabs>
          <w:tab w:val="left" w:pos="708"/>
        </w:tabs>
        <w:jc w:val="center"/>
        <w:rPr>
          <w:i/>
          <w:sz w:val="18"/>
        </w:rPr>
      </w:pPr>
      <w:r>
        <w:rPr>
          <w:i/>
          <w:sz w:val="18"/>
        </w:rPr>
        <w:t>кадастровый номер земельного участка)</w:t>
      </w:r>
    </w:p>
    <w:p w:rsidR="00C73D39" w:rsidRDefault="00CB7A9E" w:rsidP="00CB7A9E">
      <w:pPr>
        <w:tabs>
          <w:tab w:val="left" w:pos="708"/>
        </w:tabs>
        <w:rPr>
          <w:sz w:val="26"/>
        </w:rPr>
      </w:pPr>
      <w:r w:rsidRPr="004116E4">
        <w:rPr>
          <w:sz w:val="26"/>
        </w:rPr>
        <w:t>При этом сообщаю: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9"/>
        <w:gridCol w:w="531"/>
      </w:tblGrid>
      <w:tr w:rsidR="00CB7A9E" w:rsidRPr="00960893" w:rsidTr="004836E6">
        <w:tc>
          <w:tcPr>
            <w:tcW w:w="9039" w:type="dxa"/>
          </w:tcPr>
          <w:p w:rsidR="00CB7A9E" w:rsidRPr="00960893" w:rsidRDefault="00CB7A9E" w:rsidP="00CE5A83">
            <w:pPr>
              <w:tabs>
                <w:tab w:val="left" w:pos="708"/>
              </w:tabs>
              <w:rPr>
                <w:sz w:val="26"/>
              </w:rPr>
            </w:pPr>
            <w:r w:rsidRPr="00960893">
              <w:rPr>
                <w:sz w:val="26"/>
              </w:rPr>
              <w:t xml:space="preserve">Реквизиты </w:t>
            </w:r>
            <w:r w:rsidR="00D37AA9" w:rsidRPr="00785837">
              <w:rPr>
                <w:sz w:val="26"/>
                <w:szCs w:val="26"/>
              </w:rPr>
              <w:t xml:space="preserve">правоустанавливающих документов на земельный участок в отношении которого, прежнему правообладателю земельного участка выдано разрешение на </w:t>
            </w:r>
            <w:r w:rsidR="00AD452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531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</w:p>
        </w:tc>
      </w:tr>
      <w:tr w:rsidR="00CB7A9E" w:rsidRPr="00960893" w:rsidTr="004836E6">
        <w:tc>
          <w:tcPr>
            <w:tcW w:w="9039" w:type="dxa"/>
          </w:tcPr>
          <w:p w:rsidR="00CB7A9E" w:rsidRPr="00960893" w:rsidRDefault="00CB7A9E" w:rsidP="00D37AA9">
            <w:pPr>
              <w:tabs>
                <w:tab w:val="left" w:pos="708"/>
              </w:tabs>
              <w:rPr>
                <w:sz w:val="26"/>
              </w:rPr>
            </w:pPr>
            <w:r w:rsidRPr="00960893">
              <w:rPr>
                <w:sz w:val="26"/>
              </w:rPr>
              <w:t>Реквизиты</w:t>
            </w:r>
            <w:r w:rsidRPr="00960893">
              <w:rPr>
                <w:sz w:val="26"/>
                <w:szCs w:val="26"/>
              </w:rPr>
              <w:t xml:space="preserve"> </w:t>
            </w:r>
            <w:r w:rsidR="00D37AA9" w:rsidRPr="00D37AA9">
              <w:rPr>
                <w:sz w:val="26"/>
                <w:szCs w:val="26"/>
              </w:rPr>
              <w:t xml:space="preserve">решения об образовании земельных участков в случаях </w:t>
            </w:r>
            <w:r w:rsidR="00D37AA9">
              <w:rPr>
                <w:sz w:val="26"/>
                <w:szCs w:val="26"/>
              </w:rPr>
              <w:t xml:space="preserve"> </w:t>
            </w:r>
            <w:r w:rsidR="00D37AA9" w:rsidRPr="00D37AA9">
              <w:rPr>
                <w:sz w:val="26"/>
                <w:szCs w:val="26"/>
              </w:rPr>
              <w:t>образования земельного участка путем объединения земельных участков, путем раздела, перераспределения земельных участков или выдела из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531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</w:p>
        </w:tc>
      </w:tr>
      <w:tr w:rsidR="00CB7A9E" w:rsidRPr="00960893" w:rsidTr="004836E6">
        <w:tc>
          <w:tcPr>
            <w:tcW w:w="9039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  <w:r w:rsidRPr="00960893">
              <w:rPr>
                <w:sz w:val="26"/>
              </w:rPr>
              <w:t xml:space="preserve">Реквизиты </w:t>
            </w:r>
            <w:r w:rsidRPr="00960893">
              <w:rPr>
                <w:sz w:val="26"/>
                <w:szCs w:val="26"/>
              </w:rPr>
              <w:t>градостроительного плана земельного участка</w:t>
            </w:r>
            <w:r w:rsidR="00CE5A83" w:rsidRPr="00CE5A83">
              <w:rPr>
                <w:sz w:val="26"/>
                <w:szCs w:val="26"/>
              </w:rPr>
              <w:t>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531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</w:p>
        </w:tc>
      </w:tr>
      <w:tr w:rsidR="00CB7A9E" w:rsidRPr="00960893" w:rsidTr="004836E6">
        <w:tc>
          <w:tcPr>
            <w:tcW w:w="9039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  <w:r w:rsidRPr="00960893">
              <w:rPr>
                <w:sz w:val="26"/>
              </w:rPr>
              <w:t>Реквизиты</w:t>
            </w:r>
            <w:r w:rsidRPr="00960893">
              <w:rPr>
                <w:sz w:val="26"/>
                <w:szCs w:val="26"/>
              </w:rPr>
              <w:t xml:space="preserve"> решения о предоставлении права пользования недрами и решения о переоформлении лицензии на право пользов</w:t>
            </w:r>
            <w:r>
              <w:rPr>
                <w:sz w:val="26"/>
                <w:szCs w:val="26"/>
              </w:rPr>
              <w:t>а</w:t>
            </w:r>
            <w:r w:rsidRPr="00960893">
              <w:rPr>
                <w:sz w:val="26"/>
                <w:szCs w:val="26"/>
              </w:rPr>
              <w:t>ния недрами</w:t>
            </w:r>
          </w:p>
        </w:tc>
        <w:tc>
          <w:tcPr>
            <w:tcW w:w="531" w:type="dxa"/>
          </w:tcPr>
          <w:p w:rsidR="00CB7A9E" w:rsidRPr="00960893" w:rsidRDefault="00CB7A9E" w:rsidP="00E36A02">
            <w:pPr>
              <w:tabs>
                <w:tab w:val="left" w:pos="708"/>
              </w:tabs>
              <w:rPr>
                <w:sz w:val="26"/>
              </w:rPr>
            </w:pPr>
          </w:p>
        </w:tc>
      </w:tr>
    </w:tbl>
    <w:p w:rsidR="00CB7A9E" w:rsidRDefault="00CB7A9E" w:rsidP="00CB7A9E">
      <w:pPr>
        <w:tabs>
          <w:tab w:val="left" w:pos="708"/>
        </w:tabs>
        <w:jc w:val="center"/>
        <w:rPr>
          <w:i/>
          <w:sz w:val="18"/>
        </w:rPr>
      </w:pPr>
    </w:p>
    <w:p w:rsidR="00CB7A9E" w:rsidRDefault="00CB7A9E" w:rsidP="00CB7A9E">
      <w:pPr>
        <w:tabs>
          <w:tab w:val="left" w:pos="708"/>
        </w:tabs>
        <w:jc w:val="center"/>
        <w:rPr>
          <w:i/>
          <w:sz w:val="18"/>
        </w:rPr>
      </w:pPr>
    </w:p>
    <w:p w:rsidR="00C73D39" w:rsidRDefault="00C73D39" w:rsidP="00CB7A9E">
      <w:pPr>
        <w:tabs>
          <w:tab w:val="left" w:pos="708"/>
        </w:tabs>
        <w:jc w:val="center"/>
        <w:rPr>
          <w:i/>
          <w:sz w:val="18"/>
        </w:rPr>
      </w:pPr>
    </w:p>
    <w:p w:rsidR="00C73D39" w:rsidRDefault="00C73D39" w:rsidP="00CB7A9E">
      <w:pPr>
        <w:tabs>
          <w:tab w:val="left" w:pos="708"/>
        </w:tabs>
        <w:jc w:val="center"/>
        <w:rPr>
          <w:i/>
          <w:sz w:val="18"/>
        </w:rPr>
      </w:pPr>
    </w:p>
    <w:p w:rsidR="00CB7A9E" w:rsidRDefault="00CB7A9E" w:rsidP="00CB7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/>
        <w:rPr>
          <w:sz w:val="26"/>
        </w:rPr>
      </w:pPr>
      <w:r w:rsidRPr="006A5246">
        <w:rPr>
          <w:sz w:val="26"/>
        </w:rPr>
        <w:t xml:space="preserve">«____»_______________20____г.                       </w:t>
      </w:r>
      <w:r>
        <w:rPr>
          <w:sz w:val="26"/>
        </w:rPr>
        <w:t xml:space="preserve">                  _________________              </w:t>
      </w:r>
    </w:p>
    <w:p w:rsidR="00AD452C" w:rsidRDefault="00AD452C" w:rsidP="00AD452C">
      <w:pPr>
        <w:tabs>
          <w:tab w:val="left" w:pos="708"/>
          <w:tab w:val="right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7A9E" w:rsidRPr="000843BF">
        <w:rPr>
          <w:sz w:val="20"/>
          <w:szCs w:val="20"/>
        </w:rPr>
        <w:t xml:space="preserve">(подпись) </w:t>
      </w:r>
    </w:p>
    <w:p w:rsidR="00AD452C" w:rsidRDefault="00AD452C" w:rsidP="00AD452C">
      <w:pPr>
        <w:tabs>
          <w:tab w:val="left" w:pos="708"/>
        </w:tabs>
        <w:jc w:val="center"/>
        <w:rPr>
          <w:sz w:val="20"/>
          <w:szCs w:val="20"/>
        </w:rPr>
      </w:pPr>
    </w:p>
    <w:p w:rsidR="00CB7A9E" w:rsidRDefault="006F5A84" w:rsidP="00126867">
      <w:pPr>
        <w:tabs>
          <w:tab w:val="left" w:pos="708"/>
        </w:tabs>
        <w:jc w:val="center"/>
        <w:rPr>
          <w:sz w:val="26"/>
        </w:rPr>
      </w:pPr>
      <w:r>
        <w:rPr>
          <w:sz w:val="20"/>
          <w:szCs w:val="20"/>
        </w:rPr>
        <w:t>М</w:t>
      </w:r>
      <w:r w:rsidR="00CB7A9E" w:rsidRPr="000843BF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CB7A9E" w:rsidRPr="000843BF">
        <w:rPr>
          <w:sz w:val="20"/>
          <w:szCs w:val="20"/>
        </w:rPr>
        <w:t>. (при наличии)</w:t>
      </w:r>
    </w:p>
    <w:p w:rsidR="00792B83" w:rsidRPr="007F0EC6" w:rsidRDefault="00792B83" w:rsidP="00C73D39">
      <w:pPr>
        <w:tabs>
          <w:tab w:val="left" w:pos="708"/>
        </w:tabs>
        <w:rPr>
          <w:sz w:val="26"/>
        </w:rPr>
      </w:pPr>
    </w:p>
    <w:sectPr w:rsidR="00792B83" w:rsidRPr="007F0EC6" w:rsidSect="002F6A66">
      <w:pgSz w:w="11906" w:h="16838" w:code="9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9D" w:rsidRDefault="005B2A9D">
      <w:r>
        <w:separator/>
      </w:r>
    </w:p>
  </w:endnote>
  <w:endnote w:type="continuationSeparator" w:id="0">
    <w:p w:rsidR="005B2A9D" w:rsidRDefault="005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9D" w:rsidRDefault="005B2A9D">
      <w:r>
        <w:separator/>
      </w:r>
    </w:p>
  </w:footnote>
  <w:footnote w:type="continuationSeparator" w:id="0">
    <w:p w:rsidR="005B2A9D" w:rsidRDefault="005B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66" w:rsidRPr="002F6A66" w:rsidRDefault="002F6A66" w:rsidP="002F6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66" w:rsidRDefault="002F6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18B03E54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" w15:restartNumberingAfterBreak="0">
    <w:nsid w:val="1C300786"/>
    <w:multiLevelType w:val="hybridMultilevel"/>
    <w:tmpl w:val="E792639E"/>
    <w:lvl w:ilvl="0" w:tplc="97F05A2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A13302"/>
    <w:multiLevelType w:val="multilevel"/>
    <w:tmpl w:val="2370CB0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 w15:restartNumberingAfterBreak="0">
    <w:nsid w:val="33EF0F10"/>
    <w:multiLevelType w:val="hybridMultilevel"/>
    <w:tmpl w:val="F8486B5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D5A6B1A"/>
    <w:multiLevelType w:val="multilevel"/>
    <w:tmpl w:val="0EA057D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6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 w15:restartNumberingAfterBreak="0">
    <w:nsid w:val="46F62011"/>
    <w:multiLevelType w:val="hybridMultilevel"/>
    <w:tmpl w:val="E5C2020E"/>
    <w:lvl w:ilvl="0" w:tplc="C5281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C9226A"/>
    <w:multiLevelType w:val="hybridMultilevel"/>
    <w:tmpl w:val="C0340C8A"/>
    <w:lvl w:ilvl="0" w:tplc="563A7A0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D7FE2"/>
    <w:multiLevelType w:val="hybridMultilevel"/>
    <w:tmpl w:val="437EC680"/>
    <w:lvl w:ilvl="0" w:tplc="2AF09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42A12"/>
    <w:multiLevelType w:val="hybridMultilevel"/>
    <w:tmpl w:val="2FC0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54CBC"/>
    <w:multiLevelType w:val="hybridMultilevel"/>
    <w:tmpl w:val="1DE4FAD4"/>
    <w:lvl w:ilvl="0" w:tplc="EE6EB4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1512D37"/>
    <w:multiLevelType w:val="hybridMultilevel"/>
    <w:tmpl w:val="8D08F70E"/>
    <w:lvl w:ilvl="0" w:tplc="5440A3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CA2871"/>
    <w:multiLevelType w:val="hybridMultilevel"/>
    <w:tmpl w:val="843A2502"/>
    <w:lvl w:ilvl="0" w:tplc="0DD05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B01182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5" w15:restartNumberingAfterBreak="0">
    <w:nsid w:val="69787C04"/>
    <w:multiLevelType w:val="multilevel"/>
    <w:tmpl w:val="D76CFC6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6" w15:restartNumberingAfterBreak="0">
    <w:nsid w:val="70B40566"/>
    <w:multiLevelType w:val="hybridMultilevel"/>
    <w:tmpl w:val="90CC47F6"/>
    <w:lvl w:ilvl="0" w:tplc="5330C8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747964"/>
    <w:multiLevelType w:val="hybridMultilevel"/>
    <w:tmpl w:val="9D30DE2A"/>
    <w:lvl w:ilvl="0" w:tplc="3DBCE7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7A8524EB"/>
    <w:multiLevelType w:val="hybridMultilevel"/>
    <w:tmpl w:val="DD3CCD5A"/>
    <w:lvl w:ilvl="0" w:tplc="54CA6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17"/>
  </w:num>
  <w:num w:numId="11">
    <w:abstractNumId w:val="11"/>
  </w:num>
  <w:num w:numId="12">
    <w:abstractNumId w:val="18"/>
  </w:num>
  <w:num w:numId="13">
    <w:abstractNumId w:val="10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1A"/>
    <w:rsid w:val="0000010B"/>
    <w:rsid w:val="00000695"/>
    <w:rsid w:val="000012C8"/>
    <w:rsid w:val="000030E8"/>
    <w:rsid w:val="000038CB"/>
    <w:rsid w:val="000043A8"/>
    <w:rsid w:val="00005388"/>
    <w:rsid w:val="00005944"/>
    <w:rsid w:val="00005A4C"/>
    <w:rsid w:val="00006022"/>
    <w:rsid w:val="000062D2"/>
    <w:rsid w:val="000066BA"/>
    <w:rsid w:val="00006D73"/>
    <w:rsid w:val="000072DF"/>
    <w:rsid w:val="0000763D"/>
    <w:rsid w:val="00010FB4"/>
    <w:rsid w:val="00011155"/>
    <w:rsid w:val="0001198E"/>
    <w:rsid w:val="00012D95"/>
    <w:rsid w:val="000132C2"/>
    <w:rsid w:val="000136C9"/>
    <w:rsid w:val="00013783"/>
    <w:rsid w:val="000137CA"/>
    <w:rsid w:val="000148D8"/>
    <w:rsid w:val="0001490E"/>
    <w:rsid w:val="000149E1"/>
    <w:rsid w:val="00014F29"/>
    <w:rsid w:val="00015393"/>
    <w:rsid w:val="00015FD8"/>
    <w:rsid w:val="000162B8"/>
    <w:rsid w:val="0001727F"/>
    <w:rsid w:val="0001788E"/>
    <w:rsid w:val="00017BD9"/>
    <w:rsid w:val="00017C4D"/>
    <w:rsid w:val="000202E6"/>
    <w:rsid w:val="000209C2"/>
    <w:rsid w:val="00021D8B"/>
    <w:rsid w:val="0002306E"/>
    <w:rsid w:val="00023C4D"/>
    <w:rsid w:val="000240C7"/>
    <w:rsid w:val="00024249"/>
    <w:rsid w:val="00024658"/>
    <w:rsid w:val="00024909"/>
    <w:rsid w:val="000251F3"/>
    <w:rsid w:val="00025417"/>
    <w:rsid w:val="000258C8"/>
    <w:rsid w:val="00025D5F"/>
    <w:rsid w:val="00025D97"/>
    <w:rsid w:val="0002601B"/>
    <w:rsid w:val="00026519"/>
    <w:rsid w:val="00026F2D"/>
    <w:rsid w:val="000270D4"/>
    <w:rsid w:val="0003184D"/>
    <w:rsid w:val="00031C57"/>
    <w:rsid w:val="00032315"/>
    <w:rsid w:val="00032D7C"/>
    <w:rsid w:val="00033EB4"/>
    <w:rsid w:val="00034425"/>
    <w:rsid w:val="000346F7"/>
    <w:rsid w:val="00034937"/>
    <w:rsid w:val="00034FBE"/>
    <w:rsid w:val="0003502D"/>
    <w:rsid w:val="00035073"/>
    <w:rsid w:val="0003507E"/>
    <w:rsid w:val="00035399"/>
    <w:rsid w:val="000358A0"/>
    <w:rsid w:val="00035E40"/>
    <w:rsid w:val="00036A02"/>
    <w:rsid w:val="00036F26"/>
    <w:rsid w:val="00037F85"/>
    <w:rsid w:val="00040278"/>
    <w:rsid w:val="0004098C"/>
    <w:rsid w:val="00040A32"/>
    <w:rsid w:val="000416D1"/>
    <w:rsid w:val="00041B21"/>
    <w:rsid w:val="00042D5C"/>
    <w:rsid w:val="00043CB8"/>
    <w:rsid w:val="000441AF"/>
    <w:rsid w:val="000456A8"/>
    <w:rsid w:val="00045D4F"/>
    <w:rsid w:val="00046BE9"/>
    <w:rsid w:val="00046CAD"/>
    <w:rsid w:val="00046CFE"/>
    <w:rsid w:val="00046DFC"/>
    <w:rsid w:val="0004761E"/>
    <w:rsid w:val="00047B49"/>
    <w:rsid w:val="0005003C"/>
    <w:rsid w:val="0005142F"/>
    <w:rsid w:val="00051622"/>
    <w:rsid w:val="00052327"/>
    <w:rsid w:val="00052A4A"/>
    <w:rsid w:val="00052B16"/>
    <w:rsid w:val="000530D5"/>
    <w:rsid w:val="000537DB"/>
    <w:rsid w:val="00053EC6"/>
    <w:rsid w:val="00054ACE"/>
    <w:rsid w:val="00055606"/>
    <w:rsid w:val="00055884"/>
    <w:rsid w:val="000568EC"/>
    <w:rsid w:val="00056A08"/>
    <w:rsid w:val="000572F6"/>
    <w:rsid w:val="000613B9"/>
    <w:rsid w:val="00061589"/>
    <w:rsid w:val="00061FD2"/>
    <w:rsid w:val="00062ACF"/>
    <w:rsid w:val="000630A1"/>
    <w:rsid w:val="00063233"/>
    <w:rsid w:val="00063915"/>
    <w:rsid w:val="00063A5B"/>
    <w:rsid w:val="00064111"/>
    <w:rsid w:val="00064511"/>
    <w:rsid w:val="0006473D"/>
    <w:rsid w:val="00066CEA"/>
    <w:rsid w:val="00067993"/>
    <w:rsid w:val="00070221"/>
    <w:rsid w:val="000703D1"/>
    <w:rsid w:val="00070910"/>
    <w:rsid w:val="0007105C"/>
    <w:rsid w:val="00071239"/>
    <w:rsid w:val="00071A24"/>
    <w:rsid w:val="00072843"/>
    <w:rsid w:val="00072D18"/>
    <w:rsid w:val="00072D82"/>
    <w:rsid w:val="00073266"/>
    <w:rsid w:val="000735F0"/>
    <w:rsid w:val="0007363B"/>
    <w:rsid w:val="00073C26"/>
    <w:rsid w:val="000749D4"/>
    <w:rsid w:val="0007526C"/>
    <w:rsid w:val="00075EF3"/>
    <w:rsid w:val="00076079"/>
    <w:rsid w:val="00076286"/>
    <w:rsid w:val="00077B09"/>
    <w:rsid w:val="00077CCB"/>
    <w:rsid w:val="00081F12"/>
    <w:rsid w:val="0008227C"/>
    <w:rsid w:val="00082425"/>
    <w:rsid w:val="000843BF"/>
    <w:rsid w:val="000844DC"/>
    <w:rsid w:val="00084884"/>
    <w:rsid w:val="00084893"/>
    <w:rsid w:val="00085A7A"/>
    <w:rsid w:val="00086CC9"/>
    <w:rsid w:val="00087D1A"/>
    <w:rsid w:val="000904F3"/>
    <w:rsid w:val="00091AAA"/>
    <w:rsid w:val="00091BB2"/>
    <w:rsid w:val="00091C95"/>
    <w:rsid w:val="00092209"/>
    <w:rsid w:val="00093137"/>
    <w:rsid w:val="0009332D"/>
    <w:rsid w:val="00093603"/>
    <w:rsid w:val="00093F6E"/>
    <w:rsid w:val="000948F6"/>
    <w:rsid w:val="000971C0"/>
    <w:rsid w:val="000973D5"/>
    <w:rsid w:val="00097683"/>
    <w:rsid w:val="000976E5"/>
    <w:rsid w:val="00097992"/>
    <w:rsid w:val="000A1054"/>
    <w:rsid w:val="000A1FD0"/>
    <w:rsid w:val="000A223C"/>
    <w:rsid w:val="000A2334"/>
    <w:rsid w:val="000A2707"/>
    <w:rsid w:val="000A2F88"/>
    <w:rsid w:val="000A3770"/>
    <w:rsid w:val="000A3A11"/>
    <w:rsid w:val="000A444D"/>
    <w:rsid w:val="000A4D75"/>
    <w:rsid w:val="000A521B"/>
    <w:rsid w:val="000A52A0"/>
    <w:rsid w:val="000A52DF"/>
    <w:rsid w:val="000A6B55"/>
    <w:rsid w:val="000A7AB4"/>
    <w:rsid w:val="000A7D77"/>
    <w:rsid w:val="000B1A66"/>
    <w:rsid w:val="000B214A"/>
    <w:rsid w:val="000B2397"/>
    <w:rsid w:val="000B454F"/>
    <w:rsid w:val="000B5FE1"/>
    <w:rsid w:val="000B6581"/>
    <w:rsid w:val="000B747A"/>
    <w:rsid w:val="000B76FB"/>
    <w:rsid w:val="000C03A9"/>
    <w:rsid w:val="000C08CA"/>
    <w:rsid w:val="000C100B"/>
    <w:rsid w:val="000C18E9"/>
    <w:rsid w:val="000C1FD1"/>
    <w:rsid w:val="000C2143"/>
    <w:rsid w:val="000C2568"/>
    <w:rsid w:val="000C2CD9"/>
    <w:rsid w:val="000C326E"/>
    <w:rsid w:val="000C341A"/>
    <w:rsid w:val="000C3D75"/>
    <w:rsid w:val="000C4C99"/>
    <w:rsid w:val="000C4D20"/>
    <w:rsid w:val="000C50F0"/>
    <w:rsid w:val="000C56D5"/>
    <w:rsid w:val="000C6A2A"/>
    <w:rsid w:val="000C6F8F"/>
    <w:rsid w:val="000C6FE4"/>
    <w:rsid w:val="000C72D6"/>
    <w:rsid w:val="000C7DA8"/>
    <w:rsid w:val="000D08B1"/>
    <w:rsid w:val="000D0B1B"/>
    <w:rsid w:val="000D0C30"/>
    <w:rsid w:val="000D1BFC"/>
    <w:rsid w:val="000D1C9E"/>
    <w:rsid w:val="000D27AE"/>
    <w:rsid w:val="000D3273"/>
    <w:rsid w:val="000D372E"/>
    <w:rsid w:val="000D3ED5"/>
    <w:rsid w:val="000D5300"/>
    <w:rsid w:val="000D5B34"/>
    <w:rsid w:val="000D6547"/>
    <w:rsid w:val="000D6E99"/>
    <w:rsid w:val="000D71F9"/>
    <w:rsid w:val="000D7246"/>
    <w:rsid w:val="000E01D9"/>
    <w:rsid w:val="000E02B4"/>
    <w:rsid w:val="000E0468"/>
    <w:rsid w:val="000E0FE5"/>
    <w:rsid w:val="000E180B"/>
    <w:rsid w:val="000E1AEC"/>
    <w:rsid w:val="000E2084"/>
    <w:rsid w:val="000E29C3"/>
    <w:rsid w:val="000E2C4C"/>
    <w:rsid w:val="000E2D89"/>
    <w:rsid w:val="000E3199"/>
    <w:rsid w:val="000E3ABF"/>
    <w:rsid w:val="000E4065"/>
    <w:rsid w:val="000E43E1"/>
    <w:rsid w:val="000E7C15"/>
    <w:rsid w:val="000E7E9C"/>
    <w:rsid w:val="000E7F0E"/>
    <w:rsid w:val="000F0B05"/>
    <w:rsid w:val="000F1B30"/>
    <w:rsid w:val="000F1E0C"/>
    <w:rsid w:val="000F24FE"/>
    <w:rsid w:val="000F3143"/>
    <w:rsid w:val="000F3754"/>
    <w:rsid w:val="000F3853"/>
    <w:rsid w:val="000F39A9"/>
    <w:rsid w:val="000F4087"/>
    <w:rsid w:val="000F4280"/>
    <w:rsid w:val="000F601D"/>
    <w:rsid w:val="000F609A"/>
    <w:rsid w:val="000F7472"/>
    <w:rsid w:val="000F75ED"/>
    <w:rsid w:val="000F7810"/>
    <w:rsid w:val="00100795"/>
    <w:rsid w:val="00100C45"/>
    <w:rsid w:val="00100D0E"/>
    <w:rsid w:val="0010198C"/>
    <w:rsid w:val="001021CD"/>
    <w:rsid w:val="00102210"/>
    <w:rsid w:val="001028E1"/>
    <w:rsid w:val="00102A46"/>
    <w:rsid w:val="00102BDF"/>
    <w:rsid w:val="001035B5"/>
    <w:rsid w:val="001036D2"/>
    <w:rsid w:val="001037C6"/>
    <w:rsid w:val="001037CA"/>
    <w:rsid w:val="00103EFC"/>
    <w:rsid w:val="00103FDD"/>
    <w:rsid w:val="0010580B"/>
    <w:rsid w:val="0010617B"/>
    <w:rsid w:val="00110096"/>
    <w:rsid w:val="00110136"/>
    <w:rsid w:val="001110B7"/>
    <w:rsid w:val="00111549"/>
    <w:rsid w:val="00111976"/>
    <w:rsid w:val="00112906"/>
    <w:rsid w:val="00114190"/>
    <w:rsid w:val="0011535A"/>
    <w:rsid w:val="00115CE3"/>
    <w:rsid w:val="00115EB9"/>
    <w:rsid w:val="001167AD"/>
    <w:rsid w:val="00120390"/>
    <w:rsid w:val="001209C2"/>
    <w:rsid w:val="00120A60"/>
    <w:rsid w:val="00122450"/>
    <w:rsid w:val="00122DED"/>
    <w:rsid w:val="00123696"/>
    <w:rsid w:val="0012445A"/>
    <w:rsid w:val="00124B35"/>
    <w:rsid w:val="00125488"/>
    <w:rsid w:val="00126867"/>
    <w:rsid w:val="00126ADB"/>
    <w:rsid w:val="0012735C"/>
    <w:rsid w:val="00127917"/>
    <w:rsid w:val="00127EB2"/>
    <w:rsid w:val="00127F01"/>
    <w:rsid w:val="001321EC"/>
    <w:rsid w:val="001325D6"/>
    <w:rsid w:val="001336D4"/>
    <w:rsid w:val="00133E7C"/>
    <w:rsid w:val="001349B9"/>
    <w:rsid w:val="00135061"/>
    <w:rsid w:val="00137011"/>
    <w:rsid w:val="00137117"/>
    <w:rsid w:val="001372C3"/>
    <w:rsid w:val="00137534"/>
    <w:rsid w:val="00137BC5"/>
    <w:rsid w:val="00140EE1"/>
    <w:rsid w:val="00141D1F"/>
    <w:rsid w:val="00142BEA"/>
    <w:rsid w:val="001433BB"/>
    <w:rsid w:val="00144DD3"/>
    <w:rsid w:val="0014500A"/>
    <w:rsid w:val="00145663"/>
    <w:rsid w:val="0014571F"/>
    <w:rsid w:val="00145F12"/>
    <w:rsid w:val="0014700C"/>
    <w:rsid w:val="001471B2"/>
    <w:rsid w:val="0014745C"/>
    <w:rsid w:val="00147E14"/>
    <w:rsid w:val="001500BC"/>
    <w:rsid w:val="001510DC"/>
    <w:rsid w:val="0015194C"/>
    <w:rsid w:val="001524E1"/>
    <w:rsid w:val="00152AA6"/>
    <w:rsid w:val="00152AB7"/>
    <w:rsid w:val="0015562A"/>
    <w:rsid w:val="001556AE"/>
    <w:rsid w:val="00155F39"/>
    <w:rsid w:val="00155F4F"/>
    <w:rsid w:val="001562F8"/>
    <w:rsid w:val="00156C70"/>
    <w:rsid w:val="00157CBC"/>
    <w:rsid w:val="001603D7"/>
    <w:rsid w:val="0016071C"/>
    <w:rsid w:val="0016085B"/>
    <w:rsid w:val="00160861"/>
    <w:rsid w:val="0016119A"/>
    <w:rsid w:val="00163549"/>
    <w:rsid w:val="001637CC"/>
    <w:rsid w:val="001642CC"/>
    <w:rsid w:val="00164FB7"/>
    <w:rsid w:val="001651B6"/>
    <w:rsid w:val="00165538"/>
    <w:rsid w:val="00165E82"/>
    <w:rsid w:val="00167C68"/>
    <w:rsid w:val="00170111"/>
    <w:rsid w:val="001702E1"/>
    <w:rsid w:val="00170621"/>
    <w:rsid w:val="00171C4B"/>
    <w:rsid w:val="001737C5"/>
    <w:rsid w:val="00173960"/>
    <w:rsid w:val="00173AD1"/>
    <w:rsid w:val="00173C5E"/>
    <w:rsid w:val="00173D62"/>
    <w:rsid w:val="00175081"/>
    <w:rsid w:val="00175949"/>
    <w:rsid w:val="001775E4"/>
    <w:rsid w:val="001778A3"/>
    <w:rsid w:val="0018026F"/>
    <w:rsid w:val="00180B14"/>
    <w:rsid w:val="001812FD"/>
    <w:rsid w:val="0018191E"/>
    <w:rsid w:val="00181FC9"/>
    <w:rsid w:val="0018220C"/>
    <w:rsid w:val="00182276"/>
    <w:rsid w:val="00183FF8"/>
    <w:rsid w:val="00184885"/>
    <w:rsid w:val="00184C0E"/>
    <w:rsid w:val="00185923"/>
    <w:rsid w:val="00185C81"/>
    <w:rsid w:val="001869B5"/>
    <w:rsid w:val="00186A73"/>
    <w:rsid w:val="001870F3"/>
    <w:rsid w:val="00187804"/>
    <w:rsid w:val="001906E4"/>
    <w:rsid w:val="0019142F"/>
    <w:rsid w:val="00191659"/>
    <w:rsid w:val="0019302B"/>
    <w:rsid w:val="00193A36"/>
    <w:rsid w:val="001941B4"/>
    <w:rsid w:val="001944C1"/>
    <w:rsid w:val="001959D2"/>
    <w:rsid w:val="00195BE9"/>
    <w:rsid w:val="0019667A"/>
    <w:rsid w:val="001A1A45"/>
    <w:rsid w:val="001A1C5C"/>
    <w:rsid w:val="001A1C87"/>
    <w:rsid w:val="001A1E00"/>
    <w:rsid w:val="001A255F"/>
    <w:rsid w:val="001A25B7"/>
    <w:rsid w:val="001A2B13"/>
    <w:rsid w:val="001A3660"/>
    <w:rsid w:val="001A372A"/>
    <w:rsid w:val="001A3EB8"/>
    <w:rsid w:val="001A47EC"/>
    <w:rsid w:val="001A4AAC"/>
    <w:rsid w:val="001A4C2A"/>
    <w:rsid w:val="001A4CD2"/>
    <w:rsid w:val="001A606E"/>
    <w:rsid w:val="001A608D"/>
    <w:rsid w:val="001A6D61"/>
    <w:rsid w:val="001A6DCE"/>
    <w:rsid w:val="001A7A9E"/>
    <w:rsid w:val="001A7E6E"/>
    <w:rsid w:val="001B27B8"/>
    <w:rsid w:val="001B2D1A"/>
    <w:rsid w:val="001B33C7"/>
    <w:rsid w:val="001B3C62"/>
    <w:rsid w:val="001B44F7"/>
    <w:rsid w:val="001B45C0"/>
    <w:rsid w:val="001B47E2"/>
    <w:rsid w:val="001B6D03"/>
    <w:rsid w:val="001B7DFC"/>
    <w:rsid w:val="001B7FE3"/>
    <w:rsid w:val="001C0123"/>
    <w:rsid w:val="001C0380"/>
    <w:rsid w:val="001C0481"/>
    <w:rsid w:val="001C15D1"/>
    <w:rsid w:val="001C16C3"/>
    <w:rsid w:val="001C1D5E"/>
    <w:rsid w:val="001C218C"/>
    <w:rsid w:val="001C2C36"/>
    <w:rsid w:val="001C303F"/>
    <w:rsid w:val="001C32DF"/>
    <w:rsid w:val="001C3403"/>
    <w:rsid w:val="001C3C13"/>
    <w:rsid w:val="001C4572"/>
    <w:rsid w:val="001C4756"/>
    <w:rsid w:val="001C4DAE"/>
    <w:rsid w:val="001C567D"/>
    <w:rsid w:val="001C5F17"/>
    <w:rsid w:val="001C62F7"/>
    <w:rsid w:val="001C6CF5"/>
    <w:rsid w:val="001C7005"/>
    <w:rsid w:val="001D086E"/>
    <w:rsid w:val="001D0955"/>
    <w:rsid w:val="001D245A"/>
    <w:rsid w:val="001D4141"/>
    <w:rsid w:val="001D48E8"/>
    <w:rsid w:val="001D6044"/>
    <w:rsid w:val="001E050B"/>
    <w:rsid w:val="001E0741"/>
    <w:rsid w:val="001E176E"/>
    <w:rsid w:val="001E37BB"/>
    <w:rsid w:val="001E3DA8"/>
    <w:rsid w:val="001E495A"/>
    <w:rsid w:val="001E4C32"/>
    <w:rsid w:val="001E52E5"/>
    <w:rsid w:val="001E54AF"/>
    <w:rsid w:val="001E5A6B"/>
    <w:rsid w:val="001E5D3B"/>
    <w:rsid w:val="001F0468"/>
    <w:rsid w:val="001F0740"/>
    <w:rsid w:val="001F11D4"/>
    <w:rsid w:val="001F1338"/>
    <w:rsid w:val="001F1CAF"/>
    <w:rsid w:val="001F1E6C"/>
    <w:rsid w:val="001F20EA"/>
    <w:rsid w:val="001F2297"/>
    <w:rsid w:val="001F236E"/>
    <w:rsid w:val="001F28AB"/>
    <w:rsid w:val="001F3544"/>
    <w:rsid w:val="001F3671"/>
    <w:rsid w:val="001F3D8A"/>
    <w:rsid w:val="001F4221"/>
    <w:rsid w:val="001F4D29"/>
    <w:rsid w:val="001F7691"/>
    <w:rsid w:val="001F77F6"/>
    <w:rsid w:val="0020172B"/>
    <w:rsid w:val="00201AB4"/>
    <w:rsid w:val="002020A9"/>
    <w:rsid w:val="00202ACC"/>
    <w:rsid w:val="002030F3"/>
    <w:rsid w:val="00203196"/>
    <w:rsid w:val="00203614"/>
    <w:rsid w:val="00205E69"/>
    <w:rsid w:val="00210DAA"/>
    <w:rsid w:val="00211052"/>
    <w:rsid w:val="002112DF"/>
    <w:rsid w:val="00213BF2"/>
    <w:rsid w:val="00215484"/>
    <w:rsid w:val="002158AB"/>
    <w:rsid w:val="00216831"/>
    <w:rsid w:val="0021712F"/>
    <w:rsid w:val="00217161"/>
    <w:rsid w:val="00220625"/>
    <w:rsid w:val="002224C3"/>
    <w:rsid w:val="00222967"/>
    <w:rsid w:val="0022388B"/>
    <w:rsid w:val="0022459A"/>
    <w:rsid w:val="002248B9"/>
    <w:rsid w:val="00224AA7"/>
    <w:rsid w:val="00224FC3"/>
    <w:rsid w:val="00225246"/>
    <w:rsid w:val="00225311"/>
    <w:rsid w:val="002258A4"/>
    <w:rsid w:val="002261D7"/>
    <w:rsid w:val="00226539"/>
    <w:rsid w:val="002267D8"/>
    <w:rsid w:val="00227140"/>
    <w:rsid w:val="0022727F"/>
    <w:rsid w:val="00227617"/>
    <w:rsid w:val="002276A2"/>
    <w:rsid w:val="002278F8"/>
    <w:rsid w:val="00227B29"/>
    <w:rsid w:val="00230638"/>
    <w:rsid w:val="00230FE2"/>
    <w:rsid w:val="00232D06"/>
    <w:rsid w:val="002330A5"/>
    <w:rsid w:val="00233827"/>
    <w:rsid w:val="00233EA2"/>
    <w:rsid w:val="00234405"/>
    <w:rsid w:val="0023442C"/>
    <w:rsid w:val="00234676"/>
    <w:rsid w:val="00234E27"/>
    <w:rsid w:val="00235E73"/>
    <w:rsid w:val="00236D0C"/>
    <w:rsid w:val="002374DF"/>
    <w:rsid w:val="00237B61"/>
    <w:rsid w:val="00240132"/>
    <w:rsid w:val="00240336"/>
    <w:rsid w:val="0024136E"/>
    <w:rsid w:val="00241746"/>
    <w:rsid w:val="00241F35"/>
    <w:rsid w:val="00242757"/>
    <w:rsid w:val="00243B64"/>
    <w:rsid w:val="00243D7A"/>
    <w:rsid w:val="00245003"/>
    <w:rsid w:val="0024522C"/>
    <w:rsid w:val="00246139"/>
    <w:rsid w:val="00246500"/>
    <w:rsid w:val="00246634"/>
    <w:rsid w:val="00246977"/>
    <w:rsid w:val="0024706F"/>
    <w:rsid w:val="00247EF1"/>
    <w:rsid w:val="00251B89"/>
    <w:rsid w:val="0025204E"/>
    <w:rsid w:val="00253335"/>
    <w:rsid w:val="00254DAA"/>
    <w:rsid w:val="00255428"/>
    <w:rsid w:val="00255751"/>
    <w:rsid w:val="0025587C"/>
    <w:rsid w:val="002565E4"/>
    <w:rsid w:val="0025681F"/>
    <w:rsid w:val="0025702A"/>
    <w:rsid w:val="00257640"/>
    <w:rsid w:val="00257C09"/>
    <w:rsid w:val="00257E33"/>
    <w:rsid w:val="0026215D"/>
    <w:rsid w:val="002623F7"/>
    <w:rsid w:val="00262D5A"/>
    <w:rsid w:val="00266A55"/>
    <w:rsid w:val="00267A5E"/>
    <w:rsid w:val="00270894"/>
    <w:rsid w:val="002710DA"/>
    <w:rsid w:val="002718C4"/>
    <w:rsid w:val="00272863"/>
    <w:rsid w:val="00272CC7"/>
    <w:rsid w:val="00272E49"/>
    <w:rsid w:val="00272F3E"/>
    <w:rsid w:val="002732F0"/>
    <w:rsid w:val="00273390"/>
    <w:rsid w:val="002745D1"/>
    <w:rsid w:val="00274889"/>
    <w:rsid w:val="0027521E"/>
    <w:rsid w:val="00275833"/>
    <w:rsid w:val="00276B81"/>
    <w:rsid w:val="00276D3F"/>
    <w:rsid w:val="00276E1D"/>
    <w:rsid w:val="002770C9"/>
    <w:rsid w:val="0027796B"/>
    <w:rsid w:val="00277BCB"/>
    <w:rsid w:val="00277BD9"/>
    <w:rsid w:val="00277D39"/>
    <w:rsid w:val="00277DA3"/>
    <w:rsid w:val="00280327"/>
    <w:rsid w:val="00280A4B"/>
    <w:rsid w:val="00280E44"/>
    <w:rsid w:val="0028139D"/>
    <w:rsid w:val="00281A4B"/>
    <w:rsid w:val="00281F1F"/>
    <w:rsid w:val="0028386B"/>
    <w:rsid w:val="00283A75"/>
    <w:rsid w:val="00283CCD"/>
    <w:rsid w:val="00283D7A"/>
    <w:rsid w:val="00284923"/>
    <w:rsid w:val="002850A0"/>
    <w:rsid w:val="00286239"/>
    <w:rsid w:val="00286F94"/>
    <w:rsid w:val="002871B6"/>
    <w:rsid w:val="00290AC7"/>
    <w:rsid w:val="0029124D"/>
    <w:rsid w:val="00291503"/>
    <w:rsid w:val="00291C7E"/>
    <w:rsid w:val="00291F64"/>
    <w:rsid w:val="002921A4"/>
    <w:rsid w:val="0029287D"/>
    <w:rsid w:val="002930BD"/>
    <w:rsid w:val="002934F6"/>
    <w:rsid w:val="002935E3"/>
    <w:rsid w:val="00293E2F"/>
    <w:rsid w:val="0029501F"/>
    <w:rsid w:val="002955F4"/>
    <w:rsid w:val="00295E20"/>
    <w:rsid w:val="00296073"/>
    <w:rsid w:val="002965DE"/>
    <w:rsid w:val="00297912"/>
    <w:rsid w:val="002A0396"/>
    <w:rsid w:val="002A0A38"/>
    <w:rsid w:val="002A1292"/>
    <w:rsid w:val="002A1A60"/>
    <w:rsid w:val="002A2301"/>
    <w:rsid w:val="002A23B0"/>
    <w:rsid w:val="002A38AE"/>
    <w:rsid w:val="002A56F3"/>
    <w:rsid w:val="002A5D50"/>
    <w:rsid w:val="002B00CD"/>
    <w:rsid w:val="002B0297"/>
    <w:rsid w:val="002B162C"/>
    <w:rsid w:val="002B1A70"/>
    <w:rsid w:val="002B1C8B"/>
    <w:rsid w:val="002B399D"/>
    <w:rsid w:val="002B3A84"/>
    <w:rsid w:val="002B405F"/>
    <w:rsid w:val="002B49A2"/>
    <w:rsid w:val="002B4BF2"/>
    <w:rsid w:val="002B54D8"/>
    <w:rsid w:val="002B5781"/>
    <w:rsid w:val="002B67E9"/>
    <w:rsid w:val="002B6A29"/>
    <w:rsid w:val="002B6FB4"/>
    <w:rsid w:val="002B7A66"/>
    <w:rsid w:val="002C01BB"/>
    <w:rsid w:val="002C07C5"/>
    <w:rsid w:val="002C09E6"/>
    <w:rsid w:val="002C0B84"/>
    <w:rsid w:val="002C0C28"/>
    <w:rsid w:val="002C0EC0"/>
    <w:rsid w:val="002C1EC7"/>
    <w:rsid w:val="002C2B17"/>
    <w:rsid w:val="002C2F06"/>
    <w:rsid w:val="002C3B38"/>
    <w:rsid w:val="002C43A7"/>
    <w:rsid w:val="002C5822"/>
    <w:rsid w:val="002C59BC"/>
    <w:rsid w:val="002C5ADA"/>
    <w:rsid w:val="002C5D82"/>
    <w:rsid w:val="002C67E7"/>
    <w:rsid w:val="002C6AAE"/>
    <w:rsid w:val="002C6BC1"/>
    <w:rsid w:val="002D0FCD"/>
    <w:rsid w:val="002D1470"/>
    <w:rsid w:val="002D1872"/>
    <w:rsid w:val="002D18B9"/>
    <w:rsid w:val="002D1D44"/>
    <w:rsid w:val="002D29D6"/>
    <w:rsid w:val="002D3287"/>
    <w:rsid w:val="002D39CF"/>
    <w:rsid w:val="002D4188"/>
    <w:rsid w:val="002D467E"/>
    <w:rsid w:val="002D4FC6"/>
    <w:rsid w:val="002D50DB"/>
    <w:rsid w:val="002D5913"/>
    <w:rsid w:val="002D5F71"/>
    <w:rsid w:val="002D636D"/>
    <w:rsid w:val="002D6F84"/>
    <w:rsid w:val="002D73D4"/>
    <w:rsid w:val="002D7D84"/>
    <w:rsid w:val="002D7E62"/>
    <w:rsid w:val="002E0B7A"/>
    <w:rsid w:val="002E28F6"/>
    <w:rsid w:val="002E2AB6"/>
    <w:rsid w:val="002E2BEB"/>
    <w:rsid w:val="002E528E"/>
    <w:rsid w:val="002E6006"/>
    <w:rsid w:val="002E6050"/>
    <w:rsid w:val="002E6495"/>
    <w:rsid w:val="002E65DF"/>
    <w:rsid w:val="002E6A39"/>
    <w:rsid w:val="002E6C48"/>
    <w:rsid w:val="002E7338"/>
    <w:rsid w:val="002E74BE"/>
    <w:rsid w:val="002F1F7F"/>
    <w:rsid w:val="002F2D85"/>
    <w:rsid w:val="002F3AC4"/>
    <w:rsid w:val="002F3E89"/>
    <w:rsid w:val="002F42F0"/>
    <w:rsid w:val="002F4611"/>
    <w:rsid w:val="002F6A66"/>
    <w:rsid w:val="002F6A7B"/>
    <w:rsid w:val="002F6CD9"/>
    <w:rsid w:val="002F6F81"/>
    <w:rsid w:val="002F7155"/>
    <w:rsid w:val="002F798F"/>
    <w:rsid w:val="00300924"/>
    <w:rsid w:val="0030097E"/>
    <w:rsid w:val="00300E6B"/>
    <w:rsid w:val="00300F74"/>
    <w:rsid w:val="00300FFC"/>
    <w:rsid w:val="003013BB"/>
    <w:rsid w:val="00301D48"/>
    <w:rsid w:val="00302C50"/>
    <w:rsid w:val="00303243"/>
    <w:rsid w:val="00303F2B"/>
    <w:rsid w:val="00303F78"/>
    <w:rsid w:val="00304A7D"/>
    <w:rsid w:val="00305519"/>
    <w:rsid w:val="003066FA"/>
    <w:rsid w:val="003075C3"/>
    <w:rsid w:val="00307CFA"/>
    <w:rsid w:val="00307D47"/>
    <w:rsid w:val="00310712"/>
    <w:rsid w:val="00312613"/>
    <w:rsid w:val="003129F1"/>
    <w:rsid w:val="003138CA"/>
    <w:rsid w:val="00313BB2"/>
    <w:rsid w:val="00314461"/>
    <w:rsid w:val="0031461A"/>
    <w:rsid w:val="003150B8"/>
    <w:rsid w:val="00316562"/>
    <w:rsid w:val="003166B0"/>
    <w:rsid w:val="00316EA6"/>
    <w:rsid w:val="003170BD"/>
    <w:rsid w:val="00317348"/>
    <w:rsid w:val="003174D3"/>
    <w:rsid w:val="0031764E"/>
    <w:rsid w:val="00320B5E"/>
    <w:rsid w:val="00321816"/>
    <w:rsid w:val="00321D55"/>
    <w:rsid w:val="00321ECB"/>
    <w:rsid w:val="003221F1"/>
    <w:rsid w:val="0032295E"/>
    <w:rsid w:val="0032321D"/>
    <w:rsid w:val="00323E56"/>
    <w:rsid w:val="0032425C"/>
    <w:rsid w:val="003244A1"/>
    <w:rsid w:val="00324E4B"/>
    <w:rsid w:val="00325095"/>
    <w:rsid w:val="00325169"/>
    <w:rsid w:val="0032586B"/>
    <w:rsid w:val="00325CBE"/>
    <w:rsid w:val="00325F94"/>
    <w:rsid w:val="003263BA"/>
    <w:rsid w:val="0032687D"/>
    <w:rsid w:val="003308C5"/>
    <w:rsid w:val="003315EF"/>
    <w:rsid w:val="0033184F"/>
    <w:rsid w:val="0033194F"/>
    <w:rsid w:val="0033248D"/>
    <w:rsid w:val="00332FE4"/>
    <w:rsid w:val="003330DC"/>
    <w:rsid w:val="00333165"/>
    <w:rsid w:val="0033329C"/>
    <w:rsid w:val="0033353A"/>
    <w:rsid w:val="00333734"/>
    <w:rsid w:val="00334834"/>
    <w:rsid w:val="00334AFC"/>
    <w:rsid w:val="0033534B"/>
    <w:rsid w:val="00335890"/>
    <w:rsid w:val="0033618A"/>
    <w:rsid w:val="00336EA1"/>
    <w:rsid w:val="00340ED3"/>
    <w:rsid w:val="00341397"/>
    <w:rsid w:val="00342227"/>
    <w:rsid w:val="003424E7"/>
    <w:rsid w:val="0034255B"/>
    <w:rsid w:val="003429B6"/>
    <w:rsid w:val="003436DF"/>
    <w:rsid w:val="00343A4D"/>
    <w:rsid w:val="00344526"/>
    <w:rsid w:val="0034463E"/>
    <w:rsid w:val="00344B7F"/>
    <w:rsid w:val="00345003"/>
    <w:rsid w:val="0034531A"/>
    <w:rsid w:val="003459B2"/>
    <w:rsid w:val="00346083"/>
    <w:rsid w:val="00346095"/>
    <w:rsid w:val="003460DA"/>
    <w:rsid w:val="003462A0"/>
    <w:rsid w:val="003466A3"/>
    <w:rsid w:val="003469A6"/>
    <w:rsid w:val="003474C7"/>
    <w:rsid w:val="00347A32"/>
    <w:rsid w:val="0035058E"/>
    <w:rsid w:val="0035079A"/>
    <w:rsid w:val="00350988"/>
    <w:rsid w:val="003509A5"/>
    <w:rsid w:val="00351023"/>
    <w:rsid w:val="00351147"/>
    <w:rsid w:val="003512ED"/>
    <w:rsid w:val="00351C48"/>
    <w:rsid w:val="00351EDC"/>
    <w:rsid w:val="00352D28"/>
    <w:rsid w:val="0035313D"/>
    <w:rsid w:val="00353A57"/>
    <w:rsid w:val="003544FB"/>
    <w:rsid w:val="003546C3"/>
    <w:rsid w:val="003547BD"/>
    <w:rsid w:val="00354C72"/>
    <w:rsid w:val="003556C4"/>
    <w:rsid w:val="00356C21"/>
    <w:rsid w:val="00356E6F"/>
    <w:rsid w:val="003570F5"/>
    <w:rsid w:val="003571B6"/>
    <w:rsid w:val="00357ACA"/>
    <w:rsid w:val="00357B63"/>
    <w:rsid w:val="00357B8F"/>
    <w:rsid w:val="00357C16"/>
    <w:rsid w:val="003603F6"/>
    <w:rsid w:val="00360968"/>
    <w:rsid w:val="00361A69"/>
    <w:rsid w:val="00363BD7"/>
    <w:rsid w:val="00365282"/>
    <w:rsid w:val="0036650F"/>
    <w:rsid w:val="003665E8"/>
    <w:rsid w:val="00366BE5"/>
    <w:rsid w:val="00367460"/>
    <w:rsid w:val="003702E9"/>
    <w:rsid w:val="003709E5"/>
    <w:rsid w:val="0037163F"/>
    <w:rsid w:val="003716FE"/>
    <w:rsid w:val="00373241"/>
    <w:rsid w:val="0037330A"/>
    <w:rsid w:val="003739E6"/>
    <w:rsid w:val="00373D3B"/>
    <w:rsid w:val="00373EDB"/>
    <w:rsid w:val="00373FBA"/>
    <w:rsid w:val="00374782"/>
    <w:rsid w:val="003747AA"/>
    <w:rsid w:val="003748CF"/>
    <w:rsid w:val="003751A1"/>
    <w:rsid w:val="003751F1"/>
    <w:rsid w:val="0037572E"/>
    <w:rsid w:val="003762F6"/>
    <w:rsid w:val="003768CA"/>
    <w:rsid w:val="0037734B"/>
    <w:rsid w:val="00380834"/>
    <w:rsid w:val="00380A97"/>
    <w:rsid w:val="00380F39"/>
    <w:rsid w:val="00382A60"/>
    <w:rsid w:val="00383C7E"/>
    <w:rsid w:val="00384D2D"/>
    <w:rsid w:val="003852EB"/>
    <w:rsid w:val="00385BD6"/>
    <w:rsid w:val="003868F7"/>
    <w:rsid w:val="00386B9F"/>
    <w:rsid w:val="00386C09"/>
    <w:rsid w:val="003870B8"/>
    <w:rsid w:val="00387278"/>
    <w:rsid w:val="0038788F"/>
    <w:rsid w:val="00387BBC"/>
    <w:rsid w:val="00387CBB"/>
    <w:rsid w:val="00387FA6"/>
    <w:rsid w:val="003904CE"/>
    <w:rsid w:val="00391136"/>
    <w:rsid w:val="00391848"/>
    <w:rsid w:val="00391C7F"/>
    <w:rsid w:val="00395534"/>
    <w:rsid w:val="0039556D"/>
    <w:rsid w:val="00396530"/>
    <w:rsid w:val="00396959"/>
    <w:rsid w:val="003971EC"/>
    <w:rsid w:val="00397E23"/>
    <w:rsid w:val="003A1ABD"/>
    <w:rsid w:val="003A262C"/>
    <w:rsid w:val="003A3567"/>
    <w:rsid w:val="003A411C"/>
    <w:rsid w:val="003A4332"/>
    <w:rsid w:val="003A4525"/>
    <w:rsid w:val="003A4DB1"/>
    <w:rsid w:val="003A52F2"/>
    <w:rsid w:val="003A6688"/>
    <w:rsid w:val="003A7499"/>
    <w:rsid w:val="003A785E"/>
    <w:rsid w:val="003A7899"/>
    <w:rsid w:val="003A7E9A"/>
    <w:rsid w:val="003B004F"/>
    <w:rsid w:val="003B0094"/>
    <w:rsid w:val="003B0105"/>
    <w:rsid w:val="003B0388"/>
    <w:rsid w:val="003B097D"/>
    <w:rsid w:val="003B14B3"/>
    <w:rsid w:val="003B1E82"/>
    <w:rsid w:val="003B204F"/>
    <w:rsid w:val="003B42BC"/>
    <w:rsid w:val="003B4C3F"/>
    <w:rsid w:val="003B4F31"/>
    <w:rsid w:val="003B50EE"/>
    <w:rsid w:val="003B5B03"/>
    <w:rsid w:val="003B60F6"/>
    <w:rsid w:val="003B610F"/>
    <w:rsid w:val="003B6285"/>
    <w:rsid w:val="003B7662"/>
    <w:rsid w:val="003B78FF"/>
    <w:rsid w:val="003C0030"/>
    <w:rsid w:val="003C069E"/>
    <w:rsid w:val="003C10A0"/>
    <w:rsid w:val="003C1972"/>
    <w:rsid w:val="003C23CE"/>
    <w:rsid w:val="003C31E4"/>
    <w:rsid w:val="003C39C8"/>
    <w:rsid w:val="003C3CCD"/>
    <w:rsid w:val="003C492B"/>
    <w:rsid w:val="003C4DA7"/>
    <w:rsid w:val="003C5396"/>
    <w:rsid w:val="003C55A1"/>
    <w:rsid w:val="003C5FA8"/>
    <w:rsid w:val="003C6B60"/>
    <w:rsid w:val="003D0693"/>
    <w:rsid w:val="003D0905"/>
    <w:rsid w:val="003D1871"/>
    <w:rsid w:val="003D194D"/>
    <w:rsid w:val="003D1A8B"/>
    <w:rsid w:val="003D1E35"/>
    <w:rsid w:val="003D3575"/>
    <w:rsid w:val="003D3C45"/>
    <w:rsid w:val="003D40C7"/>
    <w:rsid w:val="003D4911"/>
    <w:rsid w:val="003D4BF9"/>
    <w:rsid w:val="003D5165"/>
    <w:rsid w:val="003D5772"/>
    <w:rsid w:val="003D5B5A"/>
    <w:rsid w:val="003D5BE3"/>
    <w:rsid w:val="003D5F8E"/>
    <w:rsid w:val="003D6AB8"/>
    <w:rsid w:val="003D6B29"/>
    <w:rsid w:val="003D7AB2"/>
    <w:rsid w:val="003E009E"/>
    <w:rsid w:val="003E040A"/>
    <w:rsid w:val="003E1441"/>
    <w:rsid w:val="003E17DE"/>
    <w:rsid w:val="003E1CBF"/>
    <w:rsid w:val="003E1D55"/>
    <w:rsid w:val="003E229B"/>
    <w:rsid w:val="003E23E5"/>
    <w:rsid w:val="003E298B"/>
    <w:rsid w:val="003E307D"/>
    <w:rsid w:val="003E3E12"/>
    <w:rsid w:val="003E48A2"/>
    <w:rsid w:val="003E4B38"/>
    <w:rsid w:val="003E5059"/>
    <w:rsid w:val="003E5BA5"/>
    <w:rsid w:val="003E612A"/>
    <w:rsid w:val="003E6BBE"/>
    <w:rsid w:val="003E762A"/>
    <w:rsid w:val="003E7EA0"/>
    <w:rsid w:val="003E7FA5"/>
    <w:rsid w:val="003F01C9"/>
    <w:rsid w:val="003F08F7"/>
    <w:rsid w:val="003F2AAD"/>
    <w:rsid w:val="003F2CAD"/>
    <w:rsid w:val="003F314C"/>
    <w:rsid w:val="003F399F"/>
    <w:rsid w:val="003F3B4F"/>
    <w:rsid w:val="003F41E8"/>
    <w:rsid w:val="003F758B"/>
    <w:rsid w:val="004002AD"/>
    <w:rsid w:val="004007FC"/>
    <w:rsid w:val="00400813"/>
    <w:rsid w:val="00400BD3"/>
    <w:rsid w:val="004013CE"/>
    <w:rsid w:val="00401B43"/>
    <w:rsid w:val="004025FF"/>
    <w:rsid w:val="00403405"/>
    <w:rsid w:val="00403700"/>
    <w:rsid w:val="00403825"/>
    <w:rsid w:val="004043B9"/>
    <w:rsid w:val="004045DF"/>
    <w:rsid w:val="00404D26"/>
    <w:rsid w:val="0040577A"/>
    <w:rsid w:val="00405A7D"/>
    <w:rsid w:val="00405E5F"/>
    <w:rsid w:val="00407060"/>
    <w:rsid w:val="00407435"/>
    <w:rsid w:val="0040766D"/>
    <w:rsid w:val="00407D2B"/>
    <w:rsid w:val="004100B4"/>
    <w:rsid w:val="0041068A"/>
    <w:rsid w:val="00410F92"/>
    <w:rsid w:val="004112E9"/>
    <w:rsid w:val="0041143F"/>
    <w:rsid w:val="004116E4"/>
    <w:rsid w:val="00411D57"/>
    <w:rsid w:val="004123E7"/>
    <w:rsid w:val="0041301A"/>
    <w:rsid w:val="004132E1"/>
    <w:rsid w:val="00413A6F"/>
    <w:rsid w:val="00414363"/>
    <w:rsid w:val="00414462"/>
    <w:rsid w:val="00415654"/>
    <w:rsid w:val="00416A34"/>
    <w:rsid w:val="00416D2C"/>
    <w:rsid w:val="00416ED3"/>
    <w:rsid w:val="0041703D"/>
    <w:rsid w:val="0041721B"/>
    <w:rsid w:val="004201EF"/>
    <w:rsid w:val="00420FD0"/>
    <w:rsid w:val="00421A1B"/>
    <w:rsid w:val="00421D81"/>
    <w:rsid w:val="00422097"/>
    <w:rsid w:val="00422E4B"/>
    <w:rsid w:val="004231A6"/>
    <w:rsid w:val="00423386"/>
    <w:rsid w:val="00424769"/>
    <w:rsid w:val="0042639B"/>
    <w:rsid w:val="00426688"/>
    <w:rsid w:val="00427CAD"/>
    <w:rsid w:val="00427D19"/>
    <w:rsid w:val="00430067"/>
    <w:rsid w:val="00430201"/>
    <w:rsid w:val="0043032B"/>
    <w:rsid w:val="004312BB"/>
    <w:rsid w:val="004313A0"/>
    <w:rsid w:val="00431990"/>
    <w:rsid w:val="00432090"/>
    <w:rsid w:val="00432E2C"/>
    <w:rsid w:val="0043301B"/>
    <w:rsid w:val="004333E4"/>
    <w:rsid w:val="0043403F"/>
    <w:rsid w:val="00434060"/>
    <w:rsid w:val="0043433D"/>
    <w:rsid w:val="00435088"/>
    <w:rsid w:val="00435A1E"/>
    <w:rsid w:val="004364B0"/>
    <w:rsid w:val="00436F3E"/>
    <w:rsid w:val="00437087"/>
    <w:rsid w:val="0044058B"/>
    <w:rsid w:val="00440965"/>
    <w:rsid w:val="00442390"/>
    <w:rsid w:val="00443354"/>
    <w:rsid w:val="0044530D"/>
    <w:rsid w:val="00445A43"/>
    <w:rsid w:val="00445E58"/>
    <w:rsid w:val="0044624E"/>
    <w:rsid w:val="004465A2"/>
    <w:rsid w:val="004465F3"/>
    <w:rsid w:val="00446766"/>
    <w:rsid w:val="00446C5B"/>
    <w:rsid w:val="004471AA"/>
    <w:rsid w:val="00447688"/>
    <w:rsid w:val="004478C1"/>
    <w:rsid w:val="00447BCF"/>
    <w:rsid w:val="00450881"/>
    <w:rsid w:val="00450E1F"/>
    <w:rsid w:val="00451400"/>
    <w:rsid w:val="00451F48"/>
    <w:rsid w:val="004520D0"/>
    <w:rsid w:val="00452C6E"/>
    <w:rsid w:val="00453548"/>
    <w:rsid w:val="004536D7"/>
    <w:rsid w:val="00454B6D"/>
    <w:rsid w:val="0045514E"/>
    <w:rsid w:val="00455892"/>
    <w:rsid w:val="0045636F"/>
    <w:rsid w:val="004568EE"/>
    <w:rsid w:val="004569F7"/>
    <w:rsid w:val="004570BC"/>
    <w:rsid w:val="004571B8"/>
    <w:rsid w:val="004572E3"/>
    <w:rsid w:val="0045769E"/>
    <w:rsid w:val="00460619"/>
    <w:rsid w:val="00460911"/>
    <w:rsid w:val="00460CD5"/>
    <w:rsid w:val="00460FE8"/>
    <w:rsid w:val="004618A3"/>
    <w:rsid w:val="00461C22"/>
    <w:rsid w:val="00462192"/>
    <w:rsid w:val="00462447"/>
    <w:rsid w:val="00462D07"/>
    <w:rsid w:val="00462D63"/>
    <w:rsid w:val="00462E86"/>
    <w:rsid w:val="0046305C"/>
    <w:rsid w:val="004632DE"/>
    <w:rsid w:val="004635FD"/>
    <w:rsid w:val="0046365A"/>
    <w:rsid w:val="00463AB5"/>
    <w:rsid w:val="00463C70"/>
    <w:rsid w:val="00463C93"/>
    <w:rsid w:val="00464163"/>
    <w:rsid w:val="00464CF5"/>
    <w:rsid w:val="00465BB6"/>
    <w:rsid w:val="0046678A"/>
    <w:rsid w:val="0046679F"/>
    <w:rsid w:val="00466BD8"/>
    <w:rsid w:val="004702C4"/>
    <w:rsid w:val="00470759"/>
    <w:rsid w:val="004715F8"/>
    <w:rsid w:val="00471C12"/>
    <w:rsid w:val="0047281A"/>
    <w:rsid w:val="0047475E"/>
    <w:rsid w:val="004751F7"/>
    <w:rsid w:val="00476429"/>
    <w:rsid w:val="00476959"/>
    <w:rsid w:val="0047695C"/>
    <w:rsid w:val="00476CA6"/>
    <w:rsid w:val="004778C1"/>
    <w:rsid w:val="00477CEF"/>
    <w:rsid w:val="004812CE"/>
    <w:rsid w:val="0048179D"/>
    <w:rsid w:val="004836E6"/>
    <w:rsid w:val="00483AE5"/>
    <w:rsid w:val="00483ED1"/>
    <w:rsid w:val="0048528E"/>
    <w:rsid w:val="00485827"/>
    <w:rsid w:val="00485888"/>
    <w:rsid w:val="004860AA"/>
    <w:rsid w:val="00486712"/>
    <w:rsid w:val="00486F17"/>
    <w:rsid w:val="00487D62"/>
    <w:rsid w:val="004909FE"/>
    <w:rsid w:val="00490C2E"/>
    <w:rsid w:val="00490C55"/>
    <w:rsid w:val="0049145C"/>
    <w:rsid w:val="00491CD9"/>
    <w:rsid w:val="00492430"/>
    <w:rsid w:val="00492B0B"/>
    <w:rsid w:val="00492E18"/>
    <w:rsid w:val="00492F04"/>
    <w:rsid w:val="004930DB"/>
    <w:rsid w:val="00493FD8"/>
    <w:rsid w:val="00494F17"/>
    <w:rsid w:val="004950D2"/>
    <w:rsid w:val="00495461"/>
    <w:rsid w:val="00495A2C"/>
    <w:rsid w:val="004972C4"/>
    <w:rsid w:val="00497BAC"/>
    <w:rsid w:val="004A0B31"/>
    <w:rsid w:val="004A0B56"/>
    <w:rsid w:val="004A11D8"/>
    <w:rsid w:val="004A15B2"/>
    <w:rsid w:val="004A16B2"/>
    <w:rsid w:val="004A1A2C"/>
    <w:rsid w:val="004A1CC8"/>
    <w:rsid w:val="004A1E9F"/>
    <w:rsid w:val="004A22B6"/>
    <w:rsid w:val="004A27D0"/>
    <w:rsid w:val="004A2CF9"/>
    <w:rsid w:val="004A398D"/>
    <w:rsid w:val="004A4083"/>
    <w:rsid w:val="004A413D"/>
    <w:rsid w:val="004A41DA"/>
    <w:rsid w:val="004A454C"/>
    <w:rsid w:val="004A4A49"/>
    <w:rsid w:val="004A4B67"/>
    <w:rsid w:val="004A5209"/>
    <w:rsid w:val="004A55C1"/>
    <w:rsid w:val="004A5E40"/>
    <w:rsid w:val="004A6CFC"/>
    <w:rsid w:val="004A6ED7"/>
    <w:rsid w:val="004A70DA"/>
    <w:rsid w:val="004A73BE"/>
    <w:rsid w:val="004A769C"/>
    <w:rsid w:val="004B066F"/>
    <w:rsid w:val="004B0833"/>
    <w:rsid w:val="004B0F82"/>
    <w:rsid w:val="004B0FF4"/>
    <w:rsid w:val="004B1546"/>
    <w:rsid w:val="004B2582"/>
    <w:rsid w:val="004B2724"/>
    <w:rsid w:val="004B2BAE"/>
    <w:rsid w:val="004B2C50"/>
    <w:rsid w:val="004B2EBC"/>
    <w:rsid w:val="004B3950"/>
    <w:rsid w:val="004B3CD1"/>
    <w:rsid w:val="004B4C56"/>
    <w:rsid w:val="004B4D9D"/>
    <w:rsid w:val="004B6075"/>
    <w:rsid w:val="004B6BFB"/>
    <w:rsid w:val="004B775A"/>
    <w:rsid w:val="004B79CE"/>
    <w:rsid w:val="004B7B0F"/>
    <w:rsid w:val="004B7DC1"/>
    <w:rsid w:val="004C1707"/>
    <w:rsid w:val="004C174B"/>
    <w:rsid w:val="004C1C1E"/>
    <w:rsid w:val="004C1C92"/>
    <w:rsid w:val="004C26DF"/>
    <w:rsid w:val="004C2982"/>
    <w:rsid w:val="004C2A68"/>
    <w:rsid w:val="004C3200"/>
    <w:rsid w:val="004C3721"/>
    <w:rsid w:val="004C40DB"/>
    <w:rsid w:val="004C432B"/>
    <w:rsid w:val="004C4DB6"/>
    <w:rsid w:val="004C5F3A"/>
    <w:rsid w:val="004C613E"/>
    <w:rsid w:val="004C751C"/>
    <w:rsid w:val="004C75E6"/>
    <w:rsid w:val="004C77A4"/>
    <w:rsid w:val="004C7BC0"/>
    <w:rsid w:val="004D0083"/>
    <w:rsid w:val="004D03ED"/>
    <w:rsid w:val="004D0513"/>
    <w:rsid w:val="004D113E"/>
    <w:rsid w:val="004D11F5"/>
    <w:rsid w:val="004D177B"/>
    <w:rsid w:val="004D1ACF"/>
    <w:rsid w:val="004D2345"/>
    <w:rsid w:val="004D2BC9"/>
    <w:rsid w:val="004D3EDA"/>
    <w:rsid w:val="004D46BB"/>
    <w:rsid w:val="004D486A"/>
    <w:rsid w:val="004D5094"/>
    <w:rsid w:val="004D50C8"/>
    <w:rsid w:val="004D5300"/>
    <w:rsid w:val="004D5315"/>
    <w:rsid w:val="004D56EA"/>
    <w:rsid w:val="004D5A3B"/>
    <w:rsid w:val="004D65E7"/>
    <w:rsid w:val="004D66BE"/>
    <w:rsid w:val="004D6C68"/>
    <w:rsid w:val="004D6CF3"/>
    <w:rsid w:val="004D72FE"/>
    <w:rsid w:val="004D7AB2"/>
    <w:rsid w:val="004D7FE2"/>
    <w:rsid w:val="004E029F"/>
    <w:rsid w:val="004E0514"/>
    <w:rsid w:val="004E090B"/>
    <w:rsid w:val="004E1B00"/>
    <w:rsid w:val="004E1EB9"/>
    <w:rsid w:val="004E47B5"/>
    <w:rsid w:val="004E49E9"/>
    <w:rsid w:val="004E62D8"/>
    <w:rsid w:val="004E6C8E"/>
    <w:rsid w:val="004E73A5"/>
    <w:rsid w:val="004E75A3"/>
    <w:rsid w:val="004F02CF"/>
    <w:rsid w:val="004F065C"/>
    <w:rsid w:val="004F1166"/>
    <w:rsid w:val="004F1538"/>
    <w:rsid w:val="004F2672"/>
    <w:rsid w:val="004F2C8B"/>
    <w:rsid w:val="004F31BD"/>
    <w:rsid w:val="004F37F0"/>
    <w:rsid w:val="004F3F61"/>
    <w:rsid w:val="004F4412"/>
    <w:rsid w:val="004F4461"/>
    <w:rsid w:val="004F4FE9"/>
    <w:rsid w:val="004F5277"/>
    <w:rsid w:val="004F538E"/>
    <w:rsid w:val="004F625D"/>
    <w:rsid w:val="004F6943"/>
    <w:rsid w:val="004F717E"/>
    <w:rsid w:val="004F77AD"/>
    <w:rsid w:val="004F7E7C"/>
    <w:rsid w:val="005004D0"/>
    <w:rsid w:val="005004DF"/>
    <w:rsid w:val="00500E09"/>
    <w:rsid w:val="00501A03"/>
    <w:rsid w:val="005025FE"/>
    <w:rsid w:val="00502CD8"/>
    <w:rsid w:val="00503037"/>
    <w:rsid w:val="0050304A"/>
    <w:rsid w:val="0050308C"/>
    <w:rsid w:val="005036C7"/>
    <w:rsid w:val="00503CE9"/>
    <w:rsid w:val="00504117"/>
    <w:rsid w:val="00504567"/>
    <w:rsid w:val="005048A6"/>
    <w:rsid w:val="00504E25"/>
    <w:rsid w:val="00504F61"/>
    <w:rsid w:val="005061DF"/>
    <w:rsid w:val="00506374"/>
    <w:rsid w:val="00507AC6"/>
    <w:rsid w:val="00507C3B"/>
    <w:rsid w:val="005108F9"/>
    <w:rsid w:val="00510BC9"/>
    <w:rsid w:val="00510CC9"/>
    <w:rsid w:val="00510DEB"/>
    <w:rsid w:val="0051177A"/>
    <w:rsid w:val="0051194C"/>
    <w:rsid w:val="005141BD"/>
    <w:rsid w:val="00514991"/>
    <w:rsid w:val="00514C0B"/>
    <w:rsid w:val="00514CAD"/>
    <w:rsid w:val="00514D0A"/>
    <w:rsid w:val="005151BF"/>
    <w:rsid w:val="00516C8F"/>
    <w:rsid w:val="005171AF"/>
    <w:rsid w:val="00517EBC"/>
    <w:rsid w:val="005201F7"/>
    <w:rsid w:val="005208A6"/>
    <w:rsid w:val="005211EE"/>
    <w:rsid w:val="0052175D"/>
    <w:rsid w:val="00521F30"/>
    <w:rsid w:val="0052223B"/>
    <w:rsid w:val="005229FA"/>
    <w:rsid w:val="00522FF2"/>
    <w:rsid w:val="0052301D"/>
    <w:rsid w:val="00523326"/>
    <w:rsid w:val="0052366C"/>
    <w:rsid w:val="00523F06"/>
    <w:rsid w:val="00524FE1"/>
    <w:rsid w:val="005259DD"/>
    <w:rsid w:val="00525AFC"/>
    <w:rsid w:val="00525DFD"/>
    <w:rsid w:val="0052614D"/>
    <w:rsid w:val="00526409"/>
    <w:rsid w:val="00527724"/>
    <w:rsid w:val="00527EF6"/>
    <w:rsid w:val="005311D3"/>
    <w:rsid w:val="0053234F"/>
    <w:rsid w:val="0053261B"/>
    <w:rsid w:val="00532F96"/>
    <w:rsid w:val="00533251"/>
    <w:rsid w:val="00533423"/>
    <w:rsid w:val="00533A29"/>
    <w:rsid w:val="00534C9D"/>
    <w:rsid w:val="00535954"/>
    <w:rsid w:val="00536603"/>
    <w:rsid w:val="00536614"/>
    <w:rsid w:val="00536ED5"/>
    <w:rsid w:val="00537622"/>
    <w:rsid w:val="00537F80"/>
    <w:rsid w:val="00540887"/>
    <w:rsid w:val="00540C87"/>
    <w:rsid w:val="00541728"/>
    <w:rsid w:val="00541892"/>
    <w:rsid w:val="005419AA"/>
    <w:rsid w:val="005419B0"/>
    <w:rsid w:val="00541CF8"/>
    <w:rsid w:val="00542598"/>
    <w:rsid w:val="00543840"/>
    <w:rsid w:val="00543AD7"/>
    <w:rsid w:val="00543C89"/>
    <w:rsid w:val="00544A60"/>
    <w:rsid w:val="00545080"/>
    <w:rsid w:val="00545108"/>
    <w:rsid w:val="00546153"/>
    <w:rsid w:val="005464BA"/>
    <w:rsid w:val="005465C7"/>
    <w:rsid w:val="00546A90"/>
    <w:rsid w:val="00547CB2"/>
    <w:rsid w:val="00547F48"/>
    <w:rsid w:val="005501E6"/>
    <w:rsid w:val="005502D6"/>
    <w:rsid w:val="00551932"/>
    <w:rsid w:val="00552345"/>
    <w:rsid w:val="00552C2A"/>
    <w:rsid w:val="0055446E"/>
    <w:rsid w:val="00554613"/>
    <w:rsid w:val="00554D95"/>
    <w:rsid w:val="005554F5"/>
    <w:rsid w:val="00555C61"/>
    <w:rsid w:val="00555C8A"/>
    <w:rsid w:val="00556413"/>
    <w:rsid w:val="00556DCE"/>
    <w:rsid w:val="00557531"/>
    <w:rsid w:val="00557582"/>
    <w:rsid w:val="00557663"/>
    <w:rsid w:val="00557BD5"/>
    <w:rsid w:val="00561453"/>
    <w:rsid w:val="00561AD7"/>
    <w:rsid w:val="00562357"/>
    <w:rsid w:val="005635CB"/>
    <w:rsid w:val="00563708"/>
    <w:rsid w:val="00563727"/>
    <w:rsid w:val="00563D5B"/>
    <w:rsid w:val="00563E7F"/>
    <w:rsid w:val="00565B95"/>
    <w:rsid w:val="00566390"/>
    <w:rsid w:val="0056649E"/>
    <w:rsid w:val="00566B1F"/>
    <w:rsid w:val="00567502"/>
    <w:rsid w:val="0057055B"/>
    <w:rsid w:val="00570678"/>
    <w:rsid w:val="0057176D"/>
    <w:rsid w:val="00571EB9"/>
    <w:rsid w:val="0057221C"/>
    <w:rsid w:val="0057349D"/>
    <w:rsid w:val="005735B4"/>
    <w:rsid w:val="00573D02"/>
    <w:rsid w:val="00574238"/>
    <w:rsid w:val="00575067"/>
    <w:rsid w:val="005754DC"/>
    <w:rsid w:val="005755E5"/>
    <w:rsid w:val="00575D75"/>
    <w:rsid w:val="00575EE9"/>
    <w:rsid w:val="00576728"/>
    <w:rsid w:val="0057781E"/>
    <w:rsid w:val="00577AFC"/>
    <w:rsid w:val="00580842"/>
    <w:rsid w:val="00580D50"/>
    <w:rsid w:val="00582CC6"/>
    <w:rsid w:val="00582D0A"/>
    <w:rsid w:val="00583CF9"/>
    <w:rsid w:val="00583FE2"/>
    <w:rsid w:val="005842BD"/>
    <w:rsid w:val="005849BF"/>
    <w:rsid w:val="00585287"/>
    <w:rsid w:val="00585F81"/>
    <w:rsid w:val="00586347"/>
    <w:rsid w:val="005869DF"/>
    <w:rsid w:val="00586CAB"/>
    <w:rsid w:val="005871E7"/>
    <w:rsid w:val="0058739A"/>
    <w:rsid w:val="00590808"/>
    <w:rsid w:val="00590A28"/>
    <w:rsid w:val="00591287"/>
    <w:rsid w:val="00591D79"/>
    <w:rsid w:val="00593933"/>
    <w:rsid w:val="00594904"/>
    <w:rsid w:val="00594A1F"/>
    <w:rsid w:val="005952C1"/>
    <w:rsid w:val="00595D8F"/>
    <w:rsid w:val="00596FA7"/>
    <w:rsid w:val="0059759C"/>
    <w:rsid w:val="00597C7B"/>
    <w:rsid w:val="005A08DF"/>
    <w:rsid w:val="005A0C40"/>
    <w:rsid w:val="005A0ED8"/>
    <w:rsid w:val="005A295C"/>
    <w:rsid w:val="005A2C68"/>
    <w:rsid w:val="005A338E"/>
    <w:rsid w:val="005A56E3"/>
    <w:rsid w:val="005A6677"/>
    <w:rsid w:val="005A6A1C"/>
    <w:rsid w:val="005A6CBA"/>
    <w:rsid w:val="005A7B4A"/>
    <w:rsid w:val="005B0518"/>
    <w:rsid w:val="005B09C6"/>
    <w:rsid w:val="005B0AEE"/>
    <w:rsid w:val="005B2A9D"/>
    <w:rsid w:val="005B2BCA"/>
    <w:rsid w:val="005B3670"/>
    <w:rsid w:val="005B404F"/>
    <w:rsid w:val="005B4587"/>
    <w:rsid w:val="005B4698"/>
    <w:rsid w:val="005B4836"/>
    <w:rsid w:val="005B4D28"/>
    <w:rsid w:val="005B5533"/>
    <w:rsid w:val="005B5F1C"/>
    <w:rsid w:val="005B607D"/>
    <w:rsid w:val="005B6D9F"/>
    <w:rsid w:val="005B7209"/>
    <w:rsid w:val="005B7289"/>
    <w:rsid w:val="005B74E2"/>
    <w:rsid w:val="005B7CB9"/>
    <w:rsid w:val="005C139F"/>
    <w:rsid w:val="005C2064"/>
    <w:rsid w:val="005C2190"/>
    <w:rsid w:val="005C2D09"/>
    <w:rsid w:val="005C323D"/>
    <w:rsid w:val="005C334C"/>
    <w:rsid w:val="005C33B3"/>
    <w:rsid w:val="005C3529"/>
    <w:rsid w:val="005C4913"/>
    <w:rsid w:val="005C525D"/>
    <w:rsid w:val="005C55C5"/>
    <w:rsid w:val="005C625C"/>
    <w:rsid w:val="005C6A41"/>
    <w:rsid w:val="005C72BD"/>
    <w:rsid w:val="005C7401"/>
    <w:rsid w:val="005D04C8"/>
    <w:rsid w:val="005D143A"/>
    <w:rsid w:val="005D17D7"/>
    <w:rsid w:val="005D1B3B"/>
    <w:rsid w:val="005D1BB2"/>
    <w:rsid w:val="005D21A9"/>
    <w:rsid w:val="005D2D79"/>
    <w:rsid w:val="005D3194"/>
    <w:rsid w:val="005D35BD"/>
    <w:rsid w:val="005D46AE"/>
    <w:rsid w:val="005D4BB2"/>
    <w:rsid w:val="005D52D9"/>
    <w:rsid w:val="005D568E"/>
    <w:rsid w:val="005D5949"/>
    <w:rsid w:val="005D5A7C"/>
    <w:rsid w:val="005D5F9E"/>
    <w:rsid w:val="005D6502"/>
    <w:rsid w:val="005D69FA"/>
    <w:rsid w:val="005D70AB"/>
    <w:rsid w:val="005D7425"/>
    <w:rsid w:val="005D7936"/>
    <w:rsid w:val="005D7F9E"/>
    <w:rsid w:val="005E000D"/>
    <w:rsid w:val="005E0017"/>
    <w:rsid w:val="005E05B9"/>
    <w:rsid w:val="005E0ED7"/>
    <w:rsid w:val="005E17DF"/>
    <w:rsid w:val="005E197D"/>
    <w:rsid w:val="005E19F4"/>
    <w:rsid w:val="005E1EB3"/>
    <w:rsid w:val="005E2081"/>
    <w:rsid w:val="005E29BC"/>
    <w:rsid w:val="005E3D6B"/>
    <w:rsid w:val="005E41E4"/>
    <w:rsid w:val="005E4895"/>
    <w:rsid w:val="005E5822"/>
    <w:rsid w:val="005E5C58"/>
    <w:rsid w:val="005E5D64"/>
    <w:rsid w:val="005E66C2"/>
    <w:rsid w:val="005E6A6D"/>
    <w:rsid w:val="005E72F3"/>
    <w:rsid w:val="005E7876"/>
    <w:rsid w:val="005E7F4E"/>
    <w:rsid w:val="005F07BB"/>
    <w:rsid w:val="005F07C9"/>
    <w:rsid w:val="005F09D9"/>
    <w:rsid w:val="005F0E60"/>
    <w:rsid w:val="005F125F"/>
    <w:rsid w:val="005F17D5"/>
    <w:rsid w:val="005F1E5E"/>
    <w:rsid w:val="005F2042"/>
    <w:rsid w:val="005F24F4"/>
    <w:rsid w:val="005F25D1"/>
    <w:rsid w:val="005F3771"/>
    <w:rsid w:val="005F3CD2"/>
    <w:rsid w:val="005F3D9E"/>
    <w:rsid w:val="005F42E6"/>
    <w:rsid w:val="005F500A"/>
    <w:rsid w:val="005F5480"/>
    <w:rsid w:val="005F6086"/>
    <w:rsid w:val="005F7C0A"/>
    <w:rsid w:val="0060057C"/>
    <w:rsid w:val="00600B43"/>
    <w:rsid w:val="00600BE0"/>
    <w:rsid w:val="00601457"/>
    <w:rsid w:val="006015AE"/>
    <w:rsid w:val="0060170F"/>
    <w:rsid w:val="0060228B"/>
    <w:rsid w:val="006024F3"/>
    <w:rsid w:val="00603303"/>
    <w:rsid w:val="00603424"/>
    <w:rsid w:val="00603520"/>
    <w:rsid w:val="006036F3"/>
    <w:rsid w:val="0060382B"/>
    <w:rsid w:val="00603C3E"/>
    <w:rsid w:val="006040C0"/>
    <w:rsid w:val="0060422E"/>
    <w:rsid w:val="006042D9"/>
    <w:rsid w:val="00604E10"/>
    <w:rsid w:val="006053FB"/>
    <w:rsid w:val="00605586"/>
    <w:rsid w:val="00605765"/>
    <w:rsid w:val="00606457"/>
    <w:rsid w:val="00607ED1"/>
    <w:rsid w:val="006101F2"/>
    <w:rsid w:val="00611032"/>
    <w:rsid w:val="006110EE"/>
    <w:rsid w:val="00611B06"/>
    <w:rsid w:val="00611F73"/>
    <w:rsid w:val="00612352"/>
    <w:rsid w:val="00612D34"/>
    <w:rsid w:val="00613121"/>
    <w:rsid w:val="00613D83"/>
    <w:rsid w:val="00613EFE"/>
    <w:rsid w:val="00614495"/>
    <w:rsid w:val="00614EF4"/>
    <w:rsid w:val="006152E3"/>
    <w:rsid w:val="00616AA8"/>
    <w:rsid w:val="00617D9C"/>
    <w:rsid w:val="00620D14"/>
    <w:rsid w:val="00622E54"/>
    <w:rsid w:val="0062443E"/>
    <w:rsid w:val="00624F92"/>
    <w:rsid w:val="00625438"/>
    <w:rsid w:val="00625DA5"/>
    <w:rsid w:val="00626F42"/>
    <w:rsid w:val="0062720F"/>
    <w:rsid w:val="00627F16"/>
    <w:rsid w:val="006300FE"/>
    <w:rsid w:val="006315B6"/>
    <w:rsid w:val="00631E12"/>
    <w:rsid w:val="0063268D"/>
    <w:rsid w:val="00632D63"/>
    <w:rsid w:val="00633182"/>
    <w:rsid w:val="00633B36"/>
    <w:rsid w:val="00633EC5"/>
    <w:rsid w:val="00633F48"/>
    <w:rsid w:val="006341D2"/>
    <w:rsid w:val="00634215"/>
    <w:rsid w:val="00635385"/>
    <w:rsid w:val="0063554D"/>
    <w:rsid w:val="00635995"/>
    <w:rsid w:val="00635BB7"/>
    <w:rsid w:val="00635C66"/>
    <w:rsid w:val="00636006"/>
    <w:rsid w:val="0063609C"/>
    <w:rsid w:val="00636228"/>
    <w:rsid w:val="00636417"/>
    <w:rsid w:val="0063654A"/>
    <w:rsid w:val="0063665A"/>
    <w:rsid w:val="00637352"/>
    <w:rsid w:val="006401F0"/>
    <w:rsid w:val="00640881"/>
    <w:rsid w:val="00641AEE"/>
    <w:rsid w:val="0064232A"/>
    <w:rsid w:val="00642522"/>
    <w:rsid w:val="00642599"/>
    <w:rsid w:val="0064336D"/>
    <w:rsid w:val="00643CC1"/>
    <w:rsid w:val="00644B78"/>
    <w:rsid w:val="00645C81"/>
    <w:rsid w:val="00646F44"/>
    <w:rsid w:val="00646F79"/>
    <w:rsid w:val="006476B5"/>
    <w:rsid w:val="00647888"/>
    <w:rsid w:val="00647A11"/>
    <w:rsid w:val="00647CD0"/>
    <w:rsid w:val="006500C9"/>
    <w:rsid w:val="006504F5"/>
    <w:rsid w:val="00650C74"/>
    <w:rsid w:val="00651860"/>
    <w:rsid w:val="006529F7"/>
    <w:rsid w:val="00654CB6"/>
    <w:rsid w:val="00655068"/>
    <w:rsid w:val="00656A4A"/>
    <w:rsid w:val="006570BA"/>
    <w:rsid w:val="00657C3C"/>
    <w:rsid w:val="00660E04"/>
    <w:rsid w:val="00661C6C"/>
    <w:rsid w:val="00661F68"/>
    <w:rsid w:val="006626FB"/>
    <w:rsid w:val="00663B62"/>
    <w:rsid w:val="00663DC9"/>
    <w:rsid w:val="0066529E"/>
    <w:rsid w:val="006653D5"/>
    <w:rsid w:val="006657CB"/>
    <w:rsid w:val="00665E7C"/>
    <w:rsid w:val="006664E3"/>
    <w:rsid w:val="00666A4B"/>
    <w:rsid w:val="006672F5"/>
    <w:rsid w:val="0066747C"/>
    <w:rsid w:val="0066787A"/>
    <w:rsid w:val="00670135"/>
    <w:rsid w:val="006708DF"/>
    <w:rsid w:val="00671509"/>
    <w:rsid w:val="00671A8C"/>
    <w:rsid w:val="00671E01"/>
    <w:rsid w:val="00671E85"/>
    <w:rsid w:val="006720F7"/>
    <w:rsid w:val="006726C4"/>
    <w:rsid w:val="00672B95"/>
    <w:rsid w:val="00673C77"/>
    <w:rsid w:val="006747F3"/>
    <w:rsid w:val="00674D38"/>
    <w:rsid w:val="006750CC"/>
    <w:rsid w:val="0067542D"/>
    <w:rsid w:val="0067606D"/>
    <w:rsid w:val="006769CF"/>
    <w:rsid w:val="00677942"/>
    <w:rsid w:val="006808BA"/>
    <w:rsid w:val="006811A8"/>
    <w:rsid w:val="00681878"/>
    <w:rsid w:val="00681CFC"/>
    <w:rsid w:val="006826F1"/>
    <w:rsid w:val="0068295F"/>
    <w:rsid w:val="00682F32"/>
    <w:rsid w:val="006832C4"/>
    <w:rsid w:val="00683B33"/>
    <w:rsid w:val="00683F55"/>
    <w:rsid w:val="00684ED6"/>
    <w:rsid w:val="00685162"/>
    <w:rsid w:val="00686EE6"/>
    <w:rsid w:val="006874F7"/>
    <w:rsid w:val="00687E98"/>
    <w:rsid w:val="00690754"/>
    <w:rsid w:val="00692CBB"/>
    <w:rsid w:val="00692EF4"/>
    <w:rsid w:val="006930FF"/>
    <w:rsid w:val="00693AB7"/>
    <w:rsid w:val="00694910"/>
    <w:rsid w:val="006956AC"/>
    <w:rsid w:val="00695A07"/>
    <w:rsid w:val="006963A6"/>
    <w:rsid w:val="006965C5"/>
    <w:rsid w:val="00696F30"/>
    <w:rsid w:val="006971F7"/>
    <w:rsid w:val="006A0772"/>
    <w:rsid w:val="006A0FF7"/>
    <w:rsid w:val="006A16F5"/>
    <w:rsid w:val="006A23D5"/>
    <w:rsid w:val="006A27E1"/>
    <w:rsid w:val="006A2BE1"/>
    <w:rsid w:val="006A2CC1"/>
    <w:rsid w:val="006A32B9"/>
    <w:rsid w:val="006A3308"/>
    <w:rsid w:val="006A3F76"/>
    <w:rsid w:val="006A4581"/>
    <w:rsid w:val="006A46F0"/>
    <w:rsid w:val="006A4D44"/>
    <w:rsid w:val="006A5246"/>
    <w:rsid w:val="006A5AD8"/>
    <w:rsid w:val="006A5E50"/>
    <w:rsid w:val="006A68A2"/>
    <w:rsid w:val="006A6BFC"/>
    <w:rsid w:val="006A6DD3"/>
    <w:rsid w:val="006A7300"/>
    <w:rsid w:val="006A7DF6"/>
    <w:rsid w:val="006B0EDF"/>
    <w:rsid w:val="006B320A"/>
    <w:rsid w:val="006B4C72"/>
    <w:rsid w:val="006B5346"/>
    <w:rsid w:val="006B565D"/>
    <w:rsid w:val="006B56FE"/>
    <w:rsid w:val="006B7275"/>
    <w:rsid w:val="006B745E"/>
    <w:rsid w:val="006B771A"/>
    <w:rsid w:val="006C030C"/>
    <w:rsid w:val="006C0F3E"/>
    <w:rsid w:val="006C1047"/>
    <w:rsid w:val="006C1131"/>
    <w:rsid w:val="006C1BF4"/>
    <w:rsid w:val="006C1F9F"/>
    <w:rsid w:val="006C21F0"/>
    <w:rsid w:val="006C246F"/>
    <w:rsid w:val="006C2475"/>
    <w:rsid w:val="006C306B"/>
    <w:rsid w:val="006C31ED"/>
    <w:rsid w:val="006C3215"/>
    <w:rsid w:val="006C337A"/>
    <w:rsid w:val="006C4C09"/>
    <w:rsid w:val="006C5BD2"/>
    <w:rsid w:val="006C69BD"/>
    <w:rsid w:val="006C6F22"/>
    <w:rsid w:val="006C73E6"/>
    <w:rsid w:val="006C75A7"/>
    <w:rsid w:val="006D1A1F"/>
    <w:rsid w:val="006D1C1C"/>
    <w:rsid w:val="006D3071"/>
    <w:rsid w:val="006D3635"/>
    <w:rsid w:val="006D3830"/>
    <w:rsid w:val="006D39B2"/>
    <w:rsid w:val="006D400C"/>
    <w:rsid w:val="006D4087"/>
    <w:rsid w:val="006D4B93"/>
    <w:rsid w:val="006D57FA"/>
    <w:rsid w:val="006D5B7B"/>
    <w:rsid w:val="006D671A"/>
    <w:rsid w:val="006D725E"/>
    <w:rsid w:val="006E0701"/>
    <w:rsid w:val="006E0C78"/>
    <w:rsid w:val="006E112F"/>
    <w:rsid w:val="006E2874"/>
    <w:rsid w:val="006E2F9F"/>
    <w:rsid w:val="006E31D7"/>
    <w:rsid w:val="006E38F2"/>
    <w:rsid w:val="006E481C"/>
    <w:rsid w:val="006E5256"/>
    <w:rsid w:val="006E5EEF"/>
    <w:rsid w:val="006E6AB4"/>
    <w:rsid w:val="006E7FBE"/>
    <w:rsid w:val="006E7FBF"/>
    <w:rsid w:val="006E7FC9"/>
    <w:rsid w:val="006F0CAB"/>
    <w:rsid w:val="006F0DF7"/>
    <w:rsid w:val="006F1DCE"/>
    <w:rsid w:val="006F231F"/>
    <w:rsid w:val="006F29F1"/>
    <w:rsid w:val="006F2BA6"/>
    <w:rsid w:val="006F3400"/>
    <w:rsid w:val="006F3FE4"/>
    <w:rsid w:val="006F5A84"/>
    <w:rsid w:val="006F6A5F"/>
    <w:rsid w:val="006F7651"/>
    <w:rsid w:val="006F7663"/>
    <w:rsid w:val="006F78F6"/>
    <w:rsid w:val="006F7B6E"/>
    <w:rsid w:val="007003BB"/>
    <w:rsid w:val="00700711"/>
    <w:rsid w:val="00700B1C"/>
    <w:rsid w:val="0070170C"/>
    <w:rsid w:val="00702A39"/>
    <w:rsid w:val="0070337D"/>
    <w:rsid w:val="007039E4"/>
    <w:rsid w:val="00703E60"/>
    <w:rsid w:val="00704756"/>
    <w:rsid w:val="00705A7B"/>
    <w:rsid w:val="00705FFA"/>
    <w:rsid w:val="0070618F"/>
    <w:rsid w:val="0070658D"/>
    <w:rsid w:val="007067B8"/>
    <w:rsid w:val="00706E5D"/>
    <w:rsid w:val="0070711D"/>
    <w:rsid w:val="00707761"/>
    <w:rsid w:val="00707F76"/>
    <w:rsid w:val="00710260"/>
    <w:rsid w:val="00710A61"/>
    <w:rsid w:val="00711728"/>
    <w:rsid w:val="00711DC5"/>
    <w:rsid w:val="00712185"/>
    <w:rsid w:val="00712206"/>
    <w:rsid w:val="007123EE"/>
    <w:rsid w:val="007125D7"/>
    <w:rsid w:val="00712976"/>
    <w:rsid w:val="00712F27"/>
    <w:rsid w:val="007132B6"/>
    <w:rsid w:val="007146AD"/>
    <w:rsid w:val="007146D6"/>
    <w:rsid w:val="00714C71"/>
    <w:rsid w:val="00714D32"/>
    <w:rsid w:val="0071533F"/>
    <w:rsid w:val="00716B04"/>
    <w:rsid w:val="00716E1A"/>
    <w:rsid w:val="00717B4B"/>
    <w:rsid w:val="00720C1A"/>
    <w:rsid w:val="0072165F"/>
    <w:rsid w:val="007219AD"/>
    <w:rsid w:val="00721BEF"/>
    <w:rsid w:val="007225F8"/>
    <w:rsid w:val="00722E1E"/>
    <w:rsid w:val="007232E8"/>
    <w:rsid w:val="007243E6"/>
    <w:rsid w:val="00724448"/>
    <w:rsid w:val="00724A36"/>
    <w:rsid w:val="0072523F"/>
    <w:rsid w:val="0072533C"/>
    <w:rsid w:val="0072535E"/>
    <w:rsid w:val="00725742"/>
    <w:rsid w:val="00725B8A"/>
    <w:rsid w:val="00725CB1"/>
    <w:rsid w:val="00726FC3"/>
    <w:rsid w:val="007271F3"/>
    <w:rsid w:val="007275BA"/>
    <w:rsid w:val="0073061A"/>
    <w:rsid w:val="0073123C"/>
    <w:rsid w:val="0073328D"/>
    <w:rsid w:val="007345A2"/>
    <w:rsid w:val="007350BD"/>
    <w:rsid w:val="0073535C"/>
    <w:rsid w:val="00735C99"/>
    <w:rsid w:val="00735EE5"/>
    <w:rsid w:val="007364A9"/>
    <w:rsid w:val="00736696"/>
    <w:rsid w:val="00736920"/>
    <w:rsid w:val="00736B51"/>
    <w:rsid w:val="007405DE"/>
    <w:rsid w:val="0074070D"/>
    <w:rsid w:val="00741F9C"/>
    <w:rsid w:val="00742A0D"/>
    <w:rsid w:val="00743D21"/>
    <w:rsid w:val="0074446A"/>
    <w:rsid w:val="00744D16"/>
    <w:rsid w:val="007451CD"/>
    <w:rsid w:val="007457E6"/>
    <w:rsid w:val="00745B66"/>
    <w:rsid w:val="00745B87"/>
    <w:rsid w:val="00746AC4"/>
    <w:rsid w:val="00746B52"/>
    <w:rsid w:val="0075120B"/>
    <w:rsid w:val="00751551"/>
    <w:rsid w:val="007520AB"/>
    <w:rsid w:val="0075301E"/>
    <w:rsid w:val="00753387"/>
    <w:rsid w:val="00753C4B"/>
    <w:rsid w:val="0075475B"/>
    <w:rsid w:val="00754B90"/>
    <w:rsid w:val="00755323"/>
    <w:rsid w:val="00755BDC"/>
    <w:rsid w:val="007561A7"/>
    <w:rsid w:val="00756357"/>
    <w:rsid w:val="0075643A"/>
    <w:rsid w:val="00756BEA"/>
    <w:rsid w:val="0076033F"/>
    <w:rsid w:val="007606D5"/>
    <w:rsid w:val="00760B11"/>
    <w:rsid w:val="00760EC5"/>
    <w:rsid w:val="00761006"/>
    <w:rsid w:val="007618F9"/>
    <w:rsid w:val="007622A9"/>
    <w:rsid w:val="007624D6"/>
    <w:rsid w:val="00763682"/>
    <w:rsid w:val="00763A2C"/>
    <w:rsid w:val="00764146"/>
    <w:rsid w:val="0076517A"/>
    <w:rsid w:val="00765A8C"/>
    <w:rsid w:val="00766036"/>
    <w:rsid w:val="00766437"/>
    <w:rsid w:val="007669F7"/>
    <w:rsid w:val="00766CB2"/>
    <w:rsid w:val="0076726D"/>
    <w:rsid w:val="00767592"/>
    <w:rsid w:val="00770004"/>
    <w:rsid w:val="0077017A"/>
    <w:rsid w:val="00770B46"/>
    <w:rsid w:val="0077149A"/>
    <w:rsid w:val="00771A63"/>
    <w:rsid w:val="0077289D"/>
    <w:rsid w:val="007735FA"/>
    <w:rsid w:val="00773778"/>
    <w:rsid w:val="007738D2"/>
    <w:rsid w:val="00774D21"/>
    <w:rsid w:val="00774D52"/>
    <w:rsid w:val="00775D6C"/>
    <w:rsid w:val="00776E11"/>
    <w:rsid w:val="0077738F"/>
    <w:rsid w:val="00777EC4"/>
    <w:rsid w:val="007801B8"/>
    <w:rsid w:val="00780806"/>
    <w:rsid w:val="0078133C"/>
    <w:rsid w:val="00781375"/>
    <w:rsid w:val="00781D9A"/>
    <w:rsid w:val="00781EB0"/>
    <w:rsid w:val="00782821"/>
    <w:rsid w:val="007834C7"/>
    <w:rsid w:val="00785144"/>
    <w:rsid w:val="007853E9"/>
    <w:rsid w:val="00785528"/>
    <w:rsid w:val="00785837"/>
    <w:rsid w:val="00787096"/>
    <w:rsid w:val="00787312"/>
    <w:rsid w:val="007875E9"/>
    <w:rsid w:val="007904DF"/>
    <w:rsid w:val="007908F2"/>
    <w:rsid w:val="00790B30"/>
    <w:rsid w:val="00790DBE"/>
    <w:rsid w:val="00791E15"/>
    <w:rsid w:val="00792114"/>
    <w:rsid w:val="00792B83"/>
    <w:rsid w:val="00792D79"/>
    <w:rsid w:val="007935A9"/>
    <w:rsid w:val="0079369D"/>
    <w:rsid w:val="0079400F"/>
    <w:rsid w:val="00794CC1"/>
    <w:rsid w:val="00794E87"/>
    <w:rsid w:val="007954DB"/>
    <w:rsid w:val="007956D0"/>
    <w:rsid w:val="007962AA"/>
    <w:rsid w:val="00796462"/>
    <w:rsid w:val="00796E5A"/>
    <w:rsid w:val="00797081"/>
    <w:rsid w:val="00797AA6"/>
    <w:rsid w:val="007A0592"/>
    <w:rsid w:val="007A1C5C"/>
    <w:rsid w:val="007A1F30"/>
    <w:rsid w:val="007A2B7B"/>
    <w:rsid w:val="007A2EF2"/>
    <w:rsid w:val="007A33B1"/>
    <w:rsid w:val="007A3831"/>
    <w:rsid w:val="007A4D2A"/>
    <w:rsid w:val="007A5302"/>
    <w:rsid w:val="007A6FCD"/>
    <w:rsid w:val="007B0409"/>
    <w:rsid w:val="007B0771"/>
    <w:rsid w:val="007B0A7C"/>
    <w:rsid w:val="007B0ABC"/>
    <w:rsid w:val="007B1B89"/>
    <w:rsid w:val="007B1DDE"/>
    <w:rsid w:val="007B3062"/>
    <w:rsid w:val="007B3B9D"/>
    <w:rsid w:val="007B3F54"/>
    <w:rsid w:val="007B45CE"/>
    <w:rsid w:val="007B5309"/>
    <w:rsid w:val="007B6849"/>
    <w:rsid w:val="007B6AB9"/>
    <w:rsid w:val="007B6C2F"/>
    <w:rsid w:val="007B74D7"/>
    <w:rsid w:val="007B77AC"/>
    <w:rsid w:val="007C0DFF"/>
    <w:rsid w:val="007C122C"/>
    <w:rsid w:val="007C3171"/>
    <w:rsid w:val="007C33E9"/>
    <w:rsid w:val="007C4A74"/>
    <w:rsid w:val="007C4B18"/>
    <w:rsid w:val="007C53D1"/>
    <w:rsid w:val="007C6503"/>
    <w:rsid w:val="007C6CBC"/>
    <w:rsid w:val="007C6FFB"/>
    <w:rsid w:val="007C7173"/>
    <w:rsid w:val="007D050D"/>
    <w:rsid w:val="007D097B"/>
    <w:rsid w:val="007D123F"/>
    <w:rsid w:val="007D1A8F"/>
    <w:rsid w:val="007D1F8D"/>
    <w:rsid w:val="007D21DE"/>
    <w:rsid w:val="007D2339"/>
    <w:rsid w:val="007D3E6C"/>
    <w:rsid w:val="007D52D8"/>
    <w:rsid w:val="007D5683"/>
    <w:rsid w:val="007D5E62"/>
    <w:rsid w:val="007D5E75"/>
    <w:rsid w:val="007D641E"/>
    <w:rsid w:val="007D717B"/>
    <w:rsid w:val="007D71BE"/>
    <w:rsid w:val="007D7698"/>
    <w:rsid w:val="007D792E"/>
    <w:rsid w:val="007D79B8"/>
    <w:rsid w:val="007E0DA6"/>
    <w:rsid w:val="007E11EE"/>
    <w:rsid w:val="007E17A6"/>
    <w:rsid w:val="007E1F48"/>
    <w:rsid w:val="007E277C"/>
    <w:rsid w:val="007E2B94"/>
    <w:rsid w:val="007E2DB8"/>
    <w:rsid w:val="007E3198"/>
    <w:rsid w:val="007E36EB"/>
    <w:rsid w:val="007E421E"/>
    <w:rsid w:val="007E4CB5"/>
    <w:rsid w:val="007E5A87"/>
    <w:rsid w:val="007E5DD8"/>
    <w:rsid w:val="007E6D08"/>
    <w:rsid w:val="007E736F"/>
    <w:rsid w:val="007E7CB3"/>
    <w:rsid w:val="007E7FA7"/>
    <w:rsid w:val="007F04EC"/>
    <w:rsid w:val="007F0BE2"/>
    <w:rsid w:val="007F0D54"/>
    <w:rsid w:val="007F0EC6"/>
    <w:rsid w:val="007F2AB3"/>
    <w:rsid w:val="007F2AD1"/>
    <w:rsid w:val="007F2D45"/>
    <w:rsid w:val="007F361A"/>
    <w:rsid w:val="007F36D3"/>
    <w:rsid w:val="007F38B5"/>
    <w:rsid w:val="007F477F"/>
    <w:rsid w:val="007F4B17"/>
    <w:rsid w:val="007F503F"/>
    <w:rsid w:val="007F59E6"/>
    <w:rsid w:val="007F5F71"/>
    <w:rsid w:val="007F6031"/>
    <w:rsid w:val="007F6FC9"/>
    <w:rsid w:val="007F7178"/>
    <w:rsid w:val="007F7C69"/>
    <w:rsid w:val="0080011B"/>
    <w:rsid w:val="00802E81"/>
    <w:rsid w:val="00803212"/>
    <w:rsid w:val="008033EF"/>
    <w:rsid w:val="0080349F"/>
    <w:rsid w:val="00804896"/>
    <w:rsid w:val="00805248"/>
    <w:rsid w:val="00805E54"/>
    <w:rsid w:val="0080629F"/>
    <w:rsid w:val="008066D7"/>
    <w:rsid w:val="00807631"/>
    <w:rsid w:val="0081044A"/>
    <w:rsid w:val="008107F7"/>
    <w:rsid w:val="00810822"/>
    <w:rsid w:val="00811145"/>
    <w:rsid w:val="008128FC"/>
    <w:rsid w:val="00813394"/>
    <w:rsid w:val="00813E19"/>
    <w:rsid w:val="00814683"/>
    <w:rsid w:val="00814901"/>
    <w:rsid w:val="008151C6"/>
    <w:rsid w:val="00816EE8"/>
    <w:rsid w:val="00817028"/>
    <w:rsid w:val="008201B2"/>
    <w:rsid w:val="0082084E"/>
    <w:rsid w:val="008211AA"/>
    <w:rsid w:val="00821765"/>
    <w:rsid w:val="0082192D"/>
    <w:rsid w:val="00821C39"/>
    <w:rsid w:val="0082287E"/>
    <w:rsid w:val="00822E16"/>
    <w:rsid w:val="008232EC"/>
    <w:rsid w:val="0082373B"/>
    <w:rsid w:val="00824746"/>
    <w:rsid w:val="00825CD3"/>
    <w:rsid w:val="0082653D"/>
    <w:rsid w:val="008267CB"/>
    <w:rsid w:val="00826910"/>
    <w:rsid w:val="00826C7D"/>
    <w:rsid w:val="0082737D"/>
    <w:rsid w:val="00827EFD"/>
    <w:rsid w:val="0083027E"/>
    <w:rsid w:val="00830948"/>
    <w:rsid w:val="00830958"/>
    <w:rsid w:val="00830F14"/>
    <w:rsid w:val="0083327F"/>
    <w:rsid w:val="00833305"/>
    <w:rsid w:val="00834500"/>
    <w:rsid w:val="0083505A"/>
    <w:rsid w:val="00836950"/>
    <w:rsid w:val="008369B6"/>
    <w:rsid w:val="00837C1C"/>
    <w:rsid w:val="00840DA9"/>
    <w:rsid w:val="00842ABC"/>
    <w:rsid w:val="00842CBE"/>
    <w:rsid w:val="00842D6D"/>
    <w:rsid w:val="00843010"/>
    <w:rsid w:val="0084302A"/>
    <w:rsid w:val="008434B7"/>
    <w:rsid w:val="0084377A"/>
    <w:rsid w:val="008442BF"/>
    <w:rsid w:val="0084483B"/>
    <w:rsid w:val="00845772"/>
    <w:rsid w:val="00846DCC"/>
    <w:rsid w:val="008522F4"/>
    <w:rsid w:val="00852DDA"/>
    <w:rsid w:val="00853220"/>
    <w:rsid w:val="008536D6"/>
    <w:rsid w:val="008544D0"/>
    <w:rsid w:val="0085574D"/>
    <w:rsid w:val="008558F1"/>
    <w:rsid w:val="0085593B"/>
    <w:rsid w:val="0085596E"/>
    <w:rsid w:val="00856F1D"/>
    <w:rsid w:val="008572A9"/>
    <w:rsid w:val="0085738B"/>
    <w:rsid w:val="00857D90"/>
    <w:rsid w:val="008611BA"/>
    <w:rsid w:val="00861D84"/>
    <w:rsid w:val="00862B59"/>
    <w:rsid w:val="0086314E"/>
    <w:rsid w:val="0086319F"/>
    <w:rsid w:val="008631FE"/>
    <w:rsid w:val="00863458"/>
    <w:rsid w:val="00863641"/>
    <w:rsid w:val="00863AE5"/>
    <w:rsid w:val="00864C8B"/>
    <w:rsid w:val="008651EC"/>
    <w:rsid w:val="008653F1"/>
    <w:rsid w:val="00866423"/>
    <w:rsid w:val="008665B2"/>
    <w:rsid w:val="00866CA2"/>
    <w:rsid w:val="008678F8"/>
    <w:rsid w:val="008727C8"/>
    <w:rsid w:val="00872B70"/>
    <w:rsid w:val="00872FF2"/>
    <w:rsid w:val="008738D0"/>
    <w:rsid w:val="00874059"/>
    <w:rsid w:val="00874340"/>
    <w:rsid w:val="00874354"/>
    <w:rsid w:val="00875113"/>
    <w:rsid w:val="00875E57"/>
    <w:rsid w:val="00880702"/>
    <w:rsid w:val="008809E5"/>
    <w:rsid w:val="00880C7D"/>
    <w:rsid w:val="008827E9"/>
    <w:rsid w:val="00882ABE"/>
    <w:rsid w:val="00883D77"/>
    <w:rsid w:val="00883EC6"/>
    <w:rsid w:val="008845E2"/>
    <w:rsid w:val="00884999"/>
    <w:rsid w:val="008850BB"/>
    <w:rsid w:val="00885BCA"/>
    <w:rsid w:val="00886809"/>
    <w:rsid w:val="0088691A"/>
    <w:rsid w:val="00887986"/>
    <w:rsid w:val="00887F54"/>
    <w:rsid w:val="008908E8"/>
    <w:rsid w:val="00890B51"/>
    <w:rsid w:val="00890E36"/>
    <w:rsid w:val="008912D7"/>
    <w:rsid w:val="00891B3E"/>
    <w:rsid w:val="0089203A"/>
    <w:rsid w:val="0089254D"/>
    <w:rsid w:val="008925FB"/>
    <w:rsid w:val="00892827"/>
    <w:rsid w:val="00893140"/>
    <w:rsid w:val="008943DF"/>
    <w:rsid w:val="00894626"/>
    <w:rsid w:val="00894987"/>
    <w:rsid w:val="00894A53"/>
    <w:rsid w:val="00894C3F"/>
    <w:rsid w:val="00895530"/>
    <w:rsid w:val="008957BF"/>
    <w:rsid w:val="00895C1F"/>
    <w:rsid w:val="00896214"/>
    <w:rsid w:val="00896305"/>
    <w:rsid w:val="00896698"/>
    <w:rsid w:val="008976F1"/>
    <w:rsid w:val="00897850"/>
    <w:rsid w:val="008979FD"/>
    <w:rsid w:val="00897C16"/>
    <w:rsid w:val="008A01E8"/>
    <w:rsid w:val="008A0906"/>
    <w:rsid w:val="008A090E"/>
    <w:rsid w:val="008A14D0"/>
    <w:rsid w:val="008A2C77"/>
    <w:rsid w:val="008A2DF1"/>
    <w:rsid w:val="008A3032"/>
    <w:rsid w:val="008A3105"/>
    <w:rsid w:val="008A3924"/>
    <w:rsid w:val="008A3B0B"/>
    <w:rsid w:val="008A3BFE"/>
    <w:rsid w:val="008A3D18"/>
    <w:rsid w:val="008A5855"/>
    <w:rsid w:val="008A5D32"/>
    <w:rsid w:val="008A6F9B"/>
    <w:rsid w:val="008A7D98"/>
    <w:rsid w:val="008B001A"/>
    <w:rsid w:val="008B0593"/>
    <w:rsid w:val="008B0C42"/>
    <w:rsid w:val="008B10EC"/>
    <w:rsid w:val="008B141D"/>
    <w:rsid w:val="008B2856"/>
    <w:rsid w:val="008B2A32"/>
    <w:rsid w:val="008B2BF6"/>
    <w:rsid w:val="008B30E5"/>
    <w:rsid w:val="008B3A81"/>
    <w:rsid w:val="008B3AF9"/>
    <w:rsid w:val="008B3FBE"/>
    <w:rsid w:val="008B4677"/>
    <w:rsid w:val="008B52FD"/>
    <w:rsid w:val="008B5964"/>
    <w:rsid w:val="008B5A3B"/>
    <w:rsid w:val="008B5DD4"/>
    <w:rsid w:val="008B5F9D"/>
    <w:rsid w:val="008B60D5"/>
    <w:rsid w:val="008B6E46"/>
    <w:rsid w:val="008B6FBB"/>
    <w:rsid w:val="008B7C14"/>
    <w:rsid w:val="008B7C17"/>
    <w:rsid w:val="008C0BC9"/>
    <w:rsid w:val="008C1245"/>
    <w:rsid w:val="008C1694"/>
    <w:rsid w:val="008C23D6"/>
    <w:rsid w:val="008C3022"/>
    <w:rsid w:val="008C366A"/>
    <w:rsid w:val="008C3FA6"/>
    <w:rsid w:val="008C406D"/>
    <w:rsid w:val="008C459A"/>
    <w:rsid w:val="008C4C49"/>
    <w:rsid w:val="008C4F00"/>
    <w:rsid w:val="008C5287"/>
    <w:rsid w:val="008C5CDE"/>
    <w:rsid w:val="008C5CE1"/>
    <w:rsid w:val="008C7390"/>
    <w:rsid w:val="008C75FB"/>
    <w:rsid w:val="008C7BDE"/>
    <w:rsid w:val="008C7FFD"/>
    <w:rsid w:val="008D0C4E"/>
    <w:rsid w:val="008D0E5F"/>
    <w:rsid w:val="008D1143"/>
    <w:rsid w:val="008D1886"/>
    <w:rsid w:val="008D1C2A"/>
    <w:rsid w:val="008D22F7"/>
    <w:rsid w:val="008D29E2"/>
    <w:rsid w:val="008D2AFF"/>
    <w:rsid w:val="008D36E1"/>
    <w:rsid w:val="008D3838"/>
    <w:rsid w:val="008D383D"/>
    <w:rsid w:val="008D3CD8"/>
    <w:rsid w:val="008D406E"/>
    <w:rsid w:val="008D5936"/>
    <w:rsid w:val="008D5B2B"/>
    <w:rsid w:val="008D6398"/>
    <w:rsid w:val="008D729E"/>
    <w:rsid w:val="008D7534"/>
    <w:rsid w:val="008D7B5E"/>
    <w:rsid w:val="008E0533"/>
    <w:rsid w:val="008E1BD6"/>
    <w:rsid w:val="008E2625"/>
    <w:rsid w:val="008E2932"/>
    <w:rsid w:val="008E32AE"/>
    <w:rsid w:val="008E3818"/>
    <w:rsid w:val="008E38D1"/>
    <w:rsid w:val="008E3EF1"/>
    <w:rsid w:val="008E509C"/>
    <w:rsid w:val="008E551A"/>
    <w:rsid w:val="008E5939"/>
    <w:rsid w:val="008E7F0D"/>
    <w:rsid w:val="008F01F9"/>
    <w:rsid w:val="008F1C05"/>
    <w:rsid w:val="008F2E8C"/>
    <w:rsid w:val="008F33C4"/>
    <w:rsid w:val="008F348A"/>
    <w:rsid w:val="008F396A"/>
    <w:rsid w:val="008F4746"/>
    <w:rsid w:val="008F4DCE"/>
    <w:rsid w:val="008F4DE4"/>
    <w:rsid w:val="008F535D"/>
    <w:rsid w:val="008F56F5"/>
    <w:rsid w:val="008F5F8B"/>
    <w:rsid w:val="008F771F"/>
    <w:rsid w:val="008F79E7"/>
    <w:rsid w:val="008F7BB2"/>
    <w:rsid w:val="00900431"/>
    <w:rsid w:val="00900F5D"/>
    <w:rsid w:val="00901EFC"/>
    <w:rsid w:val="00902191"/>
    <w:rsid w:val="00903425"/>
    <w:rsid w:val="00903F5C"/>
    <w:rsid w:val="009042FE"/>
    <w:rsid w:val="009044C3"/>
    <w:rsid w:val="00904605"/>
    <w:rsid w:val="00904E94"/>
    <w:rsid w:val="00905A6E"/>
    <w:rsid w:val="00906542"/>
    <w:rsid w:val="00907576"/>
    <w:rsid w:val="0090785F"/>
    <w:rsid w:val="0090787E"/>
    <w:rsid w:val="00910EB0"/>
    <w:rsid w:val="00910F04"/>
    <w:rsid w:val="00911B4F"/>
    <w:rsid w:val="00911C3F"/>
    <w:rsid w:val="00911F64"/>
    <w:rsid w:val="009122FB"/>
    <w:rsid w:val="009124CD"/>
    <w:rsid w:val="0091262A"/>
    <w:rsid w:val="0091345A"/>
    <w:rsid w:val="009135CB"/>
    <w:rsid w:val="0091398A"/>
    <w:rsid w:val="009140BB"/>
    <w:rsid w:val="009146A1"/>
    <w:rsid w:val="0091572D"/>
    <w:rsid w:val="00916FFF"/>
    <w:rsid w:val="009205D1"/>
    <w:rsid w:val="00920DFA"/>
    <w:rsid w:val="009212E5"/>
    <w:rsid w:val="0092195B"/>
    <w:rsid w:val="00922798"/>
    <w:rsid w:val="00924304"/>
    <w:rsid w:val="00924CA5"/>
    <w:rsid w:val="0092563F"/>
    <w:rsid w:val="0092567E"/>
    <w:rsid w:val="00926187"/>
    <w:rsid w:val="009268FE"/>
    <w:rsid w:val="00927973"/>
    <w:rsid w:val="00930ED1"/>
    <w:rsid w:val="009318FA"/>
    <w:rsid w:val="00931B54"/>
    <w:rsid w:val="009324F7"/>
    <w:rsid w:val="00933AE6"/>
    <w:rsid w:val="00934395"/>
    <w:rsid w:val="00934621"/>
    <w:rsid w:val="009359A2"/>
    <w:rsid w:val="009368AD"/>
    <w:rsid w:val="00936B2C"/>
    <w:rsid w:val="009379C1"/>
    <w:rsid w:val="00937D11"/>
    <w:rsid w:val="00937FA9"/>
    <w:rsid w:val="00940689"/>
    <w:rsid w:val="00940CEC"/>
    <w:rsid w:val="009416DE"/>
    <w:rsid w:val="009425ED"/>
    <w:rsid w:val="00942FBC"/>
    <w:rsid w:val="00943239"/>
    <w:rsid w:val="00944159"/>
    <w:rsid w:val="00944486"/>
    <w:rsid w:val="00944DEA"/>
    <w:rsid w:val="00946436"/>
    <w:rsid w:val="009475D6"/>
    <w:rsid w:val="0094796B"/>
    <w:rsid w:val="00950376"/>
    <w:rsid w:val="009505E4"/>
    <w:rsid w:val="009524A8"/>
    <w:rsid w:val="00952932"/>
    <w:rsid w:val="00953048"/>
    <w:rsid w:val="00953C4D"/>
    <w:rsid w:val="009544A4"/>
    <w:rsid w:val="00955302"/>
    <w:rsid w:val="00955397"/>
    <w:rsid w:val="00955711"/>
    <w:rsid w:val="009560D1"/>
    <w:rsid w:val="00956545"/>
    <w:rsid w:val="00956EEB"/>
    <w:rsid w:val="00956F09"/>
    <w:rsid w:val="00956FC6"/>
    <w:rsid w:val="0095751B"/>
    <w:rsid w:val="009577BA"/>
    <w:rsid w:val="00957E13"/>
    <w:rsid w:val="00960893"/>
    <w:rsid w:val="009609B0"/>
    <w:rsid w:val="00960D34"/>
    <w:rsid w:val="00962284"/>
    <w:rsid w:val="00962435"/>
    <w:rsid w:val="0096260C"/>
    <w:rsid w:val="0096275B"/>
    <w:rsid w:val="00962938"/>
    <w:rsid w:val="00962E3D"/>
    <w:rsid w:val="00963686"/>
    <w:rsid w:val="0096722C"/>
    <w:rsid w:val="009678E7"/>
    <w:rsid w:val="00967B02"/>
    <w:rsid w:val="00967DDE"/>
    <w:rsid w:val="00970001"/>
    <w:rsid w:val="00970111"/>
    <w:rsid w:val="00970661"/>
    <w:rsid w:val="00970845"/>
    <w:rsid w:val="00970AA8"/>
    <w:rsid w:val="00971C10"/>
    <w:rsid w:val="00971C26"/>
    <w:rsid w:val="00971F42"/>
    <w:rsid w:val="00972931"/>
    <w:rsid w:val="009731B4"/>
    <w:rsid w:val="0097357E"/>
    <w:rsid w:val="009740B8"/>
    <w:rsid w:val="0097439D"/>
    <w:rsid w:val="00975ED2"/>
    <w:rsid w:val="00976155"/>
    <w:rsid w:val="009763AF"/>
    <w:rsid w:val="00976508"/>
    <w:rsid w:val="009769D5"/>
    <w:rsid w:val="00976B3F"/>
    <w:rsid w:val="009771D2"/>
    <w:rsid w:val="00977238"/>
    <w:rsid w:val="00977EA9"/>
    <w:rsid w:val="00980134"/>
    <w:rsid w:val="00981028"/>
    <w:rsid w:val="0098278F"/>
    <w:rsid w:val="00982C82"/>
    <w:rsid w:val="00982DCA"/>
    <w:rsid w:val="00982F2A"/>
    <w:rsid w:val="00983227"/>
    <w:rsid w:val="0098345E"/>
    <w:rsid w:val="009851B0"/>
    <w:rsid w:val="00985273"/>
    <w:rsid w:val="0098553F"/>
    <w:rsid w:val="00985610"/>
    <w:rsid w:val="00985DE4"/>
    <w:rsid w:val="00985FEC"/>
    <w:rsid w:val="009901B1"/>
    <w:rsid w:val="00990D60"/>
    <w:rsid w:val="00990EC5"/>
    <w:rsid w:val="0099151A"/>
    <w:rsid w:val="0099200E"/>
    <w:rsid w:val="009924B7"/>
    <w:rsid w:val="00992B2E"/>
    <w:rsid w:val="00992D32"/>
    <w:rsid w:val="0099383B"/>
    <w:rsid w:val="00994114"/>
    <w:rsid w:val="00994507"/>
    <w:rsid w:val="009945D4"/>
    <w:rsid w:val="009952B6"/>
    <w:rsid w:val="00995BAD"/>
    <w:rsid w:val="00997546"/>
    <w:rsid w:val="00997AD1"/>
    <w:rsid w:val="00997AEA"/>
    <w:rsid w:val="009A0803"/>
    <w:rsid w:val="009A0D91"/>
    <w:rsid w:val="009A1C6C"/>
    <w:rsid w:val="009A1E31"/>
    <w:rsid w:val="009A3F11"/>
    <w:rsid w:val="009A3F83"/>
    <w:rsid w:val="009A40EA"/>
    <w:rsid w:val="009A41A1"/>
    <w:rsid w:val="009A4BF3"/>
    <w:rsid w:val="009A5A4D"/>
    <w:rsid w:val="009A5AE8"/>
    <w:rsid w:val="009A63DB"/>
    <w:rsid w:val="009A70CF"/>
    <w:rsid w:val="009A7972"/>
    <w:rsid w:val="009B02B5"/>
    <w:rsid w:val="009B02FF"/>
    <w:rsid w:val="009B1AA8"/>
    <w:rsid w:val="009B1AE1"/>
    <w:rsid w:val="009B1BDF"/>
    <w:rsid w:val="009B1C41"/>
    <w:rsid w:val="009B281F"/>
    <w:rsid w:val="009B33A1"/>
    <w:rsid w:val="009B4267"/>
    <w:rsid w:val="009B48E7"/>
    <w:rsid w:val="009B5C28"/>
    <w:rsid w:val="009B6F71"/>
    <w:rsid w:val="009B72BD"/>
    <w:rsid w:val="009B7365"/>
    <w:rsid w:val="009C09C8"/>
    <w:rsid w:val="009C1167"/>
    <w:rsid w:val="009C1D04"/>
    <w:rsid w:val="009C1F7B"/>
    <w:rsid w:val="009C2E90"/>
    <w:rsid w:val="009C3127"/>
    <w:rsid w:val="009C3C66"/>
    <w:rsid w:val="009C3CB3"/>
    <w:rsid w:val="009C41CB"/>
    <w:rsid w:val="009C4623"/>
    <w:rsid w:val="009C5510"/>
    <w:rsid w:val="009C669F"/>
    <w:rsid w:val="009C6B99"/>
    <w:rsid w:val="009C764D"/>
    <w:rsid w:val="009D1E2D"/>
    <w:rsid w:val="009D3A41"/>
    <w:rsid w:val="009D3DBB"/>
    <w:rsid w:val="009D456B"/>
    <w:rsid w:val="009D4726"/>
    <w:rsid w:val="009D4E74"/>
    <w:rsid w:val="009D5806"/>
    <w:rsid w:val="009D5AA3"/>
    <w:rsid w:val="009D68B1"/>
    <w:rsid w:val="009D6B3E"/>
    <w:rsid w:val="009D7523"/>
    <w:rsid w:val="009E00D9"/>
    <w:rsid w:val="009E0467"/>
    <w:rsid w:val="009E048F"/>
    <w:rsid w:val="009E05CB"/>
    <w:rsid w:val="009E1B40"/>
    <w:rsid w:val="009E2309"/>
    <w:rsid w:val="009E2413"/>
    <w:rsid w:val="009E3312"/>
    <w:rsid w:val="009E34DC"/>
    <w:rsid w:val="009E3552"/>
    <w:rsid w:val="009E537E"/>
    <w:rsid w:val="009E5D02"/>
    <w:rsid w:val="009F0651"/>
    <w:rsid w:val="009F1786"/>
    <w:rsid w:val="009F2A8B"/>
    <w:rsid w:val="009F4F01"/>
    <w:rsid w:val="009F52A0"/>
    <w:rsid w:val="009F5BFD"/>
    <w:rsid w:val="009F606A"/>
    <w:rsid w:val="009F6A6D"/>
    <w:rsid w:val="009F6EFF"/>
    <w:rsid w:val="009F7CEC"/>
    <w:rsid w:val="009F7D54"/>
    <w:rsid w:val="009F7E6A"/>
    <w:rsid w:val="00A00B65"/>
    <w:rsid w:val="00A00DA6"/>
    <w:rsid w:val="00A01321"/>
    <w:rsid w:val="00A01378"/>
    <w:rsid w:val="00A0185A"/>
    <w:rsid w:val="00A01A15"/>
    <w:rsid w:val="00A021C2"/>
    <w:rsid w:val="00A0249D"/>
    <w:rsid w:val="00A02818"/>
    <w:rsid w:val="00A02915"/>
    <w:rsid w:val="00A02BBB"/>
    <w:rsid w:val="00A02D68"/>
    <w:rsid w:val="00A036F0"/>
    <w:rsid w:val="00A037BE"/>
    <w:rsid w:val="00A037C9"/>
    <w:rsid w:val="00A03975"/>
    <w:rsid w:val="00A03AA0"/>
    <w:rsid w:val="00A03C97"/>
    <w:rsid w:val="00A055C5"/>
    <w:rsid w:val="00A057C7"/>
    <w:rsid w:val="00A063B8"/>
    <w:rsid w:val="00A065B2"/>
    <w:rsid w:val="00A06681"/>
    <w:rsid w:val="00A06C76"/>
    <w:rsid w:val="00A0719F"/>
    <w:rsid w:val="00A07AEE"/>
    <w:rsid w:val="00A07B37"/>
    <w:rsid w:val="00A10787"/>
    <w:rsid w:val="00A10CBC"/>
    <w:rsid w:val="00A114B1"/>
    <w:rsid w:val="00A119FF"/>
    <w:rsid w:val="00A11F8A"/>
    <w:rsid w:val="00A120E8"/>
    <w:rsid w:val="00A12181"/>
    <w:rsid w:val="00A12296"/>
    <w:rsid w:val="00A13B56"/>
    <w:rsid w:val="00A14669"/>
    <w:rsid w:val="00A150F2"/>
    <w:rsid w:val="00A152A1"/>
    <w:rsid w:val="00A15BC7"/>
    <w:rsid w:val="00A15F15"/>
    <w:rsid w:val="00A15FD0"/>
    <w:rsid w:val="00A16565"/>
    <w:rsid w:val="00A168C7"/>
    <w:rsid w:val="00A16934"/>
    <w:rsid w:val="00A16A51"/>
    <w:rsid w:val="00A16D3F"/>
    <w:rsid w:val="00A17454"/>
    <w:rsid w:val="00A20DC5"/>
    <w:rsid w:val="00A211CB"/>
    <w:rsid w:val="00A22276"/>
    <w:rsid w:val="00A22AF0"/>
    <w:rsid w:val="00A2303A"/>
    <w:rsid w:val="00A234D1"/>
    <w:rsid w:val="00A23509"/>
    <w:rsid w:val="00A2361D"/>
    <w:rsid w:val="00A24C7D"/>
    <w:rsid w:val="00A24DB3"/>
    <w:rsid w:val="00A253D6"/>
    <w:rsid w:val="00A268B9"/>
    <w:rsid w:val="00A26A5F"/>
    <w:rsid w:val="00A30F82"/>
    <w:rsid w:val="00A31721"/>
    <w:rsid w:val="00A32037"/>
    <w:rsid w:val="00A32549"/>
    <w:rsid w:val="00A32D7F"/>
    <w:rsid w:val="00A32DA9"/>
    <w:rsid w:val="00A3324E"/>
    <w:rsid w:val="00A332BC"/>
    <w:rsid w:val="00A3338F"/>
    <w:rsid w:val="00A33851"/>
    <w:rsid w:val="00A3474A"/>
    <w:rsid w:val="00A34756"/>
    <w:rsid w:val="00A35F41"/>
    <w:rsid w:val="00A36398"/>
    <w:rsid w:val="00A36583"/>
    <w:rsid w:val="00A37930"/>
    <w:rsid w:val="00A411D2"/>
    <w:rsid w:val="00A4212F"/>
    <w:rsid w:val="00A422A7"/>
    <w:rsid w:val="00A42389"/>
    <w:rsid w:val="00A42398"/>
    <w:rsid w:val="00A424F1"/>
    <w:rsid w:val="00A42600"/>
    <w:rsid w:val="00A4436D"/>
    <w:rsid w:val="00A44E98"/>
    <w:rsid w:val="00A4677A"/>
    <w:rsid w:val="00A47063"/>
    <w:rsid w:val="00A473B5"/>
    <w:rsid w:val="00A47658"/>
    <w:rsid w:val="00A47677"/>
    <w:rsid w:val="00A47B28"/>
    <w:rsid w:val="00A47D5A"/>
    <w:rsid w:val="00A503AE"/>
    <w:rsid w:val="00A50582"/>
    <w:rsid w:val="00A5071D"/>
    <w:rsid w:val="00A5203E"/>
    <w:rsid w:val="00A521F9"/>
    <w:rsid w:val="00A52390"/>
    <w:rsid w:val="00A529D1"/>
    <w:rsid w:val="00A52C1E"/>
    <w:rsid w:val="00A5387A"/>
    <w:rsid w:val="00A54766"/>
    <w:rsid w:val="00A55A51"/>
    <w:rsid w:val="00A55E71"/>
    <w:rsid w:val="00A579D2"/>
    <w:rsid w:val="00A603C5"/>
    <w:rsid w:val="00A60549"/>
    <w:rsid w:val="00A605C8"/>
    <w:rsid w:val="00A614C4"/>
    <w:rsid w:val="00A619E0"/>
    <w:rsid w:val="00A61B57"/>
    <w:rsid w:val="00A62537"/>
    <w:rsid w:val="00A6455A"/>
    <w:rsid w:val="00A64A17"/>
    <w:rsid w:val="00A64BDE"/>
    <w:rsid w:val="00A64C4E"/>
    <w:rsid w:val="00A64E03"/>
    <w:rsid w:val="00A6515D"/>
    <w:rsid w:val="00A652CF"/>
    <w:rsid w:val="00A6539C"/>
    <w:rsid w:val="00A656AC"/>
    <w:rsid w:val="00A657EC"/>
    <w:rsid w:val="00A6592E"/>
    <w:rsid w:val="00A662D4"/>
    <w:rsid w:val="00A67DC3"/>
    <w:rsid w:val="00A71AB7"/>
    <w:rsid w:val="00A72875"/>
    <w:rsid w:val="00A734E9"/>
    <w:rsid w:val="00A737A0"/>
    <w:rsid w:val="00A738B2"/>
    <w:rsid w:val="00A73E56"/>
    <w:rsid w:val="00A744BA"/>
    <w:rsid w:val="00A75FF1"/>
    <w:rsid w:val="00A774BD"/>
    <w:rsid w:val="00A77BCD"/>
    <w:rsid w:val="00A8041D"/>
    <w:rsid w:val="00A809B3"/>
    <w:rsid w:val="00A80A49"/>
    <w:rsid w:val="00A80A51"/>
    <w:rsid w:val="00A80CC1"/>
    <w:rsid w:val="00A813F7"/>
    <w:rsid w:val="00A81469"/>
    <w:rsid w:val="00A8376A"/>
    <w:rsid w:val="00A83B9A"/>
    <w:rsid w:val="00A84171"/>
    <w:rsid w:val="00A84CD4"/>
    <w:rsid w:val="00A854CA"/>
    <w:rsid w:val="00A85D54"/>
    <w:rsid w:val="00A86646"/>
    <w:rsid w:val="00A86BFC"/>
    <w:rsid w:val="00A911B3"/>
    <w:rsid w:val="00A918FB"/>
    <w:rsid w:val="00A91A4F"/>
    <w:rsid w:val="00A91AB3"/>
    <w:rsid w:val="00A91C0A"/>
    <w:rsid w:val="00A9248D"/>
    <w:rsid w:val="00A92E71"/>
    <w:rsid w:val="00A946F2"/>
    <w:rsid w:val="00A95466"/>
    <w:rsid w:val="00A9627D"/>
    <w:rsid w:val="00A96480"/>
    <w:rsid w:val="00A96960"/>
    <w:rsid w:val="00A96C76"/>
    <w:rsid w:val="00A96E37"/>
    <w:rsid w:val="00A97577"/>
    <w:rsid w:val="00AA06B7"/>
    <w:rsid w:val="00AA0971"/>
    <w:rsid w:val="00AA1B64"/>
    <w:rsid w:val="00AA20B3"/>
    <w:rsid w:val="00AA28CB"/>
    <w:rsid w:val="00AA2C1E"/>
    <w:rsid w:val="00AA2EC5"/>
    <w:rsid w:val="00AA3011"/>
    <w:rsid w:val="00AA361C"/>
    <w:rsid w:val="00AA3904"/>
    <w:rsid w:val="00AA4050"/>
    <w:rsid w:val="00AA415F"/>
    <w:rsid w:val="00AA4381"/>
    <w:rsid w:val="00AA4924"/>
    <w:rsid w:val="00AA59C3"/>
    <w:rsid w:val="00AA5A9F"/>
    <w:rsid w:val="00AA5E0E"/>
    <w:rsid w:val="00AA5EEB"/>
    <w:rsid w:val="00AA60F5"/>
    <w:rsid w:val="00AA64CF"/>
    <w:rsid w:val="00AA6DD2"/>
    <w:rsid w:val="00AA74F4"/>
    <w:rsid w:val="00AA7714"/>
    <w:rsid w:val="00AA79FD"/>
    <w:rsid w:val="00AB0A9B"/>
    <w:rsid w:val="00AB0EB2"/>
    <w:rsid w:val="00AB11EB"/>
    <w:rsid w:val="00AB31CB"/>
    <w:rsid w:val="00AB58E9"/>
    <w:rsid w:val="00AB77EE"/>
    <w:rsid w:val="00AB7A43"/>
    <w:rsid w:val="00AB7D1F"/>
    <w:rsid w:val="00AC2BC7"/>
    <w:rsid w:val="00AC34FF"/>
    <w:rsid w:val="00AC376C"/>
    <w:rsid w:val="00AC482B"/>
    <w:rsid w:val="00AC56C3"/>
    <w:rsid w:val="00AC6296"/>
    <w:rsid w:val="00AC6FDA"/>
    <w:rsid w:val="00AC7064"/>
    <w:rsid w:val="00AC7B68"/>
    <w:rsid w:val="00AD05EA"/>
    <w:rsid w:val="00AD0973"/>
    <w:rsid w:val="00AD18F2"/>
    <w:rsid w:val="00AD3BF3"/>
    <w:rsid w:val="00AD3F60"/>
    <w:rsid w:val="00AD452C"/>
    <w:rsid w:val="00AD4C50"/>
    <w:rsid w:val="00AD4DB8"/>
    <w:rsid w:val="00AD6442"/>
    <w:rsid w:val="00AD6891"/>
    <w:rsid w:val="00AD6DEC"/>
    <w:rsid w:val="00AD716C"/>
    <w:rsid w:val="00AD729D"/>
    <w:rsid w:val="00AD79EF"/>
    <w:rsid w:val="00AE191B"/>
    <w:rsid w:val="00AE1A21"/>
    <w:rsid w:val="00AE1D0C"/>
    <w:rsid w:val="00AE21F1"/>
    <w:rsid w:val="00AE2276"/>
    <w:rsid w:val="00AE3031"/>
    <w:rsid w:val="00AE3759"/>
    <w:rsid w:val="00AE3E61"/>
    <w:rsid w:val="00AE43A7"/>
    <w:rsid w:val="00AE49DA"/>
    <w:rsid w:val="00AE4A49"/>
    <w:rsid w:val="00AE57A7"/>
    <w:rsid w:val="00AE5CF8"/>
    <w:rsid w:val="00AE6BCA"/>
    <w:rsid w:val="00AE6F99"/>
    <w:rsid w:val="00AE74B2"/>
    <w:rsid w:val="00AE7673"/>
    <w:rsid w:val="00AF1797"/>
    <w:rsid w:val="00AF2867"/>
    <w:rsid w:val="00AF2A9B"/>
    <w:rsid w:val="00AF351E"/>
    <w:rsid w:val="00AF3C5F"/>
    <w:rsid w:val="00AF3DF7"/>
    <w:rsid w:val="00AF4C68"/>
    <w:rsid w:val="00AF5845"/>
    <w:rsid w:val="00AF5B30"/>
    <w:rsid w:val="00AF6FE2"/>
    <w:rsid w:val="00AF7250"/>
    <w:rsid w:val="00AF751C"/>
    <w:rsid w:val="00AF7E0A"/>
    <w:rsid w:val="00B00F8C"/>
    <w:rsid w:val="00B0110A"/>
    <w:rsid w:val="00B01684"/>
    <w:rsid w:val="00B0191C"/>
    <w:rsid w:val="00B01B63"/>
    <w:rsid w:val="00B02726"/>
    <w:rsid w:val="00B0288C"/>
    <w:rsid w:val="00B02D44"/>
    <w:rsid w:val="00B03FBE"/>
    <w:rsid w:val="00B04A35"/>
    <w:rsid w:val="00B0533D"/>
    <w:rsid w:val="00B06239"/>
    <w:rsid w:val="00B06FE2"/>
    <w:rsid w:val="00B07D09"/>
    <w:rsid w:val="00B10740"/>
    <w:rsid w:val="00B10763"/>
    <w:rsid w:val="00B10B55"/>
    <w:rsid w:val="00B10C1F"/>
    <w:rsid w:val="00B10FB6"/>
    <w:rsid w:val="00B11010"/>
    <w:rsid w:val="00B120D2"/>
    <w:rsid w:val="00B129AE"/>
    <w:rsid w:val="00B13489"/>
    <w:rsid w:val="00B139D8"/>
    <w:rsid w:val="00B13B77"/>
    <w:rsid w:val="00B13BF0"/>
    <w:rsid w:val="00B1437F"/>
    <w:rsid w:val="00B151E0"/>
    <w:rsid w:val="00B1596C"/>
    <w:rsid w:val="00B16E64"/>
    <w:rsid w:val="00B17030"/>
    <w:rsid w:val="00B174F4"/>
    <w:rsid w:val="00B20360"/>
    <w:rsid w:val="00B20564"/>
    <w:rsid w:val="00B210CE"/>
    <w:rsid w:val="00B213F9"/>
    <w:rsid w:val="00B21439"/>
    <w:rsid w:val="00B215E1"/>
    <w:rsid w:val="00B219E0"/>
    <w:rsid w:val="00B21CCC"/>
    <w:rsid w:val="00B2202E"/>
    <w:rsid w:val="00B220A8"/>
    <w:rsid w:val="00B22B6B"/>
    <w:rsid w:val="00B240EA"/>
    <w:rsid w:val="00B2505E"/>
    <w:rsid w:val="00B25E57"/>
    <w:rsid w:val="00B303E6"/>
    <w:rsid w:val="00B30586"/>
    <w:rsid w:val="00B3075E"/>
    <w:rsid w:val="00B3089D"/>
    <w:rsid w:val="00B30FC3"/>
    <w:rsid w:val="00B3142C"/>
    <w:rsid w:val="00B31B7A"/>
    <w:rsid w:val="00B31D1D"/>
    <w:rsid w:val="00B32140"/>
    <w:rsid w:val="00B3217C"/>
    <w:rsid w:val="00B332D8"/>
    <w:rsid w:val="00B34BF3"/>
    <w:rsid w:val="00B34CBA"/>
    <w:rsid w:val="00B34CE6"/>
    <w:rsid w:val="00B3517C"/>
    <w:rsid w:val="00B35B2E"/>
    <w:rsid w:val="00B37644"/>
    <w:rsid w:val="00B376EF"/>
    <w:rsid w:val="00B37715"/>
    <w:rsid w:val="00B37E8E"/>
    <w:rsid w:val="00B4229B"/>
    <w:rsid w:val="00B42C0A"/>
    <w:rsid w:val="00B42EE6"/>
    <w:rsid w:val="00B430FF"/>
    <w:rsid w:val="00B43F22"/>
    <w:rsid w:val="00B44094"/>
    <w:rsid w:val="00B44A0F"/>
    <w:rsid w:val="00B44D03"/>
    <w:rsid w:val="00B45474"/>
    <w:rsid w:val="00B467D4"/>
    <w:rsid w:val="00B47750"/>
    <w:rsid w:val="00B51655"/>
    <w:rsid w:val="00B51A4B"/>
    <w:rsid w:val="00B51D56"/>
    <w:rsid w:val="00B52823"/>
    <w:rsid w:val="00B52A31"/>
    <w:rsid w:val="00B52E00"/>
    <w:rsid w:val="00B53F11"/>
    <w:rsid w:val="00B540F0"/>
    <w:rsid w:val="00B551D7"/>
    <w:rsid w:val="00B552E0"/>
    <w:rsid w:val="00B553B2"/>
    <w:rsid w:val="00B55729"/>
    <w:rsid w:val="00B558C8"/>
    <w:rsid w:val="00B5658F"/>
    <w:rsid w:val="00B56BCD"/>
    <w:rsid w:val="00B5741A"/>
    <w:rsid w:val="00B57C19"/>
    <w:rsid w:val="00B60649"/>
    <w:rsid w:val="00B60A7B"/>
    <w:rsid w:val="00B60DB8"/>
    <w:rsid w:val="00B61DA2"/>
    <w:rsid w:val="00B62F5A"/>
    <w:rsid w:val="00B64118"/>
    <w:rsid w:val="00B65783"/>
    <w:rsid w:val="00B65CD3"/>
    <w:rsid w:val="00B662A9"/>
    <w:rsid w:val="00B666C7"/>
    <w:rsid w:val="00B67A74"/>
    <w:rsid w:val="00B67E52"/>
    <w:rsid w:val="00B706BF"/>
    <w:rsid w:val="00B7161D"/>
    <w:rsid w:val="00B724FA"/>
    <w:rsid w:val="00B74C54"/>
    <w:rsid w:val="00B756FC"/>
    <w:rsid w:val="00B75B26"/>
    <w:rsid w:val="00B761B1"/>
    <w:rsid w:val="00B773DD"/>
    <w:rsid w:val="00B77A04"/>
    <w:rsid w:val="00B80916"/>
    <w:rsid w:val="00B80AE2"/>
    <w:rsid w:val="00B80C67"/>
    <w:rsid w:val="00B81AE8"/>
    <w:rsid w:val="00B81E48"/>
    <w:rsid w:val="00B81EEA"/>
    <w:rsid w:val="00B827FA"/>
    <w:rsid w:val="00B82DAC"/>
    <w:rsid w:val="00B83A74"/>
    <w:rsid w:val="00B83D0C"/>
    <w:rsid w:val="00B851EB"/>
    <w:rsid w:val="00B854F5"/>
    <w:rsid w:val="00B85FD8"/>
    <w:rsid w:val="00B866FC"/>
    <w:rsid w:val="00B86F59"/>
    <w:rsid w:val="00B8707B"/>
    <w:rsid w:val="00B87577"/>
    <w:rsid w:val="00B8783E"/>
    <w:rsid w:val="00B87C0C"/>
    <w:rsid w:val="00B90D2D"/>
    <w:rsid w:val="00B92CCA"/>
    <w:rsid w:val="00B92D62"/>
    <w:rsid w:val="00B92D65"/>
    <w:rsid w:val="00B92FC1"/>
    <w:rsid w:val="00B93D42"/>
    <w:rsid w:val="00B93EED"/>
    <w:rsid w:val="00B955D3"/>
    <w:rsid w:val="00B95691"/>
    <w:rsid w:val="00B956C4"/>
    <w:rsid w:val="00B9656B"/>
    <w:rsid w:val="00B9674C"/>
    <w:rsid w:val="00B969AD"/>
    <w:rsid w:val="00B96BA7"/>
    <w:rsid w:val="00B96DE1"/>
    <w:rsid w:val="00B97545"/>
    <w:rsid w:val="00B9784E"/>
    <w:rsid w:val="00B97AA8"/>
    <w:rsid w:val="00B97F1F"/>
    <w:rsid w:val="00BA063C"/>
    <w:rsid w:val="00BA089B"/>
    <w:rsid w:val="00BA0C6A"/>
    <w:rsid w:val="00BA18C7"/>
    <w:rsid w:val="00BA1B5D"/>
    <w:rsid w:val="00BA263D"/>
    <w:rsid w:val="00BA3B6D"/>
    <w:rsid w:val="00BA417C"/>
    <w:rsid w:val="00BA46E2"/>
    <w:rsid w:val="00BA4F23"/>
    <w:rsid w:val="00BA54CB"/>
    <w:rsid w:val="00BA5E61"/>
    <w:rsid w:val="00BA6570"/>
    <w:rsid w:val="00BA6D0F"/>
    <w:rsid w:val="00BA6EEF"/>
    <w:rsid w:val="00BA7D29"/>
    <w:rsid w:val="00BB0335"/>
    <w:rsid w:val="00BB0A5A"/>
    <w:rsid w:val="00BB0AC7"/>
    <w:rsid w:val="00BB2E1B"/>
    <w:rsid w:val="00BB3EF5"/>
    <w:rsid w:val="00BB3F2A"/>
    <w:rsid w:val="00BB417A"/>
    <w:rsid w:val="00BB47A7"/>
    <w:rsid w:val="00BB6330"/>
    <w:rsid w:val="00BB63D2"/>
    <w:rsid w:val="00BB654F"/>
    <w:rsid w:val="00BB6636"/>
    <w:rsid w:val="00BB6BE4"/>
    <w:rsid w:val="00BC08D2"/>
    <w:rsid w:val="00BC09B3"/>
    <w:rsid w:val="00BC0AEC"/>
    <w:rsid w:val="00BC0BAC"/>
    <w:rsid w:val="00BC0F44"/>
    <w:rsid w:val="00BC187C"/>
    <w:rsid w:val="00BC3CFA"/>
    <w:rsid w:val="00BC4327"/>
    <w:rsid w:val="00BC4DEC"/>
    <w:rsid w:val="00BC5329"/>
    <w:rsid w:val="00BC5AEC"/>
    <w:rsid w:val="00BC6707"/>
    <w:rsid w:val="00BC6E41"/>
    <w:rsid w:val="00BC72E9"/>
    <w:rsid w:val="00BD0F50"/>
    <w:rsid w:val="00BD0FB6"/>
    <w:rsid w:val="00BD1FE5"/>
    <w:rsid w:val="00BD24EF"/>
    <w:rsid w:val="00BD28DD"/>
    <w:rsid w:val="00BD29CA"/>
    <w:rsid w:val="00BD36C9"/>
    <w:rsid w:val="00BD54D7"/>
    <w:rsid w:val="00BD58E2"/>
    <w:rsid w:val="00BD600B"/>
    <w:rsid w:val="00BD63C6"/>
    <w:rsid w:val="00BD69E1"/>
    <w:rsid w:val="00BD7482"/>
    <w:rsid w:val="00BE05E0"/>
    <w:rsid w:val="00BE1725"/>
    <w:rsid w:val="00BE1F7E"/>
    <w:rsid w:val="00BE2A7E"/>
    <w:rsid w:val="00BE2FD2"/>
    <w:rsid w:val="00BE3768"/>
    <w:rsid w:val="00BE48D7"/>
    <w:rsid w:val="00BE4FA1"/>
    <w:rsid w:val="00BE525A"/>
    <w:rsid w:val="00BE5483"/>
    <w:rsid w:val="00BE5A2D"/>
    <w:rsid w:val="00BE60F0"/>
    <w:rsid w:val="00BE6FCA"/>
    <w:rsid w:val="00BE75DE"/>
    <w:rsid w:val="00BE78BD"/>
    <w:rsid w:val="00BE79E1"/>
    <w:rsid w:val="00BF003A"/>
    <w:rsid w:val="00BF0C42"/>
    <w:rsid w:val="00BF12ED"/>
    <w:rsid w:val="00BF1335"/>
    <w:rsid w:val="00BF1CEF"/>
    <w:rsid w:val="00BF269C"/>
    <w:rsid w:val="00BF31FF"/>
    <w:rsid w:val="00BF3308"/>
    <w:rsid w:val="00BF3477"/>
    <w:rsid w:val="00BF3735"/>
    <w:rsid w:val="00BF3A91"/>
    <w:rsid w:val="00BF55A8"/>
    <w:rsid w:val="00BF5FBB"/>
    <w:rsid w:val="00BF6956"/>
    <w:rsid w:val="00BF6FD2"/>
    <w:rsid w:val="00BF77B0"/>
    <w:rsid w:val="00BF7B6A"/>
    <w:rsid w:val="00C00200"/>
    <w:rsid w:val="00C00427"/>
    <w:rsid w:val="00C00A51"/>
    <w:rsid w:val="00C00F14"/>
    <w:rsid w:val="00C0133B"/>
    <w:rsid w:val="00C017A6"/>
    <w:rsid w:val="00C01FE5"/>
    <w:rsid w:val="00C0243D"/>
    <w:rsid w:val="00C0246F"/>
    <w:rsid w:val="00C0272C"/>
    <w:rsid w:val="00C03104"/>
    <w:rsid w:val="00C0350D"/>
    <w:rsid w:val="00C035E4"/>
    <w:rsid w:val="00C03B5A"/>
    <w:rsid w:val="00C03D75"/>
    <w:rsid w:val="00C03E49"/>
    <w:rsid w:val="00C0409B"/>
    <w:rsid w:val="00C053EB"/>
    <w:rsid w:val="00C0552E"/>
    <w:rsid w:val="00C055AE"/>
    <w:rsid w:val="00C05DD6"/>
    <w:rsid w:val="00C061C1"/>
    <w:rsid w:val="00C0698E"/>
    <w:rsid w:val="00C071D3"/>
    <w:rsid w:val="00C073E9"/>
    <w:rsid w:val="00C07720"/>
    <w:rsid w:val="00C10061"/>
    <w:rsid w:val="00C10119"/>
    <w:rsid w:val="00C1075C"/>
    <w:rsid w:val="00C10799"/>
    <w:rsid w:val="00C10BE9"/>
    <w:rsid w:val="00C11B28"/>
    <w:rsid w:val="00C11DF4"/>
    <w:rsid w:val="00C12F70"/>
    <w:rsid w:val="00C13A7D"/>
    <w:rsid w:val="00C14758"/>
    <w:rsid w:val="00C151C9"/>
    <w:rsid w:val="00C15A1B"/>
    <w:rsid w:val="00C16EC2"/>
    <w:rsid w:val="00C16FCE"/>
    <w:rsid w:val="00C172A2"/>
    <w:rsid w:val="00C17442"/>
    <w:rsid w:val="00C1757D"/>
    <w:rsid w:val="00C178AB"/>
    <w:rsid w:val="00C17D24"/>
    <w:rsid w:val="00C202CE"/>
    <w:rsid w:val="00C217C1"/>
    <w:rsid w:val="00C21A1C"/>
    <w:rsid w:val="00C21F8F"/>
    <w:rsid w:val="00C22083"/>
    <w:rsid w:val="00C22453"/>
    <w:rsid w:val="00C229A0"/>
    <w:rsid w:val="00C22C02"/>
    <w:rsid w:val="00C22CD6"/>
    <w:rsid w:val="00C22CF7"/>
    <w:rsid w:val="00C235BD"/>
    <w:rsid w:val="00C245E4"/>
    <w:rsid w:val="00C24E83"/>
    <w:rsid w:val="00C25985"/>
    <w:rsid w:val="00C25BD7"/>
    <w:rsid w:val="00C261B8"/>
    <w:rsid w:val="00C26216"/>
    <w:rsid w:val="00C26CFB"/>
    <w:rsid w:val="00C2767B"/>
    <w:rsid w:val="00C27B56"/>
    <w:rsid w:val="00C306AD"/>
    <w:rsid w:val="00C31260"/>
    <w:rsid w:val="00C3156B"/>
    <w:rsid w:val="00C31BC1"/>
    <w:rsid w:val="00C31E18"/>
    <w:rsid w:val="00C31F57"/>
    <w:rsid w:val="00C3209F"/>
    <w:rsid w:val="00C32392"/>
    <w:rsid w:val="00C32EC8"/>
    <w:rsid w:val="00C33D36"/>
    <w:rsid w:val="00C348DC"/>
    <w:rsid w:val="00C3501F"/>
    <w:rsid w:val="00C351A0"/>
    <w:rsid w:val="00C35302"/>
    <w:rsid w:val="00C35357"/>
    <w:rsid w:val="00C358E4"/>
    <w:rsid w:val="00C36348"/>
    <w:rsid w:val="00C364A8"/>
    <w:rsid w:val="00C36621"/>
    <w:rsid w:val="00C40648"/>
    <w:rsid w:val="00C4091F"/>
    <w:rsid w:val="00C41172"/>
    <w:rsid w:val="00C414A3"/>
    <w:rsid w:val="00C41513"/>
    <w:rsid w:val="00C43465"/>
    <w:rsid w:val="00C43F9D"/>
    <w:rsid w:val="00C4481B"/>
    <w:rsid w:val="00C45974"/>
    <w:rsid w:val="00C45B33"/>
    <w:rsid w:val="00C45D66"/>
    <w:rsid w:val="00C465BC"/>
    <w:rsid w:val="00C46983"/>
    <w:rsid w:val="00C46A6E"/>
    <w:rsid w:val="00C47643"/>
    <w:rsid w:val="00C47C25"/>
    <w:rsid w:val="00C47ED3"/>
    <w:rsid w:val="00C50242"/>
    <w:rsid w:val="00C50423"/>
    <w:rsid w:val="00C5043B"/>
    <w:rsid w:val="00C5087C"/>
    <w:rsid w:val="00C50A92"/>
    <w:rsid w:val="00C511CD"/>
    <w:rsid w:val="00C5131D"/>
    <w:rsid w:val="00C51360"/>
    <w:rsid w:val="00C52294"/>
    <w:rsid w:val="00C52D68"/>
    <w:rsid w:val="00C53B92"/>
    <w:rsid w:val="00C543DB"/>
    <w:rsid w:val="00C543DE"/>
    <w:rsid w:val="00C55A91"/>
    <w:rsid w:val="00C55C7D"/>
    <w:rsid w:val="00C560F4"/>
    <w:rsid w:val="00C569B4"/>
    <w:rsid w:val="00C57461"/>
    <w:rsid w:val="00C57548"/>
    <w:rsid w:val="00C579BA"/>
    <w:rsid w:val="00C57EAC"/>
    <w:rsid w:val="00C60042"/>
    <w:rsid w:val="00C60372"/>
    <w:rsid w:val="00C60918"/>
    <w:rsid w:val="00C60F36"/>
    <w:rsid w:val="00C6179A"/>
    <w:rsid w:val="00C61E53"/>
    <w:rsid w:val="00C6240A"/>
    <w:rsid w:val="00C62469"/>
    <w:rsid w:val="00C625CF"/>
    <w:rsid w:val="00C63FF9"/>
    <w:rsid w:val="00C64421"/>
    <w:rsid w:val="00C64D81"/>
    <w:rsid w:val="00C65847"/>
    <w:rsid w:val="00C65933"/>
    <w:rsid w:val="00C65A73"/>
    <w:rsid w:val="00C65D2A"/>
    <w:rsid w:val="00C6625F"/>
    <w:rsid w:val="00C6637A"/>
    <w:rsid w:val="00C66DFA"/>
    <w:rsid w:val="00C67618"/>
    <w:rsid w:val="00C70193"/>
    <w:rsid w:val="00C702CF"/>
    <w:rsid w:val="00C70976"/>
    <w:rsid w:val="00C71972"/>
    <w:rsid w:val="00C72685"/>
    <w:rsid w:val="00C72CB0"/>
    <w:rsid w:val="00C73C8E"/>
    <w:rsid w:val="00C73D39"/>
    <w:rsid w:val="00C751E9"/>
    <w:rsid w:val="00C76EF4"/>
    <w:rsid w:val="00C773F3"/>
    <w:rsid w:val="00C777D9"/>
    <w:rsid w:val="00C7791E"/>
    <w:rsid w:val="00C77DE1"/>
    <w:rsid w:val="00C80891"/>
    <w:rsid w:val="00C80EC5"/>
    <w:rsid w:val="00C81044"/>
    <w:rsid w:val="00C811D2"/>
    <w:rsid w:val="00C8124E"/>
    <w:rsid w:val="00C819AC"/>
    <w:rsid w:val="00C825BD"/>
    <w:rsid w:val="00C828EC"/>
    <w:rsid w:val="00C83028"/>
    <w:rsid w:val="00C83DC5"/>
    <w:rsid w:val="00C847E7"/>
    <w:rsid w:val="00C8522B"/>
    <w:rsid w:val="00C855ED"/>
    <w:rsid w:val="00C859E6"/>
    <w:rsid w:val="00C86E72"/>
    <w:rsid w:val="00C87174"/>
    <w:rsid w:val="00C8799F"/>
    <w:rsid w:val="00C87BD9"/>
    <w:rsid w:val="00C87BE2"/>
    <w:rsid w:val="00C87D2F"/>
    <w:rsid w:val="00C906E1"/>
    <w:rsid w:val="00C90867"/>
    <w:rsid w:val="00C91205"/>
    <w:rsid w:val="00C9169B"/>
    <w:rsid w:val="00C916A5"/>
    <w:rsid w:val="00C91732"/>
    <w:rsid w:val="00C92350"/>
    <w:rsid w:val="00C9313A"/>
    <w:rsid w:val="00C93582"/>
    <w:rsid w:val="00C9372F"/>
    <w:rsid w:val="00C9440B"/>
    <w:rsid w:val="00C955B8"/>
    <w:rsid w:val="00C95C06"/>
    <w:rsid w:val="00C9613D"/>
    <w:rsid w:val="00C970A0"/>
    <w:rsid w:val="00C9739B"/>
    <w:rsid w:val="00CA1234"/>
    <w:rsid w:val="00CA1B9B"/>
    <w:rsid w:val="00CA2CC8"/>
    <w:rsid w:val="00CA2D45"/>
    <w:rsid w:val="00CA3359"/>
    <w:rsid w:val="00CA36FE"/>
    <w:rsid w:val="00CA36FF"/>
    <w:rsid w:val="00CA39FD"/>
    <w:rsid w:val="00CA3AB7"/>
    <w:rsid w:val="00CA3F44"/>
    <w:rsid w:val="00CA4119"/>
    <w:rsid w:val="00CA4B40"/>
    <w:rsid w:val="00CA5648"/>
    <w:rsid w:val="00CA5AD8"/>
    <w:rsid w:val="00CA5EA8"/>
    <w:rsid w:val="00CA735D"/>
    <w:rsid w:val="00CA74C7"/>
    <w:rsid w:val="00CB04FE"/>
    <w:rsid w:val="00CB0C9D"/>
    <w:rsid w:val="00CB2A70"/>
    <w:rsid w:val="00CB3112"/>
    <w:rsid w:val="00CB3283"/>
    <w:rsid w:val="00CB5043"/>
    <w:rsid w:val="00CB523E"/>
    <w:rsid w:val="00CB5993"/>
    <w:rsid w:val="00CB59A1"/>
    <w:rsid w:val="00CB7A9E"/>
    <w:rsid w:val="00CB7DC7"/>
    <w:rsid w:val="00CC0C4D"/>
    <w:rsid w:val="00CC1AF1"/>
    <w:rsid w:val="00CC4E26"/>
    <w:rsid w:val="00CC54BD"/>
    <w:rsid w:val="00CC555B"/>
    <w:rsid w:val="00CD20BE"/>
    <w:rsid w:val="00CD25E5"/>
    <w:rsid w:val="00CD2724"/>
    <w:rsid w:val="00CD3773"/>
    <w:rsid w:val="00CD3814"/>
    <w:rsid w:val="00CD4176"/>
    <w:rsid w:val="00CD55A5"/>
    <w:rsid w:val="00CD67C1"/>
    <w:rsid w:val="00CD6D1C"/>
    <w:rsid w:val="00CD7118"/>
    <w:rsid w:val="00CE0757"/>
    <w:rsid w:val="00CE11E0"/>
    <w:rsid w:val="00CE27E7"/>
    <w:rsid w:val="00CE2CC1"/>
    <w:rsid w:val="00CE2D8D"/>
    <w:rsid w:val="00CE34F5"/>
    <w:rsid w:val="00CE3D61"/>
    <w:rsid w:val="00CE4668"/>
    <w:rsid w:val="00CE489C"/>
    <w:rsid w:val="00CE529F"/>
    <w:rsid w:val="00CE5A83"/>
    <w:rsid w:val="00CE6047"/>
    <w:rsid w:val="00CE7D95"/>
    <w:rsid w:val="00CE7DF2"/>
    <w:rsid w:val="00CF128C"/>
    <w:rsid w:val="00CF136C"/>
    <w:rsid w:val="00CF1846"/>
    <w:rsid w:val="00CF1CA6"/>
    <w:rsid w:val="00CF1E74"/>
    <w:rsid w:val="00CF213B"/>
    <w:rsid w:val="00CF246C"/>
    <w:rsid w:val="00CF248B"/>
    <w:rsid w:val="00CF4748"/>
    <w:rsid w:val="00CF497E"/>
    <w:rsid w:val="00CF571E"/>
    <w:rsid w:val="00CF6028"/>
    <w:rsid w:val="00CF6485"/>
    <w:rsid w:val="00CF695E"/>
    <w:rsid w:val="00CF7526"/>
    <w:rsid w:val="00CF7C24"/>
    <w:rsid w:val="00D00B46"/>
    <w:rsid w:val="00D00E13"/>
    <w:rsid w:val="00D00E2E"/>
    <w:rsid w:val="00D0288B"/>
    <w:rsid w:val="00D02D4B"/>
    <w:rsid w:val="00D02E44"/>
    <w:rsid w:val="00D031D1"/>
    <w:rsid w:val="00D03318"/>
    <w:rsid w:val="00D033F4"/>
    <w:rsid w:val="00D0371D"/>
    <w:rsid w:val="00D03C1D"/>
    <w:rsid w:val="00D05510"/>
    <w:rsid w:val="00D0603E"/>
    <w:rsid w:val="00D0698E"/>
    <w:rsid w:val="00D10A7D"/>
    <w:rsid w:val="00D10D06"/>
    <w:rsid w:val="00D110CE"/>
    <w:rsid w:val="00D11774"/>
    <w:rsid w:val="00D135C9"/>
    <w:rsid w:val="00D13C93"/>
    <w:rsid w:val="00D1455B"/>
    <w:rsid w:val="00D1455F"/>
    <w:rsid w:val="00D149C7"/>
    <w:rsid w:val="00D14F95"/>
    <w:rsid w:val="00D15A1C"/>
    <w:rsid w:val="00D16918"/>
    <w:rsid w:val="00D169CA"/>
    <w:rsid w:val="00D2036D"/>
    <w:rsid w:val="00D214CB"/>
    <w:rsid w:val="00D21F16"/>
    <w:rsid w:val="00D22B37"/>
    <w:rsid w:val="00D23413"/>
    <w:rsid w:val="00D23784"/>
    <w:rsid w:val="00D2410B"/>
    <w:rsid w:val="00D245EE"/>
    <w:rsid w:val="00D246B0"/>
    <w:rsid w:val="00D24E70"/>
    <w:rsid w:val="00D252F2"/>
    <w:rsid w:val="00D25F80"/>
    <w:rsid w:val="00D26671"/>
    <w:rsid w:val="00D269F5"/>
    <w:rsid w:val="00D2753D"/>
    <w:rsid w:val="00D276AB"/>
    <w:rsid w:val="00D279AD"/>
    <w:rsid w:val="00D27FB1"/>
    <w:rsid w:val="00D30AE4"/>
    <w:rsid w:val="00D31087"/>
    <w:rsid w:val="00D31282"/>
    <w:rsid w:val="00D31695"/>
    <w:rsid w:val="00D3185D"/>
    <w:rsid w:val="00D31E54"/>
    <w:rsid w:val="00D31FFA"/>
    <w:rsid w:val="00D322DA"/>
    <w:rsid w:val="00D325E1"/>
    <w:rsid w:val="00D32BA8"/>
    <w:rsid w:val="00D33429"/>
    <w:rsid w:val="00D33A7D"/>
    <w:rsid w:val="00D34957"/>
    <w:rsid w:val="00D34E0A"/>
    <w:rsid w:val="00D3517C"/>
    <w:rsid w:val="00D35252"/>
    <w:rsid w:val="00D358B4"/>
    <w:rsid w:val="00D35F25"/>
    <w:rsid w:val="00D3622B"/>
    <w:rsid w:val="00D36B77"/>
    <w:rsid w:val="00D37033"/>
    <w:rsid w:val="00D37234"/>
    <w:rsid w:val="00D37AA9"/>
    <w:rsid w:val="00D405FE"/>
    <w:rsid w:val="00D408DE"/>
    <w:rsid w:val="00D42354"/>
    <w:rsid w:val="00D44853"/>
    <w:rsid w:val="00D46CD9"/>
    <w:rsid w:val="00D4738A"/>
    <w:rsid w:val="00D4794C"/>
    <w:rsid w:val="00D47EF0"/>
    <w:rsid w:val="00D5000B"/>
    <w:rsid w:val="00D50027"/>
    <w:rsid w:val="00D505AC"/>
    <w:rsid w:val="00D508E8"/>
    <w:rsid w:val="00D50EA1"/>
    <w:rsid w:val="00D519AD"/>
    <w:rsid w:val="00D5261A"/>
    <w:rsid w:val="00D5281E"/>
    <w:rsid w:val="00D533D0"/>
    <w:rsid w:val="00D5624D"/>
    <w:rsid w:val="00D5630A"/>
    <w:rsid w:val="00D56BA7"/>
    <w:rsid w:val="00D57F5C"/>
    <w:rsid w:val="00D62604"/>
    <w:rsid w:val="00D628C5"/>
    <w:rsid w:val="00D6359C"/>
    <w:rsid w:val="00D639CD"/>
    <w:rsid w:val="00D63B75"/>
    <w:rsid w:val="00D644AD"/>
    <w:rsid w:val="00D648AF"/>
    <w:rsid w:val="00D64B7F"/>
    <w:rsid w:val="00D64ECC"/>
    <w:rsid w:val="00D654BA"/>
    <w:rsid w:val="00D65D91"/>
    <w:rsid w:val="00D669FD"/>
    <w:rsid w:val="00D67FA8"/>
    <w:rsid w:val="00D7010E"/>
    <w:rsid w:val="00D707F5"/>
    <w:rsid w:val="00D711F2"/>
    <w:rsid w:val="00D718AD"/>
    <w:rsid w:val="00D72455"/>
    <w:rsid w:val="00D72784"/>
    <w:rsid w:val="00D72F61"/>
    <w:rsid w:val="00D73189"/>
    <w:rsid w:val="00D73345"/>
    <w:rsid w:val="00D74075"/>
    <w:rsid w:val="00D74C83"/>
    <w:rsid w:val="00D74DEF"/>
    <w:rsid w:val="00D77148"/>
    <w:rsid w:val="00D775B5"/>
    <w:rsid w:val="00D77B1D"/>
    <w:rsid w:val="00D8004B"/>
    <w:rsid w:val="00D81247"/>
    <w:rsid w:val="00D8152C"/>
    <w:rsid w:val="00D82409"/>
    <w:rsid w:val="00D8240B"/>
    <w:rsid w:val="00D82E24"/>
    <w:rsid w:val="00D83FA1"/>
    <w:rsid w:val="00D848DE"/>
    <w:rsid w:val="00D8495F"/>
    <w:rsid w:val="00D84E01"/>
    <w:rsid w:val="00D84FCF"/>
    <w:rsid w:val="00D86D16"/>
    <w:rsid w:val="00D86FAA"/>
    <w:rsid w:val="00D871A9"/>
    <w:rsid w:val="00D87985"/>
    <w:rsid w:val="00D901CC"/>
    <w:rsid w:val="00D9022C"/>
    <w:rsid w:val="00D91A44"/>
    <w:rsid w:val="00D91AE4"/>
    <w:rsid w:val="00D91D40"/>
    <w:rsid w:val="00D92631"/>
    <w:rsid w:val="00D92E88"/>
    <w:rsid w:val="00D9324C"/>
    <w:rsid w:val="00D941F4"/>
    <w:rsid w:val="00D9540A"/>
    <w:rsid w:val="00D95474"/>
    <w:rsid w:val="00D95DD5"/>
    <w:rsid w:val="00D9676A"/>
    <w:rsid w:val="00D96F7F"/>
    <w:rsid w:val="00D96F9C"/>
    <w:rsid w:val="00D970D0"/>
    <w:rsid w:val="00D97107"/>
    <w:rsid w:val="00D97376"/>
    <w:rsid w:val="00D973B7"/>
    <w:rsid w:val="00D977C0"/>
    <w:rsid w:val="00D9789F"/>
    <w:rsid w:val="00D97CB7"/>
    <w:rsid w:val="00D97D4C"/>
    <w:rsid w:val="00DA05F0"/>
    <w:rsid w:val="00DA0FB0"/>
    <w:rsid w:val="00DA173A"/>
    <w:rsid w:val="00DA1EB5"/>
    <w:rsid w:val="00DA35F3"/>
    <w:rsid w:val="00DA3796"/>
    <w:rsid w:val="00DA3D44"/>
    <w:rsid w:val="00DA446E"/>
    <w:rsid w:val="00DA45EB"/>
    <w:rsid w:val="00DA4811"/>
    <w:rsid w:val="00DA4982"/>
    <w:rsid w:val="00DA4A4F"/>
    <w:rsid w:val="00DA4B63"/>
    <w:rsid w:val="00DA5518"/>
    <w:rsid w:val="00DA5802"/>
    <w:rsid w:val="00DA6F0D"/>
    <w:rsid w:val="00DA7DD5"/>
    <w:rsid w:val="00DB27A4"/>
    <w:rsid w:val="00DB2A88"/>
    <w:rsid w:val="00DB3D10"/>
    <w:rsid w:val="00DB442A"/>
    <w:rsid w:val="00DB510B"/>
    <w:rsid w:val="00DB5BC6"/>
    <w:rsid w:val="00DB5EBD"/>
    <w:rsid w:val="00DB6B1A"/>
    <w:rsid w:val="00DC0AFB"/>
    <w:rsid w:val="00DC0CB8"/>
    <w:rsid w:val="00DC0DDE"/>
    <w:rsid w:val="00DC200D"/>
    <w:rsid w:val="00DC22D9"/>
    <w:rsid w:val="00DC28A1"/>
    <w:rsid w:val="00DC2AF0"/>
    <w:rsid w:val="00DC2B7F"/>
    <w:rsid w:val="00DC30EE"/>
    <w:rsid w:val="00DC3A00"/>
    <w:rsid w:val="00DC3BC3"/>
    <w:rsid w:val="00DC3CB9"/>
    <w:rsid w:val="00DC4917"/>
    <w:rsid w:val="00DC4919"/>
    <w:rsid w:val="00DC4C42"/>
    <w:rsid w:val="00DC650A"/>
    <w:rsid w:val="00DC65B0"/>
    <w:rsid w:val="00DC6B10"/>
    <w:rsid w:val="00DC6C1E"/>
    <w:rsid w:val="00DC74DD"/>
    <w:rsid w:val="00DC7F2E"/>
    <w:rsid w:val="00DD027A"/>
    <w:rsid w:val="00DD13BC"/>
    <w:rsid w:val="00DD1C9E"/>
    <w:rsid w:val="00DD1F15"/>
    <w:rsid w:val="00DD1FB9"/>
    <w:rsid w:val="00DD239A"/>
    <w:rsid w:val="00DD2471"/>
    <w:rsid w:val="00DD2AAC"/>
    <w:rsid w:val="00DD2DD1"/>
    <w:rsid w:val="00DD3F60"/>
    <w:rsid w:val="00DD43B6"/>
    <w:rsid w:val="00DD468C"/>
    <w:rsid w:val="00DD4B52"/>
    <w:rsid w:val="00DD67C4"/>
    <w:rsid w:val="00DD725F"/>
    <w:rsid w:val="00DD789A"/>
    <w:rsid w:val="00DD7ADF"/>
    <w:rsid w:val="00DD7B83"/>
    <w:rsid w:val="00DD7EE6"/>
    <w:rsid w:val="00DE00A1"/>
    <w:rsid w:val="00DE115D"/>
    <w:rsid w:val="00DE1CC2"/>
    <w:rsid w:val="00DE2339"/>
    <w:rsid w:val="00DE2354"/>
    <w:rsid w:val="00DE2FB6"/>
    <w:rsid w:val="00DE54AE"/>
    <w:rsid w:val="00DE6F07"/>
    <w:rsid w:val="00DF017F"/>
    <w:rsid w:val="00DF0410"/>
    <w:rsid w:val="00DF1017"/>
    <w:rsid w:val="00DF11CF"/>
    <w:rsid w:val="00DF29ED"/>
    <w:rsid w:val="00DF2C01"/>
    <w:rsid w:val="00DF526C"/>
    <w:rsid w:val="00DF5479"/>
    <w:rsid w:val="00DF58C9"/>
    <w:rsid w:val="00DF59D5"/>
    <w:rsid w:val="00DF59F0"/>
    <w:rsid w:val="00DF5D5A"/>
    <w:rsid w:val="00E0034D"/>
    <w:rsid w:val="00E00623"/>
    <w:rsid w:val="00E0154A"/>
    <w:rsid w:val="00E02B28"/>
    <w:rsid w:val="00E034B0"/>
    <w:rsid w:val="00E034C7"/>
    <w:rsid w:val="00E0353E"/>
    <w:rsid w:val="00E03BC3"/>
    <w:rsid w:val="00E03DC5"/>
    <w:rsid w:val="00E06485"/>
    <w:rsid w:val="00E07020"/>
    <w:rsid w:val="00E07528"/>
    <w:rsid w:val="00E0783B"/>
    <w:rsid w:val="00E07A15"/>
    <w:rsid w:val="00E07A57"/>
    <w:rsid w:val="00E07BB8"/>
    <w:rsid w:val="00E1023F"/>
    <w:rsid w:val="00E1328E"/>
    <w:rsid w:val="00E1344A"/>
    <w:rsid w:val="00E134A3"/>
    <w:rsid w:val="00E13739"/>
    <w:rsid w:val="00E1517C"/>
    <w:rsid w:val="00E157C6"/>
    <w:rsid w:val="00E15B57"/>
    <w:rsid w:val="00E16F2C"/>
    <w:rsid w:val="00E16F32"/>
    <w:rsid w:val="00E16FF8"/>
    <w:rsid w:val="00E176B1"/>
    <w:rsid w:val="00E20052"/>
    <w:rsid w:val="00E210F3"/>
    <w:rsid w:val="00E21E0E"/>
    <w:rsid w:val="00E2249C"/>
    <w:rsid w:val="00E22CBF"/>
    <w:rsid w:val="00E22D54"/>
    <w:rsid w:val="00E2311F"/>
    <w:rsid w:val="00E231CC"/>
    <w:rsid w:val="00E23290"/>
    <w:rsid w:val="00E232C0"/>
    <w:rsid w:val="00E24ECC"/>
    <w:rsid w:val="00E25622"/>
    <w:rsid w:val="00E257DC"/>
    <w:rsid w:val="00E25E69"/>
    <w:rsid w:val="00E263A7"/>
    <w:rsid w:val="00E26FC5"/>
    <w:rsid w:val="00E27506"/>
    <w:rsid w:val="00E27754"/>
    <w:rsid w:val="00E27D70"/>
    <w:rsid w:val="00E31217"/>
    <w:rsid w:val="00E31646"/>
    <w:rsid w:val="00E327A9"/>
    <w:rsid w:val="00E32912"/>
    <w:rsid w:val="00E32AAA"/>
    <w:rsid w:val="00E3317E"/>
    <w:rsid w:val="00E3517B"/>
    <w:rsid w:val="00E35456"/>
    <w:rsid w:val="00E360E7"/>
    <w:rsid w:val="00E36573"/>
    <w:rsid w:val="00E36A02"/>
    <w:rsid w:val="00E36A0B"/>
    <w:rsid w:val="00E37DC5"/>
    <w:rsid w:val="00E404EA"/>
    <w:rsid w:val="00E41863"/>
    <w:rsid w:val="00E42D01"/>
    <w:rsid w:val="00E43D8C"/>
    <w:rsid w:val="00E43E0E"/>
    <w:rsid w:val="00E44597"/>
    <w:rsid w:val="00E44941"/>
    <w:rsid w:val="00E44C1F"/>
    <w:rsid w:val="00E44EF4"/>
    <w:rsid w:val="00E450D2"/>
    <w:rsid w:val="00E45F1B"/>
    <w:rsid w:val="00E45FFB"/>
    <w:rsid w:val="00E47146"/>
    <w:rsid w:val="00E4746A"/>
    <w:rsid w:val="00E47F40"/>
    <w:rsid w:val="00E47F73"/>
    <w:rsid w:val="00E5036F"/>
    <w:rsid w:val="00E50934"/>
    <w:rsid w:val="00E5181F"/>
    <w:rsid w:val="00E51B5D"/>
    <w:rsid w:val="00E53E83"/>
    <w:rsid w:val="00E5407B"/>
    <w:rsid w:val="00E55439"/>
    <w:rsid w:val="00E55491"/>
    <w:rsid w:val="00E56920"/>
    <w:rsid w:val="00E57A5E"/>
    <w:rsid w:val="00E57F88"/>
    <w:rsid w:val="00E57FE1"/>
    <w:rsid w:val="00E602CE"/>
    <w:rsid w:val="00E6041D"/>
    <w:rsid w:val="00E60F0B"/>
    <w:rsid w:val="00E6187D"/>
    <w:rsid w:val="00E620BE"/>
    <w:rsid w:val="00E627BA"/>
    <w:rsid w:val="00E62A93"/>
    <w:rsid w:val="00E6330D"/>
    <w:rsid w:val="00E63347"/>
    <w:rsid w:val="00E635FE"/>
    <w:rsid w:val="00E63833"/>
    <w:rsid w:val="00E64418"/>
    <w:rsid w:val="00E64A5B"/>
    <w:rsid w:val="00E66376"/>
    <w:rsid w:val="00E668A0"/>
    <w:rsid w:val="00E67C1C"/>
    <w:rsid w:val="00E71227"/>
    <w:rsid w:val="00E73226"/>
    <w:rsid w:val="00E738C0"/>
    <w:rsid w:val="00E7396E"/>
    <w:rsid w:val="00E75745"/>
    <w:rsid w:val="00E7589C"/>
    <w:rsid w:val="00E75EBE"/>
    <w:rsid w:val="00E769C7"/>
    <w:rsid w:val="00E778FE"/>
    <w:rsid w:val="00E7796B"/>
    <w:rsid w:val="00E80423"/>
    <w:rsid w:val="00E80D37"/>
    <w:rsid w:val="00E80E85"/>
    <w:rsid w:val="00E81162"/>
    <w:rsid w:val="00E81CC0"/>
    <w:rsid w:val="00E82BFD"/>
    <w:rsid w:val="00E82D92"/>
    <w:rsid w:val="00E84068"/>
    <w:rsid w:val="00E84382"/>
    <w:rsid w:val="00E873DC"/>
    <w:rsid w:val="00E87A94"/>
    <w:rsid w:val="00E87EB5"/>
    <w:rsid w:val="00E90054"/>
    <w:rsid w:val="00E90E87"/>
    <w:rsid w:val="00E92203"/>
    <w:rsid w:val="00E923D0"/>
    <w:rsid w:val="00E9269C"/>
    <w:rsid w:val="00E92701"/>
    <w:rsid w:val="00E92B47"/>
    <w:rsid w:val="00E92CF2"/>
    <w:rsid w:val="00E94F58"/>
    <w:rsid w:val="00E972B7"/>
    <w:rsid w:val="00E974C7"/>
    <w:rsid w:val="00E97B9A"/>
    <w:rsid w:val="00EA0761"/>
    <w:rsid w:val="00EA07E3"/>
    <w:rsid w:val="00EA0FC5"/>
    <w:rsid w:val="00EA184F"/>
    <w:rsid w:val="00EA1D58"/>
    <w:rsid w:val="00EA2185"/>
    <w:rsid w:val="00EA2789"/>
    <w:rsid w:val="00EA2848"/>
    <w:rsid w:val="00EA35DA"/>
    <w:rsid w:val="00EA430F"/>
    <w:rsid w:val="00EA4F30"/>
    <w:rsid w:val="00EA63B4"/>
    <w:rsid w:val="00EA693F"/>
    <w:rsid w:val="00EA7AB3"/>
    <w:rsid w:val="00EB1C31"/>
    <w:rsid w:val="00EB26DC"/>
    <w:rsid w:val="00EB2905"/>
    <w:rsid w:val="00EB2C77"/>
    <w:rsid w:val="00EB4EA6"/>
    <w:rsid w:val="00EB54E5"/>
    <w:rsid w:val="00EB589D"/>
    <w:rsid w:val="00EB5A6F"/>
    <w:rsid w:val="00EB5FDF"/>
    <w:rsid w:val="00EB6542"/>
    <w:rsid w:val="00EB70CF"/>
    <w:rsid w:val="00EB73B3"/>
    <w:rsid w:val="00EB75A8"/>
    <w:rsid w:val="00EC04CE"/>
    <w:rsid w:val="00EC094A"/>
    <w:rsid w:val="00EC0E69"/>
    <w:rsid w:val="00EC1105"/>
    <w:rsid w:val="00EC19C7"/>
    <w:rsid w:val="00EC2167"/>
    <w:rsid w:val="00EC28A9"/>
    <w:rsid w:val="00EC28F9"/>
    <w:rsid w:val="00EC29DF"/>
    <w:rsid w:val="00EC2CB4"/>
    <w:rsid w:val="00EC3911"/>
    <w:rsid w:val="00EC40D7"/>
    <w:rsid w:val="00EC4233"/>
    <w:rsid w:val="00EC446C"/>
    <w:rsid w:val="00EC516E"/>
    <w:rsid w:val="00EC5366"/>
    <w:rsid w:val="00EC664D"/>
    <w:rsid w:val="00EC7017"/>
    <w:rsid w:val="00EC755A"/>
    <w:rsid w:val="00EC79A0"/>
    <w:rsid w:val="00EC7DF6"/>
    <w:rsid w:val="00ED0020"/>
    <w:rsid w:val="00ED00D8"/>
    <w:rsid w:val="00ED12FC"/>
    <w:rsid w:val="00ED1FB1"/>
    <w:rsid w:val="00ED213D"/>
    <w:rsid w:val="00ED237B"/>
    <w:rsid w:val="00ED30EF"/>
    <w:rsid w:val="00ED38C0"/>
    <w:rsid w:val="00ED39D0"/>
    <w:rsid w:val="00ED3A62"/>
    <w:rsid w:val="00ED4008"/>
    <w:rsid w:val="00ED45C2"/>
    <w:rsid w:val="00ED4AB0"/>
    <w:rsid w:val="00ED4C42"/>
    <w:rsid w:val="00ED595A"/>
    <w:rsid w:val="00ED65E9"/>
    <w:rsid w:val="00ED68B5"/>
    <w:rsid w:val="00ED6931"/>
    <w:rsid w:val="00ED6E98"/>
    <w:rsid w:val="00ED6F8E"/>
    <w:rsid w:val="00ED7772"/>
    <w:rsid w:val="00EE071E"/>
    <w:rsid w:val="00EE0B04"/>
    <w:rsid w:val="00EE1E06"/>
    <w:rsid w:val="00EE290F"/>
    <w:rsid w:val="00EE3237"/>
    <w:rsid w:val="00EE3A3D"/>
    <w:rsid w:val="00EE4C51"/>
    <w:rsid w:val="00EE6214"/>
    <w:rsid w:val="00EE62E6"/>
    <w:rsid w:val="00EE6794"/>
    <w:rsid w:val="00EE724A"/>
    <w:rsid w:val="00EF0559"/>
    <w:rsid w:val="00EF16BF"/>
    <w:rsid w:val="00EF1952"/>
    <w:rsid w:val="00EF1AA1"/>
    <w:rsid w:val="00EF2C5F"/>
    <w:rsid w:val="00EF2D41"/>
    <w:rsid w:val="00EF5401"/>
    <w:rsid w:val="00EF543C"/>
    <w:rsid w:val="00EF56F2"/>
    <w:rsid w:val="00EF58BD"/>
    <w:rsid w:val="00EF60CA"/>
    <w:rsid w:val="00EF62DF"/>
    <w:rsid w:val="00F0009E"/>
    <w:rsid w:val="00F00B65"/>
    <w:rsid w:val="00F00F64"/>
    <w:rsid w:val="00F01536"/>
    <w:rsid w:val="00F01EA2"/>
    <w:rsid w:val="00F0321E"/>
    <w:rsid w:val="00F03956"/>
    <w:rsid w:val="00F04591"/>
    <w:rsid w:val="00F05785"/>
    <w:rsid w:val="00F064EC"/>
    <w:rsid w:val="00F115D7"/>
    <w:rsid w:val="00F1178D"/>
    <w:rsid w:val="00F11B10"/>
    <w:rsid w:val="00F12162"/>
    <w:rsid w:val="00F1366E"/>
    <w:rsid w:val="00F13953"/>
    <w:rsid w:val="00F14443"/>
    <w:rsid w:val="00F1552D"/>
    <w:rsid w:val="00F160D5"/>
    <w:rsid w:val="00F1645D"/>
    <w:rsid w:val="00F165C4"/>
    <w:rsid w:val="00F1660D"/>
    <w:rsid w:val="00F16E57"/>
    <w:rsid w:val="00F17465"/>
    <w:rsid w:val="00F20C01"/>
    <w:rsid w:val="00F20F43"/>
    <w:rsid w:val="00F21F7F"/>
    <w:rsid w:val="00F22E32"/>
    <w:rsid w:val="00F2388C"/>
    <w:rsid w:val="00F24E8F"/>
    <w:rsid w:val="00F25141"/>
    <w:rsid w:val="00F261DC"/>
    <w:rsid w:val="00F26A73"/>
    <w:rsid w:val="00F27436"/>
    <w:rsid w:val="00F305D9"/>
    <w:rsid w:val="00F30D0B"/>
    <w:rsid w:val="00F31054"/>
    <w:rsid w:val="00F32ED3"/>
    <w:rsid w:val="00F33737"/>
    <w:rsid w:val="00F33F86"/>
    <w:rsid w:val="00F3495E"/>
    <w:rsid w:val="00F36D92"/>
    <w:rsid w:val="00F375C4"/>
    <w:rsid w:val="00F404BF"/>
    <w:rsid w:val="00F40A35"/>
    <w:rsid w:val="00F4109A"/>
    <w:rsid w:val="00F41CED"/>
    <w:rsid w:val="00F428C8"/>
    <w:rsid w:val="00F42DD6"/>
    <w:rsid w:val="00F4499B"/>
    <w:rsid w:val="00F44DBF"/>
    <w:rsid w:val="00F4513B"/>
    <w:rsid w:val="00F454A5"/>
    <w:rsid w:val="00F45782"/>
    <w:rsid w:val="00F45E79"/>
    <w:rsid w:val="00F4602E"/>
    <w:rsid w:val="00F461B5"/>
    <w:rsid w:val="00F46AD1"/>
    <w:rsid w:val="00F46D27"/>
    <w:rsid w:val="00F47005"/>
    <w:rsid w:val="00F47231"/>
    <w:rsid w:val="00F47DAB"/>
    <w:rsid w:val="00F47FD6"/>
    <w:rsid w:val="00F501FC"/>
    <w:rsid w:val="00F504BC"/>
    <w:rsid w:val="00F5058C"/>
    <w:rsid w:val="00F50784"/>
    <w:rsid w:val="00F50AF7"/>
    <w:rsid w:val="00F51C1A"/>
    <w:rsid w:val="00F52286"/>
    <w:rsid w:val="00F53250"/>
    <w:rsid w:val="00F53537"/>
    <w:rsid w:val="00F53A47"/>
    <w:rsid w:val="00F55088"/>
    <w:rsid w:val="00F56022"/>
    <w:rsid w:val="00F563B9"/>
    <w:rsid w:val="00F56A15"/>
    <w:rsid w:val="00F56D0A"/>
    <w:rsid w:val="00F5788F"/>
    <w:rsid w:val="00F6001B"/>
    <w:rsid w:val="00F6146B"/>
    <w:rsid w:val="00F61FC1"/>
    <w:rsid w:val="00F62875"/>
    <w:rsid w:val="00F62C35"/>
    <w:rsid w:val="00F63061"/>
    <w:rsid w:val="00F63097"/>
    <w:rsid w:val="00F6310B"/>
    <w:rsid w:val="00F63393"/>
    <w:rsid w:val="00F6383B"/>
    <w:rsid w:val="00F63B95"/>
    <w:rsid w:val="00F63F0C"/>
    <w:rsid w:val="00F64A3E"/>
    <w:rsid w:val="00F64C81"/>
    <w:rsid w:val="00F64C94"/>
    <w:rsid w:val="00F64D24"/>
    <w:rsid w:val="00F64DA4"/>
    <w:rsid w:val="00F65373"/>
    <w:rsid w:val="00F66B94"/>
    <w:rsid w:val="00F66BFA"/>
    <w:rsid w:val="00F66FA3"/>
    <w:rsid w:val="00F709CA"/>
    <w:rsid w:val="00F718DE"/>
    <w:rsid w:val="00F7191A"/>
    <w:rsid w:val="00F729B0"/>
    <w:rsid w:val="00F72C9D"/>
    <w:rsid w:val="00F72F96"/>
    <w:rsid w:val="00F73266"/>
    <w:rsid w:val="00F739BC"/>
    <w:rsid w:val="00F748C7"/>
    <w:rsid w:val="00F749AA"/>
    <w:rsid w:val="00F74D27"/>
    <w:rsid w:val="00F75771"/>
    <w:rsid w:val="00F757C2"/>
    <w:rsid w:val="00F76695"/>
    <w:rsid w:val="00F768B6"/>
    <w:rsid w:val="00F80945"/>
    <w:rsid w:val="00F80C20"/>
    <w:rsid w:val="00F812CF"/>
    <w:rsid w:val="00F81464"/>
    <w:rsid w:val="00F825D7"/>
    <w:rsid w:val="00F834A7"/>
    <w:rsid w:val="00F83603"/>
    <w:rsid w:val="00F83A4D"/>
    <w:rsid w:val="00F84BCF"/>
    <w:rsid w:val="00F85206"/>
    <w:rsid w:val="00F8596D"/>
    <w:rsid w:val="00F87034"/>
    <w:rsid w:val="00F87B57"/>
    <w:rsid w:val="00F9003C"/>
    <w:rsid w:val="00F90581"/>
    <w:rsid w:val="00F90998"/>
    <w:rsid w:val="00F91125"/>
    <w:rsid w:val="00F915E4"/>
    <w:rsid w:val="00F917C3"/>
    <w:rsid w:val="00F92F6F"/>
    <w:rsid w:val="00F92FB2"/>
    <w:rsid w:val="00F9355F"/>
    <w:rsid w:val="00F93587"/>
    <w:rsid w:val="00F940F0"/>
    <w:rsid w:val="00F9480A"/>
    <w:rsid w:val="00F94A6F"/>
    <w:rsid w:val="00F95238"/>
    <w:rsid w:val="00F95493"/>
    <w:rsid w:val="00F95520"/>
    <w:rsid w:val="00F95DC0"/>
    <w:rsid w:val="00F965A7"/>
    <w:rsid w:val="00F96612"/>
    <w:rsid w:val="00F96F64"/>
    <w:rsid w:val="00F97265"/>
    <w:rsid w:val="00F9758F"/>
    <w:rsid w:val="00FA046C"/>
    <w:rsid w:val="00FA0E01"/>
    <w:rsid w:val="00FA0EF1"/>
    <w:rsid w:val="00FA1496"/>
    <w:rsid w:val="00FA16F7"/>
    <w:rsid w:val="00FA1B5E"/>
    <w:rsid w:val="00FA1F23"/>
    <w:rsid w:val="00FA20C8"/>
    <w:rsid w:val="00FA252B"/>
    <w:rsid w:val="00FA3323"/>
    <w:rsid w:val="00FA3C82"/>
    <w:rsid w:val="00FA43C6"/>
    <w:rsid w:val="00FA4E6D"/>
    <w:rsid w:val="00FA5063"/>
    <w:rsid w:val="00FA5AC1"/>
    <w:rsid w:val="00FA60A6"/>
    <w:rsid w:val="00FA64FD"/>
    <w:rsid w:val="00FA66F6"/>
    <w:rsid w:val="00FA73A8"/>
    <w:rsid w:val="00FB01E8"/>
    <w:rsid w:val="00FB0FE4"/>
    <w:rsid w:val="00FB1576"/>
    <w:rsid w:val="00FB1E1F"/>
    <w:rsid w:val="00FB2842"/>
    <w:rsid w:val="00FB3B5D"/>
    <w:rsid w:val="00FB3B76"/>
    <w:rsid w:val="00FB46A8"/>
    <w:rsid w:val="00FB59B9"/>
    <w:rsid w:val="00FB631C"/>
    <w:rsid w:val="00FB6512"/>
    <w:rsid w:val="00FB68D4"/>
    <w:rsid w:val="00FB6D06"/>
    <w:rsid w:val="00FB6F86"/>
    <w:rsid w:val="00FB7410"/>
    <w:rsid w:val="00FC0476"/>
    <w:rsid w:val="00FC1392"/>
    <w:rsid w:val="00FC1D8D"/>
    <w:rsid w:val="00FC2580"/>
    <w:rsid w:val="00FC2B44"/>
    <w:rsid w:val="00FC385C"/>
    <w:rsid w:val="00FC4AFA"/>
    <w:rsid w:val="00FC5CE8"/>
    <w:rsid w:val="00FC5DD7"/>
    <w:rsid w:val="00FC5E15"/>
    <w:rsid w:val="00FC6157"/>
    <w:rsid w:val="00FC673F"/>
    <w:rsid w:val="00FC6CD0"/>
    <w:rsid w:val="00FC70F3"/>
    <w:rsid w:val="00FC7C16"/>
    <w:rsid w:val="00FC7D9F"/>
    <w:rsid w:val="00FD0539"/>
    <w:rsid w:val="00FD1696"/>
    <w:rsid w:val="00FD23EF"/>
    <w:rsid w:val="00FD23F4"/>
    <w:rsid w:val="00FD2B61"/>
    <w:rsid w:val="00FD37A3"/>
    <w:rsid w:val="00FD37F2"/>
    <w:rsid w:val="00FD3F03"/>
    <w:rsid w:val="00FD4384"/>
    <w:rsid w:val="00FD4E09"/>
    <w:rsid w:val="00FD5353"/>
    <w:rsid w:val="00FD572B"/>
    <w:rsid w:val="00FD5A06"/>
    <w:rsid w:val="00FD5E51"/>
    <w:rsid w:val="00FD5E98"/>
    <w:rsid w:val="00FD612D"/>
    <w:rsid w:val="00FD62D8"/>
    <w:rsid w:val="00FD6479"/>
    <w:rsid w:val="00FD6919"/>
    <w:rsid w:val="00FD6B17"/>
    <w:rsid w:val="00FD6F61"/>
    <w:rsid w:val="00FD70B7"/>
    <w:rsid w:val="00FD73AA"/>
    <w:rsid w:val="00FD789C"/>
    <w:rsid w:val="00FD7BC8"/>
    <w:rsid w:val="00FE0EBE"/>
    <w:rsid w:val="00FE2256"/>
    <w:rsid w:val="00FE2E17"/>
    <w:rsid w:val="00FE3044"/>
    <w:rsid w:val="00FE334F"/>
    <w:rsid w:val="00FE426D"/>
    <w:rsid w:val="00FE46AD"/>
    <w:rsid w:val="00FE4702"/>
    <w:rsid w:val="00FE4E60"/>
    <w:rsid w:val="00FE5705"/>
    <w:rsid w:val="00FE5CB7"/>
    <w:rsid w:val="00FE5E9B"/>
    <w:rsid w:val="00FE5FBD"/>
    <w:rsid w:val="00FE626D"/>
    <w:rsid w:val="00FE673E"/>
    <w:rsid w:val="00FE72BA"/>
    <w:rsid w:val="00FE7BDE"/>
    <w:rsid w:val="00FF0070"/>
    <w:rsid w:val="00FF0CE7"/>
    <w:rsid w:val="00FF151B"/>
    <w:rsid w:val="00FF1D89"/>
    <w:rsid w:val="00FF31D3"/>
    <w:rsid w:val="00FF36BA"/>
    <w:rsid w:val="00FF3881"/>
    <w:rsid w:val="00FF3FCD"/>
    <w:rsid w:val="00FF4695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3FD6BC"/>
  <w15:docId w15:val="{8CEC2004-5782-4A2E-BB66-98515A0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0A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21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6D671A"/>
    <w:pPr>
      <w:autoSpaceDE w:val="0"/>
      <w:autoSpaceDN w:val="0"/>
      <w:adjustRightInd w:val="0"/>
      <w:jc w:val="both"/>
    </w:pPr>
    <w:rPr>
      <w:b/>
      <w:bCs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locked/>
    <w:rsid w:val="000D0B1B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D671A"/>
    <w:pPr>
      <w:autoSpaceDE w:val="0"/>
      <w:autoSpaceDN w:val="0"/>
      <w:adjustRightInd w:val="0"/>
      <w:ind w:firstLine="540"/>
      <w:jc w:val="both"/>
    </w:pPr>
    <w:rPr>
      <w:szCs w:val="20"/>
    </w:rPr>
  </w:style>
  <w:style w:type="character" w:customStyle="1" w:styleId="BodyTextIndent2Char">
    <w:name w:val="Body Text Indent 2 Char"/>
    <w:basedOn w:val="a0"/>
    <w:semiHidden/>
    <w:locked/>
    <w:rsid w:val="00990D60"/>
    <w:rPr>
      <w:rFonts w:cs="Times New Roman"/>
      <w:sz w:val="24"/>
      <w:szCs w:val="24"/>
      <w:lang w:val="ru-RU" w:eastAsia="ru-RU"/>
    </w:rPr>
  </w:style>
  <w:style w:type="paragraph" w:customStyle="1" w:styleId="ConsPlusNonformat">
    <w:name w:val="ConsPlusNonformat"/>
    <w:rsid w:val="006D6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D6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6D6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0D0B1B"/>
    <w:rPr>
      <w:rFonts w:cs="Times New Roman"/>
      <w:sz w:val="24"/>
      <w:szCs w:val="24"/>
    </w:rPr>
  </w:style>
  <w:style w:type="character" w:styleId="a5">
    <w:name w:val="page number"/>
    <w:basedOn w:val="a0"/>
    <w:rsid w:val="006D671A"/>
    <w:rPr>
      <w:rFonts w:cs="Times New Roman"/>
    </w:rPr>
  </w:style>
  <w:style w:type="paragraph" w:customStyle="1" w:styleId="consplusnormal0">
    <w:name w:val="consplusnormal"/>
    <w:basedOn w:val="a"/>
    <w:rsid w:val="006D671A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6D671A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 Знак"/>
    <w:link w:val="ConsNormal"/>
    <w:locked/>
    <w:rsid w:val="006D671A"/>
    <w:rPr>
      <w:rFonts w:ascii="Arial" w:hAnsi="Arial"/>
      <w:sz w:val="22"/>
      <w:lang w:val="ru-RU" w:eastAsia="ru-RU" w:bidi="ar-SA"/>
    </w:rPr>
  </w:style>
  <w:style w:type="paragraph" w:customStyle="1" w:styleId="11">
    <w:name w:val="Абзац списка1"/>
    <w:basedOn w:val="a"/>
    <w:rsid w:val="006D67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6D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6D67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D671A"/>
    <w:rPr>
      <w:rFonts w:cs="Times New Roman"/>
    </w:rPr>
  </w:style>
  <w:style w:type="paragraph" w:styleId="a8">
    <w:name w:val="footnote text"/>
    <w:basedOn w:val="a"/>
    <w:link w:val="a9"/>
    <w:semiHidden/>
    <w:rsid w:val="006D671A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0D0B1B"/>
    <w:rPr>
      <w:rFonts w:cs="Times New Roman"/>
      <w:sz w:val="20"/>
      <w:szCs w:val="20"/>
    </w:rPr>
  </w:style>
  <w:style w:type="character" w:styleId="aa">
    <w:name w:val="footnote reference"/>
    <w:basedOn w:val="a0"/>
    <w:semiHidden/>
    <w:rsid w:val="006D671A"/>
    <w:rPr>
      <w:rFonts w:cs="Times New Roman"/>
      <w:vertAlign w:val="superscript"/>
    </w:rPr>
  </w:style>
  <w:style w:type="paragraph" w:styleId="ab">
    <w:name w:val="footer"/>
    <w:basedOn w:val="a"/>
    <w:link w:val="ac"/>
    <w:rsid w:val="00091A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locked/>
    <w:rsid w:val="000D0B1B"/>
    <w:rPr>
      <w:rFonts w:cs="Times New Roman"/>
      <w:sz w:val="24"/>
      <w:szCs w:val="24"/>
    </w:rPr>
  </w:style>
  <w:style w:type="paragraph" w:customStyle="1" w:styleId="ad">
    <w:name w:val="Знак Знак"/>
    <w:basedOn w:val="a"/>
    <w:rsid w:val="00262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rsid w:val="00C027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rmal (Web)"/>
    <w:basedOn w:val="a"/>
    <w:link w:val="af"/>
    <w:uiPriority w:val="99"/>
    <w:rsid w:val="002C0C28"/>
    <w:pPr>
      <w:spacing w:before="100" w:beforeAutospacing="1" w:after="100" w:afterAutospacing="1"/>
    </w:pPr>
  </w:style>
  <w:style w:type="paragraph" w:customStyle="1" w:styleId="ConsPlusCell">
    <w:name w:val="ConsPlusCell"/>
    <w:rsid w:val="003D35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ailicon">
    <w:name w:val="mailicon"/>
    <w:basedOn w:val="a0"/>
    <w:rsid w:val="0005003C"/>
    <w:rPr>
      <w:rFonts w:cs="Times New Roman"/>
    </w:rPr>
  </w:style>
  <w:style w:type="character" w:styleId="af0">
    <w:name w:val="Hyperlink"/>
    <w:basedOn w:val="a0"/>
    <w:rsid w:val="0005003C"/>
    <w:rPr>
      <w:rFonts w:cs="Times New Roman"/>
      <w:color w:val="0000FF"/>
      <w:u w:val="single"/>
    </w:rPr>
  </w:style>
  <w:style w:type="character" w:customStyle="1" w:styleId="hcont">
    <w:name w:val="h_cont"/>
    <w:basedOn w:val="a0"/>
    <w:rsid w:val="0005003C"/>
    <w:rPr>
      <w:rFonts w:cs="Times New Roman"/>
    </w:rPr>
  </w:style>
  <w:style w:type="paragraph" w:styleId="af1">
    <w:name w:val="annotation text"/>
    <w:basedOn w:val="a"/>
    <w:link w:val="af2"/>
    <w:uiPriority w:val="99"/>
    <w:rsid w:val="00FA16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A16F7"/>
    <w:rPr>
      <w:rFonts w:cs="Times New Roman"/>
      <w:lang w:val="ru-RU" w:eastAsia="ru-RU"/>
    </w:rPr>
  </w:style>
  <w:style w:type="character" w:styleId="af3">
    <w:name w:val="annotation reference"/>
    <w:basedOn w:val="a0"/>
    <w:semiHidden/>
    <w:rsid w:val="00FA16F7"/>
    <w:rPr>
      <w:rFonts w:cs="Times New Roman"/>
      <w:sz w:val="16"/>
      <w:szCs w:val="16"/>
    </w:rPr>
  </w:style>
  <w:style w:type="paragraph" w:styleId="af4">
    <w:name w:val="Body Text Indent"/>
    <w:basedOn w:val="a"/>
    <w:link w:val="af5"/>
    <w:rsid w:val="00AB7D1F"/>
    <w:pPr>
      <w:autoSpaceDE w:val="0"/>
      <w:autoSpaceDN w:val="0"/>
      <w:adjustRightInd w:val="0"/>
      <w:ind w:firstLine="720"/>
      <w:jc w:val="both"/>
    </w:pPr>
    <w:rPr>
      <w:spacing w:val="-6"/>
      <w:sz w:val="26"/>
      <w:szCs w:val="26"/>
    </w:rPr>
  </w:style>
  <w:style w:type="character" w:customStyle="1" w:styleId="af5">
    <w:name w:val="Основной текст с отступом Знак"/>
    <w:basedOn w:val="a0"/>
    <w:link w:val="af4"/>
    <w:semiHidden/>
    <w:locked/>
    <w:rsid w:val="000D0B1B"/>
    <w:rPr>
      <w:rFonts w:cs="Times New Roman"/>
      <w:sz w:val="24"/>
      <w:szCs w:val="24"/>
    </w:rPr>
  </w:style>
  <w:style w:type="paragraph" w:styleId="af6">
    <w:name w:val="Body Text"/>
    <w:basedOn w:val="a"/>
    <w:link w:val="af7"/>
    <w:rsid w:val="00622E54"/>
    <w:pPr>
      <w:jc w:val="both"/>
    </w:pPr>
    <w:rPr>
      <w:sz w:val="26"/>
      <w:szCs w:val="26"/>
    </w:rPr>
  </w:style>
  <w:style w:type="character" w:customStyle="1" w:styleId="af7">
    <w:name w:val="Основной текст Знак"/>
    <w:basedOn w:val="a0"/>
    <w:link w:val="af6"/>
    <w:locked/>
    <w:rsid w:val="000D0B1B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312613"/>
    <w:rPr>
      <w:sz w:val="24"/>
      <w:lang w:val="ru-RU" w:eastAsia="ru-RU"/>
    </w:rPr>
  </w:style>
  <w:style w:type="character" w:customStyle="1" w:styleId="31">
    <w:name w:val="Знак Знак3"/>
    <w:locked/>
    <w:rsid w:val="005D5949"/>
    <w:rPr>
      <w:sz w:val="24"/>
      <w:lang w:val="ru-RU" w:eastAsia="ru-RU"/>
    </w:rPr>
  </w:style>
  <w:style w:type="paragraph" w:styleId="af8">
    <w:name w:val="annotation subject"/>
    <w:basedOn w:val="af1"/>
    <w:next w:val="af1"/>
    <w:link w:val="af9"/>
    <w:semiHidden/>
    <w:rsid w:val="007C33E9"/>
    <w:rPr>
      <w:b/>
      <w:bCs/>
    </w:rPr>
  </w:style>
  <w:style w:type="character" w:customStyle="1" w:styleId="af9">
    <w:name w:val="Тема примечания Знак"/>
    <w:basedOn w:val="af2"/>
    <w:link w:val="af8"/>
    <w:locked/>
    <w:rsid w:val="007C33E9"/>
    <w:rPr>
      <w:rFonts w:cs="Times New Roman"/>
      <w:b/>
      <w:bCs/>
      <w:lang w:val="ru-RU" w:eastAsia="ru-RU"/>
    </w:rPr>
  </w:style>
  <w:style w:type="paragraph" w:styleId="afa">
    <w:name w:val="Balloon Text"/>
    <w:basedOn w:val="a"/>
    <w:link w:val="afb"/>
    <w:semiHidden/>
    <w:rsid w:val="007C33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locked/>
    <w:rsid w:val="007C33E9"/>
    <w:rPr>
      <w:rFonts w:ascii="Tahoma" w:hAnsi="Tahoma" w:cs="Tahoma"/>
      <w:sz w:val="16"/>
      <w:szCs w:val="16"/>
    </w:rPr>
  </w:style>
  <w:style w:type="paragraph" w:customStyle="1" w:styleId="divp">
    <w:name w:val="divp"/>
    <w:basedOn w:val="a"/>
    <w:rsid w:val="009C4623"/>
    <w:pPr>
      <w:spacing w:before="100" w:beforeAutospacing="1" w:after="100" w:afterAutospacing="1"/>
    </w:pPr>
  </w:style>
  <w:style w:type="character" w:styleId="afc">
    <w:name w:val="FollowedHyperlink"/>
    <w:basedOn w:val="a0"/>
    <w:rsid w:val="0089203A"/>
    <w:rPr>
      <w:rFonts w:cs="Times New Roman"/>
      <w:color w:val="800080"/>
      <w:u w:val="single"/>
    </w:rPr>
  </w:style>
  <w:style w:type="paragraph" w:styleId="afd">
    <w:name w:val="Revision"/>
    <w:hidden/>
    <w:uiPriority w:val="99"/>
    <w:semiHidden/>
    <w:rsid w:val="000F3143"/>
    <w:rPr>
      <w:sz w:val="24"/>
      <w:szCs w:val="24"/>
    </w:rPr>
  </w:style>
  <w:style w:type="character" w:styleId="afe">
    <w:name w:val="Strong"/>
    <w:basedOn w:val="a0"/>
    <w:uiPriority w:val="99"/>
    <w:qFormat/>
    <w:locked/>
    <w:rsid w:val="009268FE"/>
    <w:rPr>
      <w:b/>
      <w:bCs/>
    </w:rPr>
  </w:style>
  <w:style w:type="paragraph" w:styleId="aff">
    <w:name w:val="List Paragraph"/>
    <w:basedOn w:val="a"/>
    <w:uiPriority w:val="34"/>
    <w:qFormat/>
    <w:rsid w:val="00683F55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8A2C77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aff0">
    <w:name w:val="Гипертекстовая ссылка"/>
    <w:basedOn w:val="a0"/>
    <w:uiPriority w:val="99"/>
    <w:rsid w:val="00A9248D"/>
    <w:rPr>
      <w:color w:val="106BBE"/>
    </w:rPr>
  </w:style>
  <w:style w:type="character" w:customStyle="1" w:styleId="af">
    <w:name w:val="Обычный (веб) Знак"/>
    <w:link w:val="ae"/>
    <w:uiPriority w:val="99"/>
    <w:locked/>
    <w:rsid w:val="00590A2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90A2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21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D21F16"/>
  </w:style>
  <w:style w:type="character" w:customStyle="1" w:styleId="aff1">
    <w:name w:val="Сравнение редакций. Добавленный фрагмент"/>
    <w:uiPriority w:val="99"/>
    <w:rsid w:val="00F96612"/>
    <w:rPr>
      <w:color w:val="000000"/>
      <w:shd w:val="clear" w:color="auto" w:fill="C1D7FF"/>
    </w:rPr>
  </w:style>
  <w:style w:type="character" w:styleId="aff2">
    <w:name w:val="Emphasis"/>
    <w:basedOn w:val="a0"/>
    <w:uiPriority w:val="20"/>
    <w:qFormat/>
    <w:locked/>
    <w:rsid w:val="00A44E98"/>
    <w:rPr>
      <w:i/>
      <w:iCs/>
    </w:rPr>
  </w:style>
  <w:style w:type="paragraph" w:customStyle="1" w:styleId="s1">
    <w:name w:val="s_1"/>
    <w:basedOn w:val="a"/>
    <w:rsid w:val="0010198C"/>
    <w:pPr>
      <w:spacing w:before="100" w:beforeAutospacing="1" w:after="100" w:afterAutospacing="1"/>
    </w:pPr>
  </w:style>
  <w:style w:type="paragraph" w:customStyle="1" w:styleId="s22">
    <w:name w:val="s_22"/>
    <w:basedOn w:val="a"/>
    <w:rsid w:val="0010198C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452C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52C6E"/>
    <w:rPr>
      <w:sz w:val="16"/>
      <w:szCs w:val="16"/>
    </w:rPr>
  </w:style>
  <w:style w:type="paragraph" w:customStyle="1" w:styleId="Default">
    <w:name w:val="Default"/>
    <w:rsid w:val="00C879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 Spacing"/>
    <w:uiPriority w:val="1"/>
    <w:qFormat/>
    <w:rsid w:val="002F6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0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00D0D5C51DC6AEE3B12F7B7BF7D0BFB1A8C91FECD271C7012A57C5A842F73C6E87hDB4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3CE6242F1E492693534A8FBFF1A0A986A0C9729D7D680BD1EF84CC086653826540DC3T5z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0826-9FF7-47A4-ABFE-B55B2DE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13816</Words>
  <Characters>78752</Characters>
  <Application>Microsoft Office Word</Application>
  <DocSecurity>0</DocSecurity>
  <Lines>656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Общие положения</vt:lpstr>
      <vt:lpstr>5. Досудебный (внесудебный) порядок обжалования решений и действий (бездействия)</vt:lpstr>
    </vt:vector>
  </TitlesOfParts>
  <Company>UAG</Company>
  <LinksUpToDate>false</LinksUpToDate>
  <CharactersWithSpaces>92384</CharactersWithSpaces>
  <SharedDoc>false</SharedDoc>
  <HLinks>
    <vt:vector size="42" baseType="variant">
      <vt:variant>
        <vt:i4>4063280</vt:i4>
      </vt:variant>
      <vt:variant>
        <vt:i4>18</vt:i4>
      </vt:variant>
      <vt:variant>
        <vt:i4>0</vt:i4>
      </vt:variant>
      <vt:variant>
        <vt:i4>5</vt:i4>
      </vt:variant>
      <vt:variant>
        <vt:lpwstr>http://www.gosexpert35.ru/</vt:lpwstr>
      </vt:variant>
      <vt:variant>
        <vt:lpwstr/>
      </vt:variant>
      <vt:variant>
        <vt:i4>4325412</vt:i4>
      </vt:variant>
      <vt:variant>
        <vt:i4>15</vt:i4>
      </vt:variant>
      <vt:variant>
        <vt:i4>0</vt:i4>
      </vt:variant>
      <vt:variant>
        <vt:i4>5</vt:i4>
      </vt:variant>
      <vt:variant>
        <vt:lpwstr>mailto:op@gosnadzor.spb.ru</vt:lpwstr>
      </vt:variant>
      <vt:variant>
        <vt:lpwstr/>
      </vt:variant>
      <vt:variant>
        <vt:i4>3932259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consultantplus://offline/ref=D7343616F7C862A67E9449C328CCF1C2E645BE8CE61569D8A55DCBE8F9EAB533309E67B2A0708963v0M1B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consultantplus://offline/ref=D7343616F7C862A67E9449C328CCF1C2E645BE8CE61569D8A55DCBE8F9EAB533309E67B6A0v7M1B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consultantplus://offline/ref=D7343616F7C862A67E9449C328CCF1C2E645BE8CE61569D8A55DCBE8F9EAB533309E67B2A0708D6Av0M2B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consultantplus://offline/ref=D7343616F7C862A67E9449C328CCF1C2E645BE8CE61569D8A55DCBE8F9EAB533309E67B7A4v7M9B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consultantplus://offline/ref=095BF710D703B322B76B62786B62ED06ABD510670BD12BA8C7F3039EE6EF88CC1D356E9D809B1CBDx3KBI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</dc:creator>
  <cp:lastModifiedBy>user</cp:lastModifiedBy>
  <cp:revision>2</cp:revision>
  <cp:lastPrinted>2018-11-12T08:46:00Z</cp:lastPrinted>
  <dcterms:created xsi:type="dcterms:W3CDTF">2018-11-15T05:45:00Z</dcterms:created>
  <dcterms:modified xsi:type="dcterms:W3CDTF">2018-11-15T05:45:00Z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1683781812</vt:i4>
  </property>
  <property fmtid="{D5CDD505-2E9C-101B-9397-08002B2CF9AE}" pid="3" name="_NewReviewCycle">
    <vt:lpwstr/>
  </property>
  <property fmtid="{D5CDD505-2E9C-101B-9397-08002B2CF9AE}" pid="4" name="_EmailSubject">
    <vt:lpwstr>регламент_разрешение на строительство</vt:lpwstr>
  </property>
  <property fmtid="{D5CDD505-2E9C-101B-9397-08002B2CF9AE}" pid="5" name="_AuthorEmailDisplayName">
    <vt:lpwstr>Летовальцева Мария Александровна</vt:lpwstr>
  </property>
  <property fmtid="{D5CDD505-2E9C-101B-9397-08002B2CF9AE}" pid="6" name="_PreviousAdHocReviewCycleID">
    <vt:i4>111436746</vt:i4>
  </property>
  <property fmtid="{D5CDD505-2E9C-101B-9397-08002B2CF9AE}" pid="7" name="_AuthorEmail">
    <vt:lpwstr>letovaltseva.ma@cherepovetscity.ru</vt:lpwstr>
  </property>
  <property fmtid="{D5CDD505-2E9C-101B-9397-08002B2CF9AE}" pid="8" name="_ReviewingToolsShownOnce">
    <vt:lpwstr/>
  </property>
</Properties>
</file>