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24" w:rsidRPr="00442324" w:rsidRDefault="000B2E49" w:rsidP="00442324">
      <w:pPr>
        <w:jc w:val="center"/>
        <w:rPr>
          <w:b/>
          <w:bCs/>
        </w:rPr>
      </w:pPr>
      <w:r w:rsidRPr="009E08BB">
        <w:rPr>
          <w:b/>
          <w:bCs/>
        </w:rPr>
        <w:t>Таблица изменений</w:t>
      </w:r>
      <w:r w:rsidR="00442324" w:rsidRPr="00442324">
        <w:t xml:space="preserve"> </w:t>
      </w:r>
    </w:p>
    <w:p w:rsidR="000B2E49" w:rsidRPr="00B47437" w:rsidRDefault="00442324" w:rsidP="00B47437">
      <w:pPr>
        <w:jc w:val="center"/>
        <w:rPr>
          <w:b/>
          <w:bCs/>
        </w:rPr>
      </w:pPr>
      <w:r w:rsidRPr="00442324">
        <w:rPr>
          <w:b/>
          <w:bCs/>
        </w:rPr>
        <w:t>в реше</w:t>
      </w:r>
      <w:r>
        <w:rPr>
          <w:b/>
          <w:bCs/>
        </w:rPr>
        <w:t>ние Череповецкой г</w:t>
      </w:r>
      <w:r w:rsidR="00B47437">
        <w:rPr>
          <w:b/>
          <w:bCs/>
        </w:rPr>
        <w:t>ородской Думы от 29.05.2012 № 98</w:t>
      </w:r>
    </w:p>
    <w:tbl>
      <w:tblPr>
        <w:tblW w:w="16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5295"/>
        <w:gridCol w:w="7088"/>
        <w:gridCol w:w="3057"/>
      </w:tblGrid>
      <w:tr w:rsidR="000B2E49" w:rsidRPr="009E08BB" w:rsidTr="00B47437">
        <w:tc>
          <w:tcPr>
            <w:tcW w:w="589" w:type="dxa"/>
            <w:noWrap/>
            <w:vAlign w:val="center"/>
          </w:tcPr>
          <w:p w:rsidR="000B2E49" w:rsidRPr="003F1D6B" w:rsidRDefault="000B2E49" w:rsidP="00163AED">
            <w:pPr>
              <w:jc w:val="center"/>
            </w:pPr>
            <w:r w:rsidRPr="003F1D6B">
              <w:t>№</w:t>
            </w:r>
          </w:p>
          <w:p w:rsidR="000B2E49" w:rsidRPr="003F1D6B" w:rsidRDefault="000B2E49" w:rsidP="00163AED">
            <w:pPr>
              <w:jc w:val="center"/>
            </w:pPr>
            <w:proofErr w:type="gramStart"/>
            <w:r w:rsidRPr="003F1D6B">
              <w:t>п</w:t>
            </w:r>
            <w:proofErr w:type="gramEnd"/>
            <w:r w:rsidRPr="003F1D6B">
              <w:t>/п</w:t>
            </w:r>
          </w:p>
        </w:tc>
        <w:tc>
          <w:tcPr>
            <w:tcW w:w="5295" w:type="dxa"/>
            <w:noWrap/>
            <w:vAlign w:val="center"/>
          </w:tcPr>
          <w:p w:rsidR="000B2E49" w:rsidRPr="003F1D6B" w:rsidRDefault="000B2E49" w:rsidP="00163AED">
            <w:pPr>
              <w:ind w:firstLine="404"/>
              <w:jc w:val="center"/>
            </w:pPr>
            <w:r w:rsidRPr="003F1D6B">
              <w:t>Действующая редакция</w:t>
            </w:r>
          </w:p>
        </w:tc>
        <w:tc>
          <w:tcPr>
            <w:tcW w:w="7088" w:type="dxa"/>
            <w:noWrap/>
            <w:vAlign w:val="center"/>
          </w:tcPr>
          <w:p w:rsidR="000B2E49" w:rsidRPr="003F1D6B" w:rsidRDefault="000B2E49" w:rsidP="00163AED">
            <w:pPr>
              <w:ind w:firstLine="404"/>
              <w:jc w:val="center"/>
            </w:pPr>
            <w:r w:rsidRPr="003F1D6B">
              <w:t>Новая редакция</w:t>
            </w:r>
          </w:p>
        </w:tc>
        <w:tc>
          <w:tcPr>
            <w:tcW w:w="3057" w:type="dxa"/>
            <w:noWrap/>
            <w:vAlign w:val="center"/>
          </w:tcPr>
          <w:p w:rsidR="000B2E49" w:rsidRPr="003F1D6B" w:rsidRDefault="000B2E49" w:rsidP="00A96B3F">
            <w:pPr>
              <w:jc w:val="center"/>
            </w:pPr>
            <w:r w:rsidRPr="003F1D6B">
              <w:t>Примечание</w:t>
            </w:r>
          </w:p>
        </w:tc>
      </w:tr>
      <w:tr w:rsidR="00A91ACF" w:rsidRPr="009E08BB" w:rsidTr="00B47437">
        <w:tc>
          <w:tcPr>
            <w:tcW w:w="589" w:type="dxa"/>
            <w:noWrap/>
          </w:tcPr>
          <w:p w:rsidR="00A91ACF" w:rsidRPr="003F1D6B" w:rsidRDefault="00A91ACF" w:rsidP="00163AED">
            <w:pPr>
              <w:jc w:val="center"/>
            </w:pPr>
            <w:r>
              <w:t xml:space="preserve">1. </w:t>
            </w:r>
          </w:p>
        </w:tc>
        <w:tc>
          <w:tcPr>
            <w:tcW w:w="5295" w:type="dxa"/>
            <w:noWrap/>
          </w:tcPr>
          <w:p w:rsidR="00A91ACF" w:rsidRDefault="00AB75BF" w:rsidP="00164C2A">
            <w:pPr>
              <w:autoSpaceDE w:val="0"/>
              <w:autoSpaceDN w:val="0"/>
              <w:adjustRightInd w:val="0"/>
              <w:jc w:val="both"/>
            </w:pPr>
            <w:r>
              <w:t>подпункт 1.1</w:t>
            </w:r>
            <w:r w:rsidR="00A91ACF">
              <w:t>:</w:t>
            </w:r>
          </w:p>
          <w:p w:rsidR="00A91ACF" w:rsidRDefault="00B47437" w:rsidP="00B47437">
            <w:pPr>
              <w:autoSpaceDE w:val="0"/>
              <w:autoSpaceDN w:val="0"/>
              <w:adjustRightInd w:val="0"/>
              <w:jc w:val="both"/>
            </w:pPr>
            <w:proofErr w:type="gramStart"/>
            <w:r w:rsidRPr="00B47437">
              <w:t>Впервые поступающим на работу в бюджетные учреждения здравоохранения Вологодской области, расположенные на территории</w:t>
            </w:r>
            <w:r>
              <w:t xml:space="preserve"> города Череповца, в должности «</w:t>
            </w:r>
            <w:r w:rsidRPr="00B47437">
              <w:t xml:space="preserve">специалист с высшим медицинским </w:t>
            </w:r>
            <w:r>
              <w:t>и фармацевтическим образованием»</w:t>
            </w:r>
            <w:r w:rsidRPr="00B47437">
              <w:t>, не имеющим жилых помещений на праве собственности (в том числе долевой, совместной) на территории города Череповца, не имеющим регистрации по месту жительства на территории города Череповца либо имеющим регистрацию по месту жительства на территории города Череповца</w:t>
            </w:r>
            <w:proofErr w:type="gramEnd"/>
            <w:r w:rsidRPr="00B47437">
              <w:t xml:space="preserve"> в жилом помещении, занимаемом по договору социального найма, общей площадью не более 15 кв. м на одного члена семьи нанимателя.</w:t>
            </w:r>
          </w:p>
        </w:tc>
        <w:tc>
          <w:tcPr>
            <w:tcW w:w="7088" w:type="dxa"/>
            <w:noWrap/>
          </w:tcPr>
          <w:p w:rsidR="00866CBE" w:rsidRDefault="00B47437" w:rsidP="00B47437">
            <w:pPr>
              <w:autoSpaceDE w:val="0"/>
              <w:autoSpaceDN w:val="0"/>
              <w:adjustRightInd w:val="0"/>
              <w:jc w:val="both"/>
            </w:pPr>
            <w:r w:rsidRPr="00B47437">
              <w:t>подпункт 1.1:</w:t>
            </w:r>
          </w:p>
          <w:p w:rsidR="00B47437" w:rsidRDefault="00B47437" w:rsidP="00B47437">
            <w:pPr>
              <w:autoSpaceDE w:val="0"/>
              <w:autoSpaceDN w:val="0"/>
              <w:adjustRightInd w:val="0"/>
              <w:ind w:firstLine="34"/>
              <w:jc w:val="both"/>
            </w:pPr>
            <w:r w:rsidRPr="00B47437">
              <w:t xml:space="preserve">Впервые поступающим на работу в бюджетные учреждения здравоохранения Вологодской области, расположенные на территории города Череповца, </w:t>
            </w:r>
            <w:r w:rsidRPr="00B47437">
              <w:rPr>
                <w:b/>
              </w:rPr>
              <w:t xml:space="preserve">а также в бюро № 15 - филиал федерального казенного учреждения «Главное бюро </w:t>
            </w:r>
            <w:proofErr w:type="gramStart"/>
            <w:r w:rsidRPr="00B47437">
              <w:rPr>
                <w:b/>
              </w:rPr>
              <w:t>медико – социальной</w:t>
            </w:r>
            <w:proofErr w:type="gramEnd"/>
            <w:r w:rsidRPr="00B47437">
              <w:rPr>
                <w:b/>
              </w:rPr>
              <w:t xml:space="preserve"> экспертизы по Вологодской области» Министерства труда и социальной защиты Российской Федерации</w:t>
            </w:r>
            <w:r w:rsidRPr="00B47437">
              <w:t xml:space="preserve"> </w:t>
            </w:r>
            <w:r>
              <w:t>в должности «</w:t>
            </w:r>
            <w:r w:rsidRPr="00B47437">
              <w:t xml:space="preserve">специалист с высшим медицинским </w:t>
            </w:r>
            <w:r>
              <w:t>и фармацевтическим образованием»</w:t>
            </w:r>
            <w:r w:rsidRPr="00B47437">
              <w:t xml:space="preserve">, не имеющим жилых помещений на праве собственности (в том числе долевой, совместной) на территории города Череповца, не </w:t>
            </w:r>
            <w:proofErr w:type="gramStart"/>
            <w:r w:rsidRPr="00B47437">
              <w:t>имеющим</w:t>
            </w:r>
            <w:proofErr w:type="gramEnd"/>
            <w:r w:rsidRPr="00B47437">
              <w:t xml:space="preserve"> регистрации по месту жительства на территории города Череповца либо имеющим регистрацию по месту жительства 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w:t>
            </w:r>
          </w:p>
        </w:tc>
        <w:tc>
          <w:tcPr>
            <w:tcW w:w="3057" w:type="dxa"/>
            <w:noWrap/>
          </w:tcPr>
          <w:p w:rsidR="00B47437" w:rsidRDefault="00B47437" w:rsidP="00866CBE">
            <w:pPr>
              <w:autoSpaceDE w:val="0"/>
              <w:autoSpaceDN w:val="0"/>
              <w:adjustRightInd w:val="0"/>
            </w:pPr>
            <w:r>
              <w:t>подпункт 1.1</w:t>
            </w:r>
          </w:p>
          <w:p w:rsidR="00866CBE" w:rsidRDefault="00BC4D9A" w:rsidP="00866CBE">
            <w:pPr>
              <w:autoSpaceDE w:val="0"/>
              <w:autoSpaceDN w:val="0"/>
              <w:adjustRightInd w:val="0"/>
            </w:pPr>
            <w:r>
              <w:t>дополнен категорией</w:t>
            </w:r>
            <w:r w:rsidR="008E6D47">
              <w:t xml:space="preserve"> получателей </w:t>
            </w:r>
            <w:r w:rsidR="00B47437">
              <w:t xml:space="preserve">меры социальной помощи из числа специалистов, поступающих на работу в  </w:t>
            </w:r>
            <w:r w:rsidR="00B47437" w:rsidRPr="00B47437">
              <w:t>бюро № 15 - филиал</w:t>
            </w:r>
            <w:r w:rsidR="00B47437">
              <w:t>а</w:t>
            </w:r>
            <w:r w:rsidR="00B47437" w:rsidRPr="00B47437">
              <w:t xml:space="preserve"> федерального казенного учреждения «Главное бюро </w:t>
            </w:r>
            <w:proofErr w:type="gramStart"/>
            <w:r w:rsidR="00B47437" w:rsidRPr="00B47437">
              <w:t>медико – социальной</w:t>
            </w:r>
            <w:proofErr w:type="gramEnd"/>
            <w:r w:rsidR="00B47437" w:rsidRPr="00B47437">
              <w:t xml:space="preserve"> экспертизы по Вологодской области» Министерства труда и социальной защиты Российской Федерации</w:t>
            </w:r>
          </w:p>
          <w:p w:rsidR="008E6D47" w:rsidRDefault="008E6D47" w:rsidP="008E6D47">
            <w:pPr>
              <w:autoSpaceDE w:val="0"/>
              <w:autoSpaceDN w:val="0"/>
              <w:adjustRightInd w:val="0"/>
            </w:pPr>
          </w:p>
        </w:tc>
      </w:tr>
      <w:tr w:rsidR="00AB75BF" w:rsidRPr="009E08BB" w:rsidTr="00B47437">
        <w:tc>
          <w:tcPr>
            <w:tcW w:w="589" w:type="dxa"/>
            <w:noWrap/>
          </w:tcPr>
          <w:p w:rsidR="00AB75BF" w:rsidRDefault="00AB75BF" w:rsidP="00163AED">
            <w:pPr>
              <w:jc w:val="center"/>
            </w:pPr>
            <w:r>
              <w:t xml:space="preserve">2. </w:t>
            </w:r>
          </w:p>
        </w:tc>
        <w:tc>
          <w:tcPr>
            <w:tcW w:w="5295" w:type="dxa"/>
            <w:noWrap/>
          </w:tcPr>
          <w:p w:rsidR="00AB75BF" w:rsidRDefault="00AB75BF" w:rsidP="00164C2A">
            <w:pPr>
              <w:autoSpaceDE w:val="0"/>
              <w:autoSpaceDN w:val="0"/>
              <w:adjustRightInd w:val="0"/>
              <w:jc w:val="both"/>
            </w:pPr>
            <w:r>
              <w:t>подпункт 1.2:</w:t>
            </w:r>
          </w:p>
          <w:p w:rsidR="00AB75BF" w:rsidRDefault="00B47437" w:rsidP="00164C2A">
            <w:pPr>
              <w:autoSpaceDE w:val="0"/>
              <w:autoSpaceDN w:val="0"/>
              <w:adjustRightInd w:val="0"/>
              <w:jc w:val="both"/>
            </w:pPr>
            <w:proofErr w:type="gramStart"/>
            <w:r w:rsidRPr="00B47437">
              <w:t>Повторно поступающим на работу в бюджетные учреждения здравоохранения Вологодской области, расположенные на территории</w:t>
            </w:r>
            <w:r>
              <w:t xml:space="preserve"> города Череповца, в должности «</w:t>
            </w:r>
            <w:r w:rsidRPr="00B47437">
              <w:t xml:space="preserve">специалист с высшим медицинским </w:t>
            </w:r>
            <w:r>
              <w:t>и фармацевтическим образованием»</w:t>
            </w:r>
            <w:r w:rsidRPr="00B47437">
              <w:t>, не имеющим жилых помещений на праве собственности (в том числе долевой, совместной) на территории города Череповца, не имеющим регистрации по месту жительства на территории города Череповца либо имеющим регистрацию по месту жительства на территории города Череповца</w:t>
            </w:r>
            <w:proofErr w:type="gramEnd"/>
            <w:r w:rsidRPr="00B47437">
              <w:t xml:space="preserve"> в жилом помещении, занимаемом по договору социального найма, общей площадью не более 15 кв. м на одного члена семьи нанимателя.</w:t>
            </w:r>
          </w:p>
        </w:tc>
        <w:tc>
          <w:tcPr>
            <w:tcW w:w="7088" w:type="dxa"/>
            <w:noWrap/>
          </w:tcPr>
          <w:p w:rsidR="00B47437" w:rsidRDefault="00B47437" w:rsidP="00B47437">
            <w:pPr>
              <w:autoSpaceDE w:val="0"/>
              <w:autoSpaceDN w:val="0"/>
              <w:adjustRightInd w:val="0"/>
              <w:ind w:firstLine="34"/>
              <w:jc w:val="both"/>
            </w:pPr>
            <w:r>
              <w:t>подпункт 1.2:</w:t>
            </w:r>
          </w:p>
          <w:p w:rsidR="00AB75BF" w:rsidRDefault="00B47437" w:rsidP="00B47437">
            <w:pPr>
              <w:autoSpaceDE w:val="0"/>
              <w:autoSpaceDN w:val="0"/>
              <w:adjustRightInd w:val="0"/>
              <w:ind w:firstLine="34"/>
              <w:jc w:val="both"/>
            </w:pPr>
            <w:r>
              <w:t xml:space="preserve">Повторно поступающим на работу в бюджетные учреждения здравоохранения Вологодской области, расположенные на территории города Череповца, </w:t>
            </w:r>
            <w:r w:rsidRPr="00B47437">
              <w:rPr>
                <w:b/>
              </w:rPr>
              <w:t xml:space="preserve">а также в бюро № 15 - филиал федерального казенного учреждения «Главное бюро </w:t>
            </w:r>
            <w:proofErr w:type="gramStart"/>
            <w:r w:rsidRPr="00B47437">
              <w:rPr>
                <w:b/>
              </w:rPr>
              <w:t>медико – социальной</w:t>
            </w:r>
            <w:proofErr w:type="gramEnd"/>
            <w:r w:rsidRPr="00B47437">
              <w:rPr>
                <w:b/>
              </w:rPr>
              <w:t xml:space="preserve"> экспертизы по Вологодской области» Министерства труда и социальной защиты Российской Федерации</w:t>
            </w:r>
            <w:r w:rsidRPr="00B47437">
              <w:t xml:space="preserve"> </w:t>
            </w:r>
            <w:r>
              <w:t xml:space="preserve">в должности «специалист с высшим медицинским и фармацевтическим образованием», не имеющим жилых помещений на праве собственности (в том числе долевой, совместной) на территории города Череповца, не </w:t>
            </w:r>
            <w:proofErr w:type="gramStart"/>
            <w:r>
              <w:t>имеющим</w:t>
            </w:r>
            <w:proofErr w:type="gramEnd"/>
            <w:r>
              <w:t xml:space="preserve"> регистрации по месту жительства на территории города Череповца либо имеющим регистрацию по месту жительства на территории города Череповца в жилом помещении, занимаемом по договору социального найма, общей площадью не более 15 кв. м на одного члена семьи нанимателя.</w:t>
            </w:r>
          </w:p>
        </w:tc>
        <w:tc>
          <w:tcPr>
            <w:tcW w:w="3057" w:type="dxa"/>
            <w:noWrap/>
          </w:tcPr>
          <w:p w:rsidR="00B47437" w:rsidRDefault="00B47437" w:rsidP="00B47437">
            <w:pPr>
              <w:autoSpaceDE w:val="0"/>
              <w:autoSpaceDN w:val="0"/>
              <w:adjustRightInd w:val="0"/>
            </w:pPr>
            <w:r>
              <w:t>подпункт 1.2</w:t>
            </w:r>
          </w:p>
          <w:p w:rsidR="00AB75BF" w:rsidRPr="00BC4D9A" w:rsidRDefault="00B47437" w:rsidP="00B47437">
            <w:pPr>
              <w:autoSpaceDE w:val="0"/>
              <w:autoSpaceDN w:val="0"/>
              <w:adjustRightInd w:val="0"/>
            </w:pPr>
            <w:r>
              <w:t xml:space="preserve">дополнен категорией получателей меры социальной помощи из числа специалистов, поступающих на работу в  бюро № 15 - филиала федерального казенного учреждения «Главное бюро </w:t>
            </w:r>
            <w:proofErr w:type="gramStart"/>
            <w:r>
              <w:t>медико – социальной</w:t>
            </w:r>
            <w:proofErr w:type="gramEnd"/>
            <w:r>
              <w:t xml:space="preserve"> экспертизы по Вологодской области» Министерства труда и социальной защиты Российской Федерации</w:t>
            </w:r>
          </w:p>
        </w:tc>
      </w:tr>
      <w:tr w:rsidR="00D573F4" w:rsidRPr="009E08BB" w:rsidTr="00B47437">
        <w:tc>
          <w:tcPr>
            <w:tcW w:w="589" w:type="dxa"/>
            <w:noWrap/>
          </w:tcPr>
          <w:p w:rsidR="00D573F4" w:rsidRDefault="00D573F4" w:rsidP="00163AED">
            <w:pPr>
              <w:jc w:val="center"/>
            </w:pPr>
            <w:r>
              <w:t xml:space="preserve">3. </w:t>
            </w:r>
          </w:p>
        </w:tc>
        <w:tc>
          <w:tcPr>
            <w:tcW w:w="5295" w:type="dxa"/>
            <w:noWrap/>
          </w:tcPr>
          <w:p w:rsidR="00D573F4" w:rsidRDefault="00CF6C05" w:rsidP="00164C2A">
            <w:pPr>
              <w:autoSpaceDE w:val="0"/>
              <w:autoSpaceDN w:val="0"/>
              <w:adjustRightInd w:val="0"/>
              <w:jc w:val="both"/>
            </w:pPr>
            <w:r>
              <w:t>пункт 2</w:t>
            </w:r>
            <w:r w:rsidR="00D573F4">
              <w:t>:</w:t>
            </w:r>
          </w:p>
          <w:p w:rsidR="00D573F4" w:rsidRDefault="00CF6C05" w:rsidP="00164C2A">
            <w:pPr>
              <w:autoSpaceDE w:val="0"/>
              <w:autoSpaceDN w:val="0"/>
              <w:adjustRightInd w:val="0"/>
              <w:jc w:val="both"/>
            </w:pPr>
            <w:r w:rsidRPr="00CF6C05">
              <w:t xml:space="preserve">Мэрии города определить порядок и условия </w:t>
            </w:r>
            <w:r w:rsidRPr="00CF6C05">
              <w:lastRenderedPageBreak/>
              <w:t>выплаты ежемесячного социального пособия работникам бюджетных учреждений здравоохранения Вологодской области, расположенных на территории города Череповца, указанным в пункте 1 настоящего решения.</w:t>
            </w:r>
          </w:p>
        </w:tc>
        <w:tc>
          <w:tcPr>
            <w:tcW w:w="7088" w:type="dxa"/>
            <w:noWrap/>
          </w:tcPr>
          <w:p w:rsidR="00D573F4" w:rsidRDefault="00F81782" w:rsidP="00B47437">
            <w:pPr>
              <w:autoSpaceDE w:val="0"/>
              <w:autoSpaceDN w:val="0"/>
              <w:adjustRightInd w:val="0"/>
              <w:ind w:firstLine="34"/>
              <w:jc w:val="both"/>
            </w:pPr>
            <w:r>
              <w:lastRenderedPageBreak/>
              <w:t>пункт 2:</w:t>
            </w:r>
          </w:p>
          <w:p w:rsidR="00F81782" w:rsidRDefault="00F81782" w:rsidP="00B47437">
            <w:pPr>
              <w:autoSpaceDE w:val="0"/>
              <w:autoSpaceDN w:val="0"/>
              <w:adjustRightInd w:val="0"/>
              <w:ind w:firstLine="34"/>
              <w:jc w:val="both"/>
            </w:pPr>
            <w:r w:rsidRPr="00F81782">
              <w:t xml:space="preserve">Мэрии города определить порядок и условия выплаты </w:t>
            </w:r>
            <w:r w:rsidRPr="00F81782">
              <w:lastRenderedPageBreak/>
              <w:t xml:space="preserve">ежемесячного социального пособия работникам бюджетных учреждений здравоохранения Вологодской области, расположенных на территории города Череповца, </w:t>
            </w:r>
            <w:r w:rsidRPr="00F81782">
              <w:rPr>
                <w:b/>
              </w:rPr>
              <w:t>а также бюро № 15 - филиал</w:t>
            </w:r>
            <w:r w:rsidR="00B24E3A">
              <w:rPr>
                <w:b/>
              </w:rPr>
              <w:t>а</w:t>
            </w:r>
            <w:bookmarkStart w:id="0" w:name="_GoBack"/>
            <w:bookmarkEnd w:id="0"/>
            <w:r w:rsidRPr="00F81782">
              <w:rPr>
                <w:b/>
              </w:rPr>
              <w:t xml:space="preserve"> федерального казенного учреждения «Главное бюро </w:t>
            </w:r>
            <w:proofErr w:type="gramStart"/>
            <w:r w:rsidRPr="00F81782">
              <w:rPr>
                <w:b/>
              </w:rPr>
              <w:t>медико – социальной</w:t>
            </w:r>
            <w:proofErr w:type="gramEnd"/>
            <w:r w:rsidRPr="00F81782">
              <w:rPr>
                <w:b/>
              </w:rPr>
              <w:t xml:space="preserve"> экспертизы по Вологодской области» Министерства труда и социальной защиты Российской Федерации</w:t>
            </w:r>
            <w:r>
              <w:t>,</w:t>
            </w:r>
            <w:r w:rsidRPr="00F81782">
              <w:t xml:space="preserve"> указанным в пункте 1 настоящего решения.</w:t>
            </w:r>
          </w:p>
        </w:tc>
        <w:tc>
          <w:tcPr>
            <w:tcW w:w="3057" w:type="dxa"/>
            <w:noWrap/>
          </w:tcPr>
          <w:p w:rsidR="00F81782" w:rsidRDefault="00F81782" w:rsidP="00F81782">
            <w:pPr>
              <w:autoSpaceDE w:val="0"/>
              <w:autoSpaceDN w:val="0"/>
              <w:adjustRightInd w:val="0"/>
            </w:pPr>
            <w:r>
              <w:lastRenderedPageBreak/>
              <w:t xml:space="preserve">пункт </w:t>
            </w:r>
            <w:r>
              <w:t>2</w:t>
            </w:r>
          </w:p>
          <w:p w:rsidR="00D573F4" w:rsidRDefault="00F81782" w:rsidP="00F81782">
            <w:pPr>
              <w:autoSpaceDE w:val="0"/>
              <w:autoSpaceDN w:val="0"/>
              <w:adjustRightInd w:val="0"/>
            </w:pPr>
            <w:r>
              <w:t xml:space="preserve">дополнен </w:t>
            </w:r>
            <w:r>
              <w:t>наименованием</w:t>
            </w:r>
            <w:r>
              <w:t xml:space="preserve">  </w:t>
            </w:r>
            <w:r>
              <w:lastRenderedPageBreak/>
              <w:t xml:space="preserve">бюро № 15 - филиала федерального казенного учреждения «Главное бюро </w:t>
            </w:r>
            <w:proofErr w:type="gramStart"/>
            <w:r>
              <w:t>медико – социальной</w:t>
            </w:r>
            <w:proofErr w:type="gramEnd"/>
            <w:r>
              <w:t xml:space="preserve"> экспертизы по Вологодской области» Министерства труда и социальной защиты Российской Федерации</w:t>
            </w:r>
          </w:p>
        </w:tc>
      </w:tr>
    </w:tbl>
    <w:p w:rsidR="000B2E49" w:rsidRPr="009E08BB" w:rsidRDefault="000B2E49" w:rsidP="00313982"/>
    <w:sectPr w:rsidR="000B2E49" w:rsidRPr="009E08BB" w:rsidSect="003F0EEF">
      <w:headerReference w:type="default" r:id="rId8"/>
      <w:pgSz w:w="16834" w:h="11909" w:orient="landscape"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11" w:rsidRDefault="00225F11">
      <w:r>
        <w:separator/>
      </w:r>
    </w:p>
  </w:endnote>
  <w:endnote w:type="continuationSeparator" w:id="0">
    <w:p w:rsidR="00225F11" w:rsidRDefault="0022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11" w:rsidRDefault="00225F11">
      <w:r>
        <w:separator/>
      </w:r>
    </w:p>
  </w:footnote>
  <w:footnote w:type="continuationSeparator" w:id="0">
    <w:p w:rsidR="00225F11" w:rsidRDefault="0022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0" w:rsidRDefault="005F4D90" w:rsidP="0036181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4E3A">
      <w:rPr>
        <w:rStyle w:val="a5"/>
        <w:noProof/>
      </w:rPr>
      <w:t>2</w:t>
    </w:r>
    <w:r>
      <w:rPr>
        <w:rStyle w:val="a5"/>
      </w:rPr>
      <w:fldChar w:fldCharType="end"/>
    </w:r>
  </w:p>
  <w:p w:rsidR="005F4D90" w:rsidRDefault="005F4D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B77"/>
    <w:multiLevelType w:val="hybridMultilevel"/>
    <w:tmpl w:val="75DAB08E"/>
    <w:lvl w:ilvl="0" w:tplc="E898BF04">
      <w:start w:val="1"/>
      <w:numFmt w:val="decimal"/>
      <w:lvlText w:val="%1."/>
      <w:lvlJc w:val="left"/>
      <w:pPr>
        <w:ind w:left="764" w:hanging="360"/>
      </w:pPr>
      <w:rPr>
        <w:rFonts w:hint="default"/>
      </w:rPr>
    </w:lvl>
    <w:lvl w:ilvl="1" w:tplc="04190019">
      <w:start w:val="1"/>
      <w:numFmt w:val="lowerLetter"/>
      <w:lvlText w:val="%2."/>
      <w:lvlJc w:val="left"/>
      <w:pPr>
        <w:ind w:left="1484" w:hanging="360"/>
      </w:pPr>
    </w:lvl>
    <w:lvl w:ilvl="2" w:tplc="0419001B">
      <w:start w:val="1"/>
      <w:numFmt w:val="lowerRoman"/>
      <w:lvlText w:val="%3."/>
      <w:lvlJc w:val="right"/>
      <w:pPr>
        <w:ind w:left="2204" w:hanging="180"/>
      </w:pPr>
    </w:lvl>
    <w:lvl w:ilvl="3" w:tplc="0419000F">
      <w:start w:val="1"/>
      <w:numFmt w:val="decimal"/>
      <w:lvlText w:val="%4."/>
      <w:lvlJc w:val="left"/>
      <w:pPr>
        <w:ind w:left="2924" w:hanging="360"/>
      </w:pPr>
    </w:lvl>
    <w:lvl w:ilvl="4" w:tplc="04190019">
      <w:start w:val="1"/>
      <w:numFmt w:val="lowerLetter"/>
      <w:lvlText w:val="%5."/>
      <w:lvlJc w:val="left"/>
      <w:pPr>
        <w:ind w:left="3644" w:hanging="360"/>
      </w:pPr>
    </w:lvl>
    <w:lvl w:ilvl="5" w:tplc="0419001B">
      <w:start w:val="1"/>
      <w:numFmt w:val="lowerRoman"/>
      <w:lvlText w:val="%6."/>
      <w:lvlJc w:val="right"/>
      <w:pPr>
        <w:ind w:left="4364" w:hanging="180"/>
      </w:pPr>
    </w:lvl>
    <w:lvl w:ilvl="6" w:tplc="0419000F">
      <w:start w:val="1"/>
      <w:numFmt w:val="decimal"/>
      <w:lvlText w:val="%7."/>
      <w:lvlJc w:val="left"/>
      <w:pPr>
        <w:ind w:left="5084" w:hanging="360"/>
      </w:pPr>
    </w:lvl>
    <w:lvl w:ilvl="7" w:tplc="04190019">
      <w:start w:val="1"/>
      <w:numFmt w:val="lowerLetter"/>
      <w:lvlText w:val="%8."/>
      <w:lvlJc w:val="left"/>
      <w:pPr>
        <w:ind w:left="5804" w:hanging="360"/>
      </w:pPr>
    </w:lvl>
    <w:lvl w:ilvl="8" w:tplc="0419001B">
      <w:start w:val="1"/>
      <w:numFmt w:val="lowerRoman"/>
      <w:lvlText w:val="%9."/>
      <w:lvlJc w:val="right"/>
      <w:pPr>
        <w:ind w:left="6524" w:hanging="180"/>
      </w:pPr>
    </w:lvl>
  </w:abstractNum>
  <w:abstractNum w:abstractNumId="1">
    <w:nsid w:val="32B516F6"/>
    <w:multiLevelType w:val="hybridMultilevel"/>
    <w:tmpl w:val="60EE02EA"/>
    <w:lvl w:ilvl="0" w:tplc="DAB03CDE">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357"/>
  <w:doNotHyphenateCaps/>
  <w:drawingGridHorizontalSpacing w:val="57"/>
  <w:drawingGridVerticalSpacing w:val="163"/>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16"/>
    <w:rsid w:val="00000A4C"/>
    <w:rsid w:val="000015E1"/>
    <w:rsid w:val="00002444"/>
    <w:rsid w:val="00002AEE"/>
    <w:rsid w:val="00003EAE"/>
    <w:rsid w:val="00006745"/>
    <w:rsid w:val="00007286"/>
    <w:rsid w:val="0000772E"/>
    <w:rsid w:val="000114D2"/>
    <w:rsid w:val="00012057"/>
    <w:rsid w:val="00013374"/>
    <w:rsid w:val="00016FD1"/>
    <w:rsid w:val="00017CA3"/>
    <w:rsid w:val="0002087C"/>
    <w:rsid w:val="00020E58"/>
    <w:rsid w:val="000242E6"/>
    <w:rsid w:val="0002445D"/>
    <w:rsid w:val="000262EC"/>
    <w:rsid w:val="00027E5C"/>
    <w:rsid w:val="00030DF4"/>
    <w:rsid w:val="00032361"/>
    <w:rsid w:val="00032E80"/>
    <w:rsid w:val="00036E87"/>
    <w:rsid w:val="00037B9C"/>
    <w:rsid w:val="00042E6B"/>
    <w:rsid w:val="000458DA"/>
    <w:rsid w:val="00047B19"/>
    <w:rsid w:val="00057311"/>
    <w:rsid w:val="00057684"/>
    <w:rsid w:val="00057BE6"/>
    <w:rsid w:val="00061146"/>
    <w:rsid w:val="000668A8"/>
    <w:rsid w:val="00071985"/>
    <w:rsid w:val="00072419"/>
    <w:rsid w:val="00073348"/>
    <w:rsid w:val="00073FB5"/>
    <w:rsid w:val="00074A1B"/>
    <w:rsid w:val="00076EEA"/>
    <w:rsid w:val="000809BA"/>
    <w:rsid w:val="00080D5D"/>
    <w:rsid w:val="00084196"/>
    <w:rsid w:val="00087668"/>
    <w:rsid w:val="000914AD"/>
    <w:rsid w:val="000917E6"/>
    <w:rsid w:val="00091A8F"/>
    <w:rsid w:val="00092AFB"/>
    <w:rsid w:val="00092DCA"/>
    <w:rsid w:val="00092FB4"/>
    <w:rsid w:val="00093C2B"/>
    <w:rsid w:val="00093DBF"/>
    <w:rsid w:val="0009417A"/>
    <w:rsid w:val="00094FFC"/>
    <w:rsid w:val="00096741"/>
    <w:rsid w:val="00096DC0"/>
    <w:rsid w:val="000A0497"/>
    <w:rsid w:val="000A09BD"/>
    <w:rsid w:val="000A1187"/>
    <w:rsid w:val="000A2554"/>
    <w:rsid w:val="000A63A9"/>
    <w:rsid w:val="000A714F"/>
    <w:rsid w:val="000B0A13"/>
    <w:rsid w:val="000B150E"/>
    <w:rsid w:val="000B2035"/>
    <w:rsid w:val="000B29B7"/>
    <w:rsid w:val="000B2E49"/>
    <w:rsid w:val="000B4E67"/>
    <w:rsid w:val="000B562D"/>
    <w:rsid w:val="000B577E"/>
    <w:rsid w:val="000B5D7E"/>
    <w:rsid w:val="000C0D55"/>
    <w:rsid w:val="000C0F91"/>
    <w:rsid w:val="000C151B"/>
    <w:rsid w:val="000C1742"/>
    <w:rsid w:val="000C2638"/>
    <w:rsid w:val="000C284C"/>
    <w:rsid w:val="000C2E30"/>
    <w:rsid w:val="000C67CD"/>
    <w:rsid w:val="000C75C7"/>
    <w:rsid w:val="000D00F6"/>
    <w:rsid w:val="000D0501"/>
    <w:rsid w:val="000D06F0"/>
    <w:rsid w:val="000D5BBA"/>
    <w:rsid w:val="000D68DD"/>
    <w:rsid w:val="000D6C46"/>
    <w:rsid w:val="000D75FA"/>
    <w:rsid w:val="000D7779"/>
    <w:rsid w:val="000E22FB"/>
    <w:rsid w:val="000E3DD2"/>
    <w:rsid w:val="000E43DA"/>
    <w:rsid w:val="000E62BA"/>
    <w:rsid w:val="000E7098"/>
    <w:rsid w:val="000F065B"/>
    <w:rsid w:val="000F0B2E"/>
    <w:rsid w:val="000F2620"/>
    <w:rsid w:val="000F35F8"/>
    <w:rsid w:val="000F3B39"/>
    <w:rsid w:val="000F4825"/>
    <w:rsid w:val="000F672D"/>
    <w:rsid w:val="00101DA3"/>
    <w:rsid w:val="001022B5"/>
    <w:rsid w:val="00104207"/>
    <w:rsid w:val="001063D0"/>
    <w:rsid w:val="00106C88"/>
    <w:rsid w:val="00111561"/>
    <w:rsid w:val="00112F12"/>
    <w:rsid w:val="0011492B"/>
    <w:rsid w:val="00115FEA"/>
    <w:rsid w:val="001174CC"/>
    <w:rsid w:val="00121AFC"/>
    <w:rsid w:val="0012217D"/>
    <w:rsid w:val="001227C7"/>
    <w:rsid w:val="00126F5B"/>
    <w:rsid w:val="00131ADD"/>
    <w:rsid w:val="00131E93"/>
    <w:rsid w:val="00134605"/>
    <w:rsid w:val="001349FE"/>
    <w:rsid w:val="00135CCC"/>
    <w:rsid w:val="00136B3D"/>
    <w:rsid w:val="00141580"/>
    <w:rsid w:val="00141911"/>
    <w:rsid w:val="00141DF3"/>
    <w:rsid w:val="00141F62"/>
    <w:rsid w:val="001421ED"/>
    <w:rsid w:val="00144682"/>
    <w:rsid w:val="00144CFE"/>
    <w:rsid w:val="0014608F"/>
    <w:rsid w:val="001461DD"/>
    <w:rsid w:val="00146ED4"/>
    <w:rsid w:val="00146FFD"/>
    <w:rsid w:val="001479B3"/>
    <w:rsid w:val="001500F6"/>
    <w:rsid w:val="0015038A"/>
    <w:rsid w:val="0015064E"/>
    <w:rsid w:val="00151154"/>
    <w:rsid w:val="00152420"/>
    <w:rsid w:val="00152926"/>
    <w:rsid w:val="00154914"/>
    <w:rsid w:val="00155EE6"/>
    <w:rsid w:val="0015654B"/>
    <w:rsid w:val="0015779C"/>
    <w:rsid w:val="00160743"/>
    <w:rsid w:val="001607B9"/>
    <w:rsid w:val="0016360A"/>
    <w:rsid w:val="0016372A"/>
    <w:rsid w:val="00163AED"/>
    <w:rsid w:val="00163EC6"/>
    <w:rsid w:val="00164C2A"/>
    <w:rsid w:val="00167B6E"/>
    <w:rsid w:val="00175E5A"/>
    <w:rsid w:val="001774CB"/>
    <w:rsid w:val="0018417B"/>
    <w:rsid w:val="00184247"/>
    <w:rsid w:val="00184C62"/>
    <w:rsid w:val="00184EE7"/>
    <w:rsid w:val="00191ED2"/>
    <w:rsid w:val="00192A23"/>
    <w:rsid w:val="00192D19"/>
    <w:rsid w:val="00192F2F"/>
    <w:rsid w:val="00193341"/>
    <w:rsid w:val="00194950"/>
    <w:rsid w:val="00194B85"/>
    <w:rsid w:val="00194C69"/>
    <w:rsid w:val="00195D9C"/>
    <w:rsid w:val="00195E4B"/>
    <w:rsid w:val="00196376"/>
    <w:rsid w:val="001976AC"/>
    <w:rsid w:val="001A0B5B"/>
    <w:rsid w:val="001A129D"/>
    <w:rsid w:val="001A21DD"/>
    <w:rsid w:val="001A255D"/>
    <w:rsid w:val="001A5535"/>
    <w:rsid w:val="001A6427"/>
    <w:rsid w:val="001B1DD8"/>
    <w:rsid w:val="001B3779"/>
    <w:rsid w:val="001B4471"/>
    <w:rsid w:val="001B6641"/>
    <w:rsid w:val="001B6D51"/>
    <w:rsid w:val="001B7BE7"/>
    <w:rsid w:val="001B7BEF"/>
    <w:rsid w:val="001C0810"/>
    <w:rsid w:val="001C0B7F"/>
    <w:rsid w:val="001C2032"/>
    <w:rsid w:val="001C4973"/>
    <w:rsid w:val="001C4B7F"/>
    <w:rsid w:val="001C5A30"/>
    <w:rsid w:val="001C6DAB"/>
    <w:rsid w:val="001C785A"/>
    <w:rsid w:val="001C7C56"/>
    <w:rsid w:val="001D25E5"/>
    <w:rsid w:val="001D2CF1"/>
    <w:rsid w:val="001D4607"/>
    <w:rsid w:val="001D6E47"/>
    <w:rsid w:val="001E20E4"/>
    <w:rsid w:val="001E2C13"/>
    <w:rsid w:val="001E3E23"/>
    <w:rsid w:val="001E451E"/>
    <w:rsid w:val="001E4836"/>
    <w:rsid w:val="001E48B9"/>
    <w:rsid w:val="001E55BF"/>
    <w:rsid w:val="001E6A1A"/>
    <w:rsid w:val="001E769D"/>
    <w:rsid w:val="001F0B0C"/>
    <w:rsid w:val="001F145D"/>
    <w:rsid w:val="001F2F14"/>
    <w:rsid w:val="001F3149"/>
    <w:rsid w:val="001F3624"/>
    <w:rsid w:val="001F3B61"/>
    <w:rsid w:val="001F3C89"/>
    <w:rsid w:val="001F4207"/>
    <w:rsid w:val="001F4CF2"/>
    <w:rsid w:val="001F5069"/>
    <w:rsid w:val="001F50EA"/>
    <w:rsid w:val="001F5701"/>
    <w:rsid w:val="001F5D30"/>
    <w:rsid w:val="001F7787"/>
    <w:rsid w:val="001F7816"/>
    <w:rsid w:val="00202D06"/>
    <w:rsid w:val="00205B20"/>
    <w:rsid w:val="00206759"/>
    <w:rsid w:val="00206E96"/>
    <w:rsid w:val="0020750A"/>
    <w:rsid w:val="00214D16"/>
    <w:rsid w:val="00215498"/>
    <w:rsid w:val="002177C9"/>
    <w:rsid w:val="00217A21"/>
    <w:rsid w:val="00217E79"/>
    <w:rsid w:val="002204EE"/>
    <w:rsid w:val="002208DD"/>
    <w:rsid w:val="00220F0D"/>
    <w:rsid w:val="00221F16"/>
    <w:rsid w:val="0022263B"/>
    <w:rsid w:val="002244C9"/>
    <w:rsid w:val="00224824"/>
    <w:rsid w:val="00224FE2"/>
    <w:rsid w:val="00225F11"/>
    <w:rsid w:val="00227922"/>
    <w:rsid w:val="00232AF5"/>
    <w:rsid w:val="002331FA"/>
    <w:rsid w:val="00233F00"/>
    <w:rsid w:val="00234504"/>
    <w:rsid w:val="00234945"/>
    <w:rsid w:val="0023557A"/>
    <w:rsid w:val="00236666"/>
    <w:rsid w:val="00240526"/>
    <w:rsid w:val="00240FF3"/>
    <w:rsid w:val="00242F52"/>
    <w:rsid w:val="00243573"/>
    <w:rsid w:val="0024361D"/>
    <w:rsid w:val="00245562"/>
    <w:rsid w:val="00247973"/>
    <w:rsid w:val="0025273B"/>
    <w:rsid w:val="00254C03"/>
    <w:rsid w:val="00256737"/>
    <w:rsid w:val="00256DFC"/>
    <w:rsid w:val="002603C1"/>
    <w:rsid w:val="00262656"/>
    <w:rsid w:val="00262EDA"/>
    <w:rsid w:val="00263FD1"/>
    <w:rsid w:val="002643D0"/>
    <w:rsid w:val="00265723"/>
    <w:rsid w:val="00265C49"/>
    <w:rsid w:val="00265D7E"/>
    <w:rsid w:val="00266E88"/>
    <w:rsid w:val="00267ED5"/>
    <w:rsid w:val="00271864"/>
    <w:rsid w:val="00273113"/>
    <w:rsid w:val="00275C75"/>
    <w:rsid w:val="00280022"/>
    <w:rsid w:val="00280222"/>
    <w:rsid w:val="002817C0"/>
    <w:rsid w:val="00284439"/>
    <w:rsid w:val="00285FED"/>
    <w:rsid w:val="002877DE"/>
    <w:rsid w:val="0029050C"/>
    <w:rsid w:val="00290D14"/>
    <w:rsid w:val="00294F23"/>
    <w:rsid w:val="00296B85"/>
    <w:rsid w:val="00297A7C"/>
    <w:rsid w:val="00297DBC"/>
    <w:rsid w:val="002A01A9"/>
    <w:rsid w:val="002A0A6E"/>
    <w:rsid w:val="002A14F7"/>
    <w:rsid w:val="002A6D4F"/>
    <w:rsid w:val="002A7480"/>
    <w:rsid w:val="002A7963"/>
    <w:rsid w:val="002B1008"/>
    <w:rsid w:val="002B127D"/>
    <w:rsid w:val="002B3B7F"/>
    <w:rsid w:val="002B4656"/>
    <w:rsid w:val="002B5525"/>
    <w:rsid w:val="002C137A"/>
    <w:rsid w:val="002C1A07"/>
    <w:rsid w:val="002C2673"/>
    <w:rsid w:val="002C29F5"/>
    <w:rsid w:val="002C36BF"/>
    <w:rsid w:val="002C6C66"/>
    <w:rsid w:val="002D04AA"/>
    <w:rsid w:val="002D47FB"/>
    <w:rsid w:val="002D500A"/>
    <w:rsid w:val="002D511E"/>
    <w:rsid w:val="002D6192"/>
    <w:rsid w:val="002D6CC6"/>
    <w:rsid w:val="002D76B0"/>
    <w:rsid w:val="002E0D5E"/>
    <w:rsid w:val="002E19AA"/>
    <w:rsid w:val="002E5E1B"/>
    <w:rsid w:val="002E60ED"/>
    <w:rsid w:val="002F0370"/>
    <w:rsid w:val="002F0BDD"/>
    <w:rsid w:val="002F113C"/>
    <w:rsid w:val="002F290F"/>
    <w:rsid w:val="002F2C66"/>
    <w:rsid w:val="002F5561"/>
    <w:rsid w:val="002F6447"/>
    <w:rsid w:val="002F6F5F"/>
    <w:rsid w:val="0030092B"/>
    <w:rsid w:val="003030D1"/>
    <w:rsid w:val="00304AC7"/>
    <w:rsid w:val="00305F5E"/>
    <w:rsid w:val="00306B66"/>
    <w:rsid w:val="00310F3A"/>
    <w:rsid w:val="00312350"/>
    <w:rsid w:val="00313982"/>
    <w:rsid w:val="00313C06"/>
    <w:rsid w:val="003157F2"/>
    <w:rsid w:val="00321A58"/>
    <w:rsid w:val="003237CC"/>
    <w:rsid w:val="0032461F"/>
    <w:rsid w:val="00324A6A"/>
    <w:rsid w:val="0032507D"/>
    <w:rsid w:val="00325840"/>
    <w:rsid w:val="003259F4"/>
    <w:rsid w:val="00325E49"/>
    <w:rsid w:val="003261E3"/>
    <w:rsid w:val="003268D3"/>
    <w:rsid w:val="003271BE"/>
    <w:rsid w:val="00330712"/>
    <w:rsid w:val="003338D5"/>
    <w:rsid w:val="00335014"/>
    <w:rsid w:val="00336E6B"/>
    <w:rsid w:val="00337CAF"/>
    <w:rsid w:val="00340155"/>
    <w:rsid w:val="00343393"/>
    <w:rsid w:val="0034485E"/>
    <w:rsid w:val="00345927"/>
    <w:rsid w:val="00354286"/>
    <w:rsid w:val="00354802"/>
    <w:rsid w:val="003564F1"/>
    <w:rsid w:val="0035772D"/>
    <w:rsid w:val="00357B84"/>
    <w:rsid w:val="00360F79"/>
    <w:rsid w:val="00361816"/>
    <w:rsid w:val="00362802"/>
    <w:rsid w:val="0036330C"/>
    <w:rsid w:val="00365D5C"/>
    <w:rsid w:val="00366A29"/>
    <w:rsid w:val="00371F14"/>
    <w:rsid w:val="00372932"/>
    <w:rsid w:val="00377843"/>
    <w:rsid w:val="0038356D"/>
    <w:rsid w:val="00385399"/>
    <w:rsid w:val="00386C4E"/>
    <w:rsid w:val="00386F14"/>
    <w:rsid w:val="0038766D"/>
    <w:rsid w:val="00387FC3"/>
    <w:rsid w:val="003903F3"/>
    <w:rsid w:val="00390F84"/>
    <w:rsid w:val="00392423"/>
    <w:rsid w:val="00392D63"/>
    <w:rsid w:val="00394C32"/>
    <w:rsid w:val="00395385"/>
    <w:rsid w:val="00396959"/>
    <w:rsid w:val="003A1B5D"/>
    <w:rsid w:val="003A1B62"/>
    <w:rsid w:val="003A2483"/>
    <w:rsid w:val="003A30F9"/>
    <w:rsid w:val="003A73FC"/>
    <w:rsid w:val="003A7B61"/>
    <w:rsid w:val="003B2448"/>
    <w:rsid w:val="003B3646"/>
    <w:rsid w:val="003B4112"/>
    <w:rsid w:val="003B4AFF"/>
    <w:rsid w:val="003B4E47"/>
    <w:rsid w:val="003B52F4"/>
    <w:rsid w:val="003B6E7B"/>
    <w:rsid w:val="003B7AD4"/>
    <w:rsid w:val="003C079F"/>
    <w:rsid w:val="003C4194"/>
    <w:rsid w:val="003C59CB"/>
    <w:rsid w:val="003C6A6C"/>
    <w:rsid w:val="003C719F"/>
    <w:rsid w:val="003D08BE"/>
    <w:rsid w:val="003D1107"/>
    <w:rsid w:val="003D33CD"/>
    <w:rsid w:val="003D3BAE"/>
    <w:rsid w:val="003E0244"/>
    <w:rsid w:val="003E12FA"/>
    <w:rsid w:val="003E1433"/>
    <w:rsid w:val="003E37D9"/>
    <w:rsid w:val="003E4A4B"/>
    <w:rsid w:val="003E77A6"/>
    <w:rsid w:val="003E7D81"/>
    <w:rsid w:val="003F093F"/>
    <w:rsid w:val="003F0B44"/>
    <w:rsid w:val="003F0EEF"/>
    <w:rsid w:val="003F1D6B"/>
    <w:rsid w:val="003F4B22"/>
    <w:rsid w:val="003F7BA7"/>
    <w:rsid w:val="00400072"/>
    <w:rsid w:val="00403617"/>
    <w:rsid w:val="00403AE2"/>
    <w:rsid w:val="00404E02"/>
    <w:rsid w:val="004056D4"/>
    <w:rsid w:val="004079C4"/>
    <w:rsid w:val="00410389"/>
    <w:rsid w:val="00411279"/>
    <w:rsid w:val="004116D6"/>
    <w:rsid w:val="004118A4"/>
    <w:rsid w:val="00411E3E"/>
    <w:rsid w:val="00412977"/>
    <w:rsid w:val="00412BA4"/>
    <w:rsid w:val="004140ED"/>
    <w:rsid w:val="00414D80"/>
    <w:rsid w:val="00417122"/>
    <w:rsid w:val="00421170"/>
    <w:rsid w:val="004215F2"/>
    <w:rsid w:val="00421EF7"/>
    <w:rsid w:val="00422B88"/>
    <w:rsid w:val="00423774"/>
    <w:rsid w:val="004245C8"/>
    <w:rsid w:val="00424D7B"/>
    <w:rsid w:val="004277C3"/>
    <w:rsid w:val="00427977"/>
    <w:rsid w:val="00430C83"/>
    <w:rsid w:val="00430DA1"/>
    <w:rsid w:val="00431E63"/>
    <w:rsid w:val="004338D1"/>
    <w:rsid w:val="004352E4"/>
    <w:rsid w:val="00435F0B"/>
    <w:rsid w:val="00440534"/>
    <w:rsid w:val="00441E1C"/>
    <w:rsid w:val="00442324"/>
    <w:rsid w:val="00442B7C"/>
    <w:rsid w:val="00443AE9"/>
    <w:rsid w:val="00443B1D"/>
    <w:rsid w:val="00446861"/>
    <w:rsid w:val="00451062"/>
    <w:rsid w:val="004537F9"/>
    <w:rsid w:val="00453970"/>
    <w:rsid w:val="00453A48"/>
    <w:rsid w:val="00453E65"/>
    <w:rsid w:val="0045448B"/>
    <w:rsid w:val="00454997"/>
    <w:rsid w:val="0045686E"/>
    <w:rsid w:val="00460B7F"/>
    <w:rsid w:val="00461114"/>
    <w:rsid w:val="00461115"/>
    <w:rsid w:val="00461218"/>
    <w:rsid w:val="00461F3D"/>
    <w:rsid w:val="00462AD4"/>
    <w:rsid w:val="00463618"/>
    <w:rsid w:val="004639C9"/>
    <w:rsid w:val="00466AF6"/>
    <w:rsid w:val="00470EBE"/>
    <w:rsid w:val="00471F54"/>
    <w:rsid w:val="0047289F"/>
    <w:rsid w:val="00472DE5"/>
    <w:rsid w:val="00472FAF"/>
    <w:rsid w:val="00473CEE"/>
    <w:rsid w:val="00475572"/>
    <w:rsid w:val="00476856"/>
    <w:rsid w:val="0047764D"/>
    <w:rsid w:val="004840C0"/>
    <w:rsid w:val="004853E9"/>
    <w:rsid w:val="00485F88"/>
    <w:rsid w:val="00486731"/>
    <w:rsid w:val="00487916"/>
    <w:rsid w:val="00496AD1"/>
    <w:rsid w:val="004A3CCB"/>
    <w:rsid w:val="004A4F29"/>
    <w:rsid w:val="004A6198"/>
    <w:rsid w:val="004A63D2"/>
    <w:rsid w:val="004A76BD"/>
    <w:rsid w:val="004A7B7F"/>
    <w:rsid w:val="004B0226"/>
    <w:rsid w:val="004B04D5"/>
    <w:rsid w:val="004B134E"/>
    <w:rsid w:val="004B58ED"/>
    <w:rsid w:val="004B7EA2"/>
    <w:rsid w:val="004C2799"/>
    <w:rsid w:val="004C38A3"/>
    <w:rsid w:val="004C38F9"/>
    <w:rsid w:val="004C3F2D"/>
    <w:rsid w:val="004D0181"/>
    <w:rsid w:val="004D07C2"/>
    <w:rsid w:val="004D192F"/>
    <w:rsid w:val="004D3E13"/>
    <w:rsid w:val="004D6310"/>
    <w:rsid w:val="004D6A06"/>
    <w:rsid w:val="004E07C6"/>
    <w:rsid w:val="004E1097"/>
    <w:rsid w:val="004E38B8"/>
    <w:rsid w:val="004E591C"/>
    <w:rsid w:val="004E72F2"/>
    <w:rsid w:val="004F02F5"/>
    <w:rsid w:val="004F0A84"/>
    <w:rsid w:val="004F53BF"/>
    <w:rsid w:val="004F63AC"/>
    <w:rsid w:val="005010FD"/>
    <w:rsid w:val="005011F2"/>
    <w:rsid w:val="005057D9"/>
    <w:rsid w:val="005078B2"/>
    <w:rsid w:val="00510538"/>
    <w:rsid w:val="00512661"/>
    <w:rsid w:val="00513D11"/>
    <w:rsid w:val="0051563C"/>
    <w:rsid w:val="00515C14"/>
    <w:rsid w:val="00515F70"/>
    <w:rsid w:val="005168F6"/>
    <w:rsid w:val="00521181"/>
    <w:rsid w:val="00522312"/>
    <w:rsid w:val="0052233E"/>
    <w:rsid w:val="00522959"/>
    <w:rsid w:val="00525B56"/>
    <w:rsid w:val="00525D8C"/>
    <w:rsid w:val="0052622C"/>
    <w:rsid w:val="00530B79"/>
    <w:rsid w:val="00531AEB"/>
    <w:rsid w:val="00531C8D"/>
    <w:rsid w:val="005330B2"/>
    <w:rsid w:val="00535C82"/>
    <w:rsid w:val="00535E62"/>
    <w:rsid w:val="00540B3A"/>
    <w:rsid w:val="00541137"/>
    <w:rsid w:val="00541F63"/>
    <w:rsid w:val="00542C91"/>
    <w:rsid w:val="00543FCA"/>
    <w:rsid w:val="00544113"/>
    <w:rsid w:val="005443AE"/>
    <w:rsid w:val="00544B6B"/>
    <w:rsid w:val="00544BC8"/>
    <w:rsid w:val="00551276"/>
    <w:rsid w:val="005520A3"/>
    <w:rsid w:val="0055472B"/>
    <w:rsid w:val="00554C9C"/>
    <w:rsid w:val="00555365"/>
    <w:rsid w:val="00555426"/>
    <w:rsid w:val="00560648"/>
    <w:rsid w:val="00561D4B"/>
    <w:rsid w:val="005621C8"/>
    <w:rsid w:val="00562DB4"/>
    <w:rsid w:val="0056391C"/>
    <w:rsid w:val="00564632"/>
    <w:rsid w:val="0056699C"/>
    <w:rsid w:val="0057240E"/>
    <w:rsid w:val="00572AF3"/>
    <w:rsid w:val="005815BE"/>
    <w:rsid w:val="0058348A"/>
    <w:rsid w:val="00583F1F"/>
    <w:rsid w:val="0058553A"/>
    <w:rsid w:val="00587756"/>
    <w:rsid w:val="00592A7B"/>
    <w:rsid w:val="00592BF4"/>
    <w:rsid w:val="0059490A"/>
    <w:rsid w:val="00594ABC"/>
    <w:rsid w:val="00597D1C"/>
    <w:rsid w:val="005A2462"/>
    <w:rsid w:val="005A2E00"/>
    <w:rsid w:val="005A4429"/>
    <w:rsid w:val="005A58D9"/>
    <w:rsid w:val="005A6AD2"/>
    <w:rsid w:val="005B0469"/>
    <w:rsid w:val="005B3175"/>
    <w:rsid w:val="005B5C34"/>
    <w:rsid w:val="005C0D7C"/>
    <w:rsid w:val="005C0FAC"/>
    <w:rsid w:val="005C1326"/>
    <w:rsid w:val="005C32C6"/>
    <w:rsid w:val="005C5123"/>
    <w:rsid w:val="005C54BE"/>
    <w:rsid w:val="005C728C"/>
    <w:rsid w:val="005D0B0E"/>
    <w:rsid w:val="005D0EDC"/>
    <w:rsid w:val="005D46DF"/>
    <w:rsid w:val="005D553C"/>
    <w:rsid w:val="005D5FF1"/>
    <w:rsid w:val="005D605C"/>
    <w:rsid w:val="005E2024"/>
    <w:rsid w:val="005E5B3E"/>
    <w:rsid w:val="005F21B8"/>
    <w:rsid w:val="005F4D90"/>
    <w:rsid w:val="005F556C"/>
    <w:rsid w:val="005F60E2"/>
    <w:rsid w:val="00601460"/>
    <w:rsid w:val="006017DB"/>
    <w:rsid w:val="0060202B"/>
    <w:rsid w:val="00602C1E"/>
    <w:rsid w:val="00605BD0"/>
    <w:rsid w:val="00605E77"/>
    <w:rsid w:val="00612B5A"/>
    <w:rsid w:val="00613261"/>
    <w:rsid w:val="00613CF3"/>
    <w:rsid w:val="006144CA"/>
    <w:rsid w:val="00615A28"/>
    <w:rsid w:val="00615A40"/>
    <w:rsid w:val="0061606D"/>
    <w:rsid w:val="00617A52"/>
    <w:rsid w:val="006202D7"/>
    <w:rsid w:val="006228FF"/>
    <w:rsid w:val="00623255"/>
    <w:rsid w:val="00623341"/>
    <w:rsid w:val="0062576E"/>
    <w:rsid w:val="006274F3"/>
    <w:rsid w:val="00627CBF"/>
    <w:rsid w:val="00630BF1"/>
    <w:rsid w:val="00630D2F"/>
    <w:rsid w:val="006311A5"/>
    <w:rsid w:val="006315E4"/>
    <w:rsid w:val="006325A7"/>
    <w:rsid w:val="00632F2C"/>
    <w:rsid w:val="00634A1D"/>
    <w:rsid w:val="006376D6"/>
    <w:rsid w:val="00640DD2"/>
    <w:rsid w:val="00643096"/>
    <w:rsid w:val="00643E3A"/>
    <w:rsid w:val="00644394"/>
    <w:rsid w:val="00644463"/>
    <w:rsid w:val="006459A0"/>
    <w:rsid w:val="00646D30"/>
    <w:rsid w:val="00646EE4"/>
    <w:rsid w:val="006479E7"/>
    <w:rsid w:val="00647BAF"/>
    <w:rsid w:val="006506BB"/>
    <w:rsid w:val="0065125B"/>
    <w:rsid w:val="00652F6D"/>
    <w:rsid w:val="00654209"/>
    <w:rsid w:val="0065420A"/>
    <w:rsid w:val="0065516B"/>
    <w:rsid w:val="006572C2"/>
    <w:rsid w:val="006576C5"/>
    <w:rsid w:val="00657931"/>
    <w:rsid w:val="006602F6"/>
    <w:rsid w:val="00660EB8"/>
    <w:rsid w:val="006621C7"/>
    <w:rsid w:val="006634EE"/>
    <w:rsid w:val="006642CB"/>
    <w:rsid w:val="006646E8"/>
    <w:rsid w:val="00670DC1"/>
    <w:rsid w:val="0067176C"/>
    <w:rsid w:val="006718E0"/>
    <w:rsid w:val="00672FFF"/>
    <w:rsid w:val="0067430E"/>
    <w:rsid w:val="0067508B"/>
    <w:rsid w:val="006762AD"/>
    <w:rsid w:val="00676981"/>
    <w:rsid w:val="00681520"/>
    <w:rsid w:val="00682E13"/>
    <w:rsid w:val="00683510"/>
    <w:rsid w:val="00683716"/>
    <w:rsid w:val="00685B45"/>
    <w:rsid w:val="00686370"/>
    <w:rsid w:val="006878F7"/>
    <w:rsid w:val="0069020A"/>
    <w:rsid w:val="006915B8"/>
    <w:rsid w:val="00693C91"/>
    <w:rsid w:val="00694461"/>
    <w:rsid w:val="0069466C"/>
    <w:rsid w:val="00695F3F"/>
    <w:rsid w:val="0069667B"/>
    <w:rsid w:val="00696C99"/>
    <w:rsid w:val="006A1BAB"/>
    <w:rsid w:val="006A3493"/>
    <w:rsid w:val="006A5B13"/>
    <w:rsid w:val="006A61D7"/>
    <w:rsid w:val="006A6598"/>
    <w:rsid w:val="006A65C5"/>
    <w:rsid w:val="006A67C5"/>
    <w:rsid w:val="006B1C81"/>
    <w:rsid w:val="006B2597"/>
    <w:rsid w:val="006B42BE"/>
    <w:rsid w:val="006B4E02"/>
    <w:rsid w:val="006B6203"/>
    <w:rsid w:val="006B6870"/>
    <w:rsid w:val="006C0858"/>
    <w:rsid w:val="006C10FD"/>
    <w:rsid w:val="006C14E9"/>
    <w:rsid w:val="006C2528"/>
    <w:rsid w:val="006C3043"/>
    <w:rsid w:val="006C657F"/>
    <w:rsid w:val="006D0FA1"/>
    <w:rsid w:val="006D1F62"/>
    <w:rsid w:val="006D2814"/>
    <w:rsid w:val="006D3049"/>
    <w:rsid w:val="006D4C6C"/>
    <w:rsid w:val="006D53FD"/>
    <w:rsid w:val="006D5D93"/>
    <w:rsid w:val="006E3CB0"/>
    <w:rsid w:val="006E567C"/>
    <w:rsid w:val="006E63A8"/>
    <w:rsid w:val="006E657C"/>
    <w:rsid w:val="006E78E8"/>
    <w:rsid w:val="006F3E76"/>
    <w:rsid w:val="006F5357"/>
    <w:rsid w:val="006F57BA"/>
    <w:rsid w:val="00701719"/>
    <w:rsid w:val="0070176F"/>
    <w:rsid w:val="00702855"/>
    <w:rsid w:val="0070303C"/>
    <w:rsid w:val="0070372E"/>
    <w:rsid w:val="0070500F"/>
    <w:rsid w:val="007060E5"/>
    <w:rsid w:val="00706514"/>
    <w:rsid w:val="007067F0"/>
    <w:rsid w:val="007141B7"/>
    <w:rsid w:val="00714637"/>
    <w:rsid w:val="00716910"/>
    <w:rsid w:val="007169EB"/>
    <w:rsid w:val="0072042A"/>
    <w:rsid w:val="00720CBC"/>
    <w:rsid w:val="0072142D"/>
    <w:rsid w:val="00721C35"/>
    <w:rsid w:val="00723884"/>
    <w:rsid w:val="00724917"/>
    <w:rsid w:val="007273EC"/>
    <w:rsid w:val="00732D01"/>
    <w:rsid w:val="00732DE3"/>
    <w:rsid w:val="0073306C"/>
    <w:rsid w:val="00734497"/>
    <w:rsid w:val="00737F67"/>
    <w:rsid w:val="00742500"/>
    <w:rsid w:val="00743712"/>
    <w:rsid w:val="0074375E"/>
    <w:rsid w:val="00744314"/>
    <w:rsid w:val="00745087"/>
    <w:rsid w:val="0074533F"/>
    <w:rsid w:val="007460B6"/>
    <w:rsid w:val="007463AA"/>
    <w:rsid w:val="00746424"/>
    <w:rsid w:val="0074669D"/>
    <w:rsid w:val="00750DB2"/>
    <w:rsid w:val="0075150B"/>
    <w:rsid w:val="00753686"/>
    <w:rsid w:val="00753809"/>
    <w:rsid w:val="0075395D"/>
    <w:rsid w:val="00753B1A"/>
    <w:rsid w:val="007561F3"/>
    <w:rsid w:val="007572A3"/>
    <w:rsid w:val="00757551"/>
    <w:rsid w:val="00757EEF"/>
    <w:rsid w:val="00761921"/>
    <w:rsid w:val="00761DAF"/>
    <w:rsid w:val="007660D7"/>
    <w:rsid w:val="00766B01"/>
    <w:rsid w:val="00770A13"/>
    <w:rsid w:val="00772069"/>
    <w:rsid w:val="007751C3"/>
    <w:rsid w:val="00776B15"/>
    <w:rsid w:val="00776F8B"/>
    <w:rsid w:val="00777243"/>
    <w:rsid w:val="00777503"/>
    <w:rsid w:val="00781C04"/>
    <w:rsid w:val="00782028"/>
    <w:rsid w:val="0078336A"/>
    <w:rsid w:val="0078419E"/>
    <w:rsid w:val="00784F15"/>
    <w:rsid w:val="00786C2F"/>
    <w:rsid w:val="00790401"/>
    <w:rsid w:val="007905C1"/>
    <w:rsid w:val="0079294C"/>
    <w:rsid w:val="007932CF"/>
    <w:rsid w:val="0079355E"/>
    <w:rsid w:val="00794760"/>
    <w:rsid w:val="00795926"/>
    <w:rsid w:val="007A13D9"/>
    <w:rsid w:val="007A3B48"/>
    <w:rsid w:val="007A4740"/>
    <w:rsid w:val="007A612A"/>
    <w:rsid w:val="007A6A45"/>
    <w:rsid w:val="007A77BA"/>
    <w:rsid w:val="007B1289"/>
    <w:rsid w:val="007B1855"/>
    <w:rsid w:val="007B1C47"/>
    <w:rsid w:val="007B3052"/>
    <w:rsid w:val="007B346D"/>
    <w:rsid w:val="007B5E4A"/>
    <w:rsid w:val="007B7F4B"/>
    <w:rsid w:val="007C04DF"/>
    <w:rsid w:val="007C2A5D"/>
    <w:rsid w:val="007C447C"/>
    <w:rsid w:val="007C5663"/>
    <w:rsid w:val="007C5A2C"/>
    <w:rsid w:val="007C5AC3"/>
    <w:rsid w:val="007C5F45"/>
    <w:rsid w:val="007C636F"/>
    <w:rsid w:val="007C6604"/>
    <w:rsid w:val="007C71C3"/>
    <w:rsid w:val="007C7627"/>
    <w:rsid w:val="007C7DAD"/>
    <w:rsid w:val="007D2956"/>
    <w:rsid w:val="007D2B43"/>
    <w:rsid w:val="007D5191"/>
    <w:rsid w:val="007E2FE0"/>
    <w:rsid w:val="007E397D"/>
    <w:rsid w:val="007E5FD3"/>
    <w:rsid w:val="007E61C0"/>
    <w:rsid w:val="007F1099"/>
    <w:rsid w:val="007F1CA4"/>
    <w:rsid w:val="007F2B10"/>
    <w:rsid w:val="007F44C7"/>
    <w:rsid w:val="007F47CF"/>
    <w:rsid w:val="007F5633"/>
    <w:rsid w:val="007F7A1C"/>
    <w:rsid w:val="0080169F"/>
    <w:rsid w:val="00802941"/>
    <w:rsid w:val="00802D86"/>
    <w:rsid w:val="00802DB7"/>
    <w:rsid w:val="00803C2B"/>
    <w:rsid w:val="008040E9"/>
    <w:rsid w:val="00806071"/>
    <w:rsid w:val="00806865"/>
    <w:rsid w:val="008100B3"/>
    <w:rsid w:val="00810402"/>
    <w:rsid w:val="00812336"/>
    <w:rsid w:val="00812A42"/>
    <w:rsid w:val="008204B0"/>
    <w:rsid w:val="008220CC"/>
    <w:rsid w:val="00823781"/>
    <w:rsid w:val="008240A6"/>
    <w:rsid w:val="00824D5C"/>
    <w:rsid w:val="00824DAB"/>
    <w:rsid w:val="00824E18"/>
    <w:rsid w:val="00824F82"/>
    <w:rsid w:val="00827162"/>
    <w:rsid w:val="00830226"/>
    <w:rsid w:val="008305B3"/>
    <w:rsid w:val="00830702"/>
    <w:rsid w:val="0083194C"/>
    <w:rsid w:val="00832736"/>
    <w:rsid w:val="00832D21"/>
    <w:rsid w:val="00833556"/>
    <w:rsid w:val="0083389A"/>
    <w:rsid w:val="0083508E"/>
    <w:rsid w:val="00835728"/>
    <w:rsid w:val="008374D3"/>
    <w:rsid w:val="0084125B"/>
    <w:rsid w:val="00844F2C"/>
    <w:rsid w:val="00844FDD"/>
    <w:rsid w:val="00845064"/>
    <w:rsid w:val="00846BB1"/>
    <w:rsid w:val="00850E3C"/>
    <w:rsid w:val="00851F73"/>
    <w:rsid w:val="00852036"/>
    <w:rsid w:val="00853E06"/>
    <w:rsid w:val="00854DD1"/>
    <w:rsid w:val="00855F15"/>
    <w:rsid w:val="00857784"/>
    <w:rsid w:val="00860ACF"/>
    <w:rsid w:val="008623EC"/>
    <w:rsid w:val="00862690"/>
    <w:rsid w:val="008633CB"/>
    <w:rsid w:val="00864209"/>
    <w:rsid w:val="00864B7D"/>
    <w:rsid w:val="00866CBE"/>
    <w:rsid w:val="00867B08"/>
    <w:rsid w:val="008716BE"/>
    <w:rsid w:val="00871775"/>
    <w:rsid w:val="008727E3"/>
    <w:rsid w:val="008731E2"/>
    <w:rsid w:val="00873B41"/>
    <w:rsid w:val="00874382"/>
    <w:rsid w:val="0087488A"/>
    <w:rsid w:val="00874AF2"/>
    <w:rsid w:val="00876B3E"/>
    <w:rsid w:val="008775A7"/>
    <w:rsid w:val="00880DDF"/>
    <w:rsid w:val="008840FA"/>
    <w:rsid w:val="00884717"/>
    <w:rsid w:val="00890E0F"/>
    <w:rsid w:val="00892FDF"/>
    <w:rsid w:val="00894C87"/>
    <w:rsid w:val="00894E73"/>
    <w:rsid w:val="00895154"/>
    <w:rsid w:val="0089598E"/>
    <w:rsid w:val="00897542"/>
    <w:rsid w:val="008A172F"/>
    <w:rsid w:val="008A3957"/>
    <w:rsid w:val="008A51DD"/>
    <w:rsid w:val="008A7659"/>
    <w:rsid w:val="008A79E8"/>
    <w:rsid w:val="008B1FFB"/>
    <w:rsid w:val="008B23F1"/>
    <w:rsid w:val="008B2BBC"/>
    <w:rsid w:val="008B3A85"/>
    <w:rsid w:val="008B400F"/>
    <w:rsid w:val="008B529A"/>
    <w:rsid w:val="008B5934"/>
    <w:rsid w:val="008B599B"/>
    <w:rsid w:val="008B6782"/>
    <w:rsid w:val="008C208C"/>
    <w:rsid w:val="008C2CB4"/>
    <w:rsid w:val="008C3364"/>
    <w:rsid w:val="008C4F5E"/>
    <w:rsid w:val="008C60B1"/>
    <w:rsid w:val="008C6D17"/>
    <w:rsid w:val="008C7683"/>
    <w:rsid w:val="008D131E"/>
    <w:rsid w:val="008D181C"/>
    <w:rsid w:val="008D33ED"/>
    <w:rsid w:val="008D6397"/>
    <w:rsid w:val="008E03BF"/>
    <w:rsid w:val="008E072D"/>
    <w:rsid w:val="008E2BC7"/>
    <w:rsid w:val="008E3075"/>
    <w:rsid w:val="008E31EA"/>
    <w:rsid w:val="008E3442"/>
    <w:rsid w:val="008E431C"/>
    <w:rsid w:val="008E5C36"/>
    <w:rsid w:val="008E6CE4"/>
    <w:rsid w:val="008E6D47"/>
    <w:rsid w:val="008F021F"/>
    <w:rsid w:val="008F3EF8"/>
    <w:rsid w:val="008F6466"/>
    <w:rsid w:val="008F75ED"/>
    <w:rsid w:val="008F7DE0"/>
    <w:rsid w:val="00900248"/>
    <w:rsid w:val="00901741"/>
    <w:rsid w:val="009035B3"/>
    <w:rsid w:val="00906A63"/>
    <w:rsid w:val="009071AC"/>
    <w:rsid w:val="00911877"/>
    <w:rsid w:val="00914212"/>
    <w:rsid w:val="009145DE"/>
    <w:rsid w:val="00915FD8"/>
    <w:rsid w:val="00921170"/>
    <w:rsid w:val="00923424"/>
    <w:rsid w:val="009244F0"/>
    <w:rsid w:val="00930B73"/>
    <w:rsid w:val="009313F3"/>
    <w:rsid w:val="00933403"/>
    <w:rsid w:val="00934665"/>
    <w:rsid w:val="00941254"/>
    <w:rsid w:val="0094341F"/>
    <w:rsid w:val="00945D0D"/>
    <w:rsid w:val="00946469"/>
    <w:rsid w:val="009468AD"/>
    <w:rsid w:val="00947015"/>
    <w:rsid w:val="00956A0D"/>
    <w:rsid w:val="009612C4"/>
    <w:rsid w:val="009619D7"/>
    <w:rsid w:val="009627BD"/>
    <w:rsid w:val="00962D30"/>
    <w:rsid w:val="00962D4C"/>
    <w:rsid w:val="00965AA5"/>
    <w:rsid w:val="00971C43"/>
    <w:rsid w:val="009768ED"/>
    <w:rsid w:val="00976A3B"/>
    <w:rsid w:val="009772F3"/>
    <w:rsid w:val="00977F12"/>
    <w:rsid w:val="0098221D"/>
    <w:rsid w:val="00983540"/>
    <w:rsid w:val="00983672"/>
    <w:rsid w:val="00984C95"/>
    <w:rsid w:val="00985A78"/>
    <w:rsid w:val="00985CBA"/>
    <w:rsid w:val="00986AD5"/>
    <w:rsid w:val="00987432"/>
    <w:rsid w:val="00994ABD"/>
    <w:rsid w:val="00997342"/>
    <w:rsid w:val="009A1410"/>
    <w:rsid w:val="009A727A"/>
    <w:rsid w:val="009B153F"/>
    <w:rsid w:val="009B48CB"/>
    <w:rsid w:val="009B4B2F"/>
    <w:rsid w:val="009B629F"/>
    <w:rsid w:val="009B78C2"/>
    <w:rsid w:val="009C00B4"/>
    <w:rsid w:val="009C00F2"/>
    <w:rsid w:val="009C43B8"/>
    <w:rsid w:val="009C6675"/>
    <w:rsid w:val="009C7173"/>
    <w:rsid w:val="009C73A3"/>
    <w:rsid w:val="009C73C3"/>
    <w:rsid w:val="009D0A97"/>
    <w:rsid w:val="009D26F5"/>
    <w:rsid w:val="009D2905"/>
    <w:rsid w:val="009D40EF"/>
    <w:rsid w:val="009D4C5C"/>
    <w:rsid w:val="009D56C9"/>
    <w:rsid w:val="009D6066"/>
    <w:rsid w:val="009D66F4"/>
    <w:rsid w:val="009E08BB"/>
    <w:rsid w:val="009E0FC4"/>
    <w:rsid w:val="009E184F"/>
    <w:rsid w:val="009E298B"/>
    <w:rsid w:val="009E338B"/>
    <w:rsid w:val="009E59C7"/>
    <w:rsid w:val="009E7BAC"/>
    <w:rsid w:val="009E7C70"/>
    <w:rsid w:val="009F56F6"/>
    <w:rsid w:val="009F5CD3"/>
    <w:rsid w:val="009F7044"/>
    <w:rsid w:val="009F7184"/>
    <w:rsid w:val="009F7622"/>
    <w:rsid w:val="009F7E3B"/>
    <w:rsid w:val="009F7F73"/>
    <w:rsid w:val="00A01A0E"/>
    <w:rsid w:val="00A02955"/>
    <w:rsid w:val="00A0306F"/>
    <w:rsid w:val="00A04142"/>
    <w:rsid w:val="00A14A45"/>
    <w:rsid w:val="00A17A38"/>
    <w:rsid w:val="00A17CB9"/>
    <w:rsid w:val="00A17D92"/>
    <w:rsid w:val="00A20870"/>
    <w:rsid w:val="00A215DE"/>
    <w:rsid w:val="00A22D1D"/>
    <w:rsid w:val="00A232B9"/>
    <w:rsid w:val="00A236BD"/>
    <w:rsid w:val="00A24817"/>
    <w:rsid w:val="00A24896"/>
    <w:rsid w:val="00A24F52"/>
    <w:rsid w:val="00A3291F"/>
    <w:rsid w:val="00A33EB3"/>
    <w:rsid w:val="00A34443"/>
    <w:rsid w:val="00A37066"/>
    <w:rsid w:val="00A40C4F"/>
    <w:rsid w:val="00A40DCA"/>
    <w:rsid w:val="00A41247"/>
    <w:rsid w:val="00A41283"/>
    <w:rsid w:val="00A4158C"/>
    <w:rsid w:val="00A420E1"/>
    <w:rsid w:val="00A43B4F"/>
    <w:rsid w:val="00A4610D"/>
    <w:rsid w:val="00A4715C"/>
    <w:rsid w:val="00A47177"/>
    <w:rsid w:val="00A471F7"/>
    <w:rsid w:val="00A509D7"/>
    <w:rsid w:val="00A55E75"/>
    <w:rsid w:val="00A56127"/>
    <w:rsid w:val="00A5711E"/>
    <w:rsid w:val="00A61194"/>
    <w:rsid w:val="00A61C02"/>
    <w:rsid w:val="00A61C87"/>
    <w:rsid w:val="00A65568"/>
    <w:rsid w:val="00A67BF3"/>
    <w:rsid w:val="00A67D84"/>
    <w:rsid w:val="00A70076"/>
    <w:rsid w:val="00A705F1"/>
    <w:rsid w:val="00A70EF6"/>
    <w:rsid w:val="00A7260E"/>
    <w:rsid w:val="00A72F20"/>
    <w:rsid w:val="00A73585"/>
    <w:rsid w:val="00A73934"/>
    <w:rsid w:val="00A750D0"/>
    <w:rsid w:val="00A77DB6"/>
    <w:rsid w:val="00A80D17"/>
    <w:rsid w:val="00A81EE2"/>
    <w:rsid w:val="00A82ABA"/>
    <w:rsid w:val="00A83840"/>
    <w:rsid w:val="00A86003"/>
    <w:rsid w:val="00A86E10"/>
    <w:rsid w:val="00A9183A"/>
    <w:rsid w:val="00A91ACF"/>
    <w:rsid w:val="00A91FDA"/>
    <w:rsid w:val="00A92242"/>
    <w:rsid w:val="00A92ABB"/>
    <w:rsid w:val="00A94A0F"/>
    <w:rsid w:val="00A96B3F"/>
    <w:rsid w:val="00A97AE7"/>
    <w:rsid w:val="00AA0045"/>
    <w:rsid w:val="00AA0374"/>
    <w:rsid w:val="00AA0E3F"/>
    <w:rsid w:val="00AA2581"/>
    <w:rsid w:val="00AA491C"/>
    <w:rsid w:val="00AA7179"/>
    <w:rsid w:val="00AA7BBA"/>
    <w:rsid w:val="00AB05C8"/>
    <w:rsid w:val="00AB13CC"/>
    <w:rsid w:val="00AB3449"/>
    <w:rsid w:val="00AB6D27"/>
    <w:rsid w:val="00AB75BF"/>
    <w:rsid w:val="00AB78F7"/>
    <w:rsid w:val="00AC10D9"/>
    <w:rsid w:val="00AC4122"/>
    <w:rsid w:val="00AC427B"/>
    <w:rsid w:val="00AC460C"/>
    <w:rsid w:val="00AC5B50"/>
    <w:rsid w:val="00AD000F"/>
    <w:rsid w:val="00AD0F36"/>
    <w:rsid w:val="00AD2DD3"/>
    <w:rsid w:val="00AD2F32"/>
    <w:rsid w:val="00AD5207"/>
    <w:rsid w:val="00AE0492"/>
    <w:rsid w:val="00AE08F6"/>
    <w:rsid w:val="00AE23D5"/>
    <w:rsid w:val="00AE2740"/>
    <w:rsid w:val="00AE6F09"/>
    <w:rsid w:val="00AE7A5E"/>
    <w:rsid w:val="00AF03A3"/>
    <w:rsid w:val="00AF0712"/>
    <w:rsid w:val="00AF1542"/>
    <w:rsid w:val="00AF22A3"/>
    <w:rsid w:val="00AF3ED6"/>
    <w:rsid w:val="00AF4356"/>
    <w:rsid w:val="00B00BCE"/>
    <w:rsid w:val="00B00C95"/>
    <w:rsid w:val="00B02CF8"/>
    <w:rsid w:val="00B046EF"/>
    <w:rsid w:val="00B07477"/>
    <w:rsid w:val="00B07CCC"/>
    <w:rsid w:val="00B1157E"/>
    <w:rsid w:val="00B142E5"/>
    <w:rsid w:val="00B14609"/>
    <w:rsid w:val="00B159D4"/>
    <w:rsid w:val="00B15BE9"/>
    <w:rsid w:val="00B15F85"/>
    <w:rsid w:val="00B164C3"/>
    <w:rsid w:val="00B1684B"/>
    <w:rsid w:val="00B24798"/>
    <w:rsid w:val="00B24A71"/>
    <w:rsid w:val="00B24E3A"/>
    <w:rsid w:val="00B252F9"/>
    <w:rsid w:val="00B263F0"/>
    <w:rsid w:val="00B26924"/>
    <w:rsid w:val="00B26A9E"/>
    <w:rsid w:val="00B30929"/>
    <w:rsid w:val="00B3153F"/>
    <w:rsid w:val="00B31C6D"/>
    <w:rsid w:val="00B35FF0"/>
    <w:rsid w:val="00B364CF"/>
    <w:rsid w:val="00B36F06"/>
    <w:rsid w:val="00B37B57"/>
    <w:rsid w:val="00B4060B"/>
    <w:rsid w:val="00B423C9"/>
    <w:rsid w:val="00B42AFF"/>
    <w:rsid w:val="00B453C6"/>
    <w:rsid w:val="00B47437"/>
    <w:rsid w:val="00B50A5C"/>
    <w:rsid w:val="00B53C06"/>
    <w:rsid w:val="00B555DC"/>
    <w:rsid w:val="00B555F1"/>
    <w:rsid w:val="00B571B6"/>
    <w:rsid w:val="00B57BDD"/>
    <w:rsid w:val="00B628CA"/>
    <w:rsid w:val="00B62AE8"/>
    <w:rsid w:val="00B6415A"/>
    <w:rsid w:val="00B64C4A"/>
    <w:rsid w:val="00B667EC"/>
    <w:rsid w:val="00B677EC"/>
    <w:rsid w:val="00B715DA"/>
    <w:rsid w:val="00B71EDC"/>
    <w:rsid w:val="00B724B6"/>
    <w:rsid w:val="00B73D5E"/>
    <w:rsid w:val="00B765EE"/>
    <w:rsid w:val="00B7759D"/>
    <w:rsid w:val="00B77FEB"/>
    <w:rsid w:val="00B83DFF"/>
    <w:rsid w:val="00B8660D"/>
    <w:rsid w:val="00B86FE3"/>
    <w:rsid w:val="00B91E74"/>
    <w:rsid w:val="00B9387C"/>
    <w:rsid w:val="00B965C0"/>
    <w:rsid w:val="00B97846"/>
    <w:rsid w:val="00BA0FD2"/>
    <w:rsid w:val="00BA3015"/>
    <w:rsid w:val="00BA325E"/>
    <w:rsid w:val="00BA4709"/>
    <w:rsid w:val="00BA4A59"/>
    <w:rsid w:val="00BA55BF"/>
    <w:rsid w:val="00BA59F0"/>
    <w:rsid w:val="00BA5D81"/>
    <w:rsid w:val="00BA6DEE"/>
    <w:rsid w:val="00BA7D1D"/>
    <w:rsid w:val="00BB1122"/>
    <w:rsid w:val="00BB12FD"/>
    <w:rsid w:val="00BB2349"/>
    <w:rsid w:val="00BB2634"/>
    <w:rsid w:val="00BB2AE0"/>
    <w:rsid w:val="00BB3953"/>
    <w:rsid w:val="00BB4355"/>
    <w:rsid w:val="00BB4A64"/>
    <w:rsid w:val="00BB4E8F"/>
    <w:rsid w:val="00BB4FB6"/>
    <w:rsid w:val="00BB548B"/>
    <w:rsid w:val="00BB59AE"/>
    <w:rsid w:val="00BB61E0"/>
    <w:rsid w:val="00BB6BBB"/>
    <w:rsid w:val="00BC0434"/>
    <w:rsid w:val="00BC1E28"/>
    <w:rsid w:val="00BC2969"/>
    <w:rsid w:val="00BC30CD"/>
    <w:rsid w:val="00BC3420"/>
    <w:rsid w:val="00BC3C8E"/>
    <w:rsid w:val="00BC4517"/>
    <w:rsid w:val="00BC4D9A"/>
    <w:rsid w:val="00BC4EE5"/>
    <w:rsid w:val="00BC5B8F"/>
    <w:rsid w:val="00BC6EE6"/>
    <w:rsid w:val="00BD1CA9"/>
    <w:rsid w:val="00BD352C"/>
    <w:rsid w:val="00BD47AE"/>
    <w:rsid w:val="00BD51BD"/>
    <w:rsid w:val="00BD543C"/>
    <w:rsid w:val="00BD65E7"/>
    <w:rsid w:val="00BE0B62"/>
    <w:rsid w:val="00BE2386"/>
    <w:rsid w:val="00BE3BB4"/>
    <w:rsid w:val="00BE4B66"/>
    <w:rsid w:val="00BE5495"/>
    <w:rsid w:val="00BE6365"/>
    <w:rsid w:val="00BE6D60"/>
    <w:rsid w:val="00BE7A6C"/>
    <w:rsid w:val="00BF0538"/>
    <w:rsid w:val="00BF109E"/>
    <w:rsid w:val="00BF3509"/>
    <w:rsid w:val="00BF62CD"/>
    <w:rsid w:val="00BF6C64"/>
    <w:rsid w:val="00C010D5"/>
    <w:rsid w:val="00C01626"/>
    <w:rsid w:val="00C017DF"/>
    <w:rsid w:val="00C031E4"/>
    <w:rsid w:val="00C075ED"/>
    <w:rsid w:val="00C0776E"/>
    <w:rsid w:val="00C07D4C"/>
    <w:rsid w:val="00C11B24"/>
    <w:rsid w:val="00C11B3A"/>
    <w:rsid w:val="00C1229E"/>
    <w:rsid w:val="00C13EE7"/>
    <w:rsid w:val="00C144E0"/>
    <w:rsid w:val="00C174AE"/>
    <w:rsid w:val="00C21032"/>
    <w:rsid w:val="00C219CD"/>
    <w:rsid w:val="00C223F3"/>
    <w:rsid w:val="00C2318C"/>
    <w:rsid w:val="00C234AF"/>
    <w:rsid w:val="00C235D3"/>
    <w:rsid w:val="00C25D32"/>
    <w:rsid w:val="00C277E2"/>
    <w:rsid w:val="00C30DC8"/>
    <w:rsid w:val="00C35A84"/>
    <w:rsid w:val="00C35DAD"/>
    <w:rsid w:val="00C3640D"/>
    <w:rsid w:val="00C425B8"/>
    <w:rsid w:val="00C4285A"/>
    <w:rsid w:val="00C443AA"/>
    <w:rsid w:val="00C448DD"/>
    <w:rsid w:val="00C44BC9"/>
    <w:rsid w:val="00C45713"/>
    <w:rsid w:val="00C458CF"/>
    <w:rsid w:val="00C46AA9"/>
    <w:rsid w:val="00C510BB"/>
    <w:rsid w:val="00C515D3"/>
    <w:rsid w:val="00C51E84"/>
    <w:rsid w:val="00C542D6"/>
    <w:rsid w:val="00C5495D"/>
    <w:rsid w:val="00C54D70"/>
    <w:rsid w:val="00C55036"/>
    <w:rsid w:val="00C555AD"/>
    <w:rsid w:val="00C562B6"/>
    <w:rsid w:val="00C568A1"/>
    <w:rsid w:val="00C57269"/>
    <w:rsid w:val="00C60FA9"/>
    <w:rsid w:val="00C614C4"/>
    <w:rsid w:val="00C61EA8"/>
    <w:rsid w:val="00C622B9"/>
    <w:rsid w:val="00C645C3"/>
    <w:rsid w:val="00C663ED"/>
    <w:rsid w:val="00C67511"/>
    <w:rsid w:val="00C7059B"/>
    <w:rsid w:val="00C719F1"/>
    <w:rsid w:val="00C74579"/>
    <w:rsid w:val="00C75511"/>
    <w:rsid w:val="00C7580E"/>
    <w:rsid w:val="00C7596C"/>
    <w:rsid w:val="00C80C10"/>
    <w:rsid w:val="00C843DE"/>
    <w:rsid w:val="00C85395"/>
    <w:rsid w:val="00C862F6"/>
    <w:rsid w:val="00C8657C"/>
    <w:rsid w:val="00C87369"/>
    <w:rsid w:val="00C901EF"/>
    <w:rsid w:val="00C908D5"/>
    <w:rsid w:val="00C94BEF"/>
    <w:rsid w:val="00CA09B0"/>
    <w:rsid w:val="00CA2ADE"/>
    <w:rsid w:val="00CA2C6D"/>
    <w:rsid w:val="00CA2D9F"/>
    <w:rsid w:val="00CA332D"/>
    <w:rsid w:val="00CA4202"/>
    <w:rsid w:val="00CA4C6C"/>
    <w:rsid w:val="00CA5A11"/>
    <w:rsid w:val="00CA7351"/>
    <w:rsid w:val="00CB217F"/>
    <w:rsid w:val="00CB265A"/>
    <w:rsid w:val="00CB46A2"/>
    <w:rsid w:val="00CB6A4A"/>
    <w:rsid w:val="00CB76EB"/>
    <w:rsid w:val="00CC18DE"/>
    <w:rsid w:val="00CC300B"/>
    <w:rsid w:val="00CC322A"/>
    <w:rsid w:val="00CC3B2D"/>
    <w:rsid w:val="00CC5F4E"/>
    <w:rsid w:val="00CC7692"/>
    <w:rsid w:val="00CD5DF3"/>
    <w:rsid w:val="00CD6A05"/>
    <w:rsid w:val="00CE0320"/>
    <w:rsid w:val="00CE2ACC"/>
    <w:rsid w:val="00CE46C4"/>
    <w:rsid w:val="00CE4AB0"/>
    <w:rsid w:val="00CE5A67"/>
    <w:rsid w:val="00CE6120"/>
    <w:rsid w:val="00CF0686"/>
    <w:rsid w:val="00CF1124"/>
    <w:rsid w:val="00CF18FD"/>
    <w:rsid w:val="00CF2451"/>
    <w:rsid w:val="00CF4119"/>
    <w:rsid w:val="00CF6C05"/>
    <w:rsid w:val="00CF704D"/>
    <w:rsid w:val="00D07178"/>
    <w:rsid w:val="00D108BF"/>
    <w:rsid w:val="00D112DD"/>
    <w:rsid w:val="00D143AA"/>
    <w:rsid w:val="00D14C73"/>
    <w:rsid w:val="00D1557A"/>
    <w:rsid w:val="00D16B9F"/>
    <w:rsid w:val="00D17542"/>
    <w:rsid w:val="00D17CD4"/>
    <w:rsid w:val="00D17EB6"/>
    <w:rsid w:val="00D2107B"/>
    <w:rsid w:val="00D2291E"/>
    <w:rsid w:val="00D23C53"/>
    <w:rsid w:val="00D262FD"/>
    <w:rsid w:val="00D2631E"/>
    <w:rsid w:val="00D26DCB"/>
    <w:rsid w:val="00D27F41"/>
    <w:rsid w:val="00D34160"/>
    <w:rsid w:val="00D376C3"/>
    <w:rsid w:val="00D405B6"/>
    <w:rsid w:val="00D40D9A"/>
    <w:rsid w:val="00D43320"/>
    <w:rsid w:val="00D439C6"/>
    <w:rsid w:val="00D448C2"/>
    <w:rsid w:val="00D449A3"/>
    <w:rsid w:val="00D44C8B"/>
    <w:rsid w:val="00D45837"/>
    <w:rsid w:val="00D479F5"/>
    <w:rsid w:val="00D505A1"/>
    <w:rsid w:val="00D50C4A"/>
    <w:rsid w:val="00D51C0D"/>
    <w:rsid w:val="00D53194"/>
    <w:rsid w:val="00D53608"/>
    <w:rsid w:val="00D557DD"/>
    <w:rsid w:val="00D56228"/>
    <w:rsid w:val="00D56305"/>
    <w:rsid w:val="00D565E6"/>
    <w:rsid w:val="00D56F78"/>
    <w:rsid w:val="00D573F4"/>
    <w:rsid w:val="00D5765E"/>
    <w:rsid w:val="00D57AAB"/>
    <w:rsid w:val="00D605A7"/>
    <w:rsid w:val="00D60DC2"/>
    <w:rsid w:val="00D621A4"/>
    <w:rsid w:val="00D64463"/>
    <w:rsid w:val="00D6464D"/>
    <w:rsid w:val="00D65ACD"/>
    <w:rsid w:val="00D67298"/>
    <w:rsid w:val="00D70F94"/>
    <w:rsid w:val="00D72E17"/>
    <w:rsid w:val="00D73825"/>
    <w:rsid w:val="00D739F4"/>
    <w:rsid w:val="00D768D9"/>
    <w:rsid w:val="00D80484"/>
    <w:rsid w:val="00D807E7"/>
    <w:rsid w:val="00D8217C"/>
    <w:rsid w:val="00D8224F"/>
    <w:rsid w:val="00D82C4A"/>
    <w:rsid w:val="00D82DA2"/>
    <w:rsid w:val="00D835B2"/>
    <w:rsid w:val="00D8486D"/>
    <w:rsid w:val="00D84E86"/>
    <w:rsid w:val="00D86568"/>
    <w:rsid w:val="00D90124"/>
    <w:rsid w:val="00D90DDD"/>
    <w:rsid w:val="00D910A5"/>
    <w:rsid w:val="00D91525"/>
    <w:rsid w:val="00D92296"/>
    <w:rsid w:val="00D9313A"/>
    <w:rsid w:val="00DA01D8"/>
    <w:rsid w:val="00DA0B9C"/>
    <w:rsid w:val="00DA1BB2"/>
    <w:rsid w:val="00DA385C"/>
    <w:rsid w:val="00DA48BC"/>
    <w:rsid w:val="00DA79D9"/>
    <w:rsid w:val="00DB20B3"/>
    <w:rsid w:val="00DB224F"/>
    <w:rsid w:val="00DB3CD9"/>
    <w:rsid w:val="00DB5E5E"/>
    <w:rsid w:val="00DB7546"/>
    <w:rsid w:val="00DB761B"/>
    <w:rsid w:val="00DB7FF2"/>
    <w:rsid w:val="00DC1693"/>
    <w:rsid w:val="00DC3404"/>
    <w:rsid w:val="00DC3C47"/>
    <w:rsid w:val="00DC431D"/>
    <w:rsid w:val="00DC4C4B"/>
    <w:rsid w:val="00DC5999"/>
    <w:rsid w:val="00DC7101"/>
    <w:rsid w:val="00DC71EF"/>
    <w:rsid w:val="00DD0178"/>
    <w:rsid w:val="00DD035C"/>
    <w:rsid w:val="00DD18FE"/>
    <w:rsid w:val="00DD1907"/>
    <w:rsid w:val="00DD1DD7"/>
    <w:rsid w:val="00DD2B61"/>
    <w:rsid w:val="00DD6201"/>
    <w:rsid w:val="00DD64E4"/>
    <w:rsid w:val="00DD6B21"/>
    <w:rsid w:val="00DE4921"/>
    <w:rsid w:val="00DE49D7"/>
    <w:rsid w:val="00DF0BD0"/>
    <w:rsid w:val="00DF1700"/>
    <w:rsid w:val="00DF1F2E"/>
    <w:rsid w:val="00DF2F9A"/>
    <w:rsid w:val="00DF3046"/>
    <w:rsid w:val="00DF5C7E"/>
    <w:rsid w:val="00DF7FA4"/>
    <w:rsid w:val="00E00F53"/>
    <w:rsid w:val="00E01C79"/>
    <w:rsid w:val="00E02FE9"/>
    <w:rsid w:val="00E04895"/>
    <w:rsid w:val="00E04AA8"/>
    <w:rsid w:val="00E04EB2"/>
    <w:rsid w:val="00E05643"/>
    <w:rsid w:val="00E0631E"/>
    <w:rsid w:val="00E079A5"/>
    <w:rsid w:val="00E13A49"/>
    <w:rsid w:val="00E13B3C"/>
    <w:rsid w:val="00E14FAB"/>
    <w:rsid w:val="00E166F1"/>
    <w:rsid w:val="00E16D7B"/>
    <w:rsid w:val="00E21C5B"/>
    <w:rsid w:val="00E247B5"/>
    <w:rsid w:val="00E24E6D"/>
    <w:rsid w:val="00E25026"/>
    <w:rsid w:val="00E25D42"/>
    <w:rsid w:val="00E267D9"/>
    <w:rsid w:val="00E27320"/>
    <w:rsid w:val="00E274FF"/>
    <w:rsid w:val="00E3239D"/>
    <w:rsid w:val="00E35104"/>
    <w:rsid w:val="00E36B43"/>
    <w:rsid w:val="00E4268B"/>
    <w:rsid w:val="00E43D2A"/>
    <w:rsid w:val="00E45573"/>
    <w:rsid w:val="00E45A3E"/>
    <w:rsid w:val="00E47572"/>
    <w:rsid w:val="00E5102F"/>
    <w:rsid w:val="00E5149D"/>
    <w:rsid w:val="00E53925"/>
    <w:rsid w:val="00E543EC"/>
    <w:rsid w:val="00E54A1E"/>
    <w:rsid w:val="00E54D42"/>
    <w:rsid w:val="00E55644"/>
    <w:rsid w:val="00E5685D"/>
    <w:rsid w:val="00E57571"/>
    <w:rsid w:val="00E61BCD"/>
    <w:rsid w:val="00E636AF"/>
    <w:rsid w:val="00E65281"/>
    <w:rsid w:val="00E701C2"/>
    <w:rsid w:val="00E71302"/>
    <w:rsid w:val="00E720F5"/>
    <w:rsid w:val="00E735C8"/>
    <w:rsid w:val="00E75BE1"/>
    <w:rsid w:val="00E80B1B"/>
    <w:rsid w:val="00E81F1E"/>
    <w:rsid w:val="00E81F64"/>
    <w:rsid w:val="00E8307A"/>
    <w:rsid w:val="00E85B12"/>
    <w:rsid w:val="00E9003F"/>
    <w:rsid w:val="00E90A64"/>
    <w:rsid w:val="00E91B31"/>
    <w:rsid w:val="00E91D0A"/>
    <w:rsid w:val="00E91F35"/>
    <w:rsid w:val="00E93A10"/>
    <w:rsid w:val="00E951B8"/>
    <w:rsid w:val="00E956A3"/>
    <w:rsid w:val="00E95FA9"/>
    <w:rsid w:val="00E97AAC"/>
    <w:rsid w:val="00E97D8D"/>
    <w:rsid w:val="00E97E90"/>
    <w:rsid w:val="00EA16D9"/>
    <w:rsid w:val="00EA6F69"/>
    <w:rsid w:val="00EB4B9A"/>
    <w:rsid w:val="00EB548E"/>
    <w:rsid w:val="00EB67C7"/>
    <w:rsid w:val="00EB69EE"/>
    <w:rsid w:val="00EB6CF5"/>
    <w:rsid w:val="00EB6DFD"/>
    <w:rsid w:val="00EB786F"/>
    <w:rsid w:val="00EC0D68"/>
    <w:rsid w:val="00EC1245"/>
    <w:rsid w:val="00EC15A1"/>
    <w:rsid w:val="00EC1DA1"/>
    <w:rsid w:val="00EC272E"/>
    <w:rsid w:val="00EC2764"/>
    <w:rsid w:val="00EC30B7"/>
    <w:rsid w:val="00EC421E"/>
    <w:rsid w:val="00EC4264"/>
    <w:rsid w:val="00EC549B"/>
    <w:rsid w:val="00ED07AE"/>
    <w:rsid w:val="00ED0A84"/>
    <w:rsid w:val="00ED15DB"/>
    <w:rsid w:val="00ED1D12"/>
    <w:rsid w:val="00ED3DAA"/>
    <w:rsid w:val="00ED6DBE"/>
    <w:rsid w:val="00EE0FA6"/>
    <w:rsid w:val="00EE10AE"/>
    <w:rsid w:val="00EE1A59"/>
    <w:rsid w:val="00EE2BFB"/>
    <w:rsid w:val="00EE4105"/>
    <w:rsid w:val="00EF12A5"/>
    <w:rsid w:val="00EF183A"/>
    <w:rsid w:val="00EF447C"/>
    <w:rsid w:val="00EF47BD"/>
    <w:rsid w:val="00EF6215"/>
    <w:rsid w:val="00EF6820"/>
    <w:rsid w:val="00EF73CE"/>
    <w:rsid w:val="00F01BE8"/>
    <w:rsid w:val="00F03761"/>
    <w:rsid w:val="00F070B4"/>
    <w:rsid w:val="00F1195A"/>
    <w:rsid w:val="00F146CB"/>
    <w:rsid w:val="00F160F8"/>
    <w:rsid w:val="00F16329"/>
    <w:rsid w:val="00F16B92"/>
    <w:rsid w:val="00F16D2E"/>
    <w:rsid w:val="00F16E02"/>
    <w:rsid w:val="00F201FB"/>
    <w:rsid w:val="00F24422"/>
    <w:rsid w:val="00F30412"/>
    <w:rsid w:val="00F3413A"/>
    <w:rsid w:val="00F346C7"/>
    <w:rsid w:val="00F35999"/>
    <w:rsid w:val="00F37859"/>
    <w:rsid w:val="00F37DDC"/>
    <w:rsid w:val="00F4080A"/>
    <w:rsid w:val="00F40AA1"/>
    <w:rsid w:val="00F4102F"/>
    <w:rsid w:val="00F411AA"/>
    <w:rsid w:val="00F434C6"/>
    <w:rsid w:val="00F4377E"/>
    <w:rsid w:val="00F47E44"/>
    <w:rsid w:val="00F5040B"/>
    <w:rsid w:val="00F53A7E"/>
    <w:rsid w:val="00F551C6"/>
    <w:rsid w:val="00F560A1"/>
    <w:rsid w:val="00F56BAD"/>
    <w:rsid w:val="00F57AF2"/>
    <w:rsid w:val="00F62A47"/>
    <w:rsid w:val="00F62BCA"/>
    <w:rsid w:val="00F62F88"/>
    <w:rsid w:val="00F63F21"/>
    <w:rsid w:val="00F640AB"/>
    <w:rsid w:val="00F65407"/>
    <w:rsid w:val="00F65418"/>
    <w:rsid w:val="00F65CDB"/>
    <w:rsid w:val="00F66003"/>
    <w:rsid w:val="00F66A95"/>
    <w:rsid w:val="00F737BC"/>
    <w:rsid w:val="00F765EE"/>
    <w:rsid w:val="00F77403"/>
    <w:rsid w:val="00F77B65"/>
    <w:rsid w:val="00F81782"/>
    <w:rsid w:val="00F82A7D"/>
    <w:rsid w:val="00F82C52"/>
    <w:rsid w:val="00F83DD7"/>
    <w:rsid w:val="00F84AC3"/>
    <w:rsid w:val="00F90CE0"/>
    <w:rsid w:val="00F93A37"/>
    <w:rsid w:val="00F95FDF"/>
    <w:rsid w:val="00F9620E"/>
    <w:rsid w:val="00FA2071"/>
    <w:rsid w:val="00FA700F"/>
    <w:rsid w:val="00FA7C34"/>
    <w:rsid w:val="00FB348B"/>
    <w:rsid w:val="00FB40D8"/>
    <w:rsid w:val="00FB5391"/>
    <w:rsid w:val="00FB5BB5"/>
    <w:rsid w:val="00FB68F2"/>
    <w:rsid w:val="00FC294E"/>
    <w:rsid w:val="00FC2B2D"/>
    <w:rsid w:val="00FC2CE0"/>
    <w:rsid w:val="00FC4E47"/>
    <w:rsid w:val="00FD0162"/>
    <w:rsid w:val="00FD087F"/>
    <w:rsid w:val="00FD1CF7"/>
    <w:rsid w:val="00FE1375"/>
    <w:rsid w:val="00FE3E93"/>
    <w:rsid w:val="00FE3EFC"/>
    <w:rsid w:val="00FE41C3"/>
    <w:rsid w:val="00FE4825"/>
    <w:rsid w:val="00FE7AAB"/>
    <w:rsid w:val="00FF01AD"/>
    <w:rsid w:val="00FF28AA"/>
    <w:rsid w:val="00FF2F2E"/>
    <w:rsid w:val="00FF45C9"/>
    <w:rsid w:val="00FF57CD"/>
    <w:rsid w:val="00FF5B53"/>
    <w:rsid w:val="00FF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5"/>
    <w:rPr>
      <w:sz w:val="24"/>
      <w:szCs w:val="24"/>
    </w:rPr>
  </w:style>
  <w:style w:type="paragraph" w:styleId="7">
    <w:name w:val="heading 7"/>
    <w:basedOn w:val="a"/>
    <w:next w:val="a"/>
    <w:link w:val="70"/>
    <w:uiPriority w:val="99"/>
    <w:qFormat/>
    <w:rsid w:val="000B577E"/>
    <w:pPr>
      <w:keepNext/>
      <w:keepLines/>
      <w:widowControl w:val="0"/>
      <w:autoSpaceDE w:val="0"/>
      <w:autoSpaceDN w:val="0"/>
      <w:spacing w:line="360" w:lineRule="auto"/>
      <w:outlineLvl w:val="6"/>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semiHidden/>
    <w:rsid w:val="00140014"/>
    <w:rPr>
      <w:rFonts w:ascii="Calibri" w:eastAsia="Times New Roman" w:hAnsi="Calibri" w:cs="Times New Roman"/>
      <w:sz w:val="24"/>
      <w:szCs w:val="24"/>
    </w:rPr>
  </w:style>
  <w:style w:type="paragraph" w:styleId="a3">
    <w:name w:val="header"/>
    <w:basedOn w:val="a"/>
    <w:link w:val="a4"/>
    <w:uiPriority w:val="99"/>
    <w:rsid w:val="00361816"/>
    <w:pPr>
      <w:tabs>
        <w:tab w:val="center" w:pos="4677"/>
        <w:tab w:val="right" w:pos="9355"/>
      </w:tabs>
    </w:pPr>
  </w:style>
  <w:style w:type="character" w:customStyle="1" w:styleId="a4">
    <w:name w:val="Верхний колонтитул Знак"/>
    <w:link w:val="a3"/>
    <w:uiPriority w:val="99"/>
    <w:semiHidden/>
    <w:rsid w:val="00140014"/>
    <w:rPr>
      <w:sz w:val="24"/>
      <w:szCs w:val="24"/>
    </w:rPr>
  </w:style>
  <w:style w:type="character" w:styleId="a5">
    <w:name w:val="page number"/>
    <w:basedOn w:val="a0"/>
    <w:uiPriority w:val="99"/>
    <w:rsid w:val="00361816"/>
  </w:style>
  <w:style w:type="table" w:styleId="a6">
    <w:name w:val="Table Grid"/>
    <w:basedOn w:val="a1"/>
    <w:uiPriority w:val="99"/>
    <w:rsid w:val="0036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F7E3B"/>
    <w:pPr>
      <w:autoSpaceDE w:val="0"/>
      <w:autoSpaceDN w:val="0"/>
      <w:ind w:firstLine="709"/>
      <w:jc w:val="both"/>
    </w:pPr>
    <w:rPr>
      <w:sz w:val="26"/>
      <w:szCs w:val="26"/>
    </w:rPr>
  </w:style>
  <w:style w:type="character" w:customStyle="1" w:styleId="30">
    <w:name w:val="Основной текст с отступом 3 Знак"/>
    <w:link w:val="3"/>
    <w:uiPriority w:val="99"/>
    <w:semiHidden/>
    <w:rsid w:val="00140014"/>
    <w:rPr>
      <w:sz w:val="16"/>
      <w:szCs w:val="16"/>
    </w:rPr>
  </w:style>
  <w:style w:type="paragraph" w:customStyle="1" w:styleId="ConsPlusNormal">
    <w:name w:val="ConsPlusNormal"/>
    <w:rsid w:val="009F7E3B"/>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9F7E3B"/>
    <w:pPr>
      <w:spacing w:after="120"/>
      <w:ind w:left="283"/>
    </w:pPr>
  </w:style>
  <w:style w:type="character" w:customStyle="1" w:styleId="a8">
    <w:name w:val="Основной текст с отступом Знак"/>
    <w:link w:val="a7"/>
    <w:uiPriority w:val="99"/>
    <w:semiHidden/>
    <w:rsid w:val="00140014"/>
    <w:rPr>
      <w:sz w:val="24"/>
      <w:szCs w:val="24"/>
    </w:rPr>
  </w:style>
  <w:style w:type="paragraph" w:styleId="a9">
    <w:name w:val="Body Text"/>
    <w:basedOn w:val="a"/>
    <w:link w:val="aa"/>
    <w:uiPriority w:val="99"/>
    <w:rsid w:val="009F7E3B"/>
    <w:pPr>
      <w:spacing w:after="120"/>
    </w:pPr>
  </w:style>
  <w:style w:type="character" w:customStyle="1" w:styleId="aa">
    <w:name w:val="Основной текст Знак"/>
    <w:link w:val="a9"/>
    <w:uiPriority w:val="99"/>
    <w:semiHidden/>
    <w:rsid w:val="00140014"/>
    <w:rPr>
      <w:sz w:val="24"/>
      <w:szCs w:val="24"/>
    </w:rPr>
  </w:style>
  <w:style w:type="paragraph" w:customStyle="1" w:styleId="ab">
    <w:name w:val="адресат"/>
    <w:basedOn w:val="a"/>
    <w:next w:val="a"/>
    <w:uiPriority w:val="99"/>
    <w:rsid w:val="009F7E3B"/>
    <w:pPr>
      <w:autoSpaceDE w:val="0"/>
      <w:autoSpaceDN w:val="0"/>
      <w:jc w:val="center"/>
    </w:pPr>
    <w:rPr>
      <w:sz w:val="30"/>
      <w:szCs w:val="30"/>
    </w:rPr>
  </w:style>
  <w:style w:type="paragraph" w:customStyle="1" w:styleId="ConsNormal">
    <w:name w:val="ConsNormal"/>
    <w:uiPriority w:val="99"/>
    <w:rsid w:val="00C174AE"/>
    <w:pPr>
      <w:widowControl w:val="0"/>
      <w:autoSpaceDE w:val="0"/>
      <w:autoSpaceDN w:val="0"/>
      <w:ind w:firstLine="720"/>
    </w:pPr>
    <w:rPr>
      <w:rFonts w:ascii="Arial" w:hAnsi="Arial" w:cs="Arial"/>
    </w:rPr>
  </w:style>
  <w:style w:type="paragraph" w:styleId="ac">
    <w:name w:val="footnote text"/>
    <w:basedOn w:val="a"/>
    <w:link w:val="ad"/>
    <w:uiPriority w:val="99"/>
    <w:semiHidden/>
    <w:rsid w:val="00C174AE"/>
    <w:pPr>
      <w:autoSpaceDE w:val="0"/>
      <w:autoSpaceDN w:val="0"/>
    </w:pPr>
    <w:rPr>
      <w:sz w:val="20"/>
      <w:szCs w:val="20"/>
    </w:rPr>
  </w:style>
  <w:style w:type="character" w:customStyle="1" w:styleId="ad">
    <w:name w:val="Текст сноски Знак"/>
    <w:link w:val="ac"/>
    <w:uiPriority w:val="99"/>
    <w:semiHidden/>
    <w:rsid w:val="00140014"/>
    <w:rPr>
      <w:sz w:val="20"/>
      <w:szCs w:val="20"/>
    </w:rPr>
  </w:style>
  <w:style w:type="paragraph" w:styleId="2">
    <w:name w:val="Body Text Indent 2"/>
    <w:basedOn w:val="a"/>
    <w:link w:val="20"/>
    <w:uiPriority w:val="99"/>
    <w:rsid w:val="00C174AE"/>
    <w:pPr>
      <w:spacing w:after="120" w:line="480" w:lineRule="auto"/>
      <w:ind w:left="283"/>
    </w:pPr>
  </w:style>
  <w:style w:type="character" w:customStyle="1" w:styleId="20">
    <w:name w:val="Основной текст с отступом 2 Знак"/>
    <w:link w:val="2"/>
    <w:uiPriority w:val="99"/>
    <w:semiHidden/>
    <w:rsid w:val="00140014"/>
    <w:rPr>
      <w:sz w:val="24"/>
      <w:szCs w:val="24"/>
    </w:rPr>
  </w:style>
  <w:style w:type="paragraph" w:styleId="ae">
    <w:name w:val="Balloon Text"/>
    <w:basedOn w:val="a"/>
    <w:link w:val="af"/>
    <w:uiPriority w:val="99"/>
    <w:semiHidden/>
    <w:rsid w:val="005330B2"/>
    <w:rPr>
      <w:rFonts w:ascii="Tahoma" w:hAnsi="Tahoma" w:cs="Tahoma"/>
      <w:sz w:val="16"/>
      <w:szCs w:val="16"/>
    </w:rPr>
  </w:style>
  <w:style w:type="character" w:customStyle="1" w:styleId="af">
    <w:name w:val="Текст выноски Знак"/>
    <w:link w:val="ae"/>
    <w:uiPriority w:val="99"/>
    <w:semiHidden/>
    <w:rsid w:val="00140014"/>
    <w:rPr>
      <w:sz w:val="0"/>
      <w:szCs w:val="0"/>
    </w:rPr>
  </w:style>
  <w:style w:type="paragraph" w:customStyle="1" w:styleId="CharChar">
    <w:name w:val="Char Char"/>
    <w:basedOn w:val="a"/>
    <w:uiPriority w:val="99"/>
    <w:rsid w:val="00184247"/>
    <w:pPr>
      <w:spacing w:after="160" w:line="240" w:lineRule="exact"/>
    </w:pPr>
    <w:rPr>
      <w:rFonts w:ascii="Verdana" w:hAnsi="Verdana" w:cs="Verdana"/>
      <w:sz w:val="20"/>
      <w:szCs w:val="20"/>
      <w:lang w:val="en-US" w:eastAsia="en-US"/>
    </w:rPr>
  </w:style>
  <w:style w:type="paragraph" w:styleId="af0">
    <w:name w:val="footer"/>
    <w:basedOn w:val="a"/>
    <w:link w:val="af1"/>
    <w:uiPriority w:val="99"/>
    <w:rsid w:val="009B48CB"/>
    <w:pPr>
      <w:tabs>
        <w:tab w:val="center" w:pos="4677"/>
        <w:tab w:val="right" w:pos="9355"/>
      </w:tabs>
    </w:pPr>
  </w:style>
  <w:style w:type="character" w:customStyle="1" w:styleId="af1">
    <w:name w:val="Нижний колонтитул Знак"/>
    <w:link w:val="af0"/>
    <w:uiPriority w:val="99"/>
    <w:semiHidden/>
    <w:rsid w:val="00140014"/>
    <w:rPr>
      <w:sz w:val="24"/>
      <w:szCs w:val="24"/>
    </w:rPr>
  </w:style>
  <w:style w:type="paragraph" w:styleId="31">
    <w:name w:val="Body Text 3"/>
    <w:basedOn w:val="a"/>
    <w:link w:val="32"/>
    <w:uiPriority w:val="99"/>
    <w:rsid w:val="000B577E"/>
    <w:pPr>
      <w:spacing w:after="120"/>
    </w:pPr>
    <w:rPr>
      <w:sz w:val="16"/>
      <w:szCs w:val="16"/>
    </w:rPr>
  </w:style>
  <w:style w:type="character" w:customStyle="1" w:styleId="32">
    <w:name w:val="Основной текст 3 Знак"/>
    <w:link w:val="31"/>
    <w:uiPriority w:val="99"/>
    <w:semiHidden/>
    <w:rsid w:val="00140014"/>
    <w:rPr>
      <w:sz w:val="16"/>
      <w:szCs w:val="16"/>
    </w:rPr>
  </w:style>
  <w:style w:type="paragraph" w:customStyle="1" w:styleId="af2">
    <w:name w:val="Знак Знак Знак Знак Знак Знак Знак Знак Знак Знак"/>
    <w:basedOn w:val="a"/>
    <w:uiPriority w:val="99"/>
    <w:rsid w:val="00DB5E5E"/>
    <w:pPr>
      <w:spacing w:after="160" w:line="240" w:lineRule="exact"/>
    </w:pPr>
    <w:rPr>
      <w:rFonts w:ascii="Verdana" w:hAnsi="Verdana" w:cs="Verdana"/>
      <w:sz w:val="20"/>
      <w:szCs w:val="20"/>
      <w:lang w:val="en-US" w:eastAsia="en-US"/>
    </w:rPr>
  </w:style>
  <w:style w:type="paragraph" w:customStyle="1" w:styleId="af3">
    <w:name w:val="Знак"/>
    <w:basedOn w:val="a"/>
    <w:uiPriority w:val="99"/>
    <w:rsid w:val="00BC4EE5"/>
    <w:pPr>
      <w:spacing w:after="160" w:line="240" w:lineRule="exact"/>
    </w:pPr>
    <w:rPr>
      <w:rFonts w:ascii="Verdana" w:hAnsi="Verdana" w:cs="Verdana"/>
      <w:sz w:val="20"/>
      <w:szCs w:val="20"/>
      <w:lang w:val="en-US" w:eastAsia="en-US"/>
    </w:rPr>
  </w:style>
  <w:style w:type="character" w:styleId="af4">
    <w:name w:val="Hyperlink"/>
    <w:uiPriority w:val="99"/>
    <w:rsid w:val="00400072"/>
    <w:rPr>
      <w:color w:val="0000FF"/>
      <w:u w:val="single"/>
    </w:rPr>
  </w:style>
  <w:style w:type="paragraph" w:customStyle="1" w:styleId="ConsNonformat">
    <w:name w:val="ConsNonformat"/>
    <w:uiPriority w:val="99"/>
    <w:rsid w:val="003A30F9"/>
    <w:pPr>
      <w:widowControl w:val="0"/>
      <w:autoSpaceDE w:val="0"/>
      <w:autoSpaceDN w:val="0"/>
    </w:pPr>
    <w:rPr>
      <w:rFonts w:ascii="Courier New" w:hAnsi="Courier New" w:cs="Courier New"/>
    </w:rPr>
  </w:style>
  <w:style w:type="paragraph" w:styleId="af5">
    <w:name w:val="List Paragraph"/>
    <w:basedOn w:val="a"/>
    <w:uiPriority w:val="99"/>
    <w:qFormat/>
    <w:rsid w:val="008520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5"/>
    <w:rPr>
      <w:sz w:val="24"/>
      <w:szCs w:val="24"/>
    </w:rPr>
  </w:style>
  <w:style w:type="paragraph" w:styleId="7">
    <w:name w:val="heading 7"/>
    <w:basedOn w:val="a"/>
    <w:next w:val="a"/>
    <w:link w:val="70"/>
    <w:uiPriority w:val="99"/>
    <w:qFormat/>
    <w:rsid w:val="000B577E"/>
    <w:pPr>
      <w:keepNext/>
      <w:keepLines/>
      <w:widowControl w:val="0"/>
      <w:autoSpaceDE w:val="0"/>
      <w:autoSpaceDN w:val="0"/>
      <w:spacing w:line="360" w:lineRule="auto"/>
      <w:outlineLvl w:val="6"/>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semiHidden/>
    <w:rsid w:val="00140014"/>
    <w:rPr>
      <w:rFonts w:ascii="Calibri" w:eastAsia="Times New Roman" w:hAnsi="Calibri" w:cs="Times New Roman"/>
      <w:sz w:val="24"/>
      <w:szCs w:val="24"/>
    </w:rPr>
  </w:style>
  <w:style w:type="paragraph" w:styleId="a3">
    <w:name w:val="header"/>
    <w:basedOn w:val="a"/>
    <w:link w:val="a4"/>
    <w:uiPriority w:val="99"/>
    <w:rsid w:val="00361816"/>
    <w:pPr>
      <w:tabs>
        <w:tab w:val="center" w:pos="4677"/>
        <w:tab w:val="right" w:pos="9355"/>
      </w:tabs>
    </w:pPr>
  </w:style>
  <w:style w:type="character" w:customStyle="1" w:styleId="a4">
    <w:name w:val="Верхний колонтитул Знак"/>
    <w:link w:val="a3"/>
    <w:uiPriority w:val="99"/>
    <w:semiHidden/>
    <w:rsid w:val="00140014"/>
    <w:rPr>
      <w:sz w:val="24"/>
      <w:szCs w:val="24"/>
    </w:rPr>
  </w:style>
  <w:style w:type="character" w:styleId="a5">
    <w:name w:val="page number"/>
    <w:basedOn w:val="a0"/>
    <w:uiPriority w:val="99"/>
    <w:rsid w:val="00361816"/>
  </w:style>
  <w:style w:type="table" w:styleId="a6">
    <w:name w:val="Table Grid"/>
    <w:basedOn w:val="a1"/>
    <w:uiPriority w:val="99"/>
    <w:rsid w:val="0036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F7E3B"/>
    <w:pPr>
      <w:autoSpaceDE w:val="0"/>
      <w:autoSpaceDN w:val="0"/>
      <w:ind w:firstLine="709"/>
      <w:jc w:val="both"/>
    </w:pPr>
    <w:rPr>
      <w:sz w:val="26"/>
      <w:szCs w:val="26"/>
    </w:rPr>
  </w:style>
  <w:style w:type="character" w:customStyle="1" w:styleId="30">
    <w:name w:val="Основной текст с отступом 3 Знак"/>
    <w:link w:val="3"/>
    <w:uiPriority w:val="99"/>
    <w:semiHidden/>
    <w:rsid w:val="00140014"/>
    <w:rPr>
      <w:sz w:val="16"/>
      <w:szCs w:val="16"/>
    </w:rPr>
  </w:style>
  <w:style w:type="paragraph" w:customStyle="1" w:styleId="ConsPlusNormal">
    <w:name w:val="ConsPlusNormal"/>
    <w:rsid w:val="009F7E3B"/>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9F7E3B"/>
    <w:pPr>
      <w:spacing w:after="120"/>
      <w:ind w:left="283"/>
    </w:pPr>
  </w:style>
  <w:style w:type="character" w:customStyle="1" w:styleId="a8">
    <w:name w:val="Основной текст с отступом Знак"/>
    <w:link w:val="a7"/>
    <w:uiPriority w:val="99"/>
    <w:semiHidden/>
    <w:rsid w:val="00140014"/>
    <w:rPr>
      <w:sz w:val="24"/>
      <w:szCs w:val="24"/>
    </w:rPr>
  </w:style>
  <w:style w:type="paragraph" w:styleId="a9">
    <w:name w:val="Body Text"/>
    <w:basedOn w:val="a"/>
    <w:link w:val="aa"/>
    <w:uiPriority w:val="99"/>
    <w:rsid w:val="009F7E3B"/>
    <w:pPr>
      <w:spacing w:after="120"/>
    </w:pPr>
  </w:style>
  <w:style w:type="character" w:customStyle="1" w:styleId="aa">
    <w:name w:val="Основной текст Знак"/>
    <w:link w:val="a9"/>
    <w:uiPriority w:val="99"/>
    <w:semiHidden/>
    <w:rsid w:val="00140014"/>
    <w:rPr>
      <w:sz w:val="24"/>
      <w:szCs w:val="24"/>
    </w:rPr>
  </w:style>
  <w:style w:type="paragraph" w:customStyle="1" w:styleId="ab">
    <w:name w:val="адресат"/>
    <w:basedOn w:val="a"/>
    <w:next w:val="a"/>
    <w:uiPriority w:val="99"/>
    <w:rsid w:val="009F7E3B"/>
    <w:pPr>
      <w:autoSpaceDE w:val="0"/>
      <w:autoSpaceDN w:val="0"/>
      <w:jc w:val="center"/>
    </w:pPr>
    <w:rPr>
      <w:sz w:val="30"/>
      <w:szCs w:val="30"/>
    </w:rPr>
  </w:style>
  <w:style w:type="paragraph" w:customStyle="1" w:styleId="ConsNormal">
    <w:name w:val="ConsNormal"/>
    <w:uiPriority w:val="99"/>
    <w:rsid w:val="00C174AE"/>
    <w:pPr>
      <w:widowControl w:val="0"/>
      <w:autoSpaceDE w:val="0"/>
      <w:autoSpaceDN w:val="0"/>
      <w:ind w:firstLine="720"/>
    </w:pPr>
    <w:rPr>
      <w:rFonts w:ascii="Arial" w:hAnsi="Arial" w:cs="Arial"/>
    </w:rPr>
  </w:style>
  <w:style w:type="paragraph" w:styleId="ac">
    <w:name w:val="footnote text"/>
    <w:basedOn w:val="a"/>
    <w:link w:val="ad"/>
    <w:uiPriority w:val="99"/>
    <w:semiHidden/>
    <w:rsid w:val="00C174AE"/>
    <w:pPr>
      <w:autoSpaceDE w:val="0"/>
      <w:autoSpaceDN w:val="0"/>
    </w:pPr>
    <w:rPr>
      <w:sz w:val="20"/>
      <w:szCs w:val="20"/>
    </w:rPr>
  </w:style>
  <w:style w:type="character" w:customStyle="1" w:styleId="ad">
    <w:name w:val="Текст сноски Знак"/>
    <w:link w:val="ac"/>
    <w:uiPriority w:val="99"/>
    <w:semiHidden/>
    <w:rsid w:val="00140014"/>
    <w:rPr>
      <w:sz w:val="20"/>
      <w:szCs w:val="20"/>
    </w:rPr>
  </w:style>
  <w:style w:type="paragraph" w:styleId="2">
    <w:name w:val="Body Text Indent 2"/>
    <w:basedOn w:val="a"/>
    <w:link w:val="20"/>
    <w:uiPriority w:val="99"/>
    <w:rsid w:val="00C174AE"/>
    <w:pPr>
      <w:spacing w:after="120" w:line="480" w:lineRule="auto"/>
      <w:ind w:left="283"/>
    </w:pPr>
  </w:style>
  <w:style w:type="character" w:customStyle="1" w:styleId="20">
    <w:name w:val="Основной текст с отступом 2 Знак"/>
    <w:link w:val="2"/>
    <w:uiPriority w:val="99"/>
    <w:semiHidden/>
    <w:rsid w:val="00140014"/>
    <w:rPr>
      <w:sz w:val="24"/>
      <w:szCs w:val="24"/>
    </w:rPr>
  </w:style>
  <w:style w:type="paragraph" w:styleId="ae">
    <w:name w:val="Balloon Text"/>
    <w:basedOn w:val="a"/>
    <w:link w:val="af"/>
    <w:uiPriority w:val="99"/>
    <w:semiHidden/>
    <w:rsid w:val="005330B2"/>
    <w:rPr>
      <w:rFonts w:ascii="Tahoma" w:hAnsi="Tahoma" w:cs="Tahoma"/>
      <w:sz w:val="16"/>
      <w:szCs w:val="16"/>
    </w:rPr>
  </w:style>
  <w:style w:type="character" w:customStyle="1" w:styleId="af">
    <w:name w:val="Текст выноски Знак"/>
    <w:link w:val="ae"/>
    <w:uiPriority w:val="99"/>
    <w:semiHidden/>
    <w:rsid w:val="00140014"/>
    <w:rPr>
      <w:sz w:val="0"/>
      <w:szCs w:val="0"/>
    </w:rPr>
  </w:style>
  <w:style w:type="paragraph" w:customStyle="1" w:styleId="CharChar">
    <w:name w:val="Char Char"/>
    <w:basedOn w:val="a"/>
    <w:uiPriority w:val="99"/>
    <w:rsid w:val="00184247"/>
    <w:pPr>
      <w:spacing w:after="160" w:line="240" w:lineRule="exact"/>
    </w:pPr>
    <w:rPr>
      <w:rFonts w:ascii="Verdana" w:hAnsi="Verdana" w:cs="Verdana"/>
      <w:sz w:val="20"/>
      <w:szCs w:val="20"/>
      <w:lang w:val="en-US" w:eastAsia="en-US"/>
    </w:rPr>
  </w:style>
  <w:style w:type="paragraph" w:styleId="af0">
    <w:name w:val="footer"/>
    <w:basedOn w:val="a"/>
    <w:link w:val="af1"/>
    <w:uiPriority w:val="99"/>
    <w:rsid w:val="009B48CB"/>
    <w:pPr>
      <w:tabs>
        <w:tab w:val="center" w:pos="4677"/>
        <w:tab w:val="right" w:pos="9355"/>
      </w:tabs>
    </w:pPr>
  </w:style>
  <w:style w:type="character" w:customStyle="1" w:styleId="af1">
    <w:name w:val="Нижний колонтитул Знак"/>
    <w:link w:val="af0"/>
    <w:uiPriority w:val="99"/>
    <w:semiHidden/>
    <w:rsid w:val="00140014"/>
    <w:rPr>
      <w:sz w:val="24"/>
      <w:szCs w:val="24"/>
    </w:rPr>
  </w:style>
  <w:style w:type="paragraph" w:styleId="31">
    <w:name w:val="Body Text 3"/>
    <w:basedOn w:val="a"/>
    <w:link w:val="32"/>
    <w:uiPriority w:val="99"/>
    <w:rsid w:val="000B577E"/>
    <w:pPr>
      <w:spacing w:after="120"/>
    </w:pPr>
    <w:rPr>
      <w:sz w:val="16"/>
      <w:szCs w:val="16"/>
    </w:rPr>
  </w:style>
  <w:style w:type="character" w:customStyle="1" w:styleId="32">
    <w:name w:val="Основной текст 3 Знак"/>
    <w:link w:val="31"/>
    <w:uiPriority w:val="99"/>
    <w:semiHidden/>
    <w:rsid w:val="00140014"/>
    <w:rPr>
      <w:sz w:val="16"/>
      <w:szCs w:val="16"/>
    </w:rPr>
  </w:style>
  <w:style w:type="paragraph" w:customStyle="1" w:styleId="af2">
    <w:name w:val="Знак Знак Знак Знак Знак Знак Знак Знак Знак Знак"/>
    <w:basedOn w:val="a"/>
    <w:uiPriority w:val="99"/>
    <w:rsid w:val="00DB5E5E"/>
    <w:pPr>
      <w:spacing w:after="160" w:line="240" w:lineRule="exact"/>
    </w:pPr>
    <w:rPr>
      <w:rFonts w:ascii="Verdana" w:hAnsi="Verdana" w:cs="Verdana"/>
      <w:sz w:val="20"/>
      <w:szCs w:val="20"/>
      <w:lang w:val="en-US" w:eastAsia="en-US"/>
    </w:rPr>
  </w:style>
  <w:style w:type="paragraph" w:customStyle="1" w:styleId="af3">
    <w:name w:val="Знак"/>
    <w:basedOn w:val="a"/>
    <w:uiPriority w:val="99"/>
    <w:rsid w:val="00BC4EE5"/>
    <w:pPr>
      <w:spacing w:after="160" w:line="240" w:lineRule="exact"/>
    </w:pPr>
    <w:rPr>
      <w:rFonts w:ascii="Verdana" w:hAnsi="Verdana" w:cs="Verdana"/>
      <w:sz w:val="20"/>
      <w:szCs w:val="20"/>
      <w:lang w:val="en-US" w:eastAsia="en-US"/>
    </w:rPr>
  </w:style>
  <w:style w:type="character" w:styleId="af4">
    <w:name w:val="Hyperlink"/>
    <w:uiPriority w:val="99"/>
    <w:rsid w:val="00400072"/>
    <w:rPr>
      <w:color w:val="0000FF"/>
      <w:u w:val="single"/>
    </w:rPr>
  </w:style>
  <w:style w:type="paragraph" w:customStyle="1" w:styleId="ConsNonformat">
    <w:name w:val="ConsNonformat"/>
    <w:uiPriority w:val="99"/>
    <w:rsid w:val="003A30F9"/>
    <w:pPr>
      <w:widowControl w:val="0"/>
      <w:autoSpaceDE w:val="0"/>
      <w:autoSpaceDN w:val="0"/>
    </w:pPr>
    <w:rPr>
      <w:rFonts w:ascii="Courier New" w:hAnsi="Courier New" w:cs="Courier New"/>
    </w:rPr>
  </w:style>
  <w:style w:type="paragraph" w:styleId="af5">
    <w:name w:val="List Paragraph"/>
    <w:basedOn w:val="a"/>
    <w:uiPriority w:val="99"/>
    <w:qFormat/>
    <w:rsid w:val="008520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06651">
      <w:marLeft w:val="0"/>
      <w:marRight w:val="0"/>
      <w:marTop w:val="0"/>
      <w:marBottom w:val="0"/>
      <w:divBdr>
        <w:top w:val="none" w:sz="0" w:space="0" w:color="auto"/>
        <w:left w:val="none" w:sz="0" w:space="0" w:color="auto"/>
        <w:bottom w:val="none" w:sz="0" w:space="0" w:color="auto"/>
        <w:right w:val="none" w:sz="0" w:space="0" w:color="auto"/>
      </w:divBdr>
    </w:div>
    <w:div w:id="938606654">
      <w:marLeft w:val="0"/>
      <w:marRight w:val="0"/>
      <w:marTop w:val="0"/>
      <w:marBottom w:val="0"/>
      <w:divBdr>
        <w:top w:val="none" w:sz="0" w:space="0" w:color="auto"/>
        <w:left w:val="none" w:sz="0" w:space="0" w:color="auto"/>
        <w:bottom w:val="none" w:sz="0" w:space="0" w:color="auto"/>
        <w:right w:val="none" w:sz="0" w:space="0" w:color="auto"/>
      </w:divBdr>
      <w:divsChild>
        <w:div w:id="938606656">
          <w:marLeft w:val="0"/>
          <w:marRight w:val="0"/>
          <w:marTop w:val="0"/>
          <w:marBottom w:val="0"/>
          <w:divBdr>
            <w:top w:val="none" w:sz="0" w:space="0" w:color="auto"/>
            <w:left w:val="none" w:sz="0" w:space="0" w:color="auto"/>
            <w:bottom w:val="none" w:sz="0" w:space="0" w:color="auto"/>
            <w:right w:val="none" w:sz="0" w:space="0" w:color="auto"/>
          </w:divBdr>
          <w:divsChild>
            <w:div w:id="938606657">
              <w:marLeft w:val="0"/>
              <w:marRight w:val="0"/>
              <w:marTop w:val="0"/>
              <w:marBottom w:val="0"/>
              <w:divBdr>
                <w:top w:val="none" w:sz="0" w:space="0" w:color="auto"/>
                <w:left w:val="none" w:sz="0" w:space="0" w:color="auto"/>
                <w:bottom w:val="none" w:sz="0" w:space="0" w:color="auto"/>
                <w:right w:val="none" w:sz="0" w:space="0" w:color="auto"/>
              </w:divBdr>
              <w:divsChild>
                <w:div w:id="938606652">
                  <w:marLeft w:val="0"/>
                  <w:marRight w:val="0"/>
                  <w:marTop w:val="0"/>
                  <w:marBottom w:val="0"/>
                  <w:divBdr>
                    <w:top w:val="none" w:sz="0" w:space="0" w:color="auto"/>
                    <w:left w:val="none" w:sz="0" w:space="0" w:color="auto"/>
                    <w:bottom w:val="none" w:sz="0" w:space="0" w:color="auto"/>
                    <w:right w:val="none" w:sz="0" w:space="0" w:color="auto"/>
                  </w:divBdr>
                  <w:divsChild>
                    <w:div w:id="938606658">
                      <w:marLeft w:val="0"/>
                      <w:marRight w:val="0"/>
                      <w:marTop w:val="0"/>
                      <w:marBottom w:val="0"/>
                      <w:divBdr>
                        <w:top w:val="none" w:sz="0" w:space="0" w:color="auto"/>
                        <w:left w:val="none" w:sz="0" w:space="0" w:color="auto"/>
                        <w:bottom w:val="none" w:sz="0" w:space="0" w:color="auto"/>
                        <w:right w:val="none" w:sz="0" w:space="0" w:color="auto"/>
                      </w:divBdr>
                      <w:divsChild>
                        <w:div w:id="938606650">
                          <w:marLeft w:val="0"/>
                          <w:marRight w:val="0"/>
                          <w:marTop w:val="0"/>
                          <w:marBottom w:val="0"/>
                          <w:divBdr>
                            <w:top w:val="none" w:sz="0" w:space="0" w:color="auto"/>
                            <w:left w:val="none" w:sz="0" w:space="0" w:color="auto"/>
                            <w:bottom w:val="none" w:sz="0" w:space="0" w:color="auto"/>
                            <w:right w:val="none" w:sz="0" w:space="0" w:color="auto"/>
                          </w:divBdr>
                          <w:divsChild>
                            <w:div w:id="93860665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06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Таблица изменений и дополнений в Устав города Череповца</vt:lpstr>
    </vt:vector>
  </TitlesOfParts>
  <Company>CMIRiT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изменений и дополнений в Устав города Череповца</dc:title>
  <dc:creator>smirnova</dc:creator>
  <cp:lastModifiedBy>Евсеева </cp:lastModifiedBy>
  <cp:revision>33</cp:revision>
  <cp:lastPrinted>2018-09-11T13:09:00Z</cp:lastPrinted>
  <dcterms:created xsi:type="dcterms:W3CDTF">2017-01-19T13:40:00Z</dcterms:created>
  <dcterms:modified xsi:type="dcterms:W3CDTF">2018-10-30T11:06:00Z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1970540817</vt:i4>
  </property>
  <property fmtid="{D5CDD505-2E9C-101B-9397-08002B2CF9AE}" pid="3" name="_NewReviewCycle">
    <vt:lpwstr/>
  </property>
  <property fmtid="{D5CDD505-2E9C-101B-9397-08002B2CF9AE}" pid="4" name="_EmailSubject">
    <vt:lpwstr>документы к проекту решения ЧГД</vt:lpwstr>
  </property>
  <property fmtid="{D5CDD505-2E9C-101B-9397-08002B2CF9AE}" pid="5" name="_AuthorEmail">
    <vt:lpwstr>E_Evseeva@cherepovetscity.ru</vt:lpwstr>
  </property>
  <property fmtid="{D5CDD505-2E9C-101B-9397-08002B2CF9AE}" pid="6" name="_AuthorEmailDisplayName">
    <vt:lpwstr>Евсеева Елена Анатольевна</vt:lpwstr>
  </property>
  <property fmtid="{D5CDD505-2E9C-101B-9397-08002B2CF9AE}" pid="8" name="_PreviousAdHocReviewCycleID">
    <vt:i4>807029772</vt:i4>
  </property>
</Properties>
</file>