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10" w:rsidRPr="00847E10" w:rsidRDefault="00847E10" w:rsidP="00847E10">
      <w:pPr>
        <w:spacing w:after="0" w:line="240" w:lineRule="auto"/>
        <w:ind w:right="-1" w:firstLine="68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</w:t>
      </w:r>
    </w:p>
    <w:p w:rsidR="00847E10" w:rsidRPr="00847E10" w:rsidRDefault="00847E10" w:rsidP="00847E10">
      <w:pPr>
        <w:spacing w:after="0" w:line="240" w:lineRule="auto"/>
        <w:ind w:right="-1" w:firstLine="68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решением </w:t>
      </w:r>
      <w:proofErr w:type="gramStart"/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Череповецкой</w:t>
      </w:r>
      <w:proofErr w:type="gramEnd"/>
    </w:p>
    <w:p w:rsidR="00847E10" w:rsidRPr="00847E10" w:rsidRDefault="00847E10" w:rsidP="00847E10">
      <w:pPr>
        <w:spacing w:after="0" w:line="240" w:lineRule="auto"/>
        <w:ind w:right="-1" w:firstLine="68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городской Думы</w:t>
      </w:r>
    </w:p>
    <w:p w:rsidR="00847E10" w:rsidRPr="00847E10" w:rsidRDefault="00847E10" w:rsidP="00847E10">
      <w:pPr>
        <w:spacing w:after="0" w:line="240" w:lineRule="auto"/>
        <w:ind w:right="-1" w:firstLine="68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01.10.2018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159</w:t>
      </w:r>
    </w:p>
    <w:p w:rsidR="00847E10" w:rsidRDefault="00847E10" w:rsidP="00847E10">
      <w:pPr>
        <w:widowControl w:val="0"/>
        <w:autoSpaceDE w:val="0"/>
        <w:autoSpaceDN w:val="0"/>
        <w:adjustRightInd w:val="0"/>
        <w:spacing w:after="0" w:line="240" w:lineRule="auto"/>
        <w:ind w:right="-1" w:firstLine="68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7B60" w:rsidRPr="00847E10" w:rsidRDefault="003F7B60" w:rsidP="00847E10">
      <w:pPr>
        <w:widowControl w:val="0"/>
        <w:autoSpaceDE w:val="0"/>
        <w:autoSpaceDN w:val="0"/>
        <w:adjustRightInd w:val="0"/>
        <w:spacing w:after="0" w:line="240" w:lineRule="auto"/>
        <w:ind w:right="-1" w:firstLine="68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00AB" w:rsidRDefault="00847E10" w:rsidP="00847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</w:t>
      </w:r>
    </w:p>
    <w:p w:rsidR="00D800AB" w:rsidRDefault="00847E10" w:rsidP="00847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представления главным распорядителем средств</w:t>
      </w:r>
      <w:r w:rsidR="00D8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бюджета информации</w:t>
      </w:r>
    </w:p>
    <w:p w:rsidR="00D800AB" w:rsidRDefault="00847E10" w:rsidP="00847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совершаемых действиях,</w:t>
      </w:r>
      <w:r w:rsidR="00D8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направленных на реализацию </w:t>
      </w:r>
      <w:proofErr w:type="gramStart"/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муниципальным</w:t>
      </w:r>
      <w:proofErr w:type="gramEnd"/>
    </w:p>
    <w:p w:rsidR="00847E10" w:rsidRPr="00847E10" w:rsidRDefault="00847E10" w:rsidP="00847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нием</w:t>
      </w:r>
      <w:r w:rsidR="00D8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«Город Череповец» права регресса, либо об отсутствии оснований</w:t>
      </w:r>
    </w:p>
    <w:p w:rsidR="00847E10" w:rsidRPr="00847E10" w:rsidRDefault="00847E10" w:rsidP="00847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предъявления иска о взыскании денежных сре</w:t>
      </w:r>
      <w:proofErr w:type="gramStart"/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в п</w:t>
      </w:r>
      <w:proofErr w:type="gramEnd"/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орядке регресса</w:t>
      </w:r>
    </w:p>
    <w:p w:rsidR="00847E10" w:rsidRPr="00847E10" w:rsidRDefault="00847E10" w:rsidP="00847E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47E10" w:rsidRPr="00847E10" w:rsidRDefault="00847E10" w:rsidP="0084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sub_1001"/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Порядок разработан в соответствии с требованиями </w:t>
      </w:r>
      <w:hyperlink r:id="rId5" w:history="1">
        <w:r w:rsidRPr="00847E1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пункта 4 ст</w:t>
        </w:r>
        <w:r w:rsidRPr="00847E1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а</w:t>
        </w:r>
        <w:r w:rsidRPr="00847E1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тьи 242.2</w:t>
        </w:r>
      </w:hyperlink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Бюджетного кодекса Российской Федерации и устанавливает правила пре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ставления главным распорядителем средств городского бюджета (далее также – гла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 распорядитель) в финансовое управление мэрии города Череповца (далее – ф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нансовое управление мэрии города) информации о совершаемых действиях, напра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ленных на реализацию муниципальным образованием «Город Череповец» права р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гресса, либо об отсутствии оснований для предъявления иска о</w:t>
      </w:r>
      <w:proofErr w:type="gramEnd"/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взыскании</w:t>
      </w:r>
      <w:proofErr w:type="gramEnd"/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денежных средств в порядке регресса.</w:t>
      </w:r>
    </w:p>
    <w:p w:rsidR="00847E10" w:rsidRPr="00847E10" w:rsidRDefault="00847E10" w:rsidP="0084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Финансовое управление мэрии города в течение 15 рабочих дней </w:t>
      </w:r>
      <w:r w:rsidRPr="00847E10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и</w:t>
      </w:r>
      <w:r w:rsidRPr="00847E1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47E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полнения судебного акта о возмещении вреда, за счет казны муниципального образ</w:t>
      </w:r>
      <w:r w:rsidRPr="00847E1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47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«Город Череповец», </w:t>
      </w:r>
      <w:r w:rsidRPr="00847E1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уведомляет об этом соответствующего главного распор</w:t>
      </w:r>
      <w:r w:rsidRPr="00847E1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47E1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дителя средств городского бюджета.</w:t>
      </w:r>
      <w:bookmarkStart w:id="1" w:name="P42"/>
      <w:bookmarkEnd w:id="1"/>
    </w:p>
    <w:p w:rsidR="00847E10" w:rsidRPr="00847E10" w:rsidRDefault="00847E10" w:rsidP="0084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7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847E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оснований для предъявления иска о взыскании дене</w:t>
      </w:r>
      <w:r w:rsidR="008464CD">
        <w:rPr>
          <w:rFonts w:ascii="Times New Roman" w:eastAsia="Times New Roman" w:hAnsi="Times New Roman" w:cs="Times New Roman"/>
          <w:sz w:val="26"/>
          <w:szCs w:val="26"/>
          <w:lang w:eastAsia="ru-RU"/>
        </w:rPr>
        <w:t>жных средств в порядке регресса</w:t>
      </w:r>
      <w:r w:rsidRPr="00847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распорядитель 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</w:t>
      </w:r>
      <w:r w:rsidR="00F22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трех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рабочих дней</w:t>
      </w:r>
      <w:r w:rsidRPr="00847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847E1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47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 получения уведомления, указанного в пункте 2 настоящего Порядка, направляет в 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финансовое управление мэрии города</w:t>
      </w:r>
      <w:r w:rsidRPr="00847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 о предоставлении копий документов (платежных поручений), подтверждающих исполнение за счет казны муниципального образования «Город Череповец» судебного акта.</w:t>
      </w:r>
      <w:proofErr w:type="gramEnd"/>
    </w:p>
    <w:p w:rsidR="00847E10" w:rsidRPr="00847E10" w:rsidRDefault="00847E10" w:rsidP="0084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Копии документов (платежных поручений), подтверждающих исполнение за счет казны муниципального образования «Город Череповец» судебного акта о возм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щении вреда, направляются финансовым управлением мэрии города главному расп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рядителю в срок, не превышающий 15 рабочих дней со дня поступления запроса, ук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занного в пункте 3 настоящего Порядка.</w:t>
      </w:r>
    </w:p>
    <w:p w:rsidR="00847E10" w:rsidRPr="00847E10" w:rsidRDefault="00847E10" w:rsidP="0084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Информация о совершаемых действиях, направленных на реализацию мун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ципальным образованием «Город Череповец» права регресса, либо об отсутствии о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нований для предъявления иска о взыскании денежных сре</w:t>
      </w:r>
      <w:proofErr w:type="gramStart"/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в п</w:t>
      </w:r>
      <w:proofErr w:type="gramEnd"/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орядке регресса представляется главным распорядителем в финансовое управление мэрии города ежеквартально не позднее 25 числа месяца, следующего за отчетным кварталом.</w:t>
      </w:r>
    </w:p>
    <w:p w:rsidR="00847E10" w:rsidRPr="00847E10" w:rsidRDefault="00847E10" w:rsidP="0084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E1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случае предъявления иска о взыскании денежных сре</w:t>
      </w:r>
      <w:proofErr w:type="gramStart"/>
      <w:r w:rsidRPr="00847E10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п</w:t>
      </w:r>
      <w:proofErr w:type="gramEnd"/>
      <w:r w:rsidRPr="00847E10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р</w:t>
      </w:r>
      <w:r w:rsidRPr="00847E1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464C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гресса</w:t>
      </w:r>
      <w:r w:rsidRPr="00847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распорядитель средств городского бюджета, </w:t>
      </w:r>
      <w:r w:rsidRPr="00847E1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представлявший в суде интересы муниципального образования, </w:t>
      </w:r>
      <w:r w:rsidRPr="00847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DB6C0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</w:t>
      </w:r>
      <w:r w:rsidRPr="00847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 момента пол</w:t>
      </w:r>
      <w:r w:rsidRPr="00847E1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47E1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чения судеб</w:t>
      </w:r>
      <w:r w:rsidR="008464C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акта в окончательной форме</w:t>
      </w:r>
      <w:bookmarkStart w:id="2" w:name="_GoBack"/>
      <w:bookmarkEnd w:id="2"/>
      <w:r w:rsidRPr="00847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 соответствующую</w:t>
      </w:r>
      <w:r w:rsidRPr="00847E1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инфо</w:t>
      </w:r>
      <w:r w:rsidRPr="00847E1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</w:t>
      </w:r>
      <w:r w:rsidRPr="00847E1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мацию в финансовое управление мэрии города</w:t>
      </w:r>
      <w:r w:rsidRPr="00847E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7E10" w:rsidRPr="00847E10" w:rsidRDefault="00847E10" w:rsidP="0084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E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Ответственность за достоверность информации, предусмотренной пунктами 5, 6 настоящего Порядка несет главный распорядитель в соответствии с действующим законодательством.</w:t>
      </w:r>
      <w:bookmarkEnd w:id="0"/>
    </w:p>
    <w:p w:rsidR="008E5369" w:rsidRDefault="008E5369"/>
    <w:sectPr w:rsidR="008E5369" w:rsidSect="003F7B60">
      <w:pgSz w:w="11906" w:h="16838"/>
      <w:pgMar w:top="851" w:right="567" w:bottom="1134" w:left="1701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6D"/>
    <w:rsid w:val="000C7515"/>
    <w:rsid w:val="003219E0"/>
    <w:rsid w:val="003F7B60"/>
    <w:rsid w:val="004222F9"/>
    <w:rsid w:val="00442094"/>
    <w:rsid w:val="004E4665"/>
    <w:rsid w:val="0058013C"/>
    <w:rsid w:val="006664F0"/>
    <w:rsid w:val="006961B9"/>
    <w:rsid w:val="00706061"/>
    <w:rsid w:val="00797389"/>
    <w:rsid w:val="007D2FCC"/>
    <w:rsid w:val="007E623D"/>
    <w:rsid w:val="008464CD"/>
    <w:rsid w:val="00847E10"/>
    <w:rsid w:val="008D60F1"/>
    <w:rsid w:val="008E5369"/>
    <w:rsid w:val="0094069C"/>
    <w:rsid w:val="00A32355"/>
    <w:rsid w:val="00A8297F"/>
    <w:rsid w:val="00BB73C6"/>
    <w:rsid w:val="00CD61FD"/>
    <w:rsid w:val="00CF2BDD"/>
    <w:rsid w:val="00D800AB"/>
    <w:rsid w:val="00DB6C02"/>
    <w:rsid w:val="00DE323B"/>
    <w:rsid w:val="00E3496D"/>
    <w:rsid w:val="00F22607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242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cp:lastPrinted>2018-09-26T12:57:00Z</cp:lastPrinted>
  <dcterms:created xsi:type="dcterms:W3CDTF">2018-09-25T07:37:00Z</dcterms:created>
  <dcterms:modified xsi:type="dcterms:W3CDTF">2018-09-26T12:57:00Z</dcterms:modified>
</cp:coreProperties>
</file>