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927C83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927C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D27893" w:rsidRDefault="00D27893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F53CA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27</w:t>
      </w:r>
      <w:r w:rsidR="00D23A41">
        <w:rPr>
          <w:rStyle w:val="FontStyle22"/>
          <w:sz w:val="26"/>
          <w:szCs w:val="26"/>
        </w:rPr>
        <w:t>.0</w:t>
      </w:r>
      <w:r w:rsidR="00DD05C3">
        <w:rPr>
          <w:rStyle w:val="FontStyle22"/>
          <w:sz w:val="26"/>
          <w:szCs w:val="26"/>
        </w:rPr>
        <w:t>8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41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О внесении изменений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7428A2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E03413">
        <w:rPr>
          <w:rStyle w:val="FontStyle22"/>
          <w:color w:val="auto"/>
          <w:sz w:val="26"/>
          <w:szCs w:val="26"/>
        </w:rPr>
        <w:t xml:space="preserve">В соответствии с </w:t>
      </w:r>
      <w:r w:rsidR="001B6F53" w:rsidRPr="00E03413">
        <w:rPr>
          <w:rStyle w:val="FontStyle22"/>
          <w:color w:val="auto"/>
          <w:sz w:val="26"/>
          <w:szCs w:val="26"/>
        </w:rPr>
        <w:t>распоряжением</w:t>
      </w:r>
      <w:r w:rsidRPr="00E03413">
        <w:rPr>
          <w:rStyle w:val="FontStyle22"/>
          <w:color w:val="auto"/>
          <w:sz w:val="26"/>
          <w:szCs w:val="26"/>
        </w:rPr>
        <w:t xml:space="preserve"> 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24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>.08.2018 № 8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65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 xml:space="preserve">-р 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>«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 xml:space="preserve">Об утверждении Порядка определения </w:t>
      </w:r>
      <w:r w:rsidR="00D27893">
        <w:rPr>
          <w:rStyle w:val="FontStyle22"/>
          <w:rFonts w:eastAsia="Times New Roman"/>
          <w:color w:val="auto"/>
          <w:sz w:val="26"/>
          <w:szCs w:val="26"/>
        </w:rPr>
        <w:t xml:space="preserve">объема 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и условий предоставления из городск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о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го бюджета в 2018 году субсидии на иные цели муниципальному автономному у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ч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реждению дополнительного образования «Детско-юношеская спортивная школа боевых искусств»:</w:t>
      </w:r>
    </w:p>
    <w:p w:rsidR="00E45994" w:rsidRPr="00E03413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E03413">
        <w:rPr>
          <w:rStyle w:val="FontStyle22"/>
          <w:spacing w:val="40"/>
          <w:sz w:val="26"/>
          <w:szCs w:val="26"/>
        </w:rPr>
        <w:t>№</w:t>
      </w:r>
      <w:r w:rsidR="000C6233" w:rsidRPr="00E03413">
        <w:rPr>
          <w:rStyle w:val="FontStyle22"/>
          <w:spacing w:val="40"/>
          <w:sz w:val="26"/>
          <w:szCs w:val="26"/>
        </w:rPr>
        <w:t xml:space="preserve"> </w:t>
      </w:r>
      <w:r w:rsidRPr="00E03413">
        <w:rPr>
          <w:rStyle w:val="FontStyle22"/>
          <w:sz w:val="26"/>
          <w:szCs w:val="26"/>
        </w:rPr>
        <w:t>36 «</w:t>
      </w:r>
      <w:r w:rsidRPr="00E03413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E03413">
        <w:rPr>
          <w:rStyle w:val="FontStyle22"/>
          <w:sz w:val="26"/>
          <w:szCs w:val="26"/>
        </w:rPr>
        <w:t>следующие и</w:t>
      </w:r>
      <w:r w:rsidRPr="00E03413">
        <w:rPr>
          <w:rStyle w:val="FontStyle22"/>
          <w:sz w:val="26"/>
          <w:szCs w:val="26"/>
        </w:rPr>
        <w:t>з</w:t>
      </w:r>
      <w:r w:rsidRPr="00E03413">
        <w:rPr>
          <w:rStyle w:val="FontStyle22"/>
          <w:sz w:val="26"/>
          <w:szCs w:val="26"/>
        </w:rPr>
        <w:t>менения:</w:t>
      </w:r>
    </w:p>
    <w:p w:rsidR="008D4D45" w:rsidRPr="00E03413" w:rsidRDefault="00E45994" w:rsidP="00E45994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1. </w:t>
      </w:r>
      <w:r w:rsidR="006C29E4" w:rsidRPr="00E03413">
        <w:rPr>
          <w:rStyle w:val="FontStyle22"/>
          <w:sz w:val="26"/>
          <w:szCs w:val="26"/>
        </w:rPr>
        <w:t>П</w:t>
      </w:r>
      <w:r w:rsidR="00AA0C5F" w:rsidRPr="00E03413">
        <w:rPr>
          <w:rStyle w:val="FontStyle22"/>
          <w:sz w:val="26"/>
          <w:szCs w:val="26"/>
        </w:rPr>
        <w:t>осле строки:</w:t>
      </w:r>
      <w:r w:rsidR="00793091" w:rsidRPr="00E03413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7428A2" w:rsidRPr="00E03413" w:rsidTr="006264F9">
        <w:trPr>
          <w:trHeight w:val="1764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A2" w:rsidRPr="00E03413" w:rsidRDefault="007428A2" w:rsidP="007428A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2" w:rsidRPr="00E03413" w:rsidRDefault="007428A2" w:rsidP="007428A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автономным и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учреждениям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ния» на 2013-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2022 годы, согласно распоряжению мэрии города от 16.08.2018 № 832-р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E03413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E03413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E03413" w:rsidRDefault="00D96CD3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ab/>
      </w:r>
      <w:r w:rsidR="00F1620F" w:rsidRPr="00E03413">
        <w:rPr>
          <w:rStyle w:val="FontStyle22"/>
          <w:sz w:val="26"/>
          <w:szCs w:val="26"/>
        </w:rPr>
        <w:t>дополнить строк</w:t>
      </w:r>
      <w:r w:rsidR="000B1EB9" w:rsidRPr="00E03413">
        <w:rPr>
          <w:rStyle w:val="FontStyle22"/>
          <w:sz w:val="26"/>
          <w:szCs w:val="26"/>
        </w:rPr>
        <w:t>ой</w:t>
      </w:r>
      <w:r w:rsidR="00876E5B" w:rsidRPr="00E03413">
        <w:rPr>
          <w:rStyle w:val="FontStyle22"/>
          <w:sz w:val="26"/>
          <w:szCs w:val="26"/>
        </w:rPr>
        <w:t xml:space="preserve"> следующего содержания</w:t>
      </w:r>
      <w:r w:rsidR="00F1620F" w:rsidRPr="00E03413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221B4D" w:rsidRPr="00E03413" w:rsidTr="006264F9">
        <w:trPr>
          <w:trHeight w:val="285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E03413" w:rsidRDefault="0070348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</w:t>
            </w:r>
            <w:r w:rsidR="00AE56E8"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7428A2" w:rsidP="00DD05C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D27893" w:rsidP="00D278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дополнительного образования «Детско-юношеская спортивная школа боевых искусств»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детско-юношеского и массов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спорта»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физической культуры и спорта в городе Череповце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2013-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EB9" w:rsidRPr="00E03413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025F5" w:rsidRPr="00E03413" w:rsidRDefault="006025F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65A8D" w:rsidRPr="00E03413" w:rsidRDefault="00D65A8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E45C0" w:rsidRDefault="00AE45C0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27893" w:rsidRDefault="00D2789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27893" w:rsidRDefault="00D2789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27893" w:rsidRDefault="00D2789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3146C" w:rsidRPr="00E03413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Pr="00E03413" w:rsidRDefault="00E008B7" w:rsidP="00E008B7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  <w:r w:rsidR="0090529E" w:rsidRPr="00E03413">
        <w:rPr>
          <w:rStyle w:val="FontStyle22"/>
          <w:sz w:val="26"/>
          <w:szCs w:val="26"/>
        </w:rPr>
        <w:t>2</w:t>
      </w:r>
      <w:r w:rsidR="00E45994" w:rsidRPr="00E03413">
        <w:rPr>
          <w:rStyle w:val="FontStyle22"/>
          <w:sz w:val="26"/>
          <w:szCs w:val="26"/>
        </w:rPr>
        <w:t xml:space="preserve">. </w:t>
      </w:r>
      <w:r w:rsidR="006C29E4" w:rsidRPr="00E03413">
        <w:rPr>
          <w:rStyle w:val="FontStyle22"/>
          <w:sz w:val="26"/>
          <w:szCs w:val="26"/>
        </w:rPr>
        <w:t xml:space="preserve">После строки: </w:t>
      </w:r>
    </w:p>
    <w:tbl>
      <w:tblPr>
        <w:tblW w:w="51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1281"/>
        <w:gridCol w:w="7664"/>
        <w:gridCol w:w="673"/>
      </w:tblGrid>
      <w:tr w:rsidR="007428A2" w:rsidRPr="00E03413" w:rsidTr="006264F9">
        <w:trPr>
          <w:trHeight w:val="169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8A2" w:rsidRPr="00E03413" w:rsidRDefault="007428A2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A2" w:rsidRPr="00E03413" w:rsidRDefault="007428A2" w:rsidP="007428A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2" w:rsidRPr="00E03413" w:rsidRDefault="007428A2" w:rsidP="007428A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автономным и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учреждениям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образования» на 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2022 годы, согласно распоряжению мэрии города от 16.08.2018 № 832-р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7428A2" w:rsidRPr="00E03413" w:rsidRDefault="007428A2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29E4" w:rsidRPr="00E03413" w:rsidRDefault="00E008B7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  <w:r w:rsidR="006C29E4" w:rsidRPr="00E03413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425"/>
      </w:tblGrid>
      <w:tr w:rsidR="006C29E4" w:rsidRPr="00E03413" w:rsidTr="006264F9">
        <w:trPr>
          <w:trHeight w:val="25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D27893" w:rsidP="00D2789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D27893" w:rsidP="00637FF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дополнительного образования «Детско-юношеская спортивная школа боевых искусств»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детско-юношеского и массового спорта»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ф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зической культуры и спорта в городе Череповце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2013-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6785D" w:rsidRPr="00E03413" w:rsidRDefault="0006785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66FCD" w:rsidRDefault="00866FC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Default="00E008B7" w:rsidP="0090529E">
      <w:pPr>
        <w:pStyle w:val="a5"/>
        <w:tabs>
          <w:tab w:val="left" w:pos="993"/>
        </w:tabs>
        <w:ind w:left="709"/>
        <w:rPr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</w:p>
    <w:p w:rsidR="00444E7B" w:rsidRDefault="00444E7B" w:rsidP="00D55DB3">
      <w:pPr>
        <w:pStyle w:val="Style13"/>
        <w:widowControl/>
        <w:spacing w:before="38"/>
        <w:rPr>
          <w:sz w:val="26"/>
          <w:szCs w:val="26"/>
        </w:rPr>
      </w:pPr>
    </w:p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Заместитель мэра города,</w:t>
      </w:r>
    </w:p>
    <w:p w:rsidR="00F1620F" w:rsidRPr="00216149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E03413">
        <w:rPr>
          <w:rStyle w:val="FontStyle22"/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ab/>
      </w:r>
      <w:r w:rsidR="00E03413">
        <w:rPr>
          <w:rStyle w:val="FontStyle22"/>
          <w:sz w:val="26"/>
          <w:szCs w:val="26"/>
        </w:rPr>
        <w:t xml:space="preserve">                                   </w:t>
      </w:r>
      <w:r w:rsidR="0006785D">
        <w:rPr>
          <w:rStyle w:val="FontStyle22"/>
          <w:sz w:val="26"/>
          <w:szCs w:val="26"/>
        </w:rPr>
        <w:t xml:space="preserve">           </w:t>
      </w:r>
      <w:r w:rsidR="00D55DB3" w:rsidRPr="00216149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А.В. Гуркина</w:t>
      </w:r>
    </w:p>
    <w:sectPr w:rsidR="00F1620F" w:rsidRPr="00216149" w:rsidSect="00E03413">
      <w:type w:val="continuous"/>
      <w:pgSz w:w="11905" w:h="16837"/>
      <w:pgMar w:top="851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93" w:rsidRDefault="00D27893">
      <w:r>
        <w:separator/>
      </w:r>
    </w:p>
  </w:endnote>
  <w:endnote w:type="continuationSeparator" w:id="0">
    <w:p w:rsidR="00D27893" w:rsidRDefault="00D2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93" w:rsidRDefault="00D27893">
      <w:r>
        <w:separator/>
      </w:r>
    </w:p>
  </w:footnote>
  <w:footnote w:type="continuationSeparator" w:id="0">
    <w:p w:rsidR="00D27893" w:rsidRDefault="00D27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04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6785D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2461"/>
    <w:rsid w:val="00435A32"/>
    <w:rsid w:val="004378D9"/>
    <w:rsid w:val="00443E0C"/>
    <w:rsid w:val="004443DC"/>
    <w:rsid w:val="00444E7B"/>
    <w:rsid w:val="00455F37"/>
    <w:rsid w:val="00456FC2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72D6F"/>
    <w:rsid w:val="00576928"/>
    <w:rsid w:val="005A0198"/>
    <w:rsid w:val="005A727F"/>
    <w:rsid w:val="005A74C6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71C28"/>
    <w:rsid w:val="006775EE"/>
    <w:rsid w:val="00685691"/>
    <w:rsid w:val="006970C0"/>
    <w:rsid w:val="006A48B7"/>
    <w:rsid w:val="006A7373"/>
    <w:rsid w:val="006C1AC7"/>
    <w:rsid w:val="006C29E4"/>
    <w:rsid w:val="006E2875"/>
    <w:rsid w:val="006F36B9"/>
    <w:rsid w:val="006F6E52"/>
    <w:rsid w:val="00703489"/>
    <w:rsid w:val="0071393C"/>
    <w:rsid w:val="007163C2"/>
    <w:rsid w:val="007428A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D4D45"/>
    <w:rsid w:val="008F0396"/>
    <w:rsid w:val="009038EE"/>
    <w:rsid w:val="0090529E"/>
    <w:rsid w:val="0090784D"/>
    <w:rsid w:val="00921A90"/>
    <w:rsid w:val="009246D0"/>
    <w:rsid w:val="00927C83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11F8D"/>
    <w:rsid w:val="00D21219"/>
    <w:rsid w:val="00D23A41"/>
    <w:rsid w:val="00D269A3"/>
    <w:rsid w:val="00D27893"/>
    <w:rsid w:val="00D3344D"/>
    <w:rsid w:val="00D55DB3"/>
    <w:rsid w:val="00D65A8D"/>
    <w:rsid w:val="00D82338"/>
    <w:rsid w:val="00D94303"/>
    <w:rsid w:val="00D953F5"/>
    <w:rsid w:val="00D96CD3"/>
    <w:rsid w:val="00DC50E4"/>
    <w:rsid w:val="00DC70E4"/>
    <w:rsid w:val="00DD05C3"/>
    <w:rsid w:val="00DF21C6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33BC"/>
    <w:rsid w:val="00E81211"/>
    <w:rsid w:val="00E81B21"/>
    <w:rsid w:val="00E959A7"/>
    <w:rsid w:val="00E96864"/>
    <w:rsid w:val="00EA19B3"/>
    <w:rsid w:val="00EA2A2D"/>
    <w:rsid w:val="00EB134A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620F"/>
    <w:rsid w:val="00F24F3B"/>
    <w:rsid w:val="00F378AD"/>
    <w:rsid w:val="00F37A62"/>
    <w:rsid w:val="00F40586"/>
    <w:rsid w:val="00F436E5"/>
    <w:rsid w:val="00F53CAB"/>
    <w:rsid w:val="00F61A72"/>
    <w:rsid w:val="00F66378"/>
    <w:rsid w:val="00F73B2F"/>
    <w:rsid w:val="00F753DB"/>
    <w:rsid w:val="00F82BDD"/>
    <w:rsid w:val="00F93C86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C242-B7B8-4B8D-B838-74683904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298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39</cp:revision>
  <cp:lastPrinted>2018-08-24T11:43:00Z</cp:lastPrinted>
  <dcterms:created xsi:type="dcterms:W3CDTF">2018-06-20T07:23:00Z</dcterms:created>
  <dcterms:modified xsi:type="dcterms:W3CDTF">2018-08-27T10:09:00Z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841418627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