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8" w:rsidRPr="0078783C" w:rsidRDefault="003336C8" w:rsidP="003336C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</w:t>
      </w:r>
    </w:p>
    <w:p w:rsidR="003336C8" w:rsidRPr="003336C8" w:rsidRDefault="003336C8" w:rsidP="003336C8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</w:t>
      </w:r>
      <w:r w:rsidRPr="003336C8">
        <w:rPr>
          <w:rFonts w:ascii="Times New Roman" w:hAnsi="Times New Roman" w:cs="Times New Roman"/>
          <w:sz w:val="26"/>
          <w:szCs w:val="26"/>
        </w:rPr>
        <w:t>программы «</w:t>
      </w:r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Развитие </w:t>
      </w:r>
      <w:proofErr w:type="gramStart"/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городского</w:t>
      </w:r>
      <w:proofErr w:type="gramEnd"/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общественного транспорта на 2014-20</w:t>
      </w:r>
      <w:r w:rsidR="00DE59B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22</w:t>
      </w:r>
      <w:r w:rsidRPr="003336C8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годы</w:t>
      </w:r>
      <w:r w:rsidRPr="003336C8">
        <w:rPr>
          <w:rFonts w:ascii="Times New Roman" w:hAnsi="Times New Roman" w:cs="Times New Roman"/>
          <w:sz w:val="26"/>
          <w:szCs w:val="26"/>
        </w:rPr>
        <w:t>»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DE59BE">
        <w:rPr>
          <w:rFonts w:ascii="Times New Roman" w:hAnsi="Times New Roman" w:cs="Times New Roman"/>
          <w:sz w:val="26"/>
          <w:szCs w:val="26"/>
        </w:rPr>
        <w:t>отдел транспорта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Отчетный период – 1-е полугодие 201</w:t>
      </w:r>
      <w:r w:rsidR="00DE59BE">
        <w:rPr>
          <w:rFonts w:ascii="Times New Roman" w:hAnsi="Times New Roman" w:cs="Times New Roman"/>
          <w:sz w:val="26"/>
          <w:szCs w:val="26"/>
        </w:rPr>
        <w:t>8</w:t>
      </w:r>
      <w:r w:rsidRPr="0078783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Дата составления отчета – июль 201</w:t>
      </w:r>
      <w:r w:rsidR="00DE59BE">
        <w:rPr>
          <w:rFonts w:ascii="Times New Roman" w:hAnsi="Times New Roman" w:cs="Times New Roman"/>
          <w:sz w:val="26"/>
          <w:szCs w:val="26"/>
        </w:rPr>
        <w:t>8</w:t>
      </w:r>
      <w:r w:rsidRPr="0078783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F6FB3" w:rsidRDefault="003336C8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  <w:r w:rsidR="003537EB">
        <w:rPr>
          <w:rFonts w:ascii="Times New Roman" w:hAnsi="Times New Roman" w:cs="Times New Roman"/>
          <w:sz w:val="26"/>
          <w:szCs w:val="26"/>
        </w:rPr>
        <w:t xml:space="preserve"> </w:t>
      </w:r>
      <w:r w:rsidR="00DE59BE">
        <w:rPr>
          <w:rFonts w:ascii="Times New Roman" w:hAnsi="Times New Roman" w:cs="Times New Roman"/>
          <w:sz w:val="26"/>
          <w:szCs w:val="26"/>
        </w:rPr>
        <w:t xml:space="preserve">Овсяников Олег Алексеевич – исполняющий            </w:t>
      </w:r>
      <w:r w:rsidR="007F6FB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E59BE" w:rsidRDefault="007F6FB3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обязанности заведующего отделом транспорта мэрии,</w:t>
      </w:r>
    </w:p>
    <w:p w:rsidR="00DE59BE" w:rsidRDefault="00DE59BE" w:rsidP="007F6FB3">
      <w:pPr>
        <w:tabs>
          <w:tab w:val="left" w:pos="429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F6FB3">
        <w:rPr>
          <w:rFonts w:ascii="Times New Roman" w:hAnsi="Times New Roman" w:cs="Times New Roman"/>
          <w:sz w:val="26"/>
          <w:szCs w:val="26"/>
        </w:rPr>
        <w:t xml:space="preserve">        тел. 57 - 30 - 95</w:t>
      </w:r>
    </w:p>
    <w:p w:rsidR="003336C8" w:rsidRPr="0078783C" w:rsidRDefault="00DE59BE" w:rsidP="00DE59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DE59BE" w:rsidRDefault="00DE59BE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6FB3" w:rsidRDefault="007F6FB3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заведующего</w:t>
      </w:r>
    </w:p>
    <w:p w:rsidR="003336C8" w:rsidRPr="0078783C" w:rsidRDefault="003537EB" w:rsidP="007F6F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отделом транспорта</w:t>
      </w:r>
      <w:r w:rsidR="003336C8" w:rsidRPr="0078783C">
        <w:rPr>
          <w:rFonts w:ascii="Times New Roman" w:hAnsi="Times New Roman" w:cs="Times New Roman"/>
          <w:sz w:val="26"/>
          <w:szCs w:val="26"/>
        </w:rPr>
        <w:tab/>
      </w:r>
      <w:r w:rsidR="003336C8" w:rsidRPr="0078783C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3336C8">
        <w:rPr>
          <w:rFonts w:ascii="Times New Roman" w:hAnsi="Times New Roman" w:cs="Times New Roman"/>
          <w:sz w:val="26"/>
          <w:szCs w:val="26"/>
        </w:rPr>
        <w:tab/>
      </w:r>
      <w:r w:rsidR="007F6FB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6FB3">
        <w:rPr>
          <w:rFonts w:ascii="Times New Roman" w:hAnsi="Times New Roman" w:cs="Times New Roman"/>
          <w:sz w:val="26"/>
          <w:szCs w:val="26"/>
        </w:rPr>
        <w:tab/>
      </w:r>
      <w:r w:rsidR="003336C8" w:rsidRPr="0078783C">
        <w:rPr>
          <w:rFonts w:ascii="Times New Roman" w:hAnsi="Times New Roman" w:cs="Times New Roman"/>
          <w:sz w:val="26"/>
          <w:szCs w:val="26"/>
        </w:rPr>
        <w:tab/>
      </w:r>
      <w:r w:rsidR="007F6FB3">
        <w:rPr>
          <w:rFonts w:ascii="Times New Roman" w:hAnsi="Times New Roman" w:cs="Times New Roman"/>
          <w:sz w:val="26"/>
          <w:szCs w:val="26"/>
        </w:rPr>
        <w:t>О.А.Овсяников</w:t>
      </w:r>
      <w:r w:rsidR="003336C8" w:rsidRPr="0078783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Pr="0078783C" w:rsidRDefault="003336C8" w:rsidP="003336C8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336C8" w:rsidRDefault="003336C8" w:rsidP="003336C8">
      <w:pPr>
        <w:pStyle w:val="a4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336C8" w:rsidRDefault="003336C8" w:rsidP="003336C8">
      <w:pPr>
        <w:rPr>
          <w:lang w:eastAsia="ru-RU"/>
        </w:rPr>
      </w:pPr>
    </w:p>
    <w:p w:rsidR="003537EB" w:rsidRDefault="003537EB" w:rsidP="003336C8">
      <w:pPr>
        <w:rPr>
          <w:lang w:eastAsia="ru-RU"/>
        </w:rPr>
      </w:pPr>
    </w:p>
    <w:p w:rsidR="003336C8" w:rsidRPr="008C3793" w:rsidRDefault="003336C8" w:rsidP="008C3793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sz w:val="24"/>
          <w:szCs w:val="24"/>
        </w:rPr>
        <w:sectPr w:rsidR="003336C8" w:rsidRPr="008C3793" w:rsidSect="003336C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A01DD" w:rsidRP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lastRenderedPageBreak/>
        <w:t>Таблица 1</w:t>
      </w:r>
    </w:p>
    <w:p w:rsidR="00FA01DD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Сведения</w:t>
      </w:r>
      <w:r w:rsidRPr="00FA01DD">
        <w:rPr>
          <w:rFonts w:ascii="Times New Roman" w:hAnsi="Times New Roman" w:cs="Times New Roman"/>
          <w:sz w:val="22"/>
          <w:szCs w:val="22"/>
        </w:rPr>
        <w:t xml:space="preserve"> </w:t>
      </w: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о достижении значений целевых показателей (индикаторов)</w:t>
      </w:r>
    </w:p>
    <w:p w:rsidR="00FA01DD" w:rsidRPr="00FA01DD" w:rsidRDefault="00FA01DD" w:rsidP="00A52EEF">
      <w:pPr>
        <w:spacing w:after="0" w:line="240" w:lineRule="auto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"/>
        <w:gridCol w:w="2489"/>
        <w:gridCol w:w="1243"/>
        <w:gridCol w:w="830"/>
        <w:gridCol w:w="1229"/>
        <w:gridCol w:w="1826"/>
        <w:gridCol w:w="3930"/>
        <w:gridCol w:w="2618"/>
      </w:tblGrid>
      <w:tr w:rsidR="008E7BD3" w:rsidRPr="00A52EEF" w:rsidTr="008E7BD3">
        <w:trPr>
          <w:trHeight w:val="75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 (индикат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ра)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казателя (индикатора) на конец отче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ного года, </w:t>
            </w:r>
            <w:proofErr w:type="spell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недостижения</w:t>
            </w:r>
            <w:proofErr w:type="spell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или перев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полнения планового значения показ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теля (индикатора) </w:t>
            </w:r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т.г., других изменений по показателям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E7BD3" w:rsidRPr="00A52EEF" w:rsidRDefault="008E7BD3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Взаимосвязь с городск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ми стратегическими п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казателями</w:t>
            </w:r>
          </w:p>
        </w:tc>
      </w:tr>
      <w:tr w:rsidR="008E7BD3" w:rsidRPr="00A52EEF" w:rsidTr="008E7BD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7BD3" w:rsidRPr="00A52EEF" w:rsidRDefault="008E7BD3" w:rsidP="008E7BD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8E7BD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Ожидаемое 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 на конец года (прогнозная оценка)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7BD3" w:rsidRPr="00A52EEF" w:rsidRDefault="008E7BD3" w:rsidP="00F2479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2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E7BD3" w:rsidRPr="00A52EEF" w:rsidTr="008E7BD3">
        <w:trPr>
          <w:trHeight w:val="2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22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Количество пассаж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ров, перевезенных 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щественным транспо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том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млн. чел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1" w:rsidRDefault="009F7361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361" w:rsidRDefault="009F7361" w:rsidP="009F7361">
            <w:pPr>
              <w:rPr>
                <w:lang w:eastAsia="ru-RU"/>
              </w:rPr>
            </w:pPr>
          </w:p>
          <w:p w:rsidR="008E7BD3" w:rsidRPr="009F7361" w:rsidRDefault="009F7361" w:rsidP="009F7361">
            <w:pPr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1" w:rsidRDefault="009F7361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361" w:rsidRDefault="009F7361" w:rsidP="009F7361">
            <w:pPr>
              <w:rPr>
                <w:lang w:eastAsia="ru-RU"/>
              </w:rPr>
            </w:pPr>
          </w:p>
          <w:p w:rsidR="008E7BD3" w:rsidRPr="009F7361" w:rsidRDefault="009F7361" w:rsidP="009F7361">
            <w:pPr>
              <w:rPr>
                <w:lang w:eastAsia="ru-RU"/>
              </w:rPr>
            </w:pPr>
            <w:r>
              <w:rPr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61" w:rsidRDefault="009F7361" w:rsidP="00FA01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7361" w:rsidRDefault="009F7361" w:rsidP="009F7361">
            <w:pPr>
              <w:rPr>
                <w:lang w:eastAsia="ru-RU"/>
              </w:rPr>
            </w:pPr>
          </w:p>
          <w:p w:rsidR="008E7BD3" w:rsidRPr="009F7361" w:rsidRDefault="009F7361" w:rsidP="009F7361">
            <w:pPr>
              <w:rPr>
                <w:lang w:eastAsia="ru-RU"/>
              </w:rPr>
            </w:pPr>
            <w:r>
              <w:rPr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9F7361">
            <w:pPr>
              <w:pStyle w:val="a6"/>
              <w:jc w:val="center"/>
              <w:rPr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Снижение спроса на общественный транспорт произошло вследствие сн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жения скорости общественного тран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порта в часы пик, возрастания поездок на личных автомобилях, возросшей стоимостью проезда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Т 1.10 - Число пассаж</w:t>
            </w:r>
            <w:r w:rsidRPr="00A52EEF">
              <w:rPr>
                <w:sz w:val="22"/>
                <w:szCs w:val="22"/>
              </w:rPr>
              <w:t>и</w:t>
            </w:r>
            <w:r w:rsidRPr="00A52EEF">
              <w:rPr>
                <w:sz w:val="22"/>
                <w:szCs w:val="22"/>
              </w:rPr>
              <w:t>ров, перевезенных общ</w:t>
            </w:r>
            <w:r w:rsidRPr="00A52EEF">
              <w:rPr>
                <w:sz w:val="22"/>
                <w:szCs w:val="22"/>
              </w:rPr>
              <w:t>е</w:t>
            </w:r>
            <w:r w:rsidRPr="00A52EEF">
              <w:rPr>
                <w:sz w:val="22"/>
                <w:szCs w:val="22"/>
              </w:rPr>
              <w:t>ственным транспортом.</w:t>
            </w:r>
          </w:p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49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pStyle w:val="a7"/>
              <w:rPr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Коэффициент выпо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ненных рейсов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E7BD3" w:rsidRPr="00A52EEF" w:rsidRDefault="008E7BD3" w:rsidP="00A52EEF">
            <w:pPr>
              <w:spacing w:line="240" w:lineRule="auto"/>
              <w:jc w:val="center"/>
            </w:pPr>
          </w:p>
          <w:p w:rsidR="008E7BD3" w:rsidRPr="00A52EEF" w:rsidRDefault="008E7BD3" w:rsidP="00A52EEF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Средний возраст по</w:t>
            </w:r>
            <w:r w:rsidRPr="00A52EEF">
              <w:rPr>
                <w:rFonts w:ascii="Times New Roman" w:hAnsi="Times New Roman" w:cs="Times New Roman"/>
              </w:rPr>
              <w:t>д</w:t>
            </w:r>
            <w:r w:rsidRPr="00A52EEF">
              <w:rPr>
                <w:rFonts w:ascii="Times New Roman" w:hAnsi="Times New Roman" w:cs="Times New Roman"/>
              </w:rPr>
              <w:t>вижного состава (авт</w:t>
            </w:r>
            <w:r w:rsidRPr="00A52EEF">
              <w:rPr>
                <w:rFonts w:ascii="Times New Roman" w:hAnsi="Times New Roman" w:cs="Times New Roman"/>
              </w:rPr>
              <w:t>о</w:t>
            </w:r>
            <w:r w:rsidRPr="00A52EEF">
              <w:rPr>
                <w:rFonts w:ascii="Times New Roman" w:hAnsi="Times New Roman" w:cs="Times New Roman"/>
              </w:rPr>
              <w:t>бусов)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AD4CA5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AD4CA5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AD4CA5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AD4CA5" w:rsidP="00AD4C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среднего возраста автоб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сов связано с отказа утилизации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бусов МУП «Автоколонна №1456».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FA01D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BD3" w:rsidRPr="00A52EEF" w:rsidTr="008E7BD3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EEF">
              <w:rPr>
                <w:rFonts w:ascii="Times New Roman" w:hAnsi="Times New Roman" w:cs="Times New Roman"/>
              </w:rPr>
              <w:t>Оценка горожанами уровня обслуживания общественного тран</w:t>
            </w:r>
            <w:r w:rsidRPr="00A52EEF">
              <w:rPr>
                <w:rFonts w:ascii="Times New Roman" w:hAnsi="Times New Roman" w:cs="Times New Roman"/>
              </w:rPr>
              <w:t>с</w:t>
            </w:r>
            <w:r w:rsidRPr="00A52EEF">
              <w:rPr>
                <w:rFonts w:ascii="Times New Roman" w:hAnsi="Times New Roman" w:cs="Times New Roman"/>
              </w:rPr>
              <w:t>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D3" w:rsidRPr="00A52EEF" w:rsidRDefault="008E7BD3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AD4CA5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A5" w:rsidRDefault="00AD4CA5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E7BD3" w:rsidRPr="00AD4CA5" w:rsidRDefault="00AD4CA5" w:rsidP="00AD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D3" w:rsidRPr="00A52EEF" w:rsidRDefault="008E7BD3" w:rsidP="00FA01D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В 3.3 - Доля жалоб среди обращений в ОМС.</w:t>
            </w:r>
          </w:p>
          <w:p w:rsidR="008E7BD3" w:rsidRPr="00A52EEF" w:rsidRDefault="008E7BD3" w:rsidP="00A52EEF">
            <w:pPr>
              <w:pStyle w:val="ConsPlusNormal"/>
              <w:rPr>
                <w:sz w:val="22"/>
                <w:szCs w:val="22"/>
              </w:rPr>
            </w:pPr>
            <w:r w:rsidRPr="00A52EEF">
              <w:rPr>
                <w:sz w:val="22"/>
                <w:szCs w:val="22"/>
              </w:rPr>
              <w:t>В 3.1 - Удовлетворе</w:t>
            </w:r>
            <w:r w:rsidRPr="00A52EEF">
              <w:rPr>
                <w:sz w:val="22"/>
                <w:szCs w:val="22"/>
              </w:rPr>
              <w:t>н</w:t>
            </w:r>
            <w:r w:rsidRPr="00A52EEF">
              <w:rPr>
                <w:sz w:val="22"/>
                <w:szCs w:val="22"/>
              </w:rPr>
              <w:t>ность населения де</w:t>
            </w:r>
            <w:r w:rsidRPr="00A52EEF">
              <w:rPr>
                <w:sz w:val="22"/>
                <w:szCs w:val="22"/>
              </w:rPr>
              <w:t>я</w:t>
            </w:r>
            <w:r w:rsidRPr="00A52EEF">
              <w:rPr>
                <w:sz w:val="22"/>
                <w:szCs w:val="22"/>
              </w:rPr>
              <w:t>тельностью ОМС</w:t>
            </w:r>
          </w:p>
        </w:tc>
      </w:tr>
    </w:tbl>
    <w:p w:rsidR="003343C3" w:rsidRDefault="00AD4CA5" w:rsidP="00AD4CA5">
      <w:pPr>
        <w:pStyle w:val="af0"/>
        <w:tabs>
          <w:tab w:val="left" w:pos="1455"/>
        </w:tabs>
      </w:pPr>
      <w:r>
        <w:t>*</w:t>
      </w:r>
      <w:r>
        <w:tab/>
        <w:t>- Значение будет получено по итогам года.</w:t>
      </w: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8D156C" w:rsidRDefault="008D156C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p w:rsidR="00FA01DD" w:rsidRDefault="00FA01DD" w:rsidP="00FA01D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FA01DD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Таблица 1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а</w:t>
      </w:r>
    </w:p>
    <w:p w:rsidR="00FA01DD" w:rsidRPr="00A52EEF" w:rsidRDefault="00FA01DD" w:rsidP="00FA01DD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Сведения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 расчете целевых показателей (индикаторов)</w:t>
      </w:r>
      <w:r w:rsidRPr="00A52E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муниципальной программы </w:t>
      </w:r>
    </w:p>
    <w:p w:rsidR="00FA01DD" w:rsidRDefault="00FA01DD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«Развитие городского общественного транспорта на 2014-20</w:t>
      </w:r>
      <w:r w:rsidR="004544D1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P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2103"/>
        <w:gridCol w:w="692"/>
        <w:gridCol w:w="725"/>
        <w:gridCol w:w="1028"/>
        <w:gridCol w:w="2835"/>
        <w:gridCol w:w="1701"/>
        <w:gridCol w:w="1379"/>
        <w:gridCol w:w="2448"/>
        <w:gridCol w:w="1949"/>
      </w:tblGrid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DE59BE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Наименование ц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левого показателя (индикатора)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Ед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="003336C8">
              <w:rPr>
                <w:rFonts w:ascii="Times New Roman" w:hAnsi="Times New Roman" w:cs="Times New Roman"/>
                <w:sz w:val="23"/>
                <w:szCs w:val="23"/>
              </w:rPr>
              <w:t>ан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пол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годие 201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AC0207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 xml:space="preserve">Алгоритм 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расчета факт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ческого значения по цел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вому показателю (индик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AC0207">
              <w:rPr>
                <w:rFonts w:ascii="Times New Roman" w:hAnsi="Times New Roman" w:cs="Times New Roman"/>
                <w:sz w:val="23"/>
                <w:szCs w:val="23"/>
              </w:rPr>
              <w:t>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Временные характерист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ки целевого показателя (индикатора)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Метод сб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ра инфо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мации, 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декс фо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мы отче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показателя (индик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тора)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01DD" w:rsidRPr="007C5343" w:rsidRDefault="00FA01DD" w:rsidP="00FA01DD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целевого показателя (и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</w:tr>
      <w:tr w:rsidR="003336C8" w:rsidRPr="007C5343" w:rsidTr="003336C8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DD" w:rsidRPr="007C5343" w:rsidRDefault="00FA01DD" w:rsidP="003336C8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336C8" w:rsidRPr="007C5343" w:rsidTr="003336C8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7C534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чество пасс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жиров, перевезе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общественным транспортом за о</w:t>
            </w: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13782">
              <w:rPr>
                <w:rFonts w:ascii="Times New Roman" w:hAnsi="Times New Roman" w:cs="Times New Roman"/>
                <w:sz w:val="22"/>
                <w:szCs w:val="22"/>
              </w:rPr>
              <w:t>четный период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C27A9">
              <w:rPr>
                <w:rFonts w:ascii="Times New Roman" w:hAnsi="Times New Roman" w:cs="Times New Roman"/>
              </w:rPr>
              <w:t>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27A9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AD4CA5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  <w:r w:rsidR="00FA01DD">
              <w:rPr>
                <w:rFonts w:ascii="Times New Roman" w:hAnsi="Times New Roman" w:cs="Times New Roman"/>
              </w:rPr>
              <w:t xml:space="preserve"> - </w:t>
            </w:r>
            <w:r w:rsidR="00FA01DD" w:rsidRPr="00FA01DD">
              <w:rPr>
                <w:rFonts w:ascii="Times New Roman" w:hAnsi="Times New Roman" w:cs="Times New Roman"/>
              </w:rPr>
              <w:t>суммарное значение перевезенных пассажиров всеми предприятиями г</w:t>
            </w:r>
            <w:r w:rsidR="00FA01DD" w:rsidRPr="00FA01DD">
              <w:rPr>
                <w:rFonts w:ascii="Times New Roman" w:hAnsi="Times New Roman" w:cs="Times New Roman"/>
              </w:rPr>
              <w:t>о</w:t>
            </w:r>
            <w:r w:rsidR="00FA01DD" w:rsidRPr="00FA01DD">
              <w:rPr>
                <w:rFonts w:ascii="Times New Roman" w:hAnsi="Times New Roman" w:cs="Times New Roman"/>
              </w:rPr>
              <w:t>родского общественного транспорта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1DD" w:rsidRPr="0076787B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</w:t>
            </w:r>
            <w:r w:rsidRPr="00FA01DD">
              <w:rPr>
                <w:sz w:val="22"/>
                <w:szCs w:val="22"/>
              </w:rPr>
              <w:t>т</w:t>
            </w:r>
            <w:r w:rsidRPr="00FA01DD">
              <w:rPr>
                <w:sz w:val="22"/>
                <w:szCs w:val="22"/>
              </w:rPr>
              <w:t>венного транспорта города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D4370F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36C8" w:rsidRPr="007C5343" w:rsidTr="003336C8">
        <w:trPr>
          <w:trHeight w:val="80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pStyle w:val="a7"/>
              <w:rPr>
                <w:sz w:val="22"/>
                <w:szCs w:val="22"/>
              </w:rPr>
            </w:pP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Коэффициент в</w:t>
            </w: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A01DD">
              <w:rPr>
                <w:rFonts w:ascii="Times New Roman" w:hAnsi="Times New Roman" w:cs="Times New Roman"/>
                <w:sz w:val="22"/>
                <w:szCs w:val="22"/>
              </w:rPr>
              <w:t>полненных рейсов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AD4CA5" w:rsidP="00FA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A01DD">
              <w:rPr>
                <w:rFonts w:ascii="Times New Roman" w:hAnsi="Times New Roman" w:cs="Times New Roman"/>
              </w:rPr>
              <w:t xml:space="preserve"> - с</w:t>
            </w:r>
            <w:r w:rsidR="00FA01DD" w:rsidRPr="00FA01DD">
              <w:rPr>
                <w:rFonts w:ascii="Times New Roman" w:hAnsi="Times New Roman" w:cs="Times New Roman"/>
              </w:rPr>
              <w:t>редне</w:t>
            </w:r>
            <w:r w:rsidR="00FA01DD">
              <w:rPr>
                <w:rFonts w:ascii="Times New Roman" w:hAnsi="Times New Roman" w:cs="Times New Roman"/>
              </w:rPr>
              <w:t>е</w:t>
            </w:r>
            <w:r w:rsidR="00FA01DD" w:rsidRPr="00FA01DD">
              <w:rPr>
                <w:rFonts w:ascii="Times New Roman" w:hAnsi="Times New Roman" w:cs="Times New Roman"/>
              </w:rPr>
              <w:t xml:space="preserve"> значени</w:t>
            </w:r>
            <w:r w:rsidR="00FA01DD">
              <w:rPr>
                <w:rFonts w:ascii="Times New Roman" w:hAnsi="Times New Roman" w:cs="Times New Roman"/>
              </w:rPr>
              <w:t>е</w:t>
            </w:r>
            <w:r w:rsidR="00FA01DD" w:rsidRPr="00FA01DD">
              <w:rPr>
                <w:rFonts w:ascii="Times New Roman" w:hAnsi="Times New Roman" w:cs="Times New Roman"/>
              </w:rPr>
              <w:t xml:space="preserve"> су</w:t>
            </w:r>
            <w:r w:rsidR="00FA01DD" w:rsidRPr="00FA01DD">
              <w:rPr>
                <w:rFonts w:ascii="Times New Roman" w:hAnsi="Times New Roman" w:cs="Times New Roman"/>
              </w:rPr>
              <w:t>м</w:t>
            </w:r>
            <w:r w:rsidR="00FA01DD" w:rsidRPr="00FA01DD">
              <w:rPr>
                <w:rFonts w:ascii="Times New Roman" w:hAnsi="Times New Roman" w:cs="Times New Roman"/>
              </w:rPr>
              <w:t>мы коэффициентов по всем предприятиям городского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AD4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отчет руководителей предприятий общес</w:t>
            </w:r>
            <w:r w:rsidRPr="00FA01DD">
              <w:rPr>
                <w:rFonts w:ascii="Times New Roman" w:hAnsi="Times New Roman" w:cs="Times New Roman"/>
              </w:rPr>
              <w:t>т</w:t>
            </w:r>
            <w:r w:rsidRPr="00FA01DD">
              <w:rPr>
                <w:rFonts w:ascii="Times New Roman" w:hAnsi="Times New Roman" w:cs="Times New Roman"/>
              </w:rPr>
              <w:t xml:space="preserve">венного транспорта города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rPr>
          <w:trHeight w:val="134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Средний возраст подвижного сост</w:t>
            </w:r>
            <w:r w:rsidRPr="00FA01DD">
              <w:rPr>
                <w:rFonts w:ascii="Times New Roman" w:hAnsi="Times New Roman" w:cs="Times New Roman"/>
              </w:rPr>
              <w:t>а</w:t>
            </w:r>
            <w:r w:rsidRPr="00FA01DD">
              <w:rPr>
                <w:rFonts w:ascii="Times New Roman" w:hAnsi="Times New Roman" w:cs="Times New Roman"/>
              </w:rPr>
              <w:t>ва (автобусов)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D4370F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AD4CA5">
            <w:pPr>
              <w:pStyle w:val="ConsPlusNormal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</w:t>
            </w:r>
            <w:r w:rsidR="00AD4CA5">
              <w:rPr>
                <w:sz w:val="23"/>
                <w:szCs w:val="23"/>
              </w:rPr>
              <w:t>1,31</w:t>
            </w:r>
            <w:r>
              <w:rPr>
                <w:sz w:val="23"/>
                <w:szCs w:val="23"/>
              </w:rPr>
              <w:t xml:space="preserve"> - </w:t>
            </w:r>
            <w:r w:rsidRPr="00FA01DD">
              <w:rPr>
                <w:sz w:val="22"/>
                <w:szCs w:val="22"/>
              </w:rPr>
              <w:t>среднее значение суммы показателей по во</w:t>
            </w:r>
            <w:r w:rsidRPr="00FA01DD">
              <w:rPr>
                <w:sz w:val="22"/>
                <w:szCs w:val="22"/>
              </w:rPr>
              <w:t>з</w:t>
            </w:r>
            <w:r w:rsidRPr="00FA01DD">
              <w:rPr>
                <w:sz w:val="22"/>
                <w:szCs w:val="22"/>
              </w:rPr>
              <w:t>расту автобусов по всем предприятиям городского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DE59BE">
            <w:pPr>
              <w:pStyle w:val="ConsPlusNormal"/>
              <w:jc w:val="center"/>
              <w:rPr>
                <w:sz w:val="22"/>
                <w:szCs w:val="22"/>
              </w:rPr>
            </w:pPr>
            <w:r w:rsidRPr="00FA01DD">
              <w:rPr>
                <w:sz w:val="22"/>
                <w:szCs w:val="22"/>
              </w:rPr>
              <w:t>отчет руководителей предприятий общес</w:t>
            </w:r>
            <w:r w:rsidRPr="00FA01DD">
              <w:rPr>
                <w:sz w:val="22"/>
                <w:szCs w:val="22"/>
              </w:rPr>
              <w:t>т</w:t>
            </w:r>
            <w:r w:rsidRPr="00FA01DD">
              <w:rPr>
                <w:sz w:val="22"/>
                <w:szCs w:val="22"/>
              </w:rPr>
              <w:t>венного транспорта города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транспо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3336C8" w:rsidRPr="007C5343" w:rsidTr="003336C8">
        <w:trPr>
          <w:trHeight w:val="15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Default="00FA01DD" w:rsidP="00FA01DD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FA01DD" w:rsidRDefault="00FA01DD" w:rsidP="00FA0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1DD">
              <w:rPr>
                <w:rFonts w:ascii="Times New Roman" w:hAnsi="Times New Roman" w:cs="Times New Roman"/>
              </w:rPr>
              <w:t>Оценка горожан</w:t>
            </w:r>
            <w:r w:rsidRPr="00FA01DD">
              <w:rPr>
                <w:rFonts w:ascii="Times New Roman" w:hAnsi="Times New Roman" w:cs="Times New Roman"/>
              </w:rPr>
              <w:t>а</w:t>
            </w:r>
            <w:r w:rsidRPr="00FA01DD">
              <w:rPr>
                <w:rFonts w:ascii="Times New Roman" w:hAnsi="Times New Roman" w:cs="Times New Roman"/>
              </w:rPr>
              <w:t>ми уровня обсл</w:t>
            </w:r>
            <w:r w:rsidRPr="00FA01DD">
              <w:rPr>
                <w:rFonts w:ascii="Times New Roman" w:hAnsi="Times New Roman" w:cs="Times New Roman"/>
              </w:rPr>
              <w:t>у</w:t>
            </w:r>
            <w:r w:rsidRPr="00FA01DD">
              <w:rPr>
                <w:rFonts w:ascii="Times New Roman" w:hAnsi="Times New Roman" w:cs="Times New Roman"/>
              </w:rPr>
              <w:t>живания общес</w:t>
            </w:r>
            <w:r w:rsidRPr="00FA01DD">
              <w:rPr>
                <w:rFonts w:ascii="Times New Roman" w:hAnsi="Times New Roman" w:cs="Times New Roman"/>
              </w:rPr>
              <w:t>т</w:t>
            </w:r>
            <w:r w:rsidRPr="00FA01DD">
              <w:rPr>
                <w:rFonts w:ascii="Times New Roman" w:hAnsi="Times New Roman" w:cs="Times New Roman"/>
              </w:rPr>
              <w:t>венного транспорта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балл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D4370F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4370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AD4CA5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 xml:space="preserve"> - фактические значения показателя формирует МКУ на основе данных одного из соц. исследов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ний проводимых в рамках мониторинга системы сбалансированных цел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вых показателей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итогам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четного года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4-соц.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следования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DD" w:rsidRPr="007C5343" w:rsidRDefault="00FA01DD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Данные МКУ ИМА «Череповец»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1DD" w:rsidRPr="007C5343" w:rsidRDefault="00441D3B" w:rsidP="00FA01DD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МКУ «</w:t>
            </w:r>
            <w:r w:rsidR="00FA01DD">
              <w:rPr>
                <w:rFonts w:ascii="Times New Roman" w:hAnsi="Times New Roman" w:cs="Times New Roman"/>
                <w:sz w:val="23"/>
                <w:szCs w:val="23"/>
              </w:rPr>
              <w:t>ИМА «Череповец»</w:t>
            </w:r>
          </w:p>
        </w:tc>
      </w:tr>
    </w:tbl>
    <w:p w:rsidR="00AC0207" w:rsidRDefault="00AC0207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C0207" w:rsidRDefault="00AC0207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A7912" w:rsidRDefault="009A7912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52EEF" w:rsidRDefault="00A52EEF" w:rsidP="00A52EEF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Таблица 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52EEF" w:rsidRP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Сведения о степени выполнения основных мероприятий муниципальной программы </w:t>
      </w:r>
    </w:p>
    <w:p w:rsidR="00A52EEF" w:rsidRDefault="00A52EEF" w:rsidP="00A52EEF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«Развитие </w:t>
      </w:r>
      <w:proofErr w:type="gramStart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городского</w:t>
      </w:r>
      <w:proofErr w:type="gramEnd"/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общественного транспорта на 2014-20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A52EEF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A52EEF" w:rsidRDefault="00A52EEF" w:rsidP="00A52EEF">
      <w:pPr>
        <w:spacing w:after="0" w:line="240" w:lineRule="auto"/>
        <w:rPr>
          <w:lang w:eastAsia="ru-RU"/>
        </w:rPr>
      </w:pPr>
    </w:p>
    <w:tbl>
      <w:tblPr>
        <w:tblW w:w="15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2339"/>
        <w:gridCol w:w="1843"/>
        <w:gridCol w:w="2879"/>
        <w:gridCol w:w="2977"/>
        <w:gridCol w:w="2268"/>
        <w:gridCol w:w="2551"/>
      </w:tblGrid>
      <w:tr w:rsidR="00A52EEF" w:rsidRPr="00A52EEF" w:rsidTr="00A52EEF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Наименование 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программы, ведомс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венной целевой пр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граммы, основного мероприятия муниц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пальной программы (подпрограммы), м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53104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 201</w:t>
            </w:r>
            <w:r w:rsidR="005310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Причины невыпо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нения, частичного выполнения мер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приятия, проблемы, возникшие в ходе реализации мер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муниципальной пр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граммы (подпрогра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мы), ведомственной ц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левой программы</w:t>
            </w:r>
          </w:p>
        </w:tc>
      </w:tr>
      <w:tr w:rsidR="00A52EEF" w:rsidRPr="00A52EEF" w:rsidTr="00A52EEF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запланированный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достигнутый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EEF" w:rsidRPr="00A52EEF" w:rsidTr="00A52EE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52EEF" w:rsidRPr="00A52EEF" w:rsidTr="00A52EEF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тие 1.</w:t>
            </w:r>
          </w:p>
          <w:p w:rsidR="00A52EEF" w:rsidRPr="00A52EEF" w:rsidRDefault="00A52EEF" w:rsidP="00A52EE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Приобретение авт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бусов в муниципал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ную собственность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та)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Повышение комфорта для пассажиров, увеличение коэффициента выполнения рейсов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C50593" w:rsidP="008D0F4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Оплата договора лизинга на приобретение </w:t>
            </w:r>
            <w:r w:rsidR="008D0F4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C3793"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 автобусов в муниципальную соб</w:t>
            </w: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C3793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2EEF" w:rsidRPr="00A52EEF" w:rsidRDefault="00A52EEF" w:rsidP="00A52EE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Количество пассажиров, перевезённых общес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венным транспортом за отчетный период, коэ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фициент выполнения рейсов, оценка горож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нами уровня обслуж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вания общественного транспорта; средний возраст подвижного с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2EEF">
              <w:rPr>
                <w:rFonts w:ascii="Times New Roman" w:hAnsi="Times New Roman" w:cs="Times New Roman"/>
                <w:sz w:val="22"/>
                <w:szCs w:val="22"/>
              </w:rPr>
              <w:t>става</w:t>
            </w:r>
          </w:p>
        </w:tc>
      </w:tr>
    </w:tbl>
    <w:p w:rsidR="00A52EEF" w:rsidRPr="00A52EEF" w:rsidRDefault="00A52EEF" w:rsidP="00A52EEF">
      <w:pPr>
        <w:rPr>
          <w:lang w:eastAsia="ru-RU"/>
        </w:rPr>
      </w:pPr>
    </w:p>
    <w:p w:rsidR="00A52EEF" w:rsidRDefault="00A52EEF" w:rsidP="00A52EE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7870F0" w:rsidRDefault="007870F0" w:rsidP="007870F0">
      <w:pPr>
        <w:rPr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D156C" w:rsidRDefault="008D156C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8E1EA1" w:rsidRDefault="008E1EA1" w:rsidP="007870F0">
      <w:pPr>
        <w:jc w:val="right"/>
        <w:rPr>
          <w:rFonts w:ascii="Times New Roman" w:hAnsi="Times New Roman" w:cs="Times New Roman"/>
          <w:lang w:eastAsia="ru-RU"/>
        </w:rPr>
      </w:pPr>
    </w:p>
    <w:p w:rsidR="007870F0" w:rsidRDefault="007870F0" w:rsidP="007870F0">
      <w:pPr>
        <w:jc w:val="right"/>
        <w:rPr>
          <w:rFonts w:ascii="Times New Roman" w:hAnsi="Times New Roman" w:cs="Times New Roman"/>
          <w:lang w:eastAsia="ru-RU"/>
        </w:rPr>
      </w:pPr>
      <w:r w:rsidRPr="007870F0">
        <w:rPr>
          <w:rFonts w:ascii="Times New Roman" w:hAnsi="Times New Roman" w:cs="Times New Roman"/>
          <w:lang w:eastAsia="ru-RU"/>
        </w:rPr>
        <w:lastRenderedPageBreak/>
        <w:t>Таблица</w:t>
      </w:r>
      <w:r w:rsidR="00531044">
        <w:rPr>
          <w:rFonts w:ascii="Times New Roman" w:hAnsi="Times New Roman" w:cs="Times New Roman"/>
          <w:lang w:eastAsia="ru-RU"/>
        </w:rPr>
        <w:t xml:space="preserve"> 3</w:t>
      </w:r>
    </w:p>
    <w:p w:rsidR="007870F0" w:rsidRPr="007870F0" w:rsidRDefault="007870F0" w:rsidP="007870F0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Отчет об использовании бюджетных ассигнований городского бюджета на реализацию</w:t>
      </w:r>
      <w:r w:rsidRPr="007870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870F0" w:rsidRDefault="007870F0" w:rsidP="007870F0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муниципальной программы «Развитие </w:t>
      </w:r>
      <w:proofErr w:type="gramStart"/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городского</w:t>
      </w:r>
      <w:proofErr w:type="gramEnd"/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общественного транспорта на 2014-20</w:t>
      </w:r>
      <w:r w:rsidR="0053104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22</w:t>
      </w:r>
      <w:r w:rsidRPr="007870F0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годы»</w:t>
      </w:r>
    </w:p>
    <w:p w:rsidR="007870F0" w:rsidRDefault="007870F0" w:rsidP="007870F0">
      <w:pPr>
        <w:rPr>
          <w:lang w:eastAsia="ru-RU"/>
        </w:rPr>
      </w:pPr>
    </w:p>
    <w:tbl>
      <w:tblPr>
        <w:tblW w:w="14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3904"/>
        <w:gridCol w:w="5212"/>
        <w:gridCol w:w="1686"/>
        <w:gridCol w:w="1677"/>
        <w:gridCol w:w="1490"/>
      </w:tblGrid>
      <w:tr w:rsidR="00CF3826" w:rsidRPr="007870F0" w:rsidTr="00950ADF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N</w:t>
            </w:r>
          </w:p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7870F0">
              <w:rPr>
                <w:rFonts w:ascii="Times New Roman" w:hAnsi="Times New Roman" w:cs="Times New Roman"/>
              </w:rPr>
              <w:t>п</w:t>
            </w:r>
            <w:proofErr w:type="gramEnd"/>
            <w:r w:rsidRPr="007870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8E1EA1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Наименование муниципальной программы, основного меропри</w:t>
            </w:r>
            <w:r w:rsidRPr="007870F0">
              <w:rPr>
                <w:rFonts w:ascii="Times New Roman" w:hAnsi="Times New Roman" w:cs="Times New Roman"/>
              </w:rPr>
              <w:t>я</w:t>
            </w:r>
            <w:r w:rsidRPr="007870F0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826" w:rsidRPr="007870F0" w:rsidRDefault="00CF3826" w:rsidP="00CF38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CF3826" w:rsidRPr="007870F0" w:rsidTr="00F258D2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CF38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</w:t>
            </w:r>
            <w:r w:rsidRPr="007870F0">
              <w:rPr>
                <w:rFonts w:ascii="Times New Roman" w:hAnsi="Times New Roman" w:cs="Times New Roman"/>
              </w:rPr>
              <w:t>д</w:t>
            </w:r>
            <w:r w:rsidRPr="007870F0">
              <w:rPr>
                <w:rFonts w:ascii="Times New Roman" w:hAnsi="Times New Roman" w:cs="Times New Roman"/>
              </w:rPr>
              <w:t>жетная ро</w:t>
            </w:r>
            <w:r w:rsidRPr="007870F0">
              <w:rPr>
                <w:rFonts w:ascii="Times New Roman" w:hAnsi="Times New Roman" w:cs="Times New Roman"/>
              </w:rPr>
              <w:t>с</w:t>
            </w:r>
            <w:r w:rsidRPr="007870F0">
              <w:rPr>
                <w:rFonts w:ascii="Times New Roman" w:hAnsi="Times New Roman" w:cs="Times New Roman"/>
              </w:rPr>
              <w:t>пись, план на 1 января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сводная бю</w:t>
            </w:r>
            <w:r w:rsidRPr="007870F0">
              <w:rPr>
                <w:rFonts w:ascii="Times New Roman" w:hAnsi="Times New Roman" w:cs="Times New Roman"/>
              </w:rPr>
              <w:t>д</w:t>
            </w:r>
            <w:r w:rsidRPr="007870F0">
              <w:rPr>
                <w:rFonts w:ascii="Times New Roman" w:hAnsi="Times New Roman" w:cs="Times New Roman"/>
              </w:rPr>
              <w:t>жетная ро</w:t>
            </w:r>
            <w:r w:rsidRPr="007870F0">
              <w:rPr>
                <w:rFonts w:ascii="Times New Roman" w:hAnsi="Times New Roman" w:cs="Times New Roman"/>
              </w:rPr>
              <w:t>с</w:t>
            </w:r>
            <w:r w:rsidRPr="007870F0">
              <w:rPr>
                <w:rFonts w:ascii="Times New Roman" w:hAnsi="Times New Roman" w:cs="Times New Roman"/>
              </w:rPr>
              <w:t>пись по с</w:t>
            </w:r>
            <w:r w:rsidRPr="007870F0">
              <w:rPr>
                <w:rFonts w:ascii="Times New Roman" w:hAnsi="Times New Roman" w:cs="Times New Roman"/>
              </w:rPr>
              <w:t>о</w:t>
            </w:r>
            <w:r w:rsidRPr="007870F0">
              <w:rPr>
                <w:rFonts w:ascii="Times New Roman" w:hAnsi="Times New Roman" w:cs="Times New Roman"/>
              </w:rPr>
              <w:t>стоянию на 1 июля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кассовое исполнение по состо</w:t>
            </w:r>
            <w:r w:rsidRPr="007870F0">
              <w:rPr>
                <w:rFonts w:ascii="Times New Roman" w:hAnsi="Times New Roman" w:cs="Times New Roman"/>
              </w:rPr>
              <w:t>я</w:t>
            </w:r>
            <w:r w:rsidRPr="007870F0">
              <w:rPr>
                <w:rFonts w:ascii="Times New Roman" w:hAnsi="Times New Roman" w:cs="Times New Roman"/>
              </w:rPr>
              <w:t>нию на 1 июля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8E1EA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7870F0">
              <w:rPr>
                <w:rFonts w:ascii="Times New Roman" w:hAnsi="Times New Roman" w:cs="Times New Roman"/>
              </w:rPr>
              <w:t>Разв</w:t>
            </w:r>
            <w:r w:rsidRPr="007870F0">
              <w:rPr>
                <w:rFonts w:ascii="Times New Roman" w:hAnsi="Times New Roman" w:cs="Times New Roman"/>
              </w:rPr>
              <w:t>и</w:t>
            </w:r>
            <w:r w:rsidRPr="007870F0">
              <w:rPr>
                <w:rFonts w:ascii="Times New Roman" w:hAnsi="Times New Roman" w:cs="Times New Roman"/>
              </w:rPr>
              <w:t xml:space="preserve">тие </w:t>
            </w:r>
            <w:proofErr w:type="gramStart"/>
            <w:r w:rsidRPr="007870F0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7870F0">
              <w:rPr>
                <w:rFonts w:ascii="Times New Roman" w:hAnsi="Times New Roman" w:cs="Times New Roman"/>
              </w:rPr>
              <w:t xml:space="preserve"> общественного транспорта на 2014-20</w:t>
            </w:r>
            <w:r>
              <w:rPr>
                <w:rFonts w:ascii="Times New Roman" w:hAnsi="Times New Roman" w:cs="Times New Roman"/>
              </w:rPr>
              <w:t>22</w:t>
            </w:r>
            <w:r w:rsidRPr="007870F0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</w:tr>
      <w:tr w:rsidR="00CF3826" w:rsidRPr="007870F0" w:rsidTr="00CF3826">
        <w:trPr>
          <w:trHeight w:val="274"/>
        </w:trPr>
        <w:tc>
          <w:tcPr>
            <w:tcW w:w="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7870F0">
            <w:pPr>
              <w:pStyle w:val="ConsPlusNormal"/>
            </w:pPr>
            <w:r w:rsidRPr="007870F0">
              <w:t>Основное мероприятие 1. Приобр</w:t>
            </w:r>
            <w:r w:rsidRPr="007870F0">
              <w:t>е</w:t>
            </w:r>
            <w:r w:rsidRPr="007870F0">
              <w:t>тение автобусов в муниципальную собственность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  <w:sz w:val="22"/>
                <w:szCs w:val="22"/>
              </w:rPr>
              <w:t>Мэрия города (отдел транспорта)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F3826" w:rsidRPr="007870F0" w:rsidTr="00CF3826">
        <w:trPr>
          <w:trHeight w:val="146"/>
        </w:trPr>
        <w:tc>
          <w:tcPr>
            <w:tcW w:w="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6" w:rsidRPr="007870F0" w:rsidRDefault="00CF3826" w:rsidP="00DE59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7870F0">
            <w:pPr>
              <w:pStyle w:val="a7"/>
              <w:rPr>
                <w:rFonts w:ascii="Times New Roman" w:hAnsi="Times New Roman" w:cs="Times New Roman"/>
              </w:rPr>
            </w:pPr>
            <w:r w:rsidRPr="007870F0">
              <w:rPr>
                <w:rFonts w:ascii="Times New Roman" w:hAnsi="Times New Roman" w:cs="Times New Roman"/>
              </w:rPr>
              <w:t>Комитет по управлению имуществом города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37 238,3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26" w:rsidRPr="007870F0" w:rsidRDefault="00CF3826" w:rsidP="009525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</w:tr>
    </w:tbl>
    <w:p w:rsidR="007870F0" w:rsidRPr="007870F0" w:rsidRDefault="007870F0" w:rsidP="007870F0">
      <w:pPr>
        <w:rPr>
          <w:lang w:eastAsia="ru-RU"/>
        </w:rPr>
      </w:pPr>
    </w:p>
    <w:p w:rsidR="007870F0" w:rsidRDefault="007870F0" w:rsidP="007870F0">
      <w:pPr>
        <w:pStyle w:val="a4"/>
        <w:rPr>
          <w:rFonts w:ascii="Times New Roman" w:hAnsi="Times New Roman" w:cs="Times New Roman"/>
        </w:rPr>
      </w:pPr>
    </w:p>
    <w:p w:rsidR="008D11EC" w:rsidRDefault="008D11EC" w:rsidP="008D11EC">
      <w:pPr>
        <w:rPr>
          <w:lang w:eastAsia="ru-RU"/>
        </w:rPr>
      </w:pPr>
    </w:p>
    <w:p w:rsidR="008D11EC" w:rsidRDefault="008D11EC" w:rsidP="008D11EC">
      <w:pPr>
        <w:rPr>
          <w:lang w:eastAsia="ru-RU"/>
        </w:rPr>
      </w:pPr>
    </w:p>
    <w:p w:rsidR="008E1EA1" w:rsidRDefault="008E1EA1" w:rsidP="008D11EC">
      <w:pPr>
        <w:rPr>
          <w:lang w:eastAsia="ru-RU"/>
        </w:rPr>
      </w:pPr>
    </w:p>
    <w:p w:rsidR="00CF3826" w:rsidRDefault="00CF3826" w:rsidP="008D11EC">
      <w:pPr>
        <w:rPr>
          <w:lang w:eastAsia="ru-RU"/>
        </w:rPr>
      </w:pPr>
    </w:p>
    <w:p w:rsidR="006108D1" w:rsidRDefault="006108D1" w:rsidP="008D11EC">
      <w:pPr>
        <w:rPr>
          <w:lang w:eastAsia="ru-RU"/>
        </w:rPr>
      </w:pPr>
    </w:p>
    <w:p w:rsidR="006108D1" w:rsidRDefault="006108D1" w:rsidP="008D11EC">
      <w:pPr>
        <w:rPr>
          <w:lang w:eastAsia="ru-RU"/>
        </w:rPr>
      </w:pPr>
    </w:p>
    <w:p w:rsidR="00CF3826" w:rsidRDefault="00CF3826" w:rsidP="008D11EC">
      <w:pPr>
        <w:rPr>
          <w:lang w:eastAsia="ru-RU"/>
        </w:rPr>
      </w:pPr>
    </w:p>
    <w:p w:rsidR="008E1EA1" w:rsidRDefault="008E1EA1" w:rsidP="008D11EC">
      <w:pPr>
        <w:rPr>
          <w:lang w:eastAsia="ru-RU"/>
        </w:rPr>
      </w:pPr>
    </w:p>
    <w:p w:rsid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  <w:r w:rsidRPr="008D11EC">
        <w:rPr>
          <w:rFonts w:ascii="Times New Roman" w:hAnsi="Times New Roman" w:cs="Times New Roman"/>
          <w:lang w:eastAsia="ru-RU"/>
        </w:rPr>
        <w:lastRenderedPageBreak/>
        <w:t>Таблица</w:t>
      </w:r>
      <w:r w:rsidR="00531044">
        <w:rPr>
          <w:rFonts w:ascii="Times New Roman" w:hAnsi="Times New Roman" w:cs="Times New Roman"/>
          <w:lang w:eastAsia="ru-RU"/>
        </w:rPr>
        <w:t xml:space="preserve"> 4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Информация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о расходах городского, федерального, областного бюджетов, внебюджетных</w:t>
      </w:r>
      <w:r w:rsidRPr="008D11EC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источников на реализацию целей </w:t>
      </w:r>
    </w:p>
    <w:p w:rsidR="008D11EC" w:rsidRDefault="008D11EC" w:rsidP="008D11EC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8D11EC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муниципальной программы города</w:t>
      </w:r>
    </w:p>
    <w:p w:rsidR="008D11EC" w:rsidRPr="008D11EC" w:rsidRDefault="008D11EC" w:rsidP="008D11EC">
      <w:pPr>
        <w:rPr>
          <w:lang w:eastAsia="ru-RU"/>
        </w:rPr>
      </w:pPr>
    </w:p>
    <w:tbl>
      <w:tblPr>
        <w:tblW w:w="14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4204"/>
        <w:gridCol w:w="4158"/>
        <w:gridCol w:w="1663"/>
        <w:gridCol w:w="2205"/>
        <w:gridCol w:w="1560"/>
      </w:tblGrid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B53D89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граммы, основного мероприятия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B53D89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 xml:space="preserve">Расходы за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текущий</w:t>
            </w: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 xml:space="preserve"> год, (тыс. руб.)</w:t>
            </w:r>
            <w:hyperlink w:anchor="sub_111101" w:history="1">
              <w:r w:rsidRPr="00D936C8">
                <w:rPr>
                  <w:rStyle w:val="a5"/>
                  <w:rFonts w:ascii="Times New Roman" w:hAnsi="Times New Roman"/>
                  <w:sz w:val="23"/>
                  <w:szCs w:val="23"/>
                </w:rPr>
                <w:t>*</w:t>
              </w:r>
            </w:hyperlink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 состоянию на 1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D936C8" w:rsidRDefault="00B53D89" w:rsidP="008D11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% освоения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936C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33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 xml:space="preserve">Муниципальная программа «Развитие </w:t>
            </w:r>
            <w:proofErr w:type="gramStart"/>
            <w:r w:rsidRPr="003336C8">
              <w:rPr>
                <w:rFonts w:ascii="Times New Roman" w:hAnsi="Times New Roman" w:cs="Times New Roman"/>
                <w:sz w:val="22"/>
              </w:rPr>
              <w:t>городского</w:t>
            </w:r>
            <w:proofErr w:type="gramEnd"/>
            <w:r w:rsidRPr="003336C8">
              <w:rPr>
                <w:rFonts w:ascii="Times New Roman" w:hAnsi="Times New Roman" w:cs="Times New Roman"/>
                <w:sz w:val="22"/>
              </w:rPr>
              <w:t xml:space="preserve"> общественного транспорта на 2014-20</w:t>
            </w: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3336C8">
              <w:rPr>
                <w:rFonts w:ascii="Times New Roman" w:hAnsi="Times New Roman" w:cs="Times New Roman"/>
                <w:sz w:val="22"/>
              </w:rPr>
              <w:t xml:space="preserve"> годы»</w:t>
            </w:r>
          </w:p>
          <w:p w:rsidR="00B53D89" w:rsidRPr="003336C8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693D20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50,1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7C5343" w:rsidRDefault="00693D20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50,1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313"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3336C8">
              <w:rPr>
                <w:rFonts w:ascii="Times New Roman" w:hAnsi="Times New Roman" w:cs="Times New Roman"/>
                <w:sz w:val="22"/>
              </w:rPr>
              <w:t>Основное мероприятие 1. Приобретение автобусов в муниципальную собстве</w:t>
            </w:r>
            <w:r w:rsidRPr="003336C8">
              <w:rPr>
                <w:rFonts w:ascii="Times New Roman" w:hAnsi="Times New Roman" w:cs="Times New Roman"/>
                <w:sz w:val="22"/>
              </w:rPr>
              <w:t>н</w:t>
            </w:r>
            <w:r w:rsidRPr="003336C8">
              <w:rPr>
                <w:rFonts w:ascii="Times New Roman" w:hAnsi="Times New Roman" w:cs="Times New Roman"/>
                <w:sz w:val="22"/>
              </w:rPr>
              <w:t>ность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Style w:val="a3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693D20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37 238,3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18 647,8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89" w:rsidRPr="007C5343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="00693D20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B53D89" w:rsidRPr="00D936C8" w:rsidTr="00B53D89">
        <w:trPr>
          <w:trHeight w:val="150"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3336C8" w:rsidRDefault="00B53D89" w:rsidP="008D11EC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8D11EC" w:rsidRDefault="00B53D89" w:rsidP="008D11EC">
            <w:pPr>
              <w:pStyle w:val="a7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D11EC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89" w:rsidRPr="00D936C8" w:rsidRDefault="00B53D89" w:rsidP="00936BF8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</w:tbl>
    <w:p w:rsidR="008D11EC" w:rsidRPr="008D11EC" w:rsidRDefault="008D11EC" w:rsidP="008D11EC">
      <w:pPr>
        <w:jc w:val="right"/>
        <w:rPr>
          <w:rFonts w:ascii="Times New Roman" w:hAnsi="Times New Roman" w:cs="Times New Roman"/>
          <w:lang w:eastAsia="ru-RU"/>
        </w:rPr>
      </w:pPr>
    </w:p>
    <w:sectPr w:rsidR="008D11EC" w:rsidRPr="008D11EC" w:rsidSect="003336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057"/>
    <w:multiLevelType w:val="hybridMultilevel"/>
    <w:tmpl w:val="77542C10"/>
    <w:lvl w:ilvl="0" w:tplc="DB248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01DD"/>
    <w:rsid w:val="0001126B"/>
    <w:rsid w:val="00012D2C"/>
    <w:rsid w:val="000515D3"/>
    <w:rsid w:val="000A4900"/>
    <w:rsid w:val="000B6693"/>
    <w:rsid w:val="001525C8"/>
    <w:rsid w:val="001B161A"/>
    <w:rsid w:val="00217653"/>
    <w:rsid w:val="00240B8F"/>
    <w:rsid w:val="00261E2F"/>
    <w:rsid w:val="00291B85"/>
    <w:rsid w:val="002A7A13"/>
    <w:rsid w:val="003336C8"/>
    <w:rsid w:val="003343C3"/>
    <w:rsid w:val="003537EB"/>
    <w:rsid w:val="003B232A"/>
    <w:rsid w:val="003C433A"/>
    <w:rsid w:val="003D4928"/>
    <w:rsid w:val="00413A0B"/>
    <w:rsid w:val="00441D3B"/>
    <w:rsid w:val="004544D1"/>
    <w:rsid w:val="00455262"/>
    <w:rsid w:val="00472A6E"/>
    <w:rsid w:val="00491B05"/>
    <w:rsid w:val="004975E3"/>
    <w:rsid w:val="004F2B0E"/>
    <w:rsid w:val="00531044"/>
    <w:rsid w:val="005A688D"/>
    <w:rsid w:val="005E6FAD"/>
    <w:rsid w:val="006108D1"/>
    <w:rsid w:val="00614A1B"/>
    <w:rsid w:val="00693D20"/>
    <w:rsid w:val="006A2333"/>
    <w:rsid w:val="007411DC"/>
    <w:rsid w:val="0074153E"/>
    <w:rsid w:val="00771D9A"/>
    <w:rsid w:val="007870F0"/>
    <w:rsid w:val="007C2032"/>
    <w:rsid w:val="007F6FB3"/>
    <w:rsid w:val="00835BB2"/>
    <w:rsid w:val="008736ED"/>
    <w:rsid w:val="008C3793"/>
    <w:rsid w:val="008D0F4F"/>
    <w:rsid w:val="008D11EC"/>
    <w:rsid w:val="008D156C"/>
    <w:rsid w:val="008E1EA1"/>
    <w:rsid w:val="008E7BD3"/>
    <w:rsid w:val="0099291D"/>
    <w:rsid w:val="00994CA2"/>
    <w:rsid w:val="009A7912"/>
    <w:rsid w:val="009B3E27"/>
    <w:rsid w:val="009F7361"/>
    <w:rsid w:val="00A52EEF"/>
    <w:rsid w:val="00A72104"/>
    <w:rsid w:val="00A74A64"/>
    <w:rsid w:val="00AC0207"/>
    <w:rsid w:val="00AD4CA5"/>
    <w:rsid w:val="00AE0507"/>
    <w:rsid w:val="00AF12EA"/>
    <w:rsid w:val="00B14FE3"/>
    <w:rsid w:val="00B53D89"/>
    <w:rsid w:val="00BE1333"/>
    <w:rsid w:val="00C50593"/>
    <w:rsid w:val="00C55642"/>
    <w:rsid w:val="00C6117B"/>
    <w:rsid w:val="00C902E7"/>
    <w:rsid w:val="00CB61AF"/>
    <w:rsid w:val="00CF3826"/>
    <w:rsid w:val="00D4370F"/>
    <w:rsid w:val="00DD442C"/>
    <w:rsid w:val="00DE59BE"/>
    <w:rsid w:val="00E203A9"/>
    <w:rsid w:val="00E6183F"/>
    <w:rsid w:val="00FA01DD"/>
    <w:rsid w:val="00FC3D6F"/>
    <w:rsid w:val="00FD1BDB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D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1D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3"/>
    <w:uiPriority w:val="99"/>
    <w:rsid w:val="00FA01D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A0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A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A01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1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1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1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1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A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1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41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1614-20B1-4A6A-8112-2AFB2590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Ovsyanikovoa</cp:lastModifiedBy>
  <cp:revision>13</cp:revision>
  <dcterms:created xsi:type="dcterms:W3CDTF">2018-07-12T08:21:00Z</dcterms:created>
  <dcterms:modified xsi:type="dcterms:W3CDTF">2018-07-19T08:52:00Z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1504709884</vt:i4>
  </property>
  <property fmtid="{D5CDD505-2E9C-101B-9397-08002B2CF9AE}" pid="3" name="_NewReviewCycle">
    <vt:lpwstr/>
  </property>
  <property fmtid="{D5CDD505-2E9C-101B-9397-08002B2CF9AE}" pid="4" name="_EmailSubject">
    <vt:lpwstr>О размещении отчета по МП за 1 полугодие 2018 года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  <property fmtid="{D5CDD505-2E9C-101B-9397-08002B2CF9AE}" pid="7" name="_PreviousAdHocReviewCycleID">
    <vt:i4>1504709884</vt:i4>
  </property>
</Properties>
</file>