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CA" w:rsidRDefault="002041CA" w:rsidP="0062259F">
      <w:pPr>
        <w:pStyle w:val="2"/>
        <w:spacing w:after="0" w:line="240" w:lineRule="auto"/>
        <w:ind w:left="5390" w:hanging="428"/>
      </w:pPr>
      <w:r>
        <w:t>Начальник департамента</w:t>
      </w:r>
    </w:p>
    <w:p w:rsidR="002041CA" w:rsidRDefault="002041CA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жилищно-коммунального хозяйства</w:t>
      </w:r>
    </w:p>
    <w:p w:rsidR="002041CA" w:rsidRDefault="002041CA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tabs>
          <w:tab w:val="left" w:pos="4962"/>
          <w:tab w:val="right" w:pos="9128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__________________/А.А.Николаев        </w:t>
      </w:r>
    </w:p>
    <w:p w:rsidR="002041CA" w:rsidRDefault="002041CA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2041CA" w:rsidRDefault="002041CA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ходе реализации муниципальной программы</w:t>
      </w:r>
    </w:p>
    <w:p w:rsidR="002041CA" w:rsidRDefault="002041CA" w:rsidP="00583B7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«Развитие жилищно-коммунального хозяйства города Череповца»</w:t>
      </w: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2014-20</w:t>
      </w:r>
      <w:r w:rsidR="00B76A0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годы (Программа)</w:t>
      </w: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pStyle w:val="3"/>
      </w:pPr>
      <w:r>
        <w:t xml:space="preserve">Ответственный исполнитель: </w:t>
      </w:r>
    </w:p>
    <w:p w:rsidR="002041CA" w:rsidRDefault="002041CA" w:rsidP="0062259F">
      <w:pPr>
        <w:pStyle w:val="3"/>
      </w:pPr>
      <w:r>
        <w:t>департамент жилищно-коммунального хозяйства мэрии</w:t>
      </w:r>
      <w:r>
        <w:tab/>
      </w:r>
    </w:p>
    <w:p w:rsidR="002041CA" w:rsidRDefault="002041CA" w:rsidP="0062259F">
      <w:pPr>
        <w:pStyle w:val="3"/>
      </w:pPr>
    </w:p>
    <w:p w:rsidR="002041CA" w:rsidRPr="00511313" w:rsidRDefault="002041CA" w:rsidP="0062259F">
      <w:pPr>
        <w:pStyle w:val="3"/>
      </w:pPr>
      <w:r>
        <w:t>Отчетная дата: 1 полугодие 201</w:t>
      </w:r>
      <w:r w:rsidR="00B76A00">
        <w:t>8</w:t>
      </w:r>
      <w:r>
        <w:t xml:space="preserve"> года</w:t>
      </w:r>
    </w:p>
    <w:p w:rsidR="002041CA" w:rsidRDefault="002041CA" w:rsidP="0062259F">
      <w:pPr>
        <w:pStyle w:val="3"/>
      </w:pPr>
    </w:p>
    <w:p w:rsidR="002041CA" w:rsidRDefault="002041CA" w:rsidP="0062259F">
      <w:pPr>
        <w:pStyle w:val="3"/>
      </w:pPr>
      <w:r>
        <w:t>Дата составления отчета: июль 201</w:t>
      </w:r>
      <w:r w:rsidR="00B76A00">
        <w:t>8</w:t>
      </w:r>
      <w:r>
        <w:t xml:space="preserve"> года</w:t>
      </w:r>
      <w:r>
        <w:tab/>
      </w:r>
    </w:p>
    <w:p w:rsidR="002041CA" w:rsidRDefault="002041CA" w:rsidP="0062259F">
      <w:pPr>
        <w:pStyle w:val="3"/>
        <w:rPr>
          <w:b/>
        </w:rPr>
      </w:pPr>
    </w:p>
    <w:p w:rsidR="002041CA" w:rsidRDefault="002041CA" w:rsidP="0062259F">
      <w:pPr>
        <w:pStyle w:val="3"/>
        <w:rPr>
          <w:b/>
        </w:rPr>
      </w:pPr>
    </w:p>
    <w:p w:rsidR="002041CA" w:rsidRDefault="002041CA" w:rsidP="0062259F">
      <w:pPr>
        <w:pStyle w:val="3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654"/>
        <w:gridCol w:w="3307"/>
      </w:tblGrid>
      <w:tr w:rsidR="002041CA" w:rsidTr="009A29B6">
        <w:trPr>
          <w:trHeight w:val="20"/>
        </w:trPr>
        <w:tc>
          <w:tcPr>
            <w:tcW w:w="4361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Непосредственный </w:t>
            </w:r>
          </w:p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654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307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Телефон, </w:t>
            </w:r>
          </w:p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</w:t>
            </w:r>
          </w:p>
        </w:tc>
      </w:tr>
      <w:tr w:rsidR="007A7500" w:rsidTr="009A29B6">
        <w:trPr>
          <w:trHeight w:val="20"/>
        </w:trPr>
        <w:tc>
          <w:tcPr>
            <w:tcW w:w="4361" w:type="dxa"/>
            <w:vAlign w:val="center"/>
          </w:tcPr>
          <w:p w:rsidR="007A7500" w:rsidRPr="007A7500" w:rsidRDefault="007A7500" w:rsidP="007A75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7500">
              <w:rPr>
                <w:rFonts w:ascii="Times New Roman" w:hAnsi="Times New Roman"/>
              </w:rPr>
              <w:t>Главный специалист сектора планирования и исполнения расходов планово-юридического отдела департамента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7A7500" w:rsidRPr="007A7500" w:rsidRDefault="007A7500" w:rsidP="007A7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500">
              <w:rPr>
                <w:rFonts w:ascii="Times New Roman" w:hAnsi="Times New Roman"/>
              </w:rPr>
              <w:t>Романова</w:t>
            </w:r>
          </w:p>
          <w:p w:rsidR="007A7500" w:rsidRPr="007A7500" w:rsidRDefault="007A7500" w:rsidP="007A7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500">
              <w:rPr>
                <w:rFonts w:ascii="Times New Roman" w:hAnsi="Times New Roman"/>
              </w:rPr>
              <w:t>Виктория</w:t>
            </w:r>
          </w:p>
          <w:p w:rsidR="007A7500" w:rsidRPr="007A7500" w:rsidRDefault="007A7500" w:rsidP="007A7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500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3307" w:type="dxa"/>
            <w:vAlign w:val="center"/>
          </w:tcPr>
          <w:p w:rsidR="007A7500" w:rsidRPr="007A7500" w:rsidRDefault="007A7500" w:rsidP="007A7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500">
              <w:rPr>
                <w:rFonts w:ascii="Times New Roman" w:hAnsi="Times New Roman"/>
              </w:rPr>
              <w:t>57-70-60,  Econ.djkh@cherepovetscity.ru</w:t>
            </w:r>
          </w:p>
        </w:tc>
      </w:tr>
      <w:tr w:rsidR="007A7500" w:rsidRPr="00481CE7" w:rsidTr="009A29B6">
        <w:trPr>
          <w:trHeight w:val="20"/>
        </w:trPr>
        <w:tc>
          <w:tcPr>
            <w:tcW w:w="4361" w:type="dxa"/>
            <w:vAlign w:val="center"/>
          </w:tcPr>
          <w:p w:rsidR="007A7500" w:rsidRPr="007A7500" w:rsidRDefault="007A7500" w:rsidP="007A75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7500">
              <w:rPr>
                <w:rFonts w:ascii="Times New Roman" w:hAnsi="Times New Roman"/>
              </w:rPr>
              <w:t>Заместитель начальника отдела по эксплуатации территорий департамента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7A7500" w:rsidRPr="007A7500" w:rsidRDefault="007A7500" w:rsidP="007A7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500">
              <w:rPr>
                <w:rFonts w:ascii="Times New Roman" w:hAnsi="Times New Roman"/>
              </w:rPr>
              <w:t>Мелюшина</w:t>
            </w:r>
          </w:p>
          <w:p w:rsidR="007A7500" w:rsidRPr="007A7500" w:rsidRDefault="007A7500" w:rsidP="007A7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500">
              <w:rPr>
                <w:rFonts w:ascii="Times New Roman" w:hAnsi="Times New Roman"/>
              </w:rPr>
              <w:t>Татьяна Александровна</w:t>
            </w:r>
          </w:p>
        </w:tc>
        <w:tc>
          <w:tcPr>
            <w:tcW w:w="3307" w:type="dxa"/>
            <w:vAlign w:val="center"/>
          </w:tcPr>
          <w:p w:rsidR="007A7500" w:rsidRPr="007A7500" w:rsidRDefault="007A7500" w:rsidP="007A7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500">
              <w:rPr>
                <w:rFonts w:ascii="Times New Roman" w:hAnsi="Times New Roman"/>
              </w:rPr>
              <w:t>57-86-83, melyushina.ta@cherepovetscity.ru</w:t>
            </w:r>
          </w:p>
        </w:tc>
      </w:tr>
      <w:tr w:rsidR="002041CA" w:rsidRPr="00056E3F" w:rsidTr="009A29B6">
        <w:trPr>
          <w:trHeight w:val="20"/>
        </w:trPr>
        <w:tc>
          <w:tcPr>
            <w:tcW w:w="4361" w:type="dxa"/>
            <w:vAlign w:val="center"/>
          </w:tcPr>
          <w:p w:rsidR="002041CA" w:rsidRPr="00056E3F" w:rsidRDefault="00056E3F" w:rsidP="00056E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E3F">
              <w:rPr>
                <w:rFonts w:ascii="Times New Roman" w:hAnsi="Times New Roman"/>
              </w:rPr>
              <w:t>Заместитель н</w:t>
            </w:r>
            <w:r w:rsidR="002041CA" w:rsidRPr="00056E3F">
              <w:rPr>
                <w:rFonts w:ascii="Times New Roman" w:hAnsi="Times New Roman"/>
              </w:rPr>
              <w:t>ачальник</w:t>
            </w:r>
            <w:r w:rsidRPr="00056E3F">
              <w:rPr>
                <w:rFonts w:ascii="Times New Roman" w:hAnsi="Times New Roman"/>
              </w:rPr>
              <w:t>а</w:t>
            </w:r>
            <w:r w:rsidR="002041CA" w:rsidRPr="00056E3F">
              <w:rPr>
                <w:rFonts w:ascii="Times New Roman" w:hAnsi="Times New Roman"/>
              </w:rPr>
              <w:t xml:space="preserve"> </w:t>
            </w:r>
            <w:r w:rsidRPr="00056E3F">
              <w:rPr>
                <w:rFonts w:ascii="Times New Roman" w:hAnsi="Times New Roman"/>
              </w:rPr>
              <w:t xml:space="preserve">департамента жилищно-коммунального хозяйства мэрии, начальник </w:t>
            </w:r>
            <w:r w:rsidR="002041CA" w:rsidRPr="00056E3F">
              <w:rPr>
                <w:rFonts w:ascii="Times New Roman" w:hAnsi="Times New Roman"/>
              </w:rPr>
              <w:t xml:space="preserve">отдела </w:t>
            </w:r>
            <w:r w:rsidRPr="00056E3F">
              <w:rPr>
                <w:rFonts w:ascii="Times New Roman" w:hAnsi="Times New Roman"/>
              </w:rPr>
              <w:t>управления жилищным фондом</w:t>
            </w:r>
            <w:r w:rsidR="002041CA" w:rsidRPr="00056E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2041CA" w:rsidRPr="00056E3F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E3F">
              <w:rPr>
                <w:rFonts w:ascii="Times New Roman" w:hAnsi="Times New Roman"/>
              </w:rPr>
              <w:t>Салтыкова Ольга Александровна</w:t>
            </w:r>
          </w:p>
        </w:tc>
        <w:tc>
          <w:tcPr>
            <w:tcW w:w="3307" w:type="dxa"/>
            <w:vAlign w:val="center"/>
          </w:tcPr>
          <w:p w:rsidR="002041CA" w:rsidRPr="00056E3F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56E3F">
              <w:rPr>
                <w:rFonts w:ascii="Times New Roman" w:hAnsi="Times New Roman"/>
                <w:lang w:val="en-US"/>
              </w:rPr>
              <w:t>57-41-41</w:t>
            </w:r>
          </w:p>
          <w:p w:rsidR="002041CA" w:rsidRPr="00056E3F" w:rsidRDefault="007A7500" w:rsidP="007A7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="002041CA" w:rsidRPr="00056E3F">
              <w:rPr>
                <w:rFonts w:ascii="Times New Roman" w:hAnsi="Times New Roman"/>
                <w:lang w:val="en-US"/>
              </w:rPr>
              <w:t>altykova.djkh@cherepovetscity.ru</w:t>
            </w:r>
          </w:p>
        </w:tc>
      </w:tr>
    </w:tbl>
    <w:p w:rsidR="002041CA" w:rsidRPr="00683F5E" w:rsidRDefault="002041CA" w:rsidP="006225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2041CA" w:rsidRPr="00683F5E" w:rsidRDefault="002041CA" w:rsidP="0062259F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  <w:sectPr w:rsidR="002041CA" w:rsidRPr="00683F5E" w:rsidSect="006E05C3">
          <w:pgSz w:w="11906" w:h="16838"/>
          <w:pgMar w:top="1134" w:right="680" w:bottom="1134" w:left="2098" w:header="567" w:footer="709" w:gutter="0"/>
          <w:cols w:space="720"/>
        </w:sectPr>
      </w:pPr>
    </w:p>
    <w:p w:rsidR="002041CA" w:rsidRDefault="002041CA" w:rsidP="00530D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муниципальной программы, достигнутые за 1 полугодие 201</w:t>
      </w:r>
      <w:r w:rsidR="00DE6CF2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2041CA" w:rsidRDefault="002041CA" w:rsidP="0062259F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2041CA" w:rsidRPr="00F878AA" w:rsidRDefault="002041CA" w:rsidP="00CD30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>Муниципальная программа «Развитие жилищно-коммунального хозяйства города Череповца» на 2014-20</w:t>
      </w:r>
      <w:r w:rsidR="00DE6CF2" w:rsidRPr="00F878AA">
        <w:rPr>
          <w:rFonts w:ascii="Times New Roman" w:hAnsi="Times New Roman"/>
          <w:sz w:val="26"/>
          <w:szCs w:val="26"/>
        </w:rPr>
        <w:t>20</w:t>
      </w:r>
      <w:r w:rsidRPr="00F878AA">
        <w:rPr>
          <w:rFonts w:ascii="Times New Roman" w:hAnsi="Times New Roman"/>
          <w:sz w:val="26"/>
          <w:szCs w:val="26"/>
        </w:rPr>
        <w:t xml:space="preserve"> годы утверждена постановлением мэрии города от 10.10.2013 № 4811</w:t>
      </w:r>
      <w:r w:rsidR="003F27F1" w:rsidRPr="00F878AA">
        <w:rPr>
          <w:rFonts w:ascii="Times New Roman" w:hAnsi="Times New Roman"/>
          <w:sz w:val="26"/>
          <w:szCs w:val="26"/>
        </w:rPr>
        <w:t xml:space="preserve"> </w:t>
      </w:r>
      <w:r w:rsidRPr="00F878AA">
        <w:rPr>
          <w:rFonts w:ascii="Times New Roman" w:hAnsi="Times New Roman"/>
          <w:sz w:val="26"/>
          <w:szCs w:val="26"/>
        </w:rPr>
        <w:t>(с изменениями).</w:t>
      </w:r>
    </w:p>
    <w:p w:rsidR="002041CA" w:rsidRPr="00F878AA" w:rsidRDefault="002041CA" w:rsidP="00CD307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  <w:u w:val="single"/>
        </w:rPr>
        <w:t>Цели  муниципальной Программы</w:t>
      </w:r>
      <w:r w:rsidRPr="00F878AA">
        <w:rPr>
          <w:rFonts w:ascii="Times New Roman" w:hAnsi="Times New Roman"/>
          <w:sz w:val="26"/>
          <w:szCs w:val="26"/>
        </w:rPr>
        <w:t>: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</w:rPr>
        <w:t xml:space="preserve">1. </w:t>
      </w:r>
      <w:r w:rsidRPr="00F878AA">
        <w:rPr>
          <w:rFonts w:ascii="Times New Roman" w:hAnsi="Times New Roman" w:cs="Times New Roman"/>
          <w:sz w:val="26"/>
          <w:szCs w:val="26"/>
        </w:rPr>
        <w:t>Комплексное решение проблем содержания и благоустройства существующих территорий города, улучшение санитарного и эстетического состояния территории города.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2. Повышение комфортности проживания в городе.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3. Создание благоприятных условий проживания граждан в многоквартирных домах города.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4. Обеспечение эффективного использования муниципального жилищного фонда, его соответствия установленным санитарно-гигиеническим требованиям, техническим правилам и нормам.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878AA">
        <w:rPr>
          <w:rFonts w:ascii="Times New Roman" w:hAnsi="Times New Roman" w:cs="Times New Roman"/>
          <w:sz w:val="26"/>
          <w:szCs w:val="26"/>
        </w:rPr>
        <w:t xml:space="preserve">5. Повышение уровня благоустройства общественных территорий города, а также дворовых территорий многоквартирных домов </w:t>
      </w:r>
    </w:p>
    <w:p w:rsidR="00530D06" w:rsidRPr="00F878AA" w:rsidRDefault="00530D06" w:rsidP="00530D06">
      <w:pPr>
        <w:pStyle w:val="ac"/>
        <w:tabs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041CA" w:rsidRPr="00F878AA" w:rsidRDefault="002041CA" w:rsidP="00530D06">
      <w:pPr>
        <w:pStyle w:val="ac"/>
        <w:tabs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878AA">
        <w:rPr>
          <w:rFonts w:ascii="Times New Roman" w:hAnsi="Times New Roman" w:cs="Times New Roman"/>
          <w:sz w:val="26"/>
          <w:szCs w:val="26"/>
          <w:u w:val="single"/>
        </w:rPr>
        <w:t>Задачи муниципальной Программы: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</w:rPr>
        <w:t xml:space="preserve">1. </w:t>
      </w:r>
      <w:r w:rsidRPr="00F878AA">
        <w:rPr>
          <w:rFonts w:ascii="Times New Roman" w:hAnsi="Times New Roman" w:cs="Times New Roman"/>
          <w:sz w:val="26"/>
          <w:szCs w:val="26"/>
        </w:rPr>
        <w:t>Обеспечение безопасности движения на улицах города.</w:t>
      </w:r>
    </w:p>
    <w:p w:rsidR="00B60F5B" w:rsidRPr="00F878AA" w:rsidRDefault="00B60F5B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2</w:t>
      </w:r>
      <w:r w:rsidR="00530D06" w:rsidRPr="00F878AA">
        <w:rPr>
          <w:rFonts w:ascii="Times New Roman" w:hAnsi="Times New Roman" w:cs="Times New Roman"/>
          <w:sz w:val="26"/>
          <w:szCs w:val="26"/>
        </w:rPr>
        <w:t>. Обеспечение украшения города при проведении праздничных и общественных мероприятий.</w:t>
      </w:r>
    </w:p>
    <w:p w:rsidR="00530D06" w:rsidRPr="00F878AA" w:rsidRDefault="00B60F5B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3</w:t>
      </w:r>
      <w:r w:rsidR="00530D06" w:rsidRPr="00F878AA">
        <w:rPr>
          <w:rFonts w:ascii="Times New Roman" w:hAnsi="Times New Roman" w:cs="Times New Roman"/>
          <w:sz w:val="26"/>
          <w:szCs w:val="26"/>
        </w:rPr>
        <w:t>. Обеспечение надлежащего санитарного состояния существующих объектов благоустройства.</w:t>
      </w:r>
    </w:p>
    <w:p w:rsidR="00530D06" w:rsidRPr="00F878AA" w:rsidRDefault="00B60F5B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4</w:t>
      </w:r>
      <w:r w:rsidR="00530D06" w:rsidRPr="00F878AA">
        <w:rPr>
          <w:rFonts w:ascii="Times New Roman" w:hAnsi="Times New Roman" w:cs="Times New Roman"/>
          <w:sz w:val="26"/>
          <w:szCs w:val="26"/>
        </w:rPr>
        <w:t xml:space="preserve">. Исполнение норм действующего </w:t>
      </w:r>
      <w:hyperlink r:id="rId6" w:history="1">
        <w:r w:rsidR="00530D06" w:rsidRPr="00F878AA">
          <w:rPr>
            <w:rFonts w:ascii="Times New Roman" w:hAnsi="Times New Roman" w:cs="Times New Roman"/>
            <w:sz w:val="26"/>
            <w:szCs w:val="26"/>
          </w:rPr>
          <w:t>жилищного законодательства</w:t>
        </w:r>
      </w:hyperlink>
      <w:r w:rsidR="00530D06" w:rsidRPr="00F878AA">
        <w:rPr>
          <w:rFonts w:ascii="Times New Roman" w:hAnsi="Times New Roman" w:cs="Times New Roman"/>
          <w:sz w:val="26"/>
          <w:szCs w:val="26"/>
        </w:rPr>
        <w:t>.</w:t>
      </w:r>
    </w:p>
    <w:p w:rsidR="00530D06" w:rsidRPr="00F878AA" w:rsidRDefault="00B60F5B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5</w:t>
      </w:r>
      <w:r w:rsidR="00530D06" w:rsidRPr="00F878AA">
        <w:rPr>
          <w:rFonts w:ascii="Times New Roman" w:hAnsi="Times New Roman" w:cs="Times New Roman"/>
          <w:sz w:val="26"/>
          <w:szCs w:val="26"/>
        </w:rPr>
        <w:t>. Улучшение технического состояния общего имущества многоквартирных домов города, путем проведения его капитального ремонта.</w:t>
      </w:r>
    </w:p>
    <w:p w:rsidR="00530D06" w:rsidRPr="00F878AA" w:rsidRDefault="00B60F5B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6</w:t>
      </w:r>
      <w:r w:rsidR="00530D06" w:rsidRPr="00F878AA">
        <w:rPr>
          <w:rFonts w:ascii="Times New Roman" w:hAnsi="Times New Roman" w:cs="Times New Roman"/>
          <w:sz w:val="26"/>
          <w:szCs w:val="26"/>
        </w:rPr>
        <w:t>. Надлежащее содержание и ремонт временно не заселенных жилых помещений муниципального жилищного фонда.</w:t>
      </w:r>
    </w:p>
    <w:p w:rsidR="00530D06" w:rsidRPr="00F878AA" w:rsidRDefault="00B60F5B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7</w:t>
      </w:r>
      <w:r w:rsidR="00530D06" w:rsidRPr="00F878AA">
        <w:rPr>
          <w:rFonts w:ascii="Times New Roman" w:hAnsi="Times New Roman" w:cs="Times New Roman"/>
          <w:sz w:val="26"/>
          <w:szCs w:val="26"/>
        </w:rPr>
        <w:t xml:space="preserve">. Обеспечение неналоговых поступлений в бюджет от использования муниципальных жилых помещений в запланированном объеме 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ab/>
      </w:r>
    </w:p>
    <w:p w:rsidR="00365D95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ab/>
      </w:r>
      <w:r w:rsidR="00780611" w:rsidRPr="00F878AA">
        <w:rPr>
          <w:rFonts w:ascii="Times New Roman" w:hAnsi="Times New Roman"/>
          <w:sz w:val="26"/>
          <w:szCs w:val="26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</w:t>
      </w:r>
      <w:r w:rsidR="00365D95" w:rsidRPr="00F878AA">
        <w:rPr>
          <w:rFonts w:ascii="Times New Roman" w:hAnsi="Times New Roman"/>
          <w:sz w:val="26"/>
          <w:szCs w:val="26"/>
        </w:rPr>
        <w:t>, с</w:t>
      </w:r>
      <w:r w:rsidR="00365D95" w:rsidRPr="00F878AA">
        <w:rPr>
          <w:rFonts w:ascii="Times New Roman" w:hAnsi="Times New Roman" w:cs="Times New Roman"/>
          <w:sz w:val="26"/>
          <w:szCs w:val="26"/>
        </w:rPr>
        <w:t>ведения об ожидаемых итогах реализации муниципальной программы на конец текущего финансового года</w:t>
      </w:r>
      <w:r w:rsidR="00780611" w:rsidRPr="00F878AA">
        <w:rPr>
          <w:rFonts w:ascii="Times New Roman" w:hAnsi="Times New Roman"/>
          <w:sz w:val="26"/>
          <w:szCs w:val="26"/>
        </w:rPr>
        <w:t xml:space="preserve"> (</w:t>
      </w:r>
      <w:r w:rsidR="00365D95" w:rsidRPr="00F878AA">
        <w:rPr>
          <w:rFonts w:ascii="Times New Roman" w:hAnsi="Times New Roman"/>
          <w:sz w:val="26"/>
          <w:szCs w:val="26"/>
        </w:rPr>
        <w:t>таблиц</w:t>
      </w:r>
      <w:r w:rsidR="00E53E70" w:rsidRPr="00F878AA">
        <w:rPr>
          <w:rFonts w:ascii="Times New Roman" w:hAnsi="Times New Roman"/>
          <w:sz w:val="26"/>
          <w:szCs w:val="26"/>
        </w:rPr>
        <w:t>ы</w:t>
      </w:r>
      <w:r w:rsidR="00365D95" w:rsidRPr="00F878AA">
        <w:rPr>
          <w:rFonts w:ascii="Times New Roman" w:hAnsi="Times New Roman"/>
          <w:sz w:val="26"/>
          <w:szCs w:val="26"/>
        </w:rPr>
        <w:t xml:space="preserve"> 17, 17</w:t>
      </w:r>
      <w:r w:rsidR="00780611" w:rsidRPr="00F878AA">
        <w:rPr>
          <w:rFonts w:ascii="Times New Roman" w:hAnsi="Times New Roman"/>
          <w:sz w:val="26"/>
          <w:szCs w:val="26"/>
        </w:rPr>
        <w:t>а).</w:t>
      </w:r>
      <w:r w:rsidR="00365D95" w:rsidRPr="00F878AA">
        <w:rPr>
          <w:rFonts w:ascii="Times New Roman" w:hAnsi="Times New Roman"/>
          <w:sz w:val="26"/>
          <w:szCs w:val="26"/>
        </w:rPr>
        <w:t xml:space="preserve"> Нумерация таблиц соответствует нумерации, указанной в постановлении мэрии г. Череповца Вологодской области от 10 ноября 2011 г. N 4645 «Об утверждении Порядка разработки, реализации и оценки эффективности муниципальных программ города и Методических указаний по разработке и реализации муниципальных программ города».</w:t>
      </w:r>
    </w:p>
    <w:p w:rsidR="00530D06" w:rsidRPr="00F878AA" w:rsidRDefault="00530D06" w:rsidP="00365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2041CA" w:rsidRPr="00F878AA" w:rsidRDefault="00E53E70" w:rsidP="00365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878AA">
        <w:rPr>
          <w:rFonts w:ascii="Times New Roman" w:hAnsi="Times New Roman"/>
          <w:b/>
          <w:sz w:val="26"/>
          <w:szCs w:val="26"/>
        </w:rPr>
        <w:t>2.</w:t>
      </w:r>
      <w:r w:rsidR="00365D95" w:rsidRPr="00F878AA">
        <w:rPr>
          <w:rFonts w:ascii="Times New Roman" w:hAnsi="Times New Roman"/>
          <w:b/>
          <w:sz w:val="26"/>
          <w:szCs w:val="26"/>
        </w:rPr>
        <w:t xml:space="preserve"> Результаты реализации основных мероприятий муниципальной программы/подпрограмм, перечень основных мероприятий (мероприятий), выполненных и не выполненных (с указанием причин) за 1 полугодие 201</w:t>
      </w:r>
      <w:r w:rsidR="00633099" w:rsidRPr="00F878AA">
        <w:rPr>
          <w:rFonts w:ascii="Times New Roman" w:hAnsi="Times New Roman"/>
          <w:b/>
          <w:sz w:val="26"/>
          <w:szCs w:val="26"/>
        </w:rPr>
        <w:t>8</w:t>
      </w:r>
      <w:r w:rsidR="00365D95" w:rsidRPr="00F878AA">
        <w:rPr>
          <w:rFonts w:ascii="Times New Roman" w:hAnsi="Times New Roman"/>
          <w:b/>
          <w:sz w:val="26"/>
          <w:szCs w:val="26"/>
        </w:rPr>
        <w:t xml:space="preserve"> финансового </w:t>
      </w:r>
      <w:r w:rsidR="00365D95" w:rsidRPr="00F878AA">
        <w:rPr>
          <w:rFonts w:ascii="Times New Roman" w:hAnsi="Times New Roman"/>
          <w:b/>
          <w:sz w:val="26"/>
          <w:szCs w:val="26"/>
        </w:rPr>
        <w:lastRenderedPageBreak/>
        <w:t>года (</w:t>
      </w:r>
      <w:r w:rsidRPr="00F878AA">
        <w:rPr>
          <w:rFonts w:ascii="Times New Roman" w:hAnsi="Times New Roman"/>
          <w:b/>
          <w:sz w:val="26"/>
          <w:szCs w:val="26"/>
        </w:rPr>
        <w:t>таблица</w:t>
      </w:r>
      <w:r w:rsidR="00365D95" w:rsidRPr="00F878AA">
        <w:rPr>
          <w:rFonts w:ascii="Times New Roman" w:hAnsi="Times New Roman"/>
          <w:b/>
          <w:sz w:val="26"/>
          <w:szCs w:val="26"/>
        </w:rPr>
        <w:t xml:space="preserve"> 18) </w:t>
      </w:r>
    </w:p>
    <w:p w:rsidR="00E53E70" w:rsidRPr="00F878AA" w:rsidRDefault="00E53E70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878AA">
        <w:rPr>
          <w:rFonts w:ascii="Times New Roman" w:hAnsi="Times New Roman"/>
          <w:b/>
          <w:sz w:val="26"/>
          <w:szCs w:val="26"/>
        </w:rPr>
        <w:t>3. Результаты использования бюджетных ассигнований городского бюджета и иных средств на реализацию муниципальной программы по состоянию на 1 июля 201</w:t>
      </w:r>
      <w:r w:rsidR="00004DC1" w:rsidRPr="00F878AA">
        <w:rPr>
          <w:rFonts w:ascii="Times New Roman" w:hAnsi="Times New Roman"/>
          <w:b/>
          <w:sz w:val="26"/>
          <w:szCs w:val="26"/>
        </w:rPr>
        <w:t>8</w:t>
      </w:r>
      <w:r w:rsidRPr="00F878AA">
        <w:rPr>
          <w:rFonts w:ascii="Times New Roman" w:hAnsi="Times New Roman"/>
          <w:b/>
          <w:sz w:val="26"/>
          <w:szCs w:val="26"/>
        </w:rPr>
        <w:t xml:space="preserve"> финансового года (таблицы 19, 20).</w:t>
      </w:r>
    </w:p>
    <w:p w:rsidR="00E53E70" w:rsidRPr="00F878AA" w:rsidRDefault="00E53E70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878AA">
        <w:rPr>
          <w:rFonts w:ascii="Times New Roman" w:hAnsi="Times New Roman"/>
          <w:b/>
          <w:sz w:val="26"/>
          <w:szCs w:val="26"/>
        </w:rPr>
        <w:t>4. Информация о внесенных ответственным исполнителем в 1 полугодии текущего финансового года изменениях в муниципальную программу.</w:t>
      </w:r>
    </w:p>
    <w:p w:rsidR="00E53E70" w:rsidRPr="00F878AA" w:rsidRDefault="00E53E70" w:rsidP="00E53E70">
      <w:pPr>
        <w:spacing w:after="0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ab/>
        <w:t>В 1 полугодии 201</w:t>
      </w:r>
      <w:r w:rsidR="00004DC1" w:rsidRPr="00F878AA">
        <w:rPr>
          <w:rFonts w:ascii="Times New Roman" w:hAnsi="Times New Roman"/>
          <w:sz w:val="26"/>
          <w:szCs w:val="26"/>
        </w:rPr>
        <w:t>8</w:t>
      </w:r>
      <w:r w:rsidRPr="00F878AA">
        <w:rPr>
          <w:rFonts w:ascii="Times New Roman" w:hAnsi="Times New Roman"/>
          <w:sz w:val="26"/>
          <w:szCs w:val="26"/>
        </w:rPr>
        <w:t xml:space="preserve"> года в муниципальную программу было внесено  4 изменения.</w:t>
      </w:r>
    </w:p>
    <w:p w:rsidR="001418E7" w:rsidRPr="00F878AA" w:rsidRDefault="00E53E70" w:rsidP="001418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b/>
          <w:sz w:val="26"/>
          <w:szCs w:val="26"/>
        </w:rPr>
        <w:tab/>
        <w:t>1 изменение</w:t>
      </w:r>
      <w:r w:rsidR="001418E7" w:rsidRPr="00F878AA">
        <w:rPr>
          <w:rFonts w:ascii="Times New Roman" w:hAnsi="Times New Roman"/>
          <w:b/>
          <w:sz w:val="26"/>
          <w:szCs w:val="26"/>
        </w:rPr>
        <w:t xml:space="preserve"> -</w:t>
      </w:r>
      <w:r w:rsidRPr="00F878AA">
        <w:rPr>
          <w:rFonts w:ascii="Times New Roman" w:hAnsi="Times New Roman"/>
          <w:b/>
          <w:sz w:val="26"/>
          <w:szCs w:val="26"/>
        </w:rPr>
        <w:t xml:space="preserve"> </w:t>
      </w:r>
      <w:r w:rsidR="001418E7" w:rsidRPr="00F878AA">
        <w:rPr>
          <w:rFonts w:ascii="Times New Roman" w:hAnsi="Times New Roman"/>
          <w:sz w:val="26"/>
          <w:szCs w:val="26"/>
        </w:rPr>
        <w:t>Изменения внесены в связи с:</w:t>
      </w:r>
    </w:p>
    <w:p w:rsidR="001418E7" w:rsidRPr="00F878AA" w:rsidRDefault="001418E7" w:rsidP="001418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78AA">
        <w:rPr>
          <w:rFonts w:ascii="Times New Roman" w:hAnsi="Times New Roman"/>
          <w:sz w:val="26"/>
          <w:szCs w:val="26"/>
        </w:rPr>
        <w:t>1. доведением уведомления Департаментом строительства Вологодской области об изменении (уменьшении на 3648,9 тыс. руб.) бюджетных ассигнований и лимитов бюджетных обязательств на 2017 год и плановый период 2018 и 2019 годов от 27.12.2017 года, уведомления финансового управления мэрии от 28.12.2017 № 466-р об изменении бюджетных ассигнований по расходам на 2017 год и плановый период 2018 и 2019 годов:</w:t>
      </w:r>
      <w:proofErr w:type="gramEnd"/>
    </w:p>
    <w:p w:rsidR="001418E7" w:rsidRPr="00F878AA" w:rsidRDefault="001418E7" w:rsidP="001418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>-из областного бюджета на 1386,6 тыс. руб.;</w:t>
      </w:r>
    </w:p>
    <w:p w:rsidR="001418E7" w:rsidRPr="00F878AA" w:rsidRDefault="001418E7" w:rsidP="001418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>-из федерального бюджета на 2262,3 тыс. руб.</w:t>
      </w:r>
    </w:p>
    <w:p w:rsidR="001418E7" w:rsidRPr="00F878AA" w:rsidRDefault="001418E7" w:rsidP="001418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 xml:space="preserve">Средства уменьшены по направлению расходов «Жилищное хозяйство. Благоустройство дворовых территорий многоквартирных домов». </w:t>
      </w:r>
    </w:p>
    <w:p w:rsidR="001418E7" w:rsidRPr="00F878AA" w:rsidRDefault="001418E7" w:rsidP="001418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>Соответствующие изменения внесены в паспорт Программы, Подпрограмму 3 и приложение 4 к Программе.</w:t>
      </w:r>
    </w:p>
    <w:p w:rsidR="001418E7" w:rsidRPr="00F878AA" w:rsidRDefault="00E53E70" w:rsidP="001418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b/>
          <w:sz w:val="26"/>
          <w:szCs w:val="26"/>
        </w:rPr>
        <w:tab/>
        <w:t xml:space="preserve">2 изменение </w:t>
      </w:r>
      <w:r w:rsidRPr="00F878AA">
        <w:rPr>
          <w:rFonts w:ascii="Times New Roman" w:hAnsi="Times New Roman"/>
          <w:sz w:val="26"/>
          <w:szCs w:val="26"/>
        </w:rPr>
        <w:t xml:space="preserve">- Изменения внесены </w:t>
      </w:r>
      <w:r w:rsidR="001418E7" w:rsidRPr="00F878AA">
        <w:rPr>
          <w:rFonts w:ascii="Times New Roman" w:hAnsi="Times New Roman"/>
          <w:sz w:val="26"/>
          <w:szCs w:val="26"/>
        </w:rPr>
        <w:t xml:space="preserve">в соответствии с решением Череповецкой городской Думы от 13.02.2018 №18, уведомлением финансового управления мэрии от 21.02.2018 № 70 об изменении сводной бюджетной росписи городского бюджета и лимитов бюджетных обязательств на 2018 год и плановый период 2019 и 2020 годов: </w:t>
      </w:r>
    </w:p>
    <w:p w:rsidR="001418E7" w:rsidRPr="00F878AA" w:rsidRDefault="001418E7" w:rsidP="001418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 xml:space="preserve"> - в связи с перераспределением сре</w:t>
      </w:r>
      <w:proofErr w:type="gramStart"/>
      <w:r w:rsidRPr="00F878AA">
        <w:rPr>
          <w:rFonts w:ascii="Times New Roman" w:hAnsi="Times New Roman"/>
          <w:sz w:val="26"/>
          <w:szCs w:val="26"/>
        </w:rPr>
        <w:t>дств в с</w:t>
      </w:r>
      <w:proofErr w:type="gramEnd"/>
      <w:r w:rsidRPr="00F878AA">
        <w:rPr>
          <w:rFonts w:ascii="Times New Roman" w:hAnsi="Times New Roman"/>
          <w:sz w:val="26"/>
          <w:szCs w:val="26"/>
        </w:rPr>
        <w:t>умме 1,1 тыс. руб. с направления расходов «Жилищное хозяйство. Взносы в региональный фонд капитальных ремонтов» на направление расходов  «Дорожное хозяйство. Текущее содержание улично-дорожной сети» для исполнения решений судебных органов;</w:t>
      </w:r>
    </w:p>
    <w:p w:rsidR="001418E7" w:rsidRPr="00F878AA" w:rsidRDefault="001418E7" w:rsidP="001418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78AA">
        <w:rPr>
          <w:rFonts w:ascii="Times New Roman" w:hAnsi="Times New Roman"/>
          <w:sz w:val="26"/>
          <w:szCs w:val="26"/>
        </w:rPr>
        <w:t>- в связи с исключением в 2019г. суммы 102 000,0 тыс. руб. по мероприятию «Исполнение муниципальных гарантий в случае, если исполнение гарантом муниципальных гарантий не ведет к возникновению права регрессного требования к принципалу» (по мероприятию «Исполнение муниципальных гарантий в случае, если исполнение гарантом муниципальных гарантий не ведет к возникновению права регрессного требования к принципалу» на 2021 г. увеличена сумма на 156</w:t>
      </w:r>
      <w:proofErr w:type="gramEnd"/>
      <w:r w:rsidRPr="00F878AA">
        <w:rPr>
          <w:rFonts w:ascii="Times New Roman" w:hAnsi="Times New Roman"/>
          <w:sz w:val="26"/>
          <w:szCs w:val="26"/>
        </w:rPr>
        <w:t> </w:t>
      </w:r>
      <w:proofErr w:type="gramStart"/>
      <w:r w:rsidRPr="00F878AA">
        <w:rPr>
          <w:rFonts w:ascii="Times New Roman" w:hAnsi="Times New Roman"/>
          <w:sz w:val="26"/>
          <w:szCs w:val="26"/>
        </w:rPr>
        <w:t>000,0 тыс. руб., данное изменение не отражено в муниципальной программе, т.к. срок окончания действия муниципальной программы до 2020 г., данное изменение будет отражено при формирование проекта бюджета 2019-2021гг. со сроком реализации муниципальной программы до 2021 г. (решение экспертного совета от 23.01.2018г.));</w:t>
      </w:r>
      <w:proofErr w:type="gramEnd"/>
    </w:p>
    <w:p w:rsidR="001418E7" w:rsidRPr="00F878AA" w:rsidRDefault="001418E7" w:rsidP="001418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>- в соответствии с распоряжением мэрии города от 12.01.2018г. № 1-рк, внесены изменения в наименование должностей и непосредственных исполнителей по муниципальной программе.</w:t>
      </w:r>
    </w:p>
    <w:p w:rsidR="001418E7" w:rsidRPr="00F878AA" w:rsidRDefault="001418E7" w:rsidP="00C356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>Соответствующие изменения внесены в паспорт Программы, Подпрограмму 1,2 и приложение 3,4 к Программе.</w:t>
      </w:r>
    </w:p>
    <w:p w:rsidR="001418E7" w:rsidRPr="00F878AA" w:rsidRDefault="001418E7" w:rsidP="00C356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5626" w:rsidRPr="00F878AA" w:rsidRDefault="00E53E70" w:rsidP="00C356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b/>
          <w:sz w:val="26"/>
          <w:szCs w:val="26"/>
        </w:rPr>
        <w:tab/>
      </w:r>
      <w:proofErr w:type="gramStart"/>
      <w:r w:rsidRPr="00F878AA">
        <w:rPr>
          <w:rFonts w:ascii="Times New Roman" w:hAnsi="Times New Roman"/>
          <w:b/>
          <w:sz w:val="26"/>
          <w:szCs w:val="26"/>
        </w:rPr>
        <w:t>3 изменение</w:t>
      </w:r>
      <w:r w:rsidRPr="00F878AA">
        <w:rPr>
          <w:rFonts w:ascii="Times New Roman" w:hAnsi="Times New Roman"/>
          <w:sz w:val="26"/>
          <w:szCs w:val="26"/>
        </w:rPr>
        <w:t xml:space="preserve"> - Изменения внесены </w:t>
      </w:r>
      <w:r w:rsidR="00C35626" w:rsidRPr="00F878AA">
        <w:rPr>
          <w:rFonts w:ascii="Times New Roman" w:hAnsi="Times New Roman"/>
          <w:sz w:val="26"/>
          <w:szCs w:val="26"/>
        </w:rPr>
        <w:t xml:space="preserve">в соответствии с решением Череповецкой городской Думы от 30.03.2018 №50, протокола заседания экспертного совета по бюджету и экономической политике в городе №3 от 11.04.2018, уведомлением финансового управления мэрии от 20.04.2018 № 159 об изменении сводной бюджетной росписи городского бюджета и лимитов бюджетных обязательств на 2018 год и плановый период 2019 и 2020 годов: </w:t>
      </w:r>
      <w:proofErr w:type="gramEnd"/>
    </w:p>
    <w:p w:rsidR="00C35626" w:rsidRPr="00F878AA" w:rsidRDefault="00C35626" w:rsidP="00C356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 xml:space="preserve"> - в связи с перераспределением сре</w:t>
      </w:r>
      <w:proofErr w:type="gramStart"/>
      <w:r w:rsidRPr="00F878AA">
        <w:rPr>
          <w:rFonts w:ascii="Times New Roman" w:hAnsi="Times New Roman"/>
          <w:sz w:val="26"/>
          <w:szCs w:val="26"/>
        </w:rPr>
        <w:t>дств в с</w:t>
      </w:r>
      <w:proofErr w:type="gramEnd"/>
      <w:r w:rsidRPr="00F878AA">
        <w:rPr>
          <w:rFonts w:ascii="Times New Roman" w:hAnsi="Times New Roman"/>
          <w:sz w:val="26"/>
          <w:szCs w:val="26"/>
        </w:rPr>
        <w:t>умме 246,3 тыс. руб. с направления расходов «Жилищное хозяйство. Взносы в региональный фонд капитальных ремонтов» на направление расходов  «Дорожное хозяйство. Текущее содержание улично-дорожной сети» для исполнения решений судебных органов;</w:t>
      </w:r>
    </w:p>
    <w:p w:rsidR="00C35626" w:rsidRPr="00F878AA" w:rsidRDefault="00C35626" w:rsidP="00C356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>- в связи с выделением дополнительных средств в сумме 6 272,3 тыс. руб. приложение 4 дополнено мероприятием 2.5. «возмещение затрат по проведению капитального ремонта штукатурных фасадов многоквартирных домов, прилегающих к общественно-массовым зонам, территориям»;</w:t>
      </w:r>
    </w:p>
    <w:p w:rsidR="00C35626" w:rsidRPr="00F878AA" w:rsidRDefault="00C35626" w:rsidP="00C356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>- в связи с выделением средств из областного бюджета в сумме 278 825,0 тыс. руб. «осуществление дорожной деятельности в отношении автомобильных дорог общего пользования местного значения»;</w:t>
      </w:r>
    </w:p>
    <w:p w:rsidR="00C35626" w:rsidRPr="00F878AA" w:rsidRDefault="00C35626" w:rsidP="00C356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 xml:space="preserve">- в связи с уточнением </w:t>
      </w:r>
      <w:proofErr w:type="spellStart"/>
      <w:r w:rsidRPr="00F878AA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F878AA">
        <w:rPr>
          <w:rFonts w:ascii="Times New Roman" w:hAnsi="Times New Roman"/>
          <w:sz w:val="26"/>
          <w:szCs w:val="26"/>
        </w:rPr>
        <w:t xml:space="preserve"> по контрактам: ремонт улично-дорожной сети и ремонт асфальтобетонного покрытия проезжей части улиц (с целью доведения суммы до одной десятой после запятой);</w:t>
      </w:r>
    </w:p>
    <w:p w:rsidR="00C35626" w:rsidRPr="00F878AA" w:rsidRDefault="00C35626" w:rsidP="00C356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>- в связи с перераспределением сре</w:t>
      </w:r>
      <w:proofErr w:type="gramStart"/>
      <w:r w:rsidRPr="00F878AA">
        <w:rPr>
          <w:rFonts w:ascii="Times New Roman" w:hAnsi="Times New Roman"/>
          <w:sz w:val="26"/>
          <w:szCs w:val="26"/>
        </w:rPr>
        <w:t>дств в с</w:t>
      </w:r>
      <w:proofErr w:type="gramEnd"/>
      <w:r w:rsidRPr="00F878AA">
        <w:rPr>
          <w:rFonts w:ascii="Times New Roman" w:hAnsi="Times New Roman"/>
          <w:sz w:val="26"/>
          <w:szCs w:val="26"/>
        </w:rPr>
        <w:t>умме 563,4 тыс. руб. с направления расходов «Жилищное хозяйство. Взносы в региональный фонд капитальных ремонтов» на направление расходов: «Содержание и ремонт улично-дорожной  сети города. Вывоз самовольно установленных объектов с территории города» в сумме 498,0 тыс. руб.; «Организацию работ по реализации целей, задач департамента, выполнение его функциональных обязанностей и реализации муниципальной программы» в сумме 65,4 тыс. руб.;</w:t>
      </w:r>
    </w:p>
    <w:p w:rsidR="00C35626" w:rsidRPr="00F878AA" w:rsidRDefault="00C35626" w:rsidP="00C356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>- в связи с выделением дополнительных средств в сумме 2 499,8 тыс. руб. на направление расходов «Развитие благоустройства города. Благоустройства и содержание кладбищ»;</w:t>
      </w:r>
    </w:p>
    <w:p w:rsidR="00C35626" w:rsidRPr="00F878AA" w:rsidRDefault="00C35626" w:rsidP="00C356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>- в связи с перераспределением средств экономии по аукционам с направления «Благоустройство» в сумме 898,1 тыс. руб. на направление расходов «Текущее содержание и ремонты улично-дорожной сети города» для работ по нанесению горизонтальной разметки дорожного полотна для обеспечения безопасности дорожного движения;</w:t>
      </w:r>
    </w:p>
    <w:p w:rsidR="00C35626" w:rsidRPr="00F878AA" w:rsidRDefault="00C35626" w:rsidP="00C356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>- в связи с перераспределением средств в сумме 66,6 тыс. руб. с направления расходов «Благоустройства. Вывоз тел умерших людей» на направление «Благоустройства. Украшение города».</w:t>
      </w:r>
    </w:p>
    <w:p w:rsidR="00C35626" w:rsidRPr="00F878AA" w:rsidRDefault="00C35626" w:rsidP="008055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>Соответствующие изменения внесены в паспорт Программы, Подпрограмму 1,2 и приложение 1,3,4,10,11 к Программе.</w:t>
      </w:r>
    </w:p>
    <w:p w:rsidR="0080559D" w:rsidRPr="00F878AA" w:rsidRDefault="00E53E70" w:rsidP="008055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b/>
          <w:sz w:val="26"/>
          <w:szCs w:val="26"/>
        </w:rPr>
        <w:tab/>
        <w:t>4 изменение</w:t>
      </w:r>
      <w:r w:rsidRPr="00F878AA">
        <w:rPr>
          <w:rFonts w:ascii="Times New Roman" w:hAnsi="Times New Roman"/>
          <w:sz w:val="26"/>
          <w:szCs w:val="26"/>
        </w:rPr>
        <w:t xml:space="preserve"> - Изменения внесены </w:t>
      </w:r>
      <w:r w:rsidR="0080559D" w:rsidRPr="00F878AA">
        <w:rPr>
          <w:rFonts w:ascii="Times New Roman" w:hAnsi="Times New Roman"/>
          <w:sz w:val="26"/>
          <w:szCs w:val="26"/>
        </w:rPr>
        <w:t xml:space="preserve">в соответствии с протоколом заседания экспертного совета по бюджету и экономической политике в городе №4 от 14.05.2018: </w:t>
      </w:r>
    </w:p>
    <w:p w:rsidR="0080559D" w:rsidRPr="00F878AA" w:rsidRDefault="0080559D" w:rsidP="008055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lastRenderedPageBreak/>
        <w:t xml:space="preserve"> - в связи с перераспределением сре</w:t>
      </w:r>
      <w:proofErr w:type="gramStart"/>
      <w:r w:rsidRPr="00F878AA">
        <w:rPr>
          <w:rFonts w:ascii="Times New Roman" w:hAnsi="Times New Roman"/>
          <w:sz w:val="26"/>
          <w:szCs w:val="26"/>
        </w:rPr>
        <w:t>дств в с</w:t>
      </w:r>
      <w:proofErr w:type="gramEnd"/>
      <w:r w:rsidRPr="00F878AA">
        <w:rPr>
          <w:rFonts w:ascii="Times New Roman" w:hAnsi="Times New Roman"/>
          <w:sz w:val="26"/>
          <w:szCs w:val="26"/>
        </w:rPr>
        <w:t>умме 33,1 тыс. руб. с направления расходов «Жилищное хозяйство. Взносы в региональный фонд капитальных ремонтов» на направление расходов  «Дорожное хозяйство. Текущее содержание улично-дорожной сети» для нанесения дорожной разметки;</w:t>
      </w:r>
    </w:p>
    <w:p w:rsidR="0080559D" w:rsidRPr="00F878AA" w:rsidRDefault="0080559D" w:rsidP="008055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>- в связи с изменением непосредственных исполнителей по муниципальной программе.</w:t>
      </w:r>
    </w:p>
    <w:p w:rsidR="0080559D" w:rsidRPr="00F878AA" w:rsidRDefault="0080559D" w:rsidP="008055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>Соответствующие изменения внесены в паспорт Программы, Подпрограмму 1,2 и приложение 3,4 к Программе.</w:t>
      </w:r>
    </w:p>
    <w:p w:rsidR="00EB49CC" w:rsidRPr="00F878AA" w:rsidRDefault="00EB49CC" w:rsidP="008055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sub_1323"/>
    </w:p>
    <w:p w:rsidR="00E53E70" w:rsidRPr="00F878AA" w:rsidRDefault="00E53E70" w:rsidP="008055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 xml:space="preserve">5. </w:t>
      </w:r>
      <w:bookmarkEnd w:id="0"/>
      <w:r w:rsidR="00EB49CC" w:rsidRPr="00F878AA">
        <w:rPr>
          <w:rFonts w:ascii="Times New Roman" w:hAnsi="Times New Roman"/>
          <w:sz w:val="26"/>
          <w:szCs w:val="26"/>
        </w:rPr>
        <w:t>Планируются внесение</w:t>
      </w:r>
      <w:r w:rsidRPr="00F878AA">
        <w:rPr>
          <w:rFonts w:ascii="Times New Roman" w:hAnsi="Times New Roman"/>
          <w:sz w:val="26"/>
          <w:szCs w:val="26"/>
        </w:rPr>
        <w:t xml:space="preserve"> изменени</w:t>
      </w:r>
      <w:r w:rsidR="00EB49CC" w:rsidRPr="00F878AA">
        <w:rPr>
          <w:rFonts w:ascii="Times New Roman" w:hAnsi="Times New Roman"/>
          <w:sz w:val="26"/>
          <w:szCs w:val="26"/>
        </w:rPr>
        <w:t>й</w:t>
      </w:r>
      <w:r w:rsidRPr="00F878AA">
        <w:rPr>
          <w:rFonts w:ascii="Times New Roman" w:hAnsi="Times New Roman"/>
          <w:sz w:val="26"/>
          <w:szCs w:val="26"/>
        </w:rPr>
        <w:t>, отраженны</w:t>
      </w:r>
      <w:r w:rsidR="00EB49CC" w:rsidRPr="00F878AA">
        <w:rPr>
          <w:rFonts w:ascii="Times New Roman" w:hAnsi="Times New Roman"/>
          <w:sz w:val="26"/>
          <w:szCs w:val="26"/>
        </w:rPr>
        <w:t>х</w:t>
      </w:r>
      <w:r w:rsidRPr="00F878AA">
        <w:rPr>
          <w:rFonts w:ascii="Times New Roman" w:hAnsi="Times New Roman"/>
          <w:sz w:val="26"/>
          <w:szCs w:val="26"/>
        </w:rPr>
        <w:t xml:space="preserve"> в Решении Череповецкой городской Думы от </w:t>
      </w:r>
      <w:r w:rsidR="00F878AA" w:rsidRPr="00F878AA">
        <w:rPr>
          <w:rFonts w:ascii="Times New Roman" w:hAnsi="Times New Roman"/>
          <w:sz w:val="26"/>
          <w:szCs w:val="26"/>
        </w:rPr>
        <w:t>2</w:t>
      </w:r>
      <w:r w:rsidRPr="00F878AA">
        <w:rPr>
          <w:rFonts w:ascii="Times New Roman" w:hAnsi="Times New Roman"/>
          <w:sz w:val="26"/>
          <w:szCs w:val="26"/>
        </w:rPr>
        <w:t>9.06.2017 № 11</w:t>
      </w:r>
      <w:r w:rsidR="00F878AA" w:rsidRPr="00F878AA">
        <w:rPr>
          <w:rFonts w:ascii="Times New Roman" w:hAnsi="Times New Roman"/>
          <w:sz w:val="26"/>
          <w:szCs w:val="26"/>
        </w:rPr>
        <w:t>7</w:t>
      </w:r>
      <w:r w:rsidR="00EB49CC" w:rsidRPr="00F878AA">
        <w:rPr>
          <w:rFonts w:ascii="Times New Roman" w:hAnsi="Times New Roman"/>
          <w:sz w:val="26"/>
          <w:szCs w:val="26"/>
        </w:rPr>
        <w:t xml:space="preserve"> «О внесении изменений в городской бюджет на 201</w:t>
      </w:r>
      <w:r w:rsidR="00517BAE">
        <w:rPr>
          <w:rFonts w:ascii="Times New Roman" w:hAnsi="Times New Roman"/>
          <w:sz w:val="26"/>
          <w:szCs w:val="26"/>
        </w:rPr>
        <w:t>8</w:t>
      </w:r>
      <w:r w:rsidR="00EB49CC" w:rsidRPr="00F878AA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517BAE">
        <w:rPr>
          <w:rFonts w:ascii="Times New Roman" w:hAnsi="Times New Roman"/>
          <w:sz w:val="26"/>
          <w:szCs w:val="26"/>
        </w:rPr>
        <w:t>9</w:t>
      </w:r>
      <w:r w:rsidR="00EB49CC" w:rsidRPr="00F878AA">
        <w:rPr>
          <w:rFonts w:ascii="Times New Roman" w:hAnsi="Times New Roman"/>
          <w:sz w:val="26"/>
          <w:szCs w:val="26"/>
        </w:rPr>
        <w:t xml:space="preserve"> и 20</w:t>
      </w:r>
      <w:r w:rsidR="00517BAE">
        <w:rPr>
          <w:rFonts w:ascii="Times New Roman" w:hAnsi="Times New Roman"/>
          <w:sz w:val="26"/>
          <w:szCs w:val="26"/>
        </w:rPr>
        <w:t>20</w:t>
      </w:r>
      <w:r w:rsidR="00EB49CC" w:rsidRPr="00F878AA">
        <w:rPr>
          <w:rFonts w:ascii="Times New Roman" w:hAnsi="Times New Roman"/>
          <w:sz w:val="26"/>
          <w:szCs w:val="26"/>
        </w:rPr>
        <w:t xml:space="preserve"> годов»</w:t>
      </w:r>
      <w:r w:rsidRPr="00F878AA">
        <w:rPr>
          <w:rFonts w:ascii="Times New Roman" w:hAnsi="Times New Roman"/>
          <w:sz w:val="26"/>
          <w:szCs w:val="26"/>
        </w:rPr>
        <w:t>.</w:t>
      </w:r>
      <w:r w:rsidR="00EB49CC" w:rsidRPr="00F878AA">
        <w:rPr>
          <w:rFonts w:ascii="Times New Roman" w:hAnsi="Times New Roman"/>
          <w:sz w:val="26"/>
          <w:szCs w:val="26"/>
        </w:rPr>
        <w:t xml:space="preserve"> Также изменения будут вноситься во втором полугодии 201</w:t>
      </w:r>
      <w:r w:rsidR="00517BAE">
        <w:rPr>
          <w:rFonts w:ascii="Times New Roman" w:hAnsi="Times New Roman"/>
          <w:sz w:val="26"/>
          <w:szCs w:val="26"/>
        </w:rPr>
        <w:t>8</w:t>
      </w:r>
      <w:r w:rsidR="00EB49CC" w:rsidRPr="00F878AA">
        <w:rPr>
          <w:rFonts w:ascii="Times New Roman" w:hAnsi="Times New Roman"/>
          <w:sz w:val="26"/>
          <w:szCs w:val="26"/>
        </w:rPr>
        <w:t xml:space="preserve"> года при формировани</w:t>
      </w:r>
      <w:r w:rsidR="00ED7FCB">
        <w:rPr>
          <w:rFonts w:ascii="Times New Roman" w:hAnsi="Times New Roman"/>
          <w:sz w:val="26"/>
          <w:szCs w:val="26"/>
        </w:rPr>
        <w:t>и</w:t>
      </w:r>
      <w:r w:rsidR="00EB49CC" w:rsidRPr="00F878AA">
        <w:rPr>
          <w:rFonts w:ascii="Times New Roman" w:hAnsi="Times New Roman"/>
          <w:sz w:val="26"/>
          <w:szCs w:val="26"/>
        </w:rPr>
        <w:t xml:space="preserve"> проекта городского бюджета на 201</w:t>
      </w:r>
      <w:r w:rsidR="00517BAE">
        <w:rPr>
          <w:rFonts w:ascii="Times New Roman" w:hAnsi="Times New Roman"/>
          <w:sz w:val="26"/>
          <w:szCs w:val="26"/>
        </w:rPr>
        <w:t>9</w:t>
      </w:r>
      <w:r w:rsidR="00EB49CC" w:rsidRPr="00F878AA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517BAE">
        <w:rPr>
          <w:rFonts w:ascii="Times New Roman" w:hAnsi="Times New Roman"/>
          <w:sz w:val="26"/>
          <w:szCs w:val="26"/>
        </w:rPr>
        <w:t>20</w:t>
      </w:r>
      <w:r w:rsidR="00EB49CC" w:rsidRPr="00F878AA">
        <w:rPr>
          <w:rFonts w:ascii="Times New Roman" w:hAnsi="Times New Roman"/>
          <w:sz w:val="26"/>
          <w:szCs w:val="26"/>
        </w:rPr>
        <w:t>-202</w:t>
      </w:r>
      <w:r w:rsidR="00517BAE">
        <w:rPr>
          <w:rFonts w:ascii="Times New Roman" w:hAnsi="Times New Roman"/>
          <w:sz w:val="26"/>
          <w:szCs w:val="26"/>
        </w:rPr>
        <w:t>1</w:t>
      </w:r>
      <w:r w:rsidR="00EB49CC" w:rsidRPr="00F878AA">
        <w:rPr>
          <w:rFonts w:ascii="Times New Roman" w:hAnsi="Times New Roman"/>
          <w:sz w:val="26"/>
          <w:szCs w:val="26"/>
        </w:rPr>
        <w:t xml:space="preserve"> годов с продлением срока реализации муниципальной программы до 2022 года.</w:t>
      </w:r>
    </w:p>
    <w:p w:rsidR="00EB49CC" w:rsidRPr="00F878AA" w:rsidRDefault="00EB49CC" w:rsidP="001C4ADE">
      <w:pPr>
        <w:autoSpaceDE w:val="0"/>
        <w:autoSpaceDN w:val="0"/>
        <w:adjustRightInd w:val="0"/>
        <w:ind w:right="-74" w:firstLine="709"/>
        <w:jc w:val="both"/>
        <w:rPr>
          <w:rFonts w:ascii="Times New Roman" w:hAnsi="Times New Roman"/>
          <w:sz w:val="26"/>
          <w:szCs w:val="26"/>
        </w:rPr>
      </w:pPr>
    </w:p>
    <w:p w:rsidR="002041CA" w:rsidRDefault="002041CA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37D22" w:rsidRDefault="00C37D2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B6D1B" w:rsidRDefault="001B6D1B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878AA" w:rsidRDefault="00F878AA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B6D1B" w:rsidRDefault="001B6D1B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1CA" w:rsidRDefault="002041CA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55950">
        <w:rPr>
          <w:rFonts w:ascii="Times New Roman" w:hAnsi="Times New Roman"/>
          <w:sz w:val="26"/>
          <w:szCs w:val="26"/>
        </w:rPr>
        <w:tab/>
      </w:r>
    </w:p>
    <w:p w:rsidR="002041CA" w:rsidRDefault="002041CA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17</w:t>
      </w:r>
    </w:p>
    <w:p w:rsidR="002041CA" w:rsidRDefault="002041CA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</w:t>
      </w:r>
    </w:p>
    <w:p w:rsidR="002041CA" w:rsidRDefault="002041CA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5279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99"/>
        <w:gridCol w:w="5179"/>
        <w:gridCol w:w="1380"/>
        <w:gridCol w:w="850"/>
        <w:gridCol w:w="1276"/>
        <w:gridCol w:w="1417"/>
        <w:gridCol w:w="3119"/>
        <w:gridCol w:w="1559"/>
      </w:tblGrid>
      <w:tr w:rsidR="001818EB" w:rsidRPr="00384B0B" w:rsidTr="001C0810">
        <w:trPr>
          <w:trHeight w:val="382"/>
          <w:tblHeader/>
          <w:jc w:val="center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84B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84B0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 xml:space="preserve">Наименование целевого показателя (индикатора) </w:t>
            </w:r>
            <w:proofErr w:type="gramStart"/>
            <w:r w:rsidRPr="00384B0B">
              <w:rPr>
                <w:rFonts w:ascii="Times New Roman" w:hAnsi="Times New Roman"/>
              </w:rPr>
              <w:t>муниципальной</w:t>
            </w:r>
            <w:proofErr w:type="gramEnd"/>
          </w:p>
          <w:p w:rsidR="001818EB" w:rsidRPr="00384B0B" w:rsidRDefault="001818EB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 w:rsidP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</w:rPr>
              <w:t>Значение показателя (индикатора)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063BCC" w:rsidRDefault="001818EB" w:rsidP="004B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BCC">
              <w:rPr>
                <w:rFonts w:ascii="Times New Roman" w:hAnsi="Times New Roman"/>
              </w:rPr>
              <w:t xml:space="preserve">Обоснование </w:t>
            </w:r>
            <w:r w:rsidRPr="00063BCC">
              <w:rPr>
                <w:rFonts w:ascii="Times New Roman" w:hAnsi="Times New Roman"/>
                <w:u w:val="single"/>
              </w:rPr>
              <w:t xml:space="preserve">отклонения значения показателя (индикатора), </w:t>
            </w:r>
            <w:proofErr w:type="spellStart"/>
            <w:r w:rsidRPr="00063BCC">
              <w:rPr>
                <w:rFonts w:ascii="Times New Roman" w:hAnsi="Times New Roman"/>
                <w:u w:val="single"/>
              </w:rPr>
              <w:t>недостижения</w:t>
            </w:r>
            <w:proofErr w:type="spellEnd"/>
            <w:r w:rsidRPr="00063BCC">
              <w:rPr>
                <w:rFonts w:ascii="Times New Roman" w:hAnsi="Times New Roman"/>
                <w:u w:val="single"/>
              </w:rPr>
              <w:t xml:space="preserve"> или перевыполнения планового значения показателя</w:t>
            </w:r>
            <w:r w:rsidRPr="00063BCC">
              <w:rPr>
                <w:rFonts w:ascii="Times New Roman" w:hAnsi="Times New Roman"/>
              </w:rPr>
              <w:t xml:space="preserve"> (индикатора), других изменений по показателям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1818EB" w:rsidRPr="00384B0B" w:rsidTr="001C0810">
        <w:trPr>
          <w:trHeight w:val="336"/>
          <w:tblHeader/>
          <w:jc w:val="center"/>
        </w:trPr>
        <w:tc>
          <w:tcPr>
            <w:tcW w:w="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 w:rsidP="001B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201</w:t>
            </w:r>
            <w:r w:rsidR="001B6D1B">
              <w:rPr>
                <w:rFonts w:ascii="Times New Roman" w:hAnsi="Times New Roman"/>
                <w:sz w:val="20"/>
                <w:szCs w:val="20"/>
              </w:rPr>
              <w:t>8</w:t>
            </w:r>
            <w:r w:rsidRPr="00384B0B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063BCC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8EB" w:rsidRPr="00384B0B" w:rsidTr="001C0810">
        <w:trPr>
          <w:trHeight w:val="240"/>
          <w:tblHeader/>
          <w:jc w:val="center"/>
        </w:trPr>
        <w:tc>
          <w:tcPr>
            <w:tcW w:w="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063BCC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BCC">
              <w:rPr>
                <w:rFonts w:ascii="Times New Roman" w:hAnsi="Times New Roman"/>
                <w:sz w:val="20"/>
                <w:szCs w:val="20"/>
              </w:rPr>
              <w:t>факт по состоянию на 1 июля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8EB" w:rsidRPr="00063BCC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BCC">
              <w:rPr>
                <w:rFonts w:ascii="Times New Roman" w:hAnsi="Times New Roman"/>
                <w:sz w:val="20"/>
                <w:szCs w:val="20"/>
              </w:rPr>
              <w:t>ожидаемое значение на конец года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063BCC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86C" w:rsidRPr="00384B0B" w:rsidTr="001C0810">
        <w:trPr>
          <w:trHeight w:val="240"/>
          <w:tblHeader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86C" w:rsidRPr="00384B0B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6C" w:rsidRPr="00063BCC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B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1818EB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60BF2" w:rsidRPr="00384B0B" w:rsidTr="00384B0B">
        <w:trPr>
          <w:trHeight w:val="240"/>
          <w:jc w:val="center"/>
        </w:trPr>
        <w:tc>
          <w:tcPr>
            <w:tcW w:w="152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060BF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</w:p>
          <w:p w:rsidR="00060BF2" w:rsidRPr="00384B0B" w:rsidRDefault="00060BF2" w:rsidP="0006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 xml:space="preserve">«Развитие жилищно-коммунального хозяйства города Череповца» </w:t>
            </w:r>
          </w:p>
          <w:p w:rsidR="00060BF2" w:rsidRPr="00384B0B" w:rsidRDefault="00060BF2" w:rsidP="0006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на 2014-20</w:t>
            </w:r>
            <w:r w:rsidR="001B6D1B">
              <w:rPr>
                <w:rFonts w:ascii="Times New Roman" w:hAnsi="Times New Roman"/>
              </w:rPr>
              <w:t>20</w:t>
            </w:r>
            <w:r w:rsidRPr="00384B0B">
              <w:rPr>
                <w:rFonts w:ascii="Times New Roman" w:hAnsi="Times New Roman"/>
              </w:rPr>
              <w:t xml:space="preserve"> годы</w:t>
            </w:r>
          </w:p>
          <w:p w:rsidR="00060BF2" w:rsidRPr="00384B0B" w:rsidRDefault="00060BF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</w:rPr>
              <w:t>Оценка горожанами благоустроенности территорий города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AE6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84B0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7F326C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063BCC" w:rsidRDefault="00063BCC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BCC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23" w:rsidRPr="00063BCC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BCC">
              <w:rPr>
                <w:rFonts w:ascii="Times New Roman" w:hAnsi="Times New Roman"/>
                <w:sz w:val="20"/>
                <w:szCs w:val="20"/>
              </w:rPr>
              <w:t>Показатель оценивается 1 раз в год посредством проведения  МКУ «ИМА «Череповец» социологического исследования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Доля МКД с процентом износа основного фонда от 0 до 30 %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BC4390" w:rsidRDefault="00513523" w:rsidP="006624A3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sz w:val="20"/>
                <w:szCs w:val="20"/>
              </w:rPr>
              <w:t>87.5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BC4390" w:rsidRDefault="00513523" w:rsidP="006624A3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23" w:rsidRPr="00513523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152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</w:rPr>
              <w:t>Основное мероприятие 1 «Организация работ по реализации целей, задач департамента, выполнение его функциональных обязанностей и реализации муниципальной программы»</w:t>
            </w:r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Выполнение плана деятельности департамента ЖКХ мэрии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F97402" w:rsidRDefault="00513523" w:rsidP="006624A3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40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F97402" w:rsidRDefault="00513523" w:rsidP="006624A3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4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23" w:rsidRPr="00513523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152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513523" w:rsidRPr="00384B0B" w:rsidTr="00164B54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986270" w:rsidRDefault="00513523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highlight w:val="yellow"/>
              </w:rPr>
            </w:pPr>
            <w:r w:rsidRPr="00164B54">
              <w:rPr>
                <w:rFonts w:ascii="Times New Roman" w:hAnsi="Times New Roman" w:cs="Times New Roman"/>
                <w:spacing w:val="-20"/>
              </w:rPr>
              <w:t>4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986270" w:rsidRDefault="00513523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 w:rsidRPr="00164B54">
              <w:rPr>
                <w:rFonts w:ascii="Times New Roman" w:hAnsi="Times New Roman"/>
              </w:rPr>
              <w:t>Доля дорог, не нуждающихся в капитальном и среднем ремонте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164B54" w:rsidRDefault="00513523" w:rsidP="00DE6CF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164B54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164B54" w:rsidRDefault="00513523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B54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3523" w:rsidRPr="00164B54" w:rsidRDefault="00164B54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B54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164B54" w:rsidRDefault="00164B54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B54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92" w:rsidRPr="004F5392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392">
              <w:rPr>
                <w:rFonts w:ascii="Times New Roman" w:hAnsi="Times New Roman"/>
                <w:sz w:val="20"/>
                <w:szCs w:val="20"/>
              </w:rPr>
              <w:t xml:space="preserve">Невыполнение  значения показателя связано с </w:t>
            </w:r>
            <w:r w:rsidR="004F5392" w:rsidRPr="004F5392">
              <w:rPr>
                <w:rFonts w:ascii="Times New Roman" w:hAnsi="Times New Roman"/>
                <w:sz w:val="20"/>
                <w:szCs w:val="20"/>
              </w:rPr>
              <w:t xml:space="preserve">ограниченным  выделением дополнительных средств  ДФ </w:t>
            </w:r>
            <w:proofErr w:type="gramStart"/>
            <w:r w:rsidR="004F5392" w:rsidRPr="004F5392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</w:p>
          <w:p w:rsidR="00513523" w:rsidRPr="00986270" w:rsidRDefault="00513523" w:rsidP="004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986270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64B5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5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rPr>
                <w:rFonts w:ascii="Times New Roman" w:hAnsi="Times New Roman"/>
                <w:spacing w:val="-10"/>
              </w:rPr>
            </w:pPr>
            <w:r w:rsidRPr="00384B0B">
              <w:rPr>
                <w:rFonts w:ascii="Times New Roman" w:hAnsi="Times New Roman"/>
              </w:rPr>
              <w:t>Резерв мест захоронения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6624A3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6624A3" w:rsidRDefault="006624A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6624A3" w:rsidRDefault="006624A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23" w:rsidRPr="006624A3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6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C06DEC">
            <w:pPr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Количество решений суда 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0633AF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3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7F326C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23" w:rsidRPr="007F326C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sz w:val="20"/>
                <w:szCs w:val="20"/>
              </w:rPr>
              <w:t xml:space="preserve">Фактическое количество решений органов судебно-исполнительной системы РФ по предъявленным искам в адрес департамента вследствие ненадлежащего </w:t>
            </w:r>
            <w:r w:rsidRPr="007F326C">
              <w:rPr>
                <w:rFonts w:ascii="Times New Roman" w:hAnsi="Times New Roman"/>
                <w:sz w:val="20"/>
                <w:szCs w:val="20"/>
              </w:rPr>
              <w:lastRenderedPageBreak/>
              <w:t>состояния дорожного покрытия больше прогнозируемого.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lastRenderedPageBreak/>
              <w:t>7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Процент горения светильников наружного освещения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682F75" w:rsidRDefault="00513523" w:rsidP="0068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sz w:val="20"/>
                <w:szCs w:val="20"/>
              </w:rPr>
              <w:t>98,</w:t>
            </w:r>
            <w:r w:rsidR="00682F75" w:rsidRPr="00682F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682F75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23" w:rsidRPr="00513523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352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8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Объем ямочного ремонта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340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384B0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164B54" w:rsidRDefault="00164B54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B54">
              <w:rPr>
                <w:rFonts w:ascii="Times New Roman" w:hAnsi="Times New Roman"/>
                <w:sz w:val="20"/>
                <w:szCs w:val="20"/>
              </w:rPr>
              <w:t>18</w:t>
            </w:r>
            <w:r w:rsidR="00912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B54">
              <w:rPr>
                <w:rFonts w:ascii="Times New Roman" w:hAnsi="Times New Roman"/>
                <w:sz w:val="20"/>
                <w:szCs w:val="20"/>
              </w:rPr>
              <w:t>346,76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164B54" w:rsidRDefault="00164B54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B54">
              <w:rPr>
                <w:rFonts w:ascii="Times New Roman" w:hAnsi="Times New Roman"/>
                <w:sz w:val="20"/>
                <w:szCs w:val="20"/>
              </w:rPr>
              <w:t>24</w:t>
            </w:r>
            <w:r w:rsidR="00912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B54">
              <w:rPr>
                <w:rFonts w:ascii="Times New Roman" w:hAnsi="Times New Roman"/>
                <w:sz w:val="20"/>
                <w:szCs w:val="20"/>
              </w:rPr>
              <w:t>951,76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3523" w:rsidRPr="00164B54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B54">
              <w:rPr>
                <w:rFonts w:ascii="Times New Roman" w:hAnsi="Times New Roman"/>
                <w:sz w:val="20"/>
                <w:szCs w:val="20"/>
              </w:rPr>
              <w:t xml:space="preserve">Превышение показателя связано с возникшей необходимостью выполнения ямочного ремонта в весенний период </w:t>
            </w:r>
            <w:proofErr w:type="spellStart"/>
            <w:r w:rsidRPr="00164B54">
              <w:rPr>
                <w:rFonts w:ascii="Times New Roman" w:hAnsi="Times New Roman"/>
                <w:sz w:val="20"/>
                <w:szCs w:val="20"/>
              </w:rPr>
              <w:t>рециклером</w:t>
            </w:r>
            <w:proofErr w:type="spellEnd"/>
            <w:r w:rsidRPr="00164B54">
              <w:rPr>
                <w:rFonts w:ascii="Times New Roman" w:hAnsi="Times New Roman"/>
                <w:sz w:val="20"/>
                <w:szCs w:val="20"/>
              </w:rPr>
              <w:t xml:space="preserve"> и струйно-инъекционным методом с целью обеспечения безопасности дорожного движения.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164B54" w:rsidRDefault="00513523" w:rsidP="0006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B5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9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Площадь цветников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4B0B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DC1D91" w:rsidRDefault="00DC1D91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D91">
              <w:rPr>
                <w:rFonts w:ascii="Times New Roman" w:hAnsi="Times New Roman"/>
                <w:sz w:val="20"/>
                <w:szCs w:val="20"/>
              </w:rPr>
              <w:t>7</w:t>
            </w:r>
            <w:r w:rsidR="00912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D91">
              <w:rPr>
                <w:rFonts w:ascii="Times New Roman" w:hAnsi="Times New Roman"/>
                <w:sz w:val="20"/>
                <w:szCs w:val="20"/>
              </w:rPr>
              <w:t>846,3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DC1D91" w:rsidRDefault="00DC1D91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D91">
              <w:rPr>
                <w:rFonts w:ascii="Times New Roman" w:hAnsi="Times New Roman"/>
                <w:sz w:val="20"/>
                <w:szCs w:val="20"/>
              </w:rPr>
              <w:t>7</w:t>
            </w:r>
            <w:r w:rsidR="00912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D91">
              <w:rPr>
                <w:rFonts w:ascii="Times New Roman" w:hAnsi="Times New Roman"/>
                <w:sz w:val="20"/>
                <w:szCs w:val="20"/>
              </w:rPr>
              <w:t>846,3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3523" w:rsidRPr="00DC1D91" w:rsidRDefault="00513523" w:rsidP="00DC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D91">
              <w:rPr>
                <w:rFonts w:ascii="Times New Roman" w:hAnsi="Times New Roman"/>
                <w:sz w:val="20"/>
                <w:szCs w:val="20"/>
              </w:rPr>
              <w:t xml:space="preserve">Невыполнение  значения показателя связано с </w:t>
            </w:r>
            <w:r w:rsidR="00DC1D91" w:rsidRPr="00DC1D91">
              <w:rPr>
                <w:rFonts w:ascii="Times New Roman" w:hAnsi="Times New Roman"/>
                <w:sz w:val="20"/>
                <w:szCs w:val="20"/>
              </w:rPr>
              <w:t>уменьшением финансирования в части цветников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152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</w:rPr>
              <w:t>Подпрограмма 2 «Содержание и ремонт жилищного фонда»</w:t>
            </w:r>
          </w:p>
        </w:tc>
      </w:tr>
      <w:tr w:rsidR="003255F7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884F03" w:rsidRDefault="00884F0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884F03" w:rsidRDefault="00884F0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F0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F7" w:rsidRPr="00D93472" w:rsidRDefault="00884F03" w:rsidP="0006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472">
              <w:rPr>
                <w:rFonts w:ascii="Times New Roman" w:hAnsi="Times New Roman"/>
                <w:sz w:val="20"/>
                <w:szCs w:val="20"/>
              </w:rPr>
              <w:t>Изменение способа формирования фонда капитального ремонта с общего счета на специальные счета, выполнение капитального ремонта за счет средств, накопленных на специальных счетах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255F7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884F03" w:rsidRDefault="00884F0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884F03" w:rsidRDefault="003255F7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F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F7" w:rsidRPr="00D93472" w:rsidRDefault="00884F03" w:rsidP="000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472">
              <w:rPr>
                <w:rFonts w:ascii="Times New Roman" w:hAnsi="Times New Roman"/>
                <w:sz w:val="20"/>
                <w:szCs w:val="20"/>
              </w:rPr>
              <w:t>Изменение способа формирования фонда капитального ремонта с общего счета на специальные счета, выполнение капитального ремонта за счет средств, накопленных на специальных счетах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255F7" w:rsidRPr="00384B0B" w:rsidTr="00592A75">
        <w:trPr>
          <w:trHeight w:val="1204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внесения взносов в региональный фонд капитального ремонта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F97402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40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F97402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97402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D93472" w:rsidRDefault="00355991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28F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D93472" w:rsidRDefault="003255F7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934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F7" w:rsidRPr="00F97402" w:rsidRDefault="00F97402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402">
              <w:rPr>
                <w:rFonts w:ascii="Times New Roman" w:hAnsi="Times New Roman"/>
                <w:sz w:val="20"/>
                <w:szCs w:val="20"/>
              </w:rPr>
              <w:t>Предоставление д</w:t>
            </w:r>
            <w:r w:rsidR="003255F7" w:rsidRPr="00F97402">
              <w:rPr>
                <w:rFonts w:ascii="Times New Roman" w:hAnsi="Times New Roman"/>
                <w:sz w:val="20"/>
                <w:szCs w:val="20"/>
              </w:rPr>
              <w:t>окументов для расчетов по оплате  взносов  на капитальный</w:t>
            </w:r>
            <w:r w:rsidRPr="00F97402">
              <w:rPr>
                <w:rFonts w:ascii="Times New Roman" w:hAnsi="Times New Roman"/>
                <w:sz w:val="20"/>
                <w:szCs w:val="20"/>
              </w:rPr>
              <w:t xml:space="preserve"> ремонт муниципальных помещений получателями взносов после предельного срока финансирования июня 2018 года, которые будут оплачены в июле 2018 года</w:t>
            </w:r>
            <w:r w:rsidR="003255F7" w:rsidRPr="00F974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255F7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 xml:space="preserve">Количество приобретенных и установленных детских игровых </w:t>
            </w:r>
            <w:r w:rsidR="00063BCC" w:rsidRPr="00063BCC">
              <w:rPr>
                <w:rFonts w:ascii="Times New Roman" w:hAnsi="Times New Roman"/>
                <w:b/>
                <w:i/>
                <w:kern w:val="2"/>
              </w:rPr>
              <w:t>и спортивных</w:t>
            </w:r>
            <w:r w:rsidR="00063BCC">
              <w:rPr>
                <w:rFonts w:ascii="Times New Roman" w:hAnsi="Times New Roman"/>
                <w:kern w:val="2"/>
              </w:rPr>
              <w:t xml:space="preserve"> </w:t>
            </w:r>
            <w:r w:rsidRPr="00384B0B">
              <w:rPr>
                <w:rFonts w:ascii="Times New Roman" w:hAnsi="Times New Roman"/>
                <w:kern w:val="2"/>
              </w:rPr>
              <w:t>площадок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063BCC" w:rsidRDefault="003255F7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B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063BCC" w:rsidRDefault="00063BCC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55F7" w:rsidRPr="00A45E18" w:rsidRDefault="00063BCC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Часть детских игровых площадок будет устанавливаться после выполнения работ по благоустройству дворовых территорий, а именно – ул. Первомайская, 32,36,38,46; ул. Ветеранов, 24,26</w:t>
            </w:r>
            <w:r w:rsidR="005663C7" w:rsidRPr="00A45E18">
              <w:rPr>
                <w:rFonts w:ascii="Times New Roman" w:hAnsi="Times New Roman"/>
                <w:sz w:val="20"/>
                <w:szCs w:val="20"/>
              </w:rPr>
              <w:t>, то есть в осенний период</w:t>
            </w:r>
            <w:r w:rsidR="00A45E18" w:rsidRPr="00A45E18">
              <w:rPr>
                <w:rFonts w:ascii="Times New Roman" w:hAnsi="Times New Roman"/>
                <w:sz w:val="20"/>
                <w:szCs w:val="20"/>
              </w:rPr>
              <w:t>; на остальных территориях  - работы ведутся.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A25E2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Количество временно не 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3D0E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9A25E2" w:rsidRDefault="009A25E2" w:rsidP="009A25E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E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9A25E2" w:rsidRDefault="009A25E2" w:rsidP="009A25E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E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E2" w:rsidRPr="009A25E2" w:rsidRDefault="009A25E2" w:rsidP="009A25E2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A25E2">
              <w:rPr>
                <w:rFonts w:ascii="Times New Roman" w:hAnsi="Times New Roman"/>
                <w:sz w:val="20"/>
                <w:szCs w:val="20"/>
              </w:rPr>
              <w:t>Ремонт 4-х помещений запланирован на 3-ий квартал 2018г.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A25E2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>Уровень возмещения затрат</w:t>
            </w:r>
            <w:r w:rsidRPr="00384B0B">
              <w:rPr>
                <w:rFonts w:ascii="Times New Roman" w:hAnsi="Times New Roman"/>
              </w:rPr>
              <w:t xml:space="preserve"> на содержание временно незаселенных жилых помещений муниципального жилищного фонда и коммунальные услуги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9A25E2" w:rsidRDefault="009A25E2" w:rsidP="009A25E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E2">
              <w:rPr>
                <w:rFonts w:ascii="Times New Roman" w:hAnsi="Times New Roman"/>
                <w:sz w:val="20"/>
                <w:szCs w:val="20"/>
              </w:rPr>
              <w:t>45</w:t>
            </w:r>
            <w:r w:rsidRPr="002D28FE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9A25E2" w:rsidRDefault="009A25E2" w:rsidP="009A25E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E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E2" w:rsidRPr="009A25E2" w:rsidRDefault="009A25E2" w:rsidP="009A25E2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A25E2">
              <w:rPr>
                <w:rFonts w:ascii="Times New Roman" w:hAnsi="Times New Roman"/>
                <w:sz w:val="20"/>
                <w:szCs w:val="20"/>
              </w:rPr>
              <w:t>Оплата производится при поступлении платежных документов по результату согласования с КУИ и ЖУ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255F7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 xml:space="preserve">Поступления в бюджет по неналоговым доходам (плата за наем муниципальных жилых помещений)  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F97402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97402">
              <w:rPr>
                <w:rFonts w:ascii="Times New Roman" w:hAnsi="Times New Roman"/>
                <w:spacing w:val="-6"/>
                <w:sz w:val="20"/>
                <w:szCs w:val="20"/>
              </w:rPr>
              <w:t>24 540,2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F97402" w:rsidRDefault="00F97402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402">
              <w:rPr>
                <w:rFonts w:ascii="Times New Roman" w:hAnsi="Times New Roman"/>
                <w:sz w:val="20"/>
                <w:szCs w:val="20"/>
              </w:rPr>
              <w:t>13</w:t>
            </w:r>
            <w:r w:rsidR="005D4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7402">
              <w:rPr>
                <w:rFonts w:ascii="Times New Roman" w:hAnsi="Times New Roman"/>
                <w:sz w:val="20"/>
                <w:szCs w:val="20"/>
              </w:rPr>
              <w:t>738,9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F97402" w:rsidRDefault="00F97402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402">
              <w:rPr>
                <w:rFonts w:ascii="Times New Roman" w:hAnsi="Times New Roman"/>
                <w:spacing w:val="-6"/>
                <w:sz w:val="20"/>
                <w:szCs w:val="20"/>
              </w:rPr>
              <w:t>24</w:t>
            </w:r>
            <w:r w:rsidR="005D4A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97402">
              <w:rPr>
                <w:rFonts w:ascii="Times New Roman" w:hAnsi="Times New Roman"/>
                <w:spacing w:val="-6"/>
                <w:sz w:val="20"/>
                <w:szCs w:val="20"/>
              </w:rPr>
              <w:t>540,2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F7" w:rsidRPr="00F97402" w:rsidRDefault="003255F7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402">
              <w:rPr>
                <w:rFonts w:ascii="Times New Roman" w:hAnsi="Times New Roman"/>
                <w:sz w:val="20"/>
                <w:szCs w:val="20"/>
              </w:rPr>
              <w:t xml:space="preserve">План поступления средств выполнен на 56%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255F7" w:rsidTr="001C0810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>Выполнение плана по неналоговым доходам от использования муниципальных жилых помещений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F97402" w:rsidRDefault="003255F7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40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F97402" w:rsidRDefault="003255F7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402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F7" w:rsidRPr="00F97402" w:rsidRDefault="003255F7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402">
              <w:rPr>
                <w:rFonts w:ascii="Times New Roman" w:hAnsi="Times New Roman"/>
                <w:sz w:val="20"/>
                <w:szCs w:val="20"/>
              </w:rPr>
              <w:t>План поступления средств выполнен на 56%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255F7" w:rsidTr="001C0810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685F63" w:rsidRDefault="003255F7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685F63">
              <w:rPr>
                <w:rFonts w:ascii="Times New Roman" w:hAnsi="Times New Roman"/>
              </w:rPr>
              <w:t xml:space="preserve">Количество МКД, общее имущество в которых </w:t>
            </w:r>
            <w:r w:rsidRPr="00685F63">
              <w:rPr>
                <w:rFonts w:ascii="Times New Roman" w:hAnsi="Times New Roman"/>
              </w:rPr>
              <w:lastRenderedPageBreak/>
              <w:t>капитально отремонтировано за счет средств в виде субсидий за соответствующий период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685F63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F6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153F84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153F84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F7" w:rsidRPr="00153F84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F84">
              <w:rPr>
                <w:rFonts w:ascii="Times New Roman" w:hAnsi="Times New Roman"/>
                <w:sz w:val="20"/>
                <w:szCs w:val="20"/>
              </w:rPr>
              <w:t xml:space="preserve">Планируется выполнение во 2 </w:t>
            </w:r>
            <w:r w:rsidRPr="00153F84">
              <w:rPr>
                <w:rFonts w:ascii="Times New Roman" w:hAnsi="Times New Roman"/>
                <w:sz w:val="20"/>
                <w:szCs w:val="20"/>
              </w:rPr>
              <w:lastRenderedPageBreak/>
              <w:t>полугодии 2018 года</w:t>
            </w:r>
            <w:r w:rsidR="00884F03">
              <w:rPr>
                <w:rFonts w:ascii="Times New Roman" w:hAnsi="Times New Roman"/>
                <w:sz w:val="20"/>
                <w:szCs w:val="20"/>
              </w:rPr>
              <w:t xml:space="preserve"> (срок по договору – до 25.07.2018)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153F84" w:rsidRDefault="00153F8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84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</w:tr>
      <w:tr w:rsidR="003255F7" w:rsidTr="00DE6CF2">
        <w:trPr>
          <w:trHeight w:val="240"/>
          <w:jc w:val="center"/>
        </w:trPr>
        <w:tc>
          <w:tcPr>
            <w:tcW w:w="1527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1C0810" w:rsidRDefault="003255F7" w:rsidP="001C0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</w:rPr>
            </w:pPr>
            <w:r w:rsidRPr="001C0810">
              <w:rPr>
                <w:rFonts w:ascii="Times New Roman" w:hAnsi="Times New Roman" w:cs="Arial"/>
                <w:b/>
              </w:rPr>
              <w:lastRenderedPageBreak/>
              <w:t xml:space="preserve">Подпрограмма 3. </w:t>
            </w:r>
          </w:p>
          <w:p w:rsidR="003255F7" w:rsidRPr="00384B0B" w:rsidRDefault="003255F7" w:rsidP="001C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Arial"/>
                <w:b/>
              </w:rPr>
              <w:t>Формирование современной городской среды</w:t>
            </w:r>
          </w:p>
        </w:tc>
      </w:tr>
      <w:tr w:rsidR="00153F84" w:rsidTr="00DC1D91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C4397B" w:rsidRDefault="00153F84" w:rsidP="001C081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439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DE6C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C0810" w:rsidRDefault="00153F8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C0810" w:rsidRDefault="00153F8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15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53F84"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84" w:rsidRPr="00153F84" w:rsidRDefault="00153F84" w:rsidP="00153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3F84">
              <w:rPr>
                <w:rFonts w:ascii="Times New Roman" w:hAnsi="Times New Roman"/>
                <w:sz w:val="20"/>
                <w:szCs w:val="20"/>
              </w:rPr>
              <w:t>Реализация подпрограммы только в 2017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53F84" w:rsidTr="00DC1D91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C4397B" w:rsidRDefault="00153F84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439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DE6C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C0810" w:rsidRDefault="00153F8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C0810" w:rsidRDefault="00153F8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84" w:rsidRPr="00E96885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53F84" w:rsidTr="00DC1D91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C4397B" w:rsidRDefault="00153F84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439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DE6C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C0810" w:rsidRDefault="00153F84" w:rsidP="00C900D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C0810" w:rsidRDefault="00153F8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84" w:rsidRPr="00E96885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53F84" w:rsidTr="00DC1D91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DE6C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C900D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C4397B" w:rsidRDefault="00153F84" w:rsidP="00C439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84" w:rsidRPr="00E96885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53F84" w:rsidTr="00DC1D91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DE6C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муниципальных общественных территорий от общего количества таких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C900D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C4397B" w:rsidRDefault="00153F84" w:rsidP="00C439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84" w:rsidRPr="00E96885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53F84" w:rsidTr="00DC1D91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DE6C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C900D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C4397B" w:rsidRDefault="00153F84" w:rsidP="00C439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84" w:rsidRPr="00E96885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C37D22" w:rsidRDefault="00C37D22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2041CA" w:rsidRDefault="002041CA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4A1716">
        <w:rPr>
          <w:rFonts w:ascii="Times New Roman" w:hAnsi="Times New Roman"/>
          <w:b/>
          <w:sz w:val="26"/>
          <w:szCs w:val="26"/>
        </w:rPr>
        <w:lastRenderedPageBreak/>
        <w:t>Таблица 17а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48F3">
        <w:rPr>
          <w:rFonts w:ascii="Times New Roman" w:hAnsi="Times New Roman"/>
          <w:sz w:val="26"/>
          <w:szCs w:val="26"/>
        </w:rPr>
        <w:t>Сведения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E48F3">
        <w:rPr>
          <w:rFonts w:ascii="Times New Roman" w:hAnsi="Times New Roman"/>
          <w:sz w:val="26"/>
          <w:szCs w:val="26"/>
        </w:rPr>
        <w:t xml:space="preserve"> расчете целевых показателей (индикаторов)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E48F3">
        <w:rPr>
          <w:rFonts w:ascii="Times New Roman" w:hAnsi="Times New Roman"/>
          <w:sz w:val="26"/>
          <w:szCs w:val="26"/>
        </w:rPr>
        <w:t>униципальной программы (подпрограммы)</w:t>
      </w:r>
    </w:p>
    <w:p w:rsidR="002041CA" w:rsidRDefault="002041CA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1960"/>
        <w:gridCol w:w="1153"/>
        <w:gridCol w:w="959"/>
        <w:gridCol w:w="992"/>
        <w:gridCol w:w="2268"/>
        <w:gridCol w:w="2126"/>
        <w:gridCol w:w="992"/>
        <w:gridCol w:w="2503"/>
        <w:gridCol w:w="1933"/>
      </w:tblGrid>
      <w:tr w:rsidR="002041CA" w:rsidRPr="00A45E18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N</w:t>
            </w:r>
            <w:r w:rsidRPr="00F251A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251A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F251AB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F251AB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F251AB" w:rsidRDefault="002041CA" w:rsidP="0037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 xml:space="preserve">Плановое значение на отчетный финансовый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37349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1A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A45E18" w:rsidRDefault="002041CA" w:rsidP="0018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финансовый год (первое полугодие 201</w:t>
            </w:r>
            <w:r w:rsidR="00185F6C" w:rsidRPr="00A45E18">
              <w:rPr>
                <w:rFonts w:ascii="Times New Roman" w:hAnsi="Times New Roman"/>
                <w:sz w:val="20"/>
                <w:szCs w:val="20"/>
              </w:rPr>
              <w:t>8</w:t>
            </w:r>
            <w:r w:rsidRPr="00A45E18">
              <w:rPr>
                <w:rFonts w:ascii="Times New Roman" w:hAnsi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A45E18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</w:t>
            </w:r>
            <w:proofErr w:type="gramStart"/>
            <w:r w:rsidRPr="00A45E18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3333330" w:history="1">
              <w:r w:rsidRPr="00A45E18">
                <w:rPr>
                  <w:rFonts w:ascii="Times New Roman" w:hAnsi="Times New Roman"/>
                  <w:sz w:val="20"/>
                  <w:szCs w:val="20"/>
                </w:rPr>
                <w:t>(*)</w:t>
              </w:r>
            </w:hyperlink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A45E18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Временные характеристики целевого показателя (индикатора</w:t>
            </w:r>
            <w:proofErr w:type="gramStart"/>
            <w:r w:rsidRPr="00A45E18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4444440" w:history="1">
              <w:r w:rsidRPr="00A45E18">
                <w:rPr>
                  <w:rFonts w:ascii="Times New Roman" w:hAnsi="Times New Roman"/>
                  <w:sz w:val="20"/>
                  <w:szCs w:val="20"/>
                </w:rPr>
                <w:t>(**)</w:t>
              </w:r>
            </w:hyperlink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A45E18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Метод сбора информации, индекс формы отчетности</w:t>
            </w:r>
            <w:proofErr w:type="gramStart"/>
            <w:r w:rsidR="007538C9" w:rsidRPr="007538C9">
              <w:fldChar w:fldCharType="begin"/>
            </w:r>
            <w:r w:rsidR="00986270">
              <w:instrText xml:space="preserve"> HYPERLINK \l "sub_5555550" </w:instrText>
            </w:r>
            <w:r w:rsidR="007538C9" w:rsidRPr="007538C9">
              <w:fldChar w:fldCharType="separate"/>
            </w:r>
            <w:r w:rsidRPr="00A45E18">
              <w:rPr>
                <w:rFonts w:ascii="Times New Roman" w:hAnsi="Times New Roman"/>
                <w:sz w:val="20"/>
                <w:szCs w:val="20"/>
              </w:rPr>
              <w:t>(***)</w:t>
            </w:r>
            <w:r w:rsidR="007538C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A45E18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41CA" w:rsidRPr="00A45E18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2041CA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A45E18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A45E18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A45E18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A45E18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A45E18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CA" w:rsidRPr="00A45E18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10</w:t>
            </w:r>
          </w:p>
        </w:tc>
      </w:tr>
      <w:tr w:rsidR="00510481" w:rsidRPr="00410F3F" w:rsidTr="00370AD1">
        <w:trPr>
          <w:trHeight w:val="5566"/>
        </w:trPr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Оценка горожанами благоустроенности территорий города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2E4A14" w:rsidRDefault="00510481" w:rsidP="003734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E76DC5" w:rsidRDefault="00A45E18" w:rsidP="006624A3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3BCC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общую оценку состояния благоустроенности территории города с точки зрения горожан.</w:t>
            </w:r>
          </w:p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Данные одного из социологических исследования, проводимых МКУ ИМА «Череповец» в рамках ежегодного мониторинга системы сбалансированных целевых показателей города, критериев их оценки населением по утвержденному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A45E18" w:rsidRDefault="00510481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A45E18" w:rsidRDefault="00510481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Сведения социологического исследования МКУ ИМА «Череповец»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510481" w:rsidRPr="00A45E18" w:rsidRDefault="00510481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</w:t>
            </w:r>
          </w:p>
        </w:tc>
      </w:tr>
      <w:tr w:rsidR="00510481" w:rsidRPr="00410F3F" w:rsidTr="00370AD1">
        <w:trPr>
          <w:trHeight w:val="36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sz w:val="20"/>
                <w:szCs w:val="20"/>
              </w:rPr>
              <w:t>Доля МКД с процентом износа основного фонда от 0 до 30 %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6C14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6C14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6624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87.5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42752A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28" type="#_x0000_t75" style="width:70.35pt;height:31.8pt">
                  <v:imagedata r:id="rId7" o:title=""/>
                </v:shape>
              </w:pict>
            </w:r>
            <w:r w:rsidR="00510481" w:rsidRPr="00A45E18">
              <w:rPr>
                <w:rFonts w:ascii="Times New Roman" w:hAnsi="Times New Roman"/>
                <w:kern w:val="2"/>
                <w:sz w:val="20"/>
                <w:szCs w:val="20"/>
              </w:rPr>
              <w:t>, где</w:t>
            </w:r>
          </w:p>
          <w:p w:rsidR="00510481" w:rsidRPr="00A45E18" w:rsidRDefault="00510481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510481" w:rsidRPr="00A45E18" w:rsidRDefault="0042752A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29" type="#_x0000_t75" style="width:10.9pt;height:12.55pt">
                  <v:imagedata r:id="rId8" o:title=""/>
                </v:shape>
              </w:pict>
            </w:r>
            <w:r w:rsidR="00510481" w:rsidRPr="00A45E18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510481" w:rsidRPr="00A45E18" w:rsidRDefault="0042752A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30" type="#_x0000_t75" style="width:25.1pt;height:15.05pt">
                  <v:imagedata r:id="rId9" o:title=""/>
                </v:shape>
              </w:pict>
            </w:r>
            <w:r w:rsidR="00510481" w:rsidRPr="00A45E18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общая площадь жилых помещений домов, имеющих соответствующий процент износа (0 - 30%;</w:t>
            </w:r>
          </w:p>
          <w:p w:rsidR="00510481" w:rsidRPr="00A45E18" w:rsidRDefault="0042752A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31" type="#_x0000_t75" style="width:24.3pt;height:15.05pt" o:bullet="t">
                  <v:imagedata r:id="rId10" o:title=""/>
                </v:shape>
              </w:pict>
            </w:r>
            <w:r w:rsidR="00510481" w:rsidRPr="00A45E18">
              <w:rPr>
                <w:rFonts w:ascii="Times New Roman" w:hAnsi="Times New Roman"/>
                <w:kern w:val="2"/>
                <w:sz w:val="20"/>
                <w:szCs w:val="20"/>
              </w:rPr>
              <w:t>- общая площадь жилищного фонда.</w:t>
            </w:r>
          </w:p>
          <w:p w:rsidR="00510481" w:rsidRPr="00A45E18" w:rsidRDefault="00510481" w:rsidP="00BA2D38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(6933.5/ 7923.9)х100=87.5%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Ежегодно, показатель за период (год).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 xml:space="preserve">1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 xml:space="preserve">Статистические сведения органов местного самоуправления о жилищном фонде по состоянию на 31 декабря расчетного года по </w:t>
            </w:r>
            <w:hyperlink r:id="rId11" w:history="1">
              <w:r w:rsidRPr="00A45E18">
                <w:rPr>
                  <w:rFonts w:ascii="Times New Roman" w:hAnsi="Times New Roman"/>
                  <w:kern w:val="2"/>
                  <w:sz w:val="20"/>
                  <w:szCs w:val="20"/>
                </w:rPr>
                <w:t>Форме N 1</w:t>
              </w:r>
            </w:hyperlink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 xml:space="preserve">, утвержденной </w:t>
            </w:r>
            <w:hyperlink r:id="rId12" w:history="1">
              <w:r w:rsidRPr="00A45E18">
                <w:rPr>
                  <w:rFonts w:ascii="Times New Roman" w:hAnsi="Times New Roman"/>
                  <w:kern w:val="2"/>
                  <w:sz w:val="20"/>
                  <w:szCs w:val="20"/>
                </w:rPr>
                <w:t>приказом</w:t>
              </w:r>
            </w:hyperlink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 xml:space="preserve"> Росстата от 08.10.2013 N 393.Информационные сведения.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A45E18" w:rsidRDefault="00510481" w:rsidP="006C14D9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A45E18" w:rsidRDefault="00510481" w:rsidP="006C14D9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rPr>
          <w:trHeight w:val="36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sz w:val="20"/>
                <w:szCs w:val="20"/>
              </w:rPr>
              <w:t xml:space="preserve">Выполнение плана деятельности департамента ЖКХ мэрии </w:t>
            </w:r>
          </w:p>
          <w:p w:rsidR="00510481" w:rsidRPr="001B3DCD" w:rsidRDefault="00510481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6C14D9">
            <w:pPr>
              <w:spacing w:line="360" w:lineRule="auto"/>
              <w:rPr>
                <w:sz w:val="20"/>
                <w:szCs w:val="20"/>
              </w:rPr>
            </w:pPr>
            <w:r w:rsidRPr="002E4A14">
              <w:rPr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6C14D9">
            <w:pPr>
              <w:rPr>
                <w:sz w:val="20"/>
                <w:szCs w:val="20"/>
              </w:rPr>
            </w:pPr>
            <w:r w:rsidRPr="002E4A1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F25DC" w:rsidRDefault="00510481" w:rsidP="006624A3">
            <w:pPr>
              <w:rPr>
                <w:rFonts w:ascii="Times New Roman" w:hAnsi="Times New Roman"/>
                <w:sz w:val="20"/>
                <w:szCs w:val="20"/>
              </w:rPr>
            </w:pPr>
            <w:r w:rsidRPr="006F2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B32D1" w:rsidRDefault="0042752A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2" type="#_x0000_t75" style="width:68.65pt;height:31.8pt;visibility:visible">
                  <v:imagedata r:id="rId13" o:title=""/>
                </v:shape>
              </w:pict>
            </w:r>
            <w:r w:rsidR="00510481" w:rsidRPr="006B32D1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  <w:r w:rsidRPr="007538C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3" type="#_x0000_t75" style="width:7.55pt;height:12.55pt;visibility:visible">
                  <v:imagedata r:id="rId14" o:title=""/>
                </v:shape>
              </w:pict>
            </w:r>
            <w:r w:rsidR="00510481" w:rsidRPr="006B32D1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510481" w:rsidRPr="006B32D1" w:rsidRDefault="0042752A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4" type="#_x0000_t75" style="width:24.3pt;height:15.05pt;visibility:visible">
                  <v:imagedata r:id="rId15" o:title=""/>
                </v:shape>
              </w:pict>
            </w:r>
            <w:r w:rsidR="00510481" w:rsidRPr="006B32D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фактически выполненных мероприятий плана деятельности департамента жилищно-коммунального хозяйства мэрии, ед.;</w:t>
            </w:r>
          </w:p>
          <w:p w:rsidR="00510481" w:rsidRPr="006B32D1" w:rsidRDefault="0042752A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5" type="#_x0000_t75" style="width:24.3pt;height:15.05pt;visibility:visible">
                  <v:imagedata r:id="rId16" o:title=""/>
                </v:shape>
              </w:pict>
            </w:r>
            <w:r w:rsidR="00510481" w:rsidRPr="006B32D1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мероприятий утвержденного плана деятельности департамента жилищно-коммунального хозяйства мэрии в рассматриваемом периоде, ед.;</w:t>
            </w:r>
          </w:p>
          <w:p w:rsidR="00510481" w:rsidRPr="006B32D1" w:rsidRDefault="0042752A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6" type="#_x0000_t75" style="width:24.3pt;height:15.05pt;visibility:visible" o:bullet="t">
                  <v:imagedata r:id="rId17" o:title=""/>
                </v:shape>
              </w:pict>
            </w:r>
            <w:r w:rsidR="00510481" w:rsidRPr="006B32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38C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7" type="#_x0000_t75" style="width:28.45pt;height:15.05pt;visibility:visible">
                  <v:imagedata r:id="rId18" o:title=""/>
                </v:shape>
              </w:pict>
            </w:r>
            <w:r w:rsidR="00510481" w:rsidRPr="006B32D1">
              <w:rPr>
                <w:rFonts w:ascii="Times New Roman" w:hAnsi="Times New Roman" w:cs="Times New Roman"/>
                <w:sz w:val="20"/>
                <w:szCs w:val="20"/>
              </w:rPr>
              <w:t xml:space="preserve"> - годовой отчет департамента жилищно-коммунального хозяйства мэрии.</w:t>
            </w:r>
          </w:p>
          <w:p w:rsidR="00510481" w:rsidRPr="006B32D1" w:rsidRDefault="00510481" w:rsidP="0053562E">
            <w:pPr>
              <w:rPr>
                <w:rFonts w:ascii="Times New Roman" w:hAnsi="Times New Roman"/>
                <w:sz w:val="20"/>
                <w:szCs w:val="20"/>
              </w:rPr>
            </w:pPr>
            <w:r w:rsidRPr="006B32D1">
              <w:rPr>
                <w:rFonts w:ascii="Times New Roman" w:hAnsi="Times New Roman"/>
                <w:sz w:val="20"/>
                <w:szCs w:val="20"/>
              </w:rPr>
              <w:t xml:space="preserve">(6 </w:t>
            </w:r>
            <w:proofErr w:type="spellStart"/>
            <w:r w:rsidRPr="006B32D1">
              <w:rPr>
                <w:rFonts w:ascii="Times New Roman" w:hAnsi="Times New Roman"/>
                <w:sz w:val="20"/>
                <w:szCs w:val="20"/>
              </w:rPr>
              <w:t>меропр</w:t>
            </w:r>
            <w:proofErr w:type="gramStart"/>
            <w:r w:rsidRPr="006B32D1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B32D1">
              <w:rPr>
                <w:rFonts w:ascii="Times New Roman" w:hAnsi="Times New Roman"/>
                <w:sz w:val="20"/>
                <w:szCs w:val="20"/>
              </w:rPr>
              <w:t>акт</w:t>
            </w:r>
            <w:proofErr w:type="spellEnd"/>
            <w:r w:rsidRPr="006B32D1">
              <w:rPr>
                <w:rFonts w:ascii="Times New Roman" w:hAnsi="Times New Roman"/>
                <w:sz w:val="20"/>
                <w:szCs w:val="20"/>
              </w:rPr>
              <w:t xml:space="preserve">/6 </w:t>
            </w:r>
            <w:proofErr w:type="spellStart"/>
            <w:r w:rsidRPr="006B32D1">
              <w:rPr>
                <w:rFonts w:ascii="Times New Roman" w:hAnsi="Times New Roman"/>
                <w:sz w:val="20"/>
                <w:szCs w:val="20"/>
              </w:rPr>
              <w:t>меропр.план</w:t>
            </w:r>
            <w:proofErr w:type="spellEnd"/>
            <w:r w:rsidRPr="006B32D1">
              <w:rPr>
                <w:rFonts w:ascii="Times New Roman" w:hAnsi="Times New Roman"/>
                <w:sz w:val="20"/>
                <w:szCs w:val="20"/>
              </w:rPr>
              <w:t>)х100%=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B32D1" w:rsidRDefault="00510481" w:rsidP="006C14D9">
            <w:pPr>
              <w:rPr>
                <w:rFonts w:ascii="Times New Roman" w:hAnsi="Times New Roman"/>
                <w:sz w:val="20"/>
                <w:szCs w:val="20"/>
              </w:rPr>
            </w:pPr>
            <w:r w:rsidRPr="006B32D1">
              <w:rPr>
                <w:rFonts w:ascii="Times New Roman" w:hAnsi="Times New Roman"/>
                <w:sz w:val="20"/>
                <w:szCs w:val="20"/>
              </w:rPr>
              <w:t xml:space="preserve">Ежегодно, на 1-е января следующего за </w:t>
            </w:r>
            <w:proofErr w:type="gramStart"/>
            <w:r w:rsidRPr="006B32D1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  <w:r w:rsidRPr="006B32D1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B32D1" w:rsidRDefault="00510481" w:rsidP="008425E0">
            <w:pPr>
              <w:rPr>
                <w:rFonts w:ascii="Times New Roman" w:hAnsi="Times New Roman"/>
                <w:sz w:val="20"/>
                <w:szCs w:val="20"/>
              </w:rPr>
            </w:pPr>
            <w:r w:rsidRPr="006B3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B32D1" w:rsidRDefault="00510481" w:rsidP="006C14D9">
            <w:pPr>
              <w:rPr>
                <w:sz w:val="20"/>
                <w:szCs w:val="20"/>
              </w:rPr>
            </w:pPr>
            <w:r w:rsidRPr="006B32D1">
              <w:rPr>
                <w:rFonts w:ascii="Times New Roman" w:hAnsi="Times New Roman"/>
                <w:sz w:val="20"/>
                <w:szCs w:val="20"/>
              </w:rPr>
              <w:t>Годовой отчет ДЖКХ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6B32D1" w:rsidRDefault="00510481" w:rsidP="006C1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D1">
              <w:rPr>
                <w:rFonts w:ascii="Times New Roman" w:hAnsi="Times New Roman"/>
                <w:sz w:val="20"/>
                <w:szCs w:val="20"/>
              </w:rPr>
              <w:t>Департамент ЖКХ,</w:t>
            </w:r>
          </w:p>
          <w:p w:rsidR="00510481" w:rsidRPr="006B32D1" w:rsidRDefault="00510481" w:rsidP="006C1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D1">
              <w:rPr>
                <w:rFonts w:ascii="Times New Roman" w:hAnsi="Times New Roman"/>
                <w:sz w:val="20"/>
                <w:szCs w:val="20"/>
              </w:rPr>
              <w:t>Фомичева Ю.В.</w:t>
            </w:r>
          </w:p>
        </w:tc>
      </w:tr>
      <w:tr w:rsidR="00510481" w:rsidRPr="00410F3F" w:rsidTr="00370AD1">
        <w:trPr>
          <w:trHeight w:val="556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Доля дорог, не нуждающихся в капитальном и среднем ремонте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552D0" w:rsidRDefault="00032AA0" w:rsidP="006624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552D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общее состояние дорог города, удовлетворяющих нормативным требованиям и не требующих капитального и среднего ремонта.</w:t>
            </w:r>
          </w:p>
          <w:p w:rsidR="00510481" w:rsidRPr="005552D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object w:dxaOrig="1620" w:dyaOrig="1080">
                <v:shape id="_x0000_i1038" type="#_x0000_t75" style="width:81.2pt;height:55.25pt" o:ole="">
                  <v:imagedata r:id="rId19" o:title=""/>
                </v:shape>
                <o:OLEObject Type="Embed" ProgID="Equation.3" ShapeID="_x0000_i1038" DrawAspect="Content" ObjectID="_1593588693" r:id="rId20"/>
              </w:object>
            </w: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 xml:space="preserve">, где </w:t>
            </w:r>
            <w:proofErr w:type="gramStart"/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П</w:t>
            </w:r>
            <w:proofErr w:type="gramEnd"/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 </w:t>
            </w: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– значение показателя,</w:t>
            </w:r>
          </w:p>
          <w:p w:rsidR="00510481" w:rsidRPr="005552D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S </w:t>
            </w:r>
            <w:proofErr w:type="gramStart"/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общ</w:t>
            </w:r>
            <w:proofErr w:type="gramEnd"/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.1</w:t>
            </w: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- площадь не нуждающихся в ремонте дорог,</w:t>
            </w:r>
          </w:p>
          <w:p w:rsidR="00510481" w:rsidRPr="005552D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S общ</w:t>
            </w:r>
            <w:proofErr w:type="gramStart"/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.</w:t>
            </w:r>
            <w:proofErr w:type="gramEnd"/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 xml:space="preserve"> – </w:t>
            </w:r>
            <w:proofErr w:type="gramStart"/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proofErr w:type="gramEnd"/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бщая площадь  дорог</w:t>
            </w:r>
          </w:p>
          <w:p w:rsidR="00510481" w:rsidRPr="005552D0" w:rsidRDefault="00510481" w:rsidP="00032AA0">
            <w:pPr>
              <w:pStyle w:val="ConsPlusCell0"/>
              <w:widowControl w:val="0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(</w:t>
            </w:r>
            <w:proofErr w:type="gramStart"/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П</w:t>
            </w:r>
            <w:proofErr w:type="gramEnd"/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=</w:t>
            </w:r>
            <w:r w:rsidR="00032AA0"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1849385,18</w:t>
            </w:r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м2/</w:t>
            </w:r>
            <w:r w:rsidR="00032AA0"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2631692</w:t>
            </w:r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м2*100=</w:t>
            </w:r>
            <w:r w:rsidR="00032AA0"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70,3</w:t>
            </w:r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552D0" w:rsidRDefault="00510481" w:rsidP="00D7185F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Годовая.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552D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552D0" w:rsidRDefault="005552D0" w:rsidP="005552D0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Расчет показателя выполнен с учетом площади отремонтированных дорог в 2018г. и учетом межремонтных сроках.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5552D0" w:rsidRDefault="00510481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5552D0" w:rsidRDefault="00F878AA" w:rsidP="005552D0">
            <w:pPr>
              <w:pStyle w:val="ae"/>
              <w:jc w:val="left"/>
              <w:rPr>
                <w:sz w:val="20"/>
                <w:szCs w:val="20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Мелюшина Т.</w:t>
            </w:r>
            <w:r w:rsidR="005552D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А</w:t>
            </w:r>
            <w:r w:rsidRPr="005552D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.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Резерв мест захоронения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7F326C" w:rsidRDefault="00510481" w:rsidP="006624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7F326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количество резервных мест под захоронения.</w:t>
            </w:r>
          </w:p>
          <w:p w:rsidR="00510481" w:rsidRPr="007F326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</w:rPr>
              <w:t>Отношение количества резервных мест под захоронения к количеству захоронений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7F326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7F326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7F326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</w:rPr>
              <w:t>Данные МУП города Череповца «Специализированная ритуальная служба» по захоронениям за год и количество фактически оставшихся карт под захоронения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7F326C" w:rsidRDefault="00510481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7F326C" w:rsidRDefault="00F878AA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Мелюшина Т.В.</w:t>
            </w:r>
          </w:p>
        </w:tc>
      </w:tr>
      <w:tr w:rsidR="00F878AA" w:rsidRPr="00F878AA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Количество решений суда по предъявленным искам в адрес департамента вследствие ненадлежащего состояния дорожного </w:t>
            </w: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покрытия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6624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E97EC7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отражающий количество поступивших </w:t>
            </w:r>
            <w:r w:rsidRPr="00F878AA">
              <w:rPr>
                <w:rFonts w:ascii="Times New Roman" w:hAnsi="Times New Roman"/>
                <w:sz w:val="20"/>
                <w:szCs w:val="20"/>
              </w:rPr>
              <w:t xml:space="preserve">решений суда по предъявленным искам в адрес департамента вследствие ненадлежащего </w:t>
            </w:r>
            <w:r w:rsidRPr="00F878AA">
              <w:rPr>
                <w:rFonts w:ascii="Times New Roman" w:hAnsi="Times New Roman"/>
                <w:sz w:val="20"/>
                <w:szCs w:val="20"/>
              </w:rPr>
              <w:lastRenderedPageBreak/>
              <w:t>состояния дорожного покрытия</w:t>
            </w: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0481" w:rsidRPr="00F878AA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поступившие решения суда от органов судебно-исполнительной системы РФ </w:t>
            </w:r>
            <w:r w:rsidRPr="00F878AA">
              <w:rPr>
                <w:rFonts w:ascii="Times New Roman" w:hAnsi="Times New Roman"/>
                <w:sz w:val="20"/>
                <w:szCs w:val="20"/>
              </w:rPr>
              <w:t>по предъявленным искам в адрес департамента вследствие ненадлежащего состояния дорожного покрытия</w:t>
            </w: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878AA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878AA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поступившие решения суда от органов судебно-исполнительной системы РФ </w:t>
            </w:r>
            <w:r w:rsidRPr="00F878AA">
              <w:rPr>
                <w:rFonts w:ascii="Times New Roman" w:hAnsi="Times New Roman"/>
                <w:sz w:val="20"/>
                <w:szCs w:val="20"/>
              </w:rPr>
              <w:t>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F878AA" w:rsidRDefault="00510481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F878AA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F878AA" w:rsidRDefault="00F878AA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F878AA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Фомичева Ю.В.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Процент горения светильников наружного освещения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82F75" w:rsidRDefault="00682F75" w:rsidP="006624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sz w:val="20"/>
                <w:szCs w:val="20"/>
              </w:rPr>
              <w:t>98,63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82F75" w:rsidRDefault="00510481" w:rsidP="00E97EC7">
            <w:pPr>
              <w:pStyle w:val="ConsPlusCell0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sz w:val="20"/>
                <w:szCs w:val="20"/>
              </w:rPr>
              <w:t>процентное соотношение горения светильников наружного освещения к общему количеству светильников в городе.</w:t>
            </w:r>
          </w:p>
          <w:p w:rsidR="00510481" w:rsidRPr="00682F75" w:rsidRDefault="00510481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2F75">
              <w:rPr>
                <w:rFonts w:ascii="Times New Roman" w:hAnsi="Times New Roman" w:cs="Times New Roman"/>
                <w:position w:val="-32"/>
                <w:sz w:val="20"/>
                <w:szCs w:val="20"/>
              </w:rPr>
              <w:object w:dxaOrig="1859" w:dyaOrig="740">
                <v:shape id="_x0000_i1039" type="#_x0000_t75" style="width:93.75pt;height:36.85pt" o:ole="">
                  <v:imagedata r:id="rId21" o:title=""/>
                </v:shape>
                <o:OLEObject Type="Embed" ProgID="Equation.3" ShapeID="_x0000_i1039" DrawAspect="Content" ObjectID="_1593588694" r:id="rId22"/>
              </w:object>
            </w:r>
            <w:r w:rsidRPr="00682F75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  <w:proofErr w:type="gramStart"/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682F75"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значение показателя;</w:t>
            </w:r>
          </w:p>
          <w:p w:rsidR="00510481" w:rsidRPr="00682F75" w:rsidRDefault="00510481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>Св</w:t>
            </w:r>
            <w:proofErr w:type="spellEnd"/>
            <w:proofErr w:type="gramEnd"/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горения</w:t>
            </w:r>
            <w:r w:rsidRPr="00682F7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горения светильников наружного освещения;</w:t>
            </w:r>
          </w:p>
          <w:p w:rsidR="00510481" w:rsidRPr="00682F75" w:rsidRDefault="00510481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>Св</w:t>
            </w:r>
            <w:proofErr w:type="spellEnd"/>
            <w:proofErr w:type="gramEnd"/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общ.</w:t>
            </w:r>
            <w:r w:rsidRPr="00682F75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светильников наружного освещения</w:t>
            </w:r>
          </w:p>
          <w:p w:rsidR="00510481" w:rsidRPr="00682F75" w:rsidRDefault="00510481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>= 9431св./9576св.*100%=98,49%)</w:t>
            </w:r>
          </w:p>
          <w:p w:rsidR="00510481" w:rsidRPr="00682F75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82F75" w:rsidRDefault="00510481" w:rsidP="00D7185F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kern w:val="2"/>
                <w:sz w:val="20"/>
                <w:szCs w:val="20"/>
              </w:rPr>
              <w:t>Годовая.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82F75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82F75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kern w:val="2"/>
                <w:sz w:val="20"/>
                <w:szCs w:val="20"/>
              </w:rPr>
              <w:t>Ежемесячные сведения специалистов МУП города Череповца «Электросвет»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682F75" w:rsidRDefault="00510481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82F7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682F75" w:rsidRDefault="00F878AA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82F7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Мелюшина Т.А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Объем ямочного ремонта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2E4A1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3C54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2E4A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D7ED9" w:rsidRDefault="006D7ED9" w:rsidP="006624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ED9">
              <w:rPr>
                <w:rFonts w:ascii="Times New Roman" w:hAnsi="Times New Roman"/>
                <w:sz w:val="20"/>
                <w:szCs w:val="20"/>
              </w:rPr>
              <w:t>18346,76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D7ED9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D7ED9">
              <w:rPr>
                <w:rFonts w:ascii="Times New Roman" w:hAnsi="Times New Roman"/>
                <w:sz w:val="20"/>
                <w:szCs w:val="20"/>
              </w:rPr>
              <w:t xml:space="preserve">показатель, отражающий фактический объем ямочного ремонта, выполненного в </w:t>
            </w:r>
            <w:r w:rsidRPr="006D7ED9">
              <w:rPr>
                <w:rFonts w:ascii="Times New Roman" w:hAnsi="Times New Roman"/>
                <w:sz w:val="20"/>
                <w:szCs w:val="20"/>
              </w:rPr>
              <w:lastRenderedPageBreak/>
              <w:t>течение года.</w:t>
            </w:r>
          </w:p>
          <w:p w:rsidR="00510481" w:rsidRPr="006D7ED9" w:rsidRDefault="00510481" w:rsidP="00E97EC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7ED9">
              <w:rPr>
                <w:rFonts w:ascii="Times New Roman" w:hAnsi="Times New Roman"/>
                <w:sz w:val="20"/>
                <w:szCs w:val="20"/>
                <w:lang w:eastAsia="en-US"/>
              </w:rPr>
              <w:t>Суммарный объем ямочного ремонта, фактически выполненного в течение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D7ED9" w:rsidRDefault="00510481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D7ED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Годовая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D7ED9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D7ED9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D7ED9" w:rsidRDefault="006D7ED9" w:rsidP="006D7E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510481" w:rsidRPr="006D7ED9">
              <w:rPr>
                <w:rFonts w:ascii="Times New Roman" w:hAnsi="Times New Roman"/>
                <w:sz w:val="20"/>
                <w:szCs w:val="20"/>
              </w:rPr>
              <w:t>актически выполненн</w:t>
            </w:r>
            <w:r>
              <w:rPr>
                <w:rFonts w:ascii="Times New Roman" w:hAnsi="Times New Roman"/>
                <w:sz w:val="20"/>
                <w:szCs w:val="20"/>
              </w:rPr>
              <w:t>ый объем</w:t>
            </w:r>
            <w:r w:rsidR="00510481" w:rsidRPr="006D7ED9">
              <w:rPr>
                <w:rFonts w:ascii="Times New Roman" w:hAnsi="Times New Roman"/>
                <w:sz w:val="20"/>
                <w:szCs w:val="20"/>
              </w:rPr>
              <w:t xml:space="preserve"> ямочного р</w:t>
            </w:r>
            <w:bookmarkStart w:id="1" w:name="_GoBack"/>
            <w:bookmarkEnd w:id="1"/>
            <w:r w:rsidR="00510481" w:rsidRPr="006D7ED9">
              <w:rPr>
                <w:rFonts w:ascii="Times New Roman" w:hAnsi="Times New Roman"/>
                <w:sz w:val="20"/>
                <w:szCs w:val="20"/>
              </w:rPr>
              <w:t>емонта.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6D7ED9" w:rsidRDefault="00510481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D7ED9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6D7ED9" w:rsidRDefault="00F878AA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D7ED9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Мелюшина Т.А.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Площадь цветников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2E4A1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3C54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107DC" w:rsidRDefault="003107DC" w:rsidP="006624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7DC">
              <w:rPr>
                <w:rFonts w:ascii="Times New Roman" w:hAnsi="Times New Roman"/>
                <w:sz w:val="20"/>
                <w:szCs w:val="20"/>
              </w:rPr>
              <w:t>7</w:t>
            </w:r>
            <w:r w:rsidR="005D4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07DC">
              <w:rPr>
                <w:rFonts w:ascii="Times New Roman" w:hAnsi="Times New Roman"/>
                <w:sz w:val="20"/>
                <w:szCs w:val="20"/>
              </w:rPr>
              <w:t>846,3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107D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107DC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фактические объемы высаженных в городе цветников.</w:t>
            </w:r>
          </w:p>
          <w:p w:rsidR="00510481" w:rsidRPr="003107D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107DC">
              <w:rPr>
                <w:rFonts w:ascii="Times New Roman" w:hAnsi="Times New Roman"/>
                <w:kern w:val="2"/>
                <w:sz w:val="20"/>
                <w:szCs w:val="20"/>
              </w:rPr>
              <w:t>Суммарный объем площадей фактически высаженных в городе цветников.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107DC" w:rsidRDefault="00510481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107DC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107D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107DC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107D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107DC">
              <w:rPr>
                <w:rFonts w:ascii="Times New Roman" w:hAnsi="Times New Roman"/>
                <w:sz w:val="20"/>
                <w:szCs w:val="20"/>
              </w:rPr>
              <w:t>информативные сведения (в произвольной форме) специалистов отдела эксплуатации территорий и инженерных коммуникаций департамента жилищно-коммунального хозяйства мэрии о фактических объемах цветников, высаженных в городе.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3107DC" w:rsidRDefault="00510481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3107D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3107DC" w:rsidRDefault="00510481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3107D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</w:t>
            </w:r>
          </w:p>
        </w:tc>
      </w:tr>
      <w:tr w:rsidR="00510481" w:rsidRPr="00A45E18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2E4A14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2E4A14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2E4A14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2E4A14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A27CA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AA27CA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AA27CA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AA27CA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AA27CA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AA27CA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AA27CA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AA27CA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7CA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10481" w:rsidRPr="00AA27CA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AA27CA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A27CA" w:rsidRDefault="00510481" w:rsidP="006624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AA27CA" w:rsidRDefault="00510481" w:rsidP="006624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AA27CA" w:rsidRDefault="00510481" w:rsidP="006624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AA27CA" w:rsidRDefault="00510481" w:rsidP="006624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AA27CA" w:rsidRDefault="00510481" w:rsidP="006624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AA27CA" w:rsidRDefault="00510481" w:rsidP="006624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AA27CA" w:rsidRDefault="00510481" w:rsidP="006624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AA27CA" w:rsidRDefault="00AA27CA" w:rsidP="006624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7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Суммарное количество МКД, общее имущество в которых за соответствующий период времени капитально отремонтировано за счет дополнительных средств собственников.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 xml:space="preserve">Периодичность сбора данных для показателя производится  ежемесячно, по состоянию на 1-е число месяца следующего за </w:t>
            </w:r>
            <w:proofErr w:type="gramStart"/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(протоколы общих собраний собственников помещений МКД, согласованные с департаментом ЖКХ  мэрии сметы расходов на проведение ремонтных работ, договоры с подрядными организациями на осуществление капитальных ремонтов, акты выполненных работ, подписанные собственниками помещений МКД либо уполномоченным ими лицами).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A45E18" w:rsidRDefault="00510481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A45E18" w:rsidRDefault="00510481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О.А.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22EF1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 xml:space="preserve">Уровень возмещения затрат на осуществление </w:t>
            </w: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полномочий собственника 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D552B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D552B" w:rsidRDefault="00AD552B" w:rsidP="006624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D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42752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0" type="#_x0000_t75" style="width:91.25pt;height:31.8pt">
                  <v:imagedata r:id="rId23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, </w: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где</w:t>
            </w:r>
          </w:p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510481" w:rsidRPr="00BC4390" w:rsidRDefault="0042752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1" type="#_x0000_t75" style="width:10.9pt;height:12.55pt">
                  <v:imagedata r:id="rId24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510481" w:rsidRPr="00BC4390" w:rsidRDefault="0042752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2" type="#_x0000_t75" style="width:47.7pt;height:15.05pt">
                  <v:imagedata r:id="rId25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перечисленных в рамках исполнения </w:t>
            </w:r>
            <w:hyperlink r:id="rId26" w:history="1">
              <w:r w:rsidR="00510481" w:rsidRPr="00BC4390">
                <w:rPr>
                  <w:rFonts w:ascii="Times New Roman" w:hAnsi="Times New Roman"/>
                  <w:kern w:val="2"/>
                  <w:sz w:val="20"/>
                  <w:szCs w:val="20"/>
                </w:rPr>
                <w:t>постановления</w:t>
              </w:r>
            </w:hyperlink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мэра города от 12.12.2008 N 4421 за капитальный ремонт жилищного фонда, осуществленный за счет средств собственников, за соответствующий период;</w:t>
            </w:r>
          </w:p>
          <w:p w:rsidR="00510481" w:rsidRPr="00BC4390" w:rsidRDefault="0042752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3" type="#_x0000_t75" style="width:51.9pt;height:15.05pt">
                  <v:imagedata r:id="rId27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предъявленных муниципалитету к оплате за капитальный ремонт жилищного фонда, осуществленный за счет средств собственников, за соответствующий период.</w:t>
            </w:r>
          </w:p>
          <w:p w:rsidR="00510481" w:rsidRPr="00BC4390" w:rsidRDefault="00510481" w:rsidP="00D93472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E5188">
              <w:rPr>
                <w:rFonts w:ascii="Times New Roman" w:hAnsi="Times New Roman"/>
                <w:kern w:val="2"/>
                <w:sz w:val="20"/>
                <w:szCs w:val="20"/>
              </w:rPr>
              <w:t>(</w:t>
            </w:r>
            <w:r w:rsidR="00D93472" w:rsidRPr="001E5188">
              <w:rPr>
                <w:rFonts w:ascii="Times New Roman" w:hAnsi="Times New Roman"/>
                <w:kern w:val="2"/>
                <w:sz w:val="20"/>
                <w:szCs w:val="20"/>
              </w:rPr>
              <w:t>4,9/500</w:t>
            </w:r>
            <w:r w:rsidRPr="001E5188">
              <w:rPr>
                <w:rFonts w:ascii="Times New Roman" w:hAnsi="Times New Roman"/>
                <w:kern w:val="2"/>
                <w:sz w:val="20"/>
                <w:szCs w:val="20"/>
              </w:rPr>
              <w:t>)х100</w:t>
            </w: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= 1 %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Ежемесячно, по состоянию на 1-е число месяца </w:t>
            </w: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следующего за </w:t>
            </w:r>
            <w:proofErr w:type="gramStart"/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4</w:t>
            </w:r>
          </w:p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Сбор информации специалистом отдела управления жилищным </w:t>
            </w: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фондом (протоколы общих собраний собственников помещений МКД, согласованные с департаментом ЖКХ мэрии сметы расходов на проведение ремонтных работ, договоры с подрядными организациями на осуществление капитальных ремонтов, акты выполненных работ, подписанные собственниками помещений МКД либо уполномоченным ими лицами, платежные поручения).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BC4390" w:rsidRDefault="00510481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510481" w:rsidRPr="00BC4390" w:rsidRDefault="00510481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 xml:space="preserve">Уровень возмещения затрат на осуществление полномочий собственника муниципального жилищного фонда в части внесения взносов в фонд капитального </w:t>
            </w: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ремонта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97402" w:rsidRDefault="00F97402" w:rsidP="006624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8FE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42752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4" type="#_x0000_t75" style="width:94.6pt;height:31.8pt">
                  <v:imagedata r:id="rId28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>, где</w:t>
            </w:r>
          </w:p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510481" w:rsidRPr="00BC4390" w:rsidRDefault="0042752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5" type="#_x0000_t75" style="width:10.9pt;height:12.55pt">
                  <v:imagedata r:id="rId24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510481" w:rsidRPr="00BC4390" w:rsidRDefault="0042752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6" type="#_x0000_t75" style="width:50.25pt;height:15.05pt">
                  <v:imagedata r:id="rId29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</w: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перечисленных в рамках исполнения полномочий собственника муниципального жилищного фонда в фонд капитального ремонта;</w:t>
            </w:r>
          </w:p>
          <w:p w:rsidR="00510481" w:rsidRPr="00BC4390" w:rsidRDefault="0042752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7" type="#_x0000_t75" style="width:53.6pt;height:15.05pt">
                  <v:imagedata r:id="rId30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предъявленных муниципалитету к оплате за капитальный ремонт жилищного фонда, осуществленный за счет средств собственников, за соответствующий период:</w:t>
            </w:r>
          </w:p>
          <w:p w:rsidR="001E5188" w:rsidRDefault="00510481" w:rsidP="00591E65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28FE">
              <w:rPr>
                <w:rFonts w:ascii="Times New Roman" w:hAnsi="Times New Roman"/>
                <w:kern w:val="2"/>
                <w:sz w:val="20"/>
                <w:szCs w:val="20"/>
              </w:rPr>
              <w:t>(</w:t>
            </w:r>
            <w:r w:rsidR="00591E65" w:rsidRPr="002D28FE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7</w:t>
            </w:r>
            <w:r w:rsidR="00591E65" w:rsidRPr="002D28FE">
              <w:rPr>
                <w:rFonts w:ascii="Times New Roman" w:hAnsi="Times New Roman"/>
                <w:kern w:val="2"/>
                <w:sz w:val="20"/>
                <w:szCs w:val="20"/>
              </w:rPr>
              <w:t> </w:t>
            </w:r>
            <w:r w:rsidR="00591E65" w:rsidRPr="002D28FE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453.1</w:t>
            </w:r>
            <w:r w:rsidRPr="002D28FE">
              <w:rPr>
                <w:rFonts w:ascii="Times New Roman" w:hAnsi="Times New Roman"/>
                <w:kern w:val="2"/>
                <w:sz w:val="20"/>
                <w:szCs w:val="20"/>
              </w:rPr>
              <w:t>/</w:t>
            </w:r>
            <w:r w:rsidR="00591E65" w:rsidRPr="002D28FE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8 398.7</w:t>
            </w:r>
            <w:r w:rsidRPr="002D28FE">
              <w:rPr>
                <w:rFonts w:ascii="Times New Roman" w:hAnsi="Times New Roman"/>
                <w:kern w:val="2"/>
                <w:sz w:val="20"/>
                <w:szCs w:val="20"/>
              </w:rPr>
              <w:t xml:space="preserve">) х 100 = </w:t>
            </w:r>
            <w:r w:rsidR="00591E65" w:rsidRPr="002D28FE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88.7</w:t>
            </w:r>
            <w:r w:rsidRPr="002D28FE">
              <w:rPr>
                <w:rFonts w:ascii="Times New Roman" w:hAnsi="Times New Roman"/>
                <w:kern w:val="2"/>
                <w:sz w:val="20"/>
                <w:szCs w:val="20"/>
              </w:rPr>
              <w:t>%</w:t>
            </w:r>
            <w:r w:rsidR="001E5188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510481" w:rsidRPr="001E5188" w:rsidRDefault="001E5188" w:rsidP="00591E65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591E65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7</w:t>
            </w:r>
            <w:r w:rsidRPr="00591E65">
              <w:rPr>
                <w:rFonts w:ascii="Times New Roman" w:hAnsi="Times New Roman"/>
                <w:kern w:val="2"/>
                <w:sz w:val="20"/>
                <w:szCs w:val="20"/>
              </w:rPr>
              <w:t> </w:t>
            </w:r>
            <w:r w:rsidRPr="00591E65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453.1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/20139,3*100= 37%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Ежемесячно, по состоянию на 1-е число месяца, следующего за </w:t>
            </w:r>
            <w:proofErr w:type="gramStart"/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Сведения планово-юридического отдела департамента жилищно-коммунального хозяйства мэрии, платежные поручения.</w:t>
            </w:r>
          </w:p>
          <w:p w:rsidR="000F39D8" w:rsidRPr="00BC4390" w:rsidRDefault="000F39D8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0F39D8" w:rsidRPr="00BC4390" w:rsidRDefault="000F39D8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BC4390" w:rsidRDefault="00510481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BC4390" w:rsidRDefault="00510481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О.А.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0F39D8" w:rsidRDefault="00510481" w:rsidP="006624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0F39D8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F39D8">
              <w:rPr>
                <w:rFonts w:ascii="Times New Roman" w:hAnsi="Times New Roman"/>
                <w:kern w:val="2"/>
                <w:sz w:val="20"/>
                <w:szCs w:val="20"/>
              </w:rPr>
              <w:t>0 - суммарное количество придомовых территорий многоквартирных жилых домов, на которых за соответствующий период времени в рамках предоставления субсидий на приобретение и сооружение детских площадок такие площадки установлены.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0F39D8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F39D8">
              <w:rPr>
                <w:rFonts w:ascii="Times New Roman" w:hAnsi="Times New Roman"/>
                <w:kern w:val="2"/>
                <w:sz w:val="20"/>
                <w:szCs w:val="20"/>
              </w:rPr>
              <w:t>Ежегодно, показатель за период (год).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0F39D8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F39D8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510481" w:rsidRPr="000F39D8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0F39D8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F39D8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(протоколы общих собраний собственников помещений МКД, сметы расходов, договоры с подрядными организациями, договоры/счета на приобретение детского игрового оборудования, акты выполненных работ, подписанные собственниками помещений МКД либо уполномоченным ими лицами).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0F39D8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0F39D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0F39D8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0F39D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Количество временно не 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E5188" w:rsidRDefault="001E5188" w:rsidP="006624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18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E5188" w:rsidRDefault="001E5188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E5188">
              <w:rPr>
                <w:rFonts w:ascii="Times New Roman" w:hAnsi="Times New Roman"/>
                <w:kern w:val="2"/>
                <w:sz w:val="20"/>
                <w:szCs w:val="20"/>
              </w:rPr>
              <w:t>24</w:t>
            </w:r>
            <w:r w:rsidR="00510481" w:rsidRPr="001E5188">
              <w:rPr>
                <w:rFonts w:ascii="Times New Roman" w:hAnsi="Times New Roman"/>
                <w:kern w:val="2"/>
                <w:sz w:val="20"/>
                <w:szCs w:val="20"/>
              </w:rPr>
              <w:t xml:space="preserve"> шт. - суммарное количество временно не заселенных жилых помещений муниципального жилищного фонда, отремонтированных на основании заявки на выполнение ремонтных работ за соответствующий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Ежемесячно, по состоянию на 1-е число месяца, следующего за </w:t>
            </w:r>
            <w:proofErr w:type="gramStart"/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(заявки жилищного управления мэрии на выполнение ремонтных работ, договоры с подрядными организациями на осуществление ремонтных работ, соответствующие муниципальные контракты, акты выполненных работ).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BC4390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BC4390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Уровень возмещения затрат на содержание временно не заселенных жилых помещений муниципального жилищного фонда и коммунальные услуги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E5188" w:rsidRDefault="001E5188" w:rsidP="006624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18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42752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pict>
                <v:shape id="_x0000_i1048" type="#_x0000_t75" style="width:91.25pt;height:31.8pt">
                  <v:imagedata r:id="rId31" o:title=""/>
                </v:shape>
              </w:pict>
            </w:r>
            <w:r w:rsidR="00510481" w:rsidRPr="00E76DC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 xml:space="preserve">, </w: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>где</w:t>
            </w:r>
          </w:p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510481" w:rsidRPr="00BC4390" w:rsidRDefault="0042752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9" type="#_x0000_t75" style="width:10.9pt;height:12.55pt">
                  <v:imagedata r:id="rId24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510481" w:rsidRPr="00BC4390" w:rsidRDefault="0042752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50" type="#_x0000_t75" style="width:46.05pt;height:15.05pt">
                  <v:imagedata r:id="rId25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перечисленных в рамках исполнения </w:t>
            </w:r>
            <w:hyperlink r:id="rId32" w:history="1">
              <w:r w:rsidR="00510481" w:rsidRPr="00BC4390">
                <w:rPr>
                  <w:rFonts w:ascii="Times New Roman" w:hAnsi="Times New Roman"/>
                  <w:kern w:val="2"/>
                  <w:sz w:val="20"/>
                  <w:szCs w:val="20"/>
                </w:rPr>
                <w:t>постановления</w:t>
              </w:r>
            </w:hyperlink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мэрии города от 18.04.2013 N 1695 за содержание незаселенных жилых помещений муниципального жилищного фонда, коммунальные услуги за соответствующий период;</w:t>
            </w:r>
          </w:p>
          <w:p w:rsidR="00510481" w:rsidRPr="00BC4390" w:rsidRDefault="0042752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51" type="#_x0000_t75" style="width:53.6pt;height:15.05pt">
                  <v:imagedata r:id="rId30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предъявленных муниципалитету к оплате за содержание </w: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незаселенных жилых помещений муниципального жилищного фонда, коммунальные услуги за соответствующий период:</w:t>
            </w:r>
          </w:p>
          <w:p w:rsidR="00510481" w:rsidRPr="001E5188" w:rsidRDefault="00510481" w:rsidP="001E5188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E5188">
              <w:rPr>
                <w:rFonts w:ascii="Times New Roman" w:hAnsi="Times New Roman"/>
                <w:kern w:val="2"/>
                <w:sz w:val="20"/>
                <w:szCs w:val="20"/>
              </w:rPr>
              <w:t>(</w:t>
            </w:r>
            <w:r w:rsidR="001E5188" w:rsidRPr="001E5188">
              <w:rPr>
                <w:rFonts w:ascii="Times New Roman" w:hAnsi="Times New Roman"/>
                <w:kern w:val="2"/>
                <w:sz w:val="20"/>
                <w:szCs w:val="20"/>
              </w:rPr>
              <w:t>682/1500</w:t>
            </w:r>
            <w:r w:rsidRPr="001E5188">
              <w:rPr>
                <w:rFonts w:ascii="Times New Roman" w:hAnsi="Times New Roman"/>
                <w:kern w:val="2"/>
                <w:sz w:val="20"/>
                <w:szCs w:val="20"/>
              </w:rPr>
              <w:t>)х100=</w:t>
            </w:r>
            <w:r w:rsidR="001E5188" w:rsidRPr="001E5188">
              <w:rPr>
                <w:rFonts w:ascii="Times New Roman" w:hAnsi="Times New Roman"/>
                <w:kern w:val="2"/>
                <w:sz w:val="20"/>
                <w:szCs w:val="20"/>
              </w:rPr>
              <w:t>45</w:t>
            </w:r>
            <w:r w:rsidRPr="001E5188">
              <w:rPr>
                <w:rFonts w:ascii="Times New Roman" w:hAnsi="Times New Roman"/>
                <w:kern w:val="2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Ежемесячно, по состоянию на 1-е число месяца, следующего за </w:t>
            </w:r>
            <w:proofErr w:type="gramStart"/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(заявки жилищного управления мэрии на выполнение ремонтных работ, договоры с подрядными организациями на осуществление ремонтных работ, соответствующие муниципальные контракты, акты выполненных работ, платежные поручения).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BC4390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BC4390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Поступления в бюджет по неналоговым доходам (плата за наем муниципальных жилых помещений)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91E65" w:rsidRDefault="00591E65" w:rsidP="006624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1E65">
              <w:rPr>
                <w:rFonts w:ascii="Times New Roman" w:hAnsi="Times New Roman"/>
                <w:sz w:val="20"/>
                <w:szCs w:val="20"/>
                <w:lang w:val="en-US"/>
              </w:rPr>
              <w:t>13 738.9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F878A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878AA">
              <w:rPr>
                <w:rFonts w:ascii="Times New Roman" w:hAnsi="Times New Roman"/>
                <w:kern w:val="2"/>
                <w:sz w:val="20"/>
                <w:szCs w:val="20"/>
              </w:rPr>
              <w:t>13738.9</w:t>
            </w:r>
            <w:r w:rsidR="00510481" w:rsidRPr="00F878AA">
              <w:rPr>
                <w:rFonts w:ascii="Times New Roman" w:hAnsi="Times New Roman"/>
                <w:kern w:val="2"/>
                <w:sz w:val="20"/>
                <w:szCs w:val="20"/>
              </w:rPr>
              <w:t xml:space="preserve"> тыс.</w:t>
            </w:r>
            <w:r w:rsidR="00591E65" w:rsidRPr="00F878AA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="00510481" w:rsidRPr="00F878AA">
              <w:rPr>
                <w:rFonts w:ascii="Times New Roman" w:hAnsi="Times New Roman"/>
                <w:kern w:val="2"/>
                <w:sz w:val="20"/>
                <w:szCs w:val="20"/>
              </w:rPr>
              <w:t>руб. -</w:t>
            </w:r>
            <w:r w:rsidR="00510481" w:rsidRPr="00E76DC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 xml:space="preserve"> </w: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>значение определяется как общая сумма поступлений в бюджет по неналоговым доходам, администрируемым департаментом жилищно-коммунального хозяйства мэрии. Значение данного показателя включает в себя поступления по платежам за использование муниципальных жилых помещений.</w:t>
            </w:r>
          </w:p>
          <w:p w:rsidR="00510481" w:rsidRPr="00E76DC5" w:rsidRDefault="00510481" w:rsidP="008F5E17">
            <w:pPr>
              <w:pStyle w:val="ConsPlusCell0"/>
              <w:widowControl w:val="0"/>
              <w:jc w:val="both"/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На отчетную дату либо как прогнозируемый объем поступлений на плановую дату.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Источник данных для расчета значения показателя (индикатора) - годовой отчет департамента жилищно-коммунального хозяйства об исполнении городского бюджета, справка о перечислении поступлений в бюджет. </w:t>
            </w:r>
            <w:proofErr w:type="gramStart"/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Источники прогнозных данных - отчет АИС ЗИК об общей площади муниципальных жилых помещений, сведения </w:t>
            </w:r>
            <w:proofErr w:type="spellStart"/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Росреестра</w:t>
            </w:r>
            <w:proofErr w:type="spellEnd"/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о прекращении прав муниципальной собственности (ежемесячная справка в электронной форме, предоставляемая на основании Соглашения о взаимодействии и взаимном информационном обмене от 2010 г.), </w:t>
            </w:r>
            <w:hyperlink r:id="rId33" w:history="1">
              <w:r w:rsidRPr="00BC4390">
                <w:rPr>
                  <w:rFonts w:ascii="Times New Roman" w:hAnsi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мэрии города "Об установлении ставки платы за пользование жилыми помещениями (действующее на период расчета).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BC4390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BC4390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DE6CF2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DE6CF2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Выполнение плана по неналоговым доходам от использования муниципальных жилых помещений</w:t>
            </w:r>
            <w:r w:rsidRPr="001B3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DE6CF2">
            <w:pPr>
              <w:spacing w:line="360" w:lineRule="auto"/>
              <w:rPr>
                <w:sz w:val="20"/>
                <w:szCs w:val="20"/>
              </w:rPr>
            </w:pPr>
            <w:r w:rsidRPr="002E4A14">
              <w:rPr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DE6CF2">
            <w:pPr>
              <w:rPr>
                <w:rFonts w:ascii="Times New Roman" w:hAnsi="Times New Roman"/>
                <w:sz w:val="20"/>
                <w:szCs w:val="20"/>
              </w:rPr>
            </w:pPr>
            <w:r w:rsidRPr="00F878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6624A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78A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42752A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/>
                <w:sz w:val="20"/>
                <w:szCs w:val="20"/>
              </w:rPr>
              <w:pict>
                <v:shape id="_x0000_i1052" type="#_x0000_t75" style="width:98.8pt;height:31.8pt">
                  <v:imagedata r:id="rId34" o:title=""/>
                </v:shape>
              </w:pict>
            </w:r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0481" w:rsidRPr="00BC4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10481" w:rsidRPr="00BC4390" w:rsidRDefault="00510481" w:rsidP="00DE6CF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1" w:rsidRPr="00BC4390" w:rsidRDefault="0042752A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3" type="#_x0000_t75" style="width:40.2pt;height:15.05pt">
                  <v:imagedata r:id="rId35" o:title=""/>
                </v:shape>
              </w:pict>
            </w:r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 xml:space="preserve"> - выполнение плана по неналоговым доходам от использования муниципальных жилых помещений,</w:t>
            </w:r>
          </w:p>
          <w:p w:rsidR="00510481" w:rsidRPr="00BC4390" w:rsidRDefault="0042752A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4" type="#_x0000_t75" style="width:10.9pt;height:15.05pt">
                  <v:imagedata r:id="rId36" o:title=""/>
                </v:shape>
              </w:pict>
            </w:r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 xml:space="preserve"> - общая сумма поступлений в бюджет по неналоговым доходам от использования муниципальных жилых помещений, </w:t>
            </w:r>
            <w:proofErr w:type="spellStart"/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>администрируемым</w:t>
            </w:r>
            <w:proofErr w:type="spellEnd"/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департаментом жилищно-коммунального хозяйства мэрии, на отчетную дату,</w:t>
            </w:r>
          </w:p>
          <w:p w:rsidR="00510481" w:rsidRPr="00BC4390" w:rsidRDefault="0042752A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5" type="#_x0000_t75" style="width:15.05pt;height:15.05pt">
                  <v:imagedata r:id="rId37" o:title=""/>
                </v:shape>
              </w:pict>
            </w:r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 xml:space="preserve"> - плановый объем поступлений </w:t>
            </w:r>
            <w:proofErr w:type="gramStart"/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>в бюджет в соответствии с утвержденными сведениями о поквартальном распределении поступлений по неналоговым доходам</w:t>
            </w:r>
            <w:proofErr w:type="gramEnd"/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 xml:space="preserve"> от использования муниципальных жилых помещений.</w:t>
            </w:r>
          </w:p>
          <w:p w:rsidR="00510481" w:rsidRPr="00BC4390" w:rsidRDefault="00510481" w:rsidP="00F878A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4390">
              <w:rPr>
                <w:rFonts w:ascii="Times New Roman" w:hAnsi="Times New Roman"/>
                <w:sz w:val="20"/>
                <w:szCs w:val="20"/>
              </w:rPr>
              <w:t>(</w:t>
            </w:r>
            <w:r w:rsidR="00F878AA">
              <w:rPr>
                <w:rFonts w:ascii="Times New Roman" w:hAnsi="Times New Roman"/>
                <w:sz w:val="20"/>
                <w:szCs w:val="20"/>
                <w:lang w:val="en-US"/>
              </w:rPr>
              <w:t>13 738.9</w:t>
            </w:r>
            <w:r w:rsidRPr="00BC4390">
              <w:rPr>
                <w:rFonts w:ascii="Times New Roman" w:hAnsi="Times New Roman"/>
                <w:sz w:val="20"/>
                <w:szCs w:val="20"/>
              </w:rPr>
              <w:t>/</w:t>
            </w:r>
            <w:r w:rsidR="00F878AA">
              <w:rPr>
                <w:rFonts w:ascii="Times New Roman" w:hAnsi="Times New Roman"/>
                <w:sz w:val="20"/>
                <w:szCs w:val="20"/>
                <w:lang w:val="en-US"/>
              </w:rPr>
              <w:t>24 540.2</w:t>
            </w:r>
            <w:r w:rsidRPr="00BC4390">
              <w:rPr>
                <w:rFonts w:ascii="Times New Roman" w:hAnsi="Times New Roman"/>
                <w:sz w:val="20"/>
                <w:szCs w:val="20"/>
              </w:rPr>
              <w:t>*100%=56%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DE6CF2">
            <w:pPr>
              <w:rPr>
                <w:rFonts w:ascii="Times New Roman" w:hAnsi="Times New Roman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sz w:val="20"/>
                <w:szCs w:val="20"/>
              </w:rPr>
              <w:t>ежеквартально, показатель за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DE6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сведения о поквартальном распределении поступлений в бюджет по неналоговым доходам от использования муниципальных жилых помещений, справка о перечислении поступлений в бюджет</w:t>
            </w:r>
          </w:p>
          <w:p w:rsidR="00510481" w:rsidRPr="00BC4390" w:rsidRDefault="00510481" w:rsidP="00DE6CF2">
            <w:pPr>
              <w:pStyle w:val="ConsPlusCell0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BC4390" w:rsidRDefault="00510481" w:rsidP="00DE6CF2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BC4390" w:rsidRDefault="00510481" w:rsidP="00DE6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E76DC5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CD">
              <w:rPr>
                <w:rFonts w:ascii="Times New Roman" w:hAnsi="Times New Roman"/>
                <w:sz w:val="20"/>
                <w:szCs w:val="20"/>
              </w:rPr>
              <w:t xml:space="preserve">Количество МКД, общее имущество в </w:t>
            </w:r>
            <w:r w:rsidRPr="001B3DCD">
              <w:rPr>
                <w:rFonts w:ascii="Times New Roman" w:hAnsi="Times New Roman"/>
                <w:sz w:val="20"/>
                <w:szCs w:val="20"/>
              </w:rPr>
              <w:lastRenderedPageBreak/>
              <w:t>которых капитально отремонтировано за счет средств в виде субсидий за соответствующий период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E5188" w:rsidRDefault="00510481" w:rsidP="001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188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  <w:p w:rsidR="00510481" w:rsidRPr="002E4A14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70AD1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D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10481" w:rsidRPr="00370AD1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70AD1" w:rsidRDefault="00370AD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70AD1" w:rsidRDefault="00510481" w:rsidP="004D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AD1">
              <w:rPr>
                <w:rFonts w:ascii="Times New Roman" w:hAnsi="Times New Roman"/>
                <w:sz w:val="20"/>
                <w:szCs w:val="20"/>
              </w:rPr>
              <w:t xml:space="preserve">суммарное количество МКД, общее </w:t>
            </w:r>
            <w:r w:rsidRPr="00370AD1">
              <w:rPr>
                <w:rFonts w:ascii="Times New Roman" w:hAnsi="Times New Roman"/>
                <w:sz w:val="20"/>
                <w:szCs w:val="20"/>
              </w:rPr>
              <w:lastRenderedPageBreak/>
              <w:t>имущество в которых за соответствующий период времени капитально отремонтировано за счет средств субсидий.</w:t>
            </w:r>
          </w:p>
          <w:p w:rsidR="00510481" w:rsidRPr="00370AD1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1" w:rsidRPr="00370AD1" w:rsidRDefault="00510481" w:rsidP="004D1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81" w:rsidRPr="00370AD1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A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ежемесячно, по состоянию на 1-е </w:t>
            </w:r>
            <w:r w:rsidRPr="00370A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число месяца следующего за </w:t>
            </w:r>
            <w:proofErr w:type="gramStart"/>
            <w:r w:rsidRPr="00370AD1">
              <w:rPr>
                <w:rFonts w:ascii="Times New Roman" w:hAnsi="Times New Roman"/>
                <w:sz w:val="20"/>
                <w:szCs w:val="20"/>
              </w:rPr>
              <w:t>расчетным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81" w:rsidRPr="00370AD1" w:rsidRDefault="00370AD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70AD1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81" w:rsidRPr="00370AD1" w:rsidRDefault="00510481" w:rsidP="00087ED7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AD1">
              <w:rPr>
                <w:rFonts w:ascii="Times New Roman" w:hAnsi="Times New Roman"/>
                <w:sz w:val="20"/>
                <w:szCs w:val="20"/>
              </w:rPr>
              <w:t xml:space="preserve">исполнительные сметы расходов на проведение </w:t>
            </w:r>
            <w:r w:rsidRPr="00370AD1">
              <w:rPr>
                <w:rFonts w:ascii="Times New Roman" w:hAnsi="Times New Roman"/>
                <w:sz w:val="20"/>
                <w:szCs w:val="20"/>
              </w:rPr>
              <w:lastRenderedPageBreak/>
              <w:t>ремонтных работ, договоры с подрядными организациями на осуществление капитальных ремонтов, акты приемки выполненных работ, подписанные собственниками помещений МКД либо уполномоченным ими лицами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AD1" w:rsidRPr="00370AD1" w:rsidRDefault="00370AD1" w:rsidP="00370AD1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370AD1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510481" w:rsidRPr="00370AD1" w:rsidRDefault="00370AD1" w:rsidP="00370AD1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370AD1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C37D22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E76DC5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004088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04088" w:rsidRPr="00C37D22" w:rsidRDefault="00004088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42752A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6" type="#_x0000_t75" style="width:15.9pt;height:15.05pt">
                  <v:imagedata r:id="rId38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фактические данные о количестве благоустроенных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087ED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сведения отдела управления жилищным фондом департамента жилищно-коммунального хозяйства мэрии,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C37D22" w:rsidRDefault="00510481" w:rsidP="00087ED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C37D22" w:rsidRDefault="00510481" w:rsidP="00087ED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C37D22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E76DC5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дворовых территорий от </w:t>
            </w:r>
            <w:r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количества дворовых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004088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42752A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/>
                <w:sz w:val="20"/>
                <w:szCs w:val="20"/>
              </w:rPr>
              <w:pict>
                <v:shape id="_x0000_i1057" type="#_x0000_t75" style="width:98.8pt;height:14.25pt">
                  <v:imagedata r:id="rId39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510481" w:rsidRPr="00C37D22" w:rsidRDefault="00510481" w:rsidP="00087ED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1" w:rsidRPr="00C37D22" w:rsidRDefault="0042752A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8" type="#_x0000_t75" style="width:20.1pt;height:11.7pt">
                  <v:imagedata r:id="rId40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</w: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показателя;</w:t>
            </w:r>
          </w:p>
          <w:p w:rsidR="00510481" w:rsidRPr="00C37D22" w:rsidRDefault="007538C9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9" type="#_x0000_t75" style="width:17.6pt;height:11.7pt">
                  <v:imagedata r:id="rId41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благоустроенных дворовых территорий за отчетный период, ед.;</w:t>
            </w:r>
          </w:p>
          <w:p w:rsidR="00510481" w:rsidRPr="00C37D22" w:rsidRDefault="007538C9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0" type="#_x0000_t75" style="width:17.6pt;height:11.7pt">
                  <v:imagedata r:id="rId42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дворовых территорий,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Ежеквартально, показатель на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отдела управления жилищным фондом департамента жилищно-коммунального </w:t>
            </w:r>
            <w:r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 мэрии,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C37D22" w:rsidRDefault="00510481" w:rsidP="00DE6CF2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510481" w:rsidRPr="00C37D22" w:rsidRDefault="00510481" w:rsidP="00DE6CF2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C37D22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E76DC5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004088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7538C9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/>
                <w:sz w:val="20"/>
                <w:szCs w:val="20"/>
              </w:rPr>
              <w:pict>
                <v:shape id="_x0000_i1061" type="#_x0000_t75" style="width:98.8pt;height:14.25pt">
                  <v:imagedata r:id="rId43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510481" w:rsidRPr="00C37D22" w:rsidRDefault="00510481" w:rsidP="00087ED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1" w:rsidRPr="00C37D22" w:rsidRDefault="007538C9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2" type="#_x0000_t75" style="width:21.75pt;height:11.7pt">
                  <v:imagedata r:id="rId44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510481" w:rsidRPr="00C37D22" w:rsidRDefault="007538C9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3" type="#_x0000_t75" style="width:20.1pt;height:11.7pt">
                  <v:imagedata r:id="rId45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населения, проживающего в жилом фонде с благоустроенными дворовыми территориями за отчетный период, чел.;</w:t>
            </w:r>
          </w:p>
          <w:p w:rsidR="00510481" w:rsidRPr="00C37D22" w:rsidRDefault="007538C9" w:rsidP="00087ED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4" type="#_x0000_t75" style="width:15.05pt;height:11.7pt">
                  <v:imagedata r:id="rId46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общая численность населения города,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отдела управления жилищным фондом департамента жилищно-коммунального хозяйства мэрии,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компании, ТСЖ, ЖСК, совета многоквартирного дома о </w:t>
            </w:r>
            <w:r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выполнении работ, включающей информацию о проведении мероприятия с трудовым участием граждан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C37D22" w:rsidRDefault="00510481" w:rsidP="00087ED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510481" w:rsidRPr="00C37D22" w:rsidRDefault="00510481" w:rsidP="00087ED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C37D22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E76DC5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087ED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004088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42752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5" type="#_x0000_t75" style="width:10.9pt;height:15.05pt">
                  <v:imagedata r:id="rId47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определяется путем суммарного количества благоустроенных муниципальных общественных территорий в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контракты, разрешение на ввод в эксплуатацию, акты-приемки передачи, акты о приемке выполненных работ (</w:t>
            </w:r>
            <w:hyperlink r:id="rId48" w:history="1">
              <w:r w:rsidRPr="00C37D22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КС-2</w:t>
              </w:r>
            </w:hyperlink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), справки о стоимости и выполнения работ и затрат (</w:t>
            </w:r>
            <w:hyperlink r:id="rId49" w:history="1">
              <w:r w:rsidRPr="00C37D22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КС-3</w:t>
              </w:r>
            </w:hyperlink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) - сведения МКУ "УКСиР"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C37D22" w:rsidRDefault="00510481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C37D22" w:rsidRDefault="00510481" w:rsidP="002E4A14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Т.В.,</w:t>
            </w:r>
          </w:p>
          <w:p w:rsidR="00510481" w:rsidRPr="00C37D22" w:rsidRDefault="00510481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МКУ «УКСиР»,</w:t>
            </w:r>
          </w:p>
          <w:p w:rsidR="00510481" w:rsidRPr="00C37D22" w:rsidRDefault="00510481" w:rsidP="002E4A14">
            <w:pPr>
              <w:pStyle w:val="ae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Комирова</w:t>
            </w:r>
            <w:proofErr w:type="spellEnd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И.М.</w:t>
            </w:r>
          </w:p>
        </w:tc>
      </w:tr>
      <w:tr w:rsidR="00510481" w:rsidRPr="00C37D22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E76DC5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муниципальных общественных территорий от общего количества таких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087ED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004088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42752A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6" type="#_x0000_t75" style="width:96.3pt;height:14.25pt">
                  <v:imagedata r:id="rId50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510481" w:rsidRPr="00C37D22" w:rsidRDefault="00510481" w:rsidP="002E4A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1" w:rsidRPr="00C37D22" w:rsidRDefault="0042752A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7" type="#_x0000_t75" style="width:19.25pt;height:11.7pt">
                  <v:imagedata r:id="rId51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510481" w:rsidRPr="00C37D22" w:rsidRDefault="0042752A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8" type="#_x0000_t75" style="width:19.25pt;height:11.7pt">
                  <v:imagedata r:id="rId52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благоустроенных муниципальных общественных территорий за отчетный период, </w:t>
            </w:r>
            <w:proofErr w:type="spellStart"/>
            <w:proofErr w:type="gramStart"/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0481" w:rsidRPr="00C37D22" w:rsidRDefault="0042752A" w:rsidP="002E4A14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9" type="#_x0000_t75" style="width:12.55pt;height:11.7pt">
                  <v:imagedata r:id="rId53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муниципальных общественных территорий,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контракты, разрешение на ввод в эксплуатацию, акты-приемки передачи, акты о приемке выполненных работ (</w:t>
            </w:r>
            <w:hyperlink r:id="rId54" w:history="1">
              <w:r w:rsidRPr="00C37D22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КС-2</w:t>
              </w:r>
            </w:hyperlink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), справки о стоимости и выполнения работ и затрат (</w:t>
            </w:r>
            <w:hyperlink r:id="rId55" w:history="1">
              <w:r w:rsidRPr="00C37D22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КС-3</w:t>
              </w:r>
            </w:hyperlink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) - сведения МКУ "УКСиР"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C37D22" w:rsidRDefault="00510481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C37D22" w:rsidRDefault="00510481" w:rsidP="002E4A14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Т.В.,</w:t>
            </w:r>
          </w:p>
          <w:p w:rsidR="00510481" w:rsidRPr="00C37D22" w:rsidRDefault="00510481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МКУ «УКСиР»,</w:t>
            </w:r>
          </w:p>
          <w:p w:rsidR="00510481" w:rsidRPr="00C37D22" w:rsidRDefault="00510481" w:rsidP="002E4A14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Комирова</w:t>
            </w:r>
            <w:proofErr w:type="spellEnd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И.М.</w:t>
            </w:r>
          </w:p>
        </w:tc>
      </w:tr>
      <w:tr w:rsidR="00510481" w:rsidRPr="00C37D22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E76DC5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087ED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004088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42752A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70" type="#_x0000_t75" style="width:90.4pt;height:14.25pt">
                  <v:imagedata r:id="rId56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510481" w:rsidRPr="00C37D22" w:rsidRDefault="00510481" w:rsidP="002E4A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1" w:rsidRPr="00C37D22" w:rsidRDefault="0042752A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71" type="#_x0000_t75" style="width:19.25pt;height:11.7pt">
                  <v:imagedata r:id="rId57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510481" w:rsidRPr="00C37D22" w:rsidRDefault="0042752A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72" type="#_x0000_t75" style="width:19.25pt;height:11.7pt">
                  <v:imagedata r:id="rId58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домов, принявших участие в выполнении работ из </w: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перечня за отчетный период, ед.;</w:t>
            </w:r>
          </w:p>
          <w:p w:rsidR="00510481" w:rsidRPr="00C37D22" w:rsidRDefault="0042752A" w:rsidP="002E4A14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538C9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73" type="#_x0000_t75" style="width:14.25pt;height:11.7pt">
                  <v:imagedata r:id="rId59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многоквартирных домов из адресного перечня домов,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Ежеквартально, показатель на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отдела управления жилищным фондом департамента жилищно-коммунального хозяйства мэрии, отчеты управляющей компании, ТСЖ, ЖСК, совета многоквартирного дома о выполнении работ, включающей </w:t>
            </w:r>
            <w:r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о проведении мероприятия с трудовым участием 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C37D22" w:rsidRDefault="00510481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510481" w:rsidRPr="00C37D22" w:rsidRDefault="00510481" w:rsidP="002E4A14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</w:tbl>
    <w:p w:rsidR="002041CA" w:rsidRPr="00C37D22" w:rsidRDefault="002041CA" w:rsidP="00E22EF1">
      <w:pPr>
        <w:tabs>
          <w:tab w:val="left" w:pos="6165"/>
        </w:tabs>
      </w:pPr>
      <w:r w:rsidRPr="00C37D22">
        <w:lastRenderedPageBreak/>
        <w:tab/>
      </w:r>
    </w:p>
    <w:p w:rsidR="002041CA" w:rsidRDefault="002041CA" w:rsidP="0062259F">
      <w:pPr>
        <w:pStyle w:val="a7"/>
        <w:pageBreakBefore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основных мероприятий подпрограмм Программы</w:t>
      </w:r>
    </w:p>
    <w:p w:rsidR="002041CA" w:rsidRDefault="002041CA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18</w:t>
      </w:r>
    </w:p>
    <w:p w:rsidR="002041CA" w:rsidRDefault="002041CA" w:rsidP="006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степени выполнения основных мероприятий муниципальной программы, подпрограмм</w:t>
      </w:r>
    </w:p>
    <w:p w:rsidR="002041CA" w:rsidRDefault="002041CA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00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93"/>
        <w:gridCol w:w="3677"/>
        <w:gridCol w:w="1134"/>
        <w:gridCol w:w="3402"/>
        <w:gridCol w:w="3118"/>
        <w:gridCol w:w="3076"/>
      </w:tblGrid>
      <w:tr w:rsidR="00CE43E8" w:rsidTr="00CE43E8">
        <w:trPr>
          <w:trHeight w:val="591"/>
          <w:jc w:val="center"/>
        </w:trPr>
        <w:tc>
          <w:tcPr>
            <w:tcW w:w="493" w:type="dxa"/>
            <w:vMerge w:val="restart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677" w:type="dxa"/>
            <w:vMerge w:val="restart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подпрограммы, 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основного мероприятия муниципальной программы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(подпрограммы),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6520" w:type="dxa"/>
            <w:gridSpan w:val="2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Результат от реализации мероприятия </w:t>
            </w:r>
          </w:p>
          <w:p w:rsidR="00CE43E8" w:rsidRDefault="00CE43E8" w:rsidP="008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814E4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 по состоянию на 1 июля</w:t>
            </w:r>
          </w:p>
        </w:tc>
        <w:tc>
          <w:tcPr>
            <w:tcW w:w="3076" w:type="dxa"/>
            <w:vMerge w:val="restart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CE43E8" w:rsidTr="00CE43E8">
        <w:trPr>
          <w:trHeight w:val="1047"/>
          <w:jc w:val="center"/>
        </w:trPr>
        <w:tc>
          <w:tcPr>
            <w:tcW w:w="493" w:type="dxa"/>
            <w:vMerge/>
            <w:vAlign w:val="center"/>
          </w:tcPr>
          <w:p w:rsidR="00CE43E8" w:rsidRDefault="00CE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CE43E8" w:rsidRDefault="00CE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E43E8" w:rsidRDefault="00CE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запланированный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достигнутый</w:t>
            </w:r>
          </w:p>
        </w:tc>
        <w:tc>
          <w:tcPr>
            <w:tcW w:w="3076" w:type="dxa"/>
            <w:vMerge/>
            <w:vAlign w:val="center"/>
          </w:tcPr>
          <w:p w:rsidR="00CE43E8" w:rsidRDefault="00CE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3E8" w:rsidTr="00CE43E8">
        <w:trPr>
          <w:trHeight w:val="73"/>
          <w:jc w:val="center"/>
        </w:trPr>
        <w:tc>
          <w:tcPr>
            <w:tcW w:w="493" w:type="dxa"/>
            <w:shd w:val="clear" w:color="auto" w:fill="FBD4B4"/>
            <w:vAlign w:val="center"/>
          </w:tcPr>
          <w:p w:rsidR="00CE43E8" w:rsidRDefault="00CE43E8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7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76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E43E8" w:rsidTr="00CE43E8">
        <w:trPr>
          <w:trHeight w:val="73"/>
          <w:jc w:val="center"/>
        </w:trPr>
        <w:tc>
          <w:tcPr>
            <w:tcW w:w="493" w:type="dxa"/>
            <w:vAlign w:val="center"/>
          </w:tcPr>
          <w:p w:rsidR="00CE43E8" w:rsidRDefault="00CE43E8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7" w:type="dxa"/>
          </w:tcPr>
          <w:p w:rsidR="00CE43E8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CE43E8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</w:t>
            </w:r>
          </w:p>
          <w:p w:rsidR="00CE43E8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  <w:p w:rsidR="00CE43E8" w:rsidRPr="00166228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Default="00CE43E8" w:rsidP="006C14D9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 w:rsidP="006C14D9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 w:rsidP="006C14D9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 w:rsidP="006C14D9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Default="00CE43E8" w:rsidP="00E77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100% выполнение плана деятельности</w:t>
            </w:r>
          </w:p>
        </w:tc>
        <w:tc>
          <w:tcPr>
            <w:tcW w:w="3118" w:type="dxa"/>
          </w:tcPr>
          <w:p w:rsidR="00CE43E8" w:rsidRPr="00EF66D3" w:rsidRDefault="00DA3331" w:rsidP="00EF66D3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EF66D3">
              <w:rPr>
                <w:rFonts w:ascii="Times New Roman" w:hAnsi="Times New Roman"/>
              </w:rPr>
              <w:t>План деятельности выполнен на 100% (освоено 5</w:t>
            </w:r>
            <w:r w:rsidR="00EF66D3" w:rsidRPr="00EF66D3">
              <w:rPr>
                <w:rFonts w:ascii="Times New Roman" w:hAnsi="Times New Roman"/>
              </w:rPr>
              <w:t>1</w:t>
            </w:r>
            <w:r w:rsidRPr="00EF66D3">
              <w:rPr>
                <w:rFonts w:ascii="Times New Roman" w:hAnsi="Times New Roman"/>
              </w:rPr>
              <w:t xml:space="preserve">% </w:t>
            </w:r>
            <w:proofErr w:type="spellStart"/>
            <w:r w:rsidRPr="00EF66D3">
              <w:rPr>
                <w:rFonts w:ascii="Times New Roman" w:hAnsi="Times New Roman"/>
              </w:rPr>
              <w:t>средств</w:t>
            </w:r>
            <w:proofErr w:type="gramStart"/>
            <w:r w:rsidRPr="00EF66D3">
              <w:rPr>
                <w:rFonts w:ascii="Times New Roman" w:hAnsi="Times New Roman"/>
              </w:rPr>
              <w:t>,в</w:t>
            </w:r>
            <w:proofErr w:type="gramEnd"/>
            <w:r w:rsidRPr="00EF66D3">
              <w:rPr>
                <w:rFonts w:ascii="Times New Roman" w:hAnsi="Times New Roman"/>
              </w:rPr>
              <w:t>ыделенных</w:t>
            </w:r>
            <w:proofErr w:type="spellEnd"/>
            <w:r w:rsidRPr="00EF66D3">
              <w:rPr>
                <w:rFonts w:ascii="Times New Roman" w:hAnsi="Times New Roman"/>
              </w:rPr>
              <w:t xml:space="preserve"> на функционирование ДЖКХ).</w:t>
            </w:r>
          </w:p>
        </w:tc>
        <w:tc>
          <w:tcPr>
            <w:tcW w:w="3076" w:type="dxa"/>
          </w:tcPr>
          <w:p w:rsidR="00CE43E8" w:rsidRDefault="00CE43E8" w:rsidP="006C14D9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 w:rsidP="006C14D9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 w:rsidP="006C14D9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 w:rsidP="006C14D9"/>
        </w:tc>
      </w:tr>
      <w:tr w:rsidR="00216824" w:rsidTr="00CE43E8">
        <w:trPr>
          <w:trHeight w:val="371"/>
          <w:jc w:val="center"/>
        </w:trPr>
        <w:tc>
          <w:tcPr>
            <w:tcW w:w="14900" w:type="dxa"/>
            <w:gridSpan w:val="6"/>
            <w:vAlign w:val="center"/>
          </w:tcPr>
          <w:p w:rsidR="00216824" w:rsidRDefault="0021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6824" w:rsidRDefault="0021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552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CE43E8" w:rsidTr="00CE43E8">
        <w:trPr>
          <w:trHeight w:val="1490"/>
          <w:jc w:val="center"/>
        </w:trPr>
        <w:tc>
          <w:tcPr>
            <w:tcW w:w="493" w:type="dxa"/>
            <w:vAlign w:val="center"/>
          </w:tcPr>
          <w:p w:rsidR="00CE43E8" w:rsidRDefault="00CE43E8" w:rsidP="00500781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</w:t>
            </w:r>
          </w:p>
        </w:tc>
        <w:tc>
          <w:tcPr>
            <w:tcW w:w="3677" w:type="dxa"/>
            <w:vAlign w:val="center"/>
          </w:tcPr>
          <w:p w:rsidR="00CE43E8" w:rsidRPr="00B8156E" w:rsidRDefault="00CE43E8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  <w:r w:rsidRPr="00B8156E">
              <w:rPr>
                <w:rFonts w:ascii="Times New Roman" w:hAnsi="Times New Roman"/>
                <w:i/>
              </w:rPr>
              <w:t>Основное мероприятие 1.1</w:t>
            </w:r>
          </w:p>
          <w:p w:rsidR="00CE43E8" w:rsidRPr="00B8156E" w:rsidRDefault="00CE43E8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1134" w:type="dxa"/>
            <w:vAlign w:val="center"/>
          </w:tcPr>
          <w:p w:rsidR="00CE43E8" w:rsidRDefault="00CE43E8" w:rsidP="00C7488B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 xml:space="preserve">       ДЖКХ мэрии</w:t>
            </w:r>
          </w:p>
        </w:tc>
        <w:tc>
          <w:tcPr>
            <w:tcW w:w="3402" w:type="dxa"/>
          </w:tcPr>
          <w:p w:rsidR="00CE43E8" w:rsidRPr="00907576" w:rsidRDefault="00CE43E8" w:rsidP="00ED4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7576">
              <w:rPr>
                <w:rFonts w:ascii="Times New Roman" w:hAnsi="Times New Roman"/>
              </w:rPr>
              <w:t>В 201</w:t>
            </w:r>
            <w:r w:rsidR="008A20FF" w:rsidRPr="00907576">
              <w:rPr>
                <w:rFonts w:ascii="Times New Roman" w:hAnsi="Times New Roman"/>
              </w:rPr>
              <w:t>8</w:t>
            </w:r>
            <w:r w:rsidRPr="00907576">
              <w:rPr>
                <w:rFonts w:ascii="Times New Roman" w:hAnsi="Times New Roman"/>
              </w:rPr>
              <w:t xml:space="preserve"> году запланированы работы: </w:t>
            </w:r>
          </w:p>
          <w:p w:rsidR="00CE43E8" w:rsidRPr="00907576" w:rsidRDefault="00CE43E8" w:rsidP="00ED4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7576"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CE43E8" w:rsidRPr="00DC1D91" w:rsidRDefault="00CE43E8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7576">
              <w:rPr>
                <w:rFonts w:ascii="Times New Roman" w:hAnsi="Times New Roman"/>
              </w:rPr>
              <w:t>устройство цветнико</w:t>
            </w:r>
            <w:r w:rsidR="008A20FF" w:rsidRPr="00907576">
              <w:rPr>
                <w:rFonts w:ascii="Times New Roman" w:hAnsi="Times New Roman"/>
              </w:rPr>
              <w:t xml:space="preserve">в площадью </w:t>
            </w:r>
            <w:r w:rsidR="00DC1D91">
              <w:rPr>
                <w:rFonts w:ascii="Times New Roman" w:hAnsi="Times New Roman"/>
              </w:rPr>
              <w:t>–</w:t>
            </w:r>
            <w:r w:rsidR="008A20FF" w:rsidRPr="00907576">
              <w:rPr>
                <w:rFonts w:ascii="Times New Roman" w:hAnsi="Times New Roman"/>
              </w:rPr>
              <w:t xml:space="preserve"> </w:t>
            </w:r>
            <w:r w:rsidR="00DC1D91">
              <w:rPr>
                <w:rFonts w:ascii="Times New Roman" w:hAnsi="Times New Roman"/>
              </w:rPr>
              <w:t>7846,3</w:t>
            </w:r>
            <w:r w:rsidRPr="00907576">
              <w:rPr>
                <w:rFonts w:ascii="Times New Roman" w:hAnsi="Times New Roman"/>
              </w:rPr>
              <w:t xml:space="preserve"> м</w:t>
            </w:r>
            <w:proofErr w:type="gramStart"/>
            <w:r w:rsidRPr="00907576">
              <w:rPr>
                <w:rFonts w:ascii="Times New Roman" w:hAnsi="Times New Roman"/>
              </w:rPr>
              <w:t>2</w:t>
            </w:r>
            <w:proofErr w:type="gramEnd"/>
            <w:r w:rsidRPr="00907576">
              <w:rPr>
                <w:rFonts w:ascii="Times New Roman" w:hAnsi="Times New Roman"/>
              </w:rPr>
              <w:t xml:space="preserve"> </w:t>
            </w:r>
            <w:r w:rsidRPr="00DC1D91">
              <w:rPr>
                <w:rFonts w:ascii="Times New Roman" w:hAnsi="Times New Roman"/>
              </w:rPr>
              <w:t>(</w:t>
            </w:r>
            <w:r w:rsidR="00DC1D91" w:rsidRPr="00DC1D91">
              <w:rPr>
                <w:rFonts w:ascii="Times New Roman" w:hAnsi="Times New Roman"/>
              </w:rPr>
              <w:t>387,4</w:t>
            </w:r>
            <w:r w:rsidRPr="00DC1D91">
              <w:rPr>
                <w:rFonts w:ascii="Times New Roman" w:hAnsi="Times New Roman"/>
              </w:rPr>
              <w:t xml:space="preserve"> тыс. шт. цветов);  устройство цветочных (травяных) фигур – </w:t>
            </w:r>
            <w:r w:rsidR="00DC1D91">
              <w:rPr>
                <w:rFonts w:ascii="Times New Roman" w:hAnsi="Times New Roman"/>
              </w:rPr>
              <w:t>7</w:t>
            </w:r>
            <w:r w:rsidRPr="00DC1D91">
              <w:rPr>
                <w:rFonts w:ascii="Times New Roman" w:hAnsi="Times New Roman"/>
              </w:rPr>
              <w:t xml:space="preserve"> шт.; формовочная и санитарная обрезка деревьев - 30</w:t>
            </w:r>
            <w:r w:rsidR="00DC1D91" w:rsidRPr="00DC1D91">
              <w:rPr>
                <w:rFonts w:ascii="Times New Roman" w:hAnsi="Times New Roman"/>
              </w:rPr>
              <w:t>37</w:t>
            </w:r>
            <w:r w:rsidRPr="00DC1D91">
              <w:rPr>
                <w:rFonts w:ascii="Times New Roman" w:hAnsi="Times New Roman"/>
              </w:rPr>
              <w:t xml:space="preserve"> шт.; снос сухостойных деревьев и обрезка деревьев на пень – </w:t>
            </w:r>
            <w:r w:rsidR="003107DC">
              <w:rPr>
                <w:rFonts w:ascii="Times New Roman" w:hAnsi="Times New Roman"/>
              </w:rPr>
              <w:t>1462,51</w:t>
            </w:r>
            <w:r w:rsidRPr="00DC1D91">
              <w:rPr>
                <w:rFonts w:ascii="Times New Roman" w:hAnsi="Times New Roman"/>
              </w:rPr>
              <w:t>м3;</w:t>
            </w:r>
          </w:p>
          <w:p w:rsidR="00CE43E8" w:rsidRPr="00DC1D91" w:rsidRDefault="00CE43E8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D91">
              <w:rPr>
                <w:rFonts w:ascii="Times New Roman" w:hAnsi="Times New Roman"/>
              </w:rPr>
              <w:t xml:space="preserve">посадка 2500 кустарников  и </w:t>
            </w:r>
            <w:r w:rsidR="008A20FF" w:rsidRPr="00DC1D91">
              <w:rPr>
                <w:rFonts w:ascii="Times New Roman" w:hAnsi="Times New Roman"/>
              </w:rPr>
              <w:t>не менее 600</w:t>
            </w:r>
            <w:r w:rsidRPr="00DC1D91">
              <w:rPr>
                <w:rFonts w:ascii="Times New Roman" w:hAnsi="Times New Roman"/>
              </w:rPr>
              <w:t xml:space="preserve"> деревьев</w:t>
            </w:r>
            <w:r w:rsidR="008A20FF" w:rsidRPr="00DC1D91">
              <w:rPr>
                <w:rFonts w:ascii="Times New Roman" w:hAnsi="Times New Roman"/>
              </w:rPr>
              <w:t xml:space="preserve"> различных пород</w:t>
            </w:r>
            <w:r w:rsidRPr="00DC1D91">
              <w:rPr>
                <w:rFonts w:ascii="Times New Roman" w:hAnsi="Times New Roman"/>
              </w:rPr>
              <w:t xml:space="preserve">; стрижка кустарника – </w:t>
            </w:r>
            <w:r w:rsidRPr="00DC1D91">
              <w:rPr>
                <w:rFonts w:ascii="Times New Roman" w:hAnsi="Times New Roman"/>
              </w:rPr>
              <w:lastRenderedPageBreak/>
              <w:t>42,149 тыс. м</w:t>
            </w:r>
            <w:proofErr w:type="gramStart"/>
            <w:r w:rsidRPr="00DC1D91">
              <w:rPr>
                <w:rFonts w:ascii="Times New Roman" w:hAnsi="Times New Roman"/>
              </w:rPr>
              <w:t>2</w:t>
            </w:r>
            <w:proofErr w:type="gramEnd"/>
            <w:r w:rsidRPr="00DC1D91">
              <w:rPr>
                <w:rFonts w:ascii="Times New Roman" w:hAnsi="Times New Roman"/>
              </w:rPr>
              <w:t>.</w:t>
            </w:r>
          </w:p>
          <w:p w:rsidR="00CE43E8" w:rsidRPr="003A65E0" w:rsidRDefault="00CE43E8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65E0">
              <w:rPr>
                <w:rFonts w:ascii="Times New Roman" w:hAnsi="Times New Roman"/>
              </w:rPr>
              <w:t>Запланировано:</w:t>
            </w:r>
          </w:p>
          <w:p w:rsidR="00CE43E8" w:rsidRPr="00311C7A" w:rsidRDefault="00CE43E8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65E0">
              <w:rPr>
                <w:rFonts w:ascii="Times New Roman" w:hAnsi="Times New Roman"/>
              </w:rPr>
              <w:t xml:space="preserve">ежемесячное  содержание  </w:t>
            </w:r>
            <w:r w:rsidR="003A65E0" w:rsidRPr="003A65E0">
              <w:rPr>
                <w:rFonts w:ascii="Times New Roman" w:hAnsi="Times New Roman"/>
              </w:rPr>
              <w:t>9 442</w:t>
            </w:r>
            <w:r w:rsidRPr="003A65E0">
              <w:rPr>
                <w:rFonts w:ascii="Times New Roman" w:hAnsi="Times New Roman"/>
              </w:rPr>
              <w:t xml:space="preserve"> светильников наружного освещения.</w:t>
            </w:r>
            <w:r w:rsidRPr="00907576">
              <w:rPr>
                <w:rFonts w:ascii="Times New Roman" w:hAnsi="Times New Roman"/>
                <w:color w:val="FF0000"/>
              </w:rPr>
              <w:t xml:space="preserve"> </w:t>
            </w:r>
            <w:r w:rsidRPr="00311C7A">
              <w:rPr>
                <w:rFonts w:ascii="Times New Roman" w:hAnsi="Times New Roman"/>
              </w:rPr>
              <w:t>Запланировано украшение города к 34-м праздничным мероприятиям;</w:t>
            </w:r>
          </w:p>
          <w:p w:rsidR="00CE43E8" w:rsidRPr="00311C7A" w:rsidRDefault="00CE43E8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1C7A">
              <w:rPr>
                <w:rFonts w:ascii="Times New Roman" w:hAnsi="Times New Roman"/>
              </w:rPr>
              <w:t>летнее и зимнее содержание улично-дорожной сети;</w:t>
            </w:r>
          </w:p>
          <w:p w:rsidR="00CE43E8" w:rsidRPr="00907576" w:rsidRDefault="00BD3DDC" w:rsidP="00BD3D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р</w:t>
            </w:r>
            <w:r w:rsidRPr="00BD3DDC">
              <w:rPr>
                <w:rFonts w:ascii="Times New Roman" w:hAnsi="Times New Roman"/>
                <w:spacing w:val="-2"/>
              </w:rPr>
              <w:t>емонт  тротуаров. Обеспечение нормативной освещенности улиц, бесперебойной работы светофоров. Обеспечение санитарного благополучия на территории города. Выполнение работ по текущему содержанию территорий общего пользования, кроме улично-дорожной сети, по ремонту объектов благоустройства. Повышение внешней привлекательности города, комфортности проживания</w:t>
            </w:r>
            <w:r>
              <w:rPr>
                <w:rFonts w:ascii="Times New Roman" w:hAnsi="Times New Roman"/>
                <w:spacing w:val="-2"/>
              </w:rPr>
              <w:t xml:space="preserve">. </w:t>
            </w:r>
          </w:p>
        </w:tc>
        <w:tc>
          <w:tcPr>
            <w:tcW w:w="3118" w:type="dxa"/>
          </w:tcPr>
          <w:p w:rsidR="00DA3331" w:rsidRPr="00DC1D91" w:rsidRDefault="00DA3331" w:rsidP="00DA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D91">
              <w:rPr>
                <w:rFonts w:ascii="Times New Roman" w:hAnsi="Times New Roman"/>
              </w:rPr>
              <w:lastRenderedPageBreak/>
              <w:t>Выполнены работы:</w:t>
            </w:r>
          </w:p>
          <w:p w:rsidR="00DA3331" w:rsidRPr="00DC1D91" w:rsidRDefault="00DA3331" w:rsidP="00DA3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D91"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DA3331" w:rsidRPr="004D26C2" w:rsidRDefault="00DA3331" w:rsidP="00DA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D91">
              <w:rPr>
                <w:rFonts w:ascii="Times New Roman" w:hAnsi="Times New Roman"/>
              </w:rPr>
              <w:t xml:space="preserve">устройство цветников площадью – </w:t>
            </w:r>
            <w:r w:rsidR="00DC1D91" w:rsidRPr="00DC1D91">
              <w:rPr>
                <w:rFonts w:ascii="Times New Roman" w:hAnsi="Times New Roman"/>
              </w:rPr>
              <w:t>7846,3</w:t>
            </w:r>
            <w:r w:rsidRPr="00DC1D91">
              <w:rPr>
                <w:rFonts w:ascii="Times New Roman" w:hAnsi="Times New Roman"/>
              </w:rPr>
              <w:t xml:space="preserve"> м</w:t>
            </w:r>
            <w:proofErr w:type="gramStart"/>
            <w:r w:rsidRPr="00DC1D91">
              <w:rPr>
                <w:rFonts w:ascii="Times New Roman" w:hAnsi="Times New Roman"/>
              </w:rPr>
              <w:t>2</w:t>
            </w:r>
            <w:proofErr w:type="gramEnd"/>
            <w:r w:rsidRPr="00DC1D91">
              <w:rPr>
                <w:rFonts w:ascii="Times New Roman" w:hAnsi="Times New Roman"/>
              </w:rPr>
              <w:t xml:space="preserve">;  устройство цветочных (травяных) фигур – </w:t>
            </w:r>
            <w:r w:rsidR="00DC1D91" w:rsidRPr="00DC1D91">
              <w:rPr>
                <w:rFonts w:ascii="Times New Roman" w:hAnsi="Times New Roman"/>
              </w:rPr>
              <w:t>7</w:t>
            </w:r>
            <w:r w:rsidRPr="00DC1D91">
              <w:rPr>
                <w:rFonts w:ascii="Times New Roman" w:hAnsi="Times New Roman"/>
              </w:rPr>
              <w:t xml:space="preserve"> шт.; формовочная и санитарная обрезка деревьев - </w:t>
            </w:r>
            <w:r w:rsidR="00DC1D91" w:rsidRPr="00DC1D91">
              <w:rPr>
                <w:rFonts w:ascii="Times New Roman" w:hAnsi="Times New Roman"/>
              </w:rPr>
              <w:t>1280</w:t>
            </w:r>
            <w:r w:rsidRPr="00DC1D91">
              <w:rPr>
                <w:rFonts w:ascii="Times New Roman" w:hAnsi="Times New Roman"/>
              </w:rPr>
              <w:t xml:space="preserve"> шт.; снос сухостойных деревьев и обрезка деревьев на пень –</w:t>
            </w:r>
            <w:r w:rsidRPr="00DA3331">
              <w:rPr>
                <w:rFonts w:ascii="Times New Roman" w:hAnsi="Times New Roman"/>
                <w:color w:val="FF0000"/>
              </w:rPr>
              <w:t xml:space="preserve"> </w:t>
            </w:r>
            <w:r w:rsidR="004D26C2" w:rsidRPr="004D26C2">
              <w:rPr>
                <w:rFonts w:ascii="Times New Roman" w:hAnsi="Times New Roman"/>
              </w:rPr>
              <w:t xml:space="preserve">1021,69 </w:t>
            </w:r>
            <w:r w:rsidRPr="004D26C2">
              <w:rPr>
                <w:rFonts w:ascii="Times New Roman" w:hAnsi="Times New Roman"/>
              </w:rPr>
              <w:t>м3;</w:t>
            </w:r>
          </w:p>
          <w:p w:rsidR="00DA3331" w:rsidRPr="00DC1D91" w:rsidRDefault="00DC1D91" w:rsidP="00DA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105 деревьев-саженцев, 700 кустарников</w:t>
            </w:r>
          </w:p>
          <w:p w:rsidR="00DA3331" w:rsidRPr="00311C7A" w:rsidRDefault="00DA3331" w:rsidP="00DA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D28FE">
              <w:rPr>
                <w:rFonts w:ascii="Times New Roman" w:hAnsi="Times New Roman"/>
              </w:rPr>
              <w:t xml:space="preserve">Проводится ежемесячное  </w:t>
            </w:r>
            <w:r w:rsidRPr="002D28FE">
              <w:rPr>
                <w:rFonts w:ascii="Times New Roman" w:hAnsi="Times New Roman"/>
              </w:rPr>
              <w:lastRenderedPageBreak/>
              <w:t>содержание  светильников наружного освещения.</w:t>
            </w:r>
            <w:r w:rsidRPr="00DA3331">
              <w:rPr>
                <w:rFonts w:ascii="Times New Roman" w:hAnsi="Times New Roman"/>
                <w:color w:val="FF0000"/>
              </w:rPr>
              <w:t xml:space="preserve"> </w:t>
            </w:r>
            <w:r w:rsidRPr="00311C7A">
              <w:rPr>
                <w:rFonts w:ascii="Times New Roman" w:hAnsi="Times New Roman"/>
              </w:rPr>
              <w:t xml:space="preserve">Выполнено украшение города к </w:t>
            </w:r>
            <w:r w:rsidR="00311C7A" w:rsidRPr="00311C7A">
              <w:rPr>
                <w:rFonts w:ascii="Times New Roman" w:hAnsi="Times New Roman"/>
              </w:rPr>
              <w:t>15</w:t>
            </w:r>
            <w:r w:rsidRPr="00311C7A">
              <w:rPr>
                <w:rFonts w:ascii="Times New Roman" w:hAnsi="Times New Roman"/>
              </w:rPr>
              <w:t xml:space="preserve"> праздничным мероприятиям.</w:t>
            </w:r>
          </w:p>
          <w:p w:rsidR="00CE43E8" w:rsidRPr="00430DB7" w:rsidRDefault="00DA3331" w:rsidP="00BD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1C7A">
              <w:rPr>
                <w:rFonts w:ascii="Times New Roman" w:hAnsi="Times New Roman"/>
              </w:rPr>
              <w:t>Ежемесячно выполняется летнее и зимнее содержание улично-дорожной сети.</w:t>
            </w:r>
            <w:r w:rsidRPr="00DA3331">
              <w:rPr>
                <w:rFonts w:ascii="Times New Roman" w:hAnsi="Times New Roman"/>
                <w:color w:val="FF0000"/>
              </w:rPr>
              <w:t xml:space="preserve"> </w:t>
            </w:r>
            <w:r w:rsidR="00BD3DDC" w:rsidRPr="00BD3DDC">
              <w:rPr>
                <w:rFonts w:ascii="Times New Roman" w:hAnsi="Times New Roman"/>
              </w:rPr>
              <w:t>П</w:t>
            </w:r>
            <w:r w:rsidRPr="00311C7A">
              <w:rPr>
                <w:rFonts w:ascii="Times New Roman" w:hAnsi="Times New Roman"/>
              </w:rPr>
              <w:t xml:space="preserve">о вывозу брошенного транспорта – </w:t>
            </w:r>
            <w:r w:rsidR="00311C7A" w:rsidRPr="00311C7A">
              <w:rPr>
                <w:rFonts w:ascii="Times New Roman" w:hAnsi="Times New Roman"/>
              </w:rPr>
              <w:t>4</w:t>
            </w:r>
            <w:r w:rsidRPr="00311C7A">
              <w:rPr>
                <w:rFonts w:ascii="Times New Roman" w:hAnsi="Times New Roman"/>
              </w:rPr>
              <w:t xml:space="preserve"> единиц; по вывозу движимых объектов </w:t>
            </w:r>
            <w:proofErr w:type="gramStart"/>
            <w:r w:rsidR="00311C7A" w:rsidRPr="00311C7A">
              <w:rPr>
                <w:rFonts w:ascii="Times New Roman" w:hAnsi="Times New Roman"/>
              </w:rPr>
              <w:t>-</w:t>
            </w:r>
            <w:r w:rsidRPr="00311C7A">
              <w:rPr>
                <w:rFonts w:ascii="Times New Roman" w:hAnsi="Times New Roman"/>
              </w:rPr>
              <w:t>в</w:t>
            </w:r>
            <w:proofErr w:type="gramEnd"/>
            <w:r w:rsidRPr="00311C7A">
              <w:rPr>
                <w:rFonts w:ascii="Times New Roman" w:hAnsi="Times New Roman"/>
              </w:rPr>
              <w:t xml:space="preserve">ывезено </w:t>
            </w:r>
            <w:r w:rsidR="00311C7A" w:rsidRPr="00311C7A">
              <w:rPr>
                <w:rFonts w:ascii="Times New Roman" w:hAnsi="Times New Roman"/>
              </w:rPr>
              <w:t>6 гаражей</w:t>
            </w:r>
            <w:r w:rsidR="00BD3DDC">
              <w:rPr>
                <w:rFonts w:ascii="Times New Roman" w:hAnsi="Times New Roman"/>
              </w:rPr>
              <w:t>.</w:t>
            </w:r>
          </w:p>
        </w:tc>
        <w:tc>
          <w:tcPr>
            <w:tcW w:w="3076" w:type="dxa"/>
          </w:tcPr>
          <w:p w:rsidR="00CE43E8" w:rsidRPr="00376385" w:rsidRDefault="00CE43E8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677" w:type="dxa"/>
          </w:tcPr>
          <w:p w:rsidR="00CE43E8" w:rsidRPr="00B8156E" w:rsidRDefault="00CE43E8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1.1.1.</w:t>
            </w:r>
          </w:p>
          <w:p w:rsidR="00CE43E8" w:rsidRPr="00B8156E" w:rsidRDefault="00CE43E8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Озеленение территорий общего пользования</w:t>
            </w:r>
          </w:p>
          <w:p w:rsidR="00CE43E8" w:rsidRPr="00B8156E" w:rsidRDefault="00CE43E8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</w:p>
          <w:p w:rsidR="00CE43E8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43E8" w:rsidRDefault="00CE43E8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CE43E8" w:rsidRDefault="00CE43E8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Запланированы работы: </w:t>
            </w:r>
          </w:p>
          <w:p w:rsidR="00CE43E8" w:rsidRDefault="00CE43E8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DC1D91" w:rsidRPr="00DC1D91" w:rsidRDefault="00CE43E8" w:rsidP="00DC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устройство цветнико</w:t>
            </w:r>
            <w:r w:rsidR="00907576">
              <w:rPr>
                <w:rFonts w:ascii="Times New Roman" w:hAnsi="Times New Roman"/>
              </w:rPr>
              <w:t xml:space="preserve">в площадью </w:t>
            </w:r>
            <w:r w:rsidR="00DC1D91">
              <w:rPr>
                <w:rFonts w:ascii="Times New Roman" w:hAnsi="Times New Roman"/>
              </w:rPr>
              <w:t>–</w:t>
            </w:r>
            <w:r w:rsidR="00DC1D91" w:rsidRPr="00907576">
              <w:rPr>
                <w:rFonts w:ascii="Times New Roman" w:hAnsi="Times New Roman"/>
              </w:rPr>
              <w:t xml:space="preserve"> </w:t>
            </w:r>
            <w:r w:rsidR="00DC1D91">
              <w:rPr>
                <w:rFonts w:ascii="Times New Roman" w:hAnsi="Times New Roman"/>
              </w:rPr>
              <w:t>7846,3</w:t>
            </w:r>
            <w:r w:rsidR="00DC1D91" w:rsidRPr="00907576">
              <w:rPr>
                <w:rFonts w:ascii="Times New Roman" w:hAnsi="Times New Roman"/>
              </w:rPr>
              <w:t xml:space="preserve"> м</w:t>
            </w:r>
            <w:proofErr w:type="gramStart"/>
            <w:r w:rsidR="00DC1D91" w:rsidRPr="00907576">
              <w:rPr>
                <w:rFonts w:ascii="Times New Roman" w:hAnsi="Times New Roman"/>
              </w:rPr>
              <w:t>2</w:t>
            </w:r>
            <w:proofErr w:type="gramEnd"/>
            <w:r w:rsidR="00DC1D91" w:rsidRPr="00907576">
              <w:rPr>
                <w:rFonts w:ascii="Times New Roman" w:hAnsi="Times New Roman"/>
              </w:rPr>
              <w:t xml:space="preserve"> </w:t>
            </w:r>
            <w:r w:rsidR="00DC1D91" w:rsidRPr="00DC1D91">
              <w:rPr>
                <w:rFonts w:ascii="Times New Roman" w:hAnsi="Times New Roman"/>
              </w:rPr>
              <w:t xml:space="preserve">(387,4 тыс. шт. цветов);  устройство цветочных (травяных) фигур – </w:t>
            </w:r>
            <w:r w:rsidR="00DC1D91">
              <w:rPr>
                <w:rFonts w:ascii="Times New Roman" w:hAnsi="Times New Roman"/>
              </w:rPr>
              <w:t>7</w:t>
            </w:r>
            <w:r w:rsidR="00DC1D91" w:rsidRPr="00DC1D91">
              <w:rPr>
                <w:rFonts w:ascii="Times New Roman" w:hAnsi="Times New Roman"/>
              </w:rPr>
              <w:t xml:space="preserve"> шт.; формовочная и санитарная обрезка деревьев - 3037 шт.; снос сухостойных деревьев и обрезка деревьев на пень – </w:t>
            </w:r>
            <w:r w:rsidR="003107DC">
              <w:rPr>
                <w:rFonts w:ascii="Times New Roman" w:hAnsi="Times New Roman"/>
              </w:rPr>
              <w:t>1462,51</w:t>
            </w:r>
            <w:r w:rsidR="00DC1D91" w:rsidRPr="00DC1D91">
              <w:rPr>
                <w:rFonts w:ascii="Times New Roman" w:hAnsi="Times New Roman"/>
              </w:rPr>
              <w:t>м3;</w:t>
            </w:r>
          </w:p>
          <w:p w:rsidR="00CE43E8" w:rsidRPr="003107DC" w:rsidRDefault="00DC1D91" w:rsidP="00AF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D91">
              <w:rPr>
                <w:rFonts w:ascii="Times New Roman" w:hAnsi="Times New Roman"/>
              </w:rPr>
              <w:t xml:space="preserve">посадка 2500 кустарников  </w:t>
            </w:r>
            <w:r w:rsidR="00CE43E8" w:rsidRPr="003107DC">
              <w:rPr>
                <w:rFonts w:ascii="Times New Roman" w:hAnsi="Times New Roman"/>
              </w:rPr>
              <w:t>и 105 деревьев-саженцев; стрижка кустарника – 42,149 тыс. м</w:t>
            </w:r>
            <w:proofErr w:type="gramStart"/>
            <w:r w:rsidR="00CE43E8" w:rsidRPr="003107DC">
              <w:rPr>
                <w:rFonts w:ascii="Times New Roman" w:hAnsi="Times New Roman"/>
              </w:rPr>
              <w:t>2</w:t>
            </w:r>
            <w:proofErr w:type="gramEnd"/>
            <w:r w:rsidR="00CE43E8" w:rsidRPr="003107DC">
              <w:rPr>
                <w:rFonts w:ascii="Times New Roman" w:hAnsi="Times New Roman"/>
              </w:rPr>
              <w:t>.</w:t>
            </w:r>
          </w:p>
          <w:p w:rsidR="00CE43E8" w:rsidRDefault="00CE43E8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E43E8" w:rsidRPr="003107DC" w:rsidRDefault="00CE43E8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7DC">
              <w:rPr>
                <w:rFonts w:ascii="Times New Roman" w:hAnsi="Times New Roman"/>
              </w:rPr>
              <w:t xml:space="preserve">Выполнены работы: </w:t>
            </w:r>
          </w:p>
          <w:p w:rsidR="00CE43E8" w:rsidRPr="003107DC" w:rsidRDefault="00CE43E8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7DC"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3107DC" w:rsidRPr="00DA3331" w:rsidRDefault="003107DC" w:rsidP="00310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C1D91">
              <w:rPr>
                <w:rFonts w:ascii="Times New Roman" w:hAnsi="Times New Roman"/>
              </w:rPr>
              <w:t>устройство цветников площадью – 7846,3 м</w:t>
            </w:r>
            <w:proofErr w:type="gramStart"/>
            <w:r w:rsidRPr="00DC1D91">
              <w:rPr>
                <w:rFonts w:ascii="Times New Roman" w:hAnsi="Times New Roman"/>
              </w:rPr>
              <w:t>2</w:t>
            </w:r>
            <w:proofErr w:type="gramEnd"/>
            <w:r w:rsidRPr="00DC1D91">
              <w:rPr>
                <w:rFonts w:ascii="Times New Roman" w:hAnsi="Times New Roman"/>
              </w:rPr>
              <w:t>;  устройство цветочных (травяных) фигур – 7 шт.; формовочная и санитарная обрезка деревьев - 1280 шт.; снос сухостойных деревьев и обрезка деревьев на пень –</w:t>
            </w:r>
            <w:r w:rsidRPr="00DA3331">
              <w:rPr>
                <w:rFonts w:ascii="Times New Roman" w:hAnsi="Times New Roman"/>
                <w:color w:val="FF0000"/>
              </w:rPr>
              <w:t xml:space="preserve"> </w:t>
            </w:r>
            <w:r w:rsidR="004D26C2" w:rsidRPr="004D26C2">
              <w:rPr>
                <w:rFonts w:ascii="Times New Roman" w:hAnsi="Times New Roman"/>
              </w:rPr>
              <w:t>1021,69</w:t>
            </w:r>
            <w:r w:rsidRPr="004D26C2">
              <w:rPr>
                <w:rFonts w:ascii="Times New Roman" w:hAnsi="Times New Roman"/>
              </w:rPr>
              <w:t xml:space="preserve"> м3;</w:t>
            </w:r>
          </w:p>
          <w:p w:rsidR="003107DC" w:rsidRPr="00DC1D91" w:rsidRDefault="003107DC" w:rsidP="00310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105 деревьев-саженцев, 700 кустарников</w:t>
            </w:r>
          </w:p>
          <w:p w:rsidR="00CE43E8" w:rsidRDefault="00CE43E8" w:rsidP="00310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2010"/>
          <w:jc w:val="center"/>
        </w:trPr>
        <w:tc>
          <w:tcPr>
            <w:tcW w:w="493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677" w:type="dxa"/>
          </w:tcPr>
          <w:p w:rsidR="00CE43E8" w:rsidRPr="00500781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Мероприятие 1.1.2.</w:t>
            </w:r>
          </w:p>
          <w:p w:rsidR="00CE43E8" w:rsidRPr="00500781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Благоустройство и содержание кладбищ</w:t>
            </w:r>
          </w:p>
        </w:tc>
        <w:tc>
          <w:tcPr>
            <w:tcW w:w="1134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B26B4B" w:rsidRDefault="00CE43E8" w:rsidP="000F0F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 xml:space="preserve">На территории города Череповца находится четыре городских кладбища. </w:t>
            </w:r>
          </w:p>
          <w:p w:rsidR="00CE43E8" w:rsidRPr="00B26B4B" w:rsidRDefault="00CE43E8" w:rsidP="000F0F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>Содержание мест захоронения входит в задачи департамента жилищн</w:t>
            </w:r>
            <w:proofErr w:type="gramStart"/>
            <w:r w:rsidRPr="00B26B4B">
              <w:rPr>
                <w:rFonts w:ascii="Times New Roman" w:hAnsi="Times New Roman"/>
              </w:rPr>
              <w:t>о-</w:t>
            </w:r>
            <w:proofErr w:type="gramEnd"/>
            <w:r w:rsidRPr="00B26B4B">
              <w:rPr>
                <w:rFonts w:ascii="Times New Roman" w:hAnsi="Times New Roman"/>
              </w:rPr>
              <w:t xml:space="preserve"> коммунального хозяйства мэрии.</w:t>
            </w:r>
          </w:p>
          <w:p w:rsidR="00CE43E8" w:rsidRPr="0055017B" w:rsidRDefault="00CE43E8" w:rsidP="004A6748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E43E8" w:rsidRPr="006624A3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4A3">
              <w:rPr>
                <w:rFonts w:ascii="Times New Roman" w:hAnsi="Times New Roman"/>
              </w:rPr>
              <w:t>Текущее содержание кладбищ производится в рамках муниципальных контрактов на текущее содержание и ремонт территорий общего пользования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725"/>
          <w:jc w:val="center"/>
        </w:trPr>
        <w:tc>
          <w:tcPr>
            <w:tcW w:w="493" w:type="dxa"/>
          </w:tcPr>
          <w:p w:rsidR="00CE43E8" w:rsidRDefault="00CE43E8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77" w:type="dxa"/>
          </w:tcPr>
          <w:p w:rsidR="00CE43E8" w:rsidRPr="00507FF2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FF2">
              <w:rPr>
                <w:rFonts w:ascii="Times New Roman" w:hAnsi="Times New Roman"/>
              </w:rPr>
              <w:t>Мероприятие 1.1.3.</w:t>
            </w:r>
          </w:p>
          <w:p w:rsidR="00CE43E8" w:rsidRPr="00500781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FF2">
              <w:rPr>
                <w:rFonts w:ascii="Times New Roman" w:hAnsi="Times New Roman"/>
              </w:rPr>
              <w:t xml:space="preserve">Расходы на содержание кладбищ и организацию текущего ремонта </w:t>
            </w:r>
            <w:proofErr w:type="spellStart"/>
            <w:r w:rsidRPr="00507FF2">
              <w:rPr>
                <w:rFonts w:ascii="Times New Roman" w:hAnsi="Times New Roman"/>
              </w:rPr>
              <w:t>хлораторных</w:t>
            </w:r>
            <w:proofErr w:type="spellEnd"/>
            <w:r w:rsidRPr="00507FF2">
              <w:rPr>
                <w:rFonts w:ascii="Times New Roman" w:hAnsi="Times New Roman"/>
              </w:rPr>
              <w:t xml:space="preserve"> станций и дренажной системы, осуществляемые через МКУ «САТ»</w:t>
            </w:r>
          </w:p>
        </w:tc>
        <w:tc>
          <w:tcPr>
            <w:tcW w:w="1134" w:type="dxa"/>
          </w:tcPr>
          <w:p w:rsidR="00CE43E8" w:rsidRDefault="00CE43E8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C829DA" w:rsidRDefault="00C829DA" w:rsidP="00426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29DA">
              <w:rPr>
                <w:rFonts w:ascii="Times New Roman" w:hAnsi="Times New Roman"/>
              </w:rPr>
              <w:t>Хлораторные</w:t>
            </w:r>
            <w:proofErr w:type="spellEnd"/>
            <w:r w:rsidRPr="00C829DA">
              <w:rPr>
                <w:rFonts w:ascii="Times New Roman" w:hAnsi="Times New Roman"/>
              </w:rPr>
              <w:t xml:space="preserve"> станции эксплуатируются МУП «Водоканал»</w:t>
            </w:r>
          </w:p>
        </w:tc>
        <w:tc>
          <w:tcPr>
            <w:tcW w:w="3118" w:type="dxa"/>
          </w:tcPr>
          <w:p w:rsidR="00CE43E8" w:rsidRPr="00BE7E74" w:rsidRDefault="00C829DA" w:rsidP="00C829D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</w:t>
            </w:r>
            <w:r w:rsidRPr="006624A3">
              <w:rPr>
                <w:rFonts w:ascii="Times New Roman" w:hAnsi="Times New Roman"/>
              </w:rPr>
              <w:t xml:space="preserve">одержание </w:t>
            </w:r>
            <w:proofErr w:type="spellStart"/>
            <w:r>
              <w:rPr>
                <w:rFonts w:ascii="Times New Roman" w:hAnsi="Times New Roman"/>
              </w:rPr>
              <w:t>хлораторных</w:t>
            </w:r>
            <w:proofErr w:type="spellEnd"/>
            <w:r>
              <w:rPr>
                <w:rFonts w:ascii="Times New Roman" w:hAnsi="Times New Roman"/>
              </w:rPr>
              <w:t xml:space="preserve"> станций </w:t>
            </w:r>
            <w:r w:rsidRPr="006624A3">
              <w:rPr>
                <w:rFonts w:ascii="Times New Roman" w:hAnsi="Times New Roman"/>
              </w:rPr>
              <w:t>производится в рамках муниципальных контракт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076" w:type="dxa"/>
          </w:tcPr>
          <w:p w:rsidR="00CE43E8" w:rsidRDefault="00CE43E8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Pr="00602BAE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5.</w:t>
            </w:r>
          </w:p>
        </w:tc>
        <w:tc>
          <w:tcPr>
            <w:tcW w:w="3677" w:type="dxa"/>
          </w:tcPr>
          <w:p w:rsidR="00CE43E8" w:rsidRPr="00500781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4</w:t>
            </w:r>
            <w:r w:rsidRPr="00500781">
              <w:rPr>
                <w:rFonts w:ascii="Times New Roman" w:hAnsi="Times New Roman"/>
              </w:rPr>
              <w:t>.</w:t>
            </w:r>
          </w:p>
          <w:p w:rsidR="00CE43E8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781">
              <w:rPr>
                <w:rFonts w:ascii="Times New Roman" w:hAnsi="Times New Roman"/>
              </w:rPr>
              <w:t>Благоустройство и содержание пляжей</w:t>
            </w:r>
          </w:p>
        </w:tc>
        <w:tc>
          <w:tcPr>
            <w:tcW w:w="1134" w:type="dxa"/>
            <w:vAlign w:val="center"/>
          </w:tcPr>
          <w:p w:rsidR="00CE43E8" w:rsidRDefault="00CE43E8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3107DC" w:rsidRDefault="00CE43E8" w:rsidP="00426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7DC">
              <w:rPr>
                <w:rFonts w:ascii="Times New Roman" w:hAnsi="Times New Roman"/>
              </w:rPr>
              <w:t>Текущее содержание территории 6-ти пляжей, планировка пляжей с засыпкой промоин песком перед началом купального сезона, отбор проб воды и песка для проведения анализов, осуществление платежей за пользование водной акваторией.</w:t>
            </w:r>
          </w:p>
          <w:p w:rsidR="00CE43E8" w:rsidRPr="003107DC" w:rsidRDefault="00CE43E8" w:rsidP="00426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E43E8" w:rsidRPr="003107DC" w:rsidRDefault="00CE43E8" w:rsidP="0042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07DC">
              <w:rPr>
                <w:rFonts w:ascii="Times New Roman" w:hAnsi="Times New Roman"/>
              </w:rPr>
              <w:t>Текущее содержание 6-ти пляжей производилось в рамках муниципальных контрактов на текущее содержание и ремонт территорий общего пользования</w:t>
            </w:r>
          </w:p>
          <w:p w:rsidR="00CE43E8" w:rsidRPr="003107DC" w:rsidRDefault="00CE43E8" w:rsidP="0042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7DC">
              <w:rPr>
                <w:rFonts w:ascii="Times New Roman" w:hAnsi="Times New Roman"/>
              </w:rPr>
              <w:t>В рамках заключенных контрактов (договоров) была произведена планировка пляжей с засыпкой промоин песком, производился отбор проб воды и песка, установлены новые МАФ (грибки); осуществлялась оплата за пользование водной акваторией.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Pr="00602BAE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6..</w:t>
            </w:r>
          </w:p>
        </w:tc>
        <w:tc>
          <w:tcPr>
            <w:tcW w:w="3677" w:type="dxa"/>
          </w:tcPr>
          <w:p w:rsidR="00CE43E8" w:rsidRPr="00602BAE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5</w:t>
            </w:r>
            <w:r w:rsidRPr="00602BAE">
              <w:rPr>
                <w:rFonts w:ascii="Times New Roman" w:hAnsi="Times New Roman"/>
              </w:rPr>
              <w:t>.</w:t>
            </w:r>
          </w:p>
          <w:p w:rsidR="00CE43E8" w:rsidRPr="00602BAE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Приобретение, изготовление и установка урн, скамеек</w:t>
            </w:r>
          </w:p>
        </w:tc>
        <w:tc>
          <w:tcPr>
            <w:tcW w:w="1134" w:type="dxa"/>
            <w:vAlign w:val="center"/>
          </w:tcPr>
          <w:p w:rsidR="00CE43E8" w:rsidRDefault="00CE43E8" w:rsidP="0050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 xml:space="preserve">     ДЖКХ мэрии</w:t>
            </w:r>
          </w:p>
        </w:tc>
        <w:tc>
          <w:tcPr>
            <w:tcW w:w="3402" w:type="dxa"/>
          </w:tcPr>
          <w:p w:rsidR="00CE43E8" w:rsidRPr="00742748" w:rsidRDefault="00742748" w:rsidP="0074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748">
              <w:rPr>
                <w:rFonts w:ascii="Times New Roman" w:hAnsi="Times New Roman"/>
              </w:rPr>
              <w:t>Запланировано приобретение урн и  скамеек в количестве 30 штук</w:t>
            </w:r>
          </w:p>
        </w:tc>
        <w:tc>
          <w:tcPr>
            <w:tcW w:w="3118" w:type="dxa"/>
          </w:tcPr>
          <w:p w:rsidR="00CE43E8" w:rsidRPr="00657E3F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57E3F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1520"/>
          <w:jc w:val="center"/>
        </w:trPr>
        <w:tc>
          <w:tcPr>
            <w:tcW w:w="493" w:type="dxa"/>
          </w:tcPr>
          <w:p w:rsidR="00CE43E8" w:rsidRPr="00602BAE" w:rsidRDefault="00CE43E8" w:rsidP="0060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602BAE">
              <w:rPr>
                <w:rFonts w:ascii="Times New Roman" w:hAnsi="Times New Roman"/>
              </w:rPr>
              <w:t>.</w:t>
            </w:r>
          </w:p>
        </w:tc>
        <w:tc>
          <w:tcPr>
            <w:tcW w:w="3677" w:type="dxa"/>
          </w:tcPr>
          <w:p w:rsidR="00CE43E8" w:rsidRPr="009F5CA3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6</w:t>
            </w:r>
            <w:r w:rsidRPr="009F5CA3">
              <w:rPr>
                <w:rFonts w:ascii="Times New Roman" w:hAnsi="Times New Roman"/>
              </w:rPr>
              <w:t>.</w:t>
            </w:r>
          </w:p>
          <w:p w:rsidR="00CE43E8" w:rsidRPr="009F5CA3" w:rsidRDefault="00CE43E8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Возмещение затрат на содержание сетей наружного освещения и светофорных объектов</w:t>
            </w:r>
          </w:p>
        </w:tc>
        <w:tc>
          <w:tcPr>
            <w:tcW w:w="1134" w:type="dxa"/>
            <w:vAlign w:val="center"/>
          </w:tcPr>
          <w:p w:rsidR="00CE43E8" w:rsidRDefault="00CE43E8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5D4AC6" w:rsidRDefault="00742748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4AC6"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3118" w:type="dxa"/>
          </w:tcPr>
          <w:p w:rsidR="00CE43E8" w:rsidRPr="00657E3F" w:rsidRDefault="00CE43E8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619"/>
          <w:jc w:val="center"/>
        </w:trPr>
        <w:tc>
          <w:tcPr>
            <w:tcW w:w="493" w:type="dxa"/>
          </w:tcPr>
          <w:p w:rsidR="00CE43E8" w:rsidRPr="00602BAE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CE43E8" w:rsidRPr="00602BAE" w:rsidRDefault="00CE43E8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677" w:type="dxa"/>
          </w:tcPr>
          <w:p w:rsidR="00CE43E8" w:rsidRPr="009F5CA3" w:rsidRDefault="00CE43E8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7</w:t>
            </w:r>
            <w:r w:rsidRPr="009F5CA3">
              <w:rPr>
                <w:rFonts w:ascii="Times New Roman" w:hAnsi="Times New Roman"/>
              </w:rPr>
              <w:t>.</w:t>
            </w:r>
          </w:p>
          <w:p w:rsidR="00CE43E8" w:rsidRDefault="00CE43E8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5CA3">
              <w:rPr>
                <w:rFonts w:ascii="Times New Roman" w:hAnsi="Times New Roman"/>
              </w:rPr>
              <w:t>Возмещение затрат по обеспечению 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1134" w:type="dxa"/>
            <w:vAlign w:val="center"/>
          </w:tcPr>
          <w:p w:rsidR="00CE43E8" w:rsidRDefault="00CE43E8" w:rsidP="009F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5D4AC6" w:rsidRDefault="00CE43E8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AC6">
              <w:rPr>
                <w:rFonts w:ascii="Times New Roman" w:hAnsi="Times New Roman"/>
              </w:rPr>
              <w:t>Запланировано возмещение затрат по обеспечению искусственного освещения общегородских территорий и регламентируемого режима работы светофорных объектов для достижения процента горения светильников на уровне 98,5%</w:t>
            </w:r>
          </w:p>
        </w:tc>
        <w:tc>
          <w:tcPr>
            <w:tcW w:w="3118" w:type="dxa"/>
          </w:tcPr>
          <w:p w:rsidR="00CE43E8" w:rsidRPr="005D4AC6" w:rsidRDefault="00CE43E8" w:rsidP="004A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4AC6">
              <w:rPr>
                <w:rFonts w:ascii="Times New Roman" w:hAnsi="Times New Roman"/>
              </w:rPr>
              <w:t>Возмещение затрат произведено в полном объеме.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Pr="00505AA5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9</w:t>
            </w:r>
          </w:p>
        </w:tc>
        <w:tc>
          <w:tcPr>
            <w:tcW w:w="3677" w:type="dxa"/>
          </w:tcPr>
          <w:p w:rsidR="00CE43E8" w:rsidRPr="00505AA5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8</w:t>
            </w:r>
            <w:r w:rsidRPr="00505AA5">
              <w:rPr>
                <w:rFonts w:ascii="Times New Roman" w:hAnsi="Times New Roman"/>
              </w:rPr>
              <w:t>.</w:t>
            </w:r>
          </w:p>
          <w:p w:rsidR="00CE43E8" w:rsidRPr="00505AA5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э/энергии на сетях наружного освещения.</w:t>
            </w:r>
          </w:p>
        </w:tc>
        <w:tc>
          <w:tcPr>
            <w:tcW w:w="1134" w:type="dxa"/>
            <w:vAlign w:val="center"/>
          </w:tcPr>
          <w:p w:rsidR="00CE43E8" w:rsidRPr="00505AA5" w:rsidRDefault="00CE43E8" w:rsidP="0050078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      ДЖКХ мэрии</w:t>
            </w:r>
          </w:p>
        </w:tc>
        <w:tc>
          <w:tcPr>
            <w:tcW w:w="3402" w:type="dxa"/>
          </w:tcPr>
          <w:p w:rsidR="00CE43E8" w:rsidRPr="006F25DC" w:rsidRDefault="00CE43E8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F25DC">
              <w:rPr>
                <w:rFonts w:ascii="Times New Roman" w:hAnsi="Times New Roman"/>
                <w:bCs/>
              </w:rPr>
              <w:t>Оплата э/энергии в соответствии с выставленными счетами на ее потребление.</w:t>
            </w:r>
          </w:p>
        </w:tc>
        <w:tc>
          <w:tcPr>
            <w:tcW w:w="3118" w:type="dxa"/>
          </w:tcPr>
          <w:p w:rsidR="00CE43E8" w:rsidRPr="005D4AC6" w:rsidRDefault="00CE43E8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4AC6">
              <w:rPr>
                <w:rFonts w:ascii="Times New Roman" w:hAnsi="Times New Roman"/>
              </w:rPr>
              <w:t>Оплата потребленной электрической энергии произведена в рамках выделенных средств на данное мероприятие.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Pr="00505AA5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10</w:t>
            </w:r>
          </w:p>
        </w:tc>
        <w:tc>
          <w:tcPr>
            <w:tcW w:w="3677" w:type="dxa"/>
          </w:tcPr>
          <w:p w:rsidR="00CE43E8" w:rsidRPr="00505AA5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9</w:t>
            </w:r>
            <w:r w:rsidRPr="00505AA5">
              <w:rPr>
                <w:rFonts w:ascii="Times New Roman" w:hAnsi="Times New Roman"/>
              </w:rPr>
              <w:t>.</w:t>
            </w:r>
          </w:p>
          <w:p w:rsidR="00CE43E8" w:rsidRPr="00505AA5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Текущее содержание парков, скверов, газонов.</w:t>
            </w:r>
          </w:p>
        </w:tc>
        <w:tc>
          <w:tcPr>
            <w:tcW w:w="1134" w:type="dxa"/>
            <w:vAlign w:val="center"/>
          </w:tcPr>
          <w:p w:rsidR="00CE43E8" w:rsidRPr="00505AA5" w:rsidRDefault="00CE43E8" w:rsidP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495B00" w:rsidRPr="00495B00" w:rsidRDefault="00CB1F9C" w:rsidP="005F0E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7DC">
              <w:rPr>
                <w:rFonts w:ascii="Times New Roman" w:hAnsi="Times New Roman"/>
              </w:rPr>
              <w:t xml:space="preserve">Текущее содержание </w:t>
            </w:r>
            <w:r>
              <w:rPr>
                <w:rFonts w:ascii="Times New Roman" w:hAnsi="Times New Roman"/>
              </w:rPr>
              <w:t xml:space="preserve">парков, скверов, газонов </w:t>
            </w:r>
            <w:r w:rsidR="005F0EC3">
              <w:rPr>
                <w:rFonts w:ascii="Times New Roman" w:hAnsi="Times New Roman"/>
              </w:rPr>
              <w:t>запланировано на 5 дополнительных объектах.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:rsidR="00CE43E8" w:rsidRPr="00CB1F9C" w:rsidRDefault="005F0EC3" w:rsidP="00CB1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Произведены работы по  текущему содержанию</w:t>
            </w:r>
            <w:r w:rsidR="00CB1F9C">
              <w:rPr>
                <w:rFonts w:ascii="Times New Roman" w:hAnsi="Times New Roman"/>
              </w:rPr>
              <w:t xml:space="preserve"> территорий общего пользования</w:t>
            </w:r>
            <w:r>
              <w:rPr>
                <w:rFonts w:ascii="Times New Roman" w:hAnsi="Times New Roman"/>
              </w:rPr>
              <w:t xml:space="preserve"> на 72 объектах</w:t>
            </w:r>
            <w:r w:rsidR="00CB1F9C">
              <w:rPr>
                <w:rFonts w:ascii="Times New Roman" w:hAnsi="Times New Roman"/>
              </w:rPr>
              <w:t>.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558"/>
          <w:jc w:val="center"/>
        </w:trPr>
        <w:tc>
          <w:tcPr>
            <w:tcW w:w="493" w:type="dxa"/>
          </w:tcPr>
          <w:p w:rsidR="00CE43E8" w:rsidRPr="00505AA5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11</w:t>
            </w:r>
          </w:p>
        </w:tc>
        <w:tc>
          <w:tcPr>
            <w:tcW w:w="3677" w:type="dxa"/>
          </w:tcPr>
          <w:p w:rsidR="00CE43E8" w:rsidRPr="00505AA5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10</w:t>
            </w:r>
            <w:r w:rsidRPr="00505AA5">
              <w:rPr>
                <w:rFonts w:ascii="Times New Roman" w:hAnsi="Times New Roman"/>
              </w:rPr>
              <w:t>.</w:t>
            </w:r>
          </w:p>
          <w:p w:rsidR="00CE43E8" w:rsidRPr="00505AA5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объектов благоустройства.</w:t>
            </w:r>
          </w:p>
        </w:tc>
        <w:tc>
          <w:tcPr>
            <w:tcW w:w="1134" w:type="dxa"/>
          </w:tcPr>
          <w:p w:rsidR="00CE43E8" w:rsidRDefault="00CE43E8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6F25DC" w:rsidRDefault="00CE43E8" w:rsidP="00AA6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6F25DC">
              <w:rPr>
                <w:rFonts w:ascii="Times New Roman" w:hAnsi="Times New Roman"/>
                <w:bCs/>
              </w:rPr>
              <w:t>Выполнение работ по ремонту объектов благоустройства</w:t>
            </w:r>
          </w:p>
        </w:tc>
        <w:tc>
          <w:tcPr>
            <w:tcW w:w="3118" w:type="dxa"/>
          </w:tcPr>
          <w:p w:rsidR="00CE43E8" w:rsidRPr="00832F49" w:rsidRDefault="00CE43E8" w:rsidP="0083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2F49">
              <w:rPr>
                <w:rFonts w:ascii="Times New Roman" w:hAnsi="Times New Roman"/>
              </w:rPr>
              <w:t xml:space="preserve">Выполнен </w:t>
            </w:r>
            <w:r w:rsidR="00832F49" w:rsidRPr="00832F49">
              <w:rPr>
                <w:rFonts w:ascii="Times New Roman" w:hAnsi="Times New Roman"/>
              </w:rPr>
              <w:t>ремонт на 13 объектах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46"/>
          <w:jc w:val="center"/>
        </w:trPr>
        <w:tc>
          <w:tcPr>
            <w:tcW w:w="493" w:type="dxa"/>
          </w:tcPr>
          <w:p w:rsidR="00CE43E8" w:rsidRPr="00C829DA" w:rsidRDefault="00CE43E8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C829DA">
              <w:rPr>
                <w:rFonts w:ascii="Times New Roman" w:hAnsi="Times New Roman"/>
              </w:rPr>
              <w:t>12</w:t>
            </w:r>
          </w:p>
        </w:tc>
        <w:tc>
          <w:tcPr>
            <w:tcW w:w="3677" w:type="dxa"/>
          </w:tcPr>
          <w:p w:rsidR="00CE43E8" w:rsidRPr="00C829DA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29DA">
              <w:rPr>
                <w:rFonts w:ascii="Times New Roman" w:hAnsi="Times New Roman"/>
              </w:rPr>
              <w:t>Мероприятие 1.1.11.</w:t>
            </w:r>
          </w:p>
          <w:p w:rsidR="00CE43E8" w:rsidRPr="00C829DA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29DA">
              <w:rPr>
                <w:rFonts w:ascii="Times New Roman" w:hAnsi="Times New Roman"/>
              </w:rPr>
              <w:t>Украшение города</w:t>
            </w:r>
          </w:p>
          <w:p w:rsidR="00CE43E8" w:rsidRPr="00C829DA" w:rsidRDefault="00CE43E8">
            <w:pPr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Pr="00C829DA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C829DA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9DA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C829DA" w:rsidRDefault="00CE43E8" w:rsidP="00C8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29DA">
              <w:rPr>
                <w:rFonts w:ascii="Times New Roman" w:hAnsi="Times New Roman"/>
              </w:rPr>
              <w:t xml:space="preserve">Запланировано украшение города к </w:t>
            </w:r>
            <w:r w:rsidR="00C829DA" w:rsidRPr="00C829DA">
              <w:rPr>
                <w:rFonts w:ascii="Times New Roman" w:hAnsi="Times New Roman"/>
              </w:rPr>
              <w:t>3</w:t>
            </w:r>
            <w:r w:rsidRPr="00C829DA">
              <w:rPr>
                <w:rFonts w:ascii="Times New Roman" w:hAnsi="Times New Roman"/>
              </w:rPr>
              <w:t>4-м праздничным мероприятиям</w:t>
            </w:r>
          </w:p>
        </w:tc>
        <w:tc>
          <w:tcPr>
            <w:tcW w:w="3118" w:type="dxa"/>
          </w:tcPr>
          <w:p w:rsidR="00CE43E8" w:rsidRPr="00C829DA" w:rsidRDefault="00CE43E8" w:rsidP="00C8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29DA">
              <w:rPr>
                <w:rFonts w:ascii="Times New Roman" w:hAnsi="Times New Roman"/>
              </w:rPr>
              <w:t xml:space="preserve">Произведено украшение города к </w:t>
            </w:r>
            <w:r w:rsidR="00C829DA" w:rsidRPr="00C829DA">
              <w:rPr>
                <w:rFonts w:ascii="Times New Roman" w:hAnsi="Times New Roman"/>
              </w:rPr>
              <w:t xml:space="preserve">15 </w:t>
            </w:r>
            <w:r w:rsidRPr="00C829DA">
              <w:rPr>
                <w:rFonts w:ascii="Times New Roman" w:hAnsi="Times New Roman"/>
              </w:rPr>
              <w:t>праздничным мероприятиям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22"/>
          <w:jc w:val="center"/>
        </w:trPr>
        <w:tc>
          <w:tcPr>
            <w:tcW w:w="493" w:type="dxa"/>
          </w:tcPr>
          <w:p w:rsidR="00CE43E8" w:rsidRPr="001C0641" w:rsidRDefault="00CE43E8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13</w:t>
            </w:r>
          </w:p>
        </w:tc>
        <w:tc>
          <w:tcPr>
            <w:tcW w:w="3677" w:type="dxa"/>
          </w:tcPr>
          <w:p w:rsidR="00CE43E8" w:rsidRPr="00B8156E" w:rsidRDefault="00CE43E8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2</w:t>
            </w:r>
            <w:r w:rsidRPr="00B8156E">
              <w:rPr>
                <w:rFonts w:ascii="Times New Roman" w:hAnsi="Times New Roman"/>
              </w:rPr>
              <w:t>.</w:t>
            </w:r>
          </w:p>
          <w:p w:rsidR="00CE43E8" w:rsidRPr="00B8156E" w:rsidRDefault="00CE43E8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Содержание сетей дождевой канализации</w:t>
            </w:r>
          </w:p>
        </w:tc>
        <w:tc>
          <w:tcPr>
            <w:tcW w:w="1134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1C0641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5D4AC6" w:rsidRDefault="00CE43E8" w:rsidP="00D9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4AC6">
              <w:rPr>
                <w:rFonts w:ascii="Times New Roman" w:hAnsi="Times New Roman"/>
              </w:rPr>
              <w:t>Оплата услуг по транспортировке дождевых и поверхностных стоков с территорий общего пользования по сетям дождевой канализации</w:t>
            </w:r>
          </w:p>
        </w:tc>
        <w:tc>
          <w:tcPr>
            <w:tcW w:w="3118" w:type="dxa"/>
          </w:tcPr>
          <w:p w:rsidR="00CE43E8" w:rsidRPr="005D4AC6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4AC6">
              <w:rPr>
                <w:rFonts w:ascii="Times New Roman" w:hAnsi="Times New Roman"/>
              </w:rPr>
              <w:t>В рамках заключенного муниципального контракта с МУП «Водоканал» произведена услуга по транспортировке дождевых и поверхностных стоков с территорий общего пользования по сетям дождевой канализации.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22"/>
          <w:jc w:val="center"/>
        </w:trPr>
        <w:tc>
          <w:tcPr>
            <w:tcW w:w="493" w:type="dxa"/>
          </w:tcPr>
          <w:p w:rsidR="00CE43E8" w:rsidRPr="001C0641" w:rsidRDefault="00CE43E8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677" w:type="dxa"/>
          </w:tcPr>
          <w:p w:rsidR="00CE43E8" w:rsidRPr="00B8156E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3</w:t>
            </w:r>
            <w:r w:rsidRPr="00B8156E">
              <w:rPr>
                <w:rFonts w:ascii="Times New Roman" w:hAnsi="Times New Roman"/>
              </w:rPr>
              <w:t>.</w:t>
            </w:r>
          </w:p>
          <w:p w:rsidR="00CE43E8" w:rsidRPr="00B8156E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 xml:space="preserve">Возмещение затрат на содержание </w:t>
            </w:r>
            <w:proofErr w:type="spellStart"/>
            <w:r w:rsidRPr="00B8156E">
              <w:rPr>
                <w:rFonts w:ascii="Times New Roman" w:hAnsi="Times New Roman"/>
              </w:rPr>
              <w:t>хлораторных</w:t>
            </w:r>
            <w:proofErr w:type="spellEnd"/>
            <w:r w:rsidRPr="00B8156E">
              <w:rPr>
                <w:rFonts w:ascii="Times New Roman" w:hAnsi="Times New Roman"/>
              </w:rPr>
              <w:t xml:space="preserve"> станций на кладбище № 4</w:t>
            </w: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657E3F" w:rsidRDefault="00CE43E8" w:rsidP="00F8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8" w:type="dxa"/>
          </w:tcPr>
          <w:p w:rsidR="00CE43E8" w:rsidRPr="00657E3F" w:rsidRDefault="00CE43E8" w:rsidP="00F8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76" w:type="dxa"/>
          </w:tcPr>
          <w:p w:rsidR="00CE43E8" w:rsidRPr="00750AC0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43E8" w:rsidRPr="00C829DA" w:rsidTr="00CE43E8">
        <w:trPr>
          <w:trHeight w:val="822"/>
          <w:jc w:val="center"/>
        </w:trPr>
        <w:tc>
          <w:tcPr>
            <w:tcW w:w="493" w:type="dxa"/>
          </w:tcPr>
          <w:p w:rsidR="00CE43E8" w:rsidRPr="00C829DA" w:rsidRDefault="00CE43E8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C829DA">
              <w:rPr>
                <w:rFonts w:ascii="Times New Roman" w:hAnsi="Times New Roman"/>
              </w:rPr>
              <w:t>15</w:t>
            </w:r>
          </w:p>
        </w:tc>
        <w:tc>
          <w:tcPr>
            <w:tcW w:w="3677" w:type="dxa"/>
          </w:tcPr>
          <w:p w:rsidR="00CE43E8" w:rsidRPr="00C829DA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C829DA">
              <w:rPr>
                <w:rFonts w:ascii="Times New Roman" w:hAnsi="Times New Roman"/>
              </w:rPr>
              <w:t>Мероприятие 1.1.14.</w:t>
            </w:r>
          </w:p>
          <w:p w:rsidR="00CE43E8" w:rsidRPr="00C829DA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C829DA">
              <w:rPr>
                <w:rFonts w:ascii="Times New Roman" w:hAnsi="Times New Roman"/>
              </w:rPr>
              <w:t>Вывоз тел умерших людей</w:t>
            </w:r>
          </w:p>
        </w:tc>
        <w:tc>
          <w:tcPr>
            <w:tcW w:w="1134" w:type="dxa"/>
          </w:tcPr>
          <w:p w:rsidR="00CE43E8" w:rsidRPr="00C829DA" w:rsidRDefault="00CE43E8">
            <w:pPr>
              <w:rPr>
                <w:rFonts w:ascii="Times New Roman" w:hAnsi="Times New Roman"/>
                <w:spacing w:val="-20"/>
              </w:rPr>
            </w:pPr>
            <w:r w:rsidRPr="00C829DA">
              <w:rPr>
                <w:rFonts w:ascii="Times New Roman" w:hAnsi="Times New Roman"/>
                <w:spacing w:val="-20"/>
              </w:rPr>
              <w:t xml:space="preserve">     </w:t>
            </w:r>
          </w:p>
          <w:p w:rsidR="00CE43E8" w:rsidRPr="00C829DA" w:rsidRDefault="00CE43E8">
            <w:r w:rsidRPr="00C829DA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CE43E8" w:rsidRPr="00C829DA" w:rsidRDefault="00CE43E8" w:rsidP="00D9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29DA">
              <w:rPr>
                <w:rFonts w:ascii="Times New Roman" w:hAnsi="Times New Roman"/>
              </w:rPr>
              <w:t>Обеспечение заявок полиции на вывоз тел умерших граждан в полном объеме.</w:t>
            </w:r>
          </w:p>
        </w:tc>
        <w:tc>
          <w:tcPr>
            <w:tcW w:w="3118" w:type="dxa"/>
          </w:tcPr>
          <w:p w:rsidR="00CE43E8" w:rsidRPr="00C829DA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29DA">
              <w:rPr>
                <w:rFonts w:ascii="Times New Roman" w:hAnsi="Times New Roman"/>
              </w:rPr>
              <w:t>В рамках заключенного контракта все заявки полиции на вывоз тел умерших граждан были обеспечены.</w:t>
            </w:r>
          </w:p>
        </w:tc>
        <w:tc>
          <w:tcPr>
            <w:tcW w:w="3076" w:type="dxa"/>
          </w:tcPr>
          <w:p w:rsidR="00CE43E8" w:rsidRPr="00C829DA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9D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22"/>
          <w:jc w:val="center"/>
        </w:trPr>
        <w:tc>
          <w:tcPr>
            <w:tcW w:w="493" w:type="dxa"/>
          </w:tcPr>
          <w:p w:rsidR="00CE43E8" w:rsidRPr="001C0641" w:rsidRDefault="00CE43E8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77" w:type="dxa"/>
          </w:tcPr>
          <w:p w:rsidR="00CE43E8" w:rsidRPr="00B8156E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5</w:t>
            </w:r>
            <w:r w:rsidRPr="00B8156E">
              <w:rPr>
                <w:rFonts w:ascii="Times New Roman" w:hAnsi="Times New Roman"/>
              </w:rPr>
              <w:t>.</w:t>
            </w:r>
          </w:p>
          <w:p w:rsidR="00CE43E8" w:rsidRPr="00B8156E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Призовой фонд конкурса «Цветущий город»</w:t>
            </w: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2D28FE" w:rsidRDefault="00CE43E8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28FE">
              <w:rPr>
                <w:rFonts w:ascii="Times New Roman" w:hAnsi="Times New Roman"/>
              </w:rPr>
              <w:t>Приобретение подарочных сертификатов для победителей конкурса.</w:t>
            </w:r>
          </w:p>
        </w:tc>
        <w:tc>
          <w:tcPr>
            <w:tcW w:w="3118" w:type="dxa"/>
          </w:tcPr>
          <w:p w:rsidR="00CE43E8" w:rsidRPr="002D28FE" w:rsidRDefault="00CE43E8" w:rsidP="002D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28FE">
              <w:rPr>
                <w:rFonts w:ascii="Times New Roman" w:hAnsi="Times New Roman"/>
              </w:rPr>
              <w:t>Приобретение подарочных сертификатов запланировано на 4 квартал 201</w:t>
            </w:r>
            <w:r w:rsidR="002D28FE">
              <w:rPr>
                <w:rFonts w:ascii="Times New Roman" w:hAnsi="Times New Roman"/>
              </w:rPr>
              <w:t>8</w:t>
            </w:r>
            <w:r w:rsidRPr="002D28F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22"/>
          <w:jc w:val="center"/>
        </w:trPr>
        <w:tc>
          <w:tcPr>
            <w:tcW w:w="493" w:type="dxa"/>
          </w:tcPr>
          <w:p w:rsidR="00CE43E8" w:rsidRDefault="00CE43E8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77" w:type="dxa"/>
          </w:tcPr>
          <w:p w:rsidR="00CE43E8" w:rsidRPr="00145867" w:rsidRDefault="00CE43E8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Мероприятие 1.1.16.</w:t>
            </w:r>
          </w:p>
          <w:p w:rsidR="00CE43E8" w:rsidRPr="00145867" w:rsidRDefault="00CE43E8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Восстановление праздничной световой иллюминации</w:t>
            </w:r>
          </w:p>
        </w:tc>
        <w:tc>
          <w:tcPr>
            <w:tcW w:w="1134" w:type="dxa"/>
          </w:tcPr>
          <w:p w:rsidR="00CE43E8" w:rsidRPr="00145867" w:rsidRDefault="00CE43E8">
            <w:pPr>
              <w:rPr>
                <w:rFonts w:ascii="Times New Roman" w:hAnsi="Times New Roman"/>
                <w:spacing w:val="-20"/>
              </w:rPr>
            </w:pPr>
            <w:r w:rsidRPr="00145867">
              <w:rPr>
                <w:rFonts w:ascii="Times New Roman" w:hAnsi="Times New Roman"/>
                <w:spacing w:val="-20"/>
              </w:rPr>
              <w:t xml:space="preserve">      ДЖКХ мэрии</w:t>
            </w:r>
          </w:p>
        </w:tc>
        <w:tc>
          <w:tcPr>
            <w:tcW w:w="3402" w:type="dxa"/>
          </w:tcPr>
          <w:p w:rsidR="00CE43E8" w:rsidRPr="00166ADB" w:rsidRDefault="00CE43E8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6ADB">
              <w:rPr>
                <w:rFonts w:ascii="Times New Roman" w:hAnsi="Times New Roman"/>
              </w:rPr>
              <w:t>Не запланировано.</w:t>
            </w:r>
          </w:p>
        </w:tc>
        <w:tc>
          <w:tcPr>
            <w:tcW w:w="3118" w:type="dxa"/>
          </w:tcPr>
          <w:p w:rsidR="00CE43E8" w:rsidRPr="00166ADB" w:rsidRDefault="00CE43E8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6ADB">
              <w:rPr>
                <w:rFonts w:ascii="Times New Roman" w:hAnsi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43E8" w:rsidTr="00CE43E8">
        <w:trPr>
          <w:trHeight w:val="822"/>
          <w:jc w:val="center"/>
        </w:trPr>
        <w:tc>
          <w:tcPr>
            <w:tcW w:w="493" w:type="dxa"/>
          </w:tcPr>
          <w:p w:rsidR="00CE43E8" w:rsidRDefault="00CE43E8" w:rsidP="00A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77" w:type="dxa"/>
          </w:tcPr>
          <w:p w:rsidR="00CE43E8" w:rsidRPr="00B8156E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Основное мероприятие 1.2.</w:t>
            </w:r>
          </w:p>
          <w:p w:rsidR="00CE43E8" w:rsidRPr="00B8156E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Мероприятия по содержанию и ремонту улично-дорожной сети</w:t>
            </w: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2F19F1" w:rsidRDefault="00CE43E8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19F1">
              <w:rPr>
                <w:rFonts w:ascii="Times New Roman" w:hAnsi="Times New Roman"/>
              </w:rPr>
              <w:t>Запланировано летнее и зимнее содержание улично-дорожной сети города. Обеспечение безопасности дорожного движения.</w:t>
            </w:r>
          </w:p>
        </w:tc>
        <w:tc>
          <w:tcPr>
            <w:tcW w:w="3118" w:type="dxa"/>
          </w:tcPr>
          <w:p w:rsidR="00CE43E8" w:rsidRPr="002D28FE" w:rsidRDefault="00CE43E8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D28FE">
              <w:rPr>
                <w:rFonts w:ascii="Times New Roman" w:hAnsi="Times New Roman"/>
              </w:rPr>
              <w:t>В рамках заключенных муниципальных контрактов произведено летнее и зимнее содержание улично-дорожной сети города, частично нанесена разметка улиц, пешеходных переходов.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43E8" w:rsidTr="00CE43E8">
        <w:trPr>
          <w:trHeight w:val="822"/>
          <w:jc w:val="center"/>
        </w:trPr>
        <w:tc>
          <w:tcPr>
            <w:tcW w:w="493" w:type="dxa"/>
          </w:tcPr>
          <w:p w:rsidR="00CE43E8" w:rsidRDefault="00CE43E8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77" w:type="dxa"/>
          </w:tcPr>
          <w:p w:rsidR="00CE43E8" w:rsidRPr="00B8156E" w:rsidRDefault="00CE43E8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1.2.1.</w:t>
            </w:r>
          </w:p>
          <w:p w:rsidR="00CE43E8" w:rsidRPr="00B8156E" w:rsidRDefault="00CE43E8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Текущее содержание и ремонт улично-дорожной сети</w:t>
            </w: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2F19F1" w:rsidRDefault="00CE43E8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9F1">
              <w:rPr>
                <w:rFonts w:ascii="Times New Roman" w:hAnsi="Times New Roman"/>
              </w:rPr>
              <w:t>В рамках заключенных муниципальных контрактов произведено летнее и зимнее содержание улично-дорожной сети города, разметка улиц, пешеходных переходов, установлены и отремонтированы пешеходные ограждения, установлены дорожные знаки.</w:t>
            </w:r>
          </w:p>
        </w:tc>
        <w:tc>
          <w:tcPr>
            <w:tcW w:w="3118" w:type="dxa"/>
          </w:tcPr>
          <w:p w:rsidR="00CE43E8" w:rsidRPr="002D28FE" w:rsidRDefault="00CE43E8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28FE">
              <w:rPr>
                <w:rFonts w:ascii="Times New Roman" w:hAnsi="Times New Roman"/>
              </w:rPr>
              <w:t>В рамках заключенных муниципальных контрактов произведено летнее и зимнее содержание улично-дорожной сети города, частично нанесена разметка улиц, пешеходных переходов.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1555"/>
          <w:jc w:val="center"/>
        </w:trPr>
        <w:tc>
          <w:tcPr>
            <w:tcW w:w="493" w:type="dxa"/>
          </w:tcPr>
          <w:p w:rsidR="00CE43E8" w:rsidRDefault="00CE43E8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677" w:type="dxa"/>
          </w:tcPr>
          <w:p w:rsidR="00CE43E8" w:rsidRPr="00B8156E" w:rsidRDefault="00CE43E8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1.2.2.</w:t>
            </w:r>
          </w:p>
          <w:p w:rsidR="00CE43E8" w:rsidRPr="00B8156E" w:rsidRDefault="00CE43E8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сети.</w:t>
            </w: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2F19F1" w:rsidRDefault="002F19F1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F1">
              <w:rPr>
                <w:rFonts w:ascii="Times New Roman" w:hAnsi="Times New Roman"/>
              </w:rPr>
              <w:t>Не запланировано.</w:t>
            </w:r>
          </w:p>
        </w:tc>
        <w:tc>
          <w:tcPr>
            <w:tcW w:w="3118" w:type="dxa"/>
          </w:tcPr>
          <w:p w:rsidR="00CE43E8" w:rsidRPr="002F19F1" w:rsidRDefault="002F19F1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F1">
              <w:rPr>
                <w:rFonts w:ascii="Times New Roman" w:hAnsi="Times New Roman"/>
              </w:rPr>
              <w:t>-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1555"/>
          <w:jc w:val="center"/>
        </w:trPr>
        <w:tc>
          <w:tcPr>
            <w:tcW w:w="493" w:type="dxa"/>
          </w:tcPr>
          <w:p w:rsidR="00CE43E8" w:rsidRDefault="00CE43E8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77" w:type="dxa"/>
          </w:tcPr>
          <w:p w:rsidR="00CE43E8" w:rsidRPr="00145867" w:rsidRDefault="00CE43E8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Мероприятие 1.2.3.</w:t>
            </w:r>
          </w:p>
          <w:p w:rsidR="00CE43E8" w:rsidRPr="00145867" w:rsidRDefault="00CE43E8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Расходы на разработку  проектной и рабочей документации по ремонту Октябрьского моста через р</w:t>
            </w:r>
            <w:proofErr w:type="gramStart"/>
            <w:r w:rsidRPr="00145867">
              <w:rPr>
                <w:rFonts w:ascii="Times New Roman" w:hAnsi="Times New Roman"/>
              </w:rPr>
              <w:t>.Ш</w:t>
            </w:r>
            <w:proofErr w:type="gramEnd"/>
            <w:r w:rsidRPr="00145867">
              <w:rPr>
                <w:rFonts w:ascii="Times New Roman" w:hAnsi="Times New Roman"/>
              </w:rPr>
              <w:t>ексну</w:t>
            </w:r>
          </w:p>
        </w:tc>
        <w:tc>
          <w:tcPr>
            <w:tcW w:w="1134" w:type="dxa"/>
          </w:tcPr>
          <w:p w:rsidR="00CE43E8" w:rsidRPr="00145867" w:rsidRDefault="00CE43E8" w:rsidP="00A138B3">
            <w:pPr>
              <w:jc w:val="center"/>
              <w:rPr>
                <w:rFonts w:ascii="Times New Roman" w:hAnsi="Times New Roman"/>
                <w:spacing w:val="-20"/>
              </w:rPr>
            </w:pPr>
            <w:r w:rsidRPr="0014586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2F19F1" w:rsidRDefault="00CE43E8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F1">
              <w:rPr>
                <w:rFonts w:ascii="Times New Roman" w:hAnsi="Times New Roman"/>
              </w:rPr>
              <w:t>Не запланировано.</w:t>
            </w:r>
          </w:p>
        </w:tc>
        <w:tc>
          <w:tcPr>
            <w:tcW w:w="3118" w:type="dxa"/>
          </w:tcPr>
          <w:p w:rsidR="00CE43E8" w:rsidRPr="002F19F1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9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43E8" w:rsidTr="00CE43E8">
        <w:trPr>
          <w:trHeight w:val="1999"/>
          <w:jc w:val="center"/>
        </w:trPr>
        <w:tc>
          <w:tcPr>
            <w:tcW w:w="493" w:type="dxa"/>
          </w:tcPr>
          <w:p w:rsidR="00CE43E8" w:rsidRPr="00EC13ED" w:rsidRDefault="00CE43E8" w:rsidP="00A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77" w:type="dxa"/>
          </w:tcPr>
          <w:p w:rsidR="00CE43E8" w:rsidRPr="00EC13ED" w:rsidRDefault="00CE43E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  <w:r w:rsidRPr="00EC13ED">
              <w:rPr>
                <w:rFonts w:ascii="Times New Roman" w:hAnsi="Times New Roman"/>
              </w:rPr>
              <w:t>.</w:t>
            </w:r>
          </w:p>
          <w:p w:rsidR="00CE43E8" w:rsidRPr="00B8156E" w:rsidRDefault="00CE43E8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Функционирование МКУ «Спецавтотранс»</w:t>
            </w:r>
          </w:p>
        </w:tc>
        <w:tc>
          <w:tcPr>
            <w:tcW w:w="1134" w:type="dxa"/>
          </w:tcPr>
          <w:p w:rsidR="00CE43E8" w:rsidRPr="00B8156E" w:rsidRDefault="00CE43E8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  <w:r w:rsidRPr="00B8156E">
              <w:rPr>
                <w:rFonts w:ascii="Times New Roman" w:hAnsi="Times New Roman"/>
                <w:spacing w:val="-20"/>
              </w:rPr>
              <w:t xml:space="preserve">    </w:t>
            </w:r>
          </w:p>
          <w:p w:rsidR="00CE43E8" w:rsidRPr="00B8156E" w:rsidRDefault="00CE43E8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B8156E" w:rsidRDefault="00CE43E8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B8156E" w:rsidRDefault="00CE43E8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B8156E" w:rsidRDefault="00CE43E8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spacing w:val="-20"/>
              </w:rPr>
              <w:t xml:space="preserve"> ДЖКХ мэрии</w:t>
            </w:r>
          </w:p>
        </w:tc>
        <w:tc>
          <w:tcPr>
            <w:tcW w:w="3402" w:type="dxa"/>
          </w:tcPr>
          <w:p w:rsidR="00CE43E8" w:rsidRPr="002F19F1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19F1">
              <w:rPr>
                <w:rFonts w:ascii="Times New Roman" w:hAnsi="Times New Roman"/>
              </w:rPr>
              <w:t>Запланировано содержание МКУ «Спецавтотранс» для выполнения учреждением функции в соответствии с уставом.</w:t>
            </w:r>
          </w:p>
        </w:tc>
        <w:tc>
          <w:tcPr>
            <w:tcW w:w="3118" w:type="dxa"/>
          </w:tcPr>
          <w:p w:rsidR="00CE43E8" w:rsidRPr="002D28FE" w:rsidRDefault="00CE43E8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28FE">
              <w:rPr>
                <w:rFonts w:ascii="Times New Roman" w:hAnsi="Times New Roman"/>
              </w:rPr>
              <w:t>Финансирование произведено в рамках сметы на содержание учреждения.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274"/>
          <w:jc w:val="center"/>
        </w:trPr>
        <w:tc>
          <w:tcPr>
            <w:tcW w:w="493" w:type="dxa"/>
          </w:tcPr>
          <w:p w:rsidR="00CE43E8" w:rsidRPr="00EC13ED" w:rsidRDefault="00CE43E8" w:rsidP="00A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77" w:type="dxa"/>
          </w:tcPr>
          <w:p w:rsidR="00CE43E8" w:rsidRPr="00EC13ED" w:rsidRDefault="00CE43E8" w:rsidP="00EC13ED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  <w:r w:rsidRPr="00EC13ED">
              <w:rPr>
                <w:rFonts w:ascii="Times New Roman" w:hAnsi="Times New Roman"/>
              </w:rPr>
              <w:t>.</w:t>
            </w:r>
          </w:p>
          <w:p w:rsidR="00CE43E8" w:rsidRPr="00E25DE8" w:rsidRDefault="00CE43E8" w:rsidP="00E25DE8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E25DE8">
              <w:rPr>
                <w:rFonts w:ascii="Times New Roman" w:hAnsi="Times New Roman"/>
                <w:spacing w:val="-4"/>
              </w:rPr>
              <w:t xml:space="preserve">Обслуживание, обследование, разработка </w:t>
            </w:r>
            <w:proofErr w:type="gramStart"/>
            <w:r w:rsidRPr="00E25DE8">
              <w:rPr>
                <w:rFonts w:ascii="Times New Roman" w:hAnsi="Times New Roman"/>
                <w:spacing w:val="-4"/>
              </w:rPr>
              <w:t>технического</w:t>
            </w:r>
            <w:proofErr w:type="gramEnd"/>
            <w:r w:rsidRPr="00E25DE8">
              <w:rPr>
                <w:rFonts w:ascii="Times New Roman" w:hAnsi="Times New Roman"/>
                <w:spacing w:val="-4"/>
              </w:rPr>
              <w:t xml:space="preserve"> </w:t>
            </w:r>
          </w:p>
          <w:p w:rsidR="00CE43E8" w:rsidRPr="00B8156E" w:rsidRDefault="00CE43E8" w:rsidP="00E25DE8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r w:rsidRPr="00E25DE8">
              <w:rPr>
                <w:rFonts w:ascii="Times New Roman" w:hAnsi="Times New Roman"/>
                <w:spacing w:val="-4"/>
              </w:rPr>
              <w:t>решения по ремонту деформационных швов и оценка уязвимости мостовых сооружений через МКУ «Спецавтотранс»</w:t>
            </w:r>
          </w:p>
        </w:tc>
        <w:tc>
          <w:tcPr>
            <w:tcW w:w="1134" w:type="dxa"/>
          </w:tcPr>
          <w:p w:rsidR="00CE43E8" w:rsidRDefault="00CE43E8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Default="00CE43E8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EC13ED" w:rsidRDefault="00CE43E8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2F19F1" w:rsidRDefault="00CE43E8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19F1">
              <w:rPr>
                <w:rFonts w:ascii="Times New Roman" w:hAnsi="Times New Roman"/>
              </w:rPr>
              <w:t>Контроль и выполнение аварийно-восстановительных работ по мостовым сооружениям</w:t>
            </w:r>
          </w:p>
        </w:tc>
        <w:tc>
          <w:tcPr>
            <w:tcW w:w="3118" w:type="dxa"/>
          </w:tcPr>
          <w:p w:rsidR="00CE43E8" w:rsidRPr="002D28FE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28FE">
              <w:rPr>
                <w:rFonts w:ascii="Times New Roman" w:hAnsi="Times New Roman"/>
              </w:rPr>
              <w:t xml:space="preserve">Проводится постоянный </w:t>
            </w:r>
            <w:proofErr w:type="gramStart"/>
            <w:r w:rsidRPr="002D28FE">
              <w:rPr>
                <w:rFonts w:ascii="Times New Roman" w:hAnsi="Times New Roman"/>
              </w:rPr>
              <w:t>контроль за</w:t>
            </w:r>
            <w:proofErr w:type="gramEnd"/>
            <w:r w:rsidRPr="002D28FE">
              <w:rPr>
                <w:rFonts w:ascii="Times New Roman" w:hAnsi="Times New Roman"/>
              </w:rPr>
              <w:t xml:space="preserve"> мостовыми сооружениями на предмет безопасности. Проводятся работы по обслуживанию и текущему ремонту мостовых сооружений.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1413"/>
          <w:jc w:val="center"/>
        </w:trPr>
        <w:tc>
          <w:tcPr>
            <w:tcW w:w="493" w:type="dxa"/>
          </w:tcPr>
          <w:p w:rsidR="00CE43E8" w:rsidRPr="00274264" w:rsidRDefault="00CE43E8" w:rsidP="00A13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77" w:type="dxa"/>
          </w:tcPr>
          <w:p w:rsidR="00CE43E8" w:rsidRDefault="00CE43E8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.6</w:t>
            </w:r>
            <w:r w:rsidRPr="00EC13ED">
              <w:rPr>
                <w:rFonts w:ascii="Times New Roman" w:hAnsi="Times New Roman"/>
              </w:rPr>
              <w:t>.</w:t>
            </w:r>
          </w:p>
          <w:p w:rsidR="00CE43E8" w:rsidRDefault="00CE43E8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ремонт улично-дорожной сети города в рамках </w:t>
            </w:r>
            <w:proofErr w:type="spellStart"/>
            <w:r>
              <w:rPr>
                <w:rFonts w:ascii="Times New Roman" w:hAnsi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с областным Дорожным фондом.</w:t>
            </w:r>
          </w:p>
          <w:p w:rsidR="00CE43E8" w:rsidRPr="00EC13ED" w:rsidRDefault="00CE43E8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</w:p>
          <w:p w:rsidR="00CE43E8" w:rsidRPr="00274264" w:rsidRDefault="00CE43E8" w:rsidP="00274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274264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2F19F1" w:rsidRDefault="00CE43E8" w:rsidP="00506F2D">
            <w:pPr>
              <w:rPr>
                <w:rFonts w:ascii="Times New Roman" w:hAnsi="Times New Roman"/>
              </w:rPr>
            </w:pPr>
            <w:r w:rsidRPr="002F19F1">
              <w:rPr>
                <w:rFonts w:ascii="Times New Roman" w:hAnsi="Times New Roman"/>
              </w:rPr>
              <w:t>Содержание и ремонт улично-дорожной сети города</w:t>
            </w:r>
          </w:p>
        </w:tc>
        <w:tc>
          <w:tcPr>
            <w:tcW w:w="3118" w:type="dxa"/>
          </w:tcPr>
          <w:p w:rsidR="00CE43E8" w:rsidRPr="002D28FE" w:rsidRDefault="00CE43E8" w:rsidP="002D28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28FE">
              <w:rPr>
                <w:rFonts w:ascii="Times New Roman" w:hAnsi="Times New Roman"/>
              </w:rPr>
              <w:t>Заключены муниципальные контракты на ремонт улично-дорожной сети города на 201</w:t>
            </w:r>
            <w:r w:rsidR="002D28FE">
              <w:rPr>
                <w:rFonts w:ascii="Times New Roman" w:hAnsi="Times New Roman"/>
              </w:rPr>
              <w:t>8</w:t>
            </w:r>
            <w:r w:rsidRPr="002D28FE">
              <w:rPr>
                <w:rFonts w:ascii="Times New Roman" w:hAnsi="Times New Roman"/>
              </w:rPr>
              <w:t>-201</w:t>
            </w:r>
            <w:r w:rsidR="002D28FE">
              <w:rPr>
                <w:rFonts w:ascii="Times New Roman" w:hAnsi="Times New Roman"/>
              </w:rPr>
              <w:t>9</w:t>
            </w:r>
            <w:r w:rsidRPr="002D28FE">
              <w:rPr>
                <w:rFonts w:ascii="Times New Roman" w:hAnsi="Times New Roman"/>
              </w:rPr>
              <w:t xml:space="preserve"> годы, на ремонт асфальтобетонного покрытия улиц города. </w:t>
            </w:r>
            <w:proofErr w:type="spellStart"/>
            <w:r w:rsidRPr="002D28FE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D28FE">
              <w:rPr>
                <w:rFonts w:ascii="Times New Roman" w:hAnsi="Times New Roman"/>
              </w:rPr>
              <w:t xml:space="preserve"> осуществляется в соответствии с бюджетной росписью расходов. 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1824"/>
          <w:jc w:val="center"/>
        </w:trPr>
        <w:tc>
          <w:tcPr>
            <w:tcW w:w="493" w:type="dxa"/>
          </w:tcPr>
          <w:p w:rsidR="00CE43E8" w:rsidRPr="00274264" w:rsidRDefault="00CE43E8" w:rsidP="00BB6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77" w:type="dxa"/>
          </w:tcPr>
          <w:p w:rsidR="00CE43E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CE43E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1.3</w:t>
            </w:r>
            <w:r w:rsidRPr="00EC13ED">
              <w:rPr>
                <w:rFonts w:ascii="Times New Roman" w:hAnsi="Times New Roman"/>
              </w:rPr>
              <w:t>.</w:t>
            </w:r>
          </w:p>
          <w:p w:rsidR="00CE43E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решению общегосударственных вопросов в области национальной политики</w:t>
            </w:r>
          </w:p>
          <w:p w:rsidR="00CE43E8" w:rsidRPr="00EC13ED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</w:p>
          <w:p w:rsidR="00CE43E8" w:rsidRPr="00274264" w:rsidRDefault="00CE43E8" w:rsidP="0016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274264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D71B1E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B1E">
              <w:rPr>
                <w:rFonts w:ascii="Times New Roman" w:hAnsi="Times New Roman"/>
              </w:rPr>
              <w:t>Организация вывоза брошенного транспорта и самовольно установленных объектов</w:t>
            </w:r>
          </w:p>
        </w:tc>
        <w:tc>
          <w:tcPr>
            <w:tcW w:w="3118" w:type="dxa"/>
          </w:tcPr>
          <w:p w:rsidR="00CE43E8" w:rsidRPr="00657E3F" w:rsidRDefault="00D71B1E" w:rsidP="00E772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01302">
              <w:rPr>
                <w:rFonts w:ascii="Times New Roman" w:hAnsi="Times New Roman"/>
                <w:color w:val="000000" w:themeColor="text1"/>
              </w:rPr>
              <w:t>Запланированы мероприятия по вывозу на 3-4 кварталы 2018 года.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44"/>
          <w:jc w:val="center"/>
        </w:trPr>
        <w:tc>
          <w:tcPr>
            <w:tcW w:w="493" w:type="dxa"/>
          </w:tcPr>
          <w:p w:rsidR="00CE43E8" w:rsidRPr="00166228" w:rsidRDefault="00CE43E8" w:rsidP="0016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677" w:type="dxa"/>
            <w:vAlign w:val="center"/>
          </w:tcPr>
          <w:p w:rsidR="00CE43E8" w:rsidRPr="0016622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Мероприятие 1.3.1.</w:t>
            </w:r>
          </w:p>
          <w:p w:rsidR="00CE43E8" w:rsidRPr="00166228" w:rsidRDefault="00CE43E8">
            <w:pPr>
              <w:spacing w:after="0" w:line="240" w:lineRule="auto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Вывоз брошенного транспорта с территории города</w:t>
            </w: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F67820" w:rsidRDefault="00CE43E8" w:rsidP="00E7763F">
            <w:pPr>
              <w:shd w:val="clear" w:color="auto" w:fill="FFFFFF"/>
              <w:spacing w:after="0" w:line="240" w:lineRule="auto"/>
              <w:jc w:val="both"/>
            </w:pPr>
            <w:r w:rsidRPr="00F67820">
              <w:rPr>
                <w:rFonts w:ascii="Times New Roman" w:hAnsi="Times New Roman"/>
              </w:rPr>
              <w:t>Организация работ по вывозу брошенного транспорта</w:t>
            </w:r>
          </w:p>
        </w:tc>
        <w:tc>
          <w:tcPr>
            <w:tcW w:w="3118" w:type="dxa"/>
          </w:tcPr>
          <w:p w:rsidR="00CE43E8" w:rsidRPr="00F67820" w:rsidRDefault="00F67820" w:rsidP="00E77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7820">
              <w:rPr>
                <w:rFonts w:ascii="Times New Roman" w:hAnsi="Times New Roman"/>
              </w:rPr>
              <w:t xml:space="preserve">Вывезено  4  </w:t>
            </w:r>
            <w:proofErr w:type="gramStart"/>
            <w:r w:rsidRPr="00F67820">
              <w:rPr>
                <w:rFonts w:ascii="Times New Roman" w:hAnsi="Times New Roman"/>
              </w:rPr>
              <w:t>брошенных</w:t>
            </w:r>
            <w:proofErr w:type="gramEnd"/>
            <w:r w:rsidRPr="00F67820">
              <w:rPr>
                <w:rFonts w:ascii="Times New Roman" w:hAnsi="Times New Roman"/>
              </w:rPr>
              <w:t xml:space="preserve">  автомобиля</w:t>
            </w:r>
          </w:p>
        </w:tc>
        <w:tc>
          <w:tcPr>
            <w:tcW w:w="3076" w:type="dxa"/>
          </w:tcPr>
          <w:p w:rsidR="00CE43E8" w:rsidRDefault="00F6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Собственники  убирают  автомобили  самостоятельно  после  получения  уведомлений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Pr="00166228" w:rsidRDefault="00CE43E8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77" w:type="dxa"/>
          </w:tcPr>
          <w:p w:rsidR="00CE43E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1.3.2</w:t>
            </w:r>
            <w:r w:rsidRPr="00EC13ED">
              <w:rPr>
                <w:rFonts w:ascii="Times New Roman" w:hAnsi="Times New Roman"/>
              </w:rPr>
              <w:t>.</w:t>
            </w:r>
          </w:p>
          <w:p w:rsidR="00CE43E8" w:rsidRPr="00144C54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C54">
              <w:rPr>
                <w:rFonts w:ascii="Times New Roman" w:hAnsi="Times New Roman"/>
              </w:rPr>
              <w:t>Вывоз самовольно установленных объектов с территории города</w:t>
            </w: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D71B1E" w:rsidRDefault="00CE43E8" w:rsidP="00E77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B1E">
              <w:rPr>
                <w:rFonts w:ascii="Times New Roman" w:hAnsi="Times New Roman"/>
              </w:rPr>
              <w:t>Организация работ по вывозу самовольно установленных объектов на территории города</w:t>
            </w:r>
          </w:p>
        </w:tc>
        <w:tc>
          <w:tcPr>
            <w:tcW w:w="3118" w:type="dxa"/>
          </w:tcPr>
          <w:p w:rsidR="00CE43E8" w:rsidRPr="00401302" w:rsidRDefault="003F2BD6" w:rsidP="004013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401302">
              <w:rPr>
                <w:rFonts w:ascii="Times New Roman" w:hAnsi="Times New Roman"/>
                <w:color w:val="000000" w:themeColor="text1"/>
              </w:rPr>
              <w:t xml:space="preserve">Выделено финансирование на уборку гаражей с </w:t>
            </w:r>
            <w:proofErr w:type="spellStart"/>
            <w:r w:rsidRPr="00401302">
              <w:rPr>
                <w:rFonts w:ascii="Times New Roman" w:hAnsi="Times New Roman"/>
                <w:color w:val="000000" w:themeColor="text1"/>
              </w:rPr>
              <w:t>зем</w:t>
            </w:r>
            <w:proofErr w:type="spellEnd"/>
            <w:r w:rsidRPr="00401302">
              <w:rPr>
                <w:rFonts w:ascii="Times New Roman" w:hAnsi="Times New Roman"/>
                <w:color w:val="000000" w:themeColor="text1"/>
              </w:rPr>
              <w:t xml:space="preserve">. участка с кадастровым номером 35:21:0202003:148 по ул. Архангельской (в створе улиц К.Белова и 3-го Биржевого пр., 1-го Биржевого пр. и ул. Красной), по у. Ветка </w:t>
            </w:r>
            <w:proofErr w:type="spellStart"/>
            <w:r w:rsidRPr="00401302">
              <w:rPr>
                <w:rFonts w:ascii="Times New Roman" w:hAnsi="Times New Roman"/>
                <w:color w:val="000000" w:themeColor="text1"/>
              </w:rPr>
              <w:t>Чола</w:t>
            </w:r>
            <w:proofErr w:type="spellEnd"/>
            <w:r w:rsidRPr="00401302">
              <w:rPr>
                <w:rFonts w:ascii="Times New Roman" w:hAnsi="Times New Roman"/>
                <w:color w:val="000000" w:themeColor="text1"/>
              </w:rPr>
              <w:t xml:space="preserve"> (с западной стороны автостоянки), но в связи с </w:t>
            </w:r>
            <w:r w:rsidR="00D71B1E" w:rsidRPr="00401302">
              <w:rPr>
                <w:rFonts w:ascii="Times New Roman" w:hAnsi="Times New Roman"/>
                <w:color w:val="000000" w:themeColor="text1"/>
              </w:rPr>
              <w:t>тем,</w:t>
            </w:r>
            <w:r w:rsidRPr="00401302">
              <w:rPr>
                <w:rFonts w:ascii="Times New Roman" w:hAnsi="Times New Roman"/>
                <w:color w:val="000000" w:themeColor="text1"/>
              </w:rPr>
              <w:t xml:space="preserve"> что </w:t>
            </w:r>
            <w:r w:rsidR="00D71B1E" w:rsidRPr="00401302">
              <w:rPr>
                <w:rFonts w:ascii="Times New Roman" w:hAnsi="Times New Roman"/>
                <w:color w:val="000000" w:themeColor="text1"/>
              </w:rPr>
              <w:t>гаражи</w:t>
            </w:r>
            <w:r w:rsidRPr="00401302">
              <w:rPr>
                <w:rFonts w:ascii="Times New Roman" w:hAnsi="Times New Roman"/>
                <w:color w:val="000000" w:themeColor="text1"/>
              </w:rPr>
              <w:t xml:space="preserve"> в больше степени были убраны собственниками, средства осваиваются на вывоз самовольно уст</w:t>
            </w:r>
            <w:proofErr w:type="gramEnd"/>
            <w:r w:rsidRPr="00401302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401302">
              <w:rPr>
                <w:rFonts w:ascii="Times New Roman" w:hAnsi="Times New Roman"/>
                <w:color w:val="000000" w:themeColor="text1"/>
              </w:rPr>
              <w:t>движ</w:t>
            </w:r>
            <w:proofErr w:type="spellEnd"/>
            <w:r w:rsidRPr="00401302">
              <w:rPr>
                <w:rFonts w:ascii="Times New Roman" w:hAnsi="Times New Roman"/>
                <w:color w:val="000000" w:themeColor="text1"/>
              </w:rPr>
              <w:t xml:space="preserve">. сооружений согласно </w:t>
            </w:r>
            <w:proofErr w:type="gramStart"/>
            <w:r w:rsidR="00401302" w:rsidRPr="00401302">
              <w:rPr>
                <w:rFonts w:ascii="Times New Roman" w:hAnsi="Times New Roman"/>
                <w:color w:val="000000" w:themeColor="text1"/>
              </w:rPr>
              <w:t>спискам</w:t>
            </w:r>
            <w:proofErr w:type="gramEnd"/>
            <w:r w:rsidR="00401302" w:rsidRPr="00401302">
              <w:rPr>
                <w:rFonts w:ascii="Times New Roman" w:hAnsi="Times New Roman"/>
                <w:color w:val="000000" w:themeColor="text1"/>
              </w:rPr>
              <w:t xml:space="preserve"> предоставляемым </w:t>
            </w:r>
            <w:r w:rsidRPr="00401302">
              <w:rPr>
                <w:rFonts w:ascii="Times New Roman" w:hAnsi="Times New Roman"/>
                <w:color w:val="000000" w:themeColor="text1"/>
              </w:rPr>
              <w:t xml:space="preserve">КУИ в приоритетном порядке. На данный момент с апреля 2018 вывезено 6 гаражей.      Запланированы </w:t>
            </w:r>
            <w:r w:rsidR="00CE43E8" w:rsidRPr="00401302">
              <w:rPr>
                <w:rFonts w:ascii="Times New Roman" w:hAnsi="Times New Roman"/>
                <w:color w:val="000000" w:themeColor="text1"/>
              </w:rPr>
              <w:t xml:space="preserve">мероприятия </w:t>
            </w:r>
            <w:r w:rsidRPr="00401302">
              <w:rPr>
                <w:rFonts w:ascii="Times New Roman" w:hAnsi="Times New Roman"/>
                <w:color w:val="000000" w:themeColor="text1"/>
              </w:rPr>
              <w:t xml:space="preserve">по вывозу </w:t>
            </w:r>
            <w:r w:rsidR="00CE43E8" w:rsidRPr="00401302">
              <w:rPr>
                <w:rFonts w:ascii="Times New Roman" w:hAnsi="Times New Roman"/>
                <w:color w:val="000000" w:themeColor="text1"/>
              </w:rPr>
              <w:t>на 3-4 кварталы 201</w:t>
            </w:r>
            <w:r w:rsidRPr="00401302">
              <w:rPr>
                <w:rFonts w:ascii="Times New Roman" w:hAnsi="Times New Roman"/>
                <w:color w:val="000000" w:themeColor="text1"/>
              </w:rPr>
              <w:t>8</w:t>
            </w:r>
            <w:r w:rsidR="00CE43E8" w:rsidRPr="00401302">
              <w:rPr>
                <w:rFonts w:ascii="Times New Roman" w:hAnsi="Times New Roman"/>
                <w:color w:val="000000" w:themeColor="text1"/>
              </w:rPr>
              <w:t xml:space="preserve"> года. </w:t>
            </w:r>
          </w:p>
        </w:tc>
        <w:tc>
          <w:tcPr>
            <w:tcW w:w="3076" w:type="dxa"/>
          </w:tcPr>
          <w:p w:rsidR="00CE43E8" w:rsidRDefault="003F2BD6" w:rsidP="003F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Частично убираются собственниками  самостоятельно  после  получения  уведомлений.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Default="00CE43E8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77" w:type="dxa"/>
          </w:tcPr>
          <w:p w:rsidR="00CE43E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CE43E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1.4</w:t>
            </w:r>
          </w:p>
          <w:p w:rsidR="00CE43E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дорожной деятельности в отношении </w:t>
            </w:r>
            <w:r>
              <w:rPr>
                <w:rFonts w:ascii="Times New Roman" w:hAnsi="Times New Roman"/>
              </w:rPr>
              <w:lastRenderedPageBreak/>
              <w:t>автомобильных дорог общего пользования местного значения (областной дорожный фонд)</w:t>
            </w: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lastRenderedPageBreak/>
              <w:t xml:space="preserve">    </w:t>
            </w:r>
          </w:p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Pr="007D1F7F" w:rsidRDefault="00CE43E8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lastRenderedPageBreak/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FB3071" w:rsidRDefault="00CE43E8" w:rsidP="00750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071">
              <w:rPr>
                <w:rFonts w:ascii="Times New Roman" w:hAnsi="Times New Roman"/>
              </w:rPr>
              <w:lastRenderedPageBreak/>
              <w:t>Запланировано полное освоение выделенных средств из областного дорожного фонда на ремонт и содержание улично-</w:t>
            </w:r>
            <w:r w:rsidRPr="00FB3071">
              <w:rPr>
                <w:rFonts w:ascii="Times New Roman" w:hAnsi="Times New Roman"/>
              </w:rPr>
              <w:lastRenderedPageBreak/>
              <w:t>дорожной сети города.</w:t>
            </w:r>
          </w:p>
        </w:tc>
        <w:tc>
          <w:tcPr>
            <w:tcW w:w="3118" w:type="dxa"/>
          </w:tcPr>
          <w:p w:rsidR="00CE43E8" w:rsidRPr="002D28FE" w:rsidRDefault="00CE43E8" w:rsidP="0017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D28FE">
              <w:rPr>
                <w:rFonts w:ascii="Times New Roman" w:hAnsi="Times New Roman"/>
              </w:rPr>
              <w:lastRenderedPageBreak/>
              <w:t xml:space="preserve">Средства областного дорожного фонда осваиваются по мере выполнения работ в рамках заключенного </w:t>
            </w:r>
            <w:r w:rsidRPr="002D28FE">
              <w:rPr>
                <w:rFonts w:ascii="Times New Roman" w:hAnsi="Times New Roman"/>
              </w:rPr>
              <w:lastRenderedPageBreak/>
              <w:t>Соглашения с департаментом дорожного хозяйства и транспорта Вологодской области.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Default="00CE43E8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677" w:type="dxa"/>
          </w:tcPr>
          <w:p w:rsidR="00CE43E8" w:rsidRDefault="00CE43E8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CE43E8" w:rsidRDefault="00CE43E8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1.5</w:t>
            </w:r>
          </w:p>
          <w:p w:rsidR="00CE43E8" w:rsidRDefault="00CE43E8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бюджета).</w:t>
            </w:r>
          </w:p>
          <w:p w:rsidR="00CE43E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Pr="007D1F7F" w:rsidRDefault="00CE43E8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FB3071" w:rsidRDefault="00CE43E8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3071">
              <w:rPr>
                <w:rFonts w:ascii="Times New Roman" w:hAnsi="Times New Roman"/>
              </w:rPr>
              <w:t>Запланировано полное освоение выделенных средств из областного бюджета на отлов и содержание безнадзорных животных.</w:t>
            </w:r>
          </w:p>
        </w:tc>
        <w:tc>
          <w:tcPr>
            <w:tcW w:w="3118" w:type="dxa"/>
          </w:tcPr>
          <w:p w:rsidR="00CE43E8" w:rsidRPr="002D28FE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28FE">
              <w:rPr>
                <w:rFonts w:ascii="Times New Roman" w:hAnsi="Times New Roman"/>
              </w:rPr>
              <w:t>Средства из областного бюджета на отлов и содержание безнадзорных животных осваиваются по мере оказания услуг в рамках заключенного муниципального контракта.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14900" w:type="dxa"/>
            <w:gridSpan w:val="6"/>
          </w:tcPr>
          <w:p w:rsidR="00CE43E8" w:rsidRPr="00144C54" w:rsidRDefault="00CE43E8" w:rsidP="0014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44C54">
              <w:rPr>
                <w:rFonts w:ascii="Times New Roman" w:hAnsi="Times New Roman"/>
                <w:b/>
              </w:rPr>
              <w:t>Подпрограмма  2 «Содержание и ремонт жилищного фонда»</w:t>
            </w:r>
          </w:p>
        </w:tc>
      </w:tr>
      <w:tr w:rsidR="00E74064" w:rsidTr="00CE43E8">
        <w:trPr>
          <w:trHeight w:val="254"/>
          <w:jc w:val="center"/>
        </w:trPr>
        <w:tc>
          <w:tcPr>
            <w:tcW w:w="493" w:type="dxa"/>
          </w:tcPr>
          <w:p w:rsidR="00E74064" w:rsidRDefault="00E7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677" w:type="dxa"/>
          </w:tcPr>
          <w:p w:rsidR="00E74064" w:rsidRDefault="00E74064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E74064" w:rsidRDefault="00E74064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2.1</w:t>
            </w:r>
          </w:p>
          <w:p w:rsidR="00E74064" w:rsidRDefault="00E74064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жилищного фонда</w:t>
            </w:r>
          </w:p>
          <w:p w:rsidR="00E74064" w:rsidRDefault="00E74064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74064" w:rsidRDefault="00E74064">
            <w:pPr>
              <w:rPr>
                <w:rFonts w:ascii="Times New Roman" w:hAnsi="Times New Roman"/>
                <w:spacing w:val="-20"/>
              </w:rPr>
            </w:pPr>
          </w:p>
          <w:p w:rsidR="00E74064" w:rsidRPr="007D1F7F" w:rsidRDefault="00E74064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E74064" w:rsidRPr="009E7857" w:rsidRDefault="00E74064" w:rsidP="00F02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>Запланирован капитальный ремонт 20 МКД</w:t>
            </w:r>
          </w:p>
        </w:tc>
        <w:tc>
          <w:tcPr>
            <w:tcW w:w="3118" w:type="dxa"/>
          </w:tcPr>
          <w:p w:rsidR="00E74064" w:rsidRPr="005047B8" w:rsidRDefault="00E74064" w:rsidP="0035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>Выполнен капитальный ремонт 1 МКД</w:t>
            </w:r>
          </w:p>
        </w:tc>
        <w:tc>
          <w:tcPr>
            <w:tcW w:w="3076" w:type="dxa"/>
          </w:tcPr>
          <w:p w:rsidR="00E74064" w:rsidRPr="009A25E2" w:rsidRDefault="00E74064" w:rsidP="009A25E2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A25E2">
              <w:rPr>
                <w:rFonts w:ascii="Times New Roman" w:hAnsi="Times New Roman"/>
                <w:sz w:val="20"/>
                <w:szCs w:val="20"/>
              </w:rPr>
              <w:t>Невыполнение плана по данному мероприятию связано:</w:t>
            </w:r>
          </w:p>
          <w:p w:rsidR="00E74064" w:rsidRPr="009A25E2" w:rsidRDefault="00E74064" w:rsidP="009A25E2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A25E2">
              <w:rPr>
                <w:rFonts w:ascii="Times New Roman" w:hAnsi="Times New Roman"/>
                <w:sz w:val="20"/>
                <w:szCs w:val="20"/>
              </w:rPr>
              <w:t>1) с несвоевременным представлением счетов на оплату от управляющих компаний и наличием замечаний к оформлению пакета документов;</w:t>
            </w:r>
          </w:p>
          <w:p w:rsidR="00E74064" w:rsidRPr="009C2205" w:rsidRDefault="00E74064" w:rsidP="009A25E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9A25E2">
              <w:rPr>
                <w:rFonts w:ascii="Times New Roman" w:hAnsi="Times New Roman"/>
                <w:sz w:val="20"/>
                <w:szCs w:val="20"/>
              </w:rPr>
              <w:t xml:space="preserve">2)переход МКД на специальные счета по капитальному ремонту с выполнением ремонтных работ за счет средств </w:t>
            </w:r>
            <w:proofErr w:type="spellStart"/>
            <w:r w:rsidRPr="009A25E2">
              <w:rPr>
                <w:rFonts w:ascii="Times New Roman" w:hAnsi="Times New Roman"/>
                <w:sz w:val="20"/>
                <w:szCs w:val="20"/>
              </w:rPr>
              <w:t>спецсчета</w:t>
            </w:r>
            <w:proofErr w:type="spellEnd"/>
            <w:r w:rsidRPr="009A25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25E2" w:rsidTr="00CE43E8">
        <w:trPr>
          <w:trHeight w:val="254"/>
          <w:jc w:val="center"/>
        </w:trPr>
        <w:tc>
          <w:tcPr>
            <w:tcW w:w="493" w:type="dxa"/>
          </w:tcPr>
          <w:p w:rsidR="009A25E2" w:rsidRDefault="009A25E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77" w:type="dxa"/>
          </w:tcPr>
          <w:p w:rsidR="009A25E2" w:rsidRDefault="009A25E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9A25E2" w:rsidRDefault="009A25E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2.2</w:t>
            </w:r>
          </w:p>
          <w:p w:rsidR="009A25E2" w:rsidRDefault="009A25E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ремонт временно </w:t>
            </w:r>
            <w:r>
              <w:rPr>
                <w:rFonts w:ascii="Times New Roman" w:hAnsi="Times New Roman"/>
              </w:rPr>
              <w:lastRenderedPageBreak/>
              <w:t>незаселенных жилых помещений муниципального жилищного фонда</w:t>
            </w:r>
          </w:p>
          <w:p w:rsidR="009A25E2" w:rsidRDefault="009A25E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25E2" w:rsidRDefault="009A25E2">
            <w:pPr>
              <w:rPr>
                <w:rFonts w:ascii="Times New Roman" w:hAnsi="Times New Roman"/>
                <w:spacing w:val="-20"/>
              </w:rPr>
            </w:pPr>
          </w:p>
          <w:p w:rsidR="009A25E2" w:rsidRPr="007D1F7F" w:rsidRDefault="009A25E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 xml:space="preserve">ДЖКХ </w:t>
            </w:r>
            <w:r w:rsidRPr="007D1F7F">
              <w:rPr>
                <w:rFonts w:ascii="Times New Roman" w:hAnsi="Times New Roman"/>
                <w:spacing w:val="-20"/>
              </w:rPr>
              <w:lastRenderedPageBreak/>
              <w:t>мэрии</w:t>
            </w:r>
          </w:p>
        </w:tc>
        <w:tc>
          <w:tcPr>
            <w:tcW w:w="3402" w:type="dxa"/>
          </w:tcPr>
          <w:p w:rsidR="009A25E2" w:rsidRPr="009A25E2" w:rsidRDefault="009A25E2" w:rsidP="009A25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A25E2">
              <w:rPr>
                <w:rFonts w:ascii="Times New Roman" w:hAnsi="Times New Roman"/>
              </w:rPr>
              <w:lastRenderedPageBreak/>
              <w:t>Запланировано содержание 181 и ремонт 25 помещений</w:t>
            </w:r>
          </w:p>
        </w:tc>
        <w:tc>
          <w:tcPr>
            <w:tcW w:w="3118" w:type="dxa"/>
          </w:tcPr>
          <w:p w:rsidR="009A25E2" w:rsidRPr="009A25E2" w:rsidRDefault="009A25E2" w:rsidP="009A25E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A25E2">
              <w:rPr>
                <w:rFonts w:ascii="Times New Roman" w:hAnsi="Times New Roman"/>
              </w:rPr>
              <w:t>Выполнено содержание 89 и ремонт 24 помещений.</w:t>
            </w:r>
          </w:p>
        </w:tc>
        <w:tc>
          <w:tcPr>
            <w:tcW w:w="3076" w:type="dxa"/>
          </w:tcPr>
          <w:p w:rsidR="009A25E2" w:rsidRPr="009A25E2" w:rsidRDefault="009A25E2" w:rsidP="009A25E2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A25E2">
              <w:rPr>
                <w:rFonts w:ascii="Times New Roman" w:hAnsi="Times New Roman"/>
                <w:sz w:val="20"/>
                <w:szCs w:val="20"/>
              </w:rPr>
              <w:t xml:space="preserve">Содержание жилых помещений выполняется ежемесячно, ремонт оставшихся помещений будет </w:t>
            </w:r>
            <w:r w:rsidRPr="009A25E2">
              <w:rPr>
                <w:rFonts w:ascii="Times New Roman" w:hAnsi="Times New Roman"/>
                <w:sz w:val="20"/>
                <w:szCs w:val="20"/>
              </w:rPr>
              <w:lastRenderedPageBreak/>
              <w:t>выполнен до конца года</w:t>
            </w:r>
          </w:p>
        </w:tc>
      </w:tr>
      <w:tr w:rsidR="009A25E2" w:rsidTr="00CE43E8">
        <w:trPr>
          <w:trHeight w:val="254"/>
          <w:jc w:val="center"/>
        </w:trPr>
        <w:tc>
          <w:tcPr>
            <w:tcW w:w="493" w:type="dxa"/>
          </w:tcPr>
          <w:p w:rsidR="009A25E2" w:rsidRDefault="009A25E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3677" w:type="dxa"/>
          </w:tcPr>
          <w:p w:rsidR="009A25E2" w:rsidRDefault="009A25E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.1.</w:t>
            </w:r>
          </w:p>
          <w:p w:rsidR="009A25E2" w:rsidRPr="00166228" w:rsidRDefault="009A25E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временно не заселенных жилых помещений муниципального жилищного фонда (в том числе оплата коммунальных услуг)</w:t>
            </w:r>
          </w:p>
          <w:p w:rsidR="009A25E2" w:rsidRDefault="009A25E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25E2" w:rsidRDefault="009A25E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</w:t>
            </w:r>
          </w:p>
          <w:p w:rsidR="009A25E2" w:rsidRPr="007D1F7F" w:rsidRDefault="009A25E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9A25E2" w:rsidRPr="009A25E2" w:rsidRDefault="009A25E2" w:rsidP="009A25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A25E2">
              <w:rPr>
                <w:rFonts w:ascii="Times New Roman" w:hAnsi="Times New Roman"/>
              </w:rPr>
              <w:t xml:space="preserve">Запланировано содержание 181 </w:t>
            </w:r>
          </w:p>
        </w:tc>
        <w:tc>
          <w:tcPr>
            <w:tcW w:w="3118" w:type="dxa"/>
          </w:tcPr>
          <w:p w:rsidR="009A25E2" w:rsidRPr="009A25E2" w:rsidRDefault="009A25E2" w:rsidP="009A25E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A25E2">
              <w:rPr>
                <w:rFonts w:ascii="Times New Roman" w:hAnsi="Times New Roman"/>
              </w:rPr>
              <w:t>Выполнено содержание 89 помещений</w:t>
            </w:r>
          </w:p>
        </w:tc>
        <w:tc>
          <w:tcPr>
            <w:tcW w:w="3076" w:type="dxa"/>
            <w:vAlign w:val="center"/>
          </w:tcPr>
          <w:p w:rsidR="009A25E2" w:rsidRPr="009A25E2" w:rsidRDefault="009A25E2" w:rsidP="009A25E2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A25E2">
              <w:rPr>
                <w:rFonts w:ascii="Times New Roman" w:hAnsi="Times New Roman"/>
                <w:sz w:val="20"/>
                <w:szCs w:val="20"/>
              </w:rPr>
              <w:t>Содержание жилых помещений выполняется ежемесячно</w:t>
            </w:r>
          </w:p>
        </w:tc>
      </w:tr>
      <w:tr w:rsidR="009A25E2" w:rsidTr="00CE43E8">
        <w:trPr>
          <w:trHeight w:val="254"/>
          <w:jc w:val="center"/>
        </w:trPr>
        <w:tc>
          <w:tcPr>
            <w:tcW w:w="493" w:type="dxa"/>
          </w:tcPr>
          <w:p w:rsidR="009A25E2" w:rsidRDefault="009A25E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77" w:type="dxa"/>
          </w:tcPr>
          <w:p w:rsidR="009A25E2" w:rsidRDefault="009A25E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</w:p>
          <w:p w:rsidR="009A25E2" w:rsidRDefault="009A25E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временно не заселенных жилых помещений муниципального жилищного фонда</w:t>
            </w:r>
          </w:p>
          <w:p w:rsidR="009A25E2" w:rsidRPr="00166228" w:rsidRDefault="009A25E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25E2" w:rsidRDefault="009A25E2">
            <w:pPr>
              <w:rPr>
                <w:rFonts w:ascii="Times New Roman" w:hAnsi="Times New Roman"/>
                <w:spacing w:val="-20"/>
              </w:rPr>
            </w:pPr>
          </w:p>
          <w:p w:rsidR="009A25E2" w:rsidRDefault="009A25E2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9A25E2" w:rsidRPr="009A25E2" w:rsidRDefault="009A25E2" w:rsidP="009A25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A25E2">
              <w:rPr>
                <w:rFonts w:ascii="Times New Roman" w:hAnsi="Times New Roman"/>
              </w:rPr>
              <w:t>Запланирован ремонт 25 помещений</w:t>
            </w:r>
          </w:p>
        </w:tc>
        <w:tc>
          <w:tcPr>
            <w:tcW w:w="3118" w:type="dxa"/>
          </w:tcPr>
          <w:p w:rsidR="009A25E2" w:rsidRPr="009A25E2" w:rsidRDefault="009A25E2" w:rsidP="009A25E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A25E2">
              <w:rPr>
                <w:rFonts w:ascii="Times New Roman" w:hAnsi="Times New Roman"/>
              </w:rPr>
              <w:t>Выполнен ремонт 24 помещений.</w:t>
            </w:r>
          </w:p>
        </w:tc>
        <w:tc>
          <w:tcPr>
            <w:tcW w:w="3076" w:type="dxa"/>
          </w:tcPr>
          <w:p w:rsidR="009A25E2" w:rsidRPr="009A25E2" w:rsidRDefault="009A25E2" w:rsidP="009A25E2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A25E2">
              <w:rPr>
                <w:rFonts w:ascii="Times New Roman" w:hAnsi="Times New Roman"/>
                <w:sz w:val="20"/>
                <w:szCs w:val="20"/>
              </w:rPr>
              <w:t>Ремонт оставшихся помещений будет выполнен до конца года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Default="00CE43E8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677" w:type="dxa"/>
          </w:tcPr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2.3</w:t>
            </w:r>
          </w:p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  <w:p w:rsidR="00CE43E8" w:rsidRPr="0016622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1E5188" w:rsidRDefault="00CE43E8" w:rsidP="001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188">
              <w:rPr>
                <w:rFonts w:ascii="Times New Roman" w:hAnsi="Times New Roman"/>
              </w:rPr>
              <w:t xml:space="preserve">Запланировано внесение взносов в региональный фонд капитальных ремонтов в размере </w:t>
            </w:r>
            <w:r w:rsidR="001E5188" w:rsidRPr="001E5188">
              <w:rPr>
                <w:rFonts w:ascii="Times New Roman" w:hAnsi="Times New Roman"/>
              </w:rPr>
              <w:t>20139,3</w:t>
            </w:r>
            <w:r w:rsidRPr="001E5188">
              <w:rPr>
                <w:rFonts w:ascii="Times New Roman" w:hAnsi="Times New Roman"/>
              </w:rPr>
              <w:t xml:space="preserve"> тыс. руб.  </w:t>
            </w:r>
          </w:p>
        </w:tc>
        <w:tc>
          <w:tcPr>
            <w:tcW w:w="3118" w:type="dxa"/>
          </w:tcPr>
          <w:p w:rsidR="00CE43E8" w:rsidRPr="001E5188" w:rsidRDefault="00CE43E8" w:rsidP="001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188">
              <w:rPr>
                <w:rFonts w:ascii="Times New Roman" w:hAnsi="Times New Roman"/>
              </w:rPr>
              <w:t xml:space="preserve">Перечислены взносы в региональный фонд капитальных ремонтов в размере </w:t>
            </w:r>
            <w:r w:rsidRPr="001E5188">
              <w:rPr>
                <w:rFonts w:ascii="Times New Roman" w:hAnsi="Times New Roman"/>
              </w:rPr>
              <w:br/>
            </w:r>
            <w:r w:rsidR="001E5188" w:rsidRPr="001E5188">
              <w:rPr>
                <w:rFonts w:ascii="Times New Roman" w:hAnsi="Times New Roman"/>
              </w:rPr>
              <w:t>7453,1</w:t>
            </w:r>
            <w:r w:rsidRPr="001E5188">
              <w:rPr>
                <w:rFonts w:ascii="Times New Roman" w:hAnsi="Times New Roman"/>
              </w:rPr>
              <w:t xml:space="preserve"> тыс. руб.  Мероприятие выполнено на </w:t>
            </w:r>
            <w:r w:rsidR="001E5188" w:rsidRPr="001E5188">
              <w:rPr>
                <w:rFonts w:ascii="Times New Roman" w:hAnsi="Times New Roman"/>
              </w:rPr>
              <w:t>3</w:t>
            </w:r>
            <w:r w:rsidRPr="001E5188">
              <w:rPr>
                <w:rFonts w:ascii="Times New Roman" w:hAnsi="Times New Roman"/>
              </w:rPr>
              <w:t>7%</w:t>
            </w:r>
          </w:p>
        </w:tc>
        <w:tc>
          <w:tcPr>
            <w:tcW w:w="3076" w:type="dxa"/>
          </w:tcPr>
          <w:p w:rsidR="00CE43E8" w:rsidRPr="001E5188" w:rsidRDefault="00CE43E8" w:rsidP="002C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188">
              <w:rPr>
                <w:rFonts w:ascii="Times New Roman" w:hAnsi="Times New Roman"/>
                <w:sz w:val="20"/>
                <w:szCs w:val="20"/>
              </w:rPr>
              <w:t xml:space="preserve">Мероприятие выполнено на </w:t>
            </w:r>
            <w:r w:rsidR="001E5188" w:rsidRPr="001E5188">
              <w:rPr>
                <w:rFonts w:ascii="Times New Roman" w:hAnsi="Times New Roman"/>
                <w:sz w:val="20"/>
                <w:szCs w:val="20"/>
              </w:rPr>
              <w:t>3</w:t>
            </w:r>
            <w:r w:rsidRPr="001E5188">
              <w:rPr>
                <w:rFonts w:ascii="Times New Roman" w:hAnsi="Times New Roman"/>
                <w:sz w:val="20"/>
                <w:szCs w:val="20"/>
              </w:rPr>
              <w:t>7%. Невыполнение плана по данному мероприятию связано с несвоевременным предоставлением счетов на оплату от управляющих компаний и регионального оператора</w:t>
            </w:r>
            <w:r w:rsidR="00E74064" w:rsidRPr="001E5188">
              <w:rPr>
                <w:rFonts w:ascii="Times New Roman" w:hAnsi="Times New Roman"/>
                <w:sz w:val="20"/>
                <w:szCs w:val="20"/>
              </w:rPr>
              <w:t xml:space="preserve"> и отсутствие финансирования</w:t>
            </w:r>
            <w:r w:rsidRPr="001E51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Default="00CE43E8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77" w:type="dxa"/>
          </w:tcPr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2.4</w:t>
            </w:r>
          </w:p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  <w:p w:rsidR="00CE43E8" w:rsidRPr="00166228" w:rsidRDefault="00CE43E8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E74064" w:rsidRPr="00F022D3" w:rsidRDefault="00E74064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3E8" w:rsidRPr="00F022D3" w:rsidRDefault="00E74064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2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CE43E8" w:rsidRPr="00F022D3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4064" w:rsidRPr="00F022D3" w:rsidRDefault="00E74064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2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76" w:type="dxa"/>
          </w:tcPr>
          <w:p w:rsidR="00CE43E8" w:rsidRPr="00310996" w:rsidRDefault="00F022D3" w:rsidP="00F0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выполнено на 0%, так как ч</w:t>
            </w:r>
            <w:r w:rsidRPr="00A45E18">
              <w:rPr>
                <w:rFonts w:ascii="Times New Roman" w:hAnsi="Times New Roman"/>
                <w:sz w:val="20"/>
                <w:szCs w:val="20"/>
              </w:rPr>
              <w:t>асть детских игровых площадок будет устанавливаться после выполнения работ по благоустройству дворовых территорий, а именно – ул. Первомайская, 32,36,38,46; ул. Ветеранов, 24,26, то есть в осенний период; на остальных территориях  - работы ведутся.</w:t>
            </w:r>
            <w:r w:rsidR="00CE43E8" w:rsidRPr="00310996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BC4390" w:rsidTr="00CE43E8">
        <w:trPr>
          <w:trHeight w:val="254"/>
          <w:jc w:val="center"/>
        </w:trPr>
        <w:tc>
          <w:tcPr>
            <w:tcW w:w="493" w:type="dxa"/>
          </w:tcPr>
          <w:p w:rsidR="00BC4390" w:rsidRDefault="00BC4390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7" w:type="dxa"/>
          </w:tcPr>
          <w:p w:rsidR="00BC4390" w:rsidRPr="00AD6EE9" w:rsidRDefault="00BC4390" w:rsidP="00AD6EE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D6EE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2.5.</w:t>
            </w:r>
          </w:p>
          <w:p w:rsidR="00BC4390" w:rsidRDefault="00BC4390" w:rsidP="00AD6EE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D6EE9">
              <w:rPr>
                <w:rFonts w:ascii="Times New Roman" w:hAnsi="Times New Roman"/>
              </w:rPr>
              <w:t xml:space="preserve">     Возмещение затрат по     проведению капитального ремонта штукатурных фасадов многоквартирных домов, прилегающих к общественно-</w:t>
            </w:r>
            <w:r w:rsidRPr="00AD6EE9">
              <w:rPr>
                <w:rFonts w:ascii="Times New Roman" w:hAnsi="Times New Roman"/>
              </w:rPr>
              <w:lastRenderedPageBreak/>
              <w:t>массовым зонам, территориям</w:t>
            </w:r>
          </w:p>
        </w:tc>
        <w:tc>
          <w:tcPr>
            <w:tcW w:w="1134" w:type="dxa"/>
          </w:tcPr>
          <w:p w:rsidR="00BC4390" w:rsidRDefault="00BC4390">
            <w:pPr>
              <w:rPr>
                <w:rFonts w:ascii="Times New Roman" w:hAnsi="Times New Roman"/>
                <w:spacing w:val="-20"/>
              </w:rPr>
            </w:pPr>
            <w:r w:rsidRPr="00F71FFD">
              <w:rPr>
                <w:rFonts w:ascii="Times New Roman" w:hAnsi="Times New Roman"/>
                <w:spacing w:val="-20"/>
              </w:rPr>
              <w:lastRenderedPageBreak/>
              <w:t>ДЖКХ мэрии</w:t>
            </w:r>
          </w:p>
        </w:tc>
        <w:tc>
          <w:tcPr>
            <w:tcW w:w="3402" w:type="dxa"/>
          </w:tcPr>
          <w:p w:rsidR="00BC4390" w:rsidRPr="00F022D3" w:rsidRDefault="00BC4390" w:rsidP="007427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390" w:rsidRPr="00F022D3" w:rsidRDefault="00BC4390" w:rsidP="007427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BC4390" w:rsidRPr="00F022D3" w:rsidRDefault="00BC4390" w:rsidP="0074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390" w:rsidRPr="00F022D3" w:rsidRDefault="00BC4390" w:rsidP="0074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2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76" w:type="dxa"/>
          </w:tcPr>
          <w:p w:rsidR="00BC4390" w:rsidRPr="00310996" w:rsidRDefault="00BC4390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выполнено на 0%, так как работы по ремонту фасадов по состоянию на 01.07.2018 еще не завершены.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Default="00CE43E8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3677" w:type="dxa"/>
          </w:tcPr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</w:t>
            </w:r>
            <w:r w:rsidR="00AD6EE9">
              <w:rPr>
                <w:rFonts w:ascii="Times New Roman" w:hAnsi="Times New Roman"/>
              </w:rPr>
              <w:t>6</w:t>
            </w:r>
          </w:p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поступлений в доход бюджета от использования муниципального имущества</w:t>
            </w:r>
          </w:p>
          <w:p w:rsidR="00CE43E8" w:rsidRPr="00166228" w:rsidRDefault="00CE43E8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355991" w:rsidRDefault="00CE43E8" w:rsidP="000279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991">
              <w:rPr>
                <w:rFonts w:ascii="Times New Roman" w:hAnsi="Times New Roman"/>
              </w:rPr>
              <w:t>Запланировано поступление в доход бюджета платы за наем муниципальных жилых помещений в объеме</w:t>
            </w:r>
            <w:r w:rsidR="000279EE" w:rsidRPr="00355991">
              <w:rPr>
                <w:rFonts w:ascii="Times New Roman" w:hAnsi="Times New Roman"/>
              </w:rPr>
              <w:t xml:space="preserve"> </w:t>
            </w:r>
            <w:r w:rsidRPr="00355991">
              <w:rPr>
                <w:rFonts w:ascii="Times New Roman" w:hAnsi="Times New Roman"/>
              </w:rPr>
              <w:t xml:space="preserve"> </w:t>
            </w:r>
            <w:r w:rsidR="000279EE" w:rsidRPr="00355991">
              <w:rPr>
                <w:rFonts w:ascii="Times New Roman" w:hAnsi="Times New Roman"/>
              </w:rPr>
              <w:t>24 540,2</w:t>
            </w:r>
            <w:r w:rsidRPr="00355991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3118" w:type="dxa"/>
          </w:tcPr>
          <w:p w:rsidR="00CE43E8" w:rsidRPr="00355991" w:rsidRDefault="00CE43E8" w:rsidP="006F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991">
              <w:rPr>
                <w:rFonts w:ascii="Times New Roman" w:hAnsi="Times New Roman"/>
              </w:rPr>
              <w:t>План поступления средств выполнен на 56% (</w:t>
            </w:r>
            <w:r w:rsidR="006F25DC" w:rsidRPr="00355991">
              <w:rPr>
                <w:rFonts w:ascii="Times New Roman" w:hAnsi="Times New Roman"/>
              </w:rPr>
              <w:t>13 738,9</w:t>
            </w:r>
            <w:r w:rsidRPr="00355991">
              <w:rPr>
                <w:rFonts w:ascii="Times New Roman" w:hAnsi="Times New Roman"/>
              </w:rPr>
              <w:t xml:space="preserve"> тыс. руб.)</w:t>
            </w:r>
          </w:p>
        </w:tc>
        <w:tc>
          <w:tcPr>
            <w:tcW w:w="3076" w:type="dxa"/>
          </w:tcPr>
          <w:p w:rsidR="00CE43E8" w:rsidRPr="009C2205" w:rsidRDefault="00CE43E8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43E8" w:rsidTr="00DE6CF2">
        <w:trPr>
          <w:trHeight w:val="254"/>
          <w:jc w:val="center"/>
        </w:trPr>
        <w:tc>
          <w:tcPr>
            <w:tcW w:w="14900" w:type="dxa"/>
            <w:gridSpan w:val="6"/>
          </w:tcPr>
          <w:p w:rsidR="00CE43E8" w:rsidRPr="008D52D5" w:rsidRDefault="00CE43E8" w:rsidP="0021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  <w:b/>
              </w:rPr>
              <w:t>Подпрограмма 3 "Формирование современной городской среды"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Pr="008D52D5" w:rsidRDefault="00CE43E8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36</w:t>
            </w:r>
          </w:p>
          <w:p w:rsidR="00CE43E8" w:rsidRPr="008D52D5" w:rsidRDefault="00CE43E8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7" w:type="dxa"/>
          </w:tcPr>
          <w:p w:rsidR="00CE43E8" w:rsidRPr="008D52D5" w:rsidRDefault="00CE43E8" w:rsidP="0093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8D52D5">
              <w:rPr>
                <w:rFonts w:ascii="Times New Roman" w:hAnsi="Times New Roman" w:cs="Arial"/>
              </w:rPr>
              <w:t>Основное мероприятие 3.1.</w:t>
            </w:r>
          </w:p>
          <w:p w:rsidR="00CE43E8" w:rsidRPr="008D52D5" w:rsidRDefault="00CE43E8" w:rsidP="00935C9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 w:cs="Arial"/>
              </w:rPr>
              <w:t>Благоустройство общественных территорий</w:t>
            </w:r>
          </w:p>
        </w:tc>
        <w:tc>
          <w:tcPr>
            <w:tcW w:w="1134" w:type="dxa"/>
          </w:tcPr>
          <w:p w:rsidR="00CE43E8" w:rsidRPr="008D52D5" w:rsidRDefault="00CE43E8">
            <w:pPr>
              <w:rPr>
                <w:rFonts w:ascii="Times New Roman" w:hAnsi="Times New Roman"/>
                <w:spacing w:val="-20"/>
              </w:rPr>
            </w:pPr>
            <w:r w:rsidRPr="008D52D5">
              <w:rPr>
                <w:rFonts w:ascii="Times New Roman" w:hAnsi="Times New Roman"/>
                <w:spacing w:val="-20"/>
              </w:rPr>
              <w:t>УКСиР/ДЖКХ мэрии</w:t>
            </w:r>
          </w:p>
        </w:tc>
        <w:tc>
          <w:tcPr>
            <w:tcW w:w="3402" w:type="dxa"/>
          </w:tcPr>
          <w:p w:rsidR="00CE43E8" w:rsidRPr="008D52D5" w:rsidRDefault="008D52D5" w:rsidP="008D5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</w:tcPr>
          <w:p w:rsidR="00CE43E8" w:rsidRPr="008D52D5" w:rsidRDefault="00CE43E8" w:rsidP="008D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-</w:t>
            </w:r>
          </w:p>
        </w:tc>
        <w:tc>
          <w:tcPr>
            <w:tcW w:w="3076" w:type="dxa"/>
          </w:tcPr>
          <w:p w:rsidR="00CE43E8" w:rsidRPr="008D52D5" w:rsidRDefault="00CE43E8" w:rsidP="008D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-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Pr="008D52D5" w:rsidRDefault="00CE43E8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37</w:t>
            </w:r>
          </w:p>
        </w:tc>
        <w:tc>
          <w:tcPr>
            <w:tcW w:w="3677" w:type="dxa"/>
          </w:tcPr>
          <w:p w:rsidR="00CE43E8" w:rsidRPr="008D52D5" w:rsidRDefault="00CE43E8" w:rsidP="00935C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2D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D52D5">
              <w:rPr>
                <w:rFonts w:ascii="Times New Roman" w:hAnsi="Times New Roman" w:cs="Times New Roman"/>
              </w:rPr>
              <w:t xml:space="preserve"> 3.2.</w:t>
            </w:r>
          </w:p>
          <w:p w:rsidR="00CE43E8" w:rsidRPr="008D52D5" w:rsidRDefault="00CE43E8" w:rsidP="0093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8D52D5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134" w:type="dxa"/>
          </w:tcPr>
          <w:p w:rsidR="00CE43E8" w:rsidRPr="008D52D5" w:rsidRDefault="00CE43E8">
            <w:pPr>
              <w:rPr>
                <w:rFonts w:ascii="Times New Roman" w:hAnsi="Times New Roman"/>
                <w:spacing w:val="-20"/>
              </w:rPr>
            </w:pPr>
            <w:r w:rsidRPr="008D52D5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8D52D5" w:rsidRDefault="008D52D5" w:rsidP="008D5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</w:tcPr>
          <w:p w:rsidR="00CE43E8" w:rsidRPr="008D52D5" w:rsidRDefault="00CE43E8" w:rsidP="008D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-</w:t>
            </w:r>
          </w:p>
        </w:tc>
        <w:tc>
          <w:tcPr>
            <w:tcW w:w="3076" w:type="dxa"/>
          </w:tcPr>
          <w:p w:rsidR="00CE43E8" w:rsidRPr="008D52D5" w:rsidRDefault="00CE43E8" w:rsidP="008D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-</w:t>
            </w:r>
          </w:p>
        </w:tc>
      </w:tr>
    </w:tbl>
    <w:p w:rsidR="002041CA" w:rsidRDefault="002041CA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Par1106"/>
      <w:bookmarkEnd w:id="2"/>
      <w:r>
        <w:rPr>
          <w:rFonts w:ascii="Times New Roman" w:hAnsi="Times New Roman"/>
          <w:sz w:val="24"/>
          <w:szCs w:val="24"/>
        </w:rPr>
        <w:t xml:space="preserve"> </w:t>
      </w:r>
    </w:p>
    <w:p w:rsidR="002041CA" w:rsidRDefault="002041CA" w:rsidP="007C5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41CA" w:rsidRDefault="002041CA" w:rsidP="00E801D3">
      <w:pPr>
        <w:pageBreakBefore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19</w:t>
      </w:r>
    </w:p>
    <w:p w:rsidR="002041CA" w:rsidRPr="00EB6E1F" w:rsidRDefault="002041CA" w:rsidP="007D5BA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6E1F">
        <w:rPr>
          <w:rFonts w:ascii="Times New Roman" w:hAnsi="Times New Roman"/>
          <w:b/>
          <w:sz w:val="26"/>
          <w:szCs w:val="26"/>
        </w:rPr>
        <w:t>Отчет об испол</w:t>
      </w:r>
      <w:r w:rsidR="00AA2461">
        <w:rPr>
          <w:rFonts w:ascii="Times New Roman" w:hAnsi="Times New Roman"/>
          <w:b/>
          <w:sz w:val="26"/>
          <w:szCs w:val="26"/>
        </w:rPr>
        <w:t>ьзовании</w:t>
      </w:r>
      <w:r w:rsidRPr="00EB6E1F">
        <w:rPr>
          <w:rFonts w:ascii="Times New Roman" w:hAnsi="Times New Roman"/>
          <w:b/>
          <w:sz w:val="26"/>
          <w:szCs w:val="26"/>
        </w:rPr>
        <w:t xml:space="preserve"> бюджетных ассигнований городского бюджета на реализацию муниципальной программы </w:t>
      </w:r>
    </w:p>
    <w:p w:rsidR="002041CA" w:rsidRPr="00EB6E1F" w:rsidRDefault="002041CA" w:rsidP="007D5BA0">
      <w:pPr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tbl>
      <w:tblPr>
        <w:tblW w:w="14107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7"/>
        <w:gridCol w:w="5579"/>
        <w:gridCol w:w="1843"/>
        <w:gridCol w:w="2268"/>
        <w:gridCol w:w="2126"/>
        <w:gridCol w:w="1843"/>
        <w:gridCol w:w="21"/>
      </w:tblGrid>
      <w:tr w:rsidR="002041CA" w:rsidTr="00DD5347">
        <w:trPr>
          <w:gridAfter w:val="1"/>
          <w:wAfter w:w="21" w:type="dxa"/>
          <w:cantSplit/>
          <w:trHeight w:val="216"/>
          <w:tblHeader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Default="002041CA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56E">
              <w:rPr>
                <w:rFonts w:ascii="Times New Roman" w:hAnsi="Times New Roman" w:cs="Times New Roman"/>
              </w:rPr>
              <w:t>п</w:t>
            </w:r>
            <w:proofErr w:type="gramEnd"/>
            <w:r w:rsidRPr="00B815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 xml:space="preserve">Наименование </w:t>
            </w:r>
            <w:r w:rsidRPr="00B8156E">
              <w:rPr>
                <w:rFonts w:ascii="Times New Roman" w:hAnsi="Times New Roman" w:cs="Times New Roman"/>
              </w:rPr>
              <w:br/>
              <w:t xml:space="preserve">муниципальной программы, подпрограммы муниципальной программы, долгосрочной целевой  программы, </w:t>
            </w:r>
            <w:r w:rsidRPr="00B8156E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</w:rPr>
              <w:t>Ответственный</w:t>
            </w:r>
          </w:p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CE43E8" w:rsidTr="00DD5347">
        <w:trPr>
          <w:cantSplit/>
          <w:trHeight w:val="278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581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581C4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E43E8" w:rsidTr="00DD5347">
        <w:trPr>
          <w:cantSplit/>
          <w:trHeight w:val="1441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 по состоянию на 1 июля*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кассовое исполнение по состоянию на 1 июля</w:t>
            </w:r>
          </w:p>
        </w:tc>
      </w:tr>
      <w:tr w:rsidR="001D3CE1" w:rsidTr="00DD5347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CE1" w:rsidRPr="00B8156E" w:rsidRDefault="001D3CE1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CE1" w:rsidRPr="00B8156E" w:rsidRDefault="001D3CE1" w:rsidP="00581C4C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Муниципальная программа. «Развитие жилищно-коммунального хозяйства» на 2014-20</w:t>
            </w:r>
            <w:r>
              <w:rPr>
                <w:rFonts w:ascii="Times New Roman" w:hAnsi="Times New Roman" w:cs="Times New Roman"/>
              </w:rPr>
              <w:t>20</w:t>
            </w:r>
            <w:r w:rsidRPr="00B8156E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Default="001D3CE1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  <w:sz w:val="20"/>
                <w:szCs w:val="20"/>
              </w:rPr>
              <w:t>ДЖКХ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D3CE1" w:rsidRPr="00B8156E" w:rsidRDefault="001D3CE1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36325B" w:rsidRDefault="001D3CE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527 728,4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36325B" w:rsidRDefault="001D3CE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6325B">
              <w:rPr>
                <w:rFonts w:ascii="Times New Roman" w:hAnsi="Times New Roman" w:cs="Times New Roman"/>
                <w:b/>
              </w:rPr>
              <w:t>815 325,5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8E7DBA" w:rsidRDefault="001D3CE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E7DBA">
              <w:rPr>
                <w:rFonts w:ascii="Times New Roman" w:hAnsi="Times New Roman" w:cs="Times New Roman"/>
                <w:b/>
              </w:rPr>
              <w:t>420 783,8</w:t>
            </w:r>
          </w:p>
        </w:tc>
      </w:tr>
      <w:tr w:rsidR="001D3CE1" w:rsidTr="00DD5347">
        <w:trPr>
          <w:cantSplit/>
          <w:trHeight w:val="607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CE1" w:rsidRPr="00B8156E" w:rsidRDefault="001D3CE1" w:rsidP="006E3F7B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2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CE1" w:rsidRPr="00B8156E" w:rsidRDefault="001D3CE1" w:rsidP="00DD5347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B8156E">
              <w:rPr>
                <w:rFonts w:ascii="Times New Roman" w:hAnsi="Times New Roman"/>
                <w:b/>
              </w:rPr>
              <w:t>Подпрограмма 1.</w:t>
            </w:r>
          </w:p>
          <w:p w:rsidR="001D3CE1" w:rsidRPr="00B8156E" w:rsidRDefault="001D3CE1" w:rsidP="00DD5347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b/>
              </w:rPr>
              <w:t>Развитие благоустройства города.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Default="001D3CE1" w:rsidP="00DD5347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161F4F" w:rsidRDefault="001D3CE1" w:rsidP="00DD5347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61F4F">
              <w:rPr>
                <w:rFonts w:ascii="Times New Roman" w:hAnsi="Times New Roman" w:cs="Times New Roman"/>
                <w:b/>
              </w:rPr>
              <w:t>472 692,9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0E4CB1" w:rsidRDefault="001D3CE1" w:rsidP="00DD5347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0E4CB1">
              <w:rPr>
                <w:rFonts w:ascii="Times New Roman" w:hAnsi="Times New Roman" w:cs="Times New Roman"/>
                <w:b/>
              </w:rPr>
              <w:t>754 796,2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585464" w:rsidRDefault="001D3CE1" w:rsidP="00DD5347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85464">
              <w:rPr>
                <w:rFonts w:ascii="Times New Roman" w:hAnsi="Times New Roman" w:cs="Times New Roman"/>
                <w:b/>
              </w:rPr>
              <w:t>401 275,4</w:t>
            </w:r>
          </w:p>
        </w:tc>
      </w:tr>
      <w:tr w:rsidR="001D3CE1" w:rsidTr="00DD5347">
        <w:trPr>
          <w:cantSplit/>
          <w:trHeight w:val="36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CE1" w:rsidRPr="00EA0121" w:rsidRDefault="001D3CE1" w:rsidP="009A2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121">
              <w:rPr>
                <w:rFonts w:ascii="Times New Roman" w:hAnsi="Times New Roman"/>
              </w:rPr>
              <w:t>3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CE1" w:rsidRPr="00B8156E" w:rsidRDefault="001D3CE1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1D3CE1" w:rsidRPr="0056414E" w:rsidRDefault="001D3CE1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CE1" w:rsidRDefault="001D3CE1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161F4F" w:rsidRDefault="001D3CE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61F4F">
              <w:rPr>
                <w:rFonts w:ascii="Times New Roman" w:hAnsi="Times New Roman" w:cs="Times New Roman"/>
              </w:rPr>
              <w:t>147 656,2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0E4CB1" w:rsidRDefault="001D3CE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E4CB1">
              <w:rPr>
                <w:rFonts w:ascii="Times New Roman" w:hAnsi="Times New Roman" w:cs="Times New Roman"/>
              </w:rPr>
              <w:t>149 257,9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585464" w:rsidRDefault="001D3CE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5464">
              <w:rPr>
                <w:rFonts w:ascii="Times New Roman" w:hAnsi="Times New Roman" w:cs="Times New Roman"/>
              </w:rPr>
              <w:t>74 506,5</w:t>
            </w:r>
          </w:p>
        </w:tc>
      </w:tr>
      <w:tr w:rsidR="001D3CE1" w:rsidTr="00DD5347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1" w:rsidRDefault="001D3CE1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B8156E" w:rsidRDefault="001D3CE1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1D3CE1" w:rsidRPr="0056414E" w:rsidRDefault="001D3CE1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содержанию и ремонту улично-дорожной  сети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Default="001D3CE1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161F4F" w:rsidRDefault="001D3CE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61F4F">
              <w:rPr>
                <w:rFonts w:ascii="Times New Roman" w:hAnsi="Times New Roman" w:cs="Times New Roman"/>
              </w:rPr>
              <w:t>323 800,9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0E4CB1" w:rsidRDefault="001D3CE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E4CB1">
              <w:rPr>
                <w:rFonts w:ascii="Times New Roman" w:hAnsi="Times New Roman" w:cs="Times New Roman"/>
              </w:rPr>
              <w:t>324 979,5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585464" w:rsidRDefault="001D3CE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5464">
              <w:rPr>
                <w:rFonts w:ascii="Times New Roman" w:hAnsi="Times New Roman" w:cs="Times New Roman"/>
              </w:rPr>
              <w:t>187 095,3</w:t>
            </w:r>
          </w:p>
        </w:tc>
      </w:tr>
      <w:tr w:rsidR="001D3CE1" w:rsidTr="00DD5347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1" w:rsidRDefault="001D3CE1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B8156E" w:rsidRDefault="001D3CE1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1D3CE1" w:rsidRPr="00B8156E" w:rsidRDefault="001D3CE1" w:rsidP="009A29B6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B8156E">
              <w:rPr>
                <w:rFonts w:ascii="Times New Roman" w:hAnsi="Times New Roman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Default="001D3CE1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161F4F" w:rsidRDefault="001D3CE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61F4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0E4CB1" w:rsidRDefault="001D3CE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E4CB1"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585464" w:rsidRDefault="001D3CE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5464">
              <w:rPr>
                <w:rFonts w:ascii="Times New Roman" w:hAnsi="Times New Roman" w:cs="Times New Roman"/>
              </w:rPr>
              <w:t>10,0</w:t>
            </w:r>
          </w:p>
        </w:tc>
      </w:tr>
      <w:tr w:rsidR="001D3CE1" w:rsidTr="00DD5347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1" w:rsidRDefault="001D3CE1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347" w:rsidRDefault="001D3CE1" w:rsidP="00DD5347">
            <w:pPr>
              <w:rPr>
                <w:rFonts w:ascii="Times New Roman" w:hAnsi="Times New Roman"/>
              </w:rPr>
            </w:pPr>
            <w:r w:rsidRPr="000602EB">
              <w:rPr>
                <w:rFonts w:ascii="Times New Roman" w:hAnsi="Times New Roman"/>
              </w:rPr>
              <w:t>Основное мероприятие 1.4.</w:t>
            </w:r>
          </w:p>
          <w:p w:rsidR="001D3CE1" w:rsidRPr="000602EB" w:rsidRDefault="001D3CE1" w:rsidP="00DD5347">
            <w:pPr>
              <w:rPr>
                <w:rFonts w:ascii="Times New Roman" w:hAnsi="Times New Roman"/>
              </w:rPr>
            </w:pPr>
            <w:r w:rsidRPr="000602EB">
              <w:rPr>
                <w:rFonts w:ascii="Times New Roman" w:hAnsi="Times New Roman"/>
                <w:bCs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0602EB" w:rsidRDefault="001D3CE1" w:rsidP="00DD5347">
            <w:pPr>
              <w:rPr>
                <w:rFonts w:ascii="Times New Roman" w:hAnsi="Times New Roman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161F4F" w:rsidRDefault="001D3CE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61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0E4CB1" w:rsidRDefault="001D3CE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E4CB1">
              <w:rPr>
                <w:rFonts w:ascii="Times New Roman" w:hAnsi="Times New Roman" w:cs="Times New Roman"/>
              </w:rPr>
              <w:t>278 825,0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585464" w:rsidRDefault="001D3CE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5464">
              <w:rPr>
                <w:rFonts w:ascii="Times New Roman" w:hAnsi="Times New Roman" w:cs="Times New Roman"/>
              </w:rPr>
              <w:t>139 412,5</w:t>
            </w:r>
          </w:p>
        </w:tc>
      </w:tr>
      <w:tr w:rsidR="001D3CE1" w:rsidTr="00DD5347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1" w:rsidRDefault="001D3CE1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0602EB" w:rsidRDefault="001D3CE1" w:rsidP="006C14D9">
            <w:pPr>
              <w:rPr>
                <w:rFonts w:ascii="Times New Roman" w:hAnsi="Times New Roman"/>
              </w:rPr>
            </w:pPr>
            <w:r w:rsidRPr="000602EB">
              <w:rPr>
                <w:rFonts w:ascii="Times New Roman" w:hAnsi="Times New Roman"/>
              </w:rPr>
              <w:t>Основное мероприятие 1.5.</w:t>
            </w:r>
          </w:p>
          <w:p w:rsidR="001D3CE1" w:rsidRPr="000602EB" w:rsidRDefault="001D3CE1" w:rsidP="006C14D9">
            <w:pPr>
              <w:rPr>
                <w:rFonts w:ascii="Times New Roman" w:hAnsi="Times New Roman"/>
              </w:rPr>
            </w:pPr>
            <w:proofErr w:type="gramStart"/>
            <w:r w:rsidRPr="000602EB">
              <w:rPr>
                <w:rFonts w:ascii="Times New Roman" w:hAnsi="Times New Roman"/>
              </w:rPr>
      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0602EB" w:rsidRDefault="001D3CE1" w:rsidP="009A29B6">
            <w:pPr>
              <w:jc w:val="center"/>
              <w:rPr>
                <w:rFonts w:ascii="Times New Roman" w:hAnsi="Times New Roman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161F4F" w:rsidRDefault="001D3CE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61F4F">
              <w:rPr>
                <w:rFonts w:ascii="Times New Roman" w:hAnsi="Times New Roman" w:cs="Times New Roman"/>
              </w:rPr>
              <w:t>1 155,8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0E4CB1" w:rsidRDefault="001D3CE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E4CB1">
              <w:rPr>
                <w:rFonts w:ascii="Times New Roman" w:hAnsi="Times New Roman" w:cs="Times New Roman"/>
              </w:rPr>
              <w:t>1 155,8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E1" w:rsidRPr="00585464" w:rsidRDefault="001D3CE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5464">
              <w:rPr>
                <w:rFonts w:ascii="Times New Roman" w:hAnsi="Times New Roman" w:cs="Times New Roman"/>
              </w:rPr>
              <w:t>251,1</w:t>
            </w:r>
          </w:p>
        </w:tc>
      </w:tr>
      <w:tr w:rsidR="009A25E2" w:rsidTr="005974E1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E2" w:rsidRDefault="006E3F7B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B8156E" w:rsidRDefault="009A25E2" w:rsidP="009A29B6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B8156E">
              <w:rPr>
                <w:rFonts w:ascii="Times New Roman" w:hAnsi="Times New Roman"/>
                <w:b/>
              </w:rPr>
              <w:t>Подпрограмма 2.</w:t>
            </w:r>
          </w:p>
          <w:p w:rsidR="009A25E2" w:rsidRPr="00B8156E" w:rsidRDefault="009A25E2" w:rsidP="009A29B6">
            <w:pPr>
              <w:pStyle w:val="ConsPlusCell0"/>
              <w:widowControl w:val="0"/>
              <w:rPr>
                <w:rFonts w:ascii="Times New Roman" w:hAnsi="Times New Roman"/>
                <w:b/>
                <w:bCs/>
              </w:rPr>
            </w:pPr>
            <w:r w:rsidRPr="00B8156E">
              <w:rPr>
                <w:rFonts w:ascii="Times New Roman" w:hAnsi="Times New Roman"/>
                <w:b/>
              </w:rPr>
              <w:t>Содержание и ремонт жилищного фонда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Default="009A25E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97C88" w:rsidRDefault="00880372" w:rsidP="009A25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35 467,3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927389" w:rsidRDefault="009A25E2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27389">
              <w:rPr>
                <w:rFonts w:ascii="Times New Roman" w:hAnsi="Times New Roman" w:cs="Times New Roman"/>
                <w:b/>
              </w:rPr>
              <w:t>40 895,7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585464" w:rsidRDefault="009A25E2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85464">
              <w:rPr>
                <w:rFonts w:ascii="Times New Roman" w:hAnsi="Times New Roman" w:cs="Times New Roman"/>
                <w:b/>
              </w:rPr>
              <w:t>9 534,1</w:t>
            </w:r>
          </w:p>
        </w:tc>
      </w:tr>
      <w:tr w:rsidR="009A25E2" w:rsidTr="00DD5347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E2" w:rsidRDefault="009A25E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B8156E" w:rsidRDefault="009A25E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9A25E2" w:rsidRPr="00B8156E" w:rsidRDefault="009A25E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EA0121" w:rsidRDefault="009A25E2" w:rsidP="009A29B6">
            <w:pPr>
              <w:jc w:val="center"/>
            </w:pPr>
            <w:r w:rsidRPr="00EA0121">
              <w:rPr>
                <w:rFonts w:ascii="Times New Roman" w:hAnsi="Times New Roman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397C88" w:rsidRDefault="009A25E2" w:rsidP="009A25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C88">
              <w:rPr>
                <w:rFonts w:ascii="Times New Roman" w:hAnsi="Times New Roman"/>
              </w:rPr>
              <w:t>500,0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927389" w:rsidRDefault="009A25E2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738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585464" w:rsidRDefault="009A25E2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5464">
              <w:rPr>
                <w:rFonts w:ascii="Times New Roman" w:hAnsi="Times New Roman" w:cs="Times New Roman"/>
              </w:rPr>
              <w:t>4,9</w:t>
            </w:r>
          </w:p>
        </w:tc>
      </w:tr>
      <w:tr w:rsidR="009A25E2" w:rsidTr="00DD5347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E2" w:rsidRDefault="009A25E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B8156E" w:rsidRDefault="009A25E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2.2.</w:t>
            </w:r>
          </w:p>
          <w:p w:rsidR="009A25E2" w:rsidRPr="00B8156E" w:rsidRDefault="009A25E2" w:rsidP="009A29B6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 w:cs="Times New Roman"/>
              </w:rPr>
              <w:t>Содержание и ремонт временно незаселенных жилых помещений муниципального жилищного фонда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Default="009A25E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397C88" w:rsidRDefault="009A25E2" w:rsidP="009A25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C88">
              <w:rPr>
                <w:rFonts w:ascii="Times New Roman" w:hAnsi="Times New Roman"/>
              </w:rPr>
              <w:t>3 484,1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927389" w:rsidRDefault="009A25E2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7389">
              <w:rPr>
                <w:rFonts w:ascii="Times New Roman" w:hAnsi="Times New Roman" w:cs="Times New Roman"/>
              </w:rPr>
              <w:t>3 484,1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585464" w:rsidRDefault="009A25E2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5464">
              <w:rPr>
                <w:rFonts w:ascii="Times New Roman" w:hAnsi="Times New Roman" w:cs="Times New Roman"/>
              </w:rPr>
              <w:t>2 076,1</w:t>
            </w:r>
          </w:p>
        </w:tc>
      </w:tr>
      <w:tr w:rsidR="009A25E2" w:rsidTr="00DD5347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E2" w:rsidRDefault="009A25E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B8156E" w:rsidRDefault="009A25E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2.3.</w:t>
            </w:r>
          </w:p>
          <w:p w:rsidR="009A25E2" w:rsidRPr="00B8156E" w:rsidRDefault="009A25E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Default="009A25E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397C88" w:rsidRDefault="009A25E2" w:rsidP="009A25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C88">
              <w:rPr>
                <w:rFonts w:ascii="Times New Roman" w:hAnsi="Times New Roman"/>
              </w:rPr>
              <w:t>20 983,2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927389" w:rsidRDefault="009A25E2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7389">
              <w:rPr>
                <w:rFonts w:ascii="Times New Roman" w:hAnsi="Times New Roman" w:cs="Times New Roman"/>
              </w:rPr>
              <w:t>20 139,3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585464" w:rsidRDefault="009A25E2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5464">
              <w:rPr>
                <w:rFonts w:ascii="Times New Roman" w:hAnsi="Times New Roman" w:cs="Times New Roman"/>
              </w:rPr>
              <w:t>7 453,1</w:t>
            </w:r>
          </w:p>
        </w:tc>
      </w:tr>
      <w:tr w:rsidR="009A25E2" w:rsidTr="00DD5347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E2" w:rsidRDefault="009A25E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B8156E" w:rsidRDefault="009A25E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2.4.</w:t>
            </w:r>
          </w:p>
          <w:p w:rsidR="009A25E2" w:rsidRPr="00B8156E" w:rsidRDefault="009A25E2" w:rsidP="000B2E7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Default="009A25E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397C88" w:rsidRDefault="009A25E2" w:rsidP="009A25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C88">
              <w:rPr>
                <w:rFonts w:ascii="Times New Roman" w:hAnsi="Times New Roman"/>
              </w:rPr>
              <w:t>10 500,0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D93472" w:rsidRDefault="006B2257" w:rsidP="0088037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7C88">
              <w:rPr>
                <w:rFonts w:ascii="Times New Roman" w:hAnsi="Times New Roman"/>
              </w:rPr>
              <w:t>10 500,0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585464" w:rsidRDefault="009A25E2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5464">
              <w:rPr>
                <w:rFonts w:ascii="Times New Roman" w:hAnsi="Times New Roman" w:cs="Times New Roman"/>
              </w:rPr>
              <w:t>0,0</w:t>
            </w:r>
          </w:p>
        </w:tc>
      </w:tr>
      <w:tr w:rsidR="005974E1" w:rsidTr="00DD5347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1" w:rsidRDefault="005974E1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4E1" w:rsidRDefault="005974E1" w:rsidP="005974E1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5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5974E1" w:rsidRPr="00931C10" w:rsidRDefault="005974E1" w:rsidP="005974E1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Возмещение затрат по проведению капитального ремонта штукатурных фасадов многоквартирных домов, прилегающих к общественно-массовым зонам, территориям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4E1" w:rsidRPr="0056675C" w:rsidRDefault="00880372" w:rsidP="003E2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4E1" w:rsidRPr="006B2257" w:rsidRDefault="00880372" w:rsidP="009A25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257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4E1" w:rsidRPr="006B2257" w:rsidRDefault="006B2257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2257">
              <w:rPr>
                <w:rFonts w:ascii="Times New Roman" w:hAnsi="Times New Roman" w:cs="Times New Roman"/>
              </w:rPr>
              <w:t>6 272,3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4E1" w:rsidRPr="006B2257" w:rsidRDefault="006B2257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2257">
              <w:rPr>
                <w:rFonts w:ascii="Times New Roman" w:hAnsi="Times New Roman" w:cs="Times New Roman"/>
              </w:rPr>
              <w:t>0,0</w:t>
            </w:r>
          </w:p>
        </w:tc>
      </w:tr>
      <w:tr w:rsidR="009A25E2" w:rsidTr="00DD5347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E2" w:rsidRDefault="006E3F7B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Default="009A25E2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931C10">
              <w:rPr>
                <w:rFonts w:ascii="Times New Roman" w:hAnsi="Times New Roman" w:cs="Times New Roman"/>
                <w:b/>
              </w:rPr>
              <w:t>Подпрограмма 3.</w:t>
            </w:r>
          </w:p>
          <w:p w:rsidR="009A25E2" w:rsidRDefault="009A25E2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Формирование современной городской </w:t>
            </w:r>
            <w:r w:rsidR="00A9259F">
              <w:rPr>
                <w:rFonts w:ascii="Times New Roman" w:hAnsi="Times New Roman" w:cs="Times New Roman"/>
                <w:b/>
              </w:rPr>
              <w:t>среды</w:t>
            </w:r>
          </w:p>
          <w:p w:rsidR="009A25E2" w:rsidRPr="00931C10" w:rsidRDefault="009A25E2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Default="009A25E2" w:rsidP="003E2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9A25E2" w:rsidRPr="0056675C" w:rsidRDefault="009A25E2" w:rsidP="003E2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УКСиР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9D7909" w:rsidRDefault="009A25E2" w:rsidP="009A25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90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0C6AA9" w:rsidRDefault="009A25E2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585464" w:rsidRDefault="009A25E2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8546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A25E2" w:rsidTr="00DD5347">
        <w:trPr>
          <w:cantSplit/>
          <w:trHeight w:val="805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E2" w:rsidRDefault="006E3F7B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Default="009A25E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931C10">
              <w:rPr>
                <w:rFonts w:ascii="Times New Roman" w:hAnsi="Times New Roman" w:cs="Times New Roman"/>
              </w:rPr>
              <w:t>Основное мероприятие 3.1.</w:t>
            </w:r>
          </w:p>
          <w:p w:rsidR="009A25E2" w:rsidRPr="00931C10" w:rsidRDefault="009A25E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общественных территорий.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Default="009A25E2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9A25E2" w:rsidRPr="0056675C" w:rsidRDefault="009A25E2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УКСиР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9D7909" w:rsidRDefault="009A25E2" w:rsidP="009A25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909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0C6AA9" w:rsidRDefault="009A25E2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C6A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585464" w:rsidRDefault="009A25E2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5464">
              <w:rPr>
                <w:rFonts w:ascii="Times New Roman" w:hAnsi="Times New Roman" w:cs="Times New Roman"/>
              </w:rPr>
              <w:t>0,0</w:t>
            </w:r>
          </w:p>
        </w:tc>
      </w:tr>
      <w:tr w:rsidR="009A25E2" w:rsidTr="00DD5347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E2" w:rsidRDefault="006E3F7B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Default="009A25E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3.2.</w:t>
            </w:r>
          </w:p>
          <w:p w:rsidR="009A25E2" w:rsidRPr="00931C10" w:rsidRDefault="009A25E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56675C" w:rsidRDefault="009A25E2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9D7909" w:rsidRDefault="009A25E2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909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0C6AA9" w:rsidRDefault="009A25E2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C6A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585464" w:rsidRDefault="009A25E2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5464">
              <w:rPr>
                <w:rFonts w:ascii="Times New Roman" w:hAnsi="Times New Roman" w:cs="Times New Roman"/>
              </w:rPr>
              <w:t>0,0</w:t>
            </w:r>
          </w:p>
        </w:tc>
      </w:tr>
      <w:tr w:rsidR="009A25E2" w:rsidTr="00DD5347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E2" w:rsidRDefault="009A25E2" w:rsidP="006E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E3F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25E2" w:rsidRPr="00B8156E" w:rsidRDefault="009A25E2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9A25E2" w:rsidRPr="00B8156E" w:rsidRDefault="009A25E2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Default="009A25E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9D7909" w:rsidRDefault="0042752A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19 568,2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0C6AA9" w:rsidRDefault="0042752A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19 633,6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E2" w:rsidRPr="00585464" w:rsidRDefault="0042752A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20F6E">
              <w:rPr>
                <w:rFonts w:ascii="Times New Roman" w:hAnsi="Times New Roman"/>
                <w:sz w:val="20"/>
                <w:szCs w:val="20"/>
              </w:rPr>
              <w:t>9 974,3</w:t>
            </w:r>
          </w:p>
        </w:tc>
      </w:tr>
    </w:tbl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F07" w:rsidRDefault="00626F07" w:rsidP="00626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4A92">
        <w:rPr>
          <w:rFonts w:ascii="Times New Roman" w:hAnsi="Times New Roman"/>
          <w:sz w:val="24"/>
          <w:szCs w:val="24"/>
        </w:rPr>
        <w:t>*-учтены изменения, внесенные в городской бюджет Решением Череповецкой городской Думы от 01.06.2018 № 86.</w:t>
      </w:r>
      <w:r>
        <w:rPr>
          <w:rFonts w:ascii="Times New Roman" w:hAnsi="Times New Roman"/>
          <w:sz w:val="24"/>
          <w:szCs w:val="24"/>
        </w:rPr>
        <w:t xml:space="preserve"> Соответствующие изменения вносятся в муниципальную программу «Развитие жилищно-коммунального хозяйства города Череповца» на 2014-2020 гг.</w:t>
      </w:r>
    </w:p>
    <w:p w:rsidR="002041CA" w:rsidRDefault="002041CA" w:rsidP="007D5BA0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20</w:t>
      </w:r>
    </w:p>
    <w:p w:rsidR="002041CA" w:rsidRPr="00EB6E1F" w:rsidRDefault="002041CA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EB6E1F">
        <w:rPr>
          <w:rFonts w:ascii="Times New Roman" w:hAnsi="Times New Roman"/>
          <w:b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</w:t>
      </w: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  <w:r w:rsidRPr="00EB6E1F">
        <w:rPr>
          <w:rFonts w:ascii="Times New Roman" w:hAnsi="Times New Roman"/>
          <w:b/>
          <w:sz w:val="26"/>
          <w:szCs w:val="26"/>
        </w:rPr>
        <w:t>на реализацию целей муниципальной программы города</w:t>
      </w: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142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41"/>
        <w:gridCol w:w="4677"/>
        <w:gridCol w:w="2488"/>
        <w:gridCol w:w="1964"/>
        <w:gridCol w:w="2268"/>
        <w:gridCol w:w="2225"/>
      </w:tblGrid>
      <w:tr w:rsidR="00886D4C" w:rsidTr="00886D4C">
        <w:trPr>
          <w:cantSplit/>
          <w:trHeight w:val="339"/>
          <w:jc w:val="center"/>
        </w:trPr>
        <w:tc>
          <w:tcPr>
            <w:tcW w:w="641" w:type="dxa"/>
            <w:vMerge w:val="restart"/>
            <w:vAlign w:val="center"/>
          </w:tcPr>
          <w:p w:rsidR="00886D4C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4677" w:type="dxa"/>
            <w:vMerge w:val="restart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88" w:type="dxa"/>
            <w:vMerge w:val="restart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Источники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ресурсного</w:t>
            </w:r>
            <w:proofErr w:type="gramEnd"/>
          </w:p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обеспечения</w:t>
            </w:r>
          </w:p>
        </w:tc>
        <w:tc>
          <w:tcPr>
            <w:tcW w:w="6457" w:type="dxa"/>
            <w:gridSpan w:val="3"/>
            <w:vAlign w:val="center"/>
          </w:tcPr>
          <w:p w:rsidR="00886D4C" w:rsidRDefault="00886D4C" w:rsidP="0036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Расходы за 201</w:t>
            </w:r>
            <w:r w:rsidR="003639D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год, (тыс. руб.)</w:t>
            </w:r>
          </w:p>
        </w:tc>
      </w:tr>
      <w:tr w:rsidR="00886D4C" w:rsidTr="00886D4C">
        <w:trPr>
          <w:cantSplit/>
          <w:trHeight w:val="572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4" w:type="dxa"/>
            <w:vAlign w:val="center"/>
          </w:tcPr>
          <w:p w:rsidR="00886D4C" w:rsidRDefault="00815B6F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План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Фактические расходы </w:t>
            </w:r>
          </w:p>
          <w:p w:rsidR="00886D4C" w:rsidRDefault="00886D4C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 состоянию на 1 июля</w:t>
            </w:r>
          </w:p>
        </w:tc>
        <w:tc>
          <w:tcPr>
            <w:tcW w:w="2225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% освоения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Муниципальная программа</w:t>
            </w:r>
            <w:r w:rsidRPr="00D04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90F" w:rsidRPr="00D041E8" w:rsidRDefault="0084590F" w:rsidP="0013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«Развитие жилищно-коммунального хозяйства города Череповца» на 2014-20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041E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84590F" w:rsidRPr="00A8663B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63B">
              <w:rPr>
                <w:rFonts w:ascii="Times New Roman" w:hAnsi="Times New Roman"/>
                <w:b/>
                <w:sz w:val="20"/>
                <w:szCs w:val="20"/>
              </w:rPr>
              <w:t>815 325,5</w:t>
            </w:r>
          </w:p>
        </w:tc>
        <w:tc>
          <w:tcPr>
            <w:tcW w:w="2268" w:type="dxa"/>
            <w:vAlign w:val="center"/>
          </w:tcPr>
          <w:p w:rsidR="0084590F" w:rsidRPr="00697C31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C31">
              <w:rPr>
                <w:rFonts w:ascii="Times New Roman" w:hAnsi="Times New Roman"/>
                <w:b/>
                <w:sz w:val="20"/>
                <w:szCs w:val="20"/>
              </w:rPr>
              <w:t>420 783,8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4590F" w:rsidRPr="00A8663B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63B">
              <w:rPr>
                <w:rFonts w:ascii="Times New Roman" w:hAnsi="Times New Roman"/>
                <w:b/>
                <w:sz w:val="20"/>
                <w:szCs w:val="20"/>
              </w:rPr>
              <w:t>535 344,7</w:t>
            </w:r>
          </w:p>
        </w:tc>
        <w:tc>
          <w:tcPr>
            <w:tcW w:w="2268" w:type="dxa"/>
            <w:vAlign w:val="center"/>
          </w:tcPr>
          <w:p w:rsidR="0084590F" w:rsidRPr="00697C31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C31">
              <w:rPr>
                <w:rFonts w:ascii="Times New Roman" w:hAnsi="Times New Roman"/>
                <w:b/>
                <w:sz w:val="20"/>
                <w:szCs w:val="20"/>
              </w:rPr>
              <w:t>281 120,2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A8663B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63B">
              <w:rPr>
                <w:rFonts w:ascii="Times New Roman" w:hAnsi="Times New Roman"/>
                <w:b/>
                <w:sz w:val="20"/>
                <w:szCs w:val="20"/>
              </w:rPr>
              <w:t>279 980,8</w:t>
            </w:r>
          </w:p>
        </w:tc>
        <w:tc>
          <w:tcPr>
            <w:tcW w:w="2268" w:type="dxa"/>
            <w:vAlign w:val="center"/>
          </w:tcPr>
          <w:p w:rsidR="0084590F" w:rsidRPr="00697C31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C31">
              <w:rPr>
                <w:rFonts w:ascii="Times New Roman" w:hAnsi="Times New Roman"/>
                <w:b/>
                <w:sz w:val="20"/>
                <w:szCs w:val="20"/>
              </w:rPr>
              <w:t>139 663,6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4590F" w:rsidRPr="00A8663B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63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4590F" w:rsidRPr="00697C31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C3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773F29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773F29">
              <w:rPr>
                <w:rFonts w:ascii="Times New Roman" w:hAnsi="Times New Roman" w:cs="Arial"/>
                <w:b/>
              </w:rPr>
              <w:t>Подпрограмма 1.</w:t>
            </w:r>
          </w:p>
          <w:p w:rsidR="0084590F" w:rsidRPr="00773F29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 w:cs="Arial"/>
                <w:b/>
              </w:rPr>
              <w:t>Развитие благоустройства города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754 796,2</w:t>
            </w:r>
          </w:p>
        </w:tc>
        <w:tc>
          <w:tcPr>
            <w:tcW w:w="2268" w:type="dxa"/>
            <w:vAlign w:val="center"/>
          </w:tcPr>
          <w:p w:rsidR="0084590F" w:rsidRPr="00EE18FA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8FA">
              <w:rPr>
                <w:rFonts w:ascii="Times New Roman" w:hAnsi="Times New Roman"/>
                <w:b/>
                <w:sz w:val="20"/>
                <w:szCs w:val="20"/>
              </w:rPr>
              <w:t>401 275,4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773F29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964" w:type="dxa"/>
            <w:vAlign w:val="bottom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474 815,4</w:t>
            </w:r>
          </w:p>
        </w:tc>
        <w:tc>
          <w:tcPr>
            <w:tcW w:w="2268" w:type="dxa"/>
            <w:vAlign w:val="center"/>
          </w:tcPr>
          <w:p w:rsidR="0084590F" w:rsidRPr="00EE18FA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FA">
              <w:rPr>
                <w:rFonts w:ascii="Times New Roman" w:hAnsi="Times New Roman"/>
                <w:sz w:val="20"/>
                <w:szCs w:val="20"/>
              </w:rPr>
              <w:t>261 611,8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773F29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279 980,8</w:t>
            </w:r>
          </w:p>
        </w:tc>
        <w:tc>
          <w:tcPr>
            <w:tcW w:w="2268" w:type="dxa"/>
            <w:vAlign w:val="center"/>
          </w:tcPr>
          <w:p w:rsidR="0084590F" w:rsidRPr="00EE18FA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FA">
              <w:rPr>
                <w:rFonts w:ascii="Times New Roman" w:hAnsi="Times New Roman"/>
                <w:sz w:val="20"/>
                <w:szCs w:val="20"/>
              </w:rPr>
              <w:t>139 663,6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773F29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>Основное мероприятие 1.1.</w:t>
            </w:r>
          </w:p>
          <w:p w:rsidR="0084590F" w:rsidRPr="00773F29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773F29">
              <w:rPr>
                <w:rFonts w:ascii="Times New Roman" w:hAnsi="Times New Roman" w:cs="Arial"/>
                <w:bCs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8C33E2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149 257,9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1F5">
              <w:rPr>
                <w:rFonts w:ascii="Times New Roman" w:hAnsi="Times New Roman"/>
                <w:b/>
                <w:sz w:val="20"/>
                <w:szCs w:val="20"/>
              </w:rPr>
              <w:t>74 506,5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773F29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149 257,9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74 506,5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773F29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773F29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 xml:space="preserve">Мероприятие 1.1.1. </w:t>
            </w:r>
          </w:p>
          <w:p w:rsidR="0084590F" w:rsidRPr="00773F29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>Озеленение территорий общего пользования</w:t>
            </w: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16 737,1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6 072,4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773F29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16 737,1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6 072,4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773F29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1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2.1.2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1.1.2.</w:t>
            </w:r>
          </w:p>
          <w:p w:rsidR="0084590F" w:rsidRPr="00B8156E" w:rsidRDefault="0084590F" w:rsidP="009A29B6">
            <w:pPr>
              <w:pStyle w:val="ConsPlusCell0"/>
              <w:widowControl w:val="0"/>
              <w:ind w:left="271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bCs/>
              </w:rPr>
              <w:t>Благоустройство и содержание кладбищ</w:t>
            </w: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12 534,6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5 313,0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773F29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12 534,6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5 313,0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773F29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2.1.3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B8156E" w:rsidRDefault="0084590F" w:rsidP="00D04970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3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773F29" w:rsidRDefault="0084590F" w:rsidP="00D049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содержание кладбищ и организацию текущего ремонта </w:t>
            </w:r>
            <w:proofErr w:type="spellStart"/>
            <w:r>
              <w:rPr>
                <w:rFonts w:ascii="Times New Roman" w:hAnsi="Times New Roman"/>
              </w:rPr>
              <w:t>хлораторных</w:t>
            </w:r>
            <w:proofErr w:type="spellEnd"/>
            <w:r>
              <w:rPr>
                <w:rFonts w:ascii="Times New Roman" w:hAnsi="Times New Roman"/>
              </w:rPr>
              <w:t xml:space="preserve"> станций и дренажной системы, осуществляемые через МКУ «САТ»</w:t>
            </w:r>
          </w:p>
        </w:tc>
        <w:tc>
          <w:tcPr>
            <w:tcW w:w="2488" w:type="dxa"/>
            <w:vAlign w:val="center"/>
          </w:tcPr>
          <w:p w:rsidR="0084590F" w:rsidRDefault="0084590F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1 381,1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310,3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773F29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1 381,1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310,3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84590F" w:rsidTr="00886D4C">
        <w:trPr>
          <w:cantSplit/>
          <w:trHeight w:val="384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773F29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B8156E" w:rsidRDefault="0084590F" w:rsidP="009A29B6">
            <w:pPr>
              <w:pStyle w:val="ConsPlusCell0"/>
              <w:widowControl w:val="0"/>
              <w:ind w:left="271"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Благоустройство и содержание пляжей</w:t>
            </w: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3 079,7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760,7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84590F" w:rsidRPr="00773F29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3 079,7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760,7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84590F" w:rsidRPr="00773F29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right w:val="single" w:sz="4" w:space="0" w:color="auto"/>
            </w:tcBorders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5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B8156E" w:rsidRDefault="0084590F" w:rsidP="009A29B6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Приобретение, изготовление и установка урн, скамеек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773F29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773F29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1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6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773F29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lastRenderedPageBreak/>
              <w:t>Возмещение затрат  на содержание сетей наружного освещения и светофорных объектов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1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64A92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lastRenderedPageBreak/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7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773F29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t>Возмещение затрат  по обеспечению 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29 586,8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13 399,8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29 586,8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13 399,8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84590F" w:rsidTr="00886D4C">
        <w:trPr>
          <w:cantSplit/>
          <w:trHeight w:val="918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1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8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31386D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Оплата электроэнергии на сетях наружного освещения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46 344,6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32 159,6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31386D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46 344,6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32 159,6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84590F" w:rsidRPr="0031386D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9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9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31386D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Текущее содержание  парков, скверов, газонов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24 526,0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8 846,5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31386D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24 526,0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8 846,5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84590F" w:rsidRPr="0031386D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2.1.10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10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31386D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Ремонт объектов благоустройства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11.</w:t>
            </w:r>
          </w:p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Украшение города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4 476,9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2 943,8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4 476,9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2 943,8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2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Содержание сетей дождевой канализации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10 007,7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4 578,0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10 007,7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4 578,0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372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3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 xml:space="preserve">Возмещение затрат на содержание </w:t>
            </w:r>
            <w:proofErr w:type="spellStart"/>
            <w:r w:rsidRPr="00D041E8">
              <w:rPr>
                <w:rFonts w:ascii="Times New Roman" w:hAnsi="Times New Roman"/>
                <w:bCs/>
              </w:rPr>
              <w:t>хлораторных</w:t>
            </w:r>
            <w:proofErr w:type="spellEnd"/>
            <w:r w:rsidRPr="00D041E8">
              <w:rPr>
                <w:rFonts w:ascii="Times New Roman" w:hAnsi="Times New Roman"/>
                <w:bCs/>
              </w:rPr>
              <w:t xml:space="preserve"> станций на кладбище № 4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vMerge w:val="restart"/>
            <w:tcBorders>
              <w:bottom w:val="nil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077DD2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Вывоз тел умерших людей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433,4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77DD2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433,4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77DD2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5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077DD2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Призовой фонд конкурса «Цветущий город»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150,0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77DD2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150,0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77DD2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2.1.16</w:t>
            </w:r>
          </w:p>
        </w:tc>
        <w:tc>
          <w:tcPr>
            <w:tcW w:w="4677" w:type="dxa"/>
            <w:vMerge w:val="restart"/>
            <w:vAlign w:val="center"/>
          </w:tcPr>
          <w:p w:rsidR="0084590F" w:rsidRDefault="0084590F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B8156E" w:rsidRDefault="0084590F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праздничной световой иллюминации</w:t>
            </w:r>
          </w:p>
          <w:p w:rsidR="0084590F" w:rsidRPr="00077DD2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Pr="00B8156E" w:rsidRDefault="0084590F" w:rsidP="0071656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77DD2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77DD2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2.2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841AEF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1.2.</w:t>
            </w:r>
          </w:p>
          <w:p w:rsidR="0084590F" w:rsidRPr="00077DD2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 w:cs="Arial"/>
                <w:bCs/>
              </w:rPr>
              <w:t>Мероприятия по содержанию и ремонту улично-дорожной  сети города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193372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324 979,5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5DC">
              <w:rPr>
                <w:rFonts w:ascii="Times New Roman" w:hAnsi="Times New Roman"/>
                <w:b/>
                <w:sz w:val="20"/>
                <w:szCs w:val="20"/>
              </w:rPr>
              <w:t>187 095,3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193372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324 979,5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187 095,3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35DC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lastRenderedPageBreak/>
              <w:t>2.2.1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1.2.1.</w:t>
            </w:r>
          </w:p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Текущее содержание и ремонт  улично-дорожной сети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276 421,9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180 402,0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276 421,9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180 402,0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84590F" w:rsidTr="00886D4C">
        <w:trPr>
          <w:cantSplit/>
          <w:trHeight w:val="564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Мероприятие</w:t>
            </w:r>
            <w:r w:rsidRPr="00B8156E">
              <w:rPr>
                <w:rFonts w:ascii="Times New Roman" w:hAnsi="Times New Roman" w:cs="Times New Roman"/>
              </w:rPr>
              <w:t xml:space="preserve"> 1.2.2.</w:t>
            </w:r>
          </w:p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2.2.3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B8156E" w:rsidRDefault="0084590F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1.2.3.</w:t>
            </w:r>
          </w:p>
          <w:p w:rsidR="0084590F" w:rsidRPr="005F09AA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5F09AA">
              <w:rPr>
                <w:rFonts w:ascii="Times New Roman" w:hAnsi="Times New Roman"/>
              </w:rPr>
              <w:t>Расходы на разработку проектной и рабочей документации по ремонту Октябрьского моста через р</w:t>
            </w:r>
            <w:proofErr w:type="gramStart"/>
            <w:r w:rsidRPr="005F09AA">
              <w:rPr>
                <w:rFonts w:ascii="Times New Roman" w:hAnsi="Times New Roman"/>
              </w:rPr>
              <w:t>.Ш</w:t>
            </w:r>
            <w:proofErr w:type="gramEnd"/>
            <w:r w:rsidRPr="005F09AA">
              <w:rPr>
                <w:rFonts w:ascii="Times New Roman" w:hAnsi="Times New Roman"/>
              </w:rPr>
              <w:t>ексну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71656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374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4590F" w:rsidRPr="00D041E8" w:rsidRDefault="0084590F" w:rsidP="002D6DC2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5F09AA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5F09AA">
              <w:rPr>
                <w:rFonts w:ascii="Times New Roman" w:hAnsi="Times New Roman"/>
              </w:rPr>
              <w:t>Функционирование МКУ «Спецавтотранс»</w:t>
            </w: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15 764,5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6 371,6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15 764,5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6 371,6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2.2.4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5.</w:t>
            </w:r>
          </w:p>
          <w:p w:rsidR="0084590F" w:rsidRPr="005F09AA" w:rsidRDefault="0084590F" w:rsidP="00285253">
            <w:pPr>
              <w:spacing w:after="0" w:line="240" w:lineRule="auto"/>
              <w:rPr>
                <w:rFonts w:ascii="Times New Roman" w:hAnsi="Times New Roman"/>
              </w:rPr>
            </w:pPr>
            <w:r w:rsidRPr="005F09AA">
              <w:rPr>
                <w:rFonts w:ascii="Times New Roman" w:hAnsi="Times New Roman"/>
              </w:rPr>
              <w:t>Обслуживание, обследование, разработка технического решения по ремонту деформационных швов и оценка уязвимости мостовых сооружений через МКУ «Спецавтотранс»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2 923,7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321,6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2 923,7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321,6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</w:rPr>
              <w:t>Содержание и р</w:t>
            </w:r>
            <w:r w:rsidRPr="00D041E8">
              <w:rPr>
                <w:rFonts w:ascii="Times New Roman" w:hAnsi="Times New Roman"/>
                <w:bCs/>
              </w:rPr>
              <w:t>емонт  улично-дорожной сети</w:t>
            </w:r>
            <w:r>
              <w:rPr>
                <w:rFonts w:ascii="Times New Roman" w:hAnsi="Times New Roman"/>
                <w:bCs/>
              </w:rPr>
              <w:t xml:space="preserve"> города в рамках </w:t>
            </w:r>
            <w:proofErr w:type="spellStart"/>
            <w:r>
              <w:rPr>
                <w:rFonts w:ascii="Times New Roman" w:hAnsi="Times New Roman"/>
                <w:bCs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областным Дорожным фондом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29 869,4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29 869,4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310996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310996">
              <w:rPr>
                <w:rFonts w:ascii="Times New Roman" w:hAnsi="Times New Roman"/>
                <w:color w:val="00B0F0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2.3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841AEF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1.3.</w:t>
            </w:r>
          </w:p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578,0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5DC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578,0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2.3.1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1.3.1.</w:t>
            </w:r>
          </w:p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t>Вывоз брошенного транспорта с территории города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2.3.2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1.3.2.</w:t>
            </w:r>
          </w:p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t>Вывоз самовольно установленных объектов с территории города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528,0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528,0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590F" w:rsidRPr="00310996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0F" w:rsidTr="00886D4C">
        <w:trPr>
          <w:cantSplit/>
          <w:trHeight w:val="43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2.4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841AEF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1.4.</w:t>
            </w:r>
          </w:p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 xml:space="preserve">Осуществление дорожной деятельности в отношении автомобильных дорог общего </w:t>
            </w:r>
            <w:r w:rsidRPr="000164E8">
              <w:rPr>
                <w:rFonts w:ascii="Times New Roman" w:hAnsi="Times New Roman" w:cs="Arial"/>
                <w:bCs/>
              </w:rPr>
              <w:lastRenderedPageBreak/>
              <w:t>пользования местного значения (областной дорожный фонд)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278 825,0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5DC">
              <w:rPr>
                <w:rFonts w:ascii="Times New Roman" w:hAnsi="Times New Roman"/>
                <w:b/>
                <w:sz w:val="20"/>
                <w:szCs w:val="20"/>
              </w:rPr>
              <w:t>139 412,5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84590F" w:rsidTr="00886D4C">
        <w:trPr>
          <w:cantSplit/>
          <w:trHeight w:val="369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278 825,0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139 412,5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4590F" w:rsidTr="00886D4C">
        <w:trPr>
          <w:cantSplit/>
          <w:trHeight w:val="580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lastRenderedPageBreak/>
              <w:t>2.5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841AEF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1.5.</w:t>
            </w:r>
          </w:p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64E8">
              <w:rPr>
                <w:rFonts w:ascii="Times New Roman" w:hAnsi="Times New Roman"/>
              </w:rPr>
      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</w:t>
            </w:r>
            <w:proofErr w:type="gramEnd"/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155,8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5DC">
              <w:rPr>
                <w:rFonts w:ascii="Times New Roman" w:hAnsi="Times New Roman"/>
                <w:b/>
                <w:sz w:val="20"/>
                <w:szCs w:val="20"/>
              </w:rPr>
              <w:t>251,1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84590F" w:rsidTr="00886D4C">
        <w:trPr>
          <w:cantSplit/>
          <w:trHeight w:val="754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35DC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1 155,8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251,1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84590F" w:rsidTr="00886D4C">
        <w:trPr>
          <w:cantSplit/>
          <w:trHeight w:val="39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8A09B7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A09B7">
              <w:rPr>
                <w:rFonts w:ascii="Times New Roman" w:hAnsi="Times New Roman" w:cs="Arial"/>
                <w:sz w:val="20"/>
                <w:szCs w:val="20"/>
              </w:rPr>
              <w:t>2.6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8A09B7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8A09B7">
              <w:rPr>
                <w:rFonts w:ascii="Times New Roman" w:hAnsi="Times New Roman"/>
                <w:b/>
              </w:rPr>
              <w:t>Основное мероприятие 1.6</w:t>
            </w:r>
            <w:r w:rsidRPr="008A09B7">
              <w:rPr>
                <w:rFonts w:ascii="Times New Roman" w:hAnsi="Times New Roman"/>
              </w:rPr>
              <w:t>.</w:t>
            </w:r>
          </w:p>
          <w:p w:rsidR="0084590F" w:rsidRPr="008A09B7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8A09B7">
              <w:rPr>
                <w:rFonts w:ascii="Times New Roman" w:hAnsi="Times New Roman"/>
              </w:rPr>
              <w:t>Исполнение муниципальных гарантий в случае, если исполнение гарантом муниципальных гарантий не ведет к возникновению права регрессивного требования к принципалу</w:t>
            </w:r>
          </w:p>
        </w:tc>
        <w:tc>
          <w:tcPr>
            <w:tcW w:w="2488" w:type="dxa"/>
            <w:vAlign w:val="center"/>
          </w:tcPr>
          <w:p w:rsidR="0084590F" w:rsidRPr="008A09B7" w:rsidRDefault="0084590F" w:rsidP="000432B4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A09B7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E435DC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559"/>
          <w:jc w:val="center"/>
        </w:trPr>
        <w:tc>
          <w:tcPr>
            <w:tcW w:w="641" w:type="dxa"/>
            <w:vMerge/>
            <w:vAlign w:val="center"/>
          </w:tcPr>
          <w:p w:rsidR="0084590F" w:rsidRPr="008A09B7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8A09B7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Pr="008A09B7" w:rsidRDefault="0084590F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A09B7"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E435DC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334"/>
          <w:jc w:val="center"/>
        </w:trPr>
        <w:tc>
          <w:tcPr>
            <w:tcW w:w="641" w:type="dxa"/>
            <w:vMerge/>
            <w:vAlign w:val="center"/>
          </w:tcPr>
          <w:p w:rsidR="0084590F" w:rsidRPr="008A09B7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8A09B7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Pr="008A09B7" w:rsidRDefault="0084590F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A09B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E435DC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502"/>
          <w:jc w:val="center"/>
        </w:trPr>
        <w:tc>
          <w:tcPr>
            <w:tcW w:w="641" w:type="dxa"/>
            <w:vMerge w:val="restart"/>
            <w:vAlign w:val="center"/>
          </w:tcPr>
          <w:p w:rsidR="0084590F" w:rsidRPr="008A09B7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A09B7">
              <w:rPr>
                <w:rFonts w:ascii="Times New Roman" w:hAnsi="Times New Roman" w:cs="Arial"/>
                <w:sz w:val="20"/>
                <w:szCs w:val="20"/>
              </w:rPr>
              <w:t>2.7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8A09B7" w:rsidRDefault="0084590F" w:rsidP="009A2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09B7">
              <w:rPr>
                <w:rFonts w:ascii="Times New Roman" w:hAnsi="Times New Roman"/>
                <w:b/>
              </w:rPr>
              <w:t>Основное мероприятие 1.7.</w:t>
            </w:r>
          </w:p>
          <w:p w:rsidR="0084590F" w:rsidRPr="008A09B7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8A09B7">
              <w:rPr>
                <w:rFonts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</w:t>
            </w:r>
            <w:proofErr w:type="gramStart"/>
            <w:r w:rsidRPr="008A09B7">
              <w:rPr>
                <w:rFonts w:ascii="Times New Roman" w:hAnsi="Times New Roman"/>
              </w:rPr>
              <w:t xml:space="preserve"> ,</w:t>
            </w:r>
            <w:proofErr w:type="gramEnd"/>
            <w:r w:rsidRPr="008A09B7">
              <w:rPr>
                <w:rFonts w:ascii="Times New Roman" w:hAnsi="Times New Roman"/>
              </w:rPr>
              <w:t xml:space="preserve"> предоставляемым отдельным категориям граждан</w:t>
            </w:r>
          </w:p>
        </w:tc>
        <w:tc>
          <w:tcPr>
            <w:tcW w:w="2488" w:type="dxa"/>
            <w:vAlign w:val="center"/>
          </w:tcPr>
          <w:p w:rsidR="0084590F" w:rsidRPr="008A09B7" w:rsidRDefault="0084590F" w:rsidP="000432B4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A09B7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5D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5D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4590F" w:rsidTr="00886D4C">
        <w:trPr>
          <w:cantSplit/>
          <w:trHeight w:val="547"/>
          <w:jc w:val="center"/>
        </w:trPr>
        <w:tc>
          <w:tcPr>
            <w:tcW w:w="641" w:type="dxa"/>
            <w:vMerge/>
            <w:vAlign w:val="center"/>
          </w:tcPr>
          <w:p w:rsidR="0084590F" w:rsidRPr="008A09B7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8A09B7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Pr="008A09B7" w:rsidRDefault="0084590F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A09B7"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8A09B7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8A09B7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Pr="008A09B7" w:rsidRDefault="0084590F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A09B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4590F" w:rsidRPr="00E435DC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0164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164E8">
              <w:rPr>
                <w:rFonts w:ascii="Times New Roman" w:hAnsi="Times New Roman" w:cs="Arial"/>
                <w:b/>
              </w:rPr>
              <w:t xml:space="preserve">Подпрограмма 2. </w:t>
            </w:r>
          </w:p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/>
              </w:rPr>
              <w:t>Содержание и ремонт жилищного фонда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40 895,7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F6E">
              <w:rPr>
                <w:rFonts w:ascii="Times New Roman" w:hAnsi="Times New Roman"/>
                <w:b/>
                <w:sz w:val="20"/>
                <w:szCs w:val="20"/>
              </w:rPr>
              <w:t>9 534,1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40 895,7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6E">
              <w:rPr>
                <w:rFonts w:ascii="Times New Roman" w:hAnsi="Times New Roman"/>
                <w:sz w:val="20"/>
                <w:szCs w:val="20"/>
              </w:rPr>
              <w:t>9 534,1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3.1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841AEF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2.1.</w:t>
            </w:r>
          </w:p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Капитальный ремонт жилищного фонда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F6E">
              <w:rPr>
                <w:rFonts w:ascii="Times New Roman" w:hAnsi="Times New Roman"/>
                <w:b/>
                <w:sz w:val="20"/>
                <w:szCs w:val="20"/>
              </w:rPr>
              <w:t>4,9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6E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3.2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841AEF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2.2.</w:t>
            </w:r>
          </w:p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и ремонт временно не заселенных жилых помещений муниципального жилищного фонда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3 484,1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F6E">
              <w:rPr>
                <w:rFonts w:ascii="Times New Roman" w:hAnsi="Times New Roman"/>
                <w:b/>
                <w:sz w:val="20"/>
                <w:szCs w:val="20"/>
              </w:rPr>
              <w:t>2 076,1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3 484,1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6E">
              <w:rPr>
                <w:rFonts w:ascii="Times New Roman" w:hAnsi="Times New Roman"/>
                <w:sz w:val="20"/>
                <w:szCs w:val="20"/>
              </w:rPr>
              <w:t>2 076,1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t>3.2.1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2.2.1.</w:t>
            </w:r>
          </w:p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временно  не заселенных жилых помещений муниципального жилищного фонда (в том числе оплата коммунальных услуг)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6E">
              <w:rPr>
                <w:rFonts w:ascii="Times New Roman" w:hAnsi="Times New Roman"/>
                <w:sz w:val="20"/>
                <w:szCs w:val="20"/>
              </w:rPr>
              <w:t>682,0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6E">
              <w:rPr>
                <w:rFonts w:ascii="Times New Roman" w:hAnsi="Times New Roman"/>
                <w:sz w:val="20"/>
                <w:szCs w:val="20"/>
              </w:rPr>
              <w:t>682,0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t>3.2.2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2.2.2.</w:t>
            </w:r>
          </w:p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lastRenderedPageBreak/>
              <w:t>Ремонт временно не заселенных жилых помещений муниципального жилищного фонда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1 984,1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6E">
              <w:rPr>
                <w:rFonts w:ascii="Times New Roman" w:hAnsi="Times New Roman"/>
                <w:sz w:val="20"/>
                <w:szCs w:val="20"/>
              </w:rPr>
              <w:t>1 394,1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1 984,1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6E">
              <w:rPr>
                <w:rFonts w:ascii="Times New Roman" w:hAnsi="Times New Roman"/>
                <w:sz w:val="20"/>
                <w:szCs w:val="20"/>
              </w:rPr>
              <w:t>1 394,1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lastRenderedPageBreak/>
              <w:t>3.3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841AEF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2.3.</w:t>
            </w:r>
          </w:p>
          <w:p w:rsidR="0084590F" w:rsidRPr="000164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 xml:space="preserve">Осуществление полномочий собственника муниципального жилищного фонда в части внесения взносов </w:t>
            </w:r>
          </w:p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в фонд капитального ремонта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20 139,3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F6E">
              <w:rPr>
                <w:rFonts w:ascii="Times New Roman" w:hAnsi="Times New Roman"/>
                <w:b/>
                <w:sz w:val="20"/>
                <w:szCs w:val="20"/>
              </w:rPr>
              <w:t>7 453,1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20 139,3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6E">
              <w:rPr>
                <w:rFonts w:ascii="Times New Roman" w:hAnsi="Times New Roman"/>
                <w:sz w:val="20"/>
                <w:szCs w:val="20"/>
              </w:rPr>
              <w:t>7 453,1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3.4</w:t>
            </w:r>
          </w:p>
        </w:tc>
        <w:tc>
          <w:tcPr>
            <w:tcW w:w="4677" w:type="dxa"/>
            <w:vMerge w:val="restart"/>
            <w:tcBorders>
              <w:bottom w:val="nil"/>
            </w:tcBorders>
            <w:vAlign w:val="center"/>
          </w:tcPr>
          <w:p w:rsidR="0084590F" w:rsidRPr="00841AEF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2.4.</w:t>
            </w:r>
          </w:p>
          <w:p w:rsidR="0084590F" w:rsidRPr="000164E8" w:rsidRDefault="0084590F" w:rsidP="00061E5F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10 500,0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F6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  <w:bottom w:val="nil"/>
            </w:tcBorders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10 500,0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64A92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84590F" w:rsidTr="00CE7BBC">
        <w:trPr>
          <w:cantSplit/>
          <w:trHeight w:val="27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3.5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4590F" w:rsidRDefault="0084590F" w:rsidP="0001650A">
            <w:pPr>
              <w:spacing w:after="0" w:line="240" w:lineRule="auto"/>
              <w:rPr>
                <w:rFonts w:ascii="Times New Roman" w:hAnsi="Times New Roman"/>
              </w:rPr>
            </w:pPr>
            <w:r w:rsidRPr="004B23FD">
              <w:rPr>
                <w:rFonts w:ascii="Times New Roman" w:hAnsi="Times New Roman"/>
                <w:b/>
              </w:rPr>
              <w:t>Основное мероприятие 2.5</w:t>
            </w:r>
            <w:r w:rsidRPr="0001650A">
              <w:rPr>
                <w:rFonts w:ascii="Times New Roman" w:hAnsi="Times New Roman"/>
              </w:rPr>
              <w:t xml:space="preserve">. </w:t>
            </w:r>
          </w:p>
          <w:p w:rsidR="0084590F" w:rsidRDefault="0084590F" w:rsidP="000165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50A">
              <w:rPr>
                <w:rFonts w:ascii="Times New Roman" w:hAnsi="Times New Roman"/>
              </w:rPr>
              <w:t>Возмещение затрат по проведению капитального ремонта штукатурных фасадов многоквартирных домов, прилегающих к общественно-массовым зонам, территориям.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6624A3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6 272,3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64A92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84590F" w:rsidTr="00CE7BBC">
        <w:trPr>
          <w:cantSplit/>
          <w:trHeight w:val="254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06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CE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4590F" w:rsidRPr="00CE7BBC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7BB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 272,3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64A92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84590F" w:rsidTr="006624A3">
        <w:trPr>
          <w:cantSplit/>
          <w:trHeight w:val="603"/>
          <w:jc w:val="center"/>
        </w:trPr>
        <w:tc>
          <w:tcPr>
            <w:tcW w:w="641" w:type="dxa"/>
            <w:vMerge/>
            <w:tcBorders>
              <w:bottom w:val="nil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84590F" w:rsidRDefault="0084590F" w:rsidP="0006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64A92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84590F" w:rsidTr="00886D4C">
        <w:trPr>
          <w:cantSplit/>
          <w:trHeight w:val="603"/>
          <w:jc w:val="center"/>
        </w:trPr>
        <w:tc>
          <w:tcPr>
            <w:tcW w:w="641" w:type="dxa"/>
            <w:tcBorders>
              <w:top w:val="single" w:sz="4" w:space="0" w:color="auto"/>
              <w:bottom w:val="nil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center"/>
          </w:tcPr>
          <w:p w:rsidR="0084590F" w:rsidRDefault="0084590F" w:rsidP="00155D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590F" w:rsidRDefault="0084590F" w:rsidP="00155D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1E5F">
              <w:rPr>
                <w:rFonts w:ascii="Times New Roman" w:hAnsi="Times New Roman"/>
                <w:b/>
              </w:rPr>
              <w:t>Подпрограмма 3.</w:t>
            </w:r>
          </w:p>
          <w:p w:rsidR="0084590F" w:rsidRPr="00061E5F" w:rsidRDefault="0084590F" w:rsidP="00155D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Формирование современной городской среды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0432B4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64A92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84590F" w:rsidRPr="000164E8" w:rsidRDefault="0084590F" w:rsidP="00155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061E5F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061E5F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590F" w:rsidTr="00886D4C">
        <w:trPr>
          <w:cantSplit/>
          <w:trHeight w:val="65"/>
          <w:jc w:val="center"/>
        </w:trPr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061E5F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061E5F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590F" w:rsidTr="00886D4C">
        <w:trPr>
          <w:cantSplit/>
          <w:trHeight w:val="65"/>
          <w:jc w:val="center"/>
        </w:trPr>
        <w:tc>
          <w:tcPr>
            <w:tcW w:w="641" w:type="dxa"/>
            <w:tcBorders>
              <w:top w:val="nil"/>
              <w:bottom w:val="single" w:sz="4" w:space="0" w:color="auto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4590F" w:rsidRPr="00061E5F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061E5F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590F" w:rsidTr="00886D4C">
        <w:trPr>
          <w:cantSplit/>
          <w:trHeight w:val="65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4590F" w:rsidRPr="00061E5F" w:rsidRDefault="0084590F" w:rsidP="009A2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1E5F">
              <w:rPr>
                <w:rFonts w:ascii="Times New Roman" w:hAnsi="Times New Roman"/>
                <w:b/>
              </w:rPr>
              <w:t>Основное мероприятие 3.1.</w:t>
            </w:r>
          </w:p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общественных территорий</w:t>
            </w:r>
          </w:p>
        </w:tc>
        <w:tc>
          <w:tcPr>
            <w:tcW w:w="2488" w:type="dxa"/>
            <w:vAlign w:val="center"/>
          </w:tcPr>
          <w:p w:rsidR="0084590F" w:rsidRDefault="0084590F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4590F" w:rsidRPr="004E6A2D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4E6A2D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64A92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84590F" w:rsidTr="00886D4C">
        <w:trPr>
          <w:cantSplit/>
          <w:trHeight w:val="65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061E5F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061E5F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590F" w:rsidTr="00886D4C">
        <w:trPr>
          <w:cantSplit/>
          <w:trHeight w:val="65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061E5F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061E5F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590F" w:rsidTr="00886D4C">
        <w:trPr>
          <w:cantSplit/>
          <w:trHeight w:val="65"/>
          <w:jc w:val="center"/>
        </w:trPr>
        <w:tc>
          <w:tcPr>
            <w:tcW w:w="641" w:type="dxa"/>
            <w:vMerge/>
            <w:tcBorders>
              <w:bottom w:val="nil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4590F" w:rsidRPr="00061E5F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061E5F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590F" w:rsidTr="00886D4C">
        <w:trPr>
          <w:cantSplit/>
          <w:trHeight w:val="65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4.2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4590F" w:rsidRPr="004E6A2D" w:rsidRDefault="0084590F" w:rsidP="009A2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A2D">
              <w:rPr>
                <w:rFonts w:ascii="Times New Roman" w:hAnsi="Times New Roman"/>
                <w:b/>
              </w:rPr>
              <w:t>Основное мероприятие 3.2.</w:t>
            </w:r>
          </w:p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дворовых территорий многоквартирных домов.</w:t>
            </w:r>
          </w:p>
        </w:tc>
        <w:tc>
          <w:tcPr>
            <w:tcW w:w="2488" w:type="dxa"/>
            <w:vAlign w:val="center"/>
          </w:tcPr>
          <w:p w:rsidR="0084590F" w:rsidRDefault="0084590F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4590F" w:rsidRPr="00D6500D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D6500D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64A92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84590F" w:rsidTr="00886D4C">
        <w:trPr>
          <w:cantSplit/>
          <w:trHeight w:val="65"/>
          <w:jc w:val="center"/>
        </w:trPr>
        <w:tc>
          <w:tcPr>
            <w:tcW w:w="641" w:type="dxa"/>
            <w:vMerge/>
            <w:tcBorders>
              <w:top w:val="single" w:sz="4" w:space="0" w:color="auto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</w:tcBorders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061E5F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061E5F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590F" w:rsidTr="00886D4C">
        <w:trPr>
          <w:cantSplit/>
          <w:trHeight w:val="65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061E5F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061E5F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590F" w:rsidTr="00886D4C">
        <w:trPr>
          <w:cantSplit/>
          <w:trHeight w:val="65"/>
          <w:jc w:val="center"/>
        </w:trPr>
        <w:tc>
          <w:tcPr>
            <w:tcW w:w="641" w:type="dxa"/>
            <w:vMerge/>
            <w:tcBorders>
              <w:bottom w:val="nil"/>
            </w:tcBorders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4590F" w:rsidRPr="00061E5F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0F6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0164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164E8">
              <w:rPr>
                <w:rFonts w:ascii="Times New Roman" w:hAnsi="Times New Roman" w:cs="Arial"/>
                <w:b/>
              </w:rPr>
              <w:t>Основное мероприятие 1.</w:t>
            </w:r>
          </w:p>
          <w:p w:rsidR="0084590F" w:rsidRPr="000164E8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B8156E" w:rsidRDefault="0084590F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19 633,6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F6E">
              <w:rPr>
                <w:rFonts w:ascii="Times New Roman" w:hAnsi="Times New Roman"/>
                <w:b/>
                <w:sz w:val="20"/>
                <w:szCs w:val="20"/>
              </w:rPr>
              <w:t>9 974,3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B8156E" w:rsidRDefault="0084590F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19 633,6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6E">
              <w:rPr>
                <w:rFonts w:ascii="Times New Roman" w:hAnsi="Times New Roman"/>
                <w:sz w:val="20"/>
                <w:szCs w:val="20"/>
              </w:rPr>
              <w:t>9 974,3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B20F6E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</w:tbl>
    <w:p w:rsidR="002041CA" w:rsidRDefault="002041CA" w:rsidP="008972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041CA" w:rsidSect="0063365C">
      <w:pgSz w:w="16838" w:h="11906" w:orient="landscape"/>
      <w:pgMar w:top="147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15pt;height:17.6pt" o:bullet="t">
        <v:imagedata r:id="rId1" o:title=""/>
      </v:shape>
    </w:pict>
  </w:numPicBullet>
  <w:numPicBullet w:numPicBulletId="1">
    <w:pict>
      <v:shape id="_x0000_i1027" type="#_x0000_t75" style="width:17.6pt;height:17.6pt" o:bullet="t">
        <v:imagedata r:id="rId2" o:title=""/>
      </v:shape>
    </w:pict>
  </w:numPicBullet>
  <w:numPicBullet w:numPicBulletId="2">
    <w:pict>
      <v:shape id="_x0000_i1028" type="#_x0000_t75" style="width:21.75pt;height:12.55pt;visibility:visible" o:bullet="t">
        <v:imagedata r:id="rId3" o:title=""/>
      </v:shape>
    </w:pict>
  </w:numPicBullet>
  <w:abstractNum w:abstractNumId="0">
    <w:nsid w:val="0FEC1324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101D4FA3"/>
    <w:multiLevelType w:val="hybridMultilevel"/>
    <w:tmpl w:val="929845A0"/>
    <w:lvl w:ilvl="0" w:tplc="07CA0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A87110"/>
    <w:multiLevelType w:val="hybridMultilevel"/>
    <w:tmpl w:val="61C64EE8"/>
    <w:lvl w:ilvl="0" w:tplc="90F47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A714D"/>
    <w:multiLevelType w:val="hybridMultilevel"/>
    <w:tmpl w:val="BEAA003C"/>
    <w:lvl w:ilvl="0" w:tplc="803AD4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6A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27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0F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67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2C2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41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AC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8A0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A855C0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38DD4661"/>
    <w:multiLevelType w:val="hybridMultilevel"/>
    <w:tmpl w:val="CA4C52E4"/>
    <w:lvl w:ilvl="0" w:tplc="338629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F439E0"/>
    <w:multiLevelType w:val="hybridMultilevel"/>
    <w:tmpl w:val="08121A7E"/>
    <w:lvl w:ilvl="0" w:tplc="53B48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86264"/>
    <w:multiLevelType w:val="hybridMultilevel"/>
    <w:tmpl w:val="C560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D40EA6"/>
    <w:multiLevelType w:val="hybridMultilevel"/>
    <w:tmpl w:val="0234F7D2"/>
    <w:lvl w:ilvl="0" w:tplc="54FCC6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1347A4E"/>
    <w:multiLevelType w:val="hybridMultilevel"/>
    <w:tmpl w:val="C67E51D2"/>
    <w:lvl w:ilvl="0" w:tplc="90F4777A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C68"/>
    <w:rsid w:val="000015FB"/>
    <w:rsid w:val="00004088"/>
    <w:rsid w:val="00004DC1"/>
    <w:rsid w:val="00007552"/>
    <w:rsid w:val="00010A96"/>
    <w:rsid w:val="000164E8"/>
    <w:rsid w:val="0001650A"/>
    <w:rsid w:val="0001662C"/>
    <w:rsid w:val="000202E1"/>
    <w:rsid w:val="00020FEC"/>
    <w:rsid w:val="0002785A"/>
    <w:rsid w:val="000279EE"/>
    <w:rsid w:val="00031E4B"/>
    <w:rsid w:val="00032549"/>
    <w:rsid w:val="00032AA0"/>
    <w:rsid w:val="00035D4D"/>
    <w:rsid w:val="00040137"/>
    <w:rsid w:val="000432B4"/>
    <w:rsid w:val="00044043"/>
    <w:rsid w:val="0005236B"/>
    <w:rsid w:val="00056E3F"/>
    <w:rsid w:val="000602EB"/>
    <w:rsid w:val="000607F3"/>
    <w:rsid w:val="00060BF2"/>
    <w:rsid w:val="00061E5F"/>
    <w:rsid w:val="000633AF"/>
    <w:rsid w:val="00063524"/>
    <w:rsid w:val="00063BCC"/>
    <w:rsid w:val="00064114"/>
    <w:rsid w:val="0006430E"/>
    <w:rsid w:val="00065BCC"/>
    <w:rsid w:val="00070F06"/>
    <w:rsid w:val="00075A8F"/>
    <w:rsid w:val="0007611E"/>
    <w:rsid w:val="00077DD2"/>
    <w:rsid w:val="00081174"/>
    <w:rsid w:val="000825D0"/>
    <w:rsid w:val="00084164"/>
    <w:rsid w:val="00087ED7"/>
    <w:rsid w:val="000915CF"/>
    <w:rsid w:val="000969C6"/>
    <w:rsid w:val="000B2DAC"/>
    <w:rsid w:val="000B2E7B"/>
    <w:rsid w:val="000B3B5C"/>
    <w:rsid w:val="000B6957"/>
    <w:rsid w:val="000C1374"/>
    <w:rsid w:val="000C3AD2"/>
    <w:rsid w:val="000C69B0"/>
    <w:rsid w:val="000C6AA9"/>
    <w:rsid w:val="000D545E"/>
    <w:rsid w:val="000D5B84"/>
    <w:rsid w:val="000E11DB"/>
    <w:rsid w:val="000E4CB1"/>
    <w:rsid w:val="000F0FE3"/>
    <w:rsid w:val="000F39D8"/>
    <w:rsid w:val="0011737F"/>
    <w:rsid w:val="00121E6F"/>
    <w:rsid w:val="00122170"/>
    <w:rsid w:val="00123D0C"/>
    <w:rsid w:val="00124D28"/>
    <w:rsid w:val="00126F7D"/>
    <w:rsid w:val="00133028"/>
    <w:rsid w:val="00133AE5"/>
    <w:rsid w:val="00136E93"/>
    <w:rsid w:val="00140B3B"/>
    <w:rsid w:val="001418E7"/>
    <w:rsid w:val="00144C54"/>
    <w:rsid w:val="00145867"/>
    <w:rsid w:val="00152A33"/>
    <w:rsid w:val="00152C7E"/>
    <w:rsid w:val="001536C4"/>
    <w:rsid w:val="00153A3F"/>
    <w:rsid w:val="00153F84"/>
    <w:rsid w:val="00155950"/>
    <w:rsid w:val="00155D74"/>
    <w:rsid w:val="00161F4F"/>
    <w:rsid w:val="00163061"/>
    <w:rsid w:val="00164B54"/>
    <w:rsid w:val="00166228"/>
    <w:rsid w:val="00166ADB"/>
    <w:rsid w:val="001735EB"/>
    <w:rsid w:val="0017441F"/>
    <w:rsid w:val="001818EB"/>
    <w:rsid w:val="001856A7"/>
    <w:rsid w:val="00185F6C"/>
    <w:rsid w:val="00191156"/>
    <w:rsid w:val="00193372"/>
    <w:rsid w:val="00195FD5"/>
    <w:rsid w:val="001B2D99"/>
    <w:rsid w:val="001B312B"/>
    <w:rsid w:val="001B3DCD"/>
    <w:rsid w:val="001B6D1B"/>
    <w:rsid w:val="001B7DAF"/>
    <w:rsid w:val="001C0641"/>
    <w:rsid w:val="001C0810"/>
    <w:rsid w:val="001C4ADE"/>
    <w:rsid w:val="001C555F"/>
    <w:rsid w:val="001C5E7C"/>
    <w:rsid w:val="001D3CE1"/>
    <w:rsid w:val="001D6A4A"/>
    <w:rsid w:val="001E13B7"/>
    <w:rsid w:val="001E5188"/>
    <w:rsid w:val="001F155B"/>
    <w:rsid w:val="00203BC8"/>
    <w:rsid w:val="002041CA"/>
    <w:rsid w:val="0021312F"/>
    <w:rsid w:val="00216824"/>
    <w:rsid w:val="00223A26"/>
    <w:rsid w:val="00223F8F"/>
    <w:rsid w:val="002327DB"/>
    <w:rsid w:val="002408AB"/>
    <w:rsid w:val="00241566"/>
    <w:rsid w:val="0024539A"/>
    <w:rsid w:val="002579A1"/>
    <w:rsid w:val="00260BF7"/>
    <w:rsid w:val="0026166B"/>
    <w:rsid w:val="00265FF5"/>
    <w:rsid w:val="0026695E"/>
    <w:rsid w:val="00266CFE"/>
    <w:rsid w:val="002730CE"/>
    <w:rsid w:val="00274264"/>
    <w:rsid w:val="00280921"/>
    <w:rsid w:val="00282BD2"/>
    <w:rsid w:val="00285253"/>
    <w:rsid w:val="00287DFA"/>
    <w:rsid w:val="00287F1F"/>
    <w:rsid w:val="00295685"/>
    <w:rsid w:val="002970BC"/>
    <w:rsid w:val="00297383"/>
    <w:rsid w:val="00297E66"/>
    <w:rsid w:val="002A37A2"/>
    <w:rsid w:val="002B3466"/>
    <w:rsid w:val="002C2298"/>
    <w:rsid w:val="002C4457"/>
    <w:rsid w:val="002C5F4D"/>
    <w:rsid w:val="002D0BD9"/>
    <w:rsid w:val="002D28FE"/>
    <w:rsid w:val="002D397D"/>
    <w:rsid w:val="002D6DC2"/>
    <w:rsid w:val="002E4A14"/>
    <w:rsid w:val="002F19F1"/>
    <w:rsid w:val="002F439B"/>
    <w:rsid w:val="002F5590"/>
    <w:rsid w:val="0030055A"/>
    <w:rsid w:val="00302492"/>
    <w:rsid w:val="003075EF"/>
    <w:rsid w:val="003107DC"/>
    <w:rsid w:val="00310996"/>
    <w:rsid w:val="00311C7A"/>
    <w:rsid w:val="0031386D"/>
    <w:rsid w:val="00315C64"/>
    <w:rsid w:val="00322A8A"/>
    <w:rsid w:val="003255F7"/>
    <w:rsid w:val="003320D9"/>
    <w:rsid w:val="00332930"/>
    <w:rsid w:val="003342B6"/>
    <w:rsid w:val="00340AA0"/>
    <w:rsid w:val="003429FB"/>
    <w:rsid w:val="003470AD"/>
    <w:rsid w:val="00351518"/>
    <w:rsid w:val="00355991"/>
    <w:rsid w:val="00360160"/>
    <w:rsid w:val="00362A34"/>
    <w:rsid w:val="003639DB"/>
    <w:rsid w:val="00363E43"/>
    <w:rsid w:val="003648E0"/>
    <w:rsid w:val="00364B38"/>
    <w:rsid w:val="00365D95"/>
    <w:rsid w:val="00370AD1"/>
    <w:rsid w:val="00372871"/>
    <w:rsid w:val="00373491"/>
    <w:rsid w:val="00376385"/>
    <w:rsid w:val="00384B0B"/>
    <w:rsid w:val="00384C38"/>
    <w:rsid w:val="00390046"/>
    <w:rsid w:val="00397C88"/>
    <w:rsid w:val="003A3394"/>
    <w:rsid w:val="003A4AD1"/>
    <w:rsid w:val="003A65E0"/>
    <w:rsid w:val="003B54EB"/>
    <w:rsid w:val="003C541F"/>
    <w:rsid w:val="003D0EE8"/>
    <w:rsid w:val="003D16D5"/>
    <w:rsid w:val="003D446A"/>
    <w:rsid w:val="003D5A52"/>
    <w:rsid w:val="003E1AEE"/>
    <w:rsid w:val="003E21C4"/>
    <w:rsid w:val="003E24BD"/>
    <w:rsid w:val="003E396B"/>
    <w:rsid w:val="003E56B0"/>
    <w:rsid w:val="003F27F1"/>
    <w:rsid w:val="003F2BD6"/>
    <w:rsid w:val="003F7157"/>
    <w:rsid w:val="00401302"/>
    <w:rsid w:val="00406205"/>
    <w:rsid w:val="00410AA5"/>
    <w:rsid w:val="00410F3F"/>
    <w:rsid w:val="0041285A"/>
    <w:rsid w:val="0041507E"/>
    <w:rsid w:val="00416A5F"/>
    <w:rsid w:val="00426DC1"/>
    <w:rsid w:val="0042752A"/>
    <w:rsid w:val="00430DB7"/>
    <w:rsid w:val="00433B26"/>
    <w:rsid w:val="00444937"/>
    <w:rsid w:val="00450B2C"/>
    <w:rsid w:val="004516E1"/>
    <w:rsid w:val="00452C68"/>
    <w:rsid w:val="0045344C"/>
    <w:rsid w:val="00453B14"/>
    <w:rsid w:val="004575BB"/>
    <w:rsid w:val="00460E90"/>
    <w:rsid w:val="00466588"/>
    <w:rsid w:val="00466D07"/>
    <w:rsid w:val="00467801"/>
    <w:rsid w:val="00467944"/>
    <w:rsid w:val="00470113"/>
    <w:rsid w:val="00473001"/>
    <w:rsid w:val="00476E9C"/>
    <w:rsid w:val="00481CE7"/>
    <w:rsid w:val="004831F7"/>
    <w:rsid w:val="0049315B"/>
    <w:rsid w:val="00495B00"/>
    <w:rsid w:val="00496420"/>
    <w:rsid w:val="004A1716"/>
    <w:rsid w:val="004A32B0"/>
    <w:rsid w:val="004A6748"/>
    <w:rsid w:val="004B0B13"/>
    <w:rsid w:val="004B23FD"/>
    <w:rsid w:val="004B7578"/>
    <w:rsid w:val="004C3FF7"/>
    <w:rsid w:val="004C4C7C"/>
    <w:rsid w:val="004C5AD7"/>
    <w:rsid w:val="004C65E0"/>
    <w:rsid w:val="004D171E"/>
    <w:rsid w:val="004D2453"/>
    <w:rsid w:val="004D26C2"/>
    <w:rsid w:val="004D414B"/>
    <w:rsid w:val="004D6B67"/>
    <w:rsid w:val="004D78EC"/>
    <w:rsid w:val="004E051B"/>
    <w:rsid w:val="004E0D37"/>
    <w:rsid w:val="004E5401"/>
    <w:rsid w:val="004E61EC"/>
    <w:rsid w:val="004E6A2D"/>
    <w:rsid w:val="004F3D08"/>
    <w:rsid w:val="004F5392"/>
    <w:rsid w:val="00500781"/>
    <w:rsid w:val="00500FB4"/>
    <w:rsid w:val="00505AA5"/>
    <w:rsid w:val="00506F2D"/>
    <w:rsid w:val="00507FF2"/>
    <w:rsid w:val="00510481"/>
    <w:rsid w:val="00511313"/>
    <w:rsid w:val="00513523"/>
    <w:rsid w:val="00516554"/>
    <w:rsid w:val="00517BAE"/>
    <w:rsid w:val="00530D06"/>
    <w:rsid w:val="00532951"/>
    <w:rsid w:val="0053562E"/>
    <w:rsid w:val="00537CBF"/>
    <w:rsid w:val="00542B08"/>
    <w:rsid w:val="0054511F"/>
    <w:rsid w:val="00547EEC"/>
    <w:rsid w:val="0055016D"/>
    <w:rsid w:val="0055017B"/>
    <w:rsid w:val="005552D0"/>
    <w:rsid w:val="00556ADF"/>
    <w:rsid w:val="00562CBE"/>
    <w:rsid w:val="00562F83"/>
    <w:rsid w:val="0056414E"/>
    <w:rsid w:val="005663C7"/>
    <w:rsid w:val="0056675C"/>
    <w:rsid w:val="00566AAE"/>
    <w:rsid w:val="00573FCC"/>
    <w:rsid w:val="00581C4C"/>
    <w:rsid w:val="00583B7F"/>
    <w:rsid w:val="00584292"/>
    <w:rsid w:val="00584789"/>
    <w:rsid w:val="00584B58"/>
    <w:rsid w:val="00591E65"/>
    <w:rsid w:val="00592A75"/>
    <w:rsid w:val="0059350B"/>
    <w:rsid w:val="00594A46"/>
    <w:rsid w:val="005974E1"/>
    <w:rsid w:val="005A00C1"/>
    <w:rsid w:val="005A785C"/>
    <w:rsid w:val="005B11CB"/>
    <w:rsid w:val="005B34A2"/>
    <w:rsid w:val="005B34D8"/>
    <w:rsid w:val="005B6FAF"/>
    <w:rsid w:val="005C091A"/>
    <w:rsid w:val="005C1A9E"/>
    <w:rsid w:val="005C1DE8"/>
    <w:rsid w:val="005C5B10"/>
    <w:rsid w:val="005C5D51"/>
    <w:rsid w:val="005C62B2"/>
    <w:rsid w:val="005D4AC6"/>
    <w:rsid w:val="005D4B0D"/>
    <w:rsid w:val="005D62F2"/>
    <w:rsid w:val="005E0ECF"/>
    <w:rsid w:val="005E255C"/>
    <w:rsid w:val="005E5B19"/>
    <w:rsid w:val="005E5FB4"/>
    <w:rsid w:val="005F09AA"/>
    <w:rsid w:val="005F0EC3"/>
    <w:rsid w:val="005F115B"/>
    <w:rsid w:val="005F5491"/>
    <w:rsid w:val="00602BAE"/>
    <w:rsid w:val="0062259F"/>
    <w:rsid w:val="00623A84"/>
    <w:rsid w:val="00626F07"/>
    <w:rsid w:val="00627D8E"/>
    <w:rsid w:val="00633099"/>
    <w:rsid w:val="0063365C"/>
    <w:rsid w:val="00635AB6"/>
    <w:rsid w:val="00640056"/>
    <w:rsid w:val="006553C6"/>
    <w:rsid w:val="00655F3E"/>
    <w:rsid w:val="00657ADD"/>
    <w:rsid w:val="00657E3F"/>
    <w:rsid w:val="00661371"/>
    <w:rsid w:val="00661687"/>
    <w:rsid w:val="006624A3"/>
    <w:rsid w:val="0066790C"/>
    <w:rsid w:val="00672D38"/>
    <w:rsid w:val="006736EC"/>
    <w:rsid w:val="00673E18"/>
    <w:rsid w:val="00682F75"/>
    <w:rsid w:val="00683F5E"/>
    <w:rsid w:val="00685F63"/>
    <w:rsid w:val="0068715F"/>
    <w:rsid w:val="00692C78"/>
    <w:rsid w:val="006A484C"/>
    <w:rsid w:val="006A6230"/>
    <w:rsid w:val="006A6C05"/>
    <w:rsid w:val="006B045A"/>
    <w:rsid w:val="006B1A3D"/>
    <w:rsid w:val="006B2212"/>
    <w:rsid w:val="006B2257"/>
    <w:rsid w:val="006B32D1"/>
    <w:rsid w:val="006B3C8A"/>
    <w:rsid w:val="006B5328"/>
    <w:rsid w:val="006B747C"/>
    <w:rsid w:val="006C14D9"/>
    <w:rsid w:val="006C27C6"/>
    <w:rsid w:val="006C3945"/>
    <w:rsid w:val="006C3B31"/>
    <w:rsid w:val="006C5849"/>
    <w:rsid w:val="006D0C64"/>
    <w:rsid w:val="006D7829"/>
    <w:rsid w:val="006D7ED9"/>
    <w:rsid w:val="006E05C3"/>
    <w:rsid w:val="006E3F7B"/>
    <w:rsid w:val="006F25DC"/>
    <w:rsid w:val="006F55F5"/>
    <w:rsid w:val="006F5ED8"/>
    <w:rsid w:val="006F6434"/>
    <w:rsid w:val="007058C8"/>
    <w:rsid w:val="0070659A"/>
    <w:rsid w:val="00710823"/>
    <w:rsid w:val="00716568"/>
    <w:rsid w:val="00724BBC"/>
    <w:rsid w:val="00732CA1"/>
    <w:rsid w:val="00733EEA"/>
    <w:rsid w:val="00734BDD"/>
    <w:rsid w:val="00742748"/>
    <w:rsid w:val="00745182"/>
    <w:rsid w:val="00750AC0"/>
    <w:rsid w:val="0075261B"/>
    <w:rsid w:val="0075325E"/>
    <w:rsid w:val="007538C9"/>
    <w:rsid w:val="00755C1D"/>
    <w:rsid w:val="0076519A"/>
    <w:rsid w:val="0076786A"/>
    <w:rsid w:val="00773F29"/>
    <w:rsid w:val="00776482"/>
    <w:rsid w:val="00780282"/>
    <w:rsid w:val="00780611"/>
    <w:rsid w:val="00795D11"/>
    <w:rsid w:val="007A2974"/>
    <w:rsid w:val="007A7500"/>
    <w:rsid w:val="007B00D1"/>
    <w:rsid w:val="007B3E40"/>
    <w:rsid w:val="007C0C5A"/>
    <w:rsid w:val="007C197C"/>
    <w:rsid w:val="007C5193"/>
    <w:rsid w:val="007C67A9"/>
    <w:rsid w:val="007D1F7F"/>
    <w:rsid w:val="007D5BA0"/>
    <w:rsid w:val="007D7679"/>
    <w:rsid w:val="007E10B6"/>
    <w:rsid w:val="007E6460"/>
    <w:rsid w:val="007F03B3"/>
    <w:rsid w:val="007F04B9"/>
    <w:rsid w:val="007F1B7A"/>
    <w:rsid w:val="007F326C"/>
    <w:rsid w:val="007F6FB9"/>
    <w:rsid w:val="0080038E"/>
    <w:rsid w:val="0080065E"/>
    <w:rsid w:val="0080238E"/>
    <w:rsid w:val="00802AAF"/>
    <w:rsid w:val="00802F94"/>
    <w:rsid w:val="0080559D"/>
    <w:rsid w:val="00812E0D"/>
    <w:rsid w:val="00813A22"/>
    <w:rsid w:val="00814E4B"/>
    <w:rsid w:val="00815B6F"/>
    <w:rsid w:val="0081676F"/>
    <w:rsid w:val="00824018"/>
    <w:rsid w:val="00832F49"/>
    <w:rsid w:val="00834194"/>
    <w:rsid w:val="0083572D"/>
    <w:rsid w:val="00841AEF"/>
    <w:rsid w:val="008425E0"/>
    <w:rsid w:val="0084590F"/>
    <w:rsid w:val="00854448"/>
    <w:rsid w:val="008730D5"/>
    <w:rsid w:val="00873A27"/>
    <w:rsid w:val="0087660D"/>
    <w:rsid w:val="00880372"/>
    <w:rsid w:val="00884666"/>
    <w:rsid w:val="00884F03"/>
    <w:rsid w:val="00886D4C"/>
    <w:rsid w:val="008870C2"/>
    <w:rsid w:val="008934C2"/>
    <w:rsid w:val="0089549A"/>
    <w:rsid w:val="0089728C"/>
    <w:rsid w:val="008979CE"/>
    <w:rsid w:val="008A09B7"/>
    <w:rsid w:val="008A20FF"/>
    <w:rsid w:val="008B23E2"/>
    <w:rsid w:val="008C2A2E"/>
    <w:rsid w:val="008C3351"/>
    <w:rsid w:val="008C33E2"/>
    <w:rsid w:val="008C4931"/>
    <w:rsid w:val="008C63CC"/>
    <w:rsid w:val="008C6603"/>
    <w:rsid w:val="008C6C52"/>
    <w:rsid w:val="008D52D5"/>
    <w:rsid w:val="008D70E4"/>
    <w:rsid w:val="008F09D2"/>
    <w:rsid w:val="008F2E66"/>
    <w:rsid w:val="008F3EE5"/>
    <w:rsid w:val="008F5E17"/>
    <w:rsid w:val="0090036A"/>
    <w:rsid w:val="00902E4F"/>
    <w:rsid w:val="00902F67"/>
    <w:rsid w:val="00906F9C"/>
    <w:rsid w:val="00907576"/>
    <w:rsid w:val="00912BCC"/>
    <w:rsid w:val="00927389"/>
    <w:rsid w:val="00931C10"/>
    <w:rsid w:val="0093539C"/>
    <w:rsid w:val="00935C98"/>
    <w:rsid w:val="009379E6"/>
    <w:rsid w:val="0094358F"/>
    <w:rsid w:val="00962305"/>
    <w:rsid w:val="00974505"/>
    <w:rsid w:val="009756AE"/>
    <w:rsid w:val="00976F96"/>
    <w:rsid w:val="00986270"/>
    <w:rsid w:val="00993237"/>
    <w:rsid w:val="009A246B"/>
    <w:rsid w:val="009A25E2"/>
    <w:rsid w:val="009A29B6"/>
    <w:rsid w:val="009A3380"/>
    <w:rsid w:val="009A35FA"/>
    <w:rsid w:val="009A6B71"/>
    <w:rsid w:val="009B03DF"/>
    <w:rsid w:val="009B122B"/>
    <w:rsid w:val="009B2CE5"/>
    <w:rsid w:val="009C2205"/>
    <w:rsid w:val="009C2DF9"/>
    <w:rsid w:val="009C447F"/>
    <w:rsid w:val="009C46AB"/>
    <w:rsid w:val="009C48E5"/>
    <w:rsid w:val="009D426D"/>
    <w:rsid w:val="009D7909"/>
    <w:rsid w:val="009E2C5F"/>
    <w:rsid w:val="009E48F3"/>
    <w:rsid w:val="009E7857"/>
    <w:rsid w:val="009F0166"/>
    <w:rsid w:val="009F208B"/>
    <w:rsid w:val="009F3FBE"/>
    <w:rsid w:val="009F5A45"/>
    <w:rsid w:val="009F5CA3"/>
    <w:rsid w:val="009F6D20"/>
    <w:rsid w:val="00A0029D"/>
    <w:rsid w:val="00A138B3"/>
    <w:rsid w:val="00A14086"/>
    <w:rsid w:val="00A17209"/>
    <w:rsid w:val="00A252F9"/>
    <w:rsid w:val="00A25E77"/>
    <w:rsid w:val="00A36C14"/>
    <w:rsid w:val="00A413E3"/>
    <w:rsid w:val="00A4500A"/>
    <w:rsid w:val="00A45E18"/>
    <w:rsid w:val="00A502A1"/>
    <w:rsid w:val="00A55E2C"/>
    <w:rsid w:val="00A578B1"/>
    <w:rsid w:val="00A6086C"/>
    <w:rsid w:val="00A621A9"/>
    <w:rsid w:val="00A65C1F"/>
    <w:rsid w:val="00A70299"/>
    <w:rsid w:val="00A9259F"/>
    <w:rsid w:val="00AA0375"/>
    <w:rsid w:val="00AA06B3"/>
    <w:rsid w:val="00AA2461"/>
    <w:rsid w:val="00AA27CA"/>
    <w:rsid w:val="00AA31B5"/>
    <w:rsid w:val="00AA6647"/>
    <w:rsid w:val="00AA6F6F"/>
    <w:rsid w:val="00AA7A6D"/>
    <w:rsid w:val="00AB257A"/>
    <w:rsid w:val="00AB314D"/>
    <w:rsid w:val="00AC3F27"/>
    <w:rsid w:val="00AC5C76"/>
    <w:rsid w:val="00AC7ACC"/>
    <w:rsid w:val="00AD1CA4"/>
    <w:rsid w:val="00AD552B"/>
    <w:rsid w:val="00AD6EE9"/>
    <w:rsid w:val="00AE0703"/>
    <w:rsid w:val="00AE2012"/>
    <w:rsid w:val="00AE6D48"/>
    <w:rsid w:val="00AE7069"/>
    <w:rsid w:val="00AF1771"/>
    <w:rsid w:val="00AF1988"/>
    <w:rsid w:val="00B029D0"/>
    <w:rsid w:val="00B02FF2"/>
    <w:rsid w:val="00B16DB1"/>
    <w:rsid w:val="00B22978"/>
    <w:rsid w:val="00B24D92"/>
    <w:rsid w:val="00B26B4B"/>
    <w:rsid w:val="00B27C5A"/>
    <w:rsid w:val="00B3276E"/>
    <w:rsid w:val="00B34ED4"/>
    <w:rsid w:val="00B35941"/>
    <w:rsid w:val="00B41819"/>
    <w:rsid w:val="00B4491F"/>
    <w:rsid w:val="00B475D2"/>
    <w:rsid w:val="00B54742"/>
    <w:rsid w:val="00B60F5B"/>
    <w:rsid w:val="00B76A00"/>
    <w:rsid w:val="00B8156E"/>
    <w:rsid w:val="00B81ECC"/>
    <w:rsid w:val="00B8487A"/>
    <w:rsid w:val="00B86B86"/>
    <w:rsid w:val="00B9419D"/>
    <w:rsid w:val="00B9494C"/>
    <w:rsid w:val="00B9612C"/>
    <w:rsid w:val="00B97CDB"/>
    <w:rsid w:val="00BA2D14"/>
    <w:rsid w:val="00BA2D38"/>
    <w:rsid w:val="00BB5590"/>
    <w:rsid w:val="00BB5915"/>
    <w:rsid w:val="00BB6D89"/>
    <w:rsid w:val="00BB7F16"/>
    <w:rsid w:val="00BC4390"/>
    <w:rsid w:val="00BC6AC3"/>
    <w:rsid w:val="00BC7329"/>
    <w:rsid w:val="00BD3DDC"/>
    <w:rsid w:val="00BD68EB"/>
    <w:rsid w:val="00BE31C8"/>
    <w:rsid w:val="00BE7E74"/>
    <w:rsid w:val="00BF438A"/>
    <w:rsid w:val="00BF5E34"/>
    <w:rsid w:val="00C01176"/>
    <w:rsid w:val="00C014E1"/>
    <w:rsid w:val="00C01D10"/>
    <w:rsid w:val="00C06DEC"/>
    <w:rsid w:val="00C06F32"/>
    <w:rsid w:val="00C1617E"/>
    <w:rsid w:val="00C20678"/>
    <w:rsid w:val="00C23136"/>
    <w:rsid w:val="00C23494"/>
    <w:rsid w:val="00C24946"/>
    <w:rsid w:val="00C2553B"/>
    <w:rsid w:val="00C2761E"/>
    <w:rsid w:val="00C321E6"/>
    <w:rsid w:val="00C32DE8"/>
    <w:rsid w:val="00C33AF7"/>
    <w:rsid w:val="00C35626"/>
    <w:rsid w:val="00C36700"/>
    <w:rsid w:val="00C36823"/>
    <w:rsid w:val="00C37D22"/>
    <w:rsid w:val="00C41518"/>
    <w:rsid w:val="00C4397B"/>
    <w:rsid w:val="00C44D44"/>
    <w:rsid w:val="00C45B9F"/>
    <w:rsid w:val="00C472ED"/>
    <w:rsid w:val="00C651A4"/>
    <w:rsid w:val="00C65F73"/>
    <w:rsid w:val="00C66BA3"/>
    <w:rsid w:val="00C70D6D"/>
    <w:rsid w:val="00C72B9E"/>
    <w:rsid w:val="00C731E9"/>
    <w:rsid w:val="00C7488B"/>
    <w:rsid w:val="00C829DA"/>
    <w:rsid w:val="00C900DF"/>
    <w:rsid w:val="00C91643"/>
    <w:rsid w:val="00CB1F9C"/>
    <w:rsid w:val="00CB2319"/>
    <w:rsid w:val="00CC6285"/>
    <w:rsid w:val="00CD307E"/>
    <w:rsid w:val="00CD758D"/>
    <w:rsid w:val="00CE33E0"/>
    <w:rsid w:val="00CE43E8"/>
    <w:rsid w:val="00CE7BBC"/>
    <w:rsid w:val="00CF0D27"/>
    <w:rsid w:val="00CF17DD"/>
    <w:rsid w:val="00CF587C"/>
    <w:rsid w:val="00D02B2A"/>
    <w:rsid w:val="00D041E8"/>
    <w:rsid w:val="00D04848"/>
    <w:rsid w:val="00D04970"/>
    <w:rsid w:val="00D14B6A"/>
    <w:rsid w:val="00D24A65"/>
    <w:rsid w:val="00D26C61"/>
    <w:rsid w:val="00D27F47"/>
    <w:rsid w:val="00D34F72"/>
    <w:rsid w:val="00D46959"/>
    <w:rsid w:val="00D47301"/>
    <w:rsid w:val="00D51375"/>
    <w:rsid w:val="00D6099F"/>
    <w:rsid w:val="00D6500D"/>
    <w:rsid w:val="00D706BE"/>
    <w:rsid w:val="00D70A10"/>
    <w:rsid w:val="00D7185F"/>
    <w:rsid w:val="00D71B1E"/>
    <w:rsid w:val="00D72469"/>
    <w:rsid w:val="00D73BE2"/>
    <w:rsid w:val="00D93472"/>
    <w:rsid w:val="00D95515"/>
    <w:rsid w:val="00DA1EC5"/>
    <w:rsid w:val="00DA21B1"/>
    <w:rsid w:val="00DA3331"/>
    <w:rsid w:val="00DB6561"/>
    <w:rsid w:val="00DC1D91"/>
    <w:rsid w:val="00DD5347"/>
    <w:rsid w:val="00DD6ADB"/>
    <w:rsid w:val="00DE4F63"/>
    <w:rsid w:val="00DE54BA"/>
    <w:rsid w:val="00DE6CF2"/>
    <w:rsid w:val="00DF001C"/>
    <w:rsid w:val="00DF0221"/>
    <w:rsid w:val="00DF272D"/>
    <w:rsid w:val="00DF3013"/>
    <w:rsid w:val="00DF668C"/>
    <w:rsid w:val="00DF7D06"/>
    <w:rsid w:val="00E0530B"/>
    <w:rsid w:val="00E06779"/>
    <w:rsid w:val="00E11831"/>
    <w:rsid w:val="00E14097"/>
    <w:rsid w:val="00E15B48"/>
    <w:rsid w:val="00E165AE"/>
    <w:rsid w:val="00E16F2F"/>
    <w:rsid w:val="00E17429"/>
    <w:rsid w:val="00E21FF2"/>
    <w:rsid w:val="00E22EF1"/>
    <w:rsid w:val="00E2456B"/>
    <w:rsid w:val="00E25DE8"/>
    <w:rsid w:val="00E36F59"/>
    <w:rsid w:val="00E37A58"/>
    <w:rsid w:val="00E43133"/>
    <w:rsid w:val="00E45AAA"/>
    <w:rsid w:val="00E51F96"/>
    <w:rsid w:val="00E53E70"/>
    <w:rsid w:val="00E65D0B"/>
    <w:rsid w:val="00E7309F"/>
    <w:rsid w:val="00E73426"/>
    <w:rsid w:val="00E74064"/>
    <w:rsid w:val="00E76DC5"/>
    <w:rsid w:val="00E772D8"/>
    <w:rsid w:val="00E7763F"/>
    <w:rsid w:val="00E801D3"/>
    <w:rsid w:val="00E809EB"/>
    <w:rsid w:val="00E86CBD"/>
    <w:rsid w:val="00E96885"/>
    <w:rsid w:val="00E97EC7"/>
    <w:rsid w:val="00EA0121"/>
    <w:rsid w:val="00EA25AE"/>
    <w:rsid w:val="00EA45A2"/>
    <w:rsid w:val="00EA5688"/>
    <w:rsid w:val="00EA5899"/>
    <w:rsid w:val="00EA6709"/>
    <w:rsid w:val="00EB0956"/>
    <w:rsid w:val="00EB11F4"/>
    <w:rsid w:val="00EB2F53"/>
    <w:rsid w:val="00EB49CC"/>
    <w:rsid w:val="00EB6E1F"/>
    <w:rsid w:val="00EB78B1"/>
    <w:rsid w:val="00EC0D1F"/>
    <w:rsid w:val="00EC13ED"/>
    <w:rsid w:val="00EC3B24"/>
    <w:rsid w:val="00ED4390"/>
    <w:rsid w:val="00ED50B5"/>
    <w:rsid w:val="00ED7FCB"/>
    <w:rsid w:val="00EE2591"/>
    <w:rsid w:val="00EE70B0"/>
    <w:rsid w:val="00EF3632"/>
    <w:rsid w:val="00EF66D3"/>
    <w:rsid w:val="00F022D3"/>
    <w:rsid w:val="00F1171F"/>
    <w:rsid w:val="00F2501D"/>
    <w:rsid w:val="00F251AB"/>
    <w:rsid w:val="00F27251"/>
    <w:rsid w:val="00F32558"/>
    <w:rsid w:val="00F3357C"/>
    <w:rsid w:val="00F35017"/>
    <w:rsid w:val="00F41F12"/>
    <w:rsid w:val="00F4297B"/>
    <w:rsid w:val="00F4342B"/>
    <w:rsid w:val="00F44226"/>
    <w:rsid w:val="00F44B20"/>
    <w:rsid w:val="00F4589A"/>
    <w:rsid w:val="00F53A40"/>
    <w:rsid w:val="00F67820"/>
    <w:rsid w:val="00F70109"/>
    <w:rsid w:val="00F71F55"/>
    <w:rsid w:val="00F71FFD"/>
    <w:rsid w:val="00F731E6"/>
    <w:rsid w:val="00F8036E"/>
    <w:rsid w:val="00F878AA"/>
    <w:rsid w:val="00F93624"/>
    <w:rsid w:val="00F97402"/>
    <w:rsid w:val="00FA65F0"/>
    <w:rsid w:val="00FA7435"/>
    <w:rsid w:val="00FB3071"/>
    <w:rsid w:val="00FB610D"/>
    <w:rsid w:val="00FC480F"/>
    <w:rsid w:val="00FC6A83"/>
    <w:rsid w:val="00FD0E50"/>
    <w:rsid w:val="00FD22C4"/>
    <w:rsid w:val="00FE4144"/>
    <w:rsid w:val="00FE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2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259F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5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259F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2259F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62259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62259F"/>
    <w:pPr>
      <w:ind w:left="720"/>
      <w:contextualSpacing/>
    </w:pPr>
  </w:style>
  <w:style w:type="paragraph" w:customStyle="1" w:styleId="ConsPlusNormal">
    <w:name w:val="ConsPlusNormal"/>
    <w:uiPriority w:val="99"/>
    <w:rsid w:val="006225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Cell">
    <w:name w:val="ConsPlusCell Знак"/>
    <w:link w:val="ConsPlusCell0"/>
    <w:uiPriority w:val="99"/>
    <w:locked/>
    <w:rsid w:val="0062259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Cell0">
    <w:name w:val="ConsPlusCell"/>
    <w:link w:val="ConsPlusCell"/>
    <w:uiPriority w:val="99"/>
    <w:rsid w:val="0062259F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a8">
    <w:name w:val="Знак Знак Знак Знак"/>
    <w:basedOn w:val="a"/>
    <w:uiPriority w:val="99"/>
    <w:rsid w:val="006225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basedOn w:val="a0"/>
    <w:uiPriority w:val="99"/>
    <w:qFormat/>
    <w:rsid w:val="0062259F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7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F29"/>
    <w:rPr>
      <w:rFonts w:ascii="Tahoma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CD307E"/>
    <w:pPr>
      <w:ind w:left="720"/>
    </w:pPr>
    <w:rPr>
      <w:lang w:eastAsia="en-US"/>
    </w:rPr>
  </w:style>
  <w:style w:type="character" w:customStyle="1" w:styleId="ad">
    <w:name w:val="Гипертекстовая ссылка"/>
    <w:basedOn w:val="a0"/>
    <w:uiPriority w:val="99"/>
    <w:rsid w:val="004A1716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223A2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E21FF2"/>
    <w:rPr>
      <w:b/>
      <w:color w:val="26282F"/>
    </w:rPr>
  </w:style>
  <w:style w:type="paragraph" w:customStyle="1" w:styleId="21">
    <w:name w:val="Абзац списка2"/>
    <w:basedOn w:val="a"/>
    <w:uiPriority w:val="99"/>
    <w:rsid w:val="004B7578"/>
    <w:pPr>
      <w:ind w:left="720"/>
    </w:pPr>
    <w:rPr>
      <w:rFonts w:eastAsia="Calibri" w:cs="Calibri"/>
    </w:rPr>
  </w:style>
  <w:style w:type="character" w:styleId="af2">
    <w:name w:val="annotation reference"/>
    <w:basedOn w:val="a0"/>
    <w:uiPriority w:val="99"/>
    <w:semiHidden/>
    <w:rsid w:val="00B9612C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9612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9612C"/>
    <w:rPr>
      <w:rFonts w:eastAsia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E25D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E25DE8"/>
    <w:rPr>
      <w:rFonts w:eastAsia="Times New Roman" w:cs="Times New Roman"/>
    </w:rPr>
  </w:style>
  <w:style w:type="character" w:customStyle="1" w:styleId="af5">
    <w:name w:val="Выделение для Базового Поиска (курсив)"/>
    <w:basedOn w:val="a0"/>
    <w:uiPriority w:val="99"/>
    <w:rsid w:val="00530D06"/>
    <w:rPr>
      <w:rFonts w:cs="Times New Roman"/>
      <w:b/>
      <w:bCs/>
      <w:i/>
      <w:iCs/>
      <w:color w:val="0058A9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A578B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Внимание: недобросовестность!"/>
    <w:basedOn w:val="a"/>
    <w:next w:val="a"/>
    <w:uiPriority w:val="99"/>
    <w:rsid w:val="00DE54B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1.emf"/><Relationship Id="rId26" Type="http://schemas.openxmlformats.org/officeDocument/2006/relationships/hyperlink" Target="garantF1://20216547.0" TargetMode="External"/><Relationship Id="rId39" Type="http://schemas.openxmlformats.org/officeDocument/2006/relationships/image" Target="media/image27.emf"/><Relationship Id="rId21" Type="http://schemas.openxmlformats.org/officeDocument/2006/relationships/image" Target="media/image13.wmf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image" Target="media/image36.emf"/><Relationship Id="rId55" Type="http://schemas.openxmlformats.org/officeDocument/2006/relationships/hyperlink" Target="garantF1://12017360.2000" TargetMode="External"/><Relationship Id="rId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oleObject" Target="embeddings/oleObject1.bin"/><Relationship Id="rId29" Type="http://schemas.openxmlformats.org/officeDocument/2006/relationships/image" Target="media/image19.emf"/><Relationship Id="rId41" Type="http://schemas.openxmlformats.org/officeDocument/2006/relationships/image" Target="media/image29.emf"/><Relationship Id="rId54" Type="http://schemas.openxmlformats.org/officeDocument/2006/relationships/hyperlink" Target="garantF1://12017360.1000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91.5" TargetMode="External"/><Relationship Id="rId11" Type="http://schemas.openxmlformats.org/officeDocument/2006/relationships/hyperlink" Target="garantF1://70376618.48" TargetMode="External"/><Relationship Id="rId24" Type="http://schemas.openxmlformats.org/officeDocument/2006/relationships/image" Target="media/image15.emf"/><Relationship Id="rId32" Type="http://schemas.openxmlformats.org/officeDocument/2006/relationships/hyperlink" Target="garantF1://20290605.0" TargetMode="External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image" Target="media/image42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4.emf"/><Relationship Id="rId28" Type="http://schemas.openxmlformats.org/officeDocument/2006/relationships/image" Target="media/image18.emf"/><Relationship Id="rId36" Type="http://schemas.openxmlformats.org/officeDocument/2006/relationships/image" Target="media/image24.emf"/><Relationship Id="rId49" Type="http://schemas.openxmlformats.org/officeDocument/2006/relationships/hyperlink" Target="garantF1://12017360.2000" TargetMode="External"/><Relationship Id="rId57" Type="http://schemas.openxmlformats.org/officeDocument/2006/relationships/image" Target="media/image41.emf"/><Relationship Id="rId61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12.w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emf"/><Relationship Id="rId14" Type="http://schemas.openxmlformats.org/officeDocument/2006/relationships/image" Target="media/image8.emf"/><Relationship Id="rId22" Type="http://schemas.openxmlformats.org/officeDocument/2006/relationships/oleObject" Target="embeddings/oleObject2.bin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hyperlink" Target="garantF1://12017360.1000" TargetMode="External"/><Relationship Id="rId56" Type="http://schemas.openxmlformats.org/officeDocument/2006/relationships/image" Target="media/image40.emf"/><Relationship Id="rId8" Type="http://schemas.openxmlformats.org/officeDocument/2006/relationships/image" Target="media/image5.emf"/><Relationship Id="rId51" Type="http://schemas.openxmlformats.org/officeDocument/2006/relationships/image" Target="media/image37.emf"/><Relationship Id="rId3" Type="http://schemas.openxmlformats.org/officeDocument/2006/relationships/styles" Target="styles.xml"/><Relationship Id="rId12" Type="http://schemas.openxmlformats.org/officeDocument/2006/relationships/hyperlink" Target="garantF1://70376618.0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16.emf"/><Relationship Id="rId33" Type="http://schemas.openxmlformats.org/officeDocument/2006/relationships/hyperlink" Target="garantF1://20324136.0" TargetMode="External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3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2600C-200B-4896-A136-EBC762D8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42</Pages>
  <Words>7774</Words>
  <Characters>54760</Characters>
  <Application>Microsoft Office Word</Application>
  <DocSecurity>0</DocSecurity>
  <Lines>456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Ольга Вениаминовна</dc:creator>
  <cp:lastModifiedBy>Tanicheva.AI</cp:lastModifiedBy>
  <cp:revision>53</cp:revision>
  <cp:lastPrinted>2017-07-18T06:16:00Z</cp:lastPrinted>
  <dcterms:created xsi:type="dcterms:W3CDTF">2018-07-11T13:24:00Z</dcterms:created>
  <dcterms:modified xsi:type="dcterms:W3CDTF">2018-07-20T07:45:00Z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-1171878735</vt:i4>
  </property>
  <property fmtid="{D5CDD505-2E9C-101B-9397-08002B2CF9AE}" pid="3" name="_NewReviewCycle">
    <vt:lpwstr/>
  </property>
  <property fmtid="{D5CDD505-2E9C-101B-9397-08002B2CF9AE}" pid="4" name="_EmailSubject">
    <vt:lpwstr>размещении на сайте</vt:lpwstr>
  </property>
  <property fmtid="{D5CDD505-2E9C-101B-9397-08002B2CF9AE}" pid="5" name="_AuthorEmail">
    <vt:lpwstr>buh1.djkh@cherepovetscity.ru</vt:lpwstr>
  </property>
  <property fmtid="{D5CDD505-2E9C-101B-9397-08002B2CF9AE}" pid="6" name="_AuthorEmailDisplayName">
    <vt:lpwstr>Фомичева Юлия Викторовна</vt:lpwstr>
  </property>
  <property fmtid="{D5CDD505-2E9C-101B-9397-08002B2CF9AE}" pid="8" name="_PreviousAdHocReviewCycleID">
    <vt:i4>-248298070</vt:i4>
  </property>
</Properties>
</file>