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A0" w:rsidRPr="002B30FF" w:rsidRDefault="00314DA0" w:rsidP="00314DA0">
      <w:pPr>
        <w:suppressAutoHyphens w:val="0"/>
        <w:jc w:val="center"/>
        <w:rPr>
          <w:sz w:val="26"/>
          <w:szCs w:val="26"/>
          <w:lang w:eastAsia="ru-RU"/>
        </w:rPr>
      </w:pPr>
      <w:r w:rsidRPr="002B30F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ПРОЕКТ            </w:t>
      </w:r>
    </w:p>
    <w:p w:rsidR="00314DA0" w:rsidRPr="002B30FF" w:rsidRDefault="007324B9" w:rsidP="00314DA0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49pt">
            <v:imagedata r:id="rId5" o:title=""/>
          </v:shape>
        </w:pict>
      </w:r>
    </w:p>
    <w:p w:rsidR="00314DA0" w:rsidRPr="002B30FF" w:rsidRDefault="00314DA0" w:rsidP="00314DA0">
      <w:pPr>
        <w:suppressAutoHyphens w:val="0"/>
        <w:rPr>
          <w:sz w:val="24"/>
          <w:szCs w:val="24"/>
          <w:lang w:eastAsia="ru-RU"/>
        </w:rPr>
      </w:pPr>
      <w:bookmarkStart w:id="0" w:name="_GoBack"/>
      <w:bookmarkEnd w:id="0"/>
    </w:p>
    <w:p w:rsidR="00314DA0" w:rsidRPr="002B30FF" w:rsidRDefault="007324B9" w:rsidP="00314DA0">
      <w:pPr>
        <w:keepNext/>
        <w:suppressAutoHyphens w:val="0"/>
        <w:jc w:val="center"/>
        <w:outlineLvl w:val="0"/>
        <w:rPr>
          <w:b/>
          <w:spacing w:val="20"/>
          <w:sz w:val="18"/>
          <w:lang w:eastAsia="ru-RU"/>
        </w:rPr>
      </w:pPr>
      <w:r>
        <w:rPr>
          <w:b/>
          <w:noProof/>
          <w:spacing w:val="60"/>
          <w:sz w:val="18"/>
          <w:lang w:eastAsia="ru-RU"/>
        </w:rPr>
        <w:pict>
          <v:shape id="_x0000_s1026" type="#_x0000_t75" style="position:absolute;left:0;text-align:left;margin-left:87.75pt;margin-top:13.7pt;width:309.6pt;height:13.3pt;z-index:251659264">
            <v:imagedata r:id="rId6" o:title=""/>
            <w10:wrap type="topAndBottom"/>
          </v:shape>
          <o:OLEObject Type="Embed" ProgID="CorelDRAW.Graphic.9" ShapeID="_x0000_s1026" DrawAspect="Content" ObjectID="_1590498124" r:id="rId7"/>
        </w:pict>
      </w:r>
    </w:p>
    <w:p w:rsidR="00314DA0" w:rsidRPr="002B30FF" w:rsidRDefault="00314DA0" w:rsidP="00314DA0">
      <w:pPr>
        <w:keepNext/>
        <w:suppressAutoHyphens w:val="0"/>
        <w:jc w:val="center"/>
        <w:outlineLvl w:val="0"/>
        <w:rPr>
          <w:b/>
          <w:spacing w:val="20"/>
          <w:sz w:val="8"/>
          <w:lang w:eastAsia="ru-RU"/>
        </w:rPr>
      </w:pPr>
    </w:p>
    <w:p w:rsidR="00314DA0" w:rsidRPr="002B30FF" w:rsidRDefault="00314DA0" w:rsidP="00314DA0">
      <w:pPr>
        <w:suppressAutoHyphens w:val="0"/>
        <w:jc w:val="center"/>
        <w:rPr>
          <w:i/>
          <w:sz w:val="8"/>
          <w:szCs w:val="24"/>
          <w:lang w:eastAsia="ru-RU"/>
        </w:rPr>
      </w:pPr>
    </w:p>
    <w:p w:rsidR="00314DA0" w:rsidRPr="002B30FF" w:rsidRDefault="00314DA0" w:rsidP="00314DA0">
      <w:pPr>
        <w:suppressAutoHyphens w:val="0"/>
        <w:jc w:val="center"/>
        <w:rPr>
          <w:sz w:val="24"/>
          <w:szCs w:val="24"/>
          <w:lang w:eastAsia="ru-RU"/>
        </w:rPr>
      </w:pPr>
      <w:r w:rsidRPr="002B30FF">
        <w:rPr>
          <w:sz w:val="24"/>
          <w:szCs w:val="24"/>
          <w:lang w:eastAsia="ru-RU"/>
        </w:rPr>
        <w:t xml:space="preserve">Ч Е </w:t>
      </w:r>
      <w:proofErr w:type="gramStart"/>
      <w:r w:rsidRPr="002B30FF">
        <w:rPr>
          <w:sz w:val="24"/>
          <w:szCs w:val="24"/>
          <w:lang w:eastAsia="ru-RU"/>
        </w:rPr>
        <w:t>Р</w:t>
      </w:r>
      <w:proofErr w:type="gramEnd"/>
      <w:r w:rsidRPr="002B30FF">
        <w:rPr>
          <w:sz w:val="24"/>
          <w:szCs w:val="24"/>
          <w:lang w:eastAsia="ru-RU"/>
        </w:rPr>
        <w:t xml:space="preserve"> Е П О В Е Ц К А Я   Г О Р О Д С К А Я  Д У М А</w:t>
      </w:r>
    </w:p>
    <w:p w:rsidR="00314DA0" w:rsidRPr="002B30FF" w:rsidRDefault="00314DA0" w:rsidP="00314DA0">
      <w:pPr>
        <w:suppressAutoHyphens w:val="0"/>
        <w:jc w:val="center"/>
        <w:rPr>
          <w:lang w:eastAsia="ru-RU"/>
        </w:rPr>
      </w:pPr>
    </w:p>
    <w:p w:rsidR="00314DA0" w:rsidRPr="002B30FF" w:rsidRDefault="00314DA0" w:rsidP="00314DA0">
      <w:pPr>
        <w:keepNext/>
        <w:suppressAutoHyphens w:val="0"/>
        <w:jc w:val="center"/>
        <w:outlineLvl w:val="2"/>
        <w:rPr>
          <w:b/>
          <w:spacing w:val="94"/>
          <w:sz w:val="36"/>
          <w:lang w:eastAsia="ru-RU"/>
        </w:rPr>
      </w:pPr>
      <w:r w:rsidRPr="002B30FF">
        <w:rPr>
          <w:b/>
          <w:spacing w:val="94"/>
          <w:sz w:val="36"/>
          <w:lang w:eastAsia="ru-RU"/>
        </w:rPr>
        <w:t>РЕШЕНИЕ</w:t>
      </w:r>
    </w:p>
    <w:p w:rsidR="00314DA0" w:rsidRPr="002B30FF" w:rsidRDefault="00314DA0" w:rsidP="00314DA0">
      <w:pPr>
        <w:suppressAutoHyphens w:val="0"/>
        <w:rPr>
          <w:sz w:val="24"/>
          <w:szCs w:val="24"/>
          <w:lang w:eastAsia="ru-RU"/>
        </w:rPr>
      </w:pPr>
    </w:p>
    <w:p w:rsidR="00314DA0" w:rsidRPr="002B30FF" w:rsidRDefault="00314DA0" w:rsidP="00314DA0">
      <w:pPr>
        <w:suppressAutoHyphens w:val="0"/>
        <w:rPr>
          <w:sz w:val="24"/>
          <w:szCs w:val="24"/>
          <w:lang w:eastAsia="ru-RU"/>
        </w:rPr>
      </w:pPr>
    </w:p>
    <w:p w:rsidR="00314DA0" w:rsidRPr="002B30FF" w:rsidRDefault="00314DA0" w:rsidP="00314DA0">
      <w:pPr>
        <w:suppressAutoHyphens w:val="0"/>
        <w:rPr>
          <w:sz w:val="26"/>
          <w:szCs w:val="26"/>
          <w:lang w:eastAsia="ru-RU"/>
        </w:rPr>
      </w:pPr>
    </w:p>
    <w:p w:rsidR="00314DA0" w:rsidRPr="002B30FF" w:rsidRDefault="00314DA0" w:rsidP="00314DA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2B30FF">
        <w:rPr>
          <w:b/>
          <w:sz w:val="26"/>
          <w:szCs w:val="26"/>
          <w:lang w:eastAsia="ru-RU"/>
        </w:rPr>
        <w:t xml:space="preserve"> Решение </w:t>
      </w:r>
      <w:proofErr w:type="gramStart"/>
      <w:r w:rsidRPr="002B30FF">
        <w:rPr>
          <w:b/>
          <w:sz w:val="26"/>
          <w:szCs w:val="26"/>
          <w:lang w:eastAsia="ru-RU"/>
        </w:rPr>
        <w:t>Череповецкой</w:t>
      </w:r>
      <w:proofErr w:type="gramEnd"/>
      <w:r w:rsidRPr="002B30FF">
        <w:rPr>
          <w:b/>
          <w:sz w:val="26"/>
          <w:szCs w:val="26"/>
          <w:lang w:eastAsia="ru-RU"/>
        </w:rPr>
        <w:t xml:space="preserve"> городской Думы</w:t>
      </w:r>
    </w:p>
    <w:p w:rsidR="00314DA0" w:rsidRPr="002B30FF" w:rsidRDefault="00314DA0" w:rsidP="00314DA0">
      <w:pPr>
        <w:suppressAutoHyphens w:val="0"/>
        <w:jc w:val="center"/>
        <w:rPr>
          <w:sz w:val="26"/>
          <w:szCs w:val="26"/>
          <w:lang w:eastAsia="ru-RU"/>
        </w:rPr>
      </w:pPr>
      <w:r w:rsidRPr="002B30FF">
        <w:rPr>
          <w:b/>
          <w:sz w:val="26"/>
          <w:szCs w:val="26"/>
          <w:lang w:eastAsia="ru-RU"/>
        </w:rPr>
        <w:t xml:space="preserve"> Вологодской области «Об утверждении </w:t>
      </w:r>
      <w:proofErr w:type="gramStart"/>
      <w:r w:rsidRPr="002B30FF">
        <w:rPr>
          <w:b/>
          <w:sz w:val="26"/>
          <w:szCs w:val="26"/>
          <w:lang w:eastAsia="ru-RU"/>
        </w:rPr>
        <w:t>программы комплексного развития социальной инфраструктуры города Череповца</w:t>
      </w:r>
      <w:proofErr w:type="gramEnd"/>
      <w:r w:rsidRPr="002B30FF">
        <w:rPr>
          <w:b/>
          <w:sz w:val="26"/>
          <w:szCs w:val="26"/>
          <w:lang w:eastAsia="ru-RU"/>
        </w:rPr>
        <w:t xml:space="preserve"> на 2018-2027 годы»</w:t>
      </w:r>
    </w:p>
    <w:p w:rsidR="00314DA0" w:rsidRPr="002B30FF" w:rsidRDefault="00314DA0" w:rsidP="00314DA0">
      <w:pPr>
        <w:suppressAutoHyphens w:val="0"/>
        <w:ind w:firstLine="708"/>
        <w:jc w:val="right"/>
        <w:rPr>
          <w:sz w:val="26"/>
          <w:szCs w:val="26"/>
          <w:lang w:eastAsia="ru-RU"/>
        </w:rPr>
      </w:pPr>
      <w:r w:rsidRPr="002B30FF">
        <w:rPr>
          <w:sz w:val="26"/>
          <w:szCs w:val="26"/>
          <w:lang w:eastAsia="ru-RU"/>
        </w:rPr>
        <w:t xml:space="preserve">Принято Череповецкой городской Думой </w:t>
      </w:r>
    </w:p>
    <w:p w:rsidR="00314DA0" w:rsidRPr="002B30FF" w:rsidRDefault="00314DA0" w:rsidP="00314DA0">
      <w:pPr>
        <w:jc w:val="both"/>
        <w:rPr>
          <w:sz w:val="26"/>
          <w:szCs w:val="26"/>
        </w:rPr>
      </w:pPr>
    </w:p>
    <w:p w:rsidR="00314DA0" w:rsidRPr="002B30FF" w:rsidRDefault="00314DA0" w:rsidP="00314DA0">
      <w:pPr>
        <w:jc w:val="both"/>
        <w:rPr>
          <w:sz w:val="26"/>
          <w:szCs w:val="26"/>
        </w:rPr>
      </w:pPr>
    </w:p>
    <w:p w:rsidR="00314DA0" w:rsidRPr="002B30FF" w:rsidRDefault="00314DA0" w:rsidP="00314DA0">
      <w:pPr>
        <w:ind w:firstLine="709"/>
        <w:jc w:val="both"/>
        <w:rPr>
          <w:sz w:val="26"/>
          <w:szCs w:val="26"/>
        </w:rPr>
      </w:pPr>
      <w:proofErr w:type="gramStart"/>
      <w:r w:rsidRPr="002B30FF">
        <w:rPr>
          <w:sz w:val="26"/>
          <w:szCs w:val="26"/>
        </w:rPr>
        <w:t xml:space="preserve">В соответствии с </w:t>
      </w:r>
      <w:r w:rsidRPr="00510A62">
        <w:rPr>
          <w:sz w:val="26"/>
          <w:szCs w:val="26"/>
        </w:rPr>
        <w:t>Градостроительны</w:t>
      </w:r>
      <w:r>
        <w:rPr>
          <w:sz w:val="26"/>
          <w:szCs w:val="26"/>
        </w:rPr>
        <w:t>м</w:t>
      </w:r>
      <w:r w:rsidRPr="00510A62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510A62">
        <w:rPr>
          <w:sz w:val="26"/>
          <w:szCs w:val="26"/>
        </w:rPr>
        <w:t xml:space="preserve"> Российской Федерации от 29 декабря 2004 г</w:t>
      </w:r>
      <w:r>
        <w:rPr>
          <w:sz w:val="26"/>
          <w:szCs w:val="26"/>
        </w:rPr>
        <w:t>ода</w:t>
      </w:r>
      <w:r w:rsidRPr="00510A6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510A62">
        <w:rPr>
          <w:sz w:val="26"/>
          <w:szCs w:val="26"/>
        </w:rPr>
        <w:t xml:space="preserve"> 190-ФЗ</w:t>
      </w:r>
      <w:r>
        <w:rPr>
          <w:sz w:val="26"/>
          <w:szCs w:val="26"/>
        </w:rPr>
        <w:t xml:space="preserve">, </w:t>
      </w:r>
      <w:r w:rsidRPr="002B30FF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Феде-рации»,  Постановлением Правительства РФ от 1 октября 2015 года № 1050 «Об утверждении требований к программам комплексного развития социальной инфраструктуры поселений, городских округов», Уставом города Череповца,</w:t>
      </w:r>
      <w:proofErr w:type="gramEnd"/>
      <w:r w:rsidRPr="002B30FF">
        <w:rPr>
          <w:sz w:val="26"/>
          <w:szCs w:val="26"/>
        </w:rPr>
        <w:t xml:space="preserve">  Череповецкая городская Дума решила:</w:t>
      </w:r>
    </w:p>
    <w:p w:rsidR="00314DA0" w:rsidRPr="002B30FF" w:rsidRDefault="00314DA0" w:rsidP="00314DA0">
      <w:pPr>
        <w:ind w:firstLine="709"/>
        <w:jc w:val="both"/>
        <w:rPr>
          <w:sz w:val="26"/>
          <w:szCs w:val="26"/>
        </w:rPr>
      </w:pPr>
      <w:r w:rsidRPr="002B30FF">
        <w:rPr>
          <w:sz w:val="26"/>
          <w:szCs w:val="26"/>
        </w:rPr>
        <w:t>1. Утвердить Программу комплексного развития социальной инфраструктуры города Череповца на 2018-2027 годы (прилагается).</w:t>
      </w:r>
    </w:p>
    <w:p w:rsidR="00314DA0" w:rsidRPr="002B30FF" w:rsidRDefault="00314DA0" w:rsidP="00314DA0">
      <w:pPr>
        <w:ind w:firstLine="709"/>
        <w:jc w:val="both"/>
        <w:rPr>
          <w:sz w:val="26"/>
          <w:szCs w:val="26"/>
        </w:rPr>
      </w:pPr>
      <w:r w:rsidRPr="002B30FF">
        <w:rPr>
          <w:sz w:val="26"/>
          <w:szCs w:val="26"/>
        </w:rPr>
        <w:t xml:space="preserve">2.  Настоящее решение вступает в силу со дня его официального опубликования. </w:t>
      </w:r>
    </w:p>
    <w:p w:rsidR="00314DA0" w:rsidRPr="002B30FF" w:rsidRDefault="00314DA0" w:rsidP="00314DA0">
      <w:pPr>
        <w:jc w:val="both"/>
        <w:rPr>
          <w:sz w:val="26"/>
          <w:szCs w:val="26"/>
        </w:rPr>
      </w:pPr>
    </w:p>
    <w:p w:rsidR="00314DA0" w:rsidRPr="002B30FF" w:rsidRDefault="00314DA0" w:rsidP="00314DA0">
      <w:pPr>
        <w:spacing w:line="100" w:lineRule="atLeast"/>
        <w:jc w:val="center"/>
        <w:rPr>
          <w:bCs/>
          <w:kern w:val="1"/>
          <w:sz w:val="26"/>
          <w:szCs w:val="26"/>
        </w:rPr>
      </w:pPr>
    </w:p>
    <w:p w:rsidR="00314DA0" w:rsidRPr="002B30FF" w:rsidRDefault="00314DA0" w:rsidP="00314DA0">
      <w:pPr>
        <w:spacing w:line="100" w:lineRule="atLeast"/>
        <w:jc w:val="center"/>
        <w:rPr>
          <w:bCs/>
          <w:kern w:val="1"/>
          <w:sz w:val="26"/>
          <w:szCs w:val="26"/>
        </w:rPr>
      </w:pPr>
    </w:p>
    <w:p w:rsidR="00314DA0" w:rsidRPr="002B30FF" w:rsidRDefault="00314DA0" w:rsidP="00314DA0">
      <w:pPr>
        <w:spacing w:line="100" w:lineRule="atLeast"/>
        <w:jc w:val="center"/>
        <w:rPr>
          <w:bCs/>
          <w:kern w:val="1"/>
          <w:sz w:val="26"/>
          <w:szCs w:val="26"/>
        </w:rPr>
      </w:pPr>
    </w:p>
    <w:p w:rsidR="00314DA0" w:rsidRPr="002B30FF" w:rsidRDefault="00314DA0" w:rsidP="00314DA0">
      <w:pPr>
        <w:spacing w:line="100" w:lineRule="atLeast"/>
        <w:jc w:val="center"/>
        <w:rPr>
          <w:bCs/>
          <w:kern w:val="1"/>
          <w:sz w:val="26"/>
          <w:szCs w:val="26"/>
        </w:rPr>
      </w:pPr>
    </w:p>
    <w:p w:rsidR="008E5369" w:rsidRDefault="008E5369"/>
    <w:sectPr w:rsidR="008E5369" w:rsidSect="00732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F"/>
    <w:rsid w:val="000C7515"/>
    <w:rsid w:val="00314DA0"/>
    <w:rsid w:val="003219E0"/>
    <w:rsid w:val="003B53AF"/>
    <w:rsid w:val="004222F9"/>
    <w:rsid w:val="00442094"/>
    <w:rsid w:val="004E4665"/>
    <w:rsid w:val="0058013C"/>
    <w:rsid w:val="006664F0"/>
    <w:rsid w:val="006961B9"/>
    <w:rsid w:val="00706061"/>
    <w:rsid w:val="007324B9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mind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2018-06-14T13:13:00Z</dcterms:created>
  <dcterms:modified xsi:type="dcterms:W3CDTF">2018-06-14T13:15:00Z</dcterms:modified>
</cp:coreProperties>
</file>