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53120">
        <w:rPr>
          <w:rFonts w:ascii="Times New Roman" w:hAnsi="Times New Roman"/>
          <w:sz w:val="26"/>
          <w:szCs w:val="26"/>
        </w:rPr>
        <w:t>УТВЕРЖДЕНА</w:t>
      </w:r>
    </w:p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153120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27416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6252D">
        <w:rPr>
          <w:rFonts w:ascii="Times New Roman" w:hAnsi="Times New Roman"/>
          <w:sz w:val="26"/>
          <w:szCs w:val="26"/>
        </w:rPr>
        <w:t>10.10.2013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6252D">
        <w:rPr>
          <w:rFonts w:ascii="Times New Roman" w:hAnsi="Times New Roman"/>
          <w:sz w:val="26"/>
          <w:szCs w:val="26"/>
        </w:rPr>
        <w:t>4813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редакции 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2D086F" w:rsidRPr="00153120" w:rsidRDefault="00BA74CD" w:rsidP="002D086F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7D562E">
        <w:rPr>
          <w:rFonts w:ascii="Times New Roman" w:hAnsi="Times New Roman"/>
          <w:sz w:val="26"/>
          <w:szCs w:val="26"/>
        </w:rPr>
        <w:t xml:space="preserve"> </w:t>
      </w:r>
      <w:r w:rsidR="00EE3A0E">
        <w:rPr>
          <w:rFonts w:ascii="Times New Roman" w:hAnsi="Times New Roman"/>
          <w:sz w:val="26"/>
          <w:szCs w:val="26"/>
        </w:rPr>
        <w:t>08.06.2018 № 2556)</w:t>
      </w: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427AA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объектов муниципальной собст</w:t>
      </w:r>
      <w:r w:rsidR="002211FB">
        <w:rPr>
          <w:rFonts w:ascii="Times New Roman" w:hAnsi="Times New Roman"/>
          <w:bCs/>
          <w:sz w:val="26"/>
          <w:szCs w:val="26"/>
        </w:rPr>
        <w:t>венности</w:t>
      </w:r>
      <w:r w:rsidRPr="00B31392">
        <w:rPr>
          <w:rFonts w:ascii="Times New Roman" w:hAnsi="Times New Roman"/>
          <w:bCs/>
          <w:sz w:val="26"/>
          <w:szCs w:val="26"/>
        </w:rPr>
        <w:t xml:space="preserve"> города Череповца» </w:t>
      </w:r>
    </w:p>
    <w:p w:rsidR="00A27416" w:rsidRPr="00B427AA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на 2014 - 20</w:t>
      </w:r>
      <w:r w:rsidR="0032570A">
        <w:rPr>
          <w:rFonts w:ascii="Times New Roman" w:hAnsi="Times New Roman"/>
          <w:bCs/>
          <w:sz w:val="26"/>
          <w:szCs w:val="26"/>
        </w:rPr>
        <w:t>20</w:t>
      </w:r>
      <w:r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3685"/>
      </w:tblGrid>
      <w:tr w:rsidR="00B427AA" w:rsidRPr="00B427AA" w:rsidTr="00E46A6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Непосредственны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B427AA" w:rsidRPr="00B427AA" w:rsidRDefault="00B427AA" w:rsidP="005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исполнител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B427AA" w:rsidRPr="00B427AA" w:rsidRDefault="00B427AA" w:rsidP="0022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B427AA">
              <w:rPr>
                <w:rFonts w:ascii="Times New Roman" w:hAnsi="Times New Roman"/>
                <w:sz w:val="26"/>
                <w:szCs w:val="26"/>
              </w:rPr>
              <w:t>лектронная почта</w:t>
            </w:r>
          </w:p>
        </w:tc>
      </w:tr>
      <w:tr w:rsidR="00B427AA" w:rsidRPr="00F00136" w:rsidTr="00E46A6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Pr="00B427AA" w:rsidRDefault="00C509BE" w:rsidP="00B4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 xml:space="preserve"> комитета по управлению имуществом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 xml:space="preserve">Исмагилов 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Галим Галеевич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Pr="00D177F7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177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B427AA" w:rsidRPr="00D177F7" w:rsidRDefault="00B427AA" w:rsidP="00E46A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</w:t>
            </w:r>
            <w:r w:rsidRPr="00D177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lsmagilov</w:t>
            </w:r>
            <w:r w:rsidRPr="00D177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cherepovetscity</w:t>
            </w:r>
            <w:r w:rsidRPr="00D177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E46A6B" w:rsidRPr="00E46A6B" w:rsidTr="00E46A6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B" w:rsidRPr="00BD6F13" w:rsidRDefault="00E46A6B" w:rsidP="00B4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B" w:rsidRPr="00BD6F13" w:rsidRDefault="00E46A6B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Антонов Виктор Петрович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B" w:rsidRPr="00BD6F13" w:rsidRDefault="00E46A6B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30-17-59</w:t>
            </w:r>
          </w:p>
          <w:p w:rsidR="00E46A6B" w:rsidRPr="00BD6F13" w:rsidRDefault="00E46A6B" w:rsidP="00E46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antonovvp@cherepovetscity.ru </w:t>
            </w:r>
          </w:p>
        </w:tc>
      </w:tr>
    </w:tbl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1B4DFB" w:rsidRPr="00D177F7" w:rsidSect="00D65925">
          <w:headerReference w:type="default" r:id="rId8"/>
          <w:footerReference w:type="default" r:id="rId9"/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C60509" w:rsidRDefault="00C60509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ПАСПОРТ</w:t>
      </w:r>
    </w:p>
    <w:p w:rsidR="009A3C8E" w:rsidRDefault="00B427AA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  <w:r w:rsidR="007D56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3C8E" w:rsidRPr="00B31392">
        <w:rPr>
          <w:rFonts w:ascii="Times New Roman" w:hAnsi="Times New Roman"/>
          <w:bCs/>
          <w:sz w:val="26"/>
          <w:szCs w:val="26"/>
        </w:rPr>
        <w:t>«Осуществление бюджетных инвестиций в социальную, коммунальную, транспортную инфраструктуры и капитальный ремонт объект</w:t>
      </w:r>
      <w:r w:rsidR="00972F28">
        <w:rPr>
          <w:rFonts w:ascii="Times New Roman" w:hAnsi="Times New Roman"/>
          <w:bCs/>
          <w:sz w:val="26"/>
          <w:szCs w:val="26"/>
        </w:rPr>
        <w:t xml:space="preserve">ов муниципальной собственности </w:t>
      </w:r>
      <w:r w:rsidR="009A3C8E" w:rsidRPr="00B31392">
        <w:rPr>
          <w:rFonts w:ascii="Times New Roman" w:hAnsi="Times New Roman"/>
          <w:bCs/>
          <w:sz w:val="26"/>
          <w:szCs w:val="26"/>
        </w:rPr>
        <w:t>города Череповца» на 2014 - 20</w:t>
      </w:r>
      <w:r w:rsidR="0032570A">
        <w:rPr>
          <w:rFonts w:ascii="Times New Roman" w:hAnsi="Times New Roman"/>
          <w:bCs/>
          <w:sz w:val="26"/>
          <w:szCs w:val="26"/>
        </w:rPr>
        <w:t>20</w:t>
      </w:r>
      <w:r w:rsidR="009A3C8E"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296DC6" w:rsidRPr="00B427AA" w:rsidRDefault="00296DC6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D6F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(далее - Программа)</w:t>
      </w:r>
    </w:p>
    <w:p w:rsidR="00C60509" w:rsidRPr="00F941E6" w:rsidRDefault="00C60509" w:rsidP="00EC5483">
      <w:pPr>
        <w:tabs>
          <w:tab w:val="left" w:pos="570"/>
          <w:tab w:val="left" w:pos="2625"/>
          <w:tab w:val="center" w:pos="4677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2"/>
      </w:tblGrid>
      <w:tr w:rsidR="00296DC6" w:rsidRPr="00F941E6" w:rsidTr="009148F4">
        <w:tc>
          <w:tcPr>
            <w:tcW w:w="2127" w:type="dxa"/>
          </w:tcPr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  <w:p w:rsidR="00296DC6" w:rsidRPr="00F941E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- КУИ)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22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(далее - МКУ «УКСиР»)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</w:p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Программно-целевые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инструменты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4354D">
        <w:trPr>
          <w:trHeight w:val="953"/>
        </w:trPr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</w:p>
          <w:p w:rsidR="00296DC6" w:rsidRPr="00F941E6" w:rsidRDefault="00296DC6" w:rsidP="009148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3D15A3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A56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социальной, коммунальной, транспортной инфраструктур</w:t>
            </w:r>
            <w:r w:rsidRPr="00FC1A56">
              <w:rPr>
                <w:rFonts w:ascii="Times New Roman" w:hAnsi="Times New Roman"/>
                <w:sz w:val="26"/>
                <w:szCs w:val="26"/>
              </w:rPr>
              <w:t xml:space="preserve"> для повышения уровня и качества жизни населения города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Задачи 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000A28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3F7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Строительство, реконструкция и модернизация объекто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муниципальной собственности,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том числе по сферам: дорожное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мики и благоустройства.</w:t>
            </w:r>
          </w:p>
          <w:p w:rsidR="00296DC6" w:rsidRPr="00000A28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3F7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объектов муниципальной собственности, в том числе по сферам: образование, жилищно-коммунальная инфраструктура, культура, другие общегосударственные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вопросы,</w:t>
            </w:r>
            <w:r w:rsidR="00A27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вопросы в области национальной экономики.</w:t>
            </w:r>
          </w:p>
          <w:p w:rsidR="00296DC6" w:rsidRPr="00926131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hAnsi="Times New Roman"/>
                <w:sz w:val="26"/>
                <w:szCs w:val="26"/>
              </w:rPr>
              <w:t>3. Организация и контроль проведения работ по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капитальному строительству, реконструкции, модернизации и </w:t>
            </w:r>
            <w:r w:rsidRPr="00000A28">
              <w:rPr>
                <w:rFonts w:ascii="Times New Roman" w:hAnsi="Times New Roman"/>
                <w:sz w:val="26"/>
                <w:szCs w:val="26"/>
              </w:rPr>
              <w:t>капитальному ремонту объектов муниципальной собственности</w:t>
            </w:r>
          </w:p>
        </w:tc>
      </w:tr>
      <w:tr w:rsidR="00296DC6" w:rsidRPr="000D1006" w:rsidTr="009148F4">
        <w:tc>
          <w:tcPr>
            <w:tcW w:w="2127" w:type="dxa"/>
          </w:tcPr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Целевые </w:t>
            </w:r>
          </w:p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и показатели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2" w:type="dxa"/>
          </w:tcPr>
          <w:p w:rsidR="00296DC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3F7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</w:t>
            </w:r>
            <w:r w:rsidR="002E23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муниципальной собственности,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реконструкция, модернизация;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ремонт.</w:t>
            </w:r>
          </w:p>
          <w:p w:rsidR="00DE304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3F7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 собственности, запланированных к сдаче в эксплуатацию</w:t>
            </w:r>
            <w:r w:rsidR="00A27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капитальному строительству, реконструкции и модернизации, 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сферам: дорожное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хозяйство, образование, физическая культура и спорт, жилищно-коммунальная инфраструктура,</w:t>
            </w:r>
            <w:r w:rsidR="00A27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культура, связь и информатика, другие вопросы в области национальной экономики, благоустройство.</w:t>
            </w:r>
          </w:p>
          <w:p w:rsidR="00296DC6" w:rsidRPr="00F671A1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3F7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собственности, запланированных к завершению капитального ремонта, в том числе по сферам: образование, дорожное хозяйство, жилищно-коммунальная инфраструктура, культура, другие общегосударственные вопросы, другие вопросы в области национальной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3F7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дельный вес объектов муниципальной собственности, сданных в эксплуатацию после проведения капитального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реконструкции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модернизации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 общему числу запланированных к сдаче в эксплуатацию объектов капитального строительства,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реконструкции и 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модернизации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3F7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Этапы и сроки </w:t>
            </w:r>
          </w:p>
          <w:p w:rsidR="00296DC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реализации </w:t>
            </w:r>
          </w:p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2014 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4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Общий объем </w:t>
            </w:r>
            <w:r w:rsidRPr="00C0050A">
              <w:rPr>
                <w:sz w:val="26"/>
                <w:szCs w:val="26"/>
              </w:rPr>
              <w:t xml:space="preserve">финансового обеспечения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="00E26A67">
              <w:rPr>
                <w:sz w:val="26"/>
                <w:szCs w:val="26"/>
              </w:rPr>
              <w:t>5</w:t>
            </w:r>
            <w:r w:rsidR="00601ACE">
              <w:rPr>
                <w:sz w:val="26"/>
                <w:szCs w:val="26"/>
              </w:rPr>
              <w:t> 720 497,3</w:t>
            </w:r>
            <w:r w:rsidR="00E26A67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510 463,0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583 056,5 тыс</w:t>
            </w:r>
            <w:r w:rsidR="00310703" w:rsidRPr="00C0050A">
              <w:rPr>
                <w:sz w:val="26"/>
                <w:szCs w:val="26"/>
              </w:rPr>
              <w:t>. р</w:t>
            </w:r>
            <w:r w:rsidRPr="00C0050A">
              <w:rPr>
                <w:sz w:val="26"/>
                <w:szCs w:val="26"/>
              </w:rPr>
              <w:t>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</w:t>
            </w:r>
            <w:r w:rsidR="00E840E3" w:rsidRPr="00C0050A">
              <w:rPr>
                <w:sz w:val="26"/>
                <w:szCs w:val="26"/>
              </w:rPr>
              <w:t> 061 </w:t>
            </w:r>
            <w:r w:rsidR="009166C7" w:rsidRPr="00C0050A">
              <w:rPr>
                <w:sz w:val="26"/>
                <w:szCs w:val="26"/>
              </w:rPr>
              <w:t>2</w:t>
            </w:r>
            <w:r w:rsidR="00E840E3" w:rsidRPr="00C0050A">
              <w:rPr>
                <w:sz w:val="26"/>
                <w:szCs w:val="26"/>
              </w:rPr>
              <w:t>53,2</w:t>
            </w:r>
            <w:r w:rsidRPr="00C0050A">
              <w:rPr>
                <w:sz w:val="26"/>
                <w:szCs w:val="26"/>
              </w:rPr>
              <w:t xml:space="preserve">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="00CC3F46">
              <w:rPr>
                <w:sz w:val="26"/>
                <w:szCs w:val="26"/>
              </w:rPr>
              <w:t xml:space="preserve">822 748,4 </w:t>
            </w:r>
            <w:r w:rsidRPr="00C0050A">
              <w:rPr>
                <w:sz w:val="26"/>
                <w:szCs w:val="26"/>
              </w:rPr>
              <w:t>тыс.</w:t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A276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261A">
              <w:rPr>
                <w:rFonts w:ascii="Times New Roman" w:hAnsi="Times New Roman"/>
                <w:sz w:val="26"/>
                <w:szCs w:val="26"/>
              </w:rPr>
              <w:t>1</w:t>
            </w:r>
            <w:r w:rsidR="00154280">
              <w:rPr>
                <w:rFonts w:ascii="Times New Roman" w:hAnsi="Times New Roman"/>
                <w:sz w:val="26"/>
                <w:szCs w:val="26"/>
              </w:rPr>
              <w:t> 709 085,0</w:t>
            </w:r>
            <w:r w:rsidR="00647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A276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7D3475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A276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4280">
              <w:rPr>
                <w:rFonts w:ascii="Times New Roman" w:hAnsi="Times New Roman"/>
                <w:sz w:val="26"/>
                <w:szCs w:val="26"/>
              </w:rPr>
              <w:t>982 760,7</w:t>
            </w:r>
            <w:r w:rsidR="00B47A1A" w:rsidRPr="00C0050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296DC6" w:rsidRPr="00F50246" w:rsidRDefault="007D3475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ED3681" w:rsidRPr="00C0050A">
              <w:rPr>
                <w:rFonts w:ascii="Times New Roman" w:hAnsi="Times New Roman"/>
                <w:sz w:val="26"/>
                <w:szCs w:val="26"/>
              </w:rPr>
              <w:t xml:space="preserve">51 130,5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</w:t>
            </w:r>
          </w:p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юджетных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ассигнований Программы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счет «собственных» средств городского бюджета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Объемы </w:t>
            </w:r>
            <w:r w:rsidRPr="00C0050A">
              <w:rPr>
                <w:sz w:val="26"/>
                <w:szCs w:val="26"/>
              </w:rPr>
              <w:t>бюджетных ассигнований</w:t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="00647FA5">
              <w:rPr>
                <w:sz w:val="26"/>
                <w:szCs w:val="26"/>
              </w:rPr>
              <w:t>1</w:t>
            </w:r>
            <w:r w:rsidR="007417D9">
              <w:rPr>
                <w:sz w:val="26"/>
                <w:szCs w:val="26"/>
              </w:rPr>
              <w:t> 833 522,0</w:t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275 914,0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171 879,7 тыс.</w:t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="00096D7F" w:rsidRPr="00C0050A">
              <w:rPr>
                <w:sz w:val="26"/>
                <w:szCs w:val="26"/>
              </w:rPr>
              <w:t>199 347,4</w:t>
            </w:r>
            <w:r w:rsidRPr="00C0050A">
              <w:rPr>
                <w:sz w:val="26"/>
                <w:szCs w:val="26"/>
              </w:rPr>
              <w:t xml:space="preserve"> тыс.</w:t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27669">
              <w:rPr>
                <w:sz w:val="26"/>
                <w:szCs w:val="26"/>
              </w:rPr>
              <w:t xml:space="preserve"> </w:t>
            </w:r>
            <w:r w:rsidR="00077FF7">
              <w:rPr>
                <w:sz w:val="26"/>
                <w:szCs w:val="26"/>
              </w:rPr>
              <w:t>310 841,9</w:t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</w:t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A276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17D9">
              <w:rPr>
                <w:rFonts w:ascii="Times New Roman" w:hAnsi="Times New Roman"/>
                <w:sz w:val="26"/>
                <w:szCs w:val="26"/>
              </w:rPr>
              <w:t>500 144,2</w:t>
            </w:r>
            <w:r w:rsidR="00A276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A276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A276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17D9">
              <w:rPr>
                <w:rFonts w:ascii="Times New Roman" w:hAnsi="Times New Roman"/>
                <w:sz w:val="26"/>
                <w:szCs w:val="26"/>
              </w:rPr>
              <w:t>324 264,3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6DC6" w:rsidRPr="00F50246" w:rsidRDefault="007D3475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1C20BE" w:rsidRPr="00C0050A">
              <w:rPr>
                <w:rFonts w:ascii="Times New Roman" w:hAnsi="Times New Roman"/>
                <w:sz w:val="26"/>
                <w:szCs w:val="26"/>
              </w:rPr>
              <w:t xml:space="preserve">51 130,5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296DC6" w:rsidRPr="00F941E6" w:rsidTr="003D15A3">
        <w:trPr>
          <w:trHeight w:val="431"/>
        </w:trPr>
        <w:tc>
          <w:tcPr>
            <w:tcW w:w="2127" w:type="dxa"/>
          </w:tcPr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</w:t>
            </w:r>
          </w:p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C5689">
              <w:rPr>
                <w:sz w:val="26"/>
                <w:szCs w:val="26"/>
              </w:rPr>
              <w:t xml:space="preserve">Сдать в </w:t>
            </w:r>
            <w:r w:rsidRPr="00C0050A">
              <w:rPr>
                <w:sz w:val="26"/>
                <w:szCs w:val="26"/>
              </w:rPr>
              <w:t>эксплуатацию в результате строительства</w:t>
            </w:r>
            <w:r w:rsidR="00DE3046" w:rsidRPr="00C0050A">
              <w:rPr>
                <w:sz w:val="26"/>
                <w:szCs w:val="26"/>
              </w:rPr>
              <w:t>, реконструкции, модернизации к</w:t>
            </w:r>
            <w:r w:rsidRPr="00C0050A">
              <w:rPr>
                <w:sz w:val="26"/>
                <w:szCs w:val="26"/>
              </w:rPr>
              <w:t xml:space="preserve"> 20</w:t>
            </w:r>
            <w:r w:rsidR="00C57DF7" w:rsidRPr="00C0050A">
              <w:rPr>
                <w:sz w:val="26"/>
                <w:szCs w:val="26"/>
              </w:rPr>
              <w:t>20</w:t>
            </w:r>
            <w:r w:rsidRPr="00C0050A">
              <w:rPr>
                <w:sz w:val="26"/>
                <w:szCs w:val="26"/>
              </w:rPr>
              <w:t xml:space="preserve"> году </w:t>
            </w:r>
            <w:r w:rsidR="003519D1" w:rsidRPr="00C0050A">
              <w:rPr>
                <w:sz w:val="26"/>
                <w:szCs w:val="26"/>
              </w:rPr>
              <w:t>1</w:t>
            </w:r>
            <w:r w:rsidR="007B748C">
              <w:rPr>
                <w:sz w:val="26"/>
                <w:szCs w:val="26"/>
              </w:rPr>
              <w:t>1</w:t>
            </w:r>
            <w:r w:rsidR="0023493D">
              <w:rPr>
                <w:sz w:val="26"/>
                <w:szCs w:val="26"/>
              </w:rPr>
              <w:t>4</w:t>
            </w:r>
            <w:r w:rsidR="00A27669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объект</w:t>
            </w:r>
            <w:r w:rsidR="007B748C">
              <w:rPr>
                <w:sz w:val="26"/>
                <w:szCs w:val="26"/>
              </w:rPr>
              <w:t>ов</w:t>
            </w:r>
            <w:r w:rsidRPr="00C0050A">
              <w:rPr>
                <w:sz w:val="26"/>
                <w:szCs w:val="26"/>
              </w:rPr>
              <w:t>.</w:t>
            </w:r>
          </w:p>
          <w:p w:rsidR="00296DC6" w:rsidRPr="00C0050A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авершить работы</w:t>
            </w:r>
            <w:r w:rsidR="00A276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="00DD1963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капитальному ремонту </w:t>
            </w:r>
            <w:r w:rsidR="00021E79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B74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A7C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</w:t>
            </w:r>
            <w:r w:rsidR="003519D1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собственности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20</w:t>
            </w:r>
            <w:r w:rsidR="00C57DF7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году.</w:t>
            </w:r>
          </w:p>
          <w:p w:rsidR="00296DC6" w:rsidRPr="00E60660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Достичь 100 % ввода в эксплуатацию объектов строительства</w:t>
            </w:r>
            <w:r w:rsidRPr="007E6BC9">
              <w:rPr>
                <w:color w:val="000000" w:themeColor="text1"/>
                <w:sz w:val="26"/>
                <w:szCs w:val="26"/>
              </w:rPr>
              <w:t>, реконструкции и модер</w:t>
            </w:r>
            <w:r w:rsidRPr="00E60660">
              <w:rPr>
                <w:color w:val="000000" w:themeColor="text1"/>
                <w:sz w:val="26"/>
                <w:szCs w:val="26"/>
              </w:rPr>
              <w:t>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</w:t>
            </w:r>
            <w:r w:rsidR="00B83B3D" w:rsidRPr="00E60660">
              <w:rPr>
                <w:color w:val="000000" w:themeColor="text1"/>
                <w:sz w:val="26"/>
                <w:szCs w:val="26"/>
              </w:rPr>
              <w:t>и (</w:t>
            </w:r>
            <w:r w:rsidRPr="00E60660">
              <w:rPr>
                <w:color w:val="000000" w:themeColor="text1"/>
                <w:sz w:val="26"/>
                <w:szCs w:val="26"/>
              </w:rPr>
              <w:t>ежегодно).</w:t>
            </w:r>
          </w:p>
          <w:p w:rsidR="00296DC6" w:rsidRPr="00E60660" w:rsidRDefault="00296DC6" w:rsidP="003D15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Дости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чь</w:t>
            </w: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</w:t>
            </w:r>
            <w:r w:rsidR="00A652B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</w:tbl>
    <w:p w:rsidR="00972F28" w:rsidRDefault="00972F28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0509" w:rsidRDefault="00A313A3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Общая характеристика сферы реализации</w:t>
      </w:r>
      <w:r w:rsidR="00C605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C60509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включая описание текущего состояния, основных проблем </w:t>
      </w:r>
    </w:p>
    <w:p w:rsidR="00FB64B2" w:rsidRPr="00DA3F31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в указанной сфере и прогноз ее развития</w:t>
      </w:r>
    </w:p>
    <w:p w:rsidR="00574FC3" w:rsidRPr="00F941E6" w:rsidRDefault="00574FC3" w:rsidP="00574FC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6BFE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D6BFE" w:rsidRPr="00F941E6" w:rsidRDefault="004F0017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сокращение числа вышеуказанных учреждений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:rsidR="003D6BFE" w:rsidRPr="00F941E6" w:rsidRDefault="00955E8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высокая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степень физического и морального износа</w:t>
      </w:r>
      <w:r w:rsidR="00880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социаль</w:t>
      </w:r>
      <w:r>
        <w:rPr>
          <w:rFonts w:ascii="Times New Roman" w:hAnsi="Times New Roman" w:cs="Times New Roman"/>
          <w:sz w:val="26"/>
          <w:szCs w:val="26"/>
        </w:rPr>
        <w:t>ной инфраструктуры</w:t>
      </w:r>
      <w:r w:rsidR="003D6BFE" w:rsidRPr="00F941E6">
        <w:rPr>
          <w:rFonts w:ascii="Times New Roman" w:hAnsi="Times New Roman" w:cs="Times New Roman"/>
          <w:sz w:val="26"/>
          <w:szCs w:val="26"/>
        </w:rPr>
        <w:t>;</w:t>
      </w:r>
    </w:p>
    <w:p w:rsidR="004F0017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острый дефицит мест в </w:t>
      </w:r>
      <w:r w:rsidR="004F0017" w:rsidRPr="00F941E6">
        <w:rPr>
          <w:rFonts w:ascii="Times New Roman" w:hAnsi="Times New Roman" w:cs="Times New Roman"/>
          <w:sz w:val="26"/>
          <w:szCs w:val="26"/>
        </w:rPr>
        <w:t>дошкольны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F941E6">
        <w:rPr>
          <w:rFonts w:ascii="Times New Roman" w:hAnsi="Times New Roman" w:cs="Times New Roman"/>
          <w:sz w:val="26"/>
          <w:szCs w:val="26"/>
        </w:rPr>
        <w:t>ях</w:t>
      </w:r>
      <w:r w:rsidR="004F0017" w:rsidRPr="00F941E6">
        <w:rPr>
          <w:rFonts w:ascii="Times New Roman" w:hAnsi="Times New Roman" w:cs="Times New Roman"/>
          <w:sz w:val="26"/>
          <w:szCs w:val="26"/>
        </w:rPr>
        <w:t>;</w:t>
      </w:r>
    </w:p>
    <w:p w:rsidR="003E6B58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отсутствие школьных образовательных учреждений в новых микрорайонах города;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замедление темпов ввода объектов в эксплуатацию, ро</w:t>
      </w:r>
      <w:r w:rsidR="004D70F4" w:rsidRPr="00F941E6">
        <w:rPr>
          <w:rFonts w:ascii="Times New Roman" w:hAnsi="Times New Roman" w:cs="Times New Roman"/>
          <w:sz w:val="26"/>
          <w:szCs w:val="26"/>
        </w:rPr>
        <w:t>ст незавершенного строительства;</w:t>
      </w:r>
    </w:p>
    <w:p w:rsidR="00025FAA" w:rsidRPr="0039169B" w:rsidRDefault="00025FAA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9169B">
        <w:rPr>
          <w:rFonts w:ascii="Times New Roman" w:hAnsi="Times New Roman" w:cs="Times New Roman"/>
          <w:spacing w:val="-8"/>
          <w:sz w:val="26"/>
          <w:szCs w:val="26"/>
        </w:rPr>
        <w:t xml:space="preserve">увеличение пробега автомобильного транспорта, повышение себестоимости перевозок и увеличение транспортного потока на автомобильных дорогах города </w:t>
      </w:r>
      <w:r w:rsidR="007A62DE" w:rsidRPr="0039169B">
        <w:rPr>
          <w:rFonts w:ascii="Times New Roman" w:hAnsi="Times New Roman" w:cs="Times New Roman"/>
          <w:spacing w:val="-8"/>
          <w:sz w:val="26"/>
          <w:szCs w:val="26"/>
        </w:rPr>
        <w:t>Череповца;</w:t>
      </w:r>
    </w:p>
    <w:p w:rsidR="007A62DE" w:rsidRPr="00F941E6" w:rsidRDefault="004B2EB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/>
          <w:sz w:val="26"/>
          <w:szCs w:val="26"/>
        </w:rPr>
        <w:t xml:space="preserve"> невоз</w:t>
      </w:r>
      <w:r w:rsidR="00955E83">
        <w:rPr>
          <w:rFonts w:ascii="Times New Roman" w:hAnsi="Times New Roman"/>
          <w:sz w:val="26"/>
          <w:szCs w:val="26"/>
        </w:rPr>
        <w:t>можность</w:t>
      </w:r>
      <w:r w:rsidRPr="00F941E6">
        <w:rPr>
          <w:rFonts w:ascii="Times New Roman" w:hAnsi="Times New Roman"/>
          <w:sz w:val="26"/>
          <w:szCs w:val="26"/>
        </w:rPr>
        <w:t xml:space="preserve"> обеспечения</w:t>
      </w:r>
      <w:r w:rsidR="007A62DE" w:rsidRPr="00F941E6">
        <w:rPr>
          <w:rFonts w:ascii="Times New Roman" w:hAnsi="Times New Roman"/>
          <w:sz w:val="26"/>
          <w:szCs w:val="26"/>
        </w:rPr>
        <w:t xml:space="preserve"> надежности и безопасности движения по автомобильным дорогам местного значения.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областного бюджета.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:rsidR="00444182" w:rsidRPr="00F033D5" w:rsidRDefault="003D6BFE" w:rsidP="00025FA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 и отдыха для всех поколений череповчан.</w:t>
      </w:r>
    </w:p>
    <w:p w:rsidR="00DE6962" w:rsidRPr="00DE6962" w:rsidRDefault="00025FAA" w:rsidP="00025F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Автомобильные дороги имеют огромное значение для муниципального обра</w:t>
      </w:r>
      <w:r w:rsidR="00955E83">
        <w:rPr>
          <w:rFonts w:ascii="Times New Roman" w:hAnsi="Times New Roman" w:cs="Times New Roman"/>
          <w:sz w:val="26"/>
          <w:szCs w:val="26"/>
        </w:rPr>
        <w:t>зования «Город Череповец»</w:t>
      </w:r>
      <w:r w:rsidRPr="00F941E6">
        <w:rPr>
          <w:rFonts w:ascii="Times New Roman" w:hAnsi="Times New Roman" w:cs="Times New Roman"/>
          <w:sz w:val="26"/>
          <w:szCs w:val="26"/>
        </w:rPr>
        <w:t xml:space="preserve">. 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</w:t>
      </w:r>
      <w:r w:rsidRPr="00DE6962">
        <w:rPr>
          <w:rFonts w:ascii="Times New Roman" w:hAnsi="Times New Roman" w:cs="Times New Roman"/>
          <w:sz w:val="26"/>
          <w:szCs w:val="26"/>
        </w:rPr>
        <w:t xml:space="preserve">времени на перевозки. </w:t>
      </w:r>
    </w:p>
    <w:p w:rsidR="003D6BFE" w:rsidRPr="001B4DFB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FB">
        <w:rPr>
          <w:rFonts w:ascii="Times New Roman" w:hAnsi="Times New Roman" w:cs="Times New Roman"/>
          <w:sz w:val="26"/>
          <w:szCs w:val="26"/>
        </w:rPr>
        <w:t>В современных условиях без значительной государственной поддержки большая часть муниципального образования «Город Череповец» 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:rsidR="00545DD9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Выделение в достаточном объеме средств всех уровней бюджет</w:t>
      </w:r>
      <w:r w:rsidR="00CF5BD2">
        <w:rPr>
          <w:rFonts w:ascii="Times New Roman" w:hAnsi="Times New Roman" w:cs="Times New Roman"/>
          <w:sz w:val="26"/>
          <w:szCs w:val="26"/>
        </w:rPr>
        <w:t>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для строительства, реконструкции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, </w:t>
      </w:r>
      <w:r w:rsidRPr="00F941E6">
        <w:rPr>
          <w:rFonts w:ascii="Times New Roman" w:hAnsi="Times New Roman" w:cs="Times New Roman"/>
          <w:sz w:val="26"/>
          <w:szCs w:val="26"/>
        </w:rPr>
        <w:t>модернизации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и капитальн</w:t>
      </w:r>
      <w:r w:rsidR="00545DD9" w:rsidRPr="00F941E6">
        <w:rPr>
          <w:rFonts w:ascii="Times New Roman" w:hAnsi="Times New Roman" w:cs="Times New Roman"/>
          <w:sz w:val="26"/>
          <w:szCs w:val="26"/>
        </w:rPr>
        <w:t>ого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545DD9" w:rsidRPr="00F941E6">
        <w:rPr>
          <w:rFonts w:ascii="Times New Roman" w:hAnsi="Times New Roman" w:cs="Times New Roman"/>
          <w:sz w:val="26"/>
          <w:szCs w:val="26"/>
        </w:rPr>
        <w:t>а</w:t>
      </w:r>
      <w:r w:rsidRPr="00F941E6">
        <w:rPr>
          <w:rFonts w:ascii="Times New Roman" w:hAnsi="Times New Roman" w:cs="Times New Roman"/>
          <w:sz w:val="26"/>
          <w:szCs w:val="26"/>
        </w:rPr>
        <w:t xml:space="preserve"> приоритетных и социально значимых объектов муниципальной собственности</w:t>
      </w:r>
      <w:r w:rsidR="00545DD9" w:rsidRPr="00F941E6">
        <w:rPr>
          <w:rFonts w:ascii="Times New Roman" w:hAnsi="Times New Roman"/>
          <w:sz w:val="26"/>
          <w:szCs w:val="26"/>
        </w:rPr>
        <w:t xml:space="preserve"> и объектов, необходимых для решения вопросов местного значения, </w:t>
      </w:r>
      <w:r w:rsidRPr="00F941E6">
        <w:rPr>
          <w:rFonts w:ascii="Times New Roman" w:hAnsi="Times New Roman" w:cs="Times New Roman"/>
          <w:sz w:val="26"/>
          <w:szCs w:val="26"/>
        </w:rPr>
        <w:t>позволит</w:t>
      </w:r>
      <w:r w:rsidR="00545DD9" w:rsidRPr="00F941E6">
        <w:rPr>
          <w:rFonts w:ascii="Times New Roman" w:hAnsi="Times New Roman" w:cs="Times New Roman"/>
          <w:sz w:val="26"/>
          <w:szCs w:val="26"/>
        </w:rPr>
        <w:t>: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обеспечить устойчивое развитие ре</w:t>
      </w:r>
      <w:r w:rsidR="00702CE1" w:rsidRPr="00F941E6">
        <w:rPr>
          <w:rFonts w:ascii="Times New Roman" w:hAnsi="Times New Roman" w:cs="Times New Roman"/>
          <w:sz w:val="26"/>
          <w:szCs w:val="26"/>
        </w:rPr>
        <w:t>гиональной системы образования</w:t>
      </w:r>
      <w:r w:rsidR="00413587" w:rsidRPr="00F941E6">
        <w:rPr>
          <w:rFonts w:ascii="Times New Roman" w:hAnsi="Times New Roman" w:cs="Times New Roman"/>
          <w:sz w:val="26"/>
          <w:szCs w:val="26"/>
        </w:rPr>
        <w:t xml:space="preserve"> и </w:t>
      </w:r>
      <w:r w:rsidR="00413587" w:rsidRPr="00F941E6">
        <w:rPr>
          <w:rFonts w:ascii="Times New Roman" w:hAnsi="Times New Roman"/>
          <w:sz w:val="26"/>
          <w:szCs w:val="26"/>
        </w:rPr>
        <w:t>культурно-досуговых учреждений;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провести реструктуризацию сети общеобразовательных учреждений</w:t>
      </w:r>
      <w:r w:rsidR="00702CE1" w:rsidRPr="00F941E6">
        <w:rPr>
          <w:rFonts w:ascii="Times New Roman" w:hAnsi="Times New Roman" w:cs="Times New Roman"/>
          <w:sz w:val="26"/>
          <w:szCs w:val="26"/>
        </w:rPr>
        <w:t>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расширить сеть дошкольных 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и школьных </w:t>
      </w:r>
      <w:r w:rsidRPr="00F941E6">
        <w:rPr>
          <w:rFonts w:ascii="Times New Roman" w:hAnsi="Times New Roman" w:cs="Times New Roman"/>
          <w:sz w:val="26"/>
          <w:szCs w:val="26"/>
        </w:rPr>
        <w:t>образовательных учрежде</w:t>
      </w:r>
      <w:r w:rsidR="00702CE1" w:rsidRPr="00F941E6">
        <w:rPr>
          <w:rFonts w:ascii="Times New Roman" w:hAnsi="Times New Roman" w:cs="Times New Roman"/>
          <w:sz w:val="26"/>
          <w:szCs w:val="26"/>
        </w:rPr>
        <w:t>ний;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укрепить их материально-техническую базу</w:t>
      </w:r>
      <w:r w:rsidR="00025FAA" w:rsidRPr="00F941E6">
        <w:rPr>
          <w:rFonts w:ascii="Times New Roman" w:hAnsi="Times New Roman" w:cs="Times New Roman"/>
          <w:sz w:val="26"/>
          <w:szCs w:val="26"/>
        </w:rPr>
        <w:t>;</w:t>
      </w:r>
    </w:p>
    <w:p w:rsidR="00D05FF8" w:rsidRPr="00F033D5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увеличить протяженность и доступность автомобильных дорог местного значения;</w:t>
      </w:r>
    </w:p>
    <w:p w:rsidR="00025FAA" w:rsidRPr="00F941E6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снизить число дорожно-транспортных происшествий.</w:t>
      </w:r>
    </w:p>
    <w:p w:rsidR="003D6BFE" w:rsidRPr="00F033D5" w:rsidRDefault="003D6BFE" w:rsidP="00292DF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Таким образом, необходимость разработки и реализации Программы обусловлена: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:rsidR="003D6BFE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необходимостью формирования условий социального комфорта для удовлетворения растущих потребностей населения в образовании и </w:t>
      </w:r>
      <w:r w:rsidR="004049CB" w:rsidRPr="00F941E6">
        <w:rPr>
          <w:rFonts w:ascii="Times New Roman" w:hAnsi="Times New Roman" w:cs="Times New Roman"/>
          <w:sz w:val="26"/>
          <w:szCs w:val="26"/>
        </w:rPr>
        <w:t>культурно-досугов</w:t>
      </w:r>
      <w:r w:rsidR="004049CB">
        <w:rPr>
          <w:rFonts w:ascii="Times New Roman" w:hAnsi="Times New Roman" w:cs="Times New Roman"/>
          <w:sz w:val="26"/>
          <w:szCs w:val="26"/>
        </w:rPr>
        <w:t>ы</w:t>
      </w:r>
      <w:r w:rsidR="004049CB" w:rsidRPr="00F941E6">
        <w:rPr>
          <w:rFonts w:ascii="Times New Roman" w:hAnsi="Times New Roman" w:cs="Times New Roman"/>
          <w:sz w:val="26"/>
          <w:szCs w:val="26"/>
        </w:rPr>
        <w:t>й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70D7E" w:rsidRPr="00F941E6">
        <w:rPr>
          <w:rFonts w:ascii="Times New Roman" w:hAnsi="Times New Roman" w:cs="Times New Roman"/>
          <w:sz w:val="26"/>
          <w:szCs w:val="26"/>
        </w:rPr>
        <w:t xml:space="preserve"> и автомобильных дорогах</w:t>
      </w:r>
      <w:r w:rsidRPr="00F941E6">
        <w:rPr>
          <w:rFonts w:ascii="Times New Roman" w:hAnsi="Times New Roman" w:cs="Times New Roman"/>
          <w:sz w:val="26"/>
          <w:szCs w:val="26"/>
        </w:rPr>
        <w:t>.</w:t>
      </w:r>
    </w:p>
    <w:p w:rsidR="009E3717" w:rsidRPr="009E3717" w:rsidRDefault="009E3717" w:rsidP="009E37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717">
        <w:rPr>
          <w:rFonts w:ascii="Times New Roman" w:hAnsi="Times New Roman"/>
          <w:sz w:val="26"/>
          <w:szCs w:val="26"/>
        </w:rPr>
        <w:t xml:space="preserve">Одной из основных задач органов местного самоуправления является предоставление качественных услуг населению муниципального образования и 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объектов, необходимых для решения вопросов местного значения</w:t>
      </w:r>
      <w:r w:rsidRPr="009E3717">
        <w:rPr>
          <w:rFonts w:ascii="Times New Roman" w:hAnsi="Times New Roman"/>
          <w:sz w:val="26"/>
          <w:szCs w:val="26"/>
        </w:rPr>
        <w:t>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</w:t>
      </w:r>
      <w:r w:rsidR="00DA5A9F" w:rsidRPr="009E3717">
        <w:rPr>
          <w:rFonts w:ascii="Times New Roman" w:hAnsi="Times New Roman"/>
          <w:sz w:val="26"/>
          <w:szCs w:val="26"/>
        </w:rPr>
        <w:t>. Н</w:t>
      </w:r>
      <w:r w:rsidRPr="009E3717">
        <w:rPr>
          <w:rFonts w:ascii="Times New Roman" w:hAnsi="Times New Roman"/>
          <w:sz w:val="26"/>
          <w:szCs w:val="26"/>
        </w:rPr>
        <w:t xml:space="preserve">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 </w:t>
      </w:r>
    </w:p>
    <w:p w:rsidR="00F164D3" w:rsidRPr="00DE3046" w:rsidRDefault="00E46A6B" w:rsidP="00F164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E3046">
        <w:rPr>
          <w:rFonts w:ascii="Times New Roman" w:hAnsi="Times New Roman"/>
          <w:spacing w:val="-2"/>
          <w:sz w:val="26"/>
          <w:szCs w:val="26"/>
        </w:rPr>
        <w:t>Одной из задач Программы является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 В рамках Программы ставит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ся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цель заверш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ить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работ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 в полном объеме</w:t>
      </w:r>
      <w:r w:rsidR="00880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21853" w:rsidRPr="00DE3046">
        <w:rPr>
          <w:rFonts w:ascii="Times New Roman" w:hAnsi="Times New Roman"/>
          <w:spacing w:val="-2"/>
          <w:sz w:val="26"/>
          <w:szCs w:val="26"/>
        </w:rPr>
        <w:t xml:space="preserve">по капитальному ремонту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и сда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в эксплуатацию объект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</w:t>
      </w:r>
      <w:r w:rsidR="006F719A">
        <w:rPr>
          <w:rFonts w:ascii="Times New Roman" w:hAnsi="Times New Roman"/>
          <w:spacing w:val="-2"/>
          <w:sz w:val="26"/>
          <w:szCs w:val="26"/>
        </w:rPr>
        <w:t>,</w:t>
      </w:r>
      <w:r w:rsidR="00880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B0065" w:rsidRPr="00DE3046">
        <w:rPr>
          <w:rFonts w:ascii="Times New Roman" w:hAnsi="Times New Roman"/>
          <w:spacing w:val="-2"/>
          <w:sz w:val="26"/>
          <w:szCs w:val="26"/>
        </w:rPr>
        <w:t>по которым</w:t>
      </w:r>
      <w:r w:rsidR="00972F28" w:rsidRPr="00DE3046">
        <w:rPr>
          <w:rFonts w:ascii="Times New Roman" w:hAnsi="Times New Roman"/>
          <w:spacing w:val="-2"/>
          <w:sz w:val="26"/>
          <w:szCs w:val="26"/>
        </w:rPr>
        <w:t xml:space="preserve"> запланировано выполнение работ</w:t>
      </w:r>
      <w:r w:rsidR="00880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капитального строительства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, реконструкции и модернизации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 О</w:t>
      </w:r>
      <w:r w:rsidR="000A4170" w:rsidRPr="00DE3046">
        <w:rPr>
          <w:rFonts w:ascii="Times New Roman" w:hAnsi="Times New Roman"/>
          <w:spacing w:val="-2"/>
          <w:sz w:val="26"/>
          <w:szCs w:val="26"/>
        </w:rPr>
        <w:t>бъем незавершенного</w:t>
      </w:r>
      <w:r w:rsidR="00880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строительства</w:t>
      </w:r>
      <w:r w:rsidR="00880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E3046">
        <w:rPr>
          <w:rFonts w:ascii="Times New Roman" w:hAnsi="Times New Roman"/>
          <w:spacing w:val="-2"/>
          <w:sz w:val="26"/>
          <w:szCs w:val="26"/>
        </w:rPr>
        <w:t>в ус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тановленные сроки складывается в результате несвоевременной передачи 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 xml:space="preserve">объектов балансодержателю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муни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ципальн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ой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 xml:space="preserve"> собственност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и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В соответствии с</w:t>
      </w:r>
      <w:r w:rsidR="00880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Порядком, утвержденным постановлением мэрии </w:t>
      </w:r>
      <w:r w:rsidR="00A652B1" w:rsidRPr="00DE3046">
        <w:rPr>
          <w:rFonts w:ascii="Times New Roman" w:hAnsi="Times New Roman"/>
          <w:spacing w:val="-2"/>
          <w:sz w:val="26"/>
          <w:szCs w:val="26"/>
        </w:rPr>
        <w:t xml:space="preserve">города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от 07.10.2015 № 5347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 xml:space="preserve"> «Об утверждении порядка списания затрат по созданию объектов, финансирование которых осуществлялось за счет средств городского бюджета»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, МКУ «УКСиР» осуществля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е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т</w:t>
      </w:r>
      <w:r w:rsidR="00880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мероприятия по определению</w:t>
      </w:r>
      <w:r w:rsidR="00880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объектов, имеющих основания для списания, и принятие решения по списанию</w:t>
      </w:r>
      <w:r w:rsidR="00880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затрат по объектам незавершенного строительства.</w:t>
      </w:r>
    </w:p>
    <w:p w:rsidR="00BC67C7" w:rsidRPr="00DE3046" w:rsidRDefault="00C702DF" w:rsidP="00BC6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hAnsi="Times New Roman"/>
          <w:spacing w:val="-4"/>
          <w:sz w:val="26"/>
          <w:szCs w:val="26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</w:t>
      </w:r>
      <w:r w:rsidR="0088030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 xml:space="preserve">Решение вышеперечисленных проблем может быть обеспечено путем реализации мероприятий по проведению работ по капитальному ремонту объектов </w:t>
      </w:r>
      <w:r w:rsidR="00D2129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социальной инфраструктуры города</w:t>
      </w:r>
      <w:r w:rsidR="00005061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972F28" w:rsidRDefault="00972F28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5E83" w:rsidRDefault="0065352C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Приоритеты в сфере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рограммы,</w:t>
      </w:r>
    </w:p>
    <w:p w:rsidR="00955E83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показатели (индикаторы) достижения целей и решения задач,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описание основных ожидаемых конечных результатов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65352C" w:rsidRPr="00F941E6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сроков и этапов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</w:t>
      </w:r>
    </w:p>
    <w:p w:rsidR="009070F6" w:rsidRDefault="009070F6" w:rsidP="009070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8F2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 w:rsidR="00CA7C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Приоритеты в сфере реализации Программы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578F2" w:rsidRPr="00E578F2" w:rsidRDefault="00E578F2" w:rsidP="009070F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541B" w:rsidRPr="00F941E6" w:rsidRDefault="002B3B39" w:rsidP="00955E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П</w:t>
      </w:r>
      <w:r w:rsidR="00955E83">
        <w:rPr>
          <w:rFonts w:ascii="Times New Roman" w:eastAsia="Times New Roman" w:hAnsi="Times New Roman"/>
          <w:sz w:val="26"/>
          <w:szCs w:val="26"/>
        </w:rPr>
        <w:t>риоритетами в сфере реализации П</w:t>
      </w:r>
      <w:r w:rsidRPr="00F941E6">
        <w:rPr>
          <w:rFonts w:ascii="Times New Roman" w:eastAsia="Times New Roman" w:hAnsi="Times New Roman"/>
          <w:sz w:val="26"/>
          <w:szCs w:val="26"/>
        </w:rPr>
        <w:t xml:space="preserve">рограммы являются мероприятия, направленные на </w:t>
      </w:r>
      <w:r w:rsidR="0080541B" w:rsidRPr="00F941E6">
        <w:rPr>
          <w:rFonts w:ascii="Times New Roman" w:hAnsi="Times New Roman"/>
          <w:sz w:val="26"/>
          <w:szCs w:val="26"/>
        </w:rPr>
        <w:t>создан</w:t>
      </w:r>
      <w:r w:rsidR="00A0431F" w:rsidRPr="00F941E6">
        <w:rPr>
          <w:rFonts w:ascii="Times New Roman" w:hAnsi="Times New Roman"/>
          <w:sz w:val="26"/>
          <w:szCs w:val="26"/>
        </w:rPr>
        <w:t>ие</w:t>
      </w:r>
      <w:r w:rsidR="0080541B" w:rsidRPr="00F941E6">
        <w:rPr>
          <w:rFonts w:ascii="Times New Roman" w:hAnsi="Times New Roman"/>
          <w:sz w:val="26"/>
          <w:szCs w:val="26"/>
        </w:rPr>
        <w:t xml:space="preserve"> услови</w:t>
      </w:r>
      <w:r w:rsidR="00A0431F" w:rsidRPr="00F941E6">
        <w:rPr>
          <w:rFonts w:ascii="Times New Roman" w:hAnsi="Times New Roman"/>
          <w:sz w:val="26"/>
          <w:szCs w:val="26"/>
        </w:rPr>
        <w:t>й</w:t>
      </w:r>
      <w:r w:rsidR="0080541B" w:rsidRPr="00F941E6">
        <w:rPr>
          <w:rFonts w:ascii="Times New Roman" w:hAnsi="Times New Roman"/>
          <w:sz w:val="26"/>
          <w:szCs w:val="26"/>
        </w:rPr>
        <w:t>, при которых нормативно-техническое состояние объектов муниципальной собственности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решения вопросов местного значения</w:t>
      </w:r>
      <w:r w:rsidR="00955E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1B" w:rsidRPr="00F941E6">
        <w:rPr>
          <w:rFonts w:ascii="Times New Roman" w:hAnsi="Times New Roman"/>
          <w:sz w:val="26"/>
          <w:szCs w:val="26"/>
        </w:rPr>
        <w:t xml:space="preserve"> будет соответствовать действующим стандартам, нормам и правилам. Кроме того, ожидается улучшение эксплуатационных показателей </w:t>
      </w:r>
      <w:r w:rsidR="0092585E" w:rsidRPr="00F941E6">
        <w:rPr>
          <w:rFonts w:ascii="Times New Roman" w:hAnsi="Times New Roman"/>
          <w:sz w:val="26"/>
          <w:szCs w:val="26"/>
        </w:rPr>
        <w:t xml:space="preserve">вышеуказанных </w:t>
      </w:r>
      <w:r w:rsidR="0080541B" w:rsidRPr="00F941E6">
        <w:rPr>
          <w:rFonts w:ascii="Times New Roman" w:hAnsi="Times New Roman"/>
          <w:sz w:val="26"/>
          <w:szCs w:val="26"/>
        </w:rPr>
        <w:t>объектов и качество предоставляемых услуг населению муниципального образования</w:t>
      </w:r>
      <w:r w:rsidR="00B83B3D">
        <w:rPr>
          <w:rFonts w:ascii="Times New Roman" w:hAnsi="Times New Roman"/>
          <w:sz w:val="26"/>
          <w:szCs w:val="26"/>
        </w:rPr>
        <w:t>» Г</w:t>
      </w:r>
      <w:r w:rsidR="00494B74" w:rsidRPr="00F941E6">
        <w:rPr>
          <w:rFonts w:ascii="Times New Roman" w:hAnsi="Times New Roman"/>
          <w:sz w:val="26"/>
          <w:szCs w:val="26"/>
        </w:rPr>
        <w:t>ород Череповец»</w:t>
      </w:r>
      <w:r w:rsidR="0080541B" w:rsidRPr="00F941E6">
        <w:rPr>
          <w:rFonts w:ascii="Times New Roman" w:hAnsi="Times New Roman"/>
          <w:sz w:val="26"/>
          <w:szCs w:val="26"/>
        </w:rPr>
        <w:t>.</w:t>
      </w:r>
    </w:p>
    <w:p w:rsidR="008E394E" w:rsidRPr="00F941E6" w:rsidRDefault="008E394E" w:rsidP="006535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52C" w:rsidRPr="00F941E6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CA7C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Цель, 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и целевые индикаторы П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рограммы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65352C" w:rsidRPr="00F941E6" w:rsidRDefault="0065352C" w:rsidP="0065352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0623" w:rsidRPr="00A60623" w:rsidRDefault="0065352C" w:rsidP="00A6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Целью Программы</w:t>
      </w:r>
      <w:r w:rsidR="00C460DB" w:rsidRPr="00F941E6">
        <w:rPr>
          <w:rFonts w:ascii="Times New Roman" w:eastAsia="Times New Roman" w:hAnsi="Times New Roman"/>
          <w:sz w:val="26"/>
          <w:szCs w:val="26"/>
        </w:rPr>
        <w:t xml:space="preserve"> является 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развитие социальной, коммунальной, транспортной инфраструктур для повышения уровня и качества жизни населения города.</w:t>
      </w:r>
    </w:p>
    <w:p w:rsidR="0065352C" w:rsidRDefault="00DE3046" w:rsidP="00955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 xml:space="preserve">Для достижения </w:t>
      </w:r>
      <w:r w:rsidR="001A5AD5" w:rsidRPr="00955E83">
        <w:rPr>
          <w:rFonts w:ascii="Times New Roman" w:eastAsia="Times New Roman" w:hAnsi="Times New Roman"/>
          <w:spacing w:val="-2"/>
          <w:sz w:val="26"/>
          <w:szCs w:val="26"/>
        </w:rPr>
        <w:t xml:space="preserve">поставленной </w:t>
      </w:r>
      <w:r w:rsidR="0065352C" w:rsidRPr="00955E83">
        <w:rPr>
          <w:rFonts w:ascii="Times New Roman" w:eastAsia="Times New Roman" w:hAnsi="Times New Roman"/>
          <w:spacing w:val="-2"/>
          <w:sz w:val="26"/>
          <w:szCs w:val="26"/>
        </w:rPr>
        <w:t>цели необходимо решить следующие задачи:</w:t>
      </w:r>
    </w:p>
    <w:p w:rsidR="00D53A32" w:rsidRPr="00DE3046" w:rsidRDefault="00D3790D" w:rsidP="00D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Строительство, реконструкция и модернизация объектов муниципальной собственности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том числе по сферам: дорожное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жилищно-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коммунальная инфраструктура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,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культура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 связь и информатика, другие вопросы в области национальной экономики</w:t>
      </w:r>
      <w:r w:rsidR="00AA360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 благоустройств</w:t>
      </w:r>
      <w:r w:rsidR="00D7532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. </w:t>
      </w:r>
    </w:p>
    <w:p w:rsidR="00E56FB4" w:rsidRPr="003A4EE8" w:rsidRDefault="00231CB4" w:rsidP="00FD6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учреждений.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Частично удовлетворить потребность 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мест обучения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общеобразовательных учреждени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>112 микрорайон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улучшит условия для занятий физиче</w:t>
      </w:r>
      <w:r w:rsidR="006C7E6D">
        <w:rPr>
          <w:rFonts w:ascii="Times New Roman" w:eastAsia="Times New Roman" w:hAnsi="Times New Roman"/>
          <w:sz w:val="26"/>
          <w:szCs w:val="26"/>
        </w:rPr>
        <w:t>ской культурой и спортом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. Обеспечит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до</w:t>
      </w:r>
      <w:r w:rsidR="007E41A7">
        <w:rPr>
          <w:rFonts w:ascii="Times New Roman" w:eastAsia="Times New Roman" w:hAnsi="Times New Roman"/>
          <w:sz w:val="26"/>
          <w:szCs w:val="26"/>
        </w:rPr>
        <w:t>ступность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 xml:space="preserve"> в </w:t>
      </w:r>
      <w:r w:rsidR="007E41A7" w:rsidRPr="00082908">
        <w:rPr>
          <w:rFonts w:ascii="Times New Roman" w:eastAsia="Times New Roman" w:hAnsi="Times New Roman"/>
          <w:sz w:val="26"/>
          <w:szCs w:val="26"/>
        </w:rPr>
        <w:t>сфере культуры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 и спорта. </w:t>
      </w:r>
      <w:r w:rsidR="00FD67C8" w:rsidRPr="00FD67C8">
        <w:rPr>
          <w:rFonts w:ascii="Times New Roman" w:eastAsia="Times New Roman" w:hAnsi="Times New Roman"/>
          <w:sz w:val="26"/>
          <w:szCs w:val="26"/>
        </w:rPr>
        <w:t>П</w:t>
      </w:r>
      <w:r w:rsidR="00FD67C8" w:rsidRPr="00FD67C8">
        <w:rPr>
          <w:rFonts w:ascii="Times New Roman" w:hAnsi="Times New Roman"/>
          <w:sz w:val="26"/>
          <w:szCs w:val="26"/>
        </w:rPr>
        <w:t>овысит уровень комфортности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 в части увеличения </w:t>
      </w:r>
      <w:r w:rsidR="00FD67C8" w:rsidRPr="00FD67C8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количества 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автомобильных дорог местного значения.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FB4" w:rsidRPr="003A4EE8">
        <w:rPr>
          <w:rFonts w:ascii="Times New Roman" w:hAnsi="Times New Roman"/>
          <w:sz w:val="26"/>
          <w:szCs w:val="26"/>
        </w:rPr>
        <w:t xml:space="preserve">Выполнение указанной задачи укрепит материальную базу учреждений </w:t>
      </w:r>
      <w:r w:rsidR="00E56FB4" w:rsidRPr="003A4EE8">
        <w:rPr>
          <w:rFonts w:ascii="Times New Roman" w:eastAsia="Times New Roman" w:hAnsi="Times New Roman"/>
          <w:sz w:val="26"/>
          <w:szCs w:val="26"/>
        </w:rPr>
        <w:t>му</w:t>
      </w:r>
      <w:r w:rsidR="00FD67C8" w:rsidRPr="003A4EE8">
        <w:rPr>
          <w:rFonts w:ascii="Times New Roman" w:eastAsia="Times New Roman" w:hAnsi="Times New Roman"/>
          <w:sz w:val="26"/>
          <w:szCs w:val="26"/>
        </w:rPr>
        <w:t>ниципальной собственности</w:t>
      </w:r>
      <w:r w:rsidR="00E56FB4" w:rsidRPr="003A4E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56FB4" w:rsidRPr="003A4EE8">
        <w:rPr>
          <w:rFonts w:ascii="Times New Roman" w:hAnsi="Times New Roman"/>
          <w:sz w:val="26"/>
          <w:szCs w:val="26"/>
        </w:rPr>
        <w:t xml:space="preserve">повысит уровень </w:t>
      </w:r>
      <w:r w:rsidR="003A4EE8" w:rsidRPr="003A4EE8">
        <w:rPr>
          <w:rFonts w:ascii="Times New Roman" w:hAnsi="Times New Roman"/>
          <w:sz w:val="26"/>
          <w:szCs w:val="26"/>
        </w:rPr>
        <w:t>их комфортности и</w:t>
      </w:r>
      <w:r w:rsidR="00E56FB4" w:rsidRPr="003A4EE8">
        <w:rPr>
          <w:rFonts w:ascii="Times New Roman" w:hAnsi="Times New Roman"/>
          <w:sz w:val="26"/>
          <w:szCs w:val="26"/>
        </w:rPr>
        <w:t xml:space="preserve"> доступности</w:t>
      </w:r>
      <w:r w:rsidR="006C7E6D" w:rsidRPr="003A4EE8">
        <w:rPr>
          <w:rFonts w:ascii="Times New Roman" w:hAnsi="Times New Roman"/>
          <w:sz w:val="26"/>
          <w:szCs w:val="26"/>
        </w:rPr>
        <w:t>.</w:t>
      </w:r>
    </w:p>
    <w:p w:rsidR="00D3790D" w:rsidRPr="00F60F4D" w:rsidRDefault="006A46A4" w:rsidP="00D7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45BAF">
        <w:rPr>
          <w:rFonts w:ascii="Times New Roman" w:eastAsia="Times New Roman" w:hAnsi="Times New Roman"/>
          <w:sz w:val="26"/>
          <w:szCs w:val="26"/>
          <w:lang w:eastAsia="ru-RU"/>
        </w:rPr>
        <w:t>. Капитальный ремонт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собственности, 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 по сферам: образование, 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3790D" w:rsidRPr="00CE32D7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790D" w:rsidRPr="00D45BAF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 xml:space="preserve">, другие общегосударственные вопросы, </w:t>
      </w:r>
      <w:r w:rsidR="00D3790D"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экономики. </w:t>
      </w:r>
    </w:p>
    <w:p w:rsidR="00D45BAF" w:rsidRPr="00D45BAF" w:rsidRDefault="0022404E" w:rsidP="00D37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BAF">
        <w:rPr>
          <w:rFonts w:ascii="Times New Roman" w:eastAsia="Times New Roman" w:hAnsi="Times New Roman"/>
          <w:sz w:val="26"/>
          <w:szCs w:val="26"/>
        </w:rPr>
        <w:t xml:space="preserve">Поставленная задача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позволит п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ривести образовательные и дошкольные учреждения в соответствие современным требованиям к организации образовательного процесса. У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 xml:space="preserve">лучшит условия для занятий физической культурой и спортом, </w:t>
      </w:r>
      <w:r w:rsidR="00D45BAF" w:rsidRPr="00D45BAF">
        <w:rPr>
          <w:rFonts w:ascii="Times New Roman" w:hAnsi="Times New Roman"/>
          <w:sz w:val="26"/>
          <w:szCs w:val="26"/>
        </w:rPr>
        <w:t xml:space="preserve">укрепит материальную базу учреждений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муниципальной собственности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45BAF" w:rsidRPr="00D45BAF">
        <w:rPr>
          <w:rFonts w:ascii="Times New Roman" w:hAnsi="Times New Roman"/>
          <w:sz w:val="26"/>
          <w:szCs w:val="26"/>
        </w:rPr>
        <w:t>повысит уровень комфортности, доступности и качества оказываемых услуг населению.</w:t>
      </w:r>
    </w:p>
    <w:p w:rsidR="006444FE" w:rsidRPr="00F941E6" w:rsidRDefault="001677F8" w:rsidP="001677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3. </w:t>
      </w:r>
      <w:r w:rsidR="009C2F72" w:rsidRPr="00F941E6">
        <w:rPr>
          <w:rFonts w:ascii="Times New Roman" w:eastAsia="Times New Roman" w:hAnsi="Times New Roman"/>
          <w:sz w:val="26"/>
          <w:szCs w:val="26"/>
        </w:rPr>
        <w:t>О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</w:r>
      <w:r w:rsidR="00FB07C8" w:rsidRPr="00F941E6">
        <w:rPr>
          <w:rFonts w:ascii="Times New Roman" w:eastAsia="Times New Roman" w:hAnsi="Times New Roman"/>
          <w:sz w:val="26"/>
          <w:szCs w:val="26"/>
        </w:rPr>
        <w:t>.</w:t>
      </w:r>
    </w:p>
    <w:p w:rsidR="008E49B9" w:rsidRPr="00F941E6" w:rsidRDefault="008E49B9" w:rsidP="00903E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>,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 за что и отвечает 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 xml:space="preserve">указанная 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задача. </w:t>
      </w:r>
    </w:p>
    <w:p w:rsidR="00103F90" w:rsidRDefault="001677F8" w:rsidP="00E65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65027">
        <w:rPr>
          <w:rFonts w:ascii="Times New Roman" w:eastAsia="Times New Roman" w:hAnsi="Times New Roman"/>
          <w:sz w:val="26"/>
          <w:szCs w:val="26"/>
        </w:rPr>
        <w:t xml:space="preserve">Целевые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пока</w:t>
      </w:r>
      <w:r w:rsidRPr="00E65027">
        <w:rPr>
          <w:rFonts w:ascii="Times New Roman" w:eastAsia="Times New Roman" w:hAnsi="Times New Roman"/>
          <w:sz w:val="26"/>
          <w:szCs w:val="26"/>
        </w:rPr>
        <w:t xml:space="preserve">затели (индикаторы) реализации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Программы (представлены</w:t>
      </w:r>
      <w:r w:rsidR="007A7D72" w:rsidRPr="00E65027">
        <w:rPr>
          <w:rFonts w:ascii="Times New Roman" w:eastAsia="Times New Roman" w:hAnsi="Times New Roman"/>
          <w:sz w:val="26"/>
          <w:szCs w:val="26"/>
        </w:rPr>
        <w:t xml:space="preserve"> в таблице 1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).</w:t>
      </w:r>
    </w:p>
    <w:p w:rsidR="00C57212" w:rsidRDefault="00C57212" w:rsidP="00103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6FDF" w:rsidRPr="00103F90" w:rsidRDefault="0031089E" w:rsidP="00001B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3F90">
        <w:rPr>
          <w:rFonts w:ascii="Times New Roman" w:eastAsia="Times New Roman" w:hAnsi="Times New Roman"/>
          <w:b/>
          <w:sz w:val="26"/>
          <w:szCs w:val="26"/>
          <w:lang w:eastAsia="ru-RU"/>
        </w:rPr>
        <w:t>2.3. Ожидаемые конечные результаты Программы</w:t>
      </w:r>
      <w:r w:rsidR="001677F8" w:rsidRPr="00103F9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E32D7" w:rsidRPr="00103F90" w:rsidRDefault="00CE32D7" w:rsidP="00CE3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E32D7" w:rsidRDefault="00CE32D7" w:rsidP="0081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000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Pr="007C5FF3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</w:t>
      </w:r>
      <w:r w:rsidR="00F95791" w:rsidRPr="007C5FF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5FF3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2E1A" w:rsidRPr="007C5FF3">
        <w:rPr>
          <w:rFonts w:ascii="Times New Roman" w:eastAsia="Times New Roman" w:hAnsi="Times New Roman"/>
          <w:sz w:val="26"/>
          <w:szCs w:val="26"/>
          <w:lang w:eastAsia="ru-RU"/>
        </w:rPr>
        <w:t>по данным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таблицы 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F77E81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571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планируется сдать в эксплуатацию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стр</w:t>
      </w:r>
      <w:r w:rsidR="00612E1A" w:rsidRPr="00814000">
        <w:rPr>
          <w:rFonts w:ascii="Times New Roman" w:eastAsia="Times New Roman" w:hAnsi="Times New Roman"/>
          <w:sz w:val="26"/>
          <w:szCs w:val="26"/>
          <w:lang w:eastAsia="ru-RU"/>
        </w:rPr>
        <w:t>оительства, реконструкции, модернизации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="00AC6FB0" w:rsidRPr="0081400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B0A9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C6FB0" w:rsidRPr="008140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Pr="0081400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сферах:</w:t>
      </w:r>
    </w:p>
    <w:p w:rsidR="006C6FED" w:rsidRPr="00934696" w:rsidRDefault="000A4170" w:rsidP="001822D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дорожное</w:t>
      </w:r>
      <w:r w:rsidR="00CE32D7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хозяйство </w:t>
      </w:r>
      <w:r w:rsidR="0087568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142D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 xml:space="preserve">28 </w:t>
      </w:r>
      <w:r w:rsidR="00DA4539" w:rsidRPr="00934696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D499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CE32D7" w:rsidRDefault="006C6FED" w:rsidP="000A4170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1D1">
        <w:rPr>
          <w:rFonts w:ascii="Times New Roman" w:eastAsia="Times New Roman" w:hAnsi="Times New Roman"/>
          <w:sz w:val="26"/>
          <w:szCs w:val="26"/>
          <w:lang w:eastAsia="ru-RU"/>
        </w:rPr>
        <w:t>Мероприятие «Участки для многодетных семей. Внутриквартальные проезды»</w:t>
      </w:r>
      <w:r w:rsidR="00A652B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34696" w:rsidRPr="009771D1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указанное в таблице 2 «Перечень основных мероприятий Программы, подпрограмм и ведомственных целевых программ», включает в себя строительство </w:t>
      </w:r>
      <w:r w:rsidR="00E43FC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34696" w:rsidRPr="009771D1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9771D1" w:rsidRPr="009771D1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771D1" w:rsidRPr="009771D1">
        <w:rPr>
          <w:rFonts w:ascii="Times New Roman" w:hAnsi="Times New Roman"/>
          <w:sz w:val="26"/>
          <w:szCs w:val="26"/>
        </w:rPr>
        <w:t>устройству внутриквартальных проездов в шлаковом исполнении: в 127 мкр. со сроком с</w:t>
      </w:r>
      <w:r w:rsidR="00972F28">
        <w:rPr>
          <w:rFonts w:ascii="Times New Roman" w:hAnsi="Times New Roman"/>
          <w:sz w:val="26"/>
          <w:szCs w:val="26"/>
        </w:rPr>
        <w:t>дачи в эксплуатацию в 2015 году</w:t>
      </w:r>
      <w:r w:rsidR="00E43FC0">
        <w:rPr>
          <w:rFonts w:ascii="Times New Roman" w:hAnsi="Times New Roman"/>
          <w:sz w:val="26"/>
          <w:szCs w:val="26"/>
        </w:rPr>
        <w:t xml:space="preserve">; </w:t>
      </w:r>
      <w:r w:rsidR="009771D1" w:rsidRPr="009771D1">
        <w:rPr>
          <w:rFonts w:ascii="Times New Roman" w:hAnsi="Times New Roman"/>
          <w:sz w:val="26"/>
          <w:szCs w:val="26"/>
        </w:rPr>
        <w:t xml:space="preserve">в 129-130 мкр. (2 этап) со сроком сдачи в эксплуатацию в </w:t>
      </w:r>
      <w:r w:rsidR="00934696" w:rsidRPr="009771D1">
        <w:rPr>
          <w:rFonts w:ascii="Times New Roman" w:hAnsi="Times New Roman"/>
          <w:sz w:val="26"/>
          <w:szCs w:val="26"/>
        </w:rPr>
        <w:t>2017 год</w:t>
      </w:r>
      <w:r w:rsidR="009771D1" w:rsidRPr="009771D1">
        <w:rPr>
          <w:rFonts w:ascii="Times New Roman" w:hAnsi="Times New Roman"/>
          <w:sz w:val="26"/>
          <w:szCs w:val="26"/>
        </w:rPr>
        <w:t>у</w:t>
      </w:r>
      <w:r w:rsidR="005F73D2">
        <w:rPr>
          <w:rFonts w:ascii="Times New Roman" w:hAnsi="Times New Roman"/>
          <w:sz w:val="26"/>
          <w:szCs w:val="26"/>
        </w:rPr>
        <w:t xml:space="preserve">, окончательная оплата в 2018 </w:t>
      </w:r>
      <w:r w:rsidR="00350D11">
        <w:rPr>
          <w:rFonts w:ascii="Times New Roman" w:hAnsi="Times New Roman"/>
          <w:sz w:val="26"/>
          <w:szCs w:val="26"/>
        </w:rPr>
        <w:t>году;</w:t>
      </w:r>
      <w:r w:rsidR="00350D11" w:rsidRPr="009771D1">
        <w:rPr>
          <w:rFonts w:ascii="Times New Roman" w:hAnsi="Times New Roman"/>
          <w:sz w:val="26"/>
          <w:szCs w:val="26"/>
        </w:rPr>
        <w:t xml:space="preserve"> в</w:t>
      </w:r>
      <w:r w:rsidR="00AA3604">
        <w:rPr>
          <w:rFonts w:ascii="Times New Roman" w:hAnsi="Times New Roman"/>
          <w:sz w:val="26"/>
          <w:szCs w:val="26"/>
        </w:rPr>
        <w:t xml:space="preserve"> </w:t>
      </w:r>
      <w:r w:rsidR="00E43FC0">
        <w:rPr>
          <w:rFonts w:ascii="Times New Roman" w:hAnsi="Times New Roman"/>
          <w:sz w:val="26"/>
          <w:szCs w:val="26"/>
        </w:rPr>
        <w:t>восточной части Заягорбского района и на территории восточнее 127, 128 мкр.</w:t>
      </w:r>
      <w:r w:rsidR="00E43FC0" w:rsidRPr="009771D1">
        <w:rPr>
          <w:rFonts w:ascii="Times New Roman" w:hAnsi="Times New Roman"/>
          <w:sz w:val="26"/>
          <w:szCs w:val="26"/>
        </w:rPr>
        <w:t xml:space="preserve"> со сроком сдачи в эксплуатацию в 201</w:t>
      </w:r>
      <w:r w:rsidR="00E43FC0">
        <w:rPr>
          <w:rFonts w:ascii="Times New Roman" w:hAnsi="Times New Roman"/>
          <w:sz w:val="26"/>
          <w:szCs w:val="26"/>
        </w:rPr>
        <w:t>8</w:t>
      </w:r>
      <w:r w:rsidR="00E43FC0" w:rsidRPr="009771D1">
        <w:rPr>
          <w:rFonts w:ascii="Times New Roman" w:hAnsi="Times New Roman"/>
          <w:sz w:val="26"/>
          <w:szCs w:val="26"/>
        </w:rPr>
        <w:t xml:space="preserve"> году</w:t>
      </w:r>
      <w:r w:rsidR="00E43FC0">
        <w:rPr>
          <w:rFonts w:ascii="Times New Roman" w:hAnsi="Times New Roman"/>
          <w:sz w:val="26"/>
          <w:szCs w:val="26"/>
        </w:rPr>
        <w:t>.</w:t>
      </w:r>
    </w:p>
    <w:p w:rsidR="00A173BB" w:rsidRPr="00887417" w:rsidRDefault="00A173BB" w:rsidP="00887417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417">
        <w:rPr>
          <w:rFonts w:ascii="Times New Roman" w:eastAsia="Times New Roman" w:hAnsi="Times New Roman"/>
          <w:sz w:val="26"/>
          <w:szCs w:val="26"/>
          <w:lang w:eastAsia="ru-RU"/>
        </w:rPr>
        <w:t>Мероприятия «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>Наземный пешеходный переход по ул. Мира на остановке «Поликлиника» с устройством светофорного объекта</w:t>
      </w:r>
      <w:r w:rsidRPr="0088741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и «Тротуар по Октябрьскому проспекту на участке от Ледового дворца до ул. Монтклер» в 2016 году были не выполнены по причине того, что п</w:t>
      </w:r>
      <w:r w:rsidR="00E76FC1" w:rsidRPr="00887417">
        <w:rPr>
          <w:rFonts w:ascii="Times New Roman" w:eastAsia="Times New Roman" w:hAnsi="Times New Roman"/>
          <w:sz w:val="26"/>
          <w:szCs w:val="26"/>
          <w:lang w:eastAsia="ru-RU"/>
        </w:rPr>
        <w:t>одрядчиками были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сорваны сроки выполнения работ</w:t>
      </w:r>
      <w:r w:rsidR="004D37E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</w:t>
      </w:r>
      <w:r w:rsidR="00E76FC1" w:rsidRPr="008874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контракт</w:t>
      </w:r>
      <w:r w:rsidR="00E76FC1" w:rsidRPr="00887417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>работы выполнены не в полном объеме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887417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подрядчик</w:t>
      </w:r>
      <w:r w:rsidR="001426A5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887417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применены штрафные санкции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, о</w:t>
      </w:r>
      <w:r w:rsidR="00887417" w:rsidRPr="00887417">
        <w:rPr>
          <w:rFonts w:ascii="Times New Roman" w:eastAsia="Times New Roman" w:hAnsi="Times New Roman"/>
          <w:sz w:val="26"/>
          <w:szCs w:val="26"/>
          <w:lang w:eastAsia="ru-RU"/>
        </w:rPr>
        <w:t>плата произведена за фактически выполненные работы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). В 2017 году данные объекты будут сданы в эксплуатацию</w:t>
      </w:r>
      <w:r w:rsidR="001426A5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полном объеме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C5DEE" w:rsidRPr="00934696" w:rsidRDefault="00091A02" w:rsidP="0000081F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E32D7" w:rsidRPr="00934696">
        <w:rPr>
          <w:rFonts w:ascii="Times New Roman" w:eastAsia="Times New Roman" w:hAnsi="Times New Roman"/>
          <w:sz w:val="26"/>
          <w:szCs w:val="26"/>
          <w:lang w:eastAsia="ru-RU"/>
        </w:rPr>
        <w:t>бразование</w:t>
      </w:r>
      <w:r w:rsidR="00CA7C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3A5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571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3DC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95D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32D7" w:rsidRPr="00934696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3824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(дошкольных учреждений – </w:t>
      </w:r>
      <w:r w:rsidR="00995D4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CB3824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образовательных учреждений</w:t>
      </w:r>
      <w:r w:rsidR="00CA7C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176E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33DC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3824" w:rsidRPr="00934696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CE32D7" w:rsidRDefault="004C5DEE" w:rsidP="002211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>Мероприятие «</w:t>
      </w:r>
      <w:r w:rsidR="00EE46A0" w:rsidRPr="00934696">
        <w:rPr>
          <w:rFonts w:ascii="Times New Roman" w:eastAsia="Times New Roman" w:hAnsi="Times New Roman"/>
          <w:sz w:val="26"/>
          <w:szCs w:val="26"/>
          <w:lang w:eastAsia="ru-RU"/>
        </w:rPr>
        <w:t>Пришкольные стадионы</w:t>
      </w: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E030E" w:rsidRPr="0093469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F53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</w:t>
      </w:r>
      <w:r w:rsidR="00F82260" w:rsidRPr="00934696">
        <w:rPr>
          <w:rFonts w:ascii="Times New Roman" w:eastAsia="Times New Roman" w:hAnsi="Times New Roman"/>
          <w:sz w:val="26"/>
          <w:szCs w:val="26"/>
          <w:lang w:eastAsia="ru-RU"/>
        </w:rPr>
        <w:t>таблице 2 «Перечень основных мероприятий Программы, подпрограмм и ведомственных целевых программ»</w:t>
      </w:r>
      <w:r w:rsidR="002211FB" w:rsidRPr="0093469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71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1FB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</w:t>
      </w: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>строительство</w:t>
      </w:r>
      <w:r w:rsidR="0023493D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467D" w:rsidRPr="00934696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987F32">
        <w:rPr>
          <w:rFonts w:ascii="Times New Roman" w:eastAsia="Times New Roman" w:hAnsi="Times New Roman"/>
          <w:sz w:val="26"/>
          <w:szCs w:val="26"/>
          <w:lang w:eastAsia="ru-RU"/>
        </w:rPr>
        <w:t xml:space="preserve">ов </w:t>
      </w:r>
      <w:r w:rsidR="005C467D" w:rsidRPr="00934696">
        <w:rPr>
          <w:rFonts w:ascii="Times New Roman" w:eastAsia="Times New Roman" w:hAnsi="Times New Roman"/>
          <w:sz w:val="26"/>
          <w:szCs w:val="26"/>
          <w:lang w:eastAsia="ru-RU"/>
        </w:rPr>
        <w:t>капитального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>строительства</w:t>
      </w:r>
      <w:r w:rsidR="009E641A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E641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троительство 2 с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>тадион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1C6B41" w:rsidRPr="001C6B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со сроком сдачи в эксплуатацию в 2016 году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МБОУ «Средняя общеобразовательная школа № 3» и МБОУ «Средняя общеобразовательная школа № 21</w:t>
      </w:r>
      <w:r w:rsidR="009C13D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>на территории МБОУ «Средняя общеобразовательная школа № 26» и МБОУ «Средняя общеобразовательная школа № 27</w:t>
      </w:r>
      <w:r w:rsidR="009C13D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 xml:space="preserve">. Строительство стадиона 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на территории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 xml:space="preserve"> МБОУ </w:t>
      </w:r>
      <w:r w:rsidR="00FB1CB0">
        <w:rPr>
          <w:rFonts w:ascii="Times New Roman" w:eastAsia="Times New Roman" w:hAnsi="Times New Roman"/>
          <w:sz w:val="26"/>
          <w:szCs w:val="26"/>
          <w:lang w:eastAsia="ru-RU"/>
        </w:rPr>
        <w:t>«Средняя общеобразовательная школа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FB1C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B1CB0">
        <w:rPr>
          <w:rFonts w:ascii="Times New Roman" w:eastAsia="Times New Roman" w:hAnsi="Times New Roman"/>
          <w:sz w:val="26"/>
          <w:szCs w:val="26"/>
          <w:lang w:eastAsia="ru-RU"/>
        </w:rPr>
        <w:t>» и МБОУ «Средняя общеобразовательная школа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C75E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FB1CB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>(срок сд</w:t>
      </w:r>
      <w:r w:rsidR="009E641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>чи в эксплуатацию - 201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год)</w:t>
      </w:r>
      <w:r w:rsidR="001F17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6B05" w:rsidRDefault="006F6B05" w:rsidP="00DC69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Мероприятие «</w:t>
      </w:r>
      <w:r w:rsidRPr="00295FC5">
        <w:rPr>
          <w:rFonts w:ascii="Times New Roman" w:eastAsia="Times New Roman" w:hAnsi="Times New Roman"/>
          <w:sz w:val="26"/>
          <w:szCs w:val="26"/>
          <w:lang w:eastAsia="ru-RU"/>
        </w:rPr>
        <w:t>Пришкольный стадион МБОУ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5FC5">
        <w:rPr>
          <w:rFonts w:ascii="Times New Roman" w:eastAsia="Times New Roman" w:hAnsi="Times New Roman"/>
          <w:sz w:val="26"/>
          <w:szCs w:val="26"/>
          <w:lang w:eastAsia="ru-RU"/>
        </w:rPr>
        <w:t>«СОШ № 30»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указанное в 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A7C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 строительство 2 объектов.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Строительство объекта со сроком сдачи в эксплуатацию в 2014 году включает в себя выполнение строительно-монт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ажных работ по асфальтированию: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беговой дорожки, дорожки д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ля прыжков в длину и тротуара.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А также строительство объекта со сроком сдачи в экс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плуатацию в 2015 году, который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включает в себя выполне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ние строительно-монтажных работ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устройству: наливного полимерного покрытия беговой дорожки; ограждения за футбольными воротами</w:t>
      </w:r>
      <w:r w:rsidR="00216A76"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тротуаров с асфальтобетонным покрытием</w:t>
      </w:r>
      <w:r w:rsidR="00216A76"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 (восстановление существующих газонов, устройство новых газонов)</w:t>
      </w:r>
      <w:r w:rsidR="00216A76" w:rsidRPr="004E19C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24B2" w:rsidRDefault="004624B2" w:rsidP="00DC69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Реконструкция здания по адресу ул. Бардина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14 под детский сад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 реконструкцию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2 объектов.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Реконструкцию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в эксплуатацию в 2014 году включает в себя выполнение строительно-монтажных работ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р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еконструкци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 здания по адресу ул. Бардина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14 под детский сад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бъект со сроком сдачи в экс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плуатацию в 2015 году, который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 по тепловизионному обследованию.</w:t>
      </w:r>
    </w:p>
    <w:p w:rsidR="009D1F2A" w:rsidRDefault="00052B6E" w:rsidP="009D1F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Реконструкция здания по адресу ул. Гагарина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16а под детский сад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е»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 строительство 2 объектов.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Реконструкция </w:t>
      </w:r>
      <w:r w:rsidR="004624B2" w:rsidRPr="004E19CA">
        <w:rPr>
          <w:rFonts w:ascii="Times New Roman" w:eastAsia="Times New Roman" w:hAnsi="Times New Roman"/>
          <w:sz w:val="26"/>
          <w:szCs w:val="26"/>
          <w:lang w:eastAsia="ru-RU"/>
        </w:rPr>
        <w:t>объекта со сроком сдачи в эксплуатацию в 2014 году включает в себя выполнение строительно-монтажных работ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24B2">
        <w:rPr>
          <w:rFonts w:ascii="Times New Roman" w:eastAsia="Times New Roman" w:hAnsi="Times New Roman"/>
          <w:sz w:val="26"/>
          <w:szCs w:val="26"/>
          <w:lang w:eastAsia="ru-RU"/>
        </w:rPr>
        <w:t>по р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еконструкции</w:t>
      </w:r>
      <w:r w:rsidR="004624B2" w:rsidRP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 здания по адресу </w:t>
      </w:r>
      <w:r w:rsidR="00214A31" w:rsidRPr="004624B2">
        <w:rPr>
          <w:rFonts w:ascii="Times New Roman" w:eastAsia="Times New Roman" w:hAnsi="Times New Roman"/>
          <w:sz w:val="26"/>
          <w:szCs w:val="26"/>
          <w:lang w:eastAsia="ru-RU"/>
        </w:rPr>
        <w:t>ул. Гагарина</w:t>
      </w:r>
      <w:r w:rsidR="00214A3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14A31" w:rsidRP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16а </w:t>
      </w:r>
      <w:r w:rsidR="004624B2" w:rsidRPr="004624B2">
        <w:rPr>
          <w:rFonts w:ascii="Times New Roman" w:eastAsia="Times New Roman" w:hAnsi="Times New Roman"/>
          <w:sz w:val="26"/>
          <w:szCs w:val="26"/>
          <w:lang w:eastAsia="ru-RU"/>
        </w:rPr>
        <w:t>под детский сад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624B2" w:rsidRPr="004E19CA">
        <w:rPr>
          <w:rFonts w:ascii="Times New Roman" w:eastAsia="Times New Roman" w:hAnsi="Times New Roman"/>
          <w:sz w:val="26"/>
          <w:szCs w:val="26"/>
          <w:lang w:eastAsia="ru-RU"/>
        </w:rPr>
        <w:t>бъект со сроком сдачи в эк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сплуатацию в 2015 году, который</w:t>
      </w:r>
      <w:r w:rsidR="004624B2"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 выполнение </w:t>
      </w:r>
      <w:r w:rsidR="004624B2">
        <w:rPr>
          <w:rFonts w:ascii="Times New Roman" w:eastAsia="Times New Roman" w:hAnsi="Times New Roman"/>
          <w:sz w:val="26"/>
          <w:szCs w:val="26"/>
          <w:lang w:eastAsia="ru-RU"/>
        </w:rPr>
        <w:t>работ по тепловизионному обследованию.</w:t>
      </w:r>
    </w:p>
    <w:p w:rsidR="00DA4539" w:rsidRPr="009D1F2A" w:rsidRDefault="009C13D2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F2A">
        <w:rPr>
          <w:rFonts w:ascii="Times New Roman" w:eastAsia="Times New Roman" w:hAnsi="Times New Roman"/>
          <w:sz w:val="26"/>
          <w:szCs w:val="26"/>
          <w:lang w:eastAsia="ru-RU"/>
        </w:rPr>
        <w:t>физическая культура и спорт</w:t>
      </w:r>
      <w:r w:rsidR="00234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4538" w:rsidRPr="009D1F2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34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2418" w:rsidRPr="009D1F2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15135" w:rsidRPr="009D1F2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E32D7" w:rsidRPr="009D1F2A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220081" w:rsidRPr="009D1F2A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6E030E" w:rsidRPr="006E030E" w:rsidRDefault="00052B6E" w:rsidP="009D1F2A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pacing w:val="-2"/>
          <w:sz w:val="26"/>
          <w:szCs w:val="26"/>
          <w:lang w:eastAsia="ru-RU"/>
        </w:rPr>
      </w:pP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Мероприятие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«Строительство спортивных площадок и комплексов», указанное в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2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включает в себя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строительство 11 объектов капитального строительства, в том числе: строительство спортивных площадок и комплексов МБОУ «Средняя общеобразовательная школа №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30»</w:t>
      </w:r>
      <w:r w:rsidR="0044395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(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ул. К. 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Белова, 51)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; </w:t>
      </w:r>
      <w:r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«Средняя общеобразовательная школа №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 имени Максима Горького» (Советс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кий пр.,</w:t>
      </w:r>
      <w:r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60а);</w:t>
      </w:r>
      <w:r w:rsidR="0044395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«Средняя общеобразовательная школа №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32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(ул.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Ленинградская, 14);</w:t>
      </w:r>
      <w:r w:rsidR="009F4FF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МУП «Санаторий «Адонис»; парк имени Ленинского комсомола; 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сквер «Макаринская роща»;</w:t>
      </w:r>
      <w:r w:rsidR="0044395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142D1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7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</w:t>
      </w:r>
      <w:r w:rsidR="00C60F95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 К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расная, 5а);</w:t>
      </w:r>
      <w:r w:rsidR="0044395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EC32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1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283E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(пр.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Луначарского,</w:t>
      </w:r>
      <w:r w:rsidR="0025712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44); 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28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(ул.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Крас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нодонцев,</w:t>
      </w:r>
      <w:r w:rsidR="0025712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40а);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33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</w:t>
      </w:r>
      <w:r w:rsidR="00964B4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.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Пионерская,</w:t>
      </w:r>
      <w:r w:rsidR="0025712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14); парк 200-летия города Череповца;</w:t>
      </w:r>
    </w:p>
    <w:p w:rsidR="000D2CBE" w:rsidRDefault="00CE32D7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</w:t>
      </w:r>
      <w:r w:rsidR="00AC6FB0" w:rsidRPr="00DA453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7AC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8C7AC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4619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0B4B" w:rsidRDefault="00EB0B4B" w:rsidP="00635421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объект;</w:t>
      </w:r>
    </w:p>
    <w:p w:rsidR="00EB0B4B" w:rsidRDefault="00EB0B4B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39B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:rsidR="00EB0B4B" w:rsidRPr="00C0050A" w:rsidRDefault="00EB0B4B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AA36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 xml:space="preserve">44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139B0" w:rsidRPr="00C0050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32D7" w:rsidRDefault="00EB0B4B" w:rsidP="009A0DB1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B333CA" w:rsidRPr="009A0DB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таблице</w:t>
      </w:r>
      <w:r w:rsidR="00AA360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B333CA" w:rsidRPr="009A0DB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такое как «Детские площадки и комплексы»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строительства, в том числе: строительство детских площадок у торгового центра «Невский», в сквере у дома № 115 по пр. Победы, в районе домов № 32а по ул. Ломоносова и № 133б по ул. Ленина, у 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>СОШ № 2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ул. Олимпийской д.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73E38" w:rsidRPr="00EB0B4B">
        <w:rPr>
          <w:rFonts w:ascii="Times New Roman" w:eastAsia="Times New Roman" w:hAnsi="Times New Roman"/>
          <w:sz w:val="26"/>
          <w:szCs w:val="26"/>
          <w:lang w:eastAsia="ru-RU"/>
        </w:rPr>
        <w:t>в сквере 20 мкр. («Сп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>орттовары»)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38BB" w:rsidRDefault="000D38BB" w:rsidP="009A0DB1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указанное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7B4468">
        <w:rPr>
          <w:rFonts w:ascii="Times New Roman" w:eastAsia="Times New Roman" w:hAnsi="Times New Roman"/>
          <w:sz w:val="26"/>
          <w:szCs w:val="26"/>
          <w:lang w:eastAsia="ru-RU"/>
        </w:rPr>
        <w:t>таблице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446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такое как «</w:t>
      </w:r>
      <w:r w:rsidR="007B4468" w:rsidRPr="007B4468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 территории, прилегающей к МБДОУ «Детский сад № 98» (ул. Годовикова, 34) в Зашекснинском микрорайоне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446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капитального строительства, в том числе</w:t>
      </w:r>
      <w:r w:rsidR="007B446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7B4468">
        <w:rPr>
          <w:rFonts w:ascii="Times New Roman" w:eastAsia="Times New Roman" w:hAnsi="Times New Roman"/>
          <w:sz w:val="26"/>
          <w:szCs w:val="26"/>
          <w:lang w:eastAsia="ru-RU"/>
        </w:rPr>
        <w:t xml:space="preserve">ыполнение работ по благоустройству </w:t>
      </w:r>
      <w:r w:rsidR="000E43BB" w:rsidRPr="007B4468">
        <w:rPr>
          <w:rFonts w:ascii="Times New Roman" w:eastAsia="Times New Roman" w:hAnsi="Times New Roman"/>
          <w:sz w:val="26"/>
          <w:szCs w:val="26"/>
          <w:lang w:eastAsia="ru-RU"/>
        </w:rPr>
        <w:t>территории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0E43BB" w:rsidRPr="007B4468">
        <w:rPr>
          <w:rFonts w:ascii="Times New Roman" w:eastAsia="Times New Roman" w:hAnsi="Times New Roman"/>
          <w:sz w:val="26"/>
          <w:szCs w:val="26"/>
          <w:lang w:eastAsia="ru-RU"/>
        </w:rPr>
        <w:t>срок сдачи в эксплуатацию 2017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год) и наружному освещению (</w:t>
      </w:r>
      <w:r w:rsidR="000E43BB" w:rsidRPr="007B4468">
        <w:rPr>
          <w:rFonts w:ascii="Times New Roman" w:eastAsia="Times New Roman" w:hAnsi="Times New Roman"/>
          <w:sz w:val="26"/>
          <w:szCs w:val="26"/>
          <w:lang w:eastAsia="ru-RU"/>
        </w:rPr>
        <w:t>сроком сдачи в эксплуатацию 201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>8 год).</w:t>
      </w:r>
    </w:p>
    <w:p w:rsidR="009515E7" w:rsidRPr="00876EFB" w:rsidRDefault="00480DBA" w:rsidP="009A0DB1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мероприятие </w:t>
      </w:r>
      <w:r w:rsidR="005F3CF2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«Сети наружного освещения» 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таблице 2 «Перечень основных мероприятий Программы, подпрограмм и ведомственных целевых программ»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, включает в себя </w:t>
      </w:r>
      <w:r w:rsidR="00075745" w:rsidRPr="005F3CF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капитального строительства, в том числе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 работ по наружному освещению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улицы Свердлова; проезда от ул. Остинская до ул. Пионерская в районе домов № 17 и № 23; тротуара между стадионом «Металлург» и МБДОУ «Детский сад №</w:t>
      </w:r>
      <w:r w:rsidR="004F53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12» (б. Доменщиков, 38); улицы </w:t>
      </w:r>
      <w:r w:rsidRPr="00876EFB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Годовикова от дома № 6 до ул. Раахе; внутриквартальных проездов в 144 мкр. </w:t>
      </w:r>
    </w:p>
    <w:p w:rsidR="009A72AA" w:rsidRPr="00876EFB" w:rsidRDefault="009A72AA" w:rsidP="009A72AA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EFB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указанное в таблице 2 «Перечень основных мероприятий Программы, подпрограмм и ведомственных целевых программ», такое как «Парк Победы. Благоустройство территории», включает в себя 2 объекта капитального строительства, в том числе выполнение работ по благоустройству территории срок сдачи в эксплуатацию 2017 год и </w:t>
      </w:r>
      <w:r w:rsidR="00876EFB" w:rsidRPr="00876EFB">
        <w:rPr>
          <w:rFonts w:ascii="Times New Roman" w:eastAsia="Times New Roman" w:hAnsi="Times New Roman"/>
          <w:sz w:val="26"/>
          <w:szCs w:val="26"/>
          <w:lang w:eastAsia="ru-RU"/>
        </w:rPr>
        <w:t xml:space="preserve">со </w:t>
      </w:r>
      <w:r w:rsidRPr="00876EFB">
        <w:rPr>
          <w:rFonts w:ascii="Times New Roman" w:eastAsia="Times New Roman" w:hAnsi="Times New Roman"/>
          <w:sz w:val="26"/>
          <w:szCs w:val="26"/>
          <w:lang w:eastAsia="ru-RU"/>
        </w:rPr>
        <w:t>сроком сдачи в эксплуатацию 2018 год.</w:t>
      </w:r>
    </w:p>
    <w:p w:rsidR="00643D4F" w:rsidRDefault="00643D4F" w:rsidP="00D5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эксплуатацию:</w:t>
      </w:r>
    </w:p>
    <w:p w:rsidR="00021908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643D4F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строительства по объекту «Детский сад № 35 на 330 мест в 105 мкр.» </w:t>
      </w:r>
      <w:r w:rsidR="004E0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51D55" w:rsidRPr="00643D4F">
        <w:rPr>
          <w:rFonts w:ascii="Times New Roman" w:eastAsia="Times New Roman" w:hAnsi="Times New Roman"/>
          <w:sz w:val="26"/>
          <w:szCs w:val="26"/>
          <w:lang w:eastAsia="ru-RU"/>
        </w:rPr>
        <w:t>2011 год, сдача данного объекта в эксплуатацию - 2013 год. Окончательная оплата за выполненные работы произведена в январе 2014 года</w:t>
      </w:r>
      <w:r w:rsidR="0002190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3F1C" w:rsidRPr="00643D4F" w:rsidRDefault="00021908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643D4F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по объекту «Детский сад № 27 в 115 мкр.» - 2013 год, сдача данного объекта в эксплуатацию - 2014 год. Окончательная оплата за выполненные работы произведена в 2015 го</w:t>
      </w:r>
      <w:r w:rsidR="00643D4F">
        <w:rPr>
          <w:rFonts w:ascii="Times New Roman" w:eastAsia="Times New Roman" w:hAnsi="Times New Roman"/>
          <w:sz w:val="26"/>
          <w:szCs w:val="26"/>
          <w:lang w:eastAsia="ru-RU"/>
        </w:rPr>
        <w:t>ду;</w:t>
      </w:r>
    </w:p>
    <w:p w:rsidR="00483F1C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9F07DD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по объекту «Реконструкция Октябрьского проспекта на участке от Октябрьского моста до ул. Любецкой</w:t>
      </w:r>
      <w:r w:rsidR="00A652B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51D55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- 2014 год, сдача данного объекта в эксплуатацию - 2015 год. Окончательная оплата за выполненные работы в 2016 году. В результате реализации объекта прирост протяжённости улиц города в результате строительства новых автомобильных дорог составит 1 103,0 п.м. (6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лос);</w:t>
      </w:r>
    </w:p>
    <w:p w:rsidR="002E01B6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9F07DD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и сдача в эксплуатацию по объекту: «Улица Раахе на участке от Октябрьского проспекта до ул. Рыбинской в г. Череповце» - 2015 год. Окончательная оплата за выполненные работы в 2016 году. В результате реализации объекта прирост протяжённости улиц в результате реконструкции автомобиль</w:t>
      </w:r>
      <w:r w:rsidR="00126357">
        <w:rPr>
          <w:rFonts w:ascii="Times New Roman" w:eastAsia="Times New Roman" w:hAnsi="Times New Roman"/>
          <w:sz w:val="26"/>
          <w:szCs w:val="26"/>
          <w:lang w:eastAsia="ru-RU"/>
        </w:rPr>
        <w:t>ных дорог составит 723,75 п</w:t>
      </w:r>
      <w:r w:rsidR="00126357" w:rsidRPr="00700F20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r w:rsidR="0053007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E01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3F1C" w:rsidRPr="00DA5E63" w:rsidRDefault="002E01B6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E6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по объектам «Реконструкция здания по адресу пр. Строителей, 9 под детский сад» и «Реконструкция здания по адресу ул. Ломоносова, 55 под детский сад» - 201</w:t>
      </w:r>
      <w:r w:rsidR="00700F20" w:rsidRPr="00DA5E6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(начало реализации проект</w:t>
      </w:r>
      <w:r w:rsidR="00DA5E6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2014 год)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, сдача данных объектов в эксплуатацию запланирована на</w:t>
      </w:r>
      <w:r w:rsidR="00142D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700F20" w:rsidRPr="00DA5E6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</w:t>
      </w:r>
      <w:r w:rsidR="00A652B1" w:rsidRPr="00DA5E6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оплат</w:t>
      </w:r>
      <w:r w:rsidR="00A652B1" w:rsidRPr="00DA5E6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выполненные работы </w:t>
      </w:r>
      <w:r w:rsidR="005E7514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ожидается осуществить в 2019 </w:t>
      </w:r>
      <w:r w:rsidR="00643D4F" w:rsidRPr="00DA5E63">
        <w:rPr>
          <w:rFonts w:ascii="Times New Roman" w:eastAsia="Times New Roman" w:hAnsi="Times New Roman"/>
          <w:sz w:val="26"/>
          <w:szCs w:val="26"/>
          <w:lang w:eastAsia="ru-RU"/>
        </w:rPr>
        <w:t>году;</w:t>
      </w:r>
    </w:p>
    <w:p w:rsidR="00920E58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E6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объектам «Реконструкция здания по адресу ул. Ленина, 124 под детский сад»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(начало реализации проект</w:t>
      </w:r>
      <w:r w:rsidR="00DA5E6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A5E6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год)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и «Реконструкция здания по адресу ул. Металлургов, 47</w:t>
      </w:r>
      <w:r w:rsidR="006769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>под детский сад» - 2016 год, сдача данных объектов в эксплуатацию запланирована на</w:t>
      </w:r>
      <w:r w:rsidR="00700F20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будет 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изведе</w:t>
      </w:r>
      <w:r w:rsidR="00920E58">
        <w:rPr>
          <w:rFonts w:ascii="Times New Roman" w:eastAsia="Times New Roman" w:hAnsi="Times New Roman"/>
          <w:sz w:val="26"/>
          <w:szCs w:val="26"/>
          <w:lang w:eastAsia="ru-RU"/>
        </w:rPr>
        <w:t>на в 201</w:t>
      </w:r>
      <w:r w:rsidR="00EF0CE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20E5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году;</w:t>
      </w:r>
    </w:p>
    <w:p w:rsidR="00AC553B" w:rsidRDefault="00AC553B" w:rsidP="00AC553B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Индустриальный парк «Череповец». Инженерная и транспортная инфраструктура территории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» - 201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сдача данных объектов в эксплуатацию запланирована на 2017 год. Окончательн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технологическое присоединение </w:t>
      </w:r>
      <w:r w:rsidR="0016584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энергопринимающи</w:t>
      </w:r>
      <w:r w:rsidR="00C4157A" w:rsidRPr="00C0050A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устройств</w:t>
      </w:r>
      <w:r w:rsidR="00C4157A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ам и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за </w:t>
      </w:r>
      <w:r w:rsidR="00C4157A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="00CC5045">
        <w:rPr>
          <w:rFonts w:ascii="Times New Roman" w:eastAsia="Times New Roman" w:hAnsi="Times New Roman"/>
          <w:sz w:val="26"/>
          <w:szCs w:val="26"/>
          <w:lang w:eastAsia="ru-RU"/>
        </w:rPr>
        <w:t>ы будет произведена в 2018 году;</w:t>
      </w:r>
    </w:p>
    <w:p w:rsidR="00CC5045" w:rsidRPr="00CC5045" w:rsidRDefault="00DB34BB" w:rsidP="00AC553B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B355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«Наземный пешеходный переход по ул. Мира на остановке «Поликлиника» с устройством светофорного объекта» и «Тротуар по Октябрьскому проспекту на участке от Ледового дворца до ул. Монтклер» в 2016 году были не выполнены по причине того, что подрядчиками были сорваны сроки выполнения работ</w:t>
      </w:r>
      <w:r w:rsidR="004D37E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муниципальными контрактами (работы выполнены не в полном объеме, к подрядчик</w:t>
      </w:r>
      <w:r w:rsidR="00D514A5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применены штрафные санкции, оплата произведена за фактически выполненные работы). В 2017 году данные объекты будут сданы в эксплуатацию</w:t>
      </w:r>
      <w:r w:rsidR="00D514A5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полном объеме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B4B" w:rsidRPr="00C0050A" w:rsidRDefault="00776E8A" w:rsidP="0054779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результате строительства, реконс</w:t>
      </w:r>
      <w:r w:rsidR="00576141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трукции, модернизации объектов 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муници</w:t>
      </w:r>
      <w:r w:rsidR="00C71DEC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пальной собственности </w:t>
      </w:r>
      <w:r w:rsidR="00DE3046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 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20</w:t>
      </w:r>
      <w:r w:rsidR="00895FC6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20 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году</w:t>
      </w:r>
      <w:r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пл</w:t>
      </w:r>
      <w:r w:rsidR="00576141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анируется сдать в эксплуатацию</w:t>
      </w:r>
      <w:r w:rsidR="00FD2F7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8D0BAC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</w:t>
      </w:r>
      <w:r w:rsidR="003A30CC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</w:t>
      </w:r>
      <w:r w:rsidR="00241C7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4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объект</w:t>
      </w:r>
      <w:r w:rsidR="003A30CC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ов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FB6D63" w:rsidRPr="00C0050A" w:rsidRDefault="00FB6D63" w:rsidP="00FB6D6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По капитал</w:t>
      </w:r>
      <w:r w:rsidR="00DD2F9E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ьному ремонту завершить работы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E7514" w:rsidRPr="00C0050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95FC6" w:rsidRPr="00C0050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году в сферах:</w:t>
      </w:r>
    </w:p>
    <w:p w:rsidR="00654A54" w:rsidRPr="009D1F2A" w:rsidRDefault="009D087A" w:rsidP="004D37E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>бразование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3E38" w:rsidRPr="00C0050A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63E9" w:rsidRPr="00C005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A30C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(дошкольны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A83A24" w:rsidRPr="00C005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42418" w:rsidRPr="00C0050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школьны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21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323" w:rsidRPr="00C005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A30C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D63E9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F2491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дополнительное образование – </w:t>
      </w:r>
      <w:r w:rsidR="00363A4F" w:rsidRPr="00C0050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F2491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D63E9" w:rsidRPr="00C0050A">
        <w:rPr>
          <w:rFonts w:ascii="Times New Roman" w:eastAsia="Times New Roman" w:hAnsi="Times New Roman"/>
          <w:sz w:val="26"/>
          <w:szCs w:val="26"/>
          <w:lang w:eastAsia="ru-RU"/>
        </w:rPr>
        <w:t>молодежная</w:t>
      </w:r>
      <w:r w:rsidR="001D63E9" w:rsidRPr="00EF44F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политика и оздоровление детей </w:t>
      </w:r>
      <w:r w:rsidR="00C164C1" w:rsidRPr="00EF44F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6769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25DD" w:rsidRPr="00EF44F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A4539" w:rsidRPr="009D1F2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D63E9" w:rsidRPr="009D1F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63E9" w:rsidRPr="00943DD0" w:rsidRDefault="001D63E9" w:rsidP="00654A54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>едняя общеобразовательная школа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№ 20» (ул. Ленина, 111), указанное в таблице 2 «Перечень основных мероприятий Программы, подпрограмм и ведомственных целевых программ», включает в себя </w:t>
      </w:r>
      <w:r w:rsidR="00055BC3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2 объектов. </w:t>
      </w:r>
      <w:r w:rsidR="00055BC3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в 2014 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и 2016 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строительно-монтажных работ 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>капитально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жесткой кровли.</w:t>
      </w:r>
    </w:p>
    <w:p w:rsidR="001E3323" w:rsidRDefault="00654A54" w:rsidP="001E3323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«МБОУ </w:t>
      </w:r>
      <w:r w:rsidR="0066054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Сре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дняя общеобразовательная школа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№ 20</w:t>
      </w:r>
      <w:r w:rsidR="0066054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ул. Ленина, 111. Пришкольный стадион», указанное в таблице 2 «Перечень основных мероприятий Программы, подпрограмм и ведомственных целевых программ», включает в себя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2 объектов.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в 2014 году включает в себя выполнение строительно-монтажных работ по асфальтированию круговой беговой дорожк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 xml:space="preserve">и и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дорожки для прыжков в длину, установку ворот для мини футбола, а также установку наливного резинового покрытия </w:t>
      </w:r>
      <w:r w:rsidR="00436A0E"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укладк</w:t>
      </w:r>
      <w:r w:rsidR="00436A0E" w:rsidRPr="00522B9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 xml:space="preserve"> искусственной травы.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>в 2015 году, который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 выполне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>ние строительно-монтажных работ</w:t>
      </w:r>
      <w:r w:rsidR="0054779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наружному освещению;</w:t>
      </w:r>
    </w:p>
    <w:p w:rsidR="00FB6D63" w:rsidRDefault="001E3323" w:rsidP="00654A54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едняя общеобразовательная школа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№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» (ул.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Краснодонцев, 40а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), указанное в таблице 2 «Перечень основных мероприятий Программы, подпрограмм и ведомственных целевых программ», включает в себя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="00142D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3C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="009A78E3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63CB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63CBD">
        <w:rPr>
          <w:rFonts w:ascii="Times New Roman" w:eastAsia="Times New Roman" w:hAnsi="Times New Roman"/>
          <w:sz w:val="26"/>
          <w:szCs w:val="26"/>
          <w:lang w:eastAsia="ru-RU"/>
        </w:rPr>
        <w:t xml:space="preserve"> и 2018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строительно-монтажных работ капитально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кровли.</w:t>
      </w:r>
    </w:p>
    <w:p w:rsidR="00AB7989" w:rsidRPr="00522B9A" w:rsidRDefault="00AB7989" w:rsidP="00AB798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дорожное хозяйство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7505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объектов;</w:t>
      </w:r>
    </w:p>
    <w:p w:rsidR="00DA4539" w:rsidRPr="00DA4539" w:rsidRDefault="00AB3F74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FB6D63" w:rsidRPr="00DA4539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D63" w:rsidRPr="00DA453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FB6D63" w:rsidRPr="00DA4539" w:rsidRDefault="00723387" w:rsidP="00723387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</w:t>
      </w:r>
      <w:r w:rsidRPr="008D24AF">
        <w:rPr>
          <w:rFonts w:ascii="Times New Roman" w:hAnsi="Times New Roman"/>
          <w:sz w:val="26"/>
          <w:szCs w:val="26"/>
        </w:rPr>
        <w:t>«</w:t>
      </w:r>
      <w:r w:rsidR="008D24AF" w:rsidRPr="008D24AF">
        <w:rPr>
          <w:rFonts w:ascii="Times New Roman" w:hAnsi="Times New Roman"/>
          <w:sz w:val="26"/>
          <w:szCs w:val="26"/>
        </w:rPr>
        <w:t>Снос объектов муниципальной собственности</w:t>
      </w:r>
      <w:r w:rsidRPr="008D24A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76141" w:rsidRPr="008D24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D24AF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указанное в </w:t>
      </w:r>
      <w:r w:rsidR="00066C90" w:rsidRPr="008D24AF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47459F" w:rsidRPr="008D24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66C90" w:rsidRPr="008D24AF">
        <w:rPr>
          <w:rFonts w:ascii="Times New Roman" w:eastAsia="Times New Roman" w:hAnsi="Times New Roman"/>
          <w:sz w:val="26"/>
          <w:szCs w:val="26"/>
          <w:lang w:eastAsia="ru-RU"/>
        </w:rPr>
        <w:t xml:space="preserve"> 2 «Перечень основных мероприятий Программы, подпрограмм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 xml:space="preserve"> и ведомственных целевых программ</w:t>
      </w:r>
      <w:r w:rsidR="00066C9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D2F9E">
        <w:rPr>
          <w:rFonts w:ascii="Times New Roman" w:hAnsi="Times New Roman"/>
          <w:bCs/>
          <w:sz w:val="26"/>
          <w:szCs w:val="26"/>
        </w:rPr>
        <w:t>,</w:t>
      </w:r>
      <w:r w:rsidR="00CC7975">
        <w:rPr>
          <w:rFonts w:ascii="Times New Roman" w:hAnsi="Times New Roman"/>
          <w:bCs/>
          <w:sz w:val="26"/>
          <w:szCs w:val="26"/>
        </w:rPr>
        <w:t xml:space="preserve"> 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снос 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ремонта, в том числе: с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нос остатков жилого дома по адресу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D2F9E">
        <w:rPr>
          <w:rFonts w:ascii="Times New Roman" w:eastAsia="Times New Roman" w:hAnsi="Times New Roman"/>
          <w:sz w:val="26"/>
          <w:szCs w:val="26"/>
          <w:lang w:eastAsia="ru-RU"/>
        </w:rPr>
        <w:t>-я Л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иния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; снос остатков жилого дома по адресу: ул. К.Либкнехта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53; снос дома по пр. Победы</w:t>
      </w:r>
      <w:r w:rsidR="00555BC7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103; 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>снос военного городка № 8 по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адресу: Кирилловское шоссе, 55; снос </w:t>
      </w:r>
      <w:r w:rsidR="00CA25DD">
        <w:rPr>
          <w:rFonts w:ascii="Times New Roman" w:eastAsia="Times New Roman" w:hAnsi="Times New Roman"/>
          <w:sz w:val="26"/>
          <w:szCs w:val="26"/>
          <w:lang w:eastAsia="ru-RU"/>
        </w:rPr>
        <w:t xml:space="preserve">2-х 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>домов по адрес</w:t>
      </w:r>
      <w:r w:rsidR="00CA25DD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54779A">
        <w:rPr>
          <w:rFonts w:ascii="Times New Roman" w:eastAsia="Times New Roman" w:hAnsi="Times New Roman"/>
          <w:sz w:val="26"/>
          <w:szCs w:val="26"/>
          <w:lang w:eastAsia="ru-RU"/>
        </w:rPr>
        <w:t>: 2-й Биржевой проезд, 22 и 24;</w:t>
      </w:r>
    </w:p>
    <w:p w:rsidR="009B1DAB" w:rsidRDefault="00FB6D63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3A30C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6D567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AB3F74" w:rsidRDefault="009B1DAB" w:rsidP="001417A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7AA"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«МБУК </w:t>
      </w:r>
      <w:r w:rsidR="000B2DB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417AA" w:rsidRPr="009B1DAB">
        <w:rPr>
          <w:rFonts w:ascii="Times New Roman" w:eastAsia="Times New Roman" w:hAnsi="Times New Roman"/>
          <w:sz w:val="26"/>
          <w:szCs w:val="26"/>
          <w:lang w:eastAsia="ru-RU"/>
        </w:rPr>
        <w:t>Дом музыки и кино</w:t>
      </w:r>
      <w:r w:rsidR="000B2DB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417AA"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 (ул. М. Горького, 22а)» 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 был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выполнен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причине того, что подрядчик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был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сорваны сроки выполнения работ</w:t>
      </w:r>
      <w:r w:rsidR="00060D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 контракт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(работы выполнены не в полном объеме, к подрядчику применены штрафные санкции, оплата произведена за фактически выполненные работы). </w:t>
      </w:r>
      <w:r w:rsidR="00FB6129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</w:t>
      </w:r>
      <w:r w:rsidR="00FB6129">
        <w:rPr>
          <w:rFonts w:ascii="Times New Roman" w:eastAsia="Times New Roman" w:hAnsi="Times New Roman"/>
          <w:sz w:val="26"/>
          <w:szCs w:val="26"/>
          <w:lang w:eastAsia="ru-RU"/>
        </w:rPr>
        <w:t>работы по данному объекту будут завершены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129"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E7084" w:rsidRPr="00C0050A" w:rsidRDefault="00D37407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общегосударственные вопросы – </w:t>
      </w:r>
      <w:r w:rsidR="00363A4F" w:rsidRPr="00C0050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E7084" w:rsidRPr="00C0050A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D37407" w:rsidRDefault="00DE7084" w:rsidP="00DE7084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 «Капитальный ремонт здания по адресу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: г. Череповец, ул. Жукова, 2 под размещение МБУ «Многофункциональный центр предоставления государственных и муниципальных услуг в г. Череповце», указанно</w:t>
      </w:r>
      <w:r w:rsidR="00A652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таблице 2 «Перечень основных мероприятий Программы, подпрограмм и ведомственных целе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программ», включает в себя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капитального ремонта, в том числе: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2014 год </w:t>
      </w:r>
      <w:r w:rsidR="00DA3CF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и 2016 год – выполнение работ по в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ъезд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с ул.</w:t>
      </w:r>
      <w:r w:rsidR="00142D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Бардина к зданию по адресу: г.</w:t>
      </w:r>
      <w:r w:rsidR="00142D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Череповец,  ул. Жукова, 2</w:t>
      </w:r>
      <w:r w:rsidR="0054779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37407" w:rsidRDefault="00D37407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28D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B031E" w:rsidRPr="006B031E" w:rsidRDefault="006B031E" w:rsidP="006B031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31E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ому выполнению работ по капитальному ремонту</w:t>
      </w:r>
      <w:r w:rsidRPr="006B031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432EA" w:rsidRDefault="006B031E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капитального ремонта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сдача объекта </w:t>
      </w:r>
      <w:r w:rsidR="000432EA" w:rsidRPr="000432EA">
        <w:rPr>
          <w:rFonts w:ascii="Times New Roman" w:eastAsia="Times New Roman" w:hAnsi="Times New Roman"/>
          <w:sz w:val="26"/>
          <w:szCs w:val="26"/>
          <w:lang w:eastAsia="ru-RU"/>
        </w:rPr>
        <w:t>«Автовокзал по адресу: ул. М. Горького, 44»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 xml:space="preserve"> - 2017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>в201</w:t>
      </w:r>
      <w:r w:rsidR="00E61C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B031E" w:rsidRDefault="006B031E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капитального ремонта 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объекту 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E37AA" w:rsidRPr="00FE37AA">
        <w:rPr>
          <w:rFonts w:ascii="Times New Roman" w:eastAsia="Times New Roman" w:hAnsi="Times New Roman"/>
          <w:sz w:val="26"/>
          <w:szCs w:val="26"/>
          <w:lang w:eastAsia="ru-RU"/>
        </w:rPr>
        <w:t>Мостовой переход в створе ул. Архангельской через р. Ягорбу (Северный мост)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- 2017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FE37A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сдача объекта 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>– 2018 год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. Окончательная оплата за выполненные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0050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763F" w:rsidRPr="00EB763F" w:rsidRDefault="00EB763F" w:rsidP="00EB763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63F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 по объекту «Мостовой переход в створе ул. Архангельской через р. Ягорбу (Северный мост)» - 201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EB76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год; сдача объекта – 2018 год. Окончательная оплата за выполненные работы будет произведена в 2019 году;</w:t>
      </w:r>
    </w:p>
    <w:p w:rsidR="00FB3558" w:rsidRDefault="00FB3558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«МБУК </w:t>
      </w:r>
      <w:r w:rsidR="008948A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>Дом музыки и кино</w:t>
      </w:r>
      <w:r w:rsidR="008948A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 (ул. М. Горького, 22а)» 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>в 2016 году был не выполнен по причине того, что подрядчик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был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сорваны сроки выполнения работ</w:t>
      </w:r>
      <w:r w:rsidR="00F876A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 контракт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(работы выполнены не в полном объеме, к подрядчику применены штрафные санкции, оплата произведена за фактически выполненные работы). В 2017 году </w:t>
      </w:r>
      <w:r w:rsidR="00FB6129">
        <w:rPr>
          <w:rFonts w:ascii="Times New Roman" w:eastAsia="Times New Roman" w:hAnsi="Times New Roman"/>
          <w:sz w:val="26"/>
          <w:szCs w:val="26"/>
          <w:lang w:eastAsia="ru-RU"/>
        </w:rPr>
        <w:t>работы по данному объекту будут завершены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7F62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F62E4" w:rsidRDefault="007F62E4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капитального ремонта и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сдача объекта 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7F62E4">
        <w:rPr>
          <w:rFonts w:ascii="Times New Roman" w:eastAsia="Times New Roman" w:hAnsi="Times New Roman"/>
          <w:sz w:val="26"/>
          <w:szCs w:val="26"/>
          <w:lang w:eastAsia="ru-RU"/>
        </w:rPr>
        <w:t>Перекресток Кирилловское шоссе - Северное шоссе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- 2017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в201</w:t>
      </w:r>
      <w:r w:rsidR="00E10B68">
        <w:rPr>
          <w:rFonts w:ascii="Times New Roman" w:eastAsia="Times New Roman" w:hAnsi="Times New Roman"/>
          <w:sz w:val="26"/>
          <w:szCs w:val="26"/>
          <w:lang w:eastAsia="ru-RU"/>
        </w:rPr>
        <w:t>8 году;</w:t>
      </w:r>
    </w:p>
    <w:p w:rsidR="00E10B68" w:rsidRPr="00CC5045" w:rsidRDefault="00B210DD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210DD">
        <w:rPr>
          <w:rFonts w:ascii="Times New Roman" w:eastAsia="Times New Roman" w:hAnsi="Times New Roman"/>
          <w:sz w:val="26"/>
          <w:szCs w:val="26"/>
          <w:lang w:eastAsia="ru-RU"/>
        </w:rPr>
        <w:t>ыполнени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210DD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ремонтно-реставрационных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объекту 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210DD">
        <w:rPr>
          <w:rFonts w:ascii="Times New Roman" w:eastAsia="Times New Roman" w:hAnsi="Times New Roman"/>
          <w:sz w:val="26"/>
          <w:szCs w:val="26"/>
          <w:lang w:eastAsia="ru-RU"/>
        </w:rPr>
        <w:t>Здание «Дом Высоцкого В.Д., 1860 год» (Советский пр., 19)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- 2016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сдача объекта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2018 год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. Окончательная оплата за выполненные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10B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B6D63" w:rsidRPr="00C0050A" w:rsidRDefault="00FA2B98" w:rsidP="00BD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DD2F9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Всего </w:t>
      </w:r>
      <w:r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</w:t>
      </w:r>
      <w:r w:rsidR="00FB6D63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ланируется закончить выполнение работ по капитальному ремонту</w:t>
      </w:r>
      <w:r w:rsidR="0038486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A2399F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</w:t>
      </w:r>
      <w:r w:rsidR="003A30C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5</w:t>
      </w:r>
      <w:r w:rsidR="0038486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9F07DD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</w:t>
      </w:r>
      <w:r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бъек</w:t>
      </w:r>
      <w:r w:rsidR="00DD2F9E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</w:t>
      </w:r>
      <w:r w:rsidR="007449A5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ов</w:t>
      </w:r>
      <w:r w:rsidR="00DD2F9E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муниципальной собственности</w:t>
      </w:r>
      <w:r w:rsidR="00FB6D63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к окончанию срока реализации </w:t>
      </w:r>
      <w:r w:rsidR="00DD2F9E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</w:t>
      </w:r>
      <w:r w:rsidR="00FB6D63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рограммы.</w:t>
      </w:r>
    </w:p>
    <w:p w:rsidR="00BC09CB" w:rsidRPr="00AD3D3F" w:rsidRDefault="00BC09CB" w:rsidP="002C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предусматривает выполнение комплекса мероприятий, обеспечивающих положительный эффект в развитии </w:t>
      </w:r>
      <w:r w:rsidR="00AD3D3F" w:rsidRPr="00AD3D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коммунальной, транспортной и </w:t>
      </w: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социальной 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BC09CB" w:rsidRPr="00AD3D3F" w:rsidRDefault="00E93573" w:rsidP="002C4C76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C09CB" w:rsidRPr="00AD3D3F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ичь</w:t>
      </w:r>
      <w:r w:rsidR="00DD2F9E">
        <w:rPr>
          <w:rFonts w:ascii="Times New Roman" w:eastAsia="Times New Roman" w:hAnsi="Times New Roman"/>
          <w:sz w:val="26"/>
          <w:szCs w:val="26"/>
          <w:lang w:eastAsia="ru-RU"/>
        </w:rPr>
        <w:t xml:space="preserve"> 100 % </w:t>
      </w:r>
      <w:r w:rsidR="00BC09CB" w:rsidRPr="00AD3D3F">
        <w:rPr>
          <w:rFonts w:ascii="Times New Roman" w:eastAsia="Times New Roman" w:hAnsi="Times New Roman"/>
          <w:sz w:val="26"/>
          <w:szCs w:val="26"/>
          <w:lang w:eastAsia="ru-RU"/>
        </w:rPr>
        <w:t>ввода в эксплуатацию объектов строительств</w:t>
      </w:r>
      <w:r w:rsidR="00DD2F9E">
        <w:rPr>
          <w:rFonts w:ascii="Times New Roman" w:eastAsia="Times New Roman" w:hAnsi="Times New Roman"/>
          <w:sz w:val="26"/>
          <w:szCs w:val="26"/>
          <w:lang w:eastAsia="ru-RU"/>
        </w:rPr>
        <w:t>а, реконструкции и модернизации</w:t>
      </w:r>
      <w:r w:rsidR="00BC09CB" w:rsidRPr="00AD3D3F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</w: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766D4" w:rsidRPr="007F62E4" w:rsidRDefault="00E93573" w:rsidP="00BE2320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125D6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 w:rsidRPr="00125D62">
        <w:rPr>
          <w:rFonts w:ascii="Times New Roman" w:eastAsia="Times New Roman" w:hAnsi="Times New Roman"/>
          <w:sz w:val="26"/>
          <w:szCs w:val="26"/>
          <w:lang w:eastAsia="ru-RU"/>
        </w:rPr>
        <w:t>чь</w:t>
      </w:r>
      <w:r w:rsidR="004B20D6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 100 %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выполнения работ п</w:t>
      </w:r>
      <w:r w:rsidR="00DD2F9E" w:rsidRPr="00125D62">
        <w:rPr>
          <w:rFonts w:ascii="Times New Roman" w:eastAsia="Times New Roman" w:hAnsi="Times New Roman"/>
          <w:sz w:val="26"/>
          <w:szCs w:val="26"/>
          <w:lang w:eastAsia="ru-RU"/>
        </w:rPr>
        <w:t>о капитальному ремонту объектов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капитальному ремонту объектов муниципальной собственности </w:t>
      </w:r>
      <w:r w:rsidR="00CD70FC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(без учёта объектов, на которые выделены средства на разработку только проектной документации на капитальный ремонт 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>(ежегодно)</w:t>
      </w:r>
      <w:r w:rsidR="00A652B1" w:rsidRPr="00125D6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125D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62E4" w:rsidRDefault="007F62E4" w:rsidP="007F62E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31089E" w:rsidRPr="00F941E6" w:rsidRDefault="0031089E" w:rsidP="00001B44">
      <w:pPr>
        <w:pStyle w:val="ab"/>
        <w:tabs>
          <w:tab w:val="left" w:pos="0"/>
          <w:tab w:val="left" w:pos="284"/>
        </w:tabs>
        <w:spacing w:before="0" w:beforeAutospacing="0" w:after="0" w:afterAutospacing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2.4</w:t>
      </w:r>
      <w:r w:rsidRPr="00F941E6">
        <w:rPr>
          <w:b/>
          <w:sz w:val="26"/>
          <w:szCs w:val="26"/>
        </w:rPr>
        <w:t>. Сроки реализации</w:t>
      </w:r>
      <w:r w:rsidR="00BE2320">
        <w:rPr>
          <w:b/>
          <w:sz w:val="26"/>
          <w:szCs w:val="26"/>
        </w:rPr>
        <w:t xml:space="preserve"> Программы</w:t>
      </w:r>
      <w:r w:rsidR="00F033D5">
        <w:rPr>
          <w:b/>
          <w:sz w:val="26"/>
          <w:szCs w:val="26"/>
        </w:rPr>
        <w:t>.</w:t>
      </w:r>
    </w:p>
    <w:p w:rsidR="0031089E" w:rsidRPr="00F941E6" w:rsidRDefault="0031089E" w:rsidP="0031089E">
      <w:pPr>
        <w:pStyle w:val="ab"/>
        <w:tabs>
          <w:tab w:val="left" w:pos="284"/>
          <w:tab w:val="left" w:pos="426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102C88" w:rsidRDefault="00096B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C88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</w:t>
      </w:r>
      <w:r w:rsidR="0031089E" w:rsidRPr="00102C88">
        <w:rPr>
          <w:rFonts w:ascii="Times New Roman" w:eastAsia="Times New Roman" w:hAnsi="Times New Roman"/>
          <w:sz w:val="26"/>
          <w:szCs w:val="26"/>
          <w:lang w:eastAsia="ru-RU"/>
        </w:rPr>
        <w:t xml:space="preserve"> с 2014 по 20</w:t>
      </w:r>
      <w:r w:rsidR="008336D3" w:rsidRPr="00102C8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31089E" w:rsidRPr="00102C8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6C323E" w:rsidRDefault="006C32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956" w:rsidRDefault="0031089E" w:rsidP="003108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F941E6">
        <w:rPr>
          <w:rFonts w:ascii="Times New Roman" w:hAnsi="Times New Roman"/>
          <w:b/>
          <w:sz w:val="26"/>
          <w:szCs w:val="26"/>
        </w:rPr>
        <w:t xml:space="preserve">. </w:t>
      </w:r>
      <w:r w:rsidR="00AA5770">
        <w:rPr>
          <w:rFonts w:ascii="Times New Roman" w:hAnsi="Times New Roman"/>
          <w:b/>
          <w:sz w:val="26"/>
          <w:szCs w:val="26"/>
        </w:rPr>
        <w:t>О</w:t>
      </w:r>
      <w:r w:rsidR="00AA5770" w:rsidRPr="00AA5770">
        <w:rPr>
          <w:rFonts w:ascii="Times New Roman" w:hAnsi="Times New Roman"/>
          <w:b/>
          <w:sz w:val="26"/>
          <w:szCs w:val="26"/>
        </w:rPr>
        <w:t>бобщенн</w:t>
      </w:r>
      <w:r w:rsidR="00AA5770">
        <w:rPr>
          <w:rFonts w:ascii="Times New Roman" w:hAnsi="Times New Roman"/>
          <w:b/>
          <w:sz w:val="26"/>
          <w:szCs w:val="26"/>
        </w:rPr>
        <w:t>ая</w:t>
      </w:r>
      <w:r w:rsidR="00AA5770" w:rsidRPr="00AA5770">
        <w:rPr>
          <w:rFonts w:ascii="Times New Roman" w:hAnsi="Times New Roman"/>
          <w:b/>
          <w:sz w:val="26"/>
          <w:szCs w:val="26"/>
        </w:rPr>
        <w:t xml:space="preserve"> характеристик</w:t>
      </w:r>
      <w:r w:rsidR="00AA5770">
        <w:rPr>
          <w:rFonts w:ascii="Times New Roman" w:hAnsi="Times New Roman"/>
          <w:b/>
          <w:sz w:val="26"/>
          <w:szCs w:val="26"/>
        </w:rPr>
        <w:t>а</w:t>
      </w:r>
      <w:r w:rsidR="00AA5770" w:rsidRPr="00AA5770">
        <w:rPr>
          <w:rFonts w:ascii="Times New Roman" w:hAnsi="Times New Roman"/>
          <w:b/>
          <w:sz w:val="26"/>
          <w:szCs w:val="26"/>
        </w:rPr>
        <w:t xml:space="preserve"> мер муниципального</w:t>
      </w:r>
    </w:p>
    <w:p w:rsidR="0031089E" w:rsidRPr="00F941E6" w:rsidRDefault="00AA5770" w:rsidP="003108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5770">
        <w:rPr>
          <w:rFonts w:ascii="Times New Roman" w:hAnsi="Times New Roman"/>
          <w:b/>
          <w:sz w:val="26"/>
          <w:szCs w:val="26"/>
        </w:rPr>
        <w:t xml:space="preserve">регулирования - основания для разработки и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AA5770">
        <w:rPr>
          <w:rFonts w:ascii="Times New Roman" w:hAnsi="Times New Roman"/>
          <w:b/>
          <w:sz w:val="26"/>
          <w:szCs w:val="26"/>
        </w:rPr>
        <w:t>рограммы (нормативно-правовая база)</w:t>
      </w:r>
    </w:p>
    <w:p w:rsidR="0031089E" w:rsidRPr="00F941E6" w:rsidRDefault="0031089E" w:rsidP="0031089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1C80" w:rsidRDefault="00BE2320" w:rsidP="00C72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разработки П</w:t>
      </w:r>
      <w:r w:rsidR="0031089E" w:rsidRPr="00F941E6">
        <w:rPr>
          <w:rFonts w:ascii="Times New Roman" w:hAnsi="Times New Roman"/>
          <w:sz w:val="26"/>
          <w:szCs w:val="26"/>
        </w:rPr>
        <w:t>рограммы явля</w:t>
      </w:r>
      <w:r w:rsidR="002D1C80">
        <w:rPr>
          <w:rFonts w:ascii="Times New Roman" w:hAnsi="Times New Roman"/>
          <w:sz w:val="26"/>
          <w:szCs w:val="26"/>
        </w:rPr>
        <w:t>ю</w:t>
      </w:r>
      <w:r w:rsidR="0031089E" w:rsidRPr="00F941E6">
        <w:rPr>
          <w:rFonts w:ascii="Times New Roman" w:hAnsi="Times New Roman"/>
          <w:sz w:val="26"/>
          <w:szCs w:val="26"/>
        </w:rPr>
        <w:t>тся</w:t>
      </w:r>
      <w:r w:rsidR="002D1C80">
        <w:rPr>
          <w:rFonts w:ascii="Times New Roman" w:hAnsi="Times New Roman"/>
          <w:sz w:val="26"/>
          <w:szCs w:val="26"/>
        </w:rPr>
        <w:t>:</w:t>
      </w:r>
    </w:p>
    <w:p w:rsidR="0031089E" w:rsidRPr="00C72BDC" w:rsidRDefault="009F7720" w:rsidP="00A51DCD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BDC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31089E" w:rsidRPr="00C72BDC">
        <w:rPr>
          <w:rFonts w:ascii="Times New Roman" w:eastAsia="Times New Roman" w:hAnsi="Times New Roman"/>
          <w:sz w:val="26"/>
          <w:szCs w:val="26"/>
          <w:lang w:eastAsia="ru-RU"/>
        </w:rPr>
        <w:t>едеральный</w:t>
      </w:r>
      <w:r w:rsidR="00BE2320" w:rsidRPr="00C72BDC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 от 06.10.2003 № 131-ФЗ </w:t>
      </w:r>
      <w:r w:rsidR="0031089E" w:rsidRPr="00C72BDC">
        <w:rPr>
          <w:rFonts w:ascii="Times New Roman" w:eastAsia="Times New Roman" w:hAnsi="Times New Roman"/>
          <w:sz w:val="26"/>
          <w:szCs w:val="26"/>
          <w:lang w:eastAsia="ru-RU"/>
        </w:rPr>
        <w:t>«Об общих принципах организации местного самоуправле</w:t>
      </w:r>
      <w:r w:rsidR="00BE2320" w:rsidRPr="00C72BDC">
        <w:rPr>
          <w:rFonts w:ascii="Times New Roman" w:eastAsia="Times New Roman" w:hAnsi="Times New Roman"/>
          <w:sz w:val="26"/>
          <w:szCs w:val="26"/>
          <w:lang w:eastAsia="ru-RU"/>
        </w:rPr>
        <w:t>ния в Российской Ф</w:t>
      </w:r>
      <w:r w:rsidR="008A4CF9" w:rsidRPr="00C72BDC">
        <w:rPr>
          <w:rFonts w:ascii="Times New Roman" w:eastAsia="Times New Roman" w:hAnsi="Times New Roman"/>
          <w:sz w:val="26"/>
          <w:szCs w:val="26"/>
          <w:lang w:eastAsia="ru-RU"/>
        </w:rPr>
        <w:t>едерации»;</w:t>
      </w:r>
    </w:p>
    <w:p w:rsidR="002D1C80" w:rsidRPr="00296FEC" w:rsidRDefault="002D1C80" w:rsidP="00A51DCD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постановление мэрии города от 10</w:t>
      </w:r>
      <w:r w:rsidR="009F7720" w:rsidRPr="00296FEC">
        <w:rPr>
          <w:rFonts w:ascii="Times New Roman" w:eastAsia="Times New Roman" w:hAnsi="Times New Roman"/>
          <w:sz w:val="26"/>
          <w:szCs w:val="26"/>
          <w:lang w:eastAsia="ru-RU"/>
        </w:rPr>
        <w:t>.11.2011 № 4645 «Об утверждении П</w:t>
      </w: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орядка разработки, реализации и оценки эффективности муниципальных програ</w:t>
      </w:r>
      <w:r w:rsidR="00EC593C" w:rsidRPr="00296FE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9F7720" w:rsidRPr="00296FEC">
        <w:rPr>
          <w:rFonts w:ascii="Times New Roman" w:eastAsia="Times New Roman" w:hAnsi="Times New Roman"/>
          <w:sz w:val="26"/>
          <w:szCs w:val="26"/>
          <w:lang w:eastAsia="ru-RU"/>
        </w:rPr>
        <w:t>рода и М</w:t>
      </w: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етодических указаний по разработке и реализации муниципальных программ города»;</w:t>
      </w:r>
    </w:p>
    <w:p w:rsidR="002D1C80" w:rsidRPr="002D1C80" w:rsidRDefault="002D1C80" w:rsidP="00A51DCD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C8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мэрии города от 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2D1C8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.07.2012</w:t>
      </w:r>
      <w:r w:rsidRPr="002D1C80">
        <w:rPr>
          <w:rFonts w:ascii="Times New Roman" w:eastAsia="Times New Roman" w:hAnsi="Times New Roman"/>
          <w:sz w:val="26"/>
          <w:szCs w:val="26"/>
          <w:lang w:eastAsia="ru-RU"/>
        </w:rPr>
        <w:t xml:space="preserve"> № 3597 «Об утверждении перечня муниципальных программ города».</w:t>
      </w:r>
    </w:p>
    <w:p w:rsidR="0031089E" w:rsidRPr="00F941E6" w:rsidRDefault="0031089E" w:rsidP="0031089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B6D3D" w:rsidRDefault="008B6D3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4.О</w:t>
      </w:r>
      <w:r w:rsidRPr="008B6D3D">
        <w:rPr>
          <w:rFonts w:ascii="Times New Roman" w:hAnsi="Times New Roman"/>
          <w:b/>
          <w:sz w:val="26"/>
          <w:szCs w:val="26"/>
        </w:rPr>
        <w:t>бобщенн</w:t>
      </w:r>
      <w:r>
        <w:rPr>
          <w:rFonts w:ascii="Times New Roman" w:hAnsi="Times New Roman"/>
          <w:b/>
          <w:sz w:val="26"/>
          <w:szCs w:val="26"/>
        </w:rPr>
        <w:t>ая</w:t>
      </w:r>
      <w:r w:rsidRPr="008B6D3D">
        <w:rPr>
          <w:rFonts w:ascii="Times New Roman" w:hAnsi="Times New Roman"/>
          <w:b/>
          <w:sz w:val="26"/>
          <w:szCs w:val="26"/>
        </w:rPr>
        <w:t xml:space="preserve"> характеристик</w:t>
      </w:r>
      <w:r>
        <w:rPr>
          <w:rFonts w:ascii="Times New Roman" w:hAnsi="Times New Roman"/>
          <w:b/>
          <w:sz w:val="26"/>
          <w:szCs w:val="26"/>
        </w:rPr>
        <w:t>а</w:t>
      </w:r>
      <w:r w:rsidRPr="008B6D3D">
        <w:rPr>
          <w:rFonts w:ascii="Times New Roman" w:hAnsi="Times New Roman"/>
          <w:b/>
          <w:sz w:val="26"/>
          <w:szCs w:val="26"/>
        </w:rPr>
        <w:t xml:space="preserve">, обоснование выделения и включения в состав </w:t>
      </w:r>
      <w:r>
        <w:rPr>
          <w:rFonts w:ascii="Times New Roman" w:hAnsi="Times New Roman"/>
          <w:b/>
          <w:sz w:val="26"/>
          <w:szCs w:val="26"/>
        </w:rPr>
        <w:t>П</w:t>
      </w:r>
      <w:r w:rsidRPr="008B6D3D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>ограммы реализуемых подпрограмм</w:t>
      </w:r>
    </w:p>
    <w:p w:rsidR="008B6D3D" w:rsidRDefault="008B6D3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87D" w:rsidRPr="00865448" w:rsidRDefault="009A3F0E" w:rsidP="009A3F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65448">
        <w:rPr>
          <w:rFonts w:ascii="Times New Roman" w:hAnsi="Times New Roman"/>
          <w:sz w:val="26"/>
          <w:szCs w:val="26"/>
        </w:rPr>
        <w:t>Программа не имеет в своем составе подпрограмм.</w:t>
      </w:r>
    </w:p>
    <w:p w:rsidR="00D8487D" w:rsidRPr="008B6D3D" w:rsidRDefault="00D8487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6D3D" w:rsidRDefault="009A3F0E" w:rsidP="004A7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5.О</w:t>
      </w:r>
      <w:r w:rsidR="008B6D3D" w:rsidRPr="008B6D3D">
        <w:rPr>
          <w:rFonts w:ascii="Times New Roman" w:hAnsi="Times New Roman"/>
          <w:b/>
          <w:sz w:val="26"/>
          <w:szCs w:val="26"/>
        </w:rPr>
        <w:t>бобщенн</w:t>
      </w:r>
      <w:r>
        <w:rPr>
          <w:rFonts w:ascii="Times New Roman" w:hAnsi="Times New Roman"/>
          <w:b/>
          <w:sz w:val="26"/>
          <w:szCs w:val="26"/>
        </w:rPr>
        <w:t>ая</w:t>
      </w:r>
      <w:r w:rsidR="008B6D3D" w:rsidRPr="008B6D3D">
        <w:rPr>
          <w:rFonts w:ascii="Times New Roman" w:hAnsi="Times New Roman"/>
          <w:b/>
          <w:sz w:val="26"/>
          <w:szCs w:val="26"/>
        </w:rPr>
        <w:t xml:space="preserve"> характеристик</w:t>
      </w:r>
      <w:r>
        <w:rPr>
          <w:rFonts w:ascii="Times New Roman" w:hAnsi="Times New Roman"/>
          <w:b/>
          <w:sz w:val="26"/>
          <w:szCs w:val="26"/>
        </w:rPr>
        <w:t>а</w:t>
      </w:r>
      <w:r w:rsidR="008B6D3D" w:rsidRPr="008B6D3D">
        <w:rPr>
          <w:rFonts w:ascii="Times New Roman" w:hAnsi="Times New Roman"/>
          <w:b/>
          <w:sz w:val="26"/>
          <w:szCs w:val="26"/>
        </w:rPr>
        <w:t xml:space="preserve"> основных мероприятий и ведомственных целевых программ </w:t>
      </w:r>
      <w:r>
        <w:rPr>
          <w:rFonts w:ascii="Times New Roman" w:hAnsi="Times New Roman"/>
          <w:b/>
          <w:sz w:val="26"/>
          <w:szCs w:val="26"/>
        </w:rPr>
        <w:t>П</w:t>
      </w:r>
      <w:r w:rsidR="008B6D3D" w:rsidRPr="008B6D3D">
        <w:rPr>
          <w:rFonts w:ascii="Times New Roman" w:hAnsi="Times New Roman"/>
          <w:b/>
          <w:sz w:val="26"/>
          <w:szCs w:val="26"/>
        </w:rPr>
        <w:t>рограммы</w:t>
      </w:r>
    </w:p>
    <w:p w:rsidR="005316F7" w:rsidRPr="009A3F0E" w:rsidRDefault="005316F7" w:rsidP="00FF67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trike/>
          <w:color w:val="FF0000"/>
          <w:sz w:val="26"/>
          <w:szCs w:val="26"/>
          <w:lang w:eastAsia="ru-RU"/>
        </w:rPr>
      </w:pPr>
    </w:p>
    <w:p w:rsidR="00CB62E2" w:rsidRPr="00B15E35" w:rsidRDefault="009A3F0E" w:rsidP="004E24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5E35">
        <w:rPr>
          <w:rFonts w:ascii="Times New Roman" w:hAnsi="Times New Roman"/>
          <w:sz w:val="26"/>
          <w:szCs w:val="26"/>
        </w:rPr>
        <w:t xml:space="preserve">Программа предусматривает выполнение трех основных мероприятий. </w:t>
      </w:r>
      <w:r w:rsidR="00DE3046">
        <w:rPr>
          <w:rFonts w:ascii="Times New Roman" w:hAnsi="Times New Roman"/>
          <w:sz w:val="26"/>
          <w:szCs w:val="26"/>
        </w:rPr>
        <w:t>Программно-целевых инструментов</w:t>
      </w:r>
      <w:r w:rsidR="00B15E35" w:rsidRPr="00B15E35">
        <w:rPr>
          <w:rFonts w:ascii="Times New Roman" w:hAnsi="Times New Roman"/>
          <w:sz w:val="26"/>
          <w:szCs w:val="26"/>
        </w:rPr>
        <w:t xml:space="preserve"> и </w:t>
      </w:r>
      <w:r w:rsidRPr="00B15E35">
        <w:rPr>
          <w:rFonts w:ascii="Times New Roman" w:hAnsi="Times New Roman"/>
          <w:sz w:val="26"/>
          <w:szCs w:val="26"/>
        </w:rPr>
        <w:t>ведомственных целевых программ Программа</w:t>
      </w:r>
      <w:r w:rsidR="00CC7975">
        <w:rPr>
          <w:rFonts w:ascii="Times New Roman" w:hAnsi="Times New Roman"/>
          <w:sz w:val="26"/>
          <w:szCs w:val="26"/>
        </w:rPr>
        <w:t xml:space="preserve"> </w:t>
      </w:r>
      <w:r w:rsidRPr="00B15E35">
        <w:rPr>
          <w:rFonts w:ascii="Times New Roman" w:hAnsi="Times New Roman"/>
          <w:sz w:val="26"/>
          <w:szCs w:val="26"/>
        </w:rPr>
        <w:t>не имеет.</w:t>
      </w:r>
    </w:p>
    <w:p w:rsidR="00E578F2" w:rsidRPr="0031089E" w:rsidRDefault="00BE2320" w:rsidP="00BE23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Программа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уется по следующему направлению: с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охранение и укрепление социальной инфраструктуры г. Череповца по объектам муниципальной собственности</w:t>
      </w:r>
      <w:r w:rsidR="003848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(культуры и спорта, учреждений социальной защиты населения, автомобильных дорог и др.).</w:t>
      </w:r>
    </w:p>
    <w:p w:rsidR="00CB62E2" w:rsidRPr="00264E48" w:rsidRDefault="00CB62E2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достижения цели и решения задач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рограммы необходимо реализовать ряд основных мероприятий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таблица</w:t>
      </w:r>
      <w:r w:rsidR="00D372DC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436F12" w:rsidRPr="00264E4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4FE9" w:rsidRPr="0031089E" w:rsidRDefault="0074663F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2E4408">
        <w:rPr>
          <w:rFonts w:ascii="Times New Roman" w:eastAsia="Times New Roman" w:hAnsi="Times New Roman"/>
          <w:sz w:val="26"/>
          <w:szCs w:val="26"/>
          <w:lang w:eastAsia="ru-RU"/>
        </w:rPr>
        <w:t>ероприятие 1</w:t>
      </w:r>
      <w:r w:rsidR="009F7D47" w:rsidRPr="00264E4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3848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787C" w:rsidRPr="00264E4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бюджетных инвестиций в объекты муниципальной собственности</w:t>
      </w:r>
      <w:r w:rsidR="00F64FE9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E1794" w:rsidRPr="0031089E" w:rsidRDefault="009F7D47" w:rsidP="004B72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89E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</w:t>
      </w:r>
      <w:r w:rsidR="009C66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E1794" w:rsidRPr="0031089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25138" w:rsidRPr="00264E48" w:rsidRDefault="002875B4" w:rsidP="00A51DC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B404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роительство, реконструкция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модернизация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объектов муниципал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ьной собственности,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 по сферам: дорожное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 xml:space="preserve">ра, </w:t>
      </w:r>
      <w:r w:rsidR="00001E34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связь и информатика, другие вопросы в области национальной экономики и благоустройства.</w:t>
      </w:r>
    </w:p>
    <w:p w:rsidR="008F4F29" w:rsidRPr="002215CE" w:rsidRDefault="00A00A02" w:rsidP="0022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F4F29" w:rsidRPr="00264E48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мероприятия 1 представлен 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таблице </w:t>
      </w:r>
      <w:r w:rsidR="0012328D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«Перечень объектов капитального строительства, финансируемых за счет бюджетных ассигнов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аний на осуществление бюджетных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6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="002215CE" w:rsidRPr="002215CE">
        <w:rPr>
          <w:rFonts w:ascii="Times New Roman" w:hAnsi="Times New Roman"/>
          <w:sz w:val="26"/>
          <w:szCs w:val="26"/>
        </w:rPr>
        <w:t xml:space="preserve"> городского бюджета</w:t>
      </w:r>
      <w:r w:rsidR="002215CE">
        <w:rPr>
          <w:rFonts w:ascii="Times New Roman" w:hAnsi="Times New Roman"/>
          <w:sz w:val="26"/>
          <w:szCs w:val="26"/>
        </w:rPr>
        <w:t>»</w:t>
      </w:r>
      <w:r w:rsidR="0012328D" w:rsidRPr="002215CE">
        <w:rPr>
          <w:rFonts w:ascii="Times New Roman" w:hAnsi="Times New Roman"/>
          <w:sz w:val="26"/>
          <w:szCs w:val="26"/>
        </w:rPr>
        <w:t>.</w:t>
      </w:r>
    </w:p>
    <w:p w:rsidR="00B745E9" w:rsidRPr="0031089E" w:rsidRDefault="0074663F" w:rsidP="00221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Основное м</w:t>
      </w:r>
      <w:r w:rsidR="00EC58BD" w:rsidRPr="0031089E">
        <w:rPr>
          <w:rFonts w:ascii="Times New Roman" w:hAnsi="Times New Roman"/>
          <w:sz w:val="26"/>
          <w:szCs w:val="26"/>
        </w:rPr>
        <w:t>ероприятие</w:t>
      </w:r>
      <w:r w:rsidR="00CC7975">
        <w:rPr>
          <w:rFonts w:ascii="Times New Roman" w:hAnsi="Times New Roman"/>
          <w:sz w:val="26"/>
          <w:szCs w:val="26"/>
        </w:rPr>
        <w:t xml:space="preserve"> </w:t>
      </w:r>
      <w:r w:rsidR="00EC58BD" w:rsidRPr="0031089E">
        <w:rPr>
          <w:rFonts w:ascii="Times New Roman" w:hAnsi="Times New Roman"/>
          <w:sz w:val="26"/>
          <w:szCs w:val="26"/>
        </w:rPr>
        <w:t xml:space="preserve">2: </w:t>
      </w:r>
      <w:r w:rsidR="00BE2320" w:rsidRPr="002215CE">
        <w:rPr>
          <w:rFonts w:ascii="Times New Roman" w:hAnsi="Times New Roman"/>
          <w:sz w:val="26"/>
          <w:szCs w:val="26"/>
        </w:rPr>
        <w:t xml:space="preserve">Капитальный ремонт </w:t>
      </w:r>
      <w:r w:rsidR="0099731E" w:rsidRPr="002215CE">
        <w:rPr>
          <w:rFonts w:ascii="Times New Roman" w:hAnsi="Times New Roman"/>
          <w:sz w:val="26"/>
          <w:szCs w:val="26"/>
        </w:rPr>
        <w:t>объе</w:t>
      </w:r>
      <w:r w:rsidR="00EE242C" w:rsidRPr="002215CE">
        <w:rPr>
          <w:rFonts w:ascii="Times New Roman" w:hAnsi="Times New Roman"/>
          <w:sz w:val="26"/>
          <w:szCs w:val="26"/>
        </w:rPr>
        <w:t>ктов муниципальной</w:t>
      </w:r>
      <w:r w:rsidR="00EE242C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собственности</w:t>
      </w:r>
      <w:r w:rsidR="00DB5015" w:rsidRPr="003108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2B49B3" w:rsidRDefault="0054090C" w:rsidP="002B49B3">
      <w:pPr>
        <w:pStyle w:val="a5"/>
        <w:tabs>
          <w:tab w:val="left" w:pos="284"/>
          <w:tab w:val="left" w:pos="709"/>
        </w:tabs>
        <w:spacing w:after="0" w:line="240" w:lineRule="auto"/>
        <w:ind w:left="1211" w:hanging="502"/>
        <w:jc w:val="both"/>
        <w:rPr>
          <w:rFonts w:ascii="Times New Roman" w:hAnsi="Times New Roman"/>
          <w:sz w:val="26"/>
          <w:szCs w:val="26"/>
        </w:rPr>
      </w:pPr>
      <w:r w:rsidRPr="002B49B3">
        <w:rPr>
          <w:rFonts w:ascii="Times New Roman" w:hAnsi="Times New Roman"/>
          <w:sz w:val="26"/>
          <w:szCs w:val="26"/>
        </w:rPr>
        <w:t>Данное мероприятие направлено на решение задач</w:t>
      </w:r>
      <w:r w:rsidR="00E57143" w:rsidRPr="002B49B3">
        <w:rPr>
          <w:rFonts w:ascii="Times New Roman" w:hAnsi="Times New Roman"/>
          <w:sz w:val="26"/>
          <w:szCs w:val="26"/>
        </w:rPr>
        <w:t>и</w:t>
      </w:r>
      <w:r w:rsidRPr="002B49B3">
        <w:rPr>
          <w:rFonts w:ascii="Times New Roman" w:hAnsi="Times New Roman"/>
          <w:sz w:val="26"/>
          <w:szCs w:val="26"/>
        </w:rPr>
        <w:t>:</w:t>
      </w:r>
    </w:p>
    <w:p w:rsidR="00B87053" w:rsidRPr="00DE3046" w:rsidRDefault="009C6634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капитальный ремонт объекто</w:t>
      </w:r>
      <w:r w:rsidR="009F7720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муниципальной собственности, </w:t>
      </w: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том числе по сферам: 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образование, жилищно-коммунальная инфраструктура, культура, другие общегосударственные вопросы, другие вопросы в области национальной экономики. </w:t>
      </w:r>
    </w:p>
    <w:p w:rsidR="00C43BB4" w:rsidRPr="009C6634" w:rsidRDefault="00C43BB4" w:rsidP="00B10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00A02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 xml:space="preserve">риятия 2 представлен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>в таблице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C31524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капитальных ремонтов»</w:t>
      </w:r>
      <w:r w:rsidRPr="00C43B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5817F4" w:rsidRDefault="0074663F" w:rsidP="00BE1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ероприятие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3: </w:t>
      </w:r>
      <w:r w:rsidR="0063687A" w:rsidRPr="005817F4">
        <w:rPr>
          <w:rFonts w:ascii="Times New Roman" w:eastAsia="Times New Roman" w:hAnsi="Times New Roman"/>
          <w:sz w:val="26"/>
          <w:szCs w:val="26"/>
          <w:lang w:eastAsia="ru-RU"/>
        </w:rPr>
        <w:t>Обеспечение создания условий для реализации муниципаль</w:t>
      </w:r>
      <w:r w:rsidR="00B9787C" w:rsidRPr="005817F4">
        <w:rPr>
          <w:rFonts w:ascii="Times New Roman" w:eastAsia="Times New Roman" w:hAnsi="Times New Roman"/>
          <w:sz w:val="26"/>
          <w:szCs w:val="26"/>
          <w:lang w:eastAsia="ru-RU"/>
        </w:rPr>
        <w:t>ной программы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7053" w:rsidRPr="005817F4" w:rsidRDefault="00B87053" w:rsidP="00F033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Данное мероприятие направлено на решение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организация и контроль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4D70F4" w:rsidRPr="005817F4" w:rsidRDefault="00330AC1" w:rsidP="00436F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Полный перечень объе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>ктов капитального строительства</w:t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, реконструкции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капитальных </w:t>
      </w:r>
      <w:r w:rsidR="003B4F6A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ремонтов представлен в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195F" w:rsidRPr="002038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32299" w:rsidRPr="005817F4" w:rsidRDefault="005B4913" w:rsidP="003B4F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  <w:t>Реализация мероприятий Программы осуществляется в соответствии с законодательством в сфер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е размещения заказов на поставки товаров, выполнение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ра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бот, оказание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для муниципальных нужд.</w:t>
      </w:r>
    </w:p>
    <w:p w:rsidR="009F7720" w:rsidRDefault="009F77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A10">
        <w:rPr>
          <w:rFonts w:ascii="Times New Roman" w:hAnsi="Times New Roman"/>
          <w:b/>
          <w:sz w:val="26"/>
          <w:szCs w:val="26"/>
        </w:rPr>
        <w:t xml:space="preserve">6. Информация об участии общественных и иных организаций 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A10">
        <w:rPr>
          <w:rFonts w:ascii="Times New Roman" w:hAnsi="Times New Roman"/>
          <w:b/>
          <w:sz w:val="26"/>
          <w:szCs w:val="26"/>
        </w:rPr>
        <w:t xml:space="preserve">в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F62A10">
        <w:rPr>
          <w:rFonts w:ascii="Times New Roman" w:hAnsi="Times New Roman"/>
          <w:b/>
          <w:sz w:val="26"/>
          <w:szCs w:val="26"/>
        </w:rPr>
        <w:t>рограммы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2A10" w:rsidRPr="001542D3" w:rsidRDefault="00671F65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 – ответственный исполнитель и МКУ «УКСиР» - соисполнитель Программы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 мэрии осуществля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т политику в сфере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бюджетных инвестиций в объекты капитального строительства муниципальной собственности и организации капитальных ремонтов 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привлечения к реализации мероприятий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, муниципальных учреждений, некоммерческих организаций, жителей города.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непосредственных участников Программы не имеется. </w:t>
      </w:r>
    </w:p>
    <w:p w:rsidR="00671F65" w:rsidRPr="0025358F" w:rsidRDefault="00671F65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0744" w:rsidRDefault="0025358F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2D3">
        <w:rPr>
          <w:rFonts w:ascii="Times New Roman" w:hAnsi="Times New Roman"/>
          <w:b/>
          <w:sz w:val="26"/>
          <w:szCs w:val="26"/>
        </w:rPr>
        <w:t>7</w:t>
      </w:r>
      <w:r w:rsidR="00F62A10" w:rsidRPr="001542D3">
        <w:rPr>
          <w:rFonts w:ascii="Times New Roman" w:hAnsi="Times New Roman"/>
          <w:b/>
          <w:sz w:val="26"/>
          <w:szCs w:val="26"/>
        </w:rPr>
        <w:t>. Обоснование объема ф</w:t>
      </w:r>
      <w:r w:rsidR="00EC7978">
        <w:rPr>
          <w:rFonts w:ascii="Times New Roman" w:hAnsi="Times New Roman"/>
          <w:b/>
          <w:sz w:val="26"/>
          <w:szCs w:val="26"/>
        </w:rPr>
        <w:t xml:space="preserve">инансовых ресурсов, необходимых </w:t>
      </w:r>
      <w:r w:rsidR="00F62A10" w:rsidRPr="001542D3">
        <w:rPr>
          <w:rFonts w:ascii="Times New Roman" w:hAnsi="Times New Roman"/>
          <w:b/>
          <w:sz w:val="26"/>
          <w:szCs w:val="26"/>
        </w:rPr>
        <w:t>для</w:t>
      </w:r>
    </w:p>
    <w:p w:rsidR="00F62A10" w:rsidRPr="001542D3" w:rsidRDefault="00F62A10" w:rsidP="00BC07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2D3">
        <w:rPr>
          <w:rFonts w:ascii="Times New Roman" w:hAnsi="Times New Roman"/>
          <w:b/>
          <w:sz w:val="26"/>
          <w:szCs w:val="26"/>
        </w:rPr>
        <w:t xml:space="preserve"> реализации </w:t>
      </w:r>
      <w:r w:rsidR="0025358F" w:rsidRPr="001542D3">
        <w:rPr>
          <w:rFonts w:ascii="Times New Roman" w:hAnsi="Times New Roman"/>
          <w:b/>
          <w:sz w:val="26"/>
          <w:szCs w:val="26"/>
        </w:rPr>
        <w:t>П</w:t>
      </w:r>
      <w:r w:rsidRPr="001542D3">
        <w:rPr>
          <w:rFonts w:ascii="Times New Roman" w:hAnsi="Times New Roman"/>
          <w:b/>
          <w:sz w:val="26"/>
          <w:szCs w:val="26"/>
        </w:rPr>
        <w:t xml:space="preserve">рограммы 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5358F" w:rsidRPr="001542D3" w:rsidRDefault="0025358F" w:rsidP="002535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Общий объем, предусмотренный на весь период реализации Программы</w:t>
      </w:r>
      <w:r w:rsidR="003F4F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составит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882">
        <w:rPr>
          <w:rFonts w:ascii="Times New Roman" w:eastAsia="Times New Roman" w:hAnsi="Times New Roman"/>
          <w:sz w:val="26"/>
          <w:szCs w:val="26"/>
          <w:lang w:eastAsia="ru-RU"/>
        </w:rPr>
        <w:t>5 760 379,9</w:t>
      </w:r>
      <w:r w:rsidRPr="006E4EB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. руб.</w:t>
      </w:r>
      <w:r w:rsidRPr="00BD3AED">
        <w:rPr>
          <w:rFonts w:ascii="Times New Roman" w:hAnsi="Times New Roman"/>
          <w:sz w:val="26"/>
          <w:szCs w:val="26"/>
        </w:rPr>
        <w:t xml:space="preserve">, в том </w:t>
      </w:r>
      <w:r w:rsidRPr="001542D3">
        <w:rPr>
          <w:rFonts w:ascii="Times New Roman" w:hAnsi="Times New Roman"/>
          <w:sz w:val="26"/>
          <w:szCs w:val="26"/>
        </w:rPr>
        <w:t xml:space="preserve">числе </w:t>
      </w:r>
      <w:r w:rsidR="00D41F41" w:rsidRPr="001542D3">
        <w:rPr>
          <w:rFonts w:ascii="Times New Roman" w:hAnsi="Times New Roman"/>
          <w:sz w:val="26"/>
          <w:szCs w:val="26"/>
        </w:rPr>
        <w:t>по годам реализации</w:t>
      </w:r>
      <w:r w:rsidRPr="001542D3">
        <w:rPr>
          <w:rFonts w:ascii="Times New Roman" w:hAnsi="Times New Roman"/>
          <w:sz w:val="26"/>
          <w:szCs w:val="26"/>
        </w:rPr>
        <w:t xml:space="preserve">: </w:t>
      </w:r>
    </w:p>
    <w:p w:rsidR="00AD0228" w:rsidRPr="002038D8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 xml:space="preserve">2014 </w:t>
      </w:r>
      <w:r w:rsidRPr="009C4D69">
        <w:rPr>
          <w:lang w:eastAsia="ru-RU"/>
        </w:rPr>
        <w:sym w:font="Symbol" w:char="F02D"/>
      </w:r>
      <w:r w:rsidR="0038486C">
        <w:rPr>
          <w:lang w:eastAsia="ru-RU"/>
        </w:rPr>
        <w:t xml:space="preserve"> </w:t>
      </w: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>510 463,0 тыс. 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2015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3848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583 056,5 тыс.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2016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3848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6285">
        <w:rPr>
          <w:rFonts w:ascii="Times New Roman" w:eastAsia="Times New Roman" w:hAnsi="Times New Roman"/>
          <w:sz w:val="26"/>
          <w:szCs w:val="26"/>
          <w:lang w:eastAsia="ru-RU"/>
        </w:rPr>
        <w:t> 061 253,2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2017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E50">
        <w:rPr>
          <w:rFonts w:ascii="Times New Roman" w:eastAsia="Times New Roman" w:hAnsi="Times New Roman"/>
          <w:sz w:val="26"/>
          <w:szCs w:val="26"/>
          <w:lang w:eastAsia="ru-RU"/>
        </w:rPr>
        <w:t>822 748,4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882">
        <w:rPr>
          <w:rFonts w:ascii="Times New Roman" w:eastAsia="Times New Roman" w:hAnsi="Times New Roman"/>
          <w:sz w:val="26"/>
          <w:szCs w:val="26"/>
          <w:lang w:eastAsia="ru-RU"/>
        </w:rPr>
        <w:t>1 723 388,6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8336D3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2019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882">
        <w:rPr>
          <w:rFonts w:ascii="Times New Roman" w:eastAsia="Times New Roman" w:hAnsi="Times New Roman"/>
          <w:sz w:val="26"/>
          <w:szCs w:val="26"/>
          <w:lang w:eastAsia="ru-RU"/>
        </w:rPr>
        <w:t>1 008 339,7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</w:t>
      </w:r>
      <w:r w:rsidR="008336D3" w:rsidRPr="00A777D4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AD0228" w:rsidRPr="00A777D4" w:rsidRDefault="008336D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2020 – </w:t>
      </w:r>
      <w:r w:rsidR="00CD331F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51 130,5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</w:p>
    <w:p w:rsidR="00B6267B" w:rsidRPr="001D3FD9" w:rsidRDefault="00B6267B" w:rsidP="00B6267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D3FD9">
        <w:rPr>
          <w:color w:val="auto"/>
          <w:sz w:val="26"/>
          <w:szCs w:val="26"/>
        </w:rPr>
        <w:t xml:space="preserve">Расчет финансового обеспечения мероприятий Программы осуществлялся </w:t>
      </w:r>
      <w:r w:rsidR="001D3FD9" w:rsidRPr="001D3FD9">
        <w:rPr>
          <w:color w:val="auto"/>
          <w:sz w:val="26"/>
          <w:szCs w:val="26"/>
        </w:rPr>
        <w:t>на основании имеющихся сводно-сметных расчетов стоимости выполнения работ (при наличии разработанной ПСД)</w:t>
      </w:r>
      <w:r w:rsidR="00273AFA">
        <w:rPr>
          <w:color w:val="auto"/>
          <w:sz w:val="26"/>
          <w:szCs w:val="26"/>
        </w:rPr>
        <w:t>, п</w:t>
      </w:r>
      <w:r w:rsidR="003341ED">
        <w:rPr>
          <w:color w:val="auto"/>
          <w:sz w:val="26"/>
          <w:szCs w:val="26"/>
        </w:rPr>
        <w:t>о укрупненным нормативам цены строительства и/</w:t>
      </w:r>
      <w:r w:rsidR="001D3FD9" w:rsidRPr="001D3FD9">
        <w:rPr>
          <w:color w:val="auto"/>
          <w:sz w:val="26"/>
          <w:szCs w:val="26"/>
        </w:rPr>
        <w:t>или по объект</w:t>
      </w:r>
      <w:r w:rsidR="003341ED">
        <w:rPr>
          <w:color w:val="auto"/>
          <w:sz w:val="26"/>
          <w:szCs w:val="26"/>
        </w:rPr>
        <w:t>ам-</w:t>
      </w:r>
      <w:r w:rsidR="001D3FD9" w:rsidRPr="001D3FD9">
        <w:rPr>
          <w:color w:val="auto"/>
          <w:sz w:val="26"/>
          <w:szCs w:val="26"/>
        </w:rPr>
        <w:t>аналог</w:t>
      </w:r>
      <w:r w:rsidR="003341ED">
        <w:rPr>
          <w:color w:val="auto"/>
          <w:sz w:val="26"/>
          <w:szCs w:val="26"/>
        </w:rPr>
        <w:t>ам</w:t>
      </w:r>
      <w:r w:rsidR="001D3FD9" w:rsidRPr="001D3FD9">
        <w:rPr>
          <w:color w:val="auto"/>
          <w:sz w:val="26"/>
          <w:szCs w:val="26"/>
        </w:rPr>
        <w:t xml:space="preserve"> (при отсутствии ПСД)</w:t>
      </w:r>
      <w:r w:rsidR="007F51E0">
        <w:rPr>
          <w:color w:val="auto"/>
          <w:sz w:val="26"/>
          <w:szCs w:val="26"/>
        </w:rPr>
        <w:t xml:space="preserve">, </w:t>
      </w:r>
      <w:r w:rsidRPr="001D3FD9">
        <w:rPr>
          <w:color w:val="auto"/>
          <w:sz w:val="26"/>
          <w:szCs w:val="26"/>
        </w:rPr>
        <w:t>а также индексации иных расходов в соответствии с прогнозными значениями индекса-дефлятора.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7C0E" w:rsidRDefault="0025358F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AF1E28">
        <w:rPr>
          <w:rFonts w:ascii="Times New Roman" w:hAnsi="Times New Roman"/>
          <w:b/>
          <w:sz w:val="26"/>
          <w:szCs w:val="26"/>
        </w:rPr>
        <w:t xml:space="preserve">. </w:t>
      </w:r>
      <w:r w:rsidR="00D41F41">
        <w:rPr>
          <w:rFonts w:ascii="Times New Roman" w:hAnsi="Times New Roman"/>
          <w:b/>
          <w:sz w:val="26"/>
          <w:szCs w:val="26"/>
        </w:rPr>
        <w:t>И</w:t>
      </w:r>
      <w:r w:rsidR="00D41F41" w:rsidRPr="00D41F41">
        <w:rPr>
          <w:rFonts w:ascii="Times New Roman" w:hAnsi="Times New Roman"/>
          <w:b/>
          <w:sz w:val="26"/>
          <w:szCs w:val="26"/>
        </w:rPr>
        <w:t>нформаци</w:t>
      </w:r>
      <w:r w:rsidR="00D41F41">
        <w:rPr>
          <w:rFonts w:ascii="Times New Roman" w:hAnsi="Times New Roman"/>
          <w:b/>
          <w:sz w:val="26"/>
          <w:szCs w:val="26"/>
        </w:rPr>
        <w:t>я</w:t>
      </w:r>
      <w:r w:rsidR="00D41F41" w:rsidRPr="00D41F41">
        <w:rPr>
          <w:rFonts w:ascii="Times New Roman" w:hAnsi="Times New Roman"/>
          <w:b/>
          <w:sz w:val="26"/>
          <w:szCs w:val="26"/>
        </w:rPr>
        <w:t xml:space="preserve"> по ресурсному обеспечению за счет средств городского</w:t>
      </w:r>
    </w:p>
    <w:p w:rsidR="00D41F41" w:rsidRDefault="00D41F41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41F41">
        <w:rPr>
          <w:rFonts w:ascii="Times New Roman" w:hAnsi="Times New Roman"/>
          <w:b/>
          <w:sz w:val="26"/>
          <w:szCs w:val="26"/>
        </w:rPr>
        <w:t>бюджета и при необходимости другим источникам фи</w:t>
      </w:r>
      <w:r>
        <w:rPr>
          <w:rFonts w:ascii="Times New Roman" w:hAnsi="Times New Roman"/>
          <w:b/>
          <w:sz w:val="26"/>
          <w:szCs w:val="26"/>
        </w:rPr>
        <w:t>нансирования</w:t>
      </w:r>
    </w:p>
    <w:p w:rsidR="000B7C0E" w:rsidRDefault="000B7C0E" w:rsidP="00D41F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1F41" w:rsidRPr="00A777D4" w:rsidRDefault="00D41F41" w:rsidP="00D41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предусмотренный на весь период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составит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1125">
        <w:rPr>
          <w:rFonts w:ascii="Times New Roman" w:eastAsia="Times New Roman" w:hAnsi="Times New Roman"/>
          <w:sz w:val="26"/>
          <w:szCs w:val="26"/>
          <w:lang w:eastAsia="ru-RU"/>
        </w:rPr>
        <w:t>5 760 379,9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  <w:r w:rsidRPr="00A777D4">
        <w:rPr>
          <w:rFonts w:ascii="Times New Roman" w:hAnsi="Times New Roman"/>
          <w:sz w:val="26"/>
          <w:szCs w:val="26"/>
        </w:rPr>
        <w:t xml:space="preserve">, в том числе за счет средств: </w:t>
      </w:r>
    </w:p>
    <w:p w:rsidR="00D41F41" w:rsidRPr="00A777D4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бюджета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41125">
        <w:rPr>
          <w:rFonts w:ascii="Times New Roman" w:eastAsia="Times New Roman" w:hAnsi="Times New Roman"/>
          <w:sz w:val="26"/>
          <w:szCs w:val="26"/>
          <w:lang w:eastAsia="ru-RU"/>
        </w:rPr>
        <w:t> 833 522,0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</w:t>
      </w:r>
    </w:p>
    <w:p w:rsidR="00D41F41" w:rsidRPr="00A777D4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бюджета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1125">
        <w:rPr>
          <w:rFonts w:ascii="Times New Roman" w:eastAsia="Times New Roman" w:hAnsi="Times New Roman"/>
          <w:sz w:val="26"/>
          <w:szCs w:val="26"/>
          <w:lang w:eastAsia="ru-RU"/>
        </w:rPr>
        <w:t xml:space="preserve">2 052 778,5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</w:t>
      </w:r>
    </w:p>
    <w:p w:rsidR="00D41F41" w:rsidRDefault="00DE3046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hAnsi="Times New Roman"/>
          <w:sz w:val="26"/>
          <w:szCs w:val="26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областного бюджета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A777D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17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41125">
        <w:rPr>
          <w:rFonts w:ascii="Times New Roman" w:eastAsia="Times New Roman" w:hAnsi="Times New Roman"/>
          <w:sz w:val="26"/>
          <w:szCs w:val="26"/>
          <w:lang w:eastAsia="ru-RU"/>
        </w:rPr>
        <w:t xml:space="preserve"> 874 079,4 </w:t>
      </w:r>
      <w:r w:rsidR="00D41F41"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</w:t>
      </w:r>
      <w:r w:rsidR="00D41F41" w:rsidRPr="003B4F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41F41" w:rsidRPr="003B4F6A">
        <w:rPr>
          <w:rFonts w:ascii="Times New Roman" w:hAnsi="Times New Roman"/>
          <w:sz w:val="26"/>
          <w:szCs w:val="26"/>
        </w:rPr>
        <w:tab/>
      </w:r>
    </w:p>
    <w:p w:rsidR="00B6267B" w:rsidRDefault="00B6267B" w:rsidP="00B626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рограмма включает в себя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реализацию 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3 основны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, направленных на решение поставленных задач.</w:t>
      </w:r>
    </w:p>
    <w:p w:rsidR="00AF1E28" w:rsidRDefault="00B6267B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объем</w:t>
      </w:r>
      <w:r w:rsidR="00CC7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3CF4">
        <w:rPr>
          <w:rFonts w:ascii="Times New Roman" w:eastAsia="Times New Roman" w:hAnsi="Times New Roman"/>
          <w:sz w:val="26"/>
          <w:szCs w:val="26"/>
          <w:lang w:eastAsia="ru-RU"/>
        </w:rPr>
        <w:t>финансовых ресурсов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, необходимых</w:t>
      </w: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финансирования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разрезе основных мероприятий и по годам представлен в таблице 3 «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Программы за счет средств городского бюджета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таблице 4 «Ресурсное обеспечение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прогнозная (справочная) оценка расходов городского бюджета,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бюджетов, внебюджетных источников 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, с отражением особенностей финансового обеспечения муниц</w:t>
      </w:r>
      <w:r w:rsidR="00374C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51E0" w:rsidRPr="00D41F41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1E0" w:rsidRDefault="0025358F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323387">
        <w:rPr>
          <w:rFonts w:ascii="Times New Roman" w:hAnsi="Times New Roman"/>
          <w:b/>
          <w:sz w:val="26"/>
          <w:szCs w:val="26"/>
        </w:rPr>
        <w:t xml:space="preserve">.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рогноз конечных результатов реализации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рограммы,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характеризующих целевое состояние (изменение состояния) уровня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качества жизни населения, социальной сферы, экономики,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 степени реализации других общественно значимых интересов </w:t>
      </w:r>
    </w:p>
    <w:p w:rsidR="00323387" w:rsidRPr="006B27FD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потребностей в соответствующей сфере</w:t>
      </w:r>
    </w:p>
    <w:p w:rsidR="00323387" w:rsidRDefault="00323387" w:rsidP="005B6E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6E" w:rsidRDefault="005B6E2F" w:rsidP="009F77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C74B0" w:rsidRPr="007A7D72">
        <w:rPr>
          <w:rFonts w:ascii="Times New Roman" w:hAnsi="Times New Roman"/>
          <w:sz w:val="26"/>
          <w:szCs w:val="26"/>
        </w:rPr>
        <w:t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</w:t>
      </w:r>
      <w:r w:rsidR="009F7720">
        <w:rPr>
          <w:rFonts w:ascii="Times New Roman" w:hAnsi="Times New Roman"/>
          <w:sz w:val="26"/>
          <w:szCs w:val="26"/>
        </w:rPr>
        <w:t>,</w:t>
      </w:r>
      <w:r w:rsidR="003C74B0" w:rsidRPr="007A7D72">
        <w:rPr>
          <w:rFonts w:ascii="Times New Roman" w:hAnsi="Times New Roman"/>
          <w:sz w:val="26"/>
          <w:szCs w:val="26"/>
        </w:rPr>
        <w:t xml:space="preserve"> общественной б</w:t>
      </w:r>
      <w:r w:rsidR="009F7720">
        <w:rPr>
          <w:rFonts w:ascii="Times New Roman" w:hAnsi="Times New Roman"/>
          <w:sz w:val="26"/>
          <w:szCs w:val="26"/>
        </w:rPr>
        <w:t>езопасности, степени реализации</w:t>
      </w:r>
      <w:r w:rsidR="003C74B0" w:rsidRPr="007A7D72">
        <w:rPr>
          <w:rFonts w:ascii="Times New Roman" w:hAnsi="Times New Roman"/>
          <w:sz w:val="26"/>
          <w:szCs w:val="26"/>
        </w:rPr>
        <w:t xml:space="preserve"> других общественно значимых ин</w:t>
      </w:r>
      <w:r w:rsidR="003B4F6A">
        <w:rPr>
          <w:rFonts w:ascii="Times New Roman" w:hAnsi="Times New Roman"/>
          <w:sz w:val="26"/>
          <w:szCs w:val="26"/>
        </w:rPr>
        <w:t xml:space="preserve">тересов </w:t>
      </w:r>
      <w:r w:rsidR="003C74B0" w:rsidRPr="007A7D72">
        <w:rPr>
          <w:rFonts w:ascii="Times New Roman" w:hAnsi="Times New Roman"/>
          <w:sz w:val="26"/>
          <w:szCs w:val="26"/>
        </w:rPr>
        <w:t>и потребностей</w:t>
      </w:r>
      <w:r w:rsidR="00B12E09">
        <w:rPr>
          <w:rFonts w:ascii="Times New Roman" w:hAnsi="Times New Roman"/>
          <w:sz w:val="26"/>
          <w:szCs w:val="26"/>
        </w:rPr>
        <w:t xml:space="preserve">, </w:t>
      </w:r>
      <w:r w:rsidR="009F7720">
        <w:rPr>
          <w:rFonts w:ascii="Times New Roman" w:hAnsi="Times New Roman"/>
          <w:sz w:val="26"/>
          <w:szCs w:val="26"/>
        </w:rPr>
        <w:t>в</w:t>
      </w:r>
      <w:r w:rsidR="003C74B0" w:rsidRPr="007A7D72">
        <w:rPr>
          <w:rFonts w:ascii="Times New Roman" w:hAnsi="Times New Roman"/>
          <w:sz w:val="26"/>
          <w:szCs w:val="26"/>
        </w:rPr>
        <w:t xml:space="preserve"> сфере капитального строительства</w:t>
      </w:r>
      <w:r w:rsidR="009F7720">
        <w:rPr>
          <w:rFonts w:ascii="Times New Roman" w:hAnsi="Times New Roman"/>
          <w:sz w:val="26"/>
          <w:szCs w:val="26"/>
        </w:rPr>
        <w:t>,</w:t>
      </w:r>
      <w:r w:rsidR="00737067">
        <w:rPr>
          <w:rFonts w:ascii="Times New Roman" w:hAnsi="Times New Roman"/>
          <w:sz w:val="26"/>
          <w:szCs w:val="26"/>
        </w:rPr>
        <w:t xml:space="preserve"> </w:t>
      </w:r>
      <w:r w:rsidR="00776BF0" w:rsidRPr="007A7D72">
        <w:rPr>
          <w:rFonts w:ascii="Times New Roman" w:hAnsi="Times New Roman"/>
          <w:sz w:val="26"/>
          <w:szCs w:val="26"/>
        </w:rPr>
        <w:t>реконструкц</w:t>
      </w:r>
      <w:r w:rsidR="004B20D6">
        <w:rPr>
          <w:rFonts w:ascii="Times New Roman" w:hAnsi="Times New Roman"/>
          <w:sz w:val="26"/>
          <w:szCs w:val="26"/>
        </w:rPr>
        <w:t>и</w:t>
      </w:r>
      <w:r w:rsidR="003C74B0" w:rsidRPr="007A7D72">
        <w:rPr>
          <w:rFonts w:ascii="Times New Roman" w:hAnsi="Times New Roman"/>
          <w:sz w:val="26"/>
          <w:szCs w:val="26"/>
        </w:rPr>
        <w:t>и капитальн</w:t>
      </w:r>
      <w:r w:rsidR="0060469C" w:rsidRPr="007A7D72">
        <w:rPr>
          <w:rFonts w:ascii="Times New Roman" w:hAnsi="Times New Roman"/>
          <w:sz w:val="26"/>
          <w:szCs w:val="26"/>
        </w:rPr>
        <w:t>ых</w:t>
      </w:r>
      <w:r w:rsidR="003C74B0" w:rsidRPr="007A7D72">
        <w:rPr>
          <w:rFonts w:ascii="Times New Roman" w:hAnsi="Times New Roman"/>
          <w:sz w:val="26"/>
          <w:szCs w:val="26"/>
        </w:rPr>
        <w:t xml:space="preserve"> ремонт</w:t>
      </w:r>
      <w:r w:rsidR="0060469C" w:rsidRPr="007A7D72">
        <w:rPr>
          <w:rFonts w:ascii="Times New Roman" w:hAnsi="Times New Roman"/>
          <w:sz w:val="26"/>
          <w:szCs w:val="26"/>
        </w:rPr>
        <w:t>ов</w:t>
      </w:r>
      <w:r w:rsidR="009F7720">
        <w:rPr>
          <w:rFonts w:ascii="Times New Roman" w:hAnsi="Times New Roman"/>
          <w:sz w:val="26"/>
          <w:szCs w:val="26"/>
        </w:rPr>
        <w:t>,</w:t>
      </w:r>
      <w:r w:rsidR="0060469C" w:rsidRPr="007A7D72">
        <w:rPr>
          <w:rFonts w:ascii="Times New Roman" w:hAnsi="Times New Roman"/>
          <w:sz w:val="26"/>
          <w:szCs w:val="26"/>
        </w:rPr>
        <w:t xml:space="preserve"> предусмат</w:t>
      </w:r>
      <w:r w:rsidR="00D41B83">
        <w:rPr>
          <w:rFonts w:ascii="Times New Roman" w:hAnsi="Times New Roman"/>
          <w:sz w:val="26"/>
          <w:szCs w:val="26"/>
        </w:rPr>
        <w:t xml:space="preserve">ривают </w:t>
      </w:r>
      <w:r w:rsidR="009F7720">
        <w:rPr>
          <w:rFonts w:ascii="Times New Roman" w:hAnsi="Times New Roman"/>
          <w:sz w:val="26"/>
          <w:szCs w:val="26"/>
        </w:rPr>
        <w:t>сдать в эксплуатацию</w:t>
      </w:r>
      <w:r w:rsidR="00814F6E">
        <w:rPr>
          <w:rFonts w:ascii="Times New Roman" w:hAnsi="Times New Roman"/>
          <w:sz w:val="26"/>
          <w:szCs w:val="26"/>
        </w:rPr>
        <w:t>:</w:t>
      </w:r>
    </w:p>
    <w:p w:rsidR="00D41B83" w:rsidRPr="00D41B83" w:rsidRDefault="00814F6E" w:rsidP="0081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B5C2F">
        <w:rPr>
          <w:rFonts w:ascii="Times New Roman" w:hAnsi="Times New Roman"/>
          <w:sz w:val="26"/>
          <w:szCs w:val="26"/>
        </w:rPr>
        <w:t>о</w:t>
      </w:r>
      <w:r w:rsidR="00D41B83" w:rsidRPr="00D41B83">
        <w:rPr>
          <w:rFonts w:ascii="Times New Roman" w:hAnsi="Times New Roman"/>
          <w:sz w:val="26"/>
          <w:szCs w:val="26"/>
        </w:rPr>
        <w:t xml:space="preserve"> строительств</w:t>
      </w:r>
      <w:r w:rsidR="007B5C2F">
        <w:rPr>
          <w:rFonts w:ascii="Times New Roman" w:hAnsi="Times New Roman"/>
          <w:sz w:val="26"/>
          <w:szCs w:val="26"/>
        </w:rPr>
        <w:t>у</w:t>
      </w:r>
      <w:r w:rsidR="00D41B83" w:rsidRPr="00D41B83">
        <w:rPr>
          <w:rFonts w:ascii="Times New Roman" w:hAnsi="Times New Roman"/>
          <w:sz w:val="26"/>
          <w:szCs w:val="26"/>
        </w:rPr>
        <w:t>,</w:t>
      </w:r>
      <w:r w:rsidR="004B20D6">
        <w:rPr>
          <w:rFonts w:ascii="Times New Roman" w:hAnsi="Times New Roman"/>
          <w:sz w:val="26"/>
          <w:szCs w:val="26"/>
        </w:rPr>
        <w:t xml:space="preserve"> реконструкции, модернизации к </w:t>
      </w:r>
      <w:r w:rsidR="00D41B83" w:rsidRPr="00D41B83">
        <w:rPr>
          <w:rFonts w:ascii="Times New Roman" w:hAnsi="Times New Roman"/>
          <w:sz w:val="26"/>
          <w:szCs w:val="26"/>
        </w:rPr>
        <w:t>20</w:t>
      </w:r>
      <w:r w:rsidR="00FB5548">
        <w:rPr>
          <w:rFonts w:ascii="Times New Roman" w:hAnsi="Times New Roman"/>
          <w:sz w:val="26"/>
          <w:szCs w:val="26"/>
        </w:rPr>
        <w:t>20</w:t>
      </w:r>
      <w:r w:rsidR="00D41B83" w:rsidRPr="00D41B83">
        <w:rPr>
          <w:rFonts w:ascii="Times New Roman" w:hAnsi="Times New Roman"/>
          <w:sz w:val="26"/>
          <w:szCs w:val="26"/>
        </w:rPr>
        <w:t xml:space="preserve"> году в сферах:</w:t>
      </w:r>
    </w:p>
    <w:p w:rsidR="00D41B83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хозяйство 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 xml:space="preserve">28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315D91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D41B83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275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543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E3046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 (дошкольных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учреждений –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494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образовательных учреждений –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79A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7543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</w:p>
    <w:p w:rsidR="00D41B83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физическая культура и спорт 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643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36C68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220081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A115CE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FD48D4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D2E5B" w:rsidRPr="00A777D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объект,</w:t>
      </w:r>
    </w:p>
    <w:p w:rsidR="00EB7EF0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72C" w:rsidRPr="00A777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объекта,</w:t>
      </w:r>
    </w:p>
    <w:p w:rsidR="003B33A3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65579A" w:rsidRPr="00A777D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3B33A3" w:rsidRPr="00A777D4" w:rsidRDefault="003B33A3" w:rsidP="009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</w:t>
      </w:r>
      <w:r w:rsidR="007F51E0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струкции, модернизации объектов муниципальной собственности к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B5548" w:rsidRPr="00A777D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9F7720" w:rsidRPr="00A777D4">
        <w:rPr>
          <w:rFonts w:ascii="Times New Roman" w:eastAsia="Times New Roman" w:hAnsi="Times New Roman"/>
          <w:sz w:val="26"/>
          <w:szCs w:val="26"/>
          <w:lang w:eastAsia="ru-RU"/>
        </w:rPr>
        <w:t>ду будут сданы в эксплуатацию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5262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A47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814F6E" w:rsidRPr="00A777D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1B83" w:rsidRPr="00A777D4" w:rsidRDefault="00814F6E" w:rsidP="00D41B8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о капитальному ремонту завершить работы </w:t>
      </w:r>
      <w:r w:rsidR="00FB5548" w:rsidRPr="00A777D4">
        <w:rPr>
          <w:rFonts w:ascii="Times New Roman" w:eastAsia="Times New Roman" w:hAnsi="Times New Roman"/>
          <w:sz w:val="26"/>
          <w:szCs w:val="26"/>
          <w:lang w:eastAsia="ru-RU"/>
        </w:rPr>
        <w:t>к 2020</w:t>
      </w:r>
      <w:r w:rsidR="00421EB2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в сферах:</w:t>
      </w:r>
    </w:p>
    <w:p w:rsidR="00D41B83" w:rsidRPr="00A777D4" w:rsidRDefault="007F51E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15A" w:rsidRPr="00A777D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1754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B20D6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(дошкольные учреждения – 1, школьные образовательные учреждения –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, дополнительное образование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, молодежная политика и оздоровление детей –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970791" w:rsidRPr="00A777D4" w:rsidRDefault="0097079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A777D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объектов,</w:t>
      </w:r>
    </w:p>
    <w:p w:rsidR="00D41B83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 –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15CE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115CE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A777D4" w:rsidRDefault="00E8364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общегосударственные вопросы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A777D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1B83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1889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226FD" w:rsidRPr="00A777D4" w:rsidRDefault="00E226FD" w:rsidP="00374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A74CD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акончить выполнение работ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капитальному ремонту </w:t>
      </w:r>
      <w:r w:rsidR="006C4DC6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6BA9"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822D2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</w:t>
      </w:r>
      <w:r w:rsidR="00BA74CD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собственности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к окончанию срока реализации </w:t>
      </w:r>
      <w:r w:rsidR="009F7720" w:rsidRPr="00A777D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рограммы.</w:t>
      </w:r>
    </w:p>
    <w:p w:rsidR="00D41B83" w:rsidRPr="007F51E0" w:rsidRDefault="00D41B83" w:rsidP="00BA74CD">
      <w:pPr>
        <w:pStyle w:val="ab"/>
        <w:widowControl w:val="0"/>
        <w:tabs>
          <w:tab w:val="left" w:pos="284"/>
          <w:tab w:val="left" w:pos="426"/>
          <w:tab w:val="left" w:pos="453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51E0">
        <w:rPr>
          <w:sz w:val="26"/>
          <w:szCs w:val="26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C366F0" w:rsidRPr="00BC09CB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 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ввода в эксплуатацию объектов строительств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а, реконструкции и модернизации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366F0" w:rsidRPr="00A725FE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24DCE"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выполнения работ п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о капитальному ремонту объектов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капитальному ремонту 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объектов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</w:t>
      </w:r>
      <w:r w:rsidR="00FA47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7F1" w:rsidRPr="00A275AF">
        <w:rPr>
          <w:rFonts w:ascii="Times New Roman" w:eastAsia="Times New Roman" w:hAnsi="Times New Roman"/>
          <w:sz w:val="26"/>
          <w:szCs w:val="26"/>
          <w:lang w:eastAsia="ru-RU"/>
        </w:rPr>
        <w:t>(без учёта объектов, на которые выделены средства на разработку только проектной документации на капитальный ре</w:t>
      </w:r>
      <w:r w:rsidR="009A17F1">
        <w:rPr>
          <w:rFonts w:ascii="Times New Roman" w:eastAsia="Times New Roman" w:hAnsi="Times New Roman"/>
          <w:sz w:val="26"/>
          <w:szCs w:val="26"/>
          <w:lang w:eastAsia="ru-RU"/>
        </w:rPr>
        <w:t>монт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ежегодно)</w:t>
      </w:r>
      <w:r w:rsidR="006C388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2CB1" w:rsidRDefault="00A52CB1" w:rsidP="00A52CB1">
      <w:pPr>
        <w:pStyle w:val="ab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344CE" w:rsidRPr="00BC0744" w:rsidRDefault="00C60088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 xml:space="preserve">10. Анализ рисков реализации </w:t>
      </w:r>
      <w:r w:rsidR="00F95791" w:rsidRPr="00BC0744">
        <w:rPr>
          <w:rFonts w:ascii="Times New Roman" w:hAnsi="Times New Roman"/>
          <w:b/>
          <w:sz w:val="26"/>
          <w:szCs w:val="26"/>
        </w:rPr>
        <w:t>П</w:t>
      </w:r>
      <w:r w:rsidRPr="00BC0744">
        <w:rPr>
          <w:rFonts w:ascii="Times New Roman" w:hAnsi="Times New Roman"/>
          <w:b/>
          <w:sz w:val="26"/>
          <w:szCs w:val="26"/>
        </w:rPr>
        <w:t>рограммы и описание мер управления</w:t>
      </w:r>
    </w:p>
    <w:p w:rsidR="00DC693F" w:rsidRPr="00BC0744" w:rsidRDefault="00C60088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 xml:space="preserve"> рисками реализации Программы</w:t>
      </w:r>
    </w:p>
    <w:p w:rsidR="00B344CE" w:rsidRPr="00BC0744" w:rsidRDefault="00B344CE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1AB7" w:rsidRPr="00BC0744" w:rsidRDefault="00E61AB7" w:rsidP="00E61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744">
        <w:rPr>
          <w:rFonts w:ascii="Times New Roman" w:hAnsi="Times New Roman"/>
          <w:sz w:val="26"/>
          <w:szCs w:val="26"/>
        </w:rPr>
        <w:t xml:space="preserve">В период реализации Программы могут возникнуть разного рода риски, которые создают основные трудности в процессе строительства и проведения капитальных ремонтов объектов муниципальной собственности при решении поставленных задач и достижения цели, указанных в Программе: 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социальный риск приводит к неудовлетворенным ожиданиям горожан по причине срыва срока стр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оительства и ремонтов объектов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ценовой риск может быть связан с низким качеством строительных материалов и недостаточным контролем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за надлежащим выполнением работ на каждой стадии выполнения строительства и капитальных ремонтов, что приведет к удорожанию стоимости объектов, несоответствию эксплуатационных характеристик объектов муниципальной собственн</w:t>
      </w:r>
      <w:r w:rsidR="004B20D6"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ости нормативным показателям и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проектной документации;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климатический риск связан с природными и климатическими условиями, который может привести к срыву сроков и снижению качеств</w:t>
      </w:r>
      <w:r w:rsidR="00F82063">
        <w:rPr>
          <w:rFonts w:ascii="Times New Roman" w:eastAsia="Times New Roman" w:hAnsi="Times New Roman"/>
          <w:sz w:val="26"/>
          <w:szCs w:val="26"/>
          <w:lang w:eastAsia="ru-RU"/>
        </w:rPr>
        <w:t>енных характеристик выполненных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E61AB7" w:rsidRDefault="00E61AB7" w:rsidP="00E61AB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E4731">
        <w:rPr>
          <w:rFonts w:ascii="Times New Roman" w:hAnsi="Times New Roman"/>
          <w:sz w:val="26"/>
          <w:szCs w:val="26"/>
        </w:rPr>
        <w:t>К основным</w:t>
      </w:r>
      <w:r>
        <w:rPr>
          <w:rFonts w:ascii="Times New Roman" w:hAnsi="Times New Roman"/>
          <w:sz w:val="26"/>
          <w:szCs w:val="26"/>
        </w:rPr>
        <w:t xml:space="preserve"> мерам</w:t>
      </w:r>
      <w:r w:rsidRPr="00AE4731">
        <w:rPr>
          <w:rFonts w:ascii="Times New Roman" w:hAnsi="Times New Roman"/>
          <w:sz w:val="26"/>
          <w:szCs w:val="26"/>
        </w:rPr>
        <w:t xml:space="preserve"> управления рисками относятся: 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своевременное внесение изменений в Программу;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обеспечение ужесточения контроля на каждой стадии проведения работ по капитальному строительству, реконструкции, модернизации и капитальному ремонту объектов муниципальной собственности с целью своевременного принятия решений для предупреждения последствий риска.</w:t>
      </w:r>
    </w:p>
    <w:p w:rsidR="00E61AB7" w:rsidRDefault="00E61AB7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303D" w:rsidRDefault="00C60088" w:rsidP="007E4D6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11</w:t>
      </w:r>
      <w:r w:rsidR="003A303D" w:rsidRPr="00BC0744">
        <w:rPr>
          <w:rFonts w:ascii="Times New Roman" w:hAnsi="Times New Roman"/>
          <w:b/>
          <w:sz w:val="26"/>
          <w:szCs w:val="26"/>
        </w:rPr>
        <w:t>. Методика расчета</w:t>
      </w:r>
      <w:r w:rsidR="003A303D">
        <w:rPr>
          <w:rFonts w:ascii="Times New Roman" w:hAnsi="Times New Roman"/>
          <w:b/>
          <w:sz w:val="26"/>
          <w:szCs w:val="26"/>
        </w:rPr>
        <w:t xml:space="preserve"> значений целевых показателей (индикаторов)</w:t>
      </w:r>
    </w:p>
    <w:p w:rsidR="00B52862" w:rsidRDefault="00B101D4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3A303D">
        <w:rPr>
          <w:rFonts w:ascii="Times New Roman" w:hAnsi="Times New Roman"/>
          <w:b/>
          <w:sz w:val="26"/>
          <w:szCs w:val="26"/>
        </w:rPr>
        <w:t>рограммы</w:t>
      </w:r>
    </w:p>
    <w:p w:rsidR="00794226" w:rsidRDefault="00794226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DA6" w:rsidRPr="00F074E9" w:rsidRDefault="00015DA6" w:rsidP="00015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074E9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Количество объектов муниципальной собственности, утвержденных в перечнях</w:t>
      </w:r>
      <w:r w:rsidR="00737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капитального строительства, реконструкции, модернизации и капитального ремонта, в том числе: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капитальное строительство, реконструкция, модернизация;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ремонт»</w:t>
      </w:r>
      <w:r w:rsidR="00F074E9" w:rsidRPr="00F074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5DA6" w:rsidRPr="00F8206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82063">
        <w:rPr>
          <w:rFonts w:ascii="Times New Roman" w:hAnsi="Times New Roman"/>
          <w:spacing w:val="-2"/>
          <w:sz w:val="26"/>
          <w:szCs w:val="26"/>
        </w:rPr>
        <w:t>Определение (характеристика) содержания показателя: характеризует количество объектов (в том числе переходящих), утвержденных в перечнях капитального строительства и ремонтов</w:t>
      </w:r>
      <w:r w:rsidR="006C3882" w:rsidRPr="00F82063">
        <w:rPr>
          <w:rFonts w:ascii="Times New Roman" w:hAnsi="Times New Roman"/>
          <w:spacing w:val="-2"/>
          <w:sz w:val="26"/>
          <w:szCs w:val="26"/>
        </w:rPr>
        <w:t>,</w:t>
      </w:r>
      <w:r w:rsidRPr="00F82063">
        <w:rPr>
          <w:rFonts w:ascii="Times New Roman" w:hAnsi="Times New Roman"/>
          <w:spacing w:val="-2"/>
          <w:sz w:val="26"/>
          <w:szCs w:val="26"/>
        </w:rPr>
        <w:t xml:space="preserve">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году).</w:t>
      </w:r>
    </w:p>
    <w:p w:rsidR="00330104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</w:t>
      </w:r>
      <w:r w:rsidR="00737067">
        <w:rPr>
          <w:rFonts w:ascii="Times New Roman" w:hAnsi="Times New Roman"/>
          <w:sz w:val="26"/>
          <w:szCs w:val="26"/>
        </w:rPr>
        <w:t xml:space="preserve"> </w:t>
      </w:r>
      <w:r w:rsidRPr="00330104">
        <w:rPr>
          <w:rFonts w:ascii="Times New Roman" w:hAnsi="Times New Roman"/>
          <w:sz w:val="26"/>
          <w:szCs w:val="26"/>
        </w:rPr>
        <w:t>проведению</w:t>
      </w:r>
      <w:r w:rsidR="00FA479B">
        <w:rPr>
          <w:rFonts w:ascii="Times New Roman" w:hAnsi="Times New Roman"/>
          <w:sz w:val="26"/>
          <w:szCs w:val="26"/>
        </w:rPr>
        <w:t xml:space="preserve"> </w:t>
      </w:r>
      <w:r w:rsidRPr="00330104">
        <w:rPr>
          <w:rFonts w:ascii="Times New Roman" w:hAnsi="Times New Roman"/>
          <w:sz w:val="26"/>
          <w:szCs w:val="26"/>
        </w:rPr>
        <w:t>в соответствующем году.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Единица измерения: единицы (штук).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</w:t>
      </w:r>
      <w:r w:rsidR="009A520C">
        <w:rPr>
          <w:rFonts w:ascii="Times New Roman" w:hAnsi="Times New Roman"/>
          <w:sz w:val="26"/>
          <w:szCs w:val="26"/>
        </w:rPr>
        <w:t xml:space="preserve"> 1 раз в полугодие,</w:t>
      </w:r>
      <w:r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 xml:space="preserve">Источник данных: протоколы заседаний экспертного совета по </w:t>
      </w:r>
      <w:r w:rsidR="007A6643">
        <w:rPr>
          <w:rFonts w:ascii="Times New Roman" w:hAnsi="Times New Roman"/>
          <w:sz w:val="26"/>
          <w:szCs w:val="26"/>
        </w:rPr>
        <w:t xml:space="preserve">бюджету и экономической политике </w:t>
      </w:r>
      <w:r w:rsidRPr="00330104">
        <w:rPr>
          <w:rFonts w:ascii="Times New Roman" w:hAnsi="Times New Roman"/>
          <w:sz w:val="26"/>
          <w:szCs w:val="26"/>
        </w:rPr>
        <w:t>в городе, утвержденные перечни объектов капитального строительства и капитальных ремонтов.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2.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Количество объектов муниципальной собственности</w:t>
      </w:r>
      <w:r w:rsidR="001A326B" w:rsidRPr="00943E23">
        <w:rPr>
          <w:rFonts w:ascii="Times New Roman" w:hAnsi="Times New Roman"/>
          <w:sz w:val="26"/>
          <w:szCs w:val="26"/>
        </w:rPr>
        <w:t>,</w:t>
      </w:r>
      <w:r w:rsidRPr="00943E23">
        <w:rPr>
          <w:rFonts w:ascii="Times New Roman" w:hAnsi="Times New Roman"/>
          <w:sz w:val="26"/>
          <w:szCs w:val="26"/>
        </w:rPr>
        <w:t xml:space="preserve"> запланированных к сдаче в эксплуатацию</w:t>
      </w:r>
      <w:r w:rsidR="00737067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737067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 xml:space="preserve">строительству, реконструкции, в том числе по сферам: </w:t>
      </w:r>
    </w:p>
    <w:p w:rsidR="00015DA6" w:rsidRPr="000B359A" w:rsidRDefault="00F82063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дорожное </w:t>
      </w:r>
      <w:r w:rsidR="00015DA6" w:rsidRPr="000B359A">
        <w:rPr>
          <w:rFonts w:ascii="Times New Roman" w:hAnsi="Times New Roman"/>
          <w:sz w:val="26"/>
          <w:szCs w:val="26"/>
        </w:rPr>
        <w:t xml:space="preserve">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физическая культура и спорт,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связь и информатика,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вопросы в области национальной экономики,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благоустройство</w:t>
      </w:r>
      <w:r w:rsidRPr="005C00E7">
        <w:rPr>
          <w:rFonts w:ascii="Times New Roman" w:hAnsi="Times New Roman"/>
          <w:sz w:val="26"/>
          <w:szCs w:val="26"/>
        </w:rPr>
        <w:t>».</w:t>
      </w:r>
    </w:p>
    <w:p w:rsidR="007257A0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 xml:space="preserve">Определение (характеристика) содержания показателя: характеризует количество объектов муниципальной собственности, </w:t>
      </w:r>
      <w:r w:rsidRPr="00943E23">
        <w:rPr>
          <w:rFonts w:ascii="Times New Roman" w:hAnsi="Times New Roman"/>
          <w:sz w:val="26"/>
          <w:szCs w:val="26"/>
        </w:rPr>
        <w:t>запланированных к сдаче в эксплуатацию</w:t>
      </w:r>
      <w:r w:rsidR="007257A0" w:rsidRPr="00943E23">
        <w:rPr>
          <w:rFonts w:ascii="Times New Roman" w:hAnsi="Times New Roman"/>
          <w:sz w:val="26"/>
          <w:szCs w:val="26"/>
        </w:rPr>
        <w:t xml:space="preserve"> в текущем году</w:t>
      </w:r>
      <w:r w:rsidR="00737067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737067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строительству, реконструкции и модернизации</w:t>
      </w:r>
      <w:r w:rsidR="007257A0" w:rsidRPr="00943E23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</w:r>
      <w:r w:rsidR="005C00E7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Единица </w:t>
      </w:r>
      <w:r w:rsidRPr="005C00E7">
        <w:rPr>
          <w:rFonts w:ascii="Times New Roman" w:hAnsi="Times New Roman"/>
          <w:sz w:val="26"/>
          <w:szCs w:val="26"/>
        </w:rPr>
        <w:t>измерения: единицы (штук.).</w:t>
      </w:r>
    </w:p>
    <w:p w:rsidR="00015DA6" w:rsidRPr="00B52862" w:rsidRDefault="00095D47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 сбора данных:</w:t>
      </w:r>
      <w:r w:rsidR="00015DA6"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095D4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Источник данных: разрешение на ввод в эксплуатацию, акты-приемки передачи, акты о приемке выполненных работ (КС-2), справки о стоимости и выполнения работ и затрат (КС-3)</w:t>
      </w:r>
      <w:r w:rsidR="00095D47">
        <w:rPr>
          <w:rFonts w:ascii="Times New Roman" w:hAnsi="Times New Roman"/>
          <w:sz w:val="26"/>
          <w:szCs w:val="26"/>
        </w:rPr>
        <w:t>,</w:t>
      </w:r>
      <w:r w:rsidR="00737067">
        <w:rPr>
          <w:rFonts w:ascii="Times New Roman" w:hAnsi="Times New Roman"/>
          <w:sz w:val="26"/>
          <w:szCs w:val="26"/>
        </w:rPr>
        <w:t xml:space="preserve"> </w:t>
      </w:r>
      <w:r w:rsidRPr="00095D47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3.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 xml:space="preserve">Количество объектов муниципальной собственности, запланированных к завершению капитального ремонта, в том числе по сферам: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дорожное 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общегосударственные вопросы,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другие вопросы в области национальной экономики</w:t>
      </w:r>
      <w:r w:rsidR="006C3882">
        <w:rPr>
          <w:rFonts w:ascii="Times New Roman" w:hAnsi="Times New Roman"/>
          <w:sz w:val="26"/>
          <w:szCs w:val="26"/>
        </w:rPr>
        <w:t>»</w:t>
      </w:r>
      <w:r w:rsidRPr="005C00E7">
        <w:rPr>
          <w:rFonts w:ascii="Times New Roman" w:hAnsi="Times New Roman"/>
          <w:sz w:val="26"/>
          <w:szCs w:val="26"/>
        </w:rPr>
        <w:t>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количество объектов муниципальной собственности, на которых в текущем году запланировано завершение капитального ремонта</w:t>
      </w:r>
      <w:r w:rsidR="008F5564" w:rsidRPr="00943E23">
        <w:rPr>
          <w:rFonts w:ascii="Times New Roman" w:hAnsi="Times New Roman"/>
          <w:sz w:val="26"/>
          <w:szCs w:val="26"/>
        </w:rPr>
        <w:t>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завершение капитального</w:t>
      </w:r>
      <w:r w:rsidR="00737067">
        <w:rPr>
          <w:rFonts w:ascii="Times New Roman" w:hAnsi="Times New Roman"/>
          <w:sz w:val="26"/>
          <w:szCs w:val="26"/>
        </w:rPr>
        <w:t xml:space="preserve"> </w:t>
      </w:r>
      <w:r w:rsidRPr="00C84364">
        <w:rPr>
          <w:rFonts w:ascii="Times New Roman" w:hAnsi="Times New Roman"/>
          <w:sz w:val="26"/>
          <w:szCs w:val="26"/>
        </w:rPr>
        <w:t>ремонт</w:t>
      </w:r>
      <w:r w:rsidR="00C84364" w:rsidRPr="00C84364">
        <w:rPr>
          <w:rFonts w:ascii="Times New Roman" w:hAnsi="Times New Roman"/>
          <w:sz w:val="26"/>
          <w:szCs w:val="26"/>
        </w:rPr>
        <w:t xml:space="preserve"> и </w:t>
      </w:r>
      <w:r w:rsidRPr="00C84364">
        <w:rPr>
          <w:rFonts w:ascii="Times New Roman" w:hAnsi="Times New Roman"/>
          <w:sz w:val="26"/>
          <w:szCs w:val="26"/>
        </w:rPr>
        <w:t>работы перешли в стадию «завершения».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Единица измерения: единицы (штуки).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 ежегодно.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документы, подтверждающие стадию «завершения»: 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>передачи, акты о приемке вып</w:t>
      </w:r>
      <w:r>
        <w:rPr>
          <w:rFonts w:ascii="Times New Roman" w:hAnsi="Times New Roman"/>
          <w:sz w:val="26"/>
          <w:szCs w:val="26"/>
        </w:rPr>
        <w:t xml:space="preserve">олненных работ (КС-2), справки </w:t>
      </w:r>
      <w:r w:rsidRPr="00B52862">
        <w:rPr>
          <w:rFonts w:ascii="Times New Roman" w:hAnsi="Times New Roman"/>
          <w:sz w:val="26"/>
          <w:szCs w:val="26"/>
        </w:rPr>
        <w:t>о стоимо</w:t>
      </w:r>
      <w:r>
        <w:rPr>
          <w:rFonts w:ascii="Times New Roman" w:hAnsi="Times New Roman"/>
          <w:sz w:val="26"/>
          <w:szCs w:val="26"/>
        </w:rPr>
        <w:t>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(КС-3)</w:t>
      </w:r>
      <w:r w:rsidR="00020089">
        <w:rPr>
          <w:rFonts w:ascii="Times New Roman" w:hAnsi="Times New Roman"/>
          <w:sz w:val="26"/>
          <w:szCs w:val="26"/>
        </w:rPr>
        <w:t>,</w:t>
      </w:r>
      <w:r w:rsidR="00757044">
        <w:rPr>
          <w:rFonts w:ascii="Times New Roman" w:hAnsi="Times New Roman"/>
          <w:sz w:val="26"/>
          <w:szCs w:val="26"/>
        </w:rPr>
        <w:t xml:space="preserve"> </w:t>
      </w:r>
      <w:r w:rsidRPr="00020089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4.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модернизации».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Определение (характеристика) содержания показателя: 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</w:t>
      </w:r>
      <w:r w:rsidRPr="005762ED">
        <w:rPr>
          <w:rFonts w:ascii="Times New Roman" w:hAnsi="Times New Roman"/>
          <w:sz w:val="26"/>
          <w:szCs w:val="26"/>
        </w:rPr>
        <w:t>отношении общего количества запланированных к сдаче в эксплуатацию объектов капитального строительства, реконструкции, модернизации.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 xml:space="preserve">Алгоритм расчета: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</w:t>
      </w:r>
      <w:r w:rsidRPr="00943E23">
        <w:rPr>
          <w:rFonts w:ascii="Times New Roman" w:hAnsi="Times New Roman"/>
          <w:sz w:val="26"/>
          <w:szCs w:val="26"/>
        </w:rPr>
        <w:t xml:space="preserve">запланированных к сдаче в эксплуатацию </w:t>
      </w:r>
      <w:r w:rsidRPr="005762ED">
        <w:rPr>
          <w:rFonts w:ascii="Times New Roman" w:hAnsi="Times New Roman"/>
          <w:sz w:val="26"/>
          <w:szCs w:val="26"/>
        </w:rPr>
        <w:t>объектов капитального строительства, реконструкции, модернизации (значение показателя 2 таблицы</w:t>
      </w:r>
      <w:r w:rsidR="00757044">
        <w:rPr>
          <w:rFonts w:ascii="Times New Roman" w:hAnsi="Times New Roman"/>
          <w:sz w:val="26"/>
          <w:szCs w:val="26"/>
        </w:rPr>
        <w:t xml:space="preserve"> 1</w:t>
      </w:r>
      <w:r w:rsidRPr="005762ED">
        <w:rPr>
          <w:rFonts w:ascii="Times New Roman" w:hAnsi="Times New Roman"/>
          <w:sz w:val="26"/>
          <w:szCs w:val="26"/>
        </w:rPr>
        <w:t>), умноженному на 100%.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Единица измерения: единицы (%)</w:t>
      </w:r>
      <w:r w:rsidR="00470FD6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Периодичность сбора данных: ежегодно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FF5035">
        <w:rPr>
          <w:rFonts w:ascii="Times New Roman" w:hAnsi="Times New Roman"/>
          <w:sz w:val="26"/>
          <w:szCs w:val="26"/>
        </w:rPr>
        <w:t>п</w:t>
      </w:r>
      <w:r w:rsidR="005762ED" w:rsidRPr="00943E23">
        <w:rPr>
          <w:rFonts w:ascii="Times New Roman" w:hAnsi="Times New Roman"/>
          <w:sz w:val="26"/>
          <w:szCs w:val="26"/>
        </w:rPr>
        <w:t>еречень основных мероприятий Программ</w:t>
      </w:r>
      <w:r w:rsidR="00273AFA" w:rsidRPr="00943E23">
        <w:rPr>
          <w:rFonts w:ascii="Times New Roman" w:hAnsi="Times New Roman"/>
          <w:sz w:val="26"/>
          <w:szCs w:val="26"/>
        </w:rPr>
        <w:t>ы (</w:t>
      </w:r>
      <w:r w:rsidR="00FF5035">
        <w:rPr>
          <w:rFonts w:ascii="Times New Roman" w:hAnsi="Times New Roman"/>
          <w:sz w:val="26"/>
          <w:szCs w:val="26"/>
        </w:rPr>
        <w:t>таблица 2</w:t>
      </w:r>
      <w:r w:rsidR="00FF5035" w:rsidRPr="00943E23">
        <w:rPr>
          <w:rFonts w:ascii="Times New Roman" w:hAnsi="Times New Roman"/>
          <w:sz w:val="26"/>
          <w:szCs w:val="26"/>
        </w:rPr>
        <w:t>)</w:t>
      </w:r>
      <w:r w:rsidR="005762ED" w:rsidRPr="00943E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B52862">
        <w:rPr>
          <w:rFonts w:ascii="Times New Roman" w:hAnsi="Times New Roman"/>
          <w:sz w:val="26"/>
          <w:szCs w:val="26"/>
        </w:rPr>
        <w:t>на вв</w:t>
      </w:r>
      <w:r w:rsidR="00F82063">
        <w:rPr>
          <w:rFonts w:ascii="Times New Roman" w:hAnsi="Times New Roman"/>
          <w:sz w:val="26"/>
          <w:szCs w:val="26"/>
        </w:rPr>
        <w:t>од в эксплуатацию, 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</w:t>
      </w:r>
      <w:r>
        <w:rPr>
          <w:rFonts w:ascii="Times New Roman" w:hAnsi="Times New Roman"/>
          <w:sz w:val="26"/>
          <w:szCs w:val="26"/>
        </w:rPr>
        <w:t>справки о стоимости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</w:t>
      </w:r>
      <w:r w:rsidRPr="005762ED">
        <w:rPr>
          <w:rFonts w:ascii="Times New Roman" w:hAnsi="Times New Roman"/>
          <w:sz w:val="26"/>
          <w:szCs w:val="26"/>
        </w:rPr>
        <w:t>-3),муниципальные контракты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5</w:t>
      </w:r>
      <w:r w:rsidRPr="00F35147">
        <w:rPr>
          <w:rFonts w:ascii="Times New Roman" w:hAnsi="Times New Roman"/>
          <w:sz w:val="26"/>
          <w:szCs w:val="26"/>
        </w:rPr>
        <w:t>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</w:t>
      </w:r>
      <w:r w:rsidR="00F82063">
        <w:rPr>
          <w:rFonts w:ascii="Times New Roman" w:hAnsi="Times New Roman"/>
          <w:sz w:val="26"/>
          <w:szCs w:val="26"/>
        </w:rPr>
        <w:t xml:space="preserve">униципальной собственности, на </w:t>
      </w:r>
      <w:r w:rsidRPr="00943E23">
        <w:rPr>
          <w:rFonts w:ascii="Times New Roman" w:hAnsi="Times New Roman"/>
          <w:sz w:val="26"/>
          <w:szCs w:val="26"/>
        </w:rPr>
        <w:t>которых завершен</w:t>
      </w:r>
      <w:r w:rsidR="00757044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капитальный ремонт, к общему числу объектов, запланированных к завершению капитального ремонта</w:t>
      </w:r>
      <w:r w:rsidR="008E4A7E">
        <w:rPr>
          <w:rFonts w:ascii="Times New Roman" w:hAnsi="Times New Roman"/>
          <w:sz w:val="26"/>
          <w:szCs w:val="26"/>
        </w:rPr>
        <w:t>».</w:t>
      </w:r>
      <w:r w:rsidRPr="00B52862">
        <w:rPr>
          <w:rFonts w:ascii="Times New Roman" w:hAnsi="Times New Roman"/>
          <w:sz w:val="26"/>
          <w:szCs w:val="26"/>
        </w:rPr>
        <w:t xml:space="preserve">Определение </w:t>
      </w:r>
      <w:r w:rsidR="00F82063">
        <w:rPr>
          <w:rFonts w:ascii="Times New Roman" w:hAnsi="Times New Roman"/>
          <w:sz w:val="26"/>
          <w:szCs w:val="26"/>
        </w:rPr>
        <w:t xml:space="preserve">(характеристика) содержания </w:t>
      </w:r>
      <w:r w:rsidRPr="00FF5035">
        <w:rPr>
          <w:rFonts w:ascii="Times New Roman" w:hAnsi="Times New Roman"/>
          <w:sz w:val="26"/>
          <w:szCs w:val="26"/>
        </w:rPr>
        <w:t>показателя: 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</w:t>
      </w:r>
      <w:r w:rsidR="00757044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>капитального ремонта объектов».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 xml:space="preserve">Алгоритм расчета: 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</w:t>
      </w:r>
      <w:r w:rsidR="00CD2D2A" w:rsidRPr="00CD2D2A">
        <w:rPr>
          <w:rFonts w:ascii="Times New Roman" w:hAnsi="Times New Roman"/>
          <w:sz w:val="26"/>
          <w:szCs w:val="26"/>
        </w:rPr>
        <w:t>(</w:t>
      </w:r>
      <w:r w:rsidRPr="00CD2D2A">
        <w:rPr>
          <w:rFonts w:ascii="Times New Roman" w:hAnsi="Times New Roman"/>
          <w:sz w:val="26"/>
          <w:szCs w:val="26"/>
        </w:rPr>
        <w:t>значение показателя 3 таблицы 1), умноженному на 100%.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>Единица измерения: единицы</w:t>
      </w:r>
      <w:r w:rsidR="00757044">
        <w:rPr>
          <w:rFonts w:ascii="Times New Roman" w:hAnsi="Times New Roman"/>
          <w:sz w:val="26"/>
          <w:szCs w:val="26"/>
        </w:rPr>
        <w:t xml:space="preserve"> </w:t>
      </w:r>
      <w:r w:rsidRPr="00CD2D2A">
        <w:rPr>
          <w:rFonts w:ascii="Times New Roman" w:hAnsi="Times New Roman"/>
          <w:sz w:val="26"/>
          <w:szCs w:val="26"/>
        </w:rPr>
        <w:t>(%)</w:t>
      </w:r>
      <w:r w:rsidR="001D734E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4C2F29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="005762ED" w:rsidRPr="00B52862">
        <w:rPr>
          <w:rFonts w:ascii="Times New Roman" w:hAnsi="Times New Roman"/>
          <w:sz w:val="26"/>
          <w:szCs w:val="26"/>
        </w:rPr>
        <w:t>ежегодно.</w:t>
      </w:r>
    </w:p>
    <w:p w:rsidR="005762ED" w:rsidRPr="004C2F29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4C2F29">
        <w:rPr>
          <w:rFonts w:ascii="Times New Roman" w:hAnsi="Times New Roman"/>
          <w:sz w:val="26"/>
          <w:szCs w:val="26"/>
        </w:rPr>
        <w:t>п</w:t>
      </w:r>
      <w:r w:rsidR="004C2F29" w:rsidRPr="00943E23">
        <w:rPr>
          <w:rFonts w:ascii="Times New Roman" w:hAnsi="Times New Roman"/>
          <w:sz w:val="26"/>
          <w:szCs w:val="26"/>
        </w:rPr>
        <w:t>еречень основных мероприятий Программы (</w:t>
      </w:r>
      <w:r w:rsidR="004C2F29">
        <w:rPr>
          <w:rFonts w:ascii="Times New Roman" w:hAnsi="Times New Roman"/>
          <w:sz w:val="26"/>
          <w:szCs w:val="26"/>
        </w:rPr>
        <w:t>таблица 2</w:t>
      </w:r>
      <w:r w:rsidR="004C2F29" w:rsidRPr="00943E23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справки о стоимости </w:t>
      </w:r>
      <w:r>
        <w:rPr>
          <w:rFonts w:ascii="Times New Roman" w:hAnsi="Times New Roman"/>
          <w:sz w:val="26"/>
          <w:szCs w:val="26"/>
        </w:rPr>
        <w:t>выполненных работ и затрат (КС-3</w:t>
      </w:r>
      <w:r w:rsidRPr="004C2F29">
        <w:rPr>
          <w:rFonts w:ascii="Times New Roman" w:hAnsi="Times New Roman"/>
          <w:sz w:val="26"/>
          <w:szCs w:val="26"/>
        </w:rPr>
        <w:t>), муниципальные контракты.</w:t>
      </w:r>
    </w:p>
    <w:p w:rsidR="006C3882" w:rsidRDefault="006C3882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3D" w:rsidRPr="00BC0744" w:rsidRDefault="00E61AB7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12</w:t>
      </w:r>
      <w:r w:rsidR="00BC0744" w:rsidRPr="00BC0744">
        <w:rPr>
          <w:rFonts w:ascii="Times New Roman" w:hAnsi="Times New Roman"/>
          <w:b/>
          <w:sz w:val="26"/>
          <w:szCs w:val="26"/>
        </w:rPr>
        <w:t>.</w:t>
      </w:r>
      <w:r w:rsidR="007F5721" w:rsidRPr="00BC0744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DE4127" w:rsidRPr="007F5721" w:rsidRDefault="00DE4127" w:rsidP="00DE41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492" w:rsidRPr="00BC0744" w:rsidRDefault="00EF4492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744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</w:t>
      </w:r>
      <w:r w:rsidR="00757044">
        <w:rPr>
          <w:rFonts w:ascii="Times New Roman" w:hAnsi="Times New Roman" w:cs="Times New Roman"/>
          <w:sz w:val="26"/>
          <w:szCs w:val="26"/>
        </w:rPr>
        <w:t xml:space="preserve"> </w:t>
      </w:r>
      <w:r w:rsidR="00A438AD" w:rsidRPr="00BC0744">
        <w:rPr>
          <w:rFonts w:ascii="Times New Roman" w:hAnsi="Times New Roman" w:cs="Times New Roman"/>
          <w:sz w:val="26"/>
          <w:szCs w:val="26"/>
        </w:rPr>
        <w:t>и оценки степени достижения запланированного уровня затрат</w:t>
      </w:r>
      <w:r w:rsidR="004921D7" w:rsidRPr="00BC0744">
        <w:rPr>
          <w:rFonts w:ascii="Times New Roman" w:hAnsi="Times New Roman" w:cs="Times New Roman"/>
          <w:sz w:val="26"/>
          <w:szCs w:val="26"/>
        </w:rPr>
        <w:t>.</w:t>
      </w:r>
    </w:p>
    <w:p w:rsidR="006F3B0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 xml:space="preserve">12.1. Оценка достижения плановых значений целевых показателей и индикаторов Программы </w:t>
      </w:r>
    </w:p>
    <w:p w:rsidR="00943E23" w:rsidRPr="006F3B00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Pr="0067521C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и индикаторов Программы</w:t>
      </w:r>
      <w:r w:rsidR="00757044">
        <w:rPr>
          <w:rFonts w:ascii="Times New Roman" w:hAnsi="Times New Roman" w:cs="Times New Roman"/>
          <w:sz w:val="26"/>
          <w:szCs w:val="26"/>
        </w:rPr>
        <w:t xml:space="preserve"> </w:t>
      </w:r>
      <w:r w:rsidRPr="006F3B00">
        <w:rPr>
          <w:rFonts w:ascii="Times New Roman" w:hAnsi="Times New Roman" w:cs="Times New Roman"/>
          <w:sz w:val="26"/>
          <w:szCs w:val="26"/>
        </w:rPr>
        <w:t>осуществляется по итогам каждого календарного года и в целом по итогам реализации Программы в соответствии со следующими формулам</w:t>
      </w:r>
      <w:r w:rsidRPr="00F82063">
        <w:rPr>
          <w:rFonts w:ascii="Times New Roman" w:hAnsi="Times New Roman" w:cs="Times New Roman"/>
          <w:sz w:val="26"/>
          <w:szCs w:val="26"/>
        </w:rPr>
        <w:t>и:</w:t>
      </w: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63"/>
        <w:gridCol w:w="2801"/>
        <w:gridCol w:w="833"/>
      </w:tblGrid>
      <w:tr w:rsidR="00943E23" w:rsidRPr="0030034E" w:rsidTr="00943E23">
        <w:trPr>
          <w:trHeight w:val="372"/>
        </w:trPr>
        <w:tc>
          <w:tcPr>
            <w:tcW w:w="1063" w:type="dxa"/>
            <w:vMerge w:val="restart"/>
          </w:tcPr>
          <w:p w:rsidR="00943E23" w:rsidRPr="00766D2B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D2B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766D2B" w:rsidRPr="00766D2B" w:rsidRDefault="00766D2B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3E23" w:rsidRPr="00766D2B" w:rsidRDefault="00943E23" w:rsidP="00766D2B">
            <w:pPr>
              <w:pStyle w:val="ConsPlusNormal"/>
              <w:ind w:right="-42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r w:rsidR="00766D2B"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=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SUM Пi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833" w:type="dxa"/>
            <w:vMerge w:val="restart"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43E23" w:rsidRPr="0030034E" w:rsidTr="00943E23">
        <w:trPr>
          <w:trHeight w:val="59"/>
        </w:trPr>
        <w:tc>
          <w:tcPr>
            <w:tcW w:w="106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83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E23" w:rsidRPr="0030034E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34E">
        <w:rPr>
          <w:rFonts w:ascii="Times New Roman" w:hAnsi="Times New Roman" w:cs="Times New Roman"/>
          <w:sz w:val="26"/>
          <w:szCs w:val="26"/>
        </w:rPr>
        <w:t>Пэф – степень достижения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Программы, (%);</w:t>
      </w:r>
    </w:p>
    <w:p w:rsidR="00943E23" w:rsidRPr="0006136B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34E">
        <w:rPr>
          <w:rFonts w:ascii="Times New Roman" w:hAnsi="Times New Roman" w:cs="Times New Roman"/>
          <w:sz w:val="26"/>
          <w:szCs w:val="26"/>
        </w:rPr>
        <w:t>Пi – степень достижения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реализации Програм</w:t>
      </w:r>
      <w:r w:rsidR="004B20D6">
        <w:rPr>
          <w:rFonts w:ascii="Times New Roman" w:hAnsi="Times New Roman" w:cs="Times New Roman"/>
          <w:sz w:val="26"/>
          <w:szCs w:val="26"/>
        </w:rPr>
        <w:t>мы, (%),</w:t>
      </w:r>
      <w:r>
        <w:rPr>
          <w:rFonts w:ascii="Times New Roman" w:hAnsi="Times New Roman" w:cs="Times New Roman"/>
          <w:sz w:val="26"/>
          <w:szCs w:val="26"/>
        </w:rPr>
        <w:t>где все целевые показатели соответствуют наименованию и значениям таблицы 1 «</w:t>
      </w:r>
      <w:r w:rsidRPr="0006136B">
        <w:rPr>
          <w:rFonts w:ascii="Times New Roman" w:hAnsi="Times New Roman" w:cs="Times New Roman"/>
          <w:sz w:val="26"/>
          <w:szCs w:val="26"/>
        </w:rPr>
        <w:t>Информация о показателях (индикаторах) Программы,</w:t>
      </w:r>
      <w:r>
        <w:rPr>
          <w:rFonts w:ascii="Times New Roman" w:hAnsi="Times New Roman" w:cs="Times New Roman"/>
          <w:sz w:val="26"/>
          <w:szCs w:val="26"/>
        </w:rPr>
        <w:t xml:space="preserve"> подпрограмм Программы и их значениях»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n – количество целевых показателей реализации Программы.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до 95 % – неэффективное выполнение муниципальной программы;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95 % и более – эффективное выполнение муниципальной программы.</w:t>
      </w:r>
    </w:p>
    <w:p w:rsidR="000610D3" w:rsidRPr="00B9728D" w:rsidRDefault="000610D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 xml:space="preserve">Пi = Пфi/Пплi х 100%, 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Пплi – плановое значение i-того показателя эффективности реализации Программы;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Пфi – фактическое значение i-того показателя эффективности реализации Программы (в соответствующих единицах измерения).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до 95 % - неэффективное выполнение показателей Программы;</w:t>
      </w:r>
    </w:p>
    <w:p w:rsidR="00943E23" w:rsidRPr="004C2F29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от 95</w:t>
      </w:r>
      <w:r w:rsidR="006C3882">
        <w:rPr>
          <w:rFonts w:ascii="Times New Roman" w:hAnsi="Times New Roman" w:cs="Times New Roman"/>
          <w:sz w:val="26"/>
          <w:szCs w:val="26"/>
        </w:rPr>
        <w:t xml:space="preserve"> %</w:t>
      </w:r>
      <w:r w:rsidRPr="00B9728D">
        <w:rPr>
          <w:rFonts w:ascii="Times New Roman" w:hAnsi="Times New Roman" w:cs="Times New Roman"/>
          <w:sz w:val="26"/>
          <w:szCs w:val="26"/>
        </w:rPr>
        <w:t xml:space="preserve"> и выше - эффективное выполнение показателей Пр</w:t>
      </w:r>
      <w:r w:rsidRPr="004C2F29">
        <w:rPr>
          <w:rFonts w:ascii="Times New Roman" w:hAnsi="Times New Roman" w:cs="Times New Roman"/>
          <w:sz w:val="26"/>
          <w:szCs w:val="26"/>
        </w:rPr>
        <w:t>ограммы.</w:t>
      </w: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12.2. Оценка степени достижения запланированного уровня затрат</w:t>
      </w:r>
    </w:p>
    <w:p w:rsid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1BF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301BF0" w:rsidRPr="006F3B00">
        <w:rPr>
          <w:rFonts w:ascii="Times New Roman" w:hAnsi="Times New Roman" w:cs="Times New Roman"/>
          <w:sz w:val="26"/>
          <w:szCs w:val="26"/>
        </w:rPr>
        <w:t>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AA21E7" w:rsidRPr="006F3B00" w:rsidRDefault="00AA21E7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BF0" w:rsidRDefault="00301BF0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CF182A" w:rsidRPr="006F3B00" w:rsidRDefault="00CF182A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  - значение индекса степени достижения запланированного уровня затрат;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22524A" w:rsidRDefault="00301BF0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Эффективным является использование бюджетных средств </w:t>
      </w:r>
      <w:r w:rsidR="00AA21E7" w:rsidRPr="006F3B00">
        <w:rPr>
          <w:rFonts w:ascii="Times New Roman" w:hAnsi="Times New Roman" w:cs="Times New Roman"/>
          <w:sz w:val="26"/>
          <w:szCs w:val="26"/>
        </w:rPr>
        <w:t xml:space="preserve">на реализацию Программы </w:t>
      </w:r>
      <w:r w:rsidRPr="006F3B00">
        <w:rPr>
          <w:rFonts w:ascii="Times New Roman" w:hAnsi="Times New Roman" w:cs="Times New Roman"/>
          <w:sz w:val="26"/>
          <w:szCs w:val="26"/>
        </w:rPr>
        <w:t>при значении показателя ЭБ от 95% и выше.</w:t>
      </w: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2E1" w:rsidRDefault="0022524A" w:rsidP="007466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7732E1" w:rsidSect="007732E1">
          <w:pgSz w:w="11906" w:h="16838" w:code="9"/>
          <w:pgMar w:top="539" w:right="624" w:bottom="567" w:left="1701" w:header="709" w:footer="340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7466EC" w:rsidRDefault="007466EC" w:rsidP="007466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>Информация</w:t>
      </w:r>
      <w:r w:rsidR="00AB6B8A">
        <w:rPr>
          <w:rFonts w:ascii="Times New Roman" w:hAnsi="Times New Roman"/>
          <w:sz w:val="26"/>
          <w:szCs w:val="26"/>
        </w:rPr>
        <w:t xml:space="preserve"> </w:t>
      </w:r>
      <w:r w:rsidRPr="007F5721">
        <w:rPr>
          <w:rFonts w:ascii="Times New Roman" w:hAnsi="Times New Roman"/>
          <w:sz w:val="26"/>
          <w:szCs w:val="26"/>
        </w:rPr>
        <w:t xml:space="preserve">о показателях (индикаторах)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рограммы,</w:t>
      </w:r>
    </w:p>
    <w:p w:rsidR="007466EC" w:rsidRDefault="007466EC" w:rsidP="007466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 xml:space="preserve">подпрограмм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</w:t>
      </w:r>
      <w:r w:rsidR="00AB6B8A">
        <w:rPr>
          <w:rFonts w:ascii="Times New Roman" w:hAnsi="Times New Roman"/>
          <w:sz w:val="26"/>
          <w:szCs w:val="26"/>
        </w:rPr>
        <w:t xml:space="preserve"> </w:t>
      </w:r>
      <w:r w:rsidRPr="007F5721">
        <w:rPr>
          <w:rFonts w:ascii="Times New Roman" w:hAnsi="Times New Roman"/>
          <w:sz w:val="26"/>
          <w:szCs w:val="26"/>
        </w:rPr>
        <w:t>и их значениях</w:t>
      </w:r>
    </w:p>
    <w:p w:rsidR="007466EC" w:rsidRDefault="007466EC" w:rsidP="007466E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452"/>
        <w:gridCol w:w="1134"/>
        <w:gridCol w:w="1275"/>
        <w:gridCol w:w="1134"/>
        <w:gridCol w:w="851"/>
        <w:gridCol w:w="850"/>
        <w:gridCol w:w="851"/>
        <w:gridCol w:w="1134"/>
        <w:gridCol w:w="992"/>
        <w:gridCol w:w="992"/>
        <w:gridCol w:w="851"/>
        <w:gridCol w:w="1559"/>
      </w:tblGrid>
      <w:tr w:rsidR="007466EC" w:rsidRPr="00F941E6" w:rsidTr="007732E1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941E6" w:rsidRDefault="007466EC" w:rsidP="007732E1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466EC" w:rsidRPr="00F941E6" w:rsidRDefault="007466EC" w:rsidP="007732E1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7466EC" w:rsidRPr="00F941E6" w:rsidRDefault="007466EC" w:rsidP="007732E1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Default="007466EC" w:rsidP="007732E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</w:t>
            </w:r>
          </w:p>
          <w:p w:rsidR="007466EC" w:rsidRDefault="007466EC" w:rsidP="007732E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  <w:p w:rsidR="007466EC" w:rsidRPr="00F941E6" w:rsidRDefault="007466EC" w:rsidP="007732E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тчетный</w:t>
            </w:r>
          </w:p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екущий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A11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заимосвязь с городскими целевыми показателями</w:t>
            </w:r>
          </w:p>
        </w:tc>
      </w:tr>
      <w:tr w:rsidR="007466EC" w:rsidRPr="00F941E6" w:rsidTr="007732E1">
        <w:trPr>
          <w:trHeight w:val="725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941E6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C" w:rsidRPr="00F941E6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E979F4" w:rsidTr="007732E1">
        <w:trPr>
          <w:trHeight w:val="254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</w:t>
            </w:r>
          </w:p>
          <w:p w:rsidR="007466EC" w:rsidRPr="00BC46C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 xml:space="preserve"> в том числе: </w:t>
            </w:r>
          </w:p>
          <w:p w:rsidR="007466EC" w:rsidRPr="00BC46C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капитальное строительство, реконструкция, модернизация;</w:t>
            </w:r>
          </w:p>
          <w:p w:rsidR="007466EC" w:rsidRPr="00E978F8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65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4765C0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4142B6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</w:t>
            </w:r>
            <w:r w:rsidRPr="001F5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 Протяженность новых объек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улично-дорожной сети</w:t>
            </w:r>
          </w:p>
          <w:p w:rsidR="007466EC" w:rsidRPr="001F5C01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66EC" w:rsidRPr="0023712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1F5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Т1.8</w:t>
            </w:r>
            <w:r w:rsidR="00FA47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C01">
              <w:rPr>
                <w:rFonts w:ascii="Times New Roman" w:hAnsi="Times New Roman"/>
              </w:rPr>
              <w:t>Протяже</w:t>
            </w:r>
            <w:r>
              <w:rPr>
                <w:rFonts w:ascii="Times New Roman" w:hAnsi="Times New Roman"/>
              </w:rPr>
              <w:t>н</w:t>
            </w:r>
            <w:r w:rsidRPr="001F5C01">
              <w:rPr>
                <w:rFonts w:ascii="Times New Roman" w:hAnsi="Times New Roman"/>
              </w:rPr>
              <w:t>ность реконструированных объектов улично-дорожной сети</w:t>
            </w:r>
          </w:p>
        </w:tc>
      </w:tr>
      <w:tr w:rsidR="007466EC" w:rsidRPr="00F941E6" w:rsidTr="007732E1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88720D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BD7D3E" w:rsidP="0047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65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B8397F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0977B6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7B6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4F72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4765C0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53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-жилищно-коммунальная инфраструктура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C47C1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5080" t="5080" r="6350" b="6350"/>
                      <wp:wrapNone/>
                      <wp:docPr id="7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82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1" o:spid="_x0000_s1026" type="#_x0000_t32" style="position:absolute;margin-left:29.65pt;margin-top:-.35pt;width:.6pt;height: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B5QRMy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C47C1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5080" t="5080" r="6350" b="6350"/>
                      <wp:wrapNone/>
                      <wp:docPr id="6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F0AAD" id="AutoShape 212" o:spid="_x0000_s1026" type="#_x0000_t32" style="position:absolute;margin-left:29.65pt;margin-top:-.35pt;width:.6pt;height:.6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iXNU1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C47C1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5080" t="5080" r="6350" b="6350"/>
                      <wp:wrapNone/>
                      <wp:docPr id="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C3E6" id="AutoShape 214" o:spid="_x0000_s1026" type="#_x0000_t32" style="position:absolute;margin-left:29.65pt;margin-top:-.35pt;width:.6pt;height:.6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ACnvH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-благоустрой</w:t>
            </w:r>
            <w:r w:rsidRPr="00E978F8">
              <w:rPr>
                <w:rFonts w:ascii="Times New Roman" w:hAnsi="Times New Roman"/>
              </w:rPr>
              <w:softHyphen/>
              <w:t>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EC" w:rsidRPr="00E978F8" w:rsidRDefault="007C47C1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5080" t="5080" r="6350" b="6350"/>
                      <wp:wrapNone/>
                      <wp:docPr id="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C201" id="AutoShape 213" o:spid="_x0000_s1026" type="#_x0000_t32" style="position:absolute;margin-left:29.65pt;margin-top:-.35pt;width:.6pt;height:.6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Or7xC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1177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C100D3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22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2B75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15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54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жилищно-коммунальная инфраструктура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C47C1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5080" t="5080" r="6350" b="6350"/>
                      <wp:wrapNone/>
                      <wp:docPr id="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D224" id="AutoShape 210" o:spid="_x0000_s1026" type="#_x0000_t32" style="position:absolute;margin-left:29.65pt;margin-top:-.35pt;width:.6pt;height:.6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u1iQm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3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854159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3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3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c>
          <w:tcPr>
            <w:tcW w:w="484" w:type="dxa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7466EC" w:rsidRPr="00E978F8" w:rsidRDefault="007466EC" w:rsidP="007732E1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c>
          <w:tcPr>
            <w:tcW w:w="484" w:type="dxa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FD3CBB">
              <w:rPr>
                <w:rFonts w:ascii="Times New Roman" w:hAnsi="Times New Roman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6EC" w:rsidRDefault="007466EC" w:rsidP="007466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466EC" w:rsidRPr="005768C8" w:rsidRDefault="007466EC" w:rsidP="0074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C8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5768C8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>,</w:t>
      </w:r>
      <w:r w:rsidRPr="00052900">
        <w:rPr>
          <w:rFonts w:ascii="Times New Roman" w:hAnsi="Times New Roman"/>
          <w:sz w:val="26"/>
          <w:szCs w:val="26"/>
        </w:rPr>
        <w:t xml:space="preserve"> подпрограмм и ведомственных целевых программ</w:t>
      </w:r>
    </w:p>
    <w:p w:rsidR="007466EC" w:rsidRDefault="007466EC" w:rsidP="007466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7466EC" w:rsidRPr="005768C8" w:rsidRDefault="007466EC" w:rsidP="007466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7466EC" w:rsidRPr="005768C8" w:rsidTr="006861D2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№</w:t>
            </w:r>
            <w:r w:rsidRPr="001175F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1175F0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1175F0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Ответственный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(краткое</w:t>
            </w:r>
            <w:r w:rsidR="00AB6B8A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Последствия нереализации</w:t>
            </w:r>
            <w:r w:rsidR="00AB6B8A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программы,</w:t>
            </w:r>
            <w:r w:rsidR="00AB6B8A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основного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 показателями муниципальной программы </w:t>
            </w:r>
          </w:p>
        </w:tc>
      </w:tr>
      <w:tr w:rsidR="007466EC" w:rsidRPr="005768C8" w:rsidTr="006861D2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начала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7732E1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2014 - 2020 годы</w:t>
            </w:r>
          </w:p>
        </w:tc>
      </w:tr>
      <w:tr w:rsidR="007466EC" w:rsidRPr="005768C8" w:rsidTr="001175F0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0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Сдать в эксплуатацию  к  2020 году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1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>1</w:t>
            </w:r>
            <w:r w:rsidR="00EE6136">
              <w:rPr>
                <w:rFonts w:ascii="Times New Roman" w:eastAsia="Times New Roman" w:hAnsi="Times New Roman"/>
                <w:lang w:eastAsia="ru-RU"/>
              </w:rPr>
              <w:t>4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, в том числе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по сферам: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дорожное  хозяйство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>2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объектов,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образование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EE61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</w:t>
            </w:r>
            <w:r w:rsidR="00EE6136">
              <w:rPr>
                <w:rFonts w:ascii="Times New Roman" w:eastAsia="Times New Roman" w:hAnsi="Times New Roman"/>
                <w:lang w:eastAsia="ru-RU"/>
              </w:rPr>
              <w:t>4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объекта (дошкольных  учреждений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53F35">
              <w:rPr>
                <w:rFonts w:ascii="Times New Roman" w:eastAsia="Times New Roman" w:hAnsi="Times New Roman"/>
                <w:lang w:eastAsia="ru-RU"/>
              </w:rPr>
              <w:t>11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и школьных образовательных учреждений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– 1</w:t>
            </w:r>
            <w:r w:rsidR="00EE6136">
              <w:rPr>
                <w:rFonts w:ascii="Times New Roman" w:eastAsia="Times New Roman" w:hAnsi="Times New Roman"/>
                <w:lang w:eastAsia="ru-RU"/>
              </w:rPr>
              <w:t>3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физическая культура и спорт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11 объектов,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культура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4 объекта,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связь и информатика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другие вопросы в области национальной экономики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2 объекта,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благоустройство</w:t>
            </w:r>
            <w:r w:rsidR="00AB6B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 xml:space="preserve"> 44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35 на 330 мест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Завершение расчетов с подрядчиком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условий муниципального контракта, штрафные санкции</w:t>
            </w:r>
          </w:p>
          <w:p w:rsidR="001175F0" w:rsidRPr="001175F0" w:rsidRDefault="001175F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27 в 115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Полигон твёрдых бытовых отходов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города комплексом природоохранных сооружений, предназначенных для складирования, изоля</w:t>
            </w:r>
            <w:r w:rsidR="007C47C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-10160</wp:posOffset>
                      </wp:positionV>
                      <wp:extent cx="9525" cy="9525"/>
                      <wp:effectExtent l="8890" t="8890" r="10160" b="10160"/>
                      <wp:wrapNone/>
                      <wp:docPr id="2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55803" id="AutoShape 208" o:spid="_x0000_s1026" type="#_x0000_t32" style="position:absolute;margin-left:320.2pt;margin-top:-.8pt;width:.75pt;height: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"/>
                  </w:pict>
                </mc:Fallback>
              </mc:AlternateContent>
            </w:r>
            <w:r w:rsidRPr="001175F0">
              <w:rPr>
                <w:rFonts w:ascii="Times New Roman" w:hAnsi="Times New Roman"/>
              </w:rPr>
              <w:t>ции и обезвреживания твердых бытовых отходов, обеспечивающих защиту от загрязнения атмосферы, почвы, поверхностных и грунтовых вод, препятствующих распространению грызунов, насекомых и болезнетворных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687C93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i/>
                <w:lang w:eastAsia="ru-RU"/>
              </w:rPr>
              <w:t>2</w:t>
            </w:r>
            <w:r w:rsidRPr="001175F0">
              <w:rPr>
                <w:rFonts w:ascii="Times New Roman" w:hAnsi="Times New Roman"/>
                <w:lang w:eastAsia="ru-RU"/>
              </w:rPr>
              <w:t>014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 Гагарина,16а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камер видеонаблюдения. (Установка фоторадарного комплекса «Кордон» на Северном мосту)</w:t>
            </w:r>
          </w:p>
          <w:p w:rsidR="000E3233" w:rsidRPr="001175F0" w:rsidRDefault="000E3233" w:rsidP="00773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с ул.</w:t>
            </w:r>
            <w:r w:rsidR="00AB6B8A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Ленинградской до жилого дома №19 в 106 мкр.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дому № 19 в асфальтовом покрытии (обеспечение доступности подъезда к многоэтажным жилым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к жилому 24 кв. дому по ул. Олимпийской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Кабельная трасса от ТП 903 до здания МБУ «ЦМИРиТ»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Прокладка трассы, протяжённостью 300 метров, с материалами и подключением. В случае экстренного отключения электроэнергии дизель-электростанции будет поддерживать электропитание мощных серверов МБУ "ЦМИРиТ"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возможности поддерживать электропитание мощных серверов МБУ "ЦМИРиТ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приведет к созданию комфортных условий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Берегоукрепление р.</w:t>
            </w:r>
            <w:r w:rsidR="00AB6B8A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Ягорбы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берегоукреплению улучшит внешний вида города  и повысит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  и отсутствие его привлекательность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6861D2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ограждения (забора) на территории МБОУ «Средняя общеобразовательная школа № 30» по адресу: г. Череповец,</w:t>
            </w:r>
            <w:r w:rsidR="00AB6B8A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ул. К. Белова, д. 51</w:t>
            </w:r>
          </w:p>
          <w:p w:rsidR="001175F0" w:rsidRPr="001175F0" w:rsidRDefault="001175F0" w:rsidP="006861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школьного образовательного учреждения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эксплуатацию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</w:t>
            </w:r>
            <w:r w:rsidR="00AB6B8A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спортивного стадиона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Строительство временных дорог для подъезда к земельным участкам, выделенных многодетным семьям в соответствии с постановлением Правительства Вологодской области от 30.05.2013 </w:t>
            </w:r>
          </w:p>
          <w:p w:rsidR="007466EC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№ 550 «Об утверждении плана мероприятий ("дорожной карты") по инфраструктурному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детей, на территории муниципального образования «Город Череповец»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C47C1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314960</wp:posOffset>
                      </wp:positionV>
                      <wp:extent cx="0" cy="9525"/>
                      <wp:effectExtent l="6985" t="10160" r="12065" b="8890"/>
                      <wp:wrapNone/>
                      <wp:docPr id="1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F3439" id="AutoShape 209" o:spid="_x0000_s1026" type="#_x0000_t32" style="position:absolute;margin-left:129.55pt;margin-top:24.8pt;width:0;height: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z1HQIAAEQ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"/>
                  </w:pict>
                </mc:Fallback>
              </mc:AlternateContent>
            </w:r>
            <w:r w:rsidR="007466EC" w:rsidRPr="001175F0">
              <w:rPr>
                <w:rFonts w:ascii="Times New Roman" w:hAnsi="Times New Roman"/>
              </w:rPr>
              <w:t>Отсутствие временных дорог для подъезда к земельным участкам для многодетных семей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 в количестве 11 штук.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</w:t>
            </w:r>
            <w:r w:rsidR="00AB6B8A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спортивных площадок и комплексов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4D37E9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 Мамлеева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61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  <w:p w:rsidR="009D3229" w:rsidRPr="001175F0" w:rsidRDefault="009D3229" w:rsidP="0061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пр. Победы - пр. Луначарского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реконструировано 1 103 п.м. Октябрьского проспекта и ул. Лесной, что позволит увеличить 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способность движения из Зашекснинского района города в Индустриальный и обратно,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антитеррористической защищенности автовокзала после установки ограждения территории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антитеррористической защищенности автовокзала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В результате реализации объекта будет введено в эксплуатацию  723,75 п.м. дороги (6 полос), что позволит увеличить 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способность движения из Зашекснинского района города в Индустриальный и обратно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 по адресу ул.</w:t>
            </w:r>
            <w:r w:rsidR="000517BB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№24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567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9030E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</w:t>
            </w:r>
            <w:r w:rsidR="00A60BAB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112 микрорайоне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Памятник медицинским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сестрам на территории привокзального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города, открытие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повышение его привлекательности, открытие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4839D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парка к празднованию 70-летия  со Дня Победы, ухудшение внешнего вида города, 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перекрестке ул.Годовикова –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Детские площадки и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детских площадок и комплексов в количестве 5 штук. Удовлетворение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детских площадках и комплексах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надежности и безопасности движения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3 объекта со сроком сдачи в эксплуатацию в 2015,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Реконструкция 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9C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 w:rsidR="009C777F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9C77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Строительство </w:t>
            </w:r>
            <w:r w:rsidR="009C777F">
              <w:rPr>
                <w:rFonts w:ascii="Times New Roman" w:hAnsi="Times New Roman"/>
              </w:rPr>
              <w:t xml:space="preserve">3 </w:t>
            </w:r>
            <w:r w:rsidRPr="001175F0">
              <w:rPr>
                <w:rFonts w:ascii="Times New Roman" w:hAnsi="Times New Roman"/>
              </w:rPr>
              <w:t>пришкольных стадионов</w:t>
            </w:r>
            <w:r w:rsidR="009C777F">
              <w:rPr>
                <w:rFonts w:ascii="Times New Roman" w:hAnsi="Times New Roman"/>
              </w:rPr>
              <w:t xml:space="preserve"> </w:t>
            </w:r>
            <w:r w:rsidR="009C777F" w:rsidRPr="001175F0">
              <w:rPr>
                <w:rFonts w:ascii="Times New Roman" w:hAnsi="Times New Roman"/>
              </w:rPr>
              <w:t xml:space="preserve">(включает в себя </w:t>
            </w:r>
            <w:r w:rsidR="009C777F">
              <w:rPr>
                <w:rFonts w:ascii="Times New Roman" w:hAnsi="Times New Roman"/>
              </w:rPr>
              <w:t>объекты</w:t>
            </w:r>
            <w:r w:rsidR="009C777F" w:rsidRPr="001175F0">
              <w:rPr>
                <w:rFonts w:ascii="Times New Roman" w:hAnsi="Times New Roman"/>
              </w:rPr>
              <w:t xml:space="preserve"> со сроком сдачи в эксплуатацию в 201</w:t>
            </w:r>
            <w:r w:rsidR="009C777F">
              <w:rPr>
                <w:rFonts w:ascii="Times New Roman" w:hAnsi="Times New Roman"/>
              </w:rPr>
              <w:t xml:space="preserve">6 году – 2 объекта </w:t>
            </w:r>
            <w:r w:rsidR="009C777F" w:rsidRPr="001175F0">
              <w:rPr>
                <w:rFonts w:ascii="Times New Roman" w:hAnsi="Times New Roman"/>
              </w:rPr>
              <w:t>и 2018 год</w:t>
            </w:r>
            <w:r w:rsidR="009C777F">
              <w:rPr>
                <w:rFonts w:ascii="Times New Roman" w:hAnsi="Times New Roman"/>
              </w:rPr>
              <w:t>у – 1 объект</w:t>
            </w:r>
            <w:r w:rsidR="009C777F" w:rsidRPr="001175F0">
              <w:rPr>
                <w:rFonts w:ascii="Times New Roman" w:hAnsi="Times New Roman"/>
              </w:rPr>
              <w:t>)</w:t>
            </w:r>
            <w:r w:rsidR="009C777F">
              <w:rPr>
                <w:rFonts w:ascii="Times New Roman" w:hAnsi="Times New Roman"/>
              </w:rPr>
              <w:t>.</w:t>
            </w:r>
            <w:r w:rsidRPr="001175F0">
              <w:rPr>
                <w:rFonts w:ascii="Times New Roman" w:hAnsi="Times New Roman"/>
              </w:rPr>
              <w:t xml:space="preserve"> Удовлетворение потребностей жителей города в спортивных объектах</w:t>
            </w:r>
            <w:r w:rsidR="009C777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Обеспечение надежности, безопасности и удовлетворение потребности  жителей города (работы не завершены подрядчиком  из-за срыва  сроков выполнения работ -2016 год; завершение работ </w:t>
            </w:r>
            <w:r w:rsidR="000517BB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«Туристско-рекреационный комплекс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площадки для традиционных народных игр.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инженерно-транспортной и производственной инфраструктуры, увеличения рабочих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инвестиций в экономику города, и рабочих мест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перекрёстке ул. Юбилейная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E8" w:rsidRPr="001175F0" w:rsidRDefault="007466EC" w:rsidP="00A370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«Дворец химиков»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Создание условий по безбарьерной  среде и для передвижения маломобильных групп населения к местам массового отдыха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Default="007466EC" w:rsidP="002A6EE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в передвижении маломобильных групп населения к местам массового отдыха</w:t>
            </w:r>
          </w:p>
          <w:p w:rsidR="009D3229" w:rsidRPr="001175F0" w:rsidRDefault="009D3229" w:rsidP="002A6EE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CC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 w:rsidR="00CC1781" w:rsidRPr="001175F0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E8" w:rsidRDefault="007466EC" w:rsidP="00A370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 Зашекснинского района города</w:t>
            </w:r>
            <w:r w:rsidR="004C6D3B" w:rsidRPr="001175F0">
              <w:rPr>
                <w:rFonts w:ascii="Times New Roman" w:hAnsi="Times New Roman"/>
              </w:rPr>
              <w:t xml:space="preserve"> (включает в себя 2 объекта со сроком сдачи в эксплуатацию в 2017 и 2018 годах)</w:t>
            </w:r>
          </w:p>
          <w:p w:rsidR="009D3229" w:rsidRPr="001175F0" w:rsidRDefault="009D3229" w:rsidP="00A370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семей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внутриквартальных проездов к жилым домам</w:t>
            </w:r>
          </w:p>
          <w:p w:rsidR="00B64626" w:rsidRPr="001175F0" w:rsidRDefault="00B64626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 25, 29, 31 по Шекснинскому проспекту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</w:t>
            </w:r>
            <w:r w:rsidR="000517BB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Улица Монтклер на участке от Октябрьского пр. до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ул.Рыбинской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введено в эксплуатацию  750,24 п.м. дороги (4 полосы, тротуары с двух сторон), что позволит увеличить пропускную способность для движения в Зашекснинском районе. 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Увеличение пропускной способности движения в Зашекснинском районе. Удовлетворение потребностей жителей города в автомобильных дорогах местного значения и  увеличение их протяженности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реконструкции моста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0517B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завершены подрядчиком  из-за срыва  сроков выполнения работ</w:t>
            </w:r>
            <w:r w:rsidR="00A60BAB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 xml:space="preserve"> </w:t>
            </w:r>
            <w:r w:rsidR="000517BB">
              <w:rPr>
                <w:rFonts w:ascii="Times New Roman" w:hAnsi="Times New Roman"/>
              </w:rPr>
              <w:t>–</w:t>
            </w:r>
            <w:r w:rsidRPr="001175F0">
              <w:rPr>
                <w:rFonts w:ascii="Times New Roman" w:hAnsi="Times New Roman"/>
              </w:rPr>
              <w:t xml:space="preserve"> 2016</w:t>
            </w:r>
            <w:r w:rsidR="000517BB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год; завершение работ – 2017 год)</w:t>
            </w:r>
          </w:p>
          <w:p w:rsidR="009D3229" w:rsidRPr="001175F0" w:rsidRDefault="009D3229" w:rsidP="000517B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безопасности движения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«СОШ № 31» (ул. Гоголя, 34). Ограждение территории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школьного образовательного учреждения к нормам СанПина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Историко-этнографический музей «Усадьба Гальских».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Берегоукрепление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церемоний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4D37E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предприятия по организации процедур  похорон  и траурных церемоний прощания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игровой площадке у дома по ул. Красной, 32/1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жителей города. Удовлетворение потребностей горожан в баскетбольной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баскетбольной площадки для жителей города,</w:t>
            </w:r>
          </w:p>
          <w:p w:rsidR="00B64626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- комфортных условий  для развития двигательной активности жителей города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комплексной площадки на территории МБОУ «СОШ № 17» приведет к созданию комфортных условий для развития двигательной активности жителей города и удовлетворит их потребности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комплексной площадки для жителей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на территории Макаринской рощи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Неудовлетворение потребности жителей города в детской игровой площадке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площадки. Удовлетворение потребностей жителей города в детской площадке на территории  Парка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площадке на территории  Парка имени 200-летия Череповца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B6462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Сквер у дома 115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B6462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</w:t>
            </w:r>
            <w:r w:rsidR="000517BB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0517B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горожан</w:t>
            </w:r>
            <w:r w:rsidR="000517BB">
              <w:rPr>
                <w:rFonts w:ascii="Times New Roman" w:hAnsi="Times New Roman"/>
              </w:rPr>
              <w:t xml:space="preserve"> </w:t>
            </w:r>
            <w:r w:rsidR="00583343" w:rsidRPr="001175F0">
              <w:rPr>
                <w:rFonts w:ascii="Times New Roman" w:hAnsi="Times New Roman"/>
              </w:rPr>
              <w:t>(включает в себя</w:t>
            </w:r>
            <w:r w:rsidR="000517BB">
              <w:rPr>
                <w:rFonts w:ascii="Times New Roman" w:hAnsi="Times New Roman"/>
              </w:rPr>
              <w:t xml:space="preserve"> </w:t>
            </w:r>
            <w:r w:rsidR="00583343" w:rsidRPr="001175F0">
              <w:rPr>
                <w:rFonts w:ascii="Times New Roman" w:hAnsi="Times New Roman"/>
              </w:rPr>
              <w:t>2 объекта со сроком сдачи в эксплуатацию в 2017 и 2018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F9736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и отсутствие комфортных мест отдыха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Тротуар по ул.Годовикова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Pr="001175F0" w:rsidRDefault="00A370A9" w:rsidP="00B64626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610E8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Default="00A370A9" w:rsidP="000517B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условий для горожан</w:t>
            </w:r>
          </w:p>
          <w:p w:rsidR="009D3229" w:rsidRPr="001175F0" w:rsidRDefault="009D3229" w:rsidP="000517B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детского игрового комплекса. Удовлетворение потребностей жителей города в детском  игровом комплексе</w:t>
            </w:r>
          </w:p>
          <w:p w:rsidR="009D3229" w:rsidRPr="001175F0" w:rsidRDefault="009D322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потребности жителей города в детском игровом комплексе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A370A9" w:rsidP="000517B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F6231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-комфортных условий  для развития двигательной активности жителей города</w:t>
            </w:r>
          </w:p>
          <w:p w:rsidR="009D3229" w:rsidRPr="001175F0" w:rsidRDefault="009D322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F6231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  <w:p w:rsidR="00E703ED" w:rsidRPr="001175F0" w:rsidRDefault="00E703ED" w:rsidP="00F6231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F6231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участке между домами №№ 28, 22а, 24б приведет к созданию комфортных условий для горожан</w:t>
            </w:r>
          </w:p>
          <w:p w:rsidR="009D3229" w:rsidRPr="001175F0" w:rsidRDefault="009D3229" w:rsidP="00F6231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F6231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  <w:p w:rsidR="009D3229" w:rsidRPr="001175F0" w:rsidRDefault="009D322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на территории МБОУ «СОШ № 3» 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F62310" w:rsidRPr="001175F0" w:rsidRDefault="00F62310" w:rsidP="00610E8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у МБОУ</w:t>
            </w:r>
            <w:r w:rsidR="009C777F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610E8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Спортивный комплекс на территории МБОУ «СОШ № 25» 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F62310" w:rsidRPr="001175F0" w:rsidRDefault="00F62310" w:rsidP="00FF71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Хоккейная коробка на территории сквера вдоль 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Годовикова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хоккейной коробки на территории сквера вдоль ул. Годовикова приведет к созданию комфортных условий для развития двигательной активности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FF7144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F62310" w:rsidRPr="00FF7144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хоккейной коробки на территории сквера вдоль ул. Годовикова для жителей города,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175F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Маяковского (от пр. Победы до ул. Сталеваров)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01983" w:rsidP="00D91B2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D91B2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 144 микрорайоне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E365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1175F0">
              <w:rPr>
                <w:rFonts w:ascii="Times New Roman" w:hAnsi="Times New Roman"/>
              </w:rPr>
              <w:t>, 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E365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D" w:rsidRPr="001175F0" w:rsidRDefault="00F62310" w:rsidP="009D322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</w:t>
            </w:r>
            <w:r w:rsidR="00E703ED">
              <w:rPr>
                <w:rFonts w:ascii="Times New Roman" w:hAnsi="Times New Roman"/>
              </w:rPr>
              <w:t xml:space="preserve"> потребностей жителей города в </w:t>
            </w:r>
            <w:r w:rsidRPr="001175F0">
              <w:rPr>
                <w:rFonts w:ascii="Times New Roman" w:hAnsi="Times New Roman"/>
              </w:rPr>
              <w:t>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0B5D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2A6EE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E3652" w:rsidRDefault="00F62310" w:rsidP="00F16F2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3652">
              <w:rPr>
                <w:rFonts w:ascii="Times New Roman" w:hAnsi="Times New Roman"/>
                <w:sz w:val="21"/>
                <w:szCs w:val="21"/>
                <w:lang w:eastAsia="ru-RU"/>
              </w:rPr>
              <w:t>Выполнение работ по наружному освещению улицы Свердлова, проезда от ул.Остинская до ул. Пионерская в районе домов № 17 и № 23, тротуара между стадионом «Металлург» и МБДОУ «Детский сад № 12» (б. Доменщиков, 38), улицы Годовикова от дома № 6 до ул.Раахе, внутриквартальных проездов в 144 мкр. (</w:t>
            </w:r>
            <w:r w:rsidRPr="001E3652">
              <w:rPr>
                <w:rFonts w:ascii="Times New Roman" w:hAnsi="Times New Roman"/>
                <w:sz w:val="21"/>
                <w:szCs w:val="21"/>
              </w:rPr>
              <w:t>количество 5 штук)</w:t>
            </w:r>
            <w:r w:rsidRPr="001E365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0B5D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2A6EE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Светофорный объект на перекрестке ул. Красная </w:t>
            </w:r>
            <w:r w:rsidR="009D3229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-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0B5D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2A6E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F62310" w:rsidRPr="001175F0" w:rsidRDefault="00F62310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территории, прилегающей к зданию по адресу ул. Бардина, 5</w:t>
            </w:r>
            <w:r w:rsidR="00B121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B5D20" w:rsidRPr="005768C8" w:rsidTr="000B5D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20" w:rsidRPr="001175F0" w:rsidRDefault="000B5D2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20" w:rsidRPr="001175F0" w:rsidRDefault="000B5D20" w:rsidP="00A5175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D20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20" w:rsidRPr="001175F0" w:rsidRDefault="000B5D20" w:rsidP="000B5D2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0B5D20" w:rsidRPr="001175F0" w:rsidRDefault="000B5D20" w:rsidP="000B5D2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0B5D20" w:rsidRPr="001175F0" w:rsidRDefault="000B5D20" w:rsidP="000B5D2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20" w:rsidRPr="001175F0" w:rsidRDefault="000B5D2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20" w:rsidRPr="001175F0" w:rsidRDefault="000B5D2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3C" w:rsidRDefault="00B9003C" w:rsidP="00B9003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Строительство Северной объездной дороги повысит</w:t>
            </w:r>
            <w:r w:rsidRPr="00B9003C">
              <w:rPr>
                <w:rFonts w:ascii="Times New Roman" w:hAnsi="Times New Roman"/>
                <w:lang w:eastAsia="ru-RU"/>
              </w:rPr>
              <w:t xml:space="preserve"> пропускн</w:t>
            </w:r>
            <w:r>
              <w:rPr>
                <w:rFonts w:ascii="Times New Roman" w:hAnsi="Times New Roman"/>
                <w:lang w:eastAsia="ru-RU"/>
              </w:rPr>
              <w:t>ую</w:t>
            </w:r>
            <w:r w:rsidRPr="00B9003C">
              <w:rPr>
                <w:rFonts w:ascii="Times New Roman" w:hAnsi="Times New Roman"/>
                <w:lang w:eastAsia="ru-RU"/>
              </w:rPr>
              <w:t xml:space="preserve"> способност</w:t>
            </w:r>
            <w:r>
              <w:rPr>
                <w:rFonts w:ascii="Times New Roman" w:hAnsi="Times New Roman"/>
                <w:lang w:eastAsia="ru-RU"/>
              </w:rPr>
              <w:t>ь</w:t>
            </w:r>
          </w:p>
          <w:p w:rsidR="000B5D20" w:rsidRDefault="00B9003C" w:rsidP="000B17AF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работников </w:t>
            </w:r>
            <w:r w:rsidRPr="00B9003C">
              <w:rPr>
                <w:rFonts w:ascii="Times New Roman" w:hAnsi="Times New Roman"/>
                <w:lang w:eastAsia="ru-RU"/>
              </w:rPr>
              <w:t xml:space="preserve"> АО «Апатит» </w:t>
            </w:r>
            <w:r w:rsidR="007945D6">
              <w:rPr>
                <w:rFonts w:ascii="Times New Roman" w:hAnsi="Times New Roman"/>
                <w:lang w:eastAsia="ru-RU"/>
              </w:rPr>
              <w:t xml:space="preserve"> и</w:t>
            </w:r>
            <w:r w:rsidR="007945D6" w:rsidRPr="00B9003C">
              <w:rPr>
                <w:rFonts w:ascii="Times New Roman" w:hAnsi="Times New Roman"/>
                <w:lang w:eastAsia="ru-RU"/>
              </w:rPr>
              <w:t xml:space="preserve"> ПАО «Север</w:t>
            </w:r>
            <w:r w:rsidR="007945D6">
              <w:rPr>
                <w:rFonts w:ascii="Times New Roman" w:hAnsi="Times New Roman"/>
                <w:lang w:eastAsia="ru-RU"/>
              </w:rPr>
              <w:t xml:space="preserve">сталь»  </w:t>
            </w:r>
            <w:r w:rsidRPr="00B9003C">
              <w:rPr>
                <w:rFonts w:ascii="Times New Roman" w:hAnsi="Times New Roman"/>
                <w:lang w:eastAsia="ru-RU"/>
              </w:rPr>
              <w:t>в прямом и об</w:t>
            </w:r>
            <w:r>
              <w:rPr>
                <w:rFonts w:ascii="Times New Roman" w:hAnsi="Times New Roman"/>
                <w:lang w:eastAsia="ru-RU"/>
              </w:rPr>
              <w:t>ратном направлении</w:t>
            </w:r>
            <w:r w:rsidR="000B17AF">
              <w:rPr>
                <w:rFonts w:ascii="Times New Roman" w:hAnsi="Times New Roman"/>
                <w:lang w:eastAsia="ru-RU"/>
              </w:rPr>
              <w:t xml:space="preserve"> (исключит транспортные затора в часы пик)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7945D6">
              <w:rPr>
                <w:rFonts w:ascii="Times New Roman" w:hAnsi="Times New Roman"/>
                <w:lang w:eastAsia="ru-RU"/>
              </w:rPr>
              <w:t xml:space="preserve"> а также</w:t>
            </w:r>
            <w:r>
              <w:rPr>
                <w:rFonts w:ascii="Times New Roman" w:hAnsi="Times New Roman"/>
                <w:lang w:eastAsia="ru-RU"/>
              </w:rPr>
              <w:t xml:space="preserve"> п</w:t>
            </w:r>
            <w:r w:rsidRPr="00B9003C">
              <w:rPr>
                <w:rFonts w:ascii="Times New Roman" w:hAnsi="Times New Roman"/>
                <w:lang w:eastAsia="ru-RU"/>
              </w:rPr>
              <w:t xml:space="preserve">рохождение большегрузного автотранспорта в промышленную зону </w:t>
            </w:r>
            <w:r w:rsidR="007945D6">
              <w:rPr>
                <w:rFonts w:ascii="Times New Roman" w:hAnsi="Times New Roman"/>
                <w:lang w:eastAsia="ru-RU"/>
              </w:rPr>
              <w:t xml:space="preserve">данных </w:t>
            </w:r>
            <w:r w:rsidRPr="00B9003C">
              <w:rPr>
                <w:rFonts w:ascii="Times New Roman" w:hAnsi="Times New Roman"/>
                <w:lang w:eastAsia="ru-RU"/>
              </w:rPr>
              <w:t>предприятий, минуя городскую террито</w:t>
            </w:r>
            <w:r w:rsidR="007945D6">
              <w:rPr>
                <w:rFonts w:ascii="Times New Roman" w:hAnsi="Times New Roman"/>
                <w:lang w:eastAsia="ru-RU"/>
              </w:rPr>
              <w:t>рию</w:t>
            </w:r>
            <w:r w:rsidR="00B121F5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B121F5" w:rsidRPr="001175F0" w:rsidRDefault="00B121F5" w:rsidP="00A612D2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</w:t>
            </w:r>
            <w:r>
              <w:rPr>
                <w:rFonts w:ascii="Times New Roman" w:hAnsi="Times New Roman"/>
              </w:rPr>
              <w:t xml:space="preserve"> </w:t>
            </w:r>
            <w:r w:rsidR="00A612D2">
              <w:rPr>
                <w:rFonts w:ascii="Times New Roman" w:hAnsi="Times New Roman"/>
              </w:rPr>
              <w:t>о</w:t>
            </w:r>
            <w:r w:rsidR="00A612D2" w:rsidRPr="001175F0">
              <w:rPr>
                <w:rFonts w:ascii="Times New Roman" w:hAnsi="Times New Roman"/>
              </w:rPr>
              <w:t>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20" w:rsidRPr="001175F0" w:rsidRDefault="0027181E" w:rsidP="0027181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Отсутствие дороги и создание</w:t>
            </w:r>
            <w:r w:rsidRPr="001175F0">
              <w:rPr>
                <w:rFonts w:ascii="Times New Roman" w:hAnsi="Times New Roman"/>
                <w:lang w:eastAsia="ru-RU"/>
              </w:rPr>
              <w:t xml:space="preserve">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20" w:rsidRPr="001175F0" w:rsidRDefault="000B5D2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Основное мероприятие 2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Капитальный ремонт  объек</w:t>
            </w:r>
            <w:r w:rsidRPr="001175F0">
              <w:rPr>
                <w:rFonts w:ascii="Times New Roman" w:hAnsi="Times New Roman"/>
                <w:lang w:eastAsia="ru-RU"/>
              </w:rPr>
              <w:softHyphen/>
              <w:t>тов муниципальной собст</w:t>
            </w:r>
            <w:r w:rsidRPr="001175F0">
              <w:rPr>
                <w:rFonts w:ascii="Times New Roman" w:hAnsi="Times New Roman"/>
                <w:lang w:eastAsia="ru-RU"/>
              </w:rPr>
              <w:softHyphen/>
              <w:t xml:space="preserve">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Завершить работы к 2020 году  -  45 объектов, в том числе по сферам: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образование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17 объектов (дошкольные учреждения – 1, школьные образовательные учреждения  – 12, дополнительное образование  – 2, молодежная политика и оздоровление детей  – 2), 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6 объектов,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жилищно-коммунальная инфраструктура – 6 объектов,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культура –8 объектов;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F62310" w:rsidRPr="001175F0" w:rsidRDefault="00F62310" w:rsidP="007732E1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– 4 объекта;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вопросы в области национальной экономики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4 объекта;</w:t>
            </w:r>
          </w:p>
          <w:p w:rsidR="001E3652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  <w:p w:rsidR="009D3229" w:rsidRPr="001175F0" w:rsidRDefault="009D322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3 и 5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Капитальный ремонт здания по адресу: г. Череповец, ул.</w:t>
            </w:r>
            <w:r w:rsidR="00FB720F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Эффективное функционирование системы государственного управления в Вологодской области и  муниципального образования «Город Череповец», улучшение процедуры предоставления государственных услуг населению 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Затруднение процедуры предоставления государственных услуг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1175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Ремонт фасадов  зданий: Советский пр., 15, 20,  67а</w:t>
            </w:r>
          </w:p>
          <w:p w:rsidR="006624BE" w:rsidRPr="001175F0" w:rsidRDefault="006624BE" w:rsidP="001175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(фасадов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1175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6» (ул. Металлургов, 19) </w:t>
            </w:r>
          </w:p>
          <w:p w:rsidR="006624BE" w:rsidRPr="001175F0" w:rsidRDefault="006624BE" w:rsidP="001175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610E8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19» 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  <w:p w:rsidR="00FB720F" w:rsidRPr="001175F0" w:rsidRDefault="00FB720F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0F" w:rsidRPr="001175F0" w:rsidRDefault="00F62310" w:rsidP="006624B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№ 29» по ул. Моченкова,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</w:t>
            </w:r>
          </w:p>
          <w:p w:rsidR="00F62310" w:rsidRPr="001175F0" w:rsidRDefault="00F62310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(2014 год - 2 объектов, 2015 год - 2 объекта, 2016 - 2 объекта)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угрозы безопасности жизни граждан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A61A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ремонтно-реставрационных работ  здания «Дом Высоцкого В.Д., 1860 год» и приведение учреждений культуры к нормам СанПина (устранение замечаний надзорных органов) (сдача объекта в 2018 году)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F62310" w:rsidRPr="001175F0" w:rsidRDefault="00F62310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0F" w:rsidRPr="001175F0" w:rsidRDefault="00F62310" w:rsidP="006624B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создание комфортных условий для массового отдыха жителей города (работы не завершены подрядчиком  из-за срыва  сроков выполнения работ - 2016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города в местах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МАДОУ «Детский сад общеразвивающего вида № 15» (ул. Рыбинская,26)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противопожарных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противопожарных мероприятий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28» (ул. Краснодонцев, 40а)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0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протечек,  увеличение текущих издержек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МБУ «Централизованная бухгалтерия по обслуживанию учреждений культуры» 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(Советский пр., 35а)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«Дворец Химиков»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 (пр.</w:t>
            </w:r>
            <w:r w:rsidR="00FB720F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 и создание комфортных условий для массового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города в местах отдыха, возникновение протечек,  увеличение текущих издержек</w:t>
            </w:r>
          </w:p>
          <w:p w:rsidR="00FB720F" w:rsidRPr="001175F0" w:rsidRDefault="00FB720F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№ 1» (Советский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Увеличение текущих издержек и 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КДЦ «Северный» (ул. Спортивная, 13) (структурное подразделение МБУК «ДК «Строитель» им. Д.Н. Мамлеева)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 муниципального имущества по адресу: Вологодская обл., Череповецкий район, Николо-Раменский с/с, деревня Вешняки» («Жемчужина Мологи»)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A67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спортивного объекта и неудовлетворение потребностей жителей города </w:t>
            </w:r>
          </w:p>
          <w:p w:rsidR="00E703ED" w:rsidRPr="001175F0" w:rsidRDefault="00E703ED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1175F0" w:rsidRDefault="00F62310" w:rsidP="00FB720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Осуществляется по МП «Развитие образо</w:t>
            </w:r>
            <w:r w:rsidRPr="001175F0">
              <w:rPr>
                <w:rFonts w:ascii="Times New Roman" w:hAnsi="Times New Roman"/>
              </w:rPr>
              <w:softHyphen/>
              <w:t>вания на 2013-2022 годы»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инженерным изысканиям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  <w:p w:rsidR="006624BE" w:rsidRPr="001175F0" w:rsidRDefault="006624BE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капитальному ремонту моста (сдача объекта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</w:p>
          <w:p w:rsidR="00F6231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«ЧерМО»)</w:t>
            </w:r>
          </w:p>
          <w:p w:rsidR="006624BE" w:rsidRPr="001175F0" w:rsidRDefault="006624BE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E70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</w:t>
            </w:r>
            <w:r w:rsidR="00E703ED">
              <w:rPr>
                <w:rFonts w:ascii="Times New Roman" w:hAnsi="Times New Roman"/>
              </w:rPr>
              <w:t xml:space="preserve">ыполнение капитального ремонта </w:t>
            </w:r>
            <w:r w:rsidRPr="001175F0">
              <w:rPr>
                <w:rFonts w:ascii="Times New Roman" w:hAnsi="Times New Roman"/>
              </w:rPr>
              <w:t>от</w:t>
            </w:r>
            <w:r w:rsidR="00E703ED">
              <w:rPr>
                <w:rFonts w:ascii="Times New Roman" w:hAnsi="Times New Roman"/>
              </w:rPr>
              <w:t>м</w:t>
            </w:r>
            <w:r w:rsidRPr="001175F0">
              <w:rPr>
                <w:rFonts w:ascii="Times New Roman" w:hAnsi="Times New Roman"/>
              </w:rPr>
              <w:t>остки, цоколя,  фасада здания  и создание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в местах отдыха,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</w:t>
            </w:r>
            <w:r w:rsidR="00FB720F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фасада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</w:t>
            </w:r>
            <w:r w:rsidR="00FB72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автовокзала. Удовлетворение потребностей и создание комфортных условий для жителей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 автовокзала, неудовлетворение потребностей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капитального ремонта помещений здания по адресу: ул. Любецкая, 29а под размещение центра нар</w:t>
            </w:r>
            <w:r>
              <w:rPr>
                <w:rFonts w:ascii="Times New Roman" w:hAnsi="Times New Roman"/>
                <w:lang w:eastAsia="ru-RU"/>
              </w:rPr>
              <w:t>одного творчества «Феникс»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помещений под размещен</w:t>
            </w:r>
            <w:r>
              <w:rPr>
                <w:rFonts w:ascii="Times New Roman" w:hAnsi="Times New Roman"/>
                <w:lang w:eastAsia="ru-RU"/>
              </w:rPr>
              <w:t>ие центра народного творчества «</w:t>
            </w:r>
            <w:r w:rsidRPr="001175F0">
              <w:rPr>
                <w:rFonts w:ascii="Times New Roman" w:hAnsi="Times New Roman"/>
                <w:lang w:eastAsia="ru-RU"/>
              </w:rPr>
              <w:t>Феникс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Первомайская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0F" w:rsidRPr="001175F0" w:rsidRDefault="00F62310" w:rsidP="006624B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ул. Первомайская - пр. Победы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Красная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 выполнение капитального ремонта перекрестка ул. Красная - ул. Первомайская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A67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Кирилловское шоссе - Северное шоссе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парковочных карманов по проспекту Строителей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0F" w:rsidRPr="001175F0" w:rsidRDefault="00F62310" w:rsidP="006624B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парковочных карманов по проспекту Строителей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6624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Прохождение государственной экспертизы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7369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Проведение капитального ремонта козырька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Невыполнение капитального ремонта козырька главного входа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7369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E3652" w:rsidRDefault="00F62310" w:rsidP="00E703E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3652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</w:t>
            </w:r>
            <w:r w:rsidR="00E703ED">
              <w:rPr>
                <w:rFonts w:ascii="Times New Roman" w:hAnsi="Times New Roman"/>
                <w:lang w:eastAsia="ru-RU"/>
              </w:rPr>
              <w:t xml:space="preserve">9). Благоустройство территории </w:t>
            </w:r>
            <w:r w:rsidRPr="001E3652">
              <w:rPr>
                <w:rFonts w:ascii="Times New Roman" w:hAnsi="Times New Roman"/>
                <w:lang w:eastAsia="ru-RU"/>
              </w:rPr>
              <w:t>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34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7369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34" w:rsidRDefault="00F62310" w:rsidP="00186CB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государственной экспертизы</w:t>
            </w:r>
          </w:p>
          <w:p w:rsidR="001E3652" w:rsidRPr="001175F0" w:rsidRDefault="00F62310" w:rsidP="00186CB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стоимости, технологическое присоединение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73695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C4F3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проектных работ и инженерных изысканий, проведение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186CB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достоверности сметной стоимости</w:t>
            </w:r>
          </w:p>
          <w:p w:rsidR="00F73695" w:rsidRPr="001175F0" w:rsidRDefault="00F73695" w:rsidP="00186CB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7369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кровли, избежание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капитального ремонта кровли, обеспечения сохранности документации (наличие протечек) </w:t>
            </w:r>
          </w:p>
          <w:p w:rsidR="00F73695" w:rsidRPr="001175F0" w:rsidRDefault="00F7369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7369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отмосткии тротуара у Дворца бокса «Олимп», избежание  аварийной ситуации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отмостки и тротуара у Дворца бокса «Олимп»,  создание аварийной ситуации (протечек, разрушение цокольного этажа)</w:t>
            </w:r>
          </w:p>
          <w:p w:rsidR="00F73695" w:rsidRPr="001175F0" w:rsidRDefault="00F7369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7369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МБОУ «Средняя общеобразовательная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3901A6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39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пищеблока МБОУ «Средняя общеобразовательная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пищеблока МБОУ «Средняя общеобразовательная школа № 15»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86CB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3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F62310" w:rsidRPr="001175F0" w:rsidRDefault="00F62310" w:rsidP="007732E1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1 - 5</w:t>
            </w:r>
          </w:p>
        </w:tc>
      </w:tr>
    </w:tbl>
    <w:p w:rsidR="00DE0339" w:rsidRDefault="007466EC" w:rsidP="007466EC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987732">
        <w:rPr>
          <w:rFonts w:ascii="Times New Roman" w:eastAsia="Times New Roman" w:hAnsi="Times New Roman"/>
          <w:lang w:eastAsia="ru-RU"/>
        </w:rPr>
        <w:t>*Осуществляется в 2017</w:t>
      </w:r>
      <w:r w:rsidR="00F71FE1">
        <w:rPr>
          <w:rFonts w:ascii="Times New Roman" w:eastAsia="Times New Roman" w:hAnsi="Times New Roman"/>
          <w:lang w:eastAsia="ru-RU"/>
        </w:rPr>
        <w:t xml:space="preserve"> и 2018</w:t>
      </w:r>
      <w:r w:rsidRPr="00987732">
        <w:rPr>
          <w:rFonts w:ascii="Times New Roman" w:eastAsia="Times New Roman" w:hAnsi="Times New Roman"/>
          <w:lang w:eastAsia="ru-RU"/>
        </w:rPr>
        <w:t xml:space="preserve"> год</w:t>
      </w:r>
      <w:r w:rsidR="00F71FE1">
        <w:rPr>
          <w:rFonts w:ascii="Times New Roman" w:eastAsia="Times New Roman" w:hAnsi="Times New Roman"/>
          <w:lang w:eastAsia="ru-RU"/>
        </w:rPr>
        <w:t>ах</w:t>
      </w:r>
      <w:r w:rsidRPr="00987732">
        <w:rPr>
          <w:rFonts w:ascii="Times New Roman" w:eastAsia="Times New Roman" w:hAnsi="Times New Roman"/>
          <w:lang w:eastAsia="ru-RU"/>
        </w:rPr>
        <w:t xml:space="preserve"> по подпрограмме 3 «Формирование современной городской среды» МП «Развитие жилищно-коммунального хозяйства города Череповца» на 2014 – 2019 годы», с 2018-2022 года  по муниципальной программе «Формирование современной городской среды муниципального образования «Город Череповец» на 2018-2022 годы</w:t>
      </w:r>
      <w:r>
        <w:rPr>
          <w:rFonts w:ascii="Times New Roman" w:eastAsia="Times New Roman" w:hAnsi="Times New Roman"/>
          <w:lang w:eastAsia="ru-RU"/>
        </w:rPr>
        <w:t>.</w:t>
      </w:r>
    </w:p>
    <w:p w:rsidR="00DE0339" w:rsidRDefault="00DE03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7466EC" w:rsidRDefault="007466EC" w:rsidP="007466EC">
      <w:pPr>
        <w:spacing w:after="0" w:line="240" w:lineRule="auto"/>
        <w:ind w:left="390"/>
        <w:jc w:val="center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 xml:space="preserve">Ресурсное обеспечение реализации Программы за счет </w:t>
      </w:r>
      <w:r>
        <w:rPr>
          <w:rFonts w:ascii="Times New Roman" w:hAnsi="Times New Roman"/>
          <w:bCs/>
          <w:sz w:val="26"/>
          <w:szCs w:val="26"/>
        </w:rPr>
        <w:t xml:space="preserve">«собственных» </w:t>
      </w:r>
      <w:r w:rsidRPr="005768C8">
        <w:rPr>
          <w:rFonts w:ascii="Times New Roman" w:hAnsi="Times New Roman"/>
          <w:bCs/>
          <w:sz w:val="26"/>
          <w:szCs w:val="26"/>
        </w:rPr>
        <w:t>средств городского бюджета</w:t>
      </w:r>
    </w:p>
    <w:p w:rsidR="007466EC" w:rsidRDefault="007466EC" w:rsidP="007466EC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>Таблица 3</w:t>
      </w:r>
    </w:p>
    <w:p w:rsidR="007466EC" w:rsidRPr="005768C8" w:rsidRDefault="007466EC" w:rsidP="007466EC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418"/>
        <w:gridCol w:w="1275"/>
        <w:gridCol w:w="1560"/>
        <w:gridCol w:w="1417"/>
        <w:gridCol w:w="1418"/>
        <w:gridCol w:w="1417"/>
        <w:gridCol w:w="1559"/>
      </w:tblGrid>
      <w:tr w:rsidR="007466EC" w:rsidRPr="00DB5DFB" w:rsidTr="007732E1">
        <w:trPr>
          <w:tblHeader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064" w:type="dxa"/>
            <w:gridSpan w:val="7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7466EC" w:rsidRPr="00DB5DFB" w:rsidTr="007732E1">
        <w:trPr>
          <w:trHeight w:val="1207"/>
          <w:tblHeader/>
        </w:trPr>
        <w:tc>
          <w:tcPr>
            <w:tcW w:w="851" w:type="dxa"/>
            <w:vMerge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466EC" w:rsidRPr="00DB5DFB" w:rsidTr="007732E1">
        <w:trPr>
          <w:tblHeader/>
        </w:trPr>
        <w:tc>
          <w:tcPr>
            <w:tcW w:w="851" w:type="dxa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14A1" w:rsidRPr="00DB5DFB" w:rsidTr="007732E1">
        <w:trPr>
          <w:trHeight w:val="532"/>
        </w:trPr>
        <w:tc>
          <w:tcPr>
            <w:tcW w:w="851" w:type="dxa"/>
            <w:vMerge w:val="restart"/>
          </w:tcPr>
          <w:p w:rsidR="004414A1" w:rsidRPr="00DB5DFB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43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60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417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4414A1" w:rsidRPr="004414A1" w:rsidRDefault="004414A1" w:rsidP="00E2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500 144,2</w:t>
            </w:r>
          </w:p>
        </w:tc>
        <w:tc>
          <w:tcPr>
            <w:tcW w:w="1417" w:type="dxa"/>
            <w:vAlign w:val="center"/>
          </w:tcPr>
          <w:p w:rsidR="004414A1" w:rsidRPr="004414A1" w:rsidRDefault="004414A1" w:rsidP="00E2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324 264,3</w:t>
            </w:r>
          </w:p>
        </w:tc>
        <w:tc>
          <w:tcPr>
            <w:tcW w:w="1559" w:type="dxa"/>
            <w:vAlign w:val="center"/>
          </w:tcPr>
          <w:p w:rsidR="004414A1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51 130,5</w:t>
            </w:r>
          </w:p>
        </w:tc>
      </w:tr>
      <w:tr w:rsidR="00814BE7" w:rsidRPr="00DB5DFB" w:rsidTr="007732E1">
        <w:trPr>
          <w:trHeight w:val="600"/>
        </w:trPr>
        <w:tc>
          <w:tcPr>
            <w:tcW w:w="851" w:type="dxa"/>
            <w:vMerge/>
          </w:tcPr>
          <w:p w:rsidR="00814BE7" w:rsidRPr="00DB5DFB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60" w:type="dxa"/>
            <w:vAlign w:val="center"/>
          </w:tcPr>
          <w:p w:rsidR="00814BE7" w:rsidRPr="00690A95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417" w:type="dxa"/>
            <w:vAlign w:val="center"/>
          </w:tcPr>
          <w:p w:rsidR="00814BE7" w:rsidRPr="00AD0A76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814BE7" w:rsidRPr="00814BE7" w:rsidRDefault="004414A1" w:rsidP="0034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500 144,2</w:t>
            </w:r>
          </w:p>
        </w:tc>
        <w:tc>
          <w:tcPr>
            <w:tcW w:w="1417" w:type="dxa"/>
            <w:vAlign w:val="center"/>
          </w:tcPr>
          <w:p w:rsidR="00814BE7" w:rsidRPr="00814BE7" w:rsidRDefault="004414A1" w:rsidP="0034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324 264,3</w:t>
            </w:r>
          </w:p>
        </w:tc>
        <w:tc>
          <w:tcPr>
            <w:tcW w:w="1559" w:type="dxa"/>
            <w:vAlign w:val="center"/>
          </w:tcPr>
          <w:p w:rsidR="00814BE7" w:rsidRPr="00514E2A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51 130,5</w:t>
            </w:r>
          </w:p>
        </w:tc>
      </w:tr>
      <w:tr w:rsidR="004414A1" w:rsidRPr="00DB5DFB" w:rsidTr="007732E1">
        <w:trPr>
          <w:trHeight w:val="657"/>
        </w:trPr>
        <w:tc>
          <w:tcPr>
            <w:tcW w:w="851" w:type="dxa"/>
            <w:vMerge/>
          </w:tcPr>
          <w:p w:rsidR="004414A1" w:rsidRPr="00DB5DFB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60" w:type="dxa"/>
            <w:vAlign w:val="center"/>
          </w:tcPr>
          <w:p w:rsidR="004414A1" w:rsidRPr="00690A95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417" w:type="dxa"/>
            <w:vAlign w:val="center"/>
          </w:tcPr>
          <w:p w:rsidR="004414A1" w:rsidRPr="00AD0A76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4414A1" w:rsidRPr="00814BE7" w:rsidRDefault="004414A1" w:rsidP="00E2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500 144,2</w:t>
            </w:r>
          </w:p>
        </w:tc>
        <w:tc>
          <w:tcPr>
            <w:tcW w:w="1417" w:type="dxa"/>
            <w:vAlign w:val="center"/>
          </w:tcPr>
          <w:p w:rsidR="004414A1" w:rsidRPr="00814BE7" w:rsidRDefault="004414A1" w:rsidP="00E2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324 264,3</w:t>
            </w:r>
          </w:p>
        </w:tc>
        <w:tc>
          <w:tcPr>
            <w:tcW w:w="1559" w:type="dxa"/>
            <w:vAlign w:val="center"/>
          </w:tcPr>
          <w:p w:rsidR="004414A1" w:rsidRPr="00514E2A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51 130,5</w:t>
            </w:r>
          </w:p>
        </w:tc>
      </w:tr>
      <w:tr w:rsidR="007466EC" w:rsidRPr="00DB5DFB" w:rsidTr="00616094">
        <w:trPr>
          <w:trHeight w:val="457"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1:</w:t>
            </w:r>
          </w:p>
          <w:p w:rsidR="007466EC" w:rsidRPr="0034371F" w:rsidRDefault="007466EC" w:rsidP="00773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7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7466EC" w:rsidRPr="00180B9D" w:rsidRDefault="004414A1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388 561,7</w:t>
            </w:r>
          </w:p>
        </w:tc>
        <w:tc>
          <w:tcPr>
            <w:tcW w:w="1417" w:type="dxa"/>
            <w:vAlign w:val="center"/>
          </w:tcPr>
          <w:p w:rsidR="007466EC" w:rsidRPr="00180B9D" w:rsidRDefault="004414A1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241 285,9</w:t>
            </w:r>
          </w:p>
        </w:tc>
        <w:tc>
          <w:tcPr>
            <w:tcW w:w="1559" w:type="dxa"/>
          </w:tcPr>
          <w:p w:rsidR="007466EC" w:rsidRDefault="007466EC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4A1" w:rsidRPr="00DB5DFB" w:rsidTr="007732E1">
        <w:trPr>
          <w:trHeight w:val="827"/>
        </w:trPr>
        <w:tc>
          <w:tcPr>
            <w:tcW w:w="851" w:type="dxa"/>
            <w:vMerge/>
          </w:tcPr>
          <w:p w:rsidR="004414A1" w:rsidRPr="00DB5DFB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60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7" w:type="dxa"/>
            <w:vAlign w:val="center"/>
          </w:tcPr>
          <w:p w:rsidR="004414A1" w:rsidRPr="005D05E1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4414A1" w:rsidRPr="00180B9D" w:rsidRDefault="004414A1" w:rsidP="00E26A6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388 561,7</w:t>
            </w:r>
          </w:p>
        </w:tc>
        <w:tc>
          <w:tcPr>
            <w:tcW w:w="1417" w:type="dxa"/>
            <w:vAlign w:val="center"/>
          </w:tcPr>
          <w:p w:rsidR="004414A1" w:rsidRPr="00180B9D" w:rsidRDefault="004414A1" w:rsidP="00E26A6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241 285,9</w:t>
            </w:r>
          </w:p>
        </w:tc>
        <w:tc>
          <w:tcPr>
            <w:tcW w:w="1559" w:type="dxa"/>
          </w:tcPr>
          <w:p w:rsidR="004414A1" w:rsidRDefault="004414A1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4A1" w:rsidRPr="00DB5DFB" w:rsidTr="007732E1">
        <w:tc>
          <w:tcPr>
            <w:tcW w:w="851" w:type="dxa"/>
            <w:vMerge/>
          </w:tcPr>
          <w:p w:rsidR="004414A1" w:rsidRPr="00DB5DFB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60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7" w:type="dxa"/>
            <w:vAlign w:val="center"/>
          </w:tcPr>
          <w:p w:rsidR="004414A1" w:rsidRPr="005D05E1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4414A1" w:rsidRPr="00180B9D" w:rsidRDefault="004414A1" w:rsidP="00E26A6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388 561,7</w:t>
            </w:r>
          </w:p>
        </w:tc>
        <w:tc>
          <w:tcPr>
            <w:tcW w:w="1417" w:type="dxa"/>
            <w:vAlign w:val="center"/>
          </w:tcPr>
          <w:p w:rsidR="004414A1" w:rsidRPr="00180B9D" w:rsidRDefault="004414A1" w:rsidP="00E26A6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241 285,9</w:t>
            </w:r>
          </w:p>
        </w:tc>
        <w:tc>
          <w:tcPr>
            <w:tcW w:w="1559" w:type="dxa"/>
          </w:tcPr>
          <w:p w:rsidR="004414A1" w:rsidRDefault="004414A1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DB5DFB" w:rsidTr="00616094">
        <w:trPr>
          <w:trHeight w:val="428"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2: </w:t>
            </w:r>
          </w:p>
          <w:p w:rsidR="007466EC" w:rsidRPr="0034371F" w:rsidRDefault="007466EC" w:rsidP="00773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7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7466EC" w:rsidRPr="00180B9D" w:rsidRDefault="004414A1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60 507,7</w:t>
            </w:r>
          </w:p>
        </w:tc>
        <w:tc>
          <w:tcPr>
            <w:tcW w:w="1417" w:type="dxa"/>
            <w:vAlign w:val="center"/>
          </w:tcPr>
          <w:p w:rsidR="007466EC" w:rsidRPr="00180B9D" w:rsidRDefault="00AE4D73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559" w:type="dxa"/>
          </w:tcPr>
          <w:p w:rsidR="007466EC" w:rsidRDefault="007466EC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4A1" w:rsidRPr="00DB5DFB" w:rsidTr="004414A1">
        <w:tc>
          <w:tcPr>
            <w:tcW w:w="851" w:type="dxa"/>
            <w:vMerge/>
          </w:tcPr>
          <w:p w:rsidR="004414A1" w:rsidRPr="00DB5DFB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5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60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7" w:type="dxa"/>
            <w:vAlign w:val="center"/>
          </w:tcPr>
          <w:p w:rsidR="004414A1" w:rsidRPr="00AD0A76" w:rsidRDefault="004414A1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4414A1" w:rsidRDefault="004414A1" w:rsidP="004414A1">
            <w:pPr>
              <w:spacing w:after="0" w:line="240" w:lineRule="auto"/>
              <w:jc w:val="center"/>
            </w:pPr>
            <w:r w:rsidRPr="0088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60 507,7</w:t>
            </w:r>
          </w:p>
        </w:tc>
        <w:tc>
          <w:tcPr>
            <w:tcW w:w="1417" w:type="dxa"/>
            <w:vAlign w:val="center"/>
          </w:tcPr>
          <w:p w:rsidR="004414A1" w:rsidRPr="00180B9D" w:rsidRDefault="004414A1" w:rsidP="003901A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559" w:type="dxa"/>
          </w:tcPr>
          <w:p w:rsidR="004414A1" w:rsidRDefault="004414A1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4A1" w:rsidRPr="0045513C" w:rsidTr="004414A1">
        <w:trPr>
          <w:trHeight w:val="710"/>
        </w:trPr>
        <w:tc>
          <w:tcPr>
            <w:tcW w:w="851" w:type="dxa"/>
            <w:vMerge/>
          </w:tcPr>
          <w:p w:rsidR="004414A1" w:rsidRPr="0045513C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5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60" w:type="dxa"/>
            <w:vAlign w:val="center"/>
          </w:tcPr>
          <w:p w:rsidR="004414A1" w:rsidRPr="0034371F" w:rsidRDefault="004414A1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7" w:type="dxa"/>
            <w:vAlign w:val="center"/>
          </w:tcPr>
          <w:p w:rsidR="004414A1" w:rsidRPr="00AD0A76" w:rsidRDefault="004414A1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4414A1" w:rsidRDefault="004414A1" w:rsidP="004414A1">
            <w:pPr>
              <w:spacing w:after="0" w:line="240" w:lineRule="auto"/>
              <w:jc w:val="center"/>
            </w:pPr>
            <w:r w:rsidRPr="0088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60 507,7</w:t>
            </w:r>
          </w:p>
        </w:tc>
        <w:tc>
          <w:tcPr>
            <w:tcW w:w="1417" w:type="dxa"/>
            <w:vAlign w:val="center"/>
          </w:tcPr>
          <w:p w:rsidR="004414A1" w:rsidRPr="00180B9D" w:rsidRDefault="004414A1" w:rsidP="003901A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559" w:type="dxa"/>
          </w:tcPr>
          <w:p w:rsidR="004414A1" w:rsidRDefault="004414A1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45513C" w:rsidTr="007732E1">
        <w:trPr>
          <w:trHeight w:val="431"/>
        </w:trPr>
        <w:tc>
          <w:tcPr>
            <w:tcW w:w="851" w:type="dxa"/>
            <w:vMerge w:val="restart"/>
          </w:tcPr>
          <w:p w:rsidR="007466EC" w:rsidRPr="0045513C" w:rsidRDefault="007466EC" w:rsidP="00773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3:  </w:t>
            </w:r>
          </w:p>
          <w:p w:rsidR="007466EC" w:rsidRPr="0034371F" w:rsidRDefault="007466EC" w:rsidP="00773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создания условий  для  реализации муниципальной программы </w:t>
            </w:r>
          </w:p>
        </w:tc>
        <w:tc>
          <w:tcPr>
            <w:tcW w:w="1843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45513C" w:rsidTr="007732E1">
        <w:tc>
          <w:tcPr>
            <w:tcW w:w="851" w:type="dxa"/>
            <w:vMerge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45513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5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560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45513C" w:rsidTr="007732E1">
        <w:tc>
          <w:tcPr>
            <w:tcW w:w="851" w:type="dxa"/>
            <w:vMerge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5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560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7" w:type="dxa"/>
            <w:vAlign w:val="center"/>
          </w:tcPr>
          <w:p w:rsidR="007466EC" w:rsidRPr="00B166CD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</w:tbl>
    <w:p w:rsidR="00A35BA9" w:rsidRDefault="00A35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466EC" w:rsidRPr="00107E99" w:rsidRDefault="007466EC" w:rsidP="007466E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E99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:rsidR="007466EC" w:rsidRPr="005768C8" w:rsidRDefault="007466EC" w:rsidP="007466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бюджетов, внебюджетных источников</w:t>
      </w:r>
    </w:p>
    <w:p w:rsidR="007466EC" w:rsidRPr="005768C8" w:rsidRDefault="007466EC" w:rsidP="007466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</w:p>
    <w:p w:rsidR="007466EC" w:rsidRDefault="007466EC" w:rsidP="007466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7466EC" w:rsidRPr="005768C8" w:rsidRDefault="007466EC" w:rsidP="007466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418"/>
        <w:gridCol w:w="1417"/>
        <w:gridCol w:w="1559"/>
        <w:gridCol w:w="1418"/>
        <w:gridCol w:w="1417"/>
        <w:gridCol w:w="1418"/>
        <w:gridCol w:w="1417"/>
      </w:tblGrid>
      <w:tr w:rsidR="007466EC" w:rsidRPr="005768C8" w:rsidTr="007732E1">
        <w:trPr>
          <w:tblHeader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064" w:type="dxa"/>
            <w:gridSpan w:val="7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(тыс.руб.), год</w:t>
            </w:r>
          </w:p>
        </w:tc>
      </w:tr>
      <w:tr w:rsidR="007466EC" w:rsidRPr="005768C8" w:rsidTr="007732E1">
        <w:trPr>
          <w:tblHeader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466EC" w:rsidRPr="005768C8" w:rsidTr="007732E1">
        <w:trPr>
          <w:tblHeader/>
        </w:trPr>
        <w:tc>
          <w:tcPr>
            <w:tcW w:w="851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66EC" w:rsidRPr="005768C8" w:rsidTr="007732E1">
        <w:trPr>
          <w:trHeight w:val="28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7466EC" w:rsidRPr="00F10279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программа: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реповца» на 2014 - 2020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466EC" w:rsidRPr="00236069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417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559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418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7" w:type="dxa"/>
            <w:vAlign w:val="center"/>
          </w:tcPr>
          <w:p w:rsidR="007466EC" w:rsidRPr="0060019C" w:rsidRDefault="00AC5301" w:rsidP="00125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25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723 388,6</w:t>
            </w:r>
          </w:p>
        </w:tc>
        <w:tc>
          <w:tcPr>
            <w:tcW w:w="1418" w:type="dxa"/>
            <w:vAlign w:val="center"/>
          </w:tcPr>
          <w:p w:rsidR="007466EC" w:rsidRPr="0060019C" w:rsidRDefault="00AC5301" w:rsidP="00125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25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008 339,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28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7" w:type="dxa"/>
            <w:vAlign w:val="center"/>
          </w:tcPr>
          <w:p w:rsidR="007466EC" w:rsidRPr="0060019C" w:rsidRDefault="00AC5301" w:rsidP="00AC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500 144,2</w:t>
            </w:r>
          </w:p>
        </w:tc>
        <w:tc>
          <w:tcPr>
            <w:tcW w:w="1418" w:type="dxa"/>
            <w:vAlign w:val="center"/>
          </w:tcPr>
          <w:p w:rsidR="007466EC" w:rsidRPr="0060019C" w:rsidRDefault="00AC5301" w:rsidP="0034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324 264,3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269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7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893 448,9</w:t>
            </w:r>
          </w:p>
        </w:tc>
        <w:tc>
          <w:tcPr>
            <w:tcW w:w="1418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471 692,1</w:t>
            </w: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13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7" w:type="dxa"/>
            <w:vAlign w:val="center"/>
          </w:tcPr>
          <w:p w:rsidR="007466EC" w:rsidRPr="00E24F5C" w:rsidRDefault="00125402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329 795,5</w:t>
            </w:r>
          </w:p>
        </w:tc>
        <w:tc>
          <w:tcPr>
            <w:tcW w:w="1418" w:type="dxa"/>
            <w:vAlign w:val="center"/>
          </w:tcPr>
          <w:p w:rsidR="007466EC" w:rsidRPr="00E24F5C" w:rsidRDefault="00125402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212 383,3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6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1: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7" w:type="dxa"/>
            <w:vAlign w:val="center"/>
          </w:tcPr>
          <w:p w:rsidR="007466EC" w:rsidRPr="0060019C" w:rsidRDefault="00087034" w:rsidP="00AC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1 552 245,4</w:t>
            </w:r>
          </w:p>
        </w:tc>
        <w:tc>
          <w:tcPr>
            <w:tcW w:w="1418" w:type="dxa"/>
            <w:vAlign w:val="center"/>
          </w:tcPr>
          <w:p w:rsidR="007466EC" w:rsidRPr="0060019C" w:rsidRDefault="00087034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899 782,3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7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388 561,7</w:t>
            </w:r>
          </w:p>
        </w:tc>
        <w:tc>
          <w:tcPr>
            <w:tcW w:w="1418" w:type="dxa"/>
            <w:vAlign w:val="center"/>
          </w:tcPr>
          <w:p w:rsidR="007466EC" w:rsidRPr="0060019C" w:rsidRDefault="00AC5301" w:rsidP="00894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  <w:r w:rsidR="0089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229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7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893 448,9</w:t>
            </w:r>
          </w:p>
        </w:tc>
        <w:tc>
          <w:tcPr>
            <w:tcW w:w="1418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471 692,1</w:t>
            </w: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4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7" w:type="dxa"/>
            <w:vAlign w:val="center"/>
          </w:tcPr>
          <w:p w:rsidR="007466EC" w:rsidRPr="00E24F5C" w:rsidRDefault="00087034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270 234,8</w:t>
            </w:r>
          </w:p>
        </w:tc>
        <w:tc>
          <w:tcPr>
            <w:tcW w:w="1418" w:type="dxa"/>
            <w:vAlign w:val="center"/>
          </w:tcPr>
          <w:p w:rsidR="007466EC" w:rsidRPr="00E24F5C" w:rsidRDefault="00087034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186 804,3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6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2: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тальный ремонт 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7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120 068,4</w:t>
            </w:r>
          </w:p>
        </w:tc>
        <w:tc>
          <w:tcPr>
            <w:tcW w:w="1418" w:type="dxa"/>
            <w:vAlign w:val="center"/>
          </w:tcPr>
          <w:p w:rsidR="007466EC" w:rsidRPr="0060019C" w:rsidRDefault="009910E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57 455,1</w:t>
            </w: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7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60 507,7</w:t>
            </w:r>
          </w:p>
        </w:tc>
        <w:tc>
          <w:tcPr>
            <w:tcW w:w="1418" w:type="dxa"/>
            <w:vAlign w:val="center"/>
          </w:tcPr>
          <w:p w:rsidR="007466EC" w:rsidRPr="0060019C" w:rsidRDefault="009910E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289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7" w:type="dxa"/>
            <w:vAlign w:val="center"/>
          </w:tcPr>
          <w:p w:rsidR="007466EC" w:rsidRPr="0060019C" w:rsidRDefault="009910E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59 560,7</w:t>
            </w:r>
            <w:r w:rsidR="00746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25 579,0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8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28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3: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344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344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3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611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66EC" w:rsidRDefault="007466EC" w:rsidP="007466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5BA9" w:rsidRDefault="007466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</w:rPr>
        <w:t>Финансово не обеспечено</w:t>
      </w:r>
      <w:r w:rsidR="009910E9">
        <w:rPr>
          <w:rFonts w:ascii="Times New Roman" w:hAnsi="Times New Roman"/>
        </w:rPr>
        <w:t xml:space="preserve"> (201</w:t>
      </w:r>
      <w:r w:rsidR="004E0F8D">
        <w:rPr>
          <w:rFonts w:ascii="Times New Roman" w:hAnsi="Times New Roman"/>
        </w:rPr>
        <w:t>8</w:t>
      </w:r>
      <w:r w:rsidR="009910E9">
        <w:rPr>
          <w:rFonts w:ascii="Times New Roman" w:hAnsi="Times New Roman"/>
        </w:rPr>
        <w:t xml:space="preserve"> году в сумме </w:t>
      </w:r>
      <w:r w:rsidR="005C6B3C">
        <w:rPr>
          <w:rFonts w:ascii="Times New Roman" w:hAnsi="Times New Roman"/>
        </w:rPr>
        <w:t>14 303,6</w:t>
      </w:r>
      <w:r w:rsidR="009910E9">
        <w:rPr>
          <w:rFonts w:ascii="Times New Roman" w:hAnsi="Times New Roman"/>
        </w:rPr>
        <w:t xml:space="preserve"> тыс. руб.). </w:t>
      </w:r>
      <w:r>
        <w:rPr>
          <w:rFonts w:ascii="Times New Roman" w:hAnsi="Times New Roman"/>
        </w:rPr>
        <w:t>Вопрос урегулируется после доведения средств областного бюджета по региональному Дорожному фонду.</w:t>
      </w:r>
      <w:r w:rsidR="00A35BA9">
        <w:rPr>
          <w:rFonts w:ascii="Times New Roman" w:hAnsi="Times New Roman"/>
        </w:rPr>
        <w:br w:type="page"/>
      </w:r>
    </w:p>
    <w:p w:rsidR="007466EC" w:rsidRDefault="007466EC" w:rsidP="0074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:rsidR="007466EC" w:rsidRDefault="007466EC" w:rsidP="0074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5C0A">
        <w:rPr>
          <w:rFonts w:ascii="Times New Roman" w:hAnsi="Times New Roman"/>
          <w:sz w:val="26"/>
          <w:szCs w:val="26"/>
        </w:rPr>
        <w:t>и перечень объектов капитальных ремонтов с привлечением средств бюджетов вышестоящего уровня</w:t>
      </w:r>
    </w:p>
    <w:p w:rsidR="007466EC" w:rsidRDefault="007466EC" w:rsidP="007466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tbl>
      <w:tblPr>
        <w:tblW w:w="157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2317"/>
        <w:gridCol w:w="1265"/>
        <w:gridCol w:w="1134"/>
        <w:gridCol w:w="1417"/>
        <w:gridCol w:w="1418"/>
        <w:gridCol w:w="1449"/>
        <w:gridCol w:w="1701"/>
        <w:gridCol w:w="1407"/>
      </w:tblGrid>
      <w:tr w:rsidR="007466EC" w:rsidRPr="000F7BB6" w:rsidTr="007732E1">
        <w:trPr>
          <w:trHeight w:val="313"/>
          <w:tblHeader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7466EC" w:rsidRPr="000F7BB6" w:rsidTr="007732E1">
        <w:trPr>
          <w:trHeight w:val="454"/>
          <w:tblHeader/>
          <w:jc w:val="center"/>
        </w:trPr>
        <w:tc>
          <w:tcPr>
            <w:tcW w:w="3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2017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7466EC" w:rsidRPr="000F7BB6" w:rsidTr="007732E1">
        <w:trPr>
          <w:trHeight w:val="272"/>
          <w:tblHeader/>
          <w:jc w:val="center"/>
        </w:trPr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7466EC" w:rsidRPr="000F7BB6" w:rsidTr="007732E1">
        <w:trPr>
          <w:cantSplit/>
          <w:trHeight w:val="240"/>
          <w:jc w:val="center"/>
        </w:trPr>
        <w:tc>
          <w:tcPr>
            <w:tcW w:w="1430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в форме капитальных вложений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0F7BB6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</w:t>
            </w:r>
          </w:p>
          <w:p w:rsidR="007466EC" w:rsidRPr="00D53FA8" w:rsidRDefault="007466EC" w:rsidP="007732E1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ул. Бардина,14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26"/>
          <w:jc w:val="center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45"/>
          <w:jc w:val="center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62"/>
          <w:jc w:val="center"/>
        </w:trPr>
        <w:tc>
          <w:tcPr>
            <w:tcW w:w="3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91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94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95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37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149 8</w:t>
            </w:r>
            <w:r w:rsidR="00371C3F">
              <w:rPr>
                <w:rFonts w:ascii="Times New Roman" w:hAnsi="Times New Roman"/>
                <w:lang w:eastAsia="ru-RU"/>
              </w:rPr>
              <w:t>8</w:t>
            </w:r>
            <w:r w:rsidRPr="004710C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8B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</w:t>
            </w:r>
            <w:r w:rsidR="008B0D59">
              <w:rPr>
                <w:rFonts w:ascii="Times New Roman" w:hAnsi="Times New Roman"/>
                <w:lang w:eastAsia="ru-RU"/>
              </w:rPr>
              <w:t>9</w:t>
            </w:r>
            <w:r w:rsidRPr="004710CC">
              <w:rPr>
                <w:rFonts w:ascii="Times New Roman" w:hAnsi="Times New Roman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B0D5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B0D5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11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58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Реконструкция кладбища № 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1 657,8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 xml:space="preserve">Улица Монтклер на участке от </w:t>
            </w:r>
            <w:r w:rsidR="00D31FF4">
              <w:rPr>
                <w:rFonts w:ascii="Times New Roman" w:hAnsi="Times New Roman"/>
              </w:rPr>
              <w:t xml:space="preserve"> </w:t>
            </w:r>
            <w:r w:rsidRPr="004710CC">
              <w:rPr>
                <w:rFonts w:ascii="Times New Roman" w:hAnsi="Times New Roman"/>
              </w:rPr>
              <w:t>Октябрьского пр. до ул. Рыбинской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6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13 690,5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65 152,8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35 632,4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7 780,0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29 520,4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D3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Ленина, 124 под</w:t>
            </w:r>
            <w:r w:rsidR="00D31FF4">
              <w:rPr>
                <w:rFonts w:ascii="Times New Roman" w:hAnsi="Times New Roman"/>
                <w:lang w:eastAsia="ru-RU"/>
              </w:rPr>
              <w:t xml:space="preserve"> </w:t>
            </w:r>
            <w:r w:rsidRPr="004710CC">
              <w:rPr>
                <w:rFonts w:ascii="Times New Roman" w:hAnsi="Times New Roman"/>
                <w:lang w:eastAsia="ru-RU"/>
              </w:rPr>
              <w:t>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31 837,0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31 639,4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15 725,0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7 014,0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16 112,0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35 079,1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23 228,5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22 860,6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9 340,5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12 218,5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13 888,0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26 833,6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53 587,7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24 613,6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18 576,8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2 220,0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35 010,9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  <w:p w:rsidR="007466EC" w:rsidRPr="004710CC" w:rsidRDefault="007466EC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160 549,9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240 697,4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19 567,1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18 319,8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853 049,5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234 843,3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4 238,6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226 366,1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4 238,6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E26A6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 xml:space="preserve">Улица Маяковского (от пр. Победы до ул. Сталеваров)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11 913,9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E26A6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11 913,9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E26A6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E26A6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4059D3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9D3">
              <w:rPr>
                <w:rFonts w:ascii="Times New Roman" w:eastAsia="Times New Roman" w:hAnsi="Times New Roman"/>
                <w:lang w:eastAsia="ru-RU"/>
              </w:rPr>
              <w:t>Детский сад на 420 мест в  144 мкр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Default="005A3499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2C1B8D" w:rsidRPr="004710CC" w:rsidRDefault="002C1B8D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5A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160 291,1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240 697,4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19 308,3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18 319,8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капитального </w:t>
            </w:r>
          </w:p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CC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2C1B8D" w:rsidP="0034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1 419 559,8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2C1B8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846 892,5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2C1B8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255 876,1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2C1B8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188 396,1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2C1B8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893 448,9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2C1B8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471 692,1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2C1B8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270 234,8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2C1B8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186 804,3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79"/>
          <w:jc w:val="center"/>
        </w:trPr>
        <w:tc>
          <w:tcPr>
            <w:tcW w:w="11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DB1438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3D5457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52 711,1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32 857,3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3D5457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3D5457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3D5457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45 432,8***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25 579,0***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DB1438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3499" w:rsidRPr="00A853CD" w:rsidRDefault="005A3499" w:rsidP="00A853CD">
            <w:pPr>
              <w:spacing w:after="0" w:line="240" w:lineRule="auto"/>
              <w:rPr>
                <w:rFonts w:ascii="Times New Roman" w:hAnsi="Times New Roman"/>
              </w:rPr>
            </w:pPr>
            <w:r w:rsidRPr="00A853C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A853CD">
              <w:rPr>
                <w:rFonts w:ascii="Times New Roman" w:hAnsi="Times New Roman"/>
              </w:rPr>
              <w:t>Средняя общеобразовательная школа № 15</w:t>
            </w:r>
            <w:r>
              <w:rPr>
                <w:rFonts w:ascii="Times New Roman" w:hAnsi="Times New Roman"/>
              </w:rPr>
              <w:t>»</w:t>
            </w:r>
            <w:r w:rsidRPr="00A853CD">
              <w:rPr>
                <w:rFonts w:ascii="Times New Roman" w:hAnsi="Times New Roman"/>
              </w:rPr>
              <w:t xml:space="preserve"> (ул. Гагарина,41) </w:t>
            </w:r>
          </w:p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14 127,9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капитального </w:t>
            </w:r>
          </w:p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ремонта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81 019,1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32 857,3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03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59 560,7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25 579,0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E82247" w:rsidP="0034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1 500 578,9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99" w:rsidRPr="004710CC" w:rsidRDefault="00E8224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879 749,8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E8224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277 334,5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E8224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195 674,4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E8224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893 448,9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E8224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471 692,1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E8224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329 795,5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47" w:rsidRPr="004710CC" w:rsidRDefault="00E82247" w:rsidP="009D6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212 383,3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466EC" w:rsidRPr="004710CC" w:rsidRDefault="007466EC" w:rsidP="007466EC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7466EC" w:rsidRPr="004710CC" w:rsidRDefault="007466EC" w:rsidP="00746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**в том числе средства НО «Фонд развития моногородов» в объеме 235 199,6 тыс. руб.;</w:t>
      </w:r>
    </w:p>
    <w:p w:rsidR="00260930" w:rsidRDefault="007466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***Финансово не обеспечено</w:t>
      </w:r>
      <w:r w:rsidR="00CC560B">
        <w:rPr>
          <w:rFonts w:ascii="Times New Roman" w:hAnsi="Times New Roman"/>
        </w:rPr>
        <w:t xml:space="preserve"> (2018 году в сумме 14 303,6 тыс. руб.)</w:t>
      </w:r>
      <w:r>
        <w:rPr>
          <w:rFonts w:ascii="Times New Roman" w:hAnsi="Times New Roman"/>
        </w:rPr>
        <w:t>. Вопрос урегулируется после доведения средств областного бюджета по региональному Дорожному фонду.</w:t>
      </w:r>
      <w:r w:rsidR="00260930">
        <w:rPr>
          <w:rFonts w:ascii="Times New Roman" w:hAnsi="Times New Roman"/>
        </w:rPr>
        <w:br w:type="page"/>
      </w:r>
    </w:p>
    <w:p w:rsidR="008D4D05" w:rsidRPr="00C06D69" w:rsidRDefault="008D4D05" w:rsidP="008D4D0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капитального строительства, финансируемых за счет бюджетных ассигнований</w:t>
      </w:r>
    </w:p>
    <w:p w:rsidR="008D4D05" w:rsidRDefault="008D4D05" w:rsidP="008D4D05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осуществление бюджетных инвестиций в форме капитальных вложений за счет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собственных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городского бюджета</w:t>
      </w:r>
    </w:p>
    <w:p w:rsidR="008D4D05" w:rsidRPr="00C702F5" w:rsidRDefault="008D4D05" w:rsidP="008D4D05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4D05" w:rsidRPr="009E0E19" w:rsidRDefault="008D4D05" w:rsidP="008D4D05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D4D05" w:rsidRDefault="008D4D05" w:rsidP="008D4D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1330"/>
        <w:gridCol w:w="1533"/>
        <w:gridCol w:w="1417"/>
        <w:gridCol w:w="1418"/>
        <w:gridCol w:w="1417"/>
        <w:gridCol w:w="1560"/>
        <w:gridCol w:w="1655"/>
      </w:tblGrid>
      <w:tr w:rsidR="008D4D05" w:rsidRPr="00F63B14" w:rsidTr="007732E1">
        <w:trPr>
          <w:trHeight w:val="303"/>
          <w:tblHeader/>
          <w:jc w:val="center"/>
        </w:trPr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8D4D05" w:rsidRPr="00F63B14" w:rsidTr="00D65D73">
        <w:trPr>
          <w:trHeight w:val="482"/>
          <w:tblHeader/>
          <w:jc w:val="center"/>
        </w:trPr>
        <w:tc>
          <w:tcPr>
            <w:tcW w:w="5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D65D7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8D4D05" w:rsidRPr="00F63B14" w:rsidTr="007732E1">
        <w:trPr>
          <w:trHeight w:val="232"/>
          <w:tblHeader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8D4D05" w:rsidRPr="00F63B14" w:rsidTr="007732E1">
        <w:trPr>
          <w:trHeight w:val="385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Мамлеева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с ул. Ленинградской до жилого дома № 19 в 106 мкр. (2 этап)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к жилому 24 кв. дому по ул. Олимпийской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«ЦМИРиТ»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35 на 330 мест в 105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Детский сад № 20 в 112 мкр.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EF4CA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19 567,1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EF4CA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59 017,2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 МБОУ «Средняя общеобразовательная школа № 30» по адресу: г. Череповец, ул.К.Белова, д.51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камер видеонаблюдения. (Установка фоторадарного комплекса «Кордон» на Северном мосту)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1 699,6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21 499,7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25 551,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Пришкольный стадион МБОУ</w:t>
            </w:r>
            <w:r w:rsidR="00D31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«СОШ№ 30»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</w:rPr>
              <w:t>1 912,2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пр.</w:t>
            </w:r>
            <w:r w:rsidR="00D31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Строителей, 9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7C2B81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24 613,6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6B6BB3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C2B81">
              <w:rPr>
                <w:rFonts w:ascii="Times New Roman" w:eastAsia="Times New Roman" w:hAnsi="Times New Roman"/>
                <w:lang w:eastAsia="ru-RU"/>
              </w:rPr>
              <w:t>8 576,8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</w:t>
            </w:r>
            <w:r w:rsidR="00D31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Ленина, 124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15 725,0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</w:t>
            </w:r>
            <w:r w:rsidR="00D31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Ломоносова, 55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35 632,4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</w:t>
            </w:r>
            <w:r w:rsidR="00D31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ул. Металлургов, 47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9 340,5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159 513,3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4 238,6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 xml:space="preserve">Памятник медицинским сестрам на территории привокзального сквера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Парк</w:t>
            </w:r>
            <w:r w:rsidR="00D31FF4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Победы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Детские площадки и комплексы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ул.Годовикова - ул. Ленинградская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Участки для многодетных семей. Внутриквартальные проезды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27 512,4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Реконструкция кладбища № 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1 657,8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7 530,7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25 023,6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«Туристско-рекреационный комплекс 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МБУК «Дворец химиков»  (пр.</w:t>
            </w:r>
            <w:r w:rsidR="00D63DE8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Победы, 100).</w:t>
            </w:r>
          </w:p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Пандусы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9A08F9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у МБОУ «СОШ № 2» (ул. Олимпийская, 59)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1 916,8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у МБОУ «СОШ</w:t>
            </w:r>
          </w:p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 xml:space="preserve"> № 30» (ул. К. Белова, 51) и домами по ул. Олимпийская, 13, 13а  и 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Улица Монтклер на участке от</w:t>
            </w:r>
            <w:r w:rsidR="00D63DE8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Октябрьского пр. до ул. Рыбинской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B14">
              <w:rPr>
                <w:rFonts w:ascii="Times New Roman" w:hAnsi="Times New Roman"/>
              </w:rPr>
              <w:t>555,6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Участки для многодетных семей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МБОУ «СОШ № 31» (ул. Гоголя, 34). Ограждение территории школы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Историко-этнографический музей «Усадьба Гальских». Берегоукрепление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Берегоукрепление  р.Ягорбы на участке от Курсантского бульвара до автомобильного моста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AEB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Светофорный объект на перекрёстке ул. Юбилейная - ул. К. Беляева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73C45" w:rsidRDefault="00BA03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Светофорный объект на перекрестке пр. Победы - пр. Луначарского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B14">
              <w:rPr>
                <w:rFonts w:ascii="Times New Roman" w:hAnsi="Times New Roman"/>
              </w:rPr>
              <w:t>13 706,0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21 014,3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B14">
              <w:rPr>
                <w:rFonts w:ascii="Times New Roman" w:hAnsi="Times New Roman"/>
              </w:rPr>
              <w:t>9 576,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63B14">
              <w:rPr>
                <w:rFonts w:ascii="Times New Roman" w:eastAsia="Times New Roman" w:hAnsi="Times New Roman"/>
                <w:lang w:eastAsia="ru-RU"/>
              </w:rPr>
              <w:t>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2 101,7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Сквер у дома 115 по пр. Победы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Детская игровая площадка на территории Макаринской рощи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436A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Парк имени 200-летия города Череповца. Детская площадка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у МБОУ «СОШ № 30» (ул. К. Белова, 51)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Парк</w:t>
            </w:r>
            <w:r w:rsidR="00D63DE8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Победы. Благоустройство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8 962,3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0075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 xml:space="preserve">Тротуар по ул.Годовикова вдоль дома № 4 до дома № 12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1 312,7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Спортивная площадка «Спортивная семья» на пустыре в районе домов №№ 25, 27, 29, 31 по ул.</w:t>
            </w:r>
            <w:r>
              <w:rPr>
                <w:rFonts w:ascii="Times New Roman" w:hAnsi="Times New Roman"/>
                <w:lang w:eastAsia="ru-RU"/>
              </w:rPr>
              <w:t xml:space="preserve"> К.</w:t>
            </w:r>
            <w:r w:rsidRPr="00C17AEB">
              <w:rPr>
                <w:rFonts w:ascii="Times New Roman" w:hAnsi="Times New Roman"/>
                <w:lang w:eastAsia="ru-RU"/>
              </w:rPr>
              <w:t xml:space="preserve"> Беляева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BA03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«СОШ № 3»</w:t>
            </w:r>
            <w:r w:rsidR="00D63DE8">
              <w:rPr>
                <w:rFonts w:ascii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hAnsi="Times New Roman"/>
                <w:lang w:eastAsia="ru-RU"/>
              </w:rPr>
              <w:t>(пр.</w:t>
            </w:r>
            <w:r w:rsidR="00D63DE8">
              <w:rPr>
                <w:rFonts w:ascii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hAnsi="Times New Roman"/>
                <w:lang w:eastAsia="ru-RU"/>
              </w:rPr>
              <w:t>Строителей, 11б)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EF4CA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19 308,3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EF4CA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Улица Маяковского (от пр.</w:t>
            </w:r>
            <w:r w:rsidR="00D63DE8">
              <w:rPr>
                <w:rFonts w:ascii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hAnsi="Times New Roman"/>
                <w:lang w:eastAsia="ru-RU"/>
              </w:rPr>
              <w:t>Победы до ул. Сталеваров)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423,3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11 913,9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3A16BA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2 564,0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12 569,3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EF4CA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1 565,8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1 876,6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6 889,8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F7" w:rsidRPr="00C17AEB" w:rsidRDefault="00143172" w:rsidP="001431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F4D21">
              <w:rPr>
                <w:rFonts w:ascii="Times New Roman" w:hAnsi="Times New Roman"/>
                <w:lang w:eastAsia="ru-RU"/>
              </w:rPr>
              <w:t xml:space="preserve">ветофорный объект по ул.Данилова </w:t>
            </w:r>
            <w:r w:rsidR="008D4D05" w:rsidRPr="004F4D21">
              <w:rPr>
                <w:rFonts w:ascii="Times New Roman" w:hAnsi="Times New Roman"/>
                <w:lang w:eastAsia="ru-RU"/>
              </w:rPr>
              <w:t>в районе здания по ул. Сталеваров, 22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6CF7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F7" w:rsidRPr="00C17AEB" w:rsidRDefault="00636CF7" w:rsidP="006F712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F712C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7C2B81" w:rsidRDefault="006F712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B81">
              <w:rPr>
                <w:rFonts w:ascii="Times New Roman" w:eastAsia="Times New Roman" w:hAnsi="Times New Roman"/>
                <w:lang w:eastAsia="ru-RU"/>
              </w:rPr>
              <w:t>3 598,0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7C2B81" w:rsidRDefault="00636CF7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F7" w:rsidRPr="007C2B81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93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35" w:rsidRPr="00C17AEB" w:rsidRDefault="001F7935" w:rsidP="001F793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7935">
              <w:rPr>
                <w:rFonts w:ascii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16BA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BA" w:rsidRPr="00C17AEB" w:rsidRDefault="003A16BA" w:rsidP="003A16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16BA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286846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286846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286846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3A16BA" w:rsidRDefault="00FA290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3 398,3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3A16BA" w:rsidRDefault="003A16BA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BA" w:rsidRPr="003A16BA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4CA7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A7" w:rsidRPr="00C17AEB" w:rsidRDefault="009E5AC6" w:rsidP="009A608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5AC6">
              <w:rPr>
                <w:rFonts w:ascii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9E5AC6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9E5AC6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46 000,0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A7" w:rsidRPr="009E5AC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388 561,7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EF4CA7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241 285,9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8D4D05" w:rsidRDefault="008D4D05" w:rsidP="008D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 xml:space="preserve">Перечень объектов капитального </w:t>
      </w:r>
      <w:r>
        <w:rPr>
          <w:rFonts w:ascii="Times New Roman" w:hAnsi="Times New Roman"/>
          <w:sz w:val="26"/>
          <w:szCs w:val="26"/>
        </w:rPr>
        <w:t xml:space="preserve">ремонта </w:t>
      </w:r>
    </w:p>
    <w:p w:rsidR="008D4D05" w:rsidRDefault="008D4D05" w:rsidP="008D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8D4D05" w:rsidRDefault="008D4D05" w:rsidP="008D4D05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лица 7</w:t>
      </w:r>
    </w:p>
    <w:p w:rsidR="008D4D05" w:rsidRPr="00BA74CD" w:rsidRDefault="008D4D05" w:rsidP="008D4D0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4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7"/>
        <w:gridCol w:w="1178"/>
        <w:gridCol w:w="1134"/>
        <w:gridCol w:w="1134"/>
        <w:gridCol w:w="1134"/>
        <w:gridCol w:w="1134"/>
        <w:gridCol w:w="1134"/>
        <w:gridCol w:w="1134"/>
      </w:tblGrid>
      <w:tr w:rsidR="008D4D05" w:rsidRPr="00C702F5" w:rsidTr="007732E1">
        <w:trPr>
          <w:trHeight w:val="303"/>
          <w:tblHeader/>
          <w:jc w:val="center"/>
        </w:trPr>
        <w:tc>
          <w:tcPr>
            <w:tcW w:w="7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7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8D4D05" w:rsidTr="00D65D73">
        <w:trPr>
          <w:trHeight w:val="465"/>
          <w:tblHeader/>
          <w:jc w:val="center"/>
        </w:trPr>
        <w:tc>
          <w:tcPr>
            <w:tcW w:w="7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D65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8D4D05" w:rsidRPr="00C702F5" w:rsidTr="007732E1">
        <w:trPr>
          <w:trHeight w:val="232"/>
          <w:tblHeader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208BD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 6» (ул. Металлургов, 19)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школа №  19» (ул. Суворова,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5)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20» (ул. Ленина, 111)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по ул. Ленина,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111. Пришкольный стадион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4D05" w:rsidRPr="009B1CAF" w:rsidRDefault="008D4D05" w:rsidP="007732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 по ул. Моченкова, 10. Пришкольный стадион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4D05" w:rsidRPr="009B1CAF" w:rsidRDefault="008D4D05" w:rsidP="007732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пр.,19)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1 712,9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E6A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9 249,5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6 275,7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«</w:t>
            </w:r>
            <w:r w:rsidRPr="00F75261">
              <w:rPr>
                <w:rFonts w:ascii="Times New Roman" w:hAnsi="Times New Roman"/>
              </w:rPr>
              <w:t>Детский сад общеразвивающего вида № 15</w:t>
            </w:r>
            <w:r>
              <w:rPr>
                <w:rFonts w:ascii="Times New Roman" w:hAnsi="Times New Roman"/>
              </w:rPr>
              <w:t>»</w:t>
            </w:r>
          </w:p>
          <w:p w:rsidR="008D4D05" w:rsidRPr="00F75261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261">
              <w:rPr>
                <w:rFonts w:ascii="Times New Roman" w:hAnsi="Times New Roman"/>
              </w:rPr>
              <w:t>(ул. Рыбинская,26)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49AD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B62123">
              <w:rPr>
                <w:rFonts w:ascii="Times New Roman" w:hAnsi="Times New Roman"/>
              </w:rPr>
              <w:t>Средняя общеобразовательная школа  № 28</w:t>
            </w:r>
            <w:r>
              <w:rPr>
                <w:rFonts w:ascii="Times New Roman" w:hAnsi="Times New Roman"/>
              </w:rPr>
              <w:t>»</w:t>
            </w:r>
            <w:r w:rsidRPr="00B62123">
              <w:rPr>
                <w:rFonts w:ascii="Times New Roman" w:hAnsi="Times New Roman"/>
              </w:rPr>
              <w:t xml:space="preserve"> (ул. Краснодонцев, 40</w:t>
            </w:r>
            <w:r w:rsidR="00D65D73">
              <w:rPr>
                <w:rFonts w:ascii="Times New Roman" w:hAnsi="Times New Roman"/>
              </w:rPr>
              <w:t>а</w:t>
            </w:r>
            <w:r w:rsidRPr="00B62123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0087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D65D73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2 027,7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49AD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E57E6A">
              <w:rPr>
                <w:rFonts w:ascii="Times New Roman" w:hAnsi="Times New Roman"/>
              </w:rPr>
              <w:t>Средня</w:t>
            </w:r>
            <w:r>
              <w:rPr>
                <w:rFonts w:ascii="Times New Roman" w:hAnsi="Times New Roman"/>
              </w:rPr>
              <w:t>я общеобразовательная школа № 1»</w:t>
            </w:r>
            <w:r w:rsidRPr="00E57E6A">
              <w:rPr>
                <w:rFonts w:ascii="Times New Roman" w:hAnsi="Times New Roman"/>
              </w:rPr>
              <w:t xml:space="preserve"> (Советский пр., 60а)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0087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27888">
              <w:rPr>
                <w:rFonts w:ascii="Times New Roman" w:hAnsi="Times New Roman"/>
              </w:rPr>
              <w:t>КДЦ "Северный" (ул. Спортивная, 13) (структурное подразделение МБУК «ДК «Строитель» им. Д.Н. Мамлеева)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0087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E57E6A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КУ «</w:t>
            </w:r>
            <w:r w:rsidRPr="00E57E6A">
              <w:rPr>
                <w:rFonts w:ascii="Times New Roman" w:hAnsi="Times New Roman"/>
              </w:rPr>
              <w:t>Централизованная бухгалтерия по обслуживанию учреждений культу</w:t>
            </w:r>
            <w:r>
              <w:rPr>
                <w:rFonts w:ascii="Times New Roman" w:hAnsi="Times New Roman"/>
              </w:rPr>
              <w:t>ры» (Советский пр., 35</w:t>
            </w:r>
            <w:r w:rsidRPr="00E57E6A">
              <w:rPr>
                <w:rFonts w:ascii="Times New Roman" w:hAnsi="Times New Roman"/>
              </w:rPr>
              <w:t>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E57E6A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 xml:space="preserve">МБУК </w:t>
            </w:r>
            <w:r>
              <w:rPr>
                <w:rFonts w:ascii="Times New Roman" w:hAnsi="Times New Roman"/>
              </w:rPr>
              <w:t>«Дом музыки и кино»</w:t>
            </w:r>
            <w:r w:rsidRPr="00E57E6A">
              <w:rPr>
                <w:rFonts w:ascii="Times New Roman" w:hAnsi="Times New Roman"/>
              </w:rPr>
              <w:t xml:space="preserve"> (ул. М. Горького, 22 </w:t>
            </w:r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>МБУК</w:t>
            </w:r>
            <w:r>
              <w:rPr>
                <w:rFonts w:ascii="Times New Roman" w:hAnsi="Times New Roman"/>
              </w:rPr>
              <w:t xml:space="preserve"> «Дворец химиков»  (пр.Победы, </w:t>
            </w:r>
            <w:r w:rsidRPr="00E57E6A">
              <w:rPr>
                <w:rFonts w:ascii="Times New Roman" w:hAnsi="Times New Roman"/>
              </w:rPr>
              <w:t>100)</w:t>
            </w:r>
          </w:p>
          <w:p w:rsidR="00D65D73" w:rsidRPr="00E57E6A" w:rsidRDefault="00D65D73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ind w:right="-170"/>
              <w:rPr>
                <w:rFonts w:ascii="Times New Roman" w:eastAsia="Times New Roman" w:hAnsi="Times New Roman"/>
                <w:b/>
                <w:lang w:eastAsia="ru-RU"/>
              </w:rPr>
            </w:pPr>
            <w:r w:rsidRPr="009A4B74">
              <w:rPr>
                <w:rFonts w:ascii="Times New Roman" w:hAnsi="Times New Roman"/>
              </w:rPr>
              <w:t>Комплекс муниципального имущества по адресу: Вологодская обл., Череповецкий район, Николо – Раменский с/с, деревня Вешняки» («Жемчужина Мологи»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A4B7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F60">
              <w:rPr>
                <w:rFonts w:ascii="Times New Roman" w:hAnsi="Times New Roman"/>
              </w:rPr>
              <w:t>4 035,8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2452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1A6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D454E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F710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F710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F710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506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F771A6">
              <w:rPr>
                <w:rFonts w:ascii="Times New Roman" w:hAnsi="Times New Roman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  <w:r>
              <w:rPr>
                <w:rFonts w:ascii="Times New Roman" w:hAnsi="Times New Roman"/>
              </w:rPr>
              <w:t>«</w:t>
            </w:r>
            <w:r w:rsidRPr="00F771A6">
              <w:rPr>
                <w:rFonts w:ascii="Times New Roman" w:hAnsi="Times New Roman"/>
              </w:rPr>
              <w:t>ЧерМО</w:t>
            </w:r>
            <w:r>
              <w:rPr>
                <w:rFonts w:ascii="Times New Roman" w:hAnsi="Times New Roman"/>
              </w:rPr>
              <w:t>»</w:t>
            </w:r>
            <w:r w:rsidRPr="00F771A6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МКУ «</w:t>
            </w:r>
            <w:r w:rsidRPr="007A39A2">
              <w:rPr>
                <w:rFonts w:ascii="Times New Roman" w:hAnsi="Times New Roman"/>
                <w:lang w:eastAsia="ru-RU"/>
              </w:rPr>
              <w:t>ЦБ по обслуживанию учреждений образования</w:t>
            </w:r>
            <w:r>
              <w:rPr>
                <w:rFonts w:ascii="Times New Roman" w:hAnsi="Times New Roman"/>
                <w:lang w:eastAsia="ru-RU"/>
              </w:rPr>
              <w:t xml:space="preserve">» (пр. </w:t>
            </w:r>
            <w:r w:rsidRPr="007A39A2">
              <w:rPr>
                <w:rFonts w:ascii="Times New Roman" w:hAnsi="Times New Roman"/>
                <w:lang w:eastAsia="ru-RU"/>
              </w:rPr>
              <w:t>Победы,91)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МБОУ ДОД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>ДЮСШ № 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 по ул. Сталеваров, 24а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865FC" w:rsidRDefault="000310F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865FC" w:rsidRDefault="000310F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18 322,1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77EDE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F818D3">
              <w:rPr>
                <w:rFonts w:ascii="Times New Roman" w:hAnsi="Times New Roman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EDE">
              <w:rPr>
                <w:rFonts w:ascii="Times New Roman" w:hAnsi="Times New Roman"/>
              </w:rPr>
              <w:t>МБУК</w:t>
            </w:r>
            <w:r>
              <w:rPr>
                <w:rFonts w:ascii="Times New Roman" w:hAnsi="Times New Roman"/>
              </w:rPr>
              <w:t xml:space="preserve"> «</w:t>
            </w:r>
            <w:r w:rsidRPr="00E77EDE">
              <w:rPr>
                <w:rFonts w:ascii="Times New Roman" w:hAnsi="Times New Roman"/>
              </w:rPr>
              <w:t>Дворец металлургов</w:t>
            </w:r>
            <w:r>
              <w:rPr>
                <w:rFonts w:ascii="Times New Roman" w:hAnsi="Times New Roman"/>
              </w:rPr>
              <w:t>»</w:t>
            </w:r>
            <w:r w:rsidRPr="00E77EDE">
              <w:rPr>
                <w:rFonts w:ascii="Times New Roman" w:hAnsi="Times New Roman"/>
              </w:rPr>
              <w:t xml:space="preserve"> (ул. Любецкая, 29а)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83B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E383B" w:rsidRDefault="00FA290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17 738,6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0996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Перекресток ул. Первомайская - пр. Победы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Перекресток ул. Красная - ул. Первомайская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78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Перекресток Кирилловское шоссе - Северное шоссе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0310F9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6 712,7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Проспект Строителей. Парковочные карманы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278DC">
              <w:rPr>
                <w:rFonts w:ascii="Times New Roman" w:hAnsi="Times New Roman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278D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8DC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681A9A">
              <w:rPr>
                <w:rFonts w:ascii="Times New Roman" w:hAnsi="Times New Roman"/>
              </w:rPr>
              <w:t>Здание по ул. Металлургов, 7. Козырек главного входа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E84D3F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523F83">
              <w:rPr>
                <w:rFonts w:ascii="Times New Roman" w:hAnsi="Times New Roman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0310F9" w:rsidP="00E8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23F83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523F83">
              <w:rPr>
                <w:rFonts w:ascii="Times New Roman" w:hAnsi="Times New Roman"/>
              </w:rPr>
              <w:t>Парк Победы. Благоустройство территории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BD7F3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23F83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523F83">
              <w:rPr>
                <w:rFonts w:ascii="Times New Roman" w:hAnsi="Times New Roman"/>
              </w:rPr>
              <w:t>Здание «Дом Высоцкого В.Д., 1860 год» (Советский пр., 19). Благоустройство территории  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МКАУ «Череповецкий центр хранения документации» (ул.</w:t>
            </w:r>
            <w:r w:rsidR="00D63DE8">
              <w:rPr>
                <w:rFonts w:ascii="Times New Roman" w:hAnsi="Times New Roman"/>
              </w:rPr>
              <w:t xml:space="preserve"> </w:t>
            </w:r>
            <w:r w:rsidRPr="00286846">
              <w:rPr>
                <w:rFonts w:ascii="Times New Roman" w:hAnsi="Times New Roman"/>
              </w:rPr>
              <w:t>Гоголя, 42)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1 254,6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121CF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BD7F3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121CF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310F9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537E61" w:rsidP="0053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="000310F9" w:rsidRPr="00A853CD">
              <w:rPr>
                <w:rFonts w:ascii="Times New Roman" w:hAnsi="Times New Roman"/>
              </w:rPr>
              <w:t>Средняя общеобразовательная школа № 15</w:t>
            </w:r>
            <w:r>
              <w:rPr>
                <w:rFonts w:ascii="Times New Roman" w:hAnsi="Times New Roman"/>
              </w:rPr>
              <w:t>»</w:t>
            </w:r>
            <w:r w:rsidR="000310F9" w:rsidRPr="00A853CD">
              <w:rPr>
                <w:rFonts w:ascii="Times New Roman" w:hAnsi="Times New Roman"/>
              </w:rPr>
              <w:t xml:space="preserve"> (ул. Гагарина,41)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F9" w:rsidRPr="000310F9" w:rsidRDefault="000310F9" w:rsidP="00FA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A290F">
              <w:rPr>
                <w:rFonts w:ascii="Times New Roman" w:hAnsi="Times New Roman"/>
              </w:rPr>
              <w:t> 180,1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37 531,9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7 664,8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42 189,4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75 010,8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BD7F3C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60 507,7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453C1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31 876,1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7466EC" w:rsidRPr="005558D0" w:rsidRDefault="007466EC" w:rsidP="00E84D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sectPr w:rsidR="007466EC" w:rsidRPr="005558D0" w:rsidSect="007732E1">
      <w:pgSz w:w="16838" w:h="11906" w:orient="landscape" w:code="9"/>
      <w:pgMar w:top="1701" w:right="539" w:bottom="624" w:left="56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BD" w:rsidRDefault="003C16BD">
      <w:pPr>
        <w:spacing w:after="0" w:line="240" w:lineRule="auto"/>
      </w:pPr>
      <w:r>
        <w:separator/>
      </w:r>
    </w:p>
  </w:endnote>
  <w:endnote w:type="continuationSeparator" w:id="0">
    <w:p w:rsidR="003C16BD" w:rsidRDefault="003C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3E" w:rsidRDefault="0017543E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BD" w:rsidRDefault="003C16BD">
      <w:pPr>
        <w:spacing w:after="0" w:line="240" w:lineRule="auto"/>
      </w:pPr>
      <w:r>
        <w:separator/>
      </w:r>
    </w:p>
  </w:footnote>
  <w:footnote w:type="continuationSeparator" w:id="0">
    <w:p w:rsidR="003C16BD" w:rsidRDefault="003C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243"/>
      <w:docPartObj>
        <w:docPartGallery w:val="Page Numbers (Top of Page)"/>
        <w:docPartUnique/>
      </w:docPartObj>
    </w:sdtPr>
    <w:sdtEndPr/>
    <w:sdtContent>
      <w:p w:rsidR="0017543E" w:rsidRDefault="00443D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D2F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17543E" w:rsidRPr="00220E56" w:rsidRDefault="0017543E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7"/>
  </w:num>
  <w:num w:numId="16">
    <w:abstractNumId w:val="9"/>
  </w:num>
  <w:num w:numId="17">
    <w:abstractNumId w:val="1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000225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432C"/>
    <w:rsid w:val="00004C54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2185"/>
    <w:rsid w:val="000228CA"/>
    <w:rsid w:val="00022A07"/>
    <w:rsid w:val="00022DDD"/>
    <w:rsid w:val="000234CE"/>
    <w:rsid w:val="00023556"/>
    <w:rsid w:val="00023E29"/>
    <w:rsid w:val="00023E7A"/>
    <w:rsid w:val="0002444A"/>
    <w:rsid w:val="000256AC"/>
    <w:rsid w:val="00025E1B"/>
    <w:rsid w:val="00025FAA"/>
    <w:rsid w:val="000261F2"/>
    <w:rsid w:val="000279F6"/>
    <w:rsid w:val="000306BB"/>
    <w:rsid w:val="00030CC9"/>
    <w:rsid w:val="00030EE5"/>
    <w:rsid w:val="000310F9"/>
    <w:rsid w:val="000314EF"/>
    <w:rsid w:val="000316A8"/>
    <w:rsid w:val="00031A59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19E"/>
    <w:rsid w:val="0004119E"/>
    <w:rsid w:val="00041398"/>
    <w:rsid w:val="0004152F"/>
    <w:rsid w:val="0004180F"/>
    <w:rsid w:val="0004244B"/>
    <w:rsid w:val="00042530"/>
    <w:rsid w:val="00042C50"/>
    <w:rsid w:val="000432EA"/>
    <w:rsid w:val="00043674"/>
    <w:rsid w:val="000437BA"/>
    <w:rsid w:val="00044236"/>
    <w:rsid w:val="00044510"/>
    <w:rsid w:val="00044579"/>
    <w:rsid w:val="00044C68"/>
    <w:rsid w:val="00044EDF"/>
    <w:rsid w:val="0004540B"/>
    <w:rsid w:val="0004624C"/>
    <w:rsid w:val="00046311"/>
    <w:rsid w:val="00046A0D"/>
    <w:rsid w:val="00047028"/>
    <w:rsid w:val="000476B8"/>
    <w:rsid w:val="00047DDF"/>
    <w:rsid w:val="0005157D"/>
    <w:rsid w:val="0005177D"/>
    <w:rsid w:val="000517BB"/>
    <w:rsid w:val="00052759"/>
    <w:rsid w:val="00052900"/>
    <w:rsid w:val="00052B6E"/>
    <w:rsid w:val="00052DAF"/>
    <w:rsid w:val="00053A83"/>
    <w:rsid w:val="00054402"/>
    <w:rsid w:val="00054760"/>
    <w:rsid w:val="00054766"/>
    <w:rsid w:val="00054CC5"/>
    <w:rsid w:val="00055B07"/>
    <w:rsid w:val="00055BC3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A97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BEF"/>
    <w:rsid w:val="00067EE9"/>
    <w:rsid w:val="00070A94"/>
    <w:rsid w:val="00071230"/>
    <w:rsid w:val="000714B4"/>
    <w:rsid w:val="00071E4A"/>
    <w:rsid w:val="00072442"/>
    <w:rsid w:val="000726FD"/>
    <w:rsid w:val="00072816"/>
    <w:rsid w:val="00072B40"/>
    <w:rsid w:val="00072F70"/>
    <w:rsid w:val="00073E31"/>
    <w:rsid w:val="0007438E"/>
    <w:rsid w:val="00074792"/>
    <w:rsid w:val="00074B99"/>
    <w:rsid w:val="00075745"/>
    <w:rsid w:val="000759B9"/>
    <w:rsid w:val="00076DB2"/>
    <w:rsid w:val="0007713E"/>
    <w:rsid w:val="00077944"/>
    <w:rsid w:val="00077D1C"/>
    <w:rsid w:val="00077EAE"/>
    <w:rsid w:val="00077FF7"/>
    <w:rsid w:val="00080719"/>
    <w:rsid w:val="000807FD"/>
    <w:rsid w:val="00081243"/>
    <w:rsid w:val="000819CB"/>
    <w:rsid w:val="00082908"/>
    <w:rsid w:val="0008302D"/>
    <w:rsid w:val="00083B0D"/>
    <w:rsid w:val="00083CA9"/>
    <w:rsid w:val="00083F76"/>
    <w:rsid w:val="0008416B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66F"/>
    <w:rsid w:val="00086C22"/>
    <w:rsid w:val="00086D5C"/>
    <w:rsid w:val="00087034"/>
    <w:rsid w:val="0008750C"/>
    <w:rsid w:val="0009003C"/>
    <w:rsid w:val="000901F6"/>
    <w:rsid w:val="00090E85"/>
    <w:rsid w:val="000911F8"/>
    <w:rsid w:val="000914EC"/>
    <w:rsid w:val="00091A02"/>
    <w:rsid w:val="00091FB1"/>
    <w:rsid w:val="000925C2"/>
    <w:rsid w:val="00092DCD"/>
    <w:rsid w:val="0009366D"/>
    <w:rsid w:val="00093811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7B3"/>
    <w:rsid w:val="000A08BA"/>
    <w:rsid w:val="000A1112"/>
    <w:rsid w:val="000A11B5"/>
    <w:rsid w:val="000A2764"/>
    <w:rsid w:val="000A28A8"/>
    <w:rsid w:val="000A29EE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DEE"/>
    <w:rsid w:val="000B0091"/>
    <w:rsid w:val="000B0873"/>
    <w:rsid w:val="000B0D59"/>
    <w:rsid w:val="000B146D"/>
    <w:rsid w:val="000B17AF"/>
    <w:rsid w:val="000B19A2"/>
    <w:rsid w:val="000B1AB6"/>
    <w:rsid w:val="000B2247"/>
    <w:rsid w:val="000B23F9"/>
    <w:rsid w:val="000B2DBE"/>
    <w:rsid w:val="000B3271"/>
    <w:rsid w:val="000B359A"/>
    <w:rsid w:val="000B3F1A"/>
    <w:rsid w:val="000B4FD2"/>
    <w:rsid w:val="000B5466"/>
    <w:rsid w:val="000B5D20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C0317"/>
    <w:rsid w:val="000C0AF2"/>
    <w:rsid w:val="000C0C3C"/>
    <w:rsid w:val="000C269D"/>
    <w:rsid w:val="000C28F3"/>
    <w:rsid w:val="000C2D12"/>
    <w:rsid w:val="000C2E88"/>
    <w:rsid w:val="000C323F"/>
    <w:rsid w:val="000C3348"/>
    <w:rsid w:val="000C3535"/>
    <w:rsid w:val="000C37CB"/>
    <w:rsid w:val="000C420C"/>
    <w:rsid w:val="000C4A6F"/>
    <w:rsid w:val="000C4A96"/>
    <w:rsid w:val="000C5675"/>
    <w:rsid w:val="000C5855"/>
    <w:rsid w:val="000C6379"/>
    <w:rsid w:val="000C677E"/>
    <w:rsid w:val="000C6DD1"/>
    <w:rsid w:val="000C6EA7"/>
    <w:rsid w:val="000C7385"/>
    <w:rsid w:val="000C7873"/>
    <w:rsid w:val="000C7F3A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496"/>
    <w:rsid w:val="000D57D0"/>
    <w:rsid w:val="000D6873"/>
    <w:rsid w:val="000D7766"/>
    <w:rsid w:val="000D79DA"/>
    <w:rsid w:val="000D7DF7"/>
    <w:rsid w:val="000E002E"/>
    <w:rsid w:val="000E0358"/>
    <w:rsid w:val="000E079E"/>
    <w:rsid w:val="000E0A2B"/>
    <w:rsid w:val="000E16B4"/>
    <w:rsid w:val="000E16E9"/>
    <w:rsid w:val="000E1CEF"/>
    <w:rsid w:val="000E20F7"/>
    <w:rsid w:val="000E22D9"/>
    <w:rsid w:val="000E2812"/>
    <w:rsid w:val="000E28BB"/>
    <w:rsid w:val="000E2C66"/>
    <w:rsid w:val="000E3233"/>
    <w:rsid w:val="000E43BB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BF9"/>
    <w:rsid w:val="000F2F59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B93"/>
    <w:rsid w:val="001053D5"/>
    <w:rsid w:val="001057C6"/>
    <w:rsid w:val="00106BBF"/>
    <w:rsid w:val="00107A2F"/>
    <w:rsid w:val="00107E49"/>
    <w:rsid w:val="00107E99"/>
    <w:rsid w:val="001102BB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EFF"/>
    <w:rsid w:val="001165C7"/>
    <w:rsid w:val="001175F0"/>
    <w:rsid w:val="00117C17"/>
    <w:rsid w:val="001206EB"/>
    <w:rsid w:val="001210A9"/>
    <w:rsid w:val="0012162A"/>
    <w:rsid w:val="00121CFA"/>
    <w:rsid w:val="00121E43"/>
    <w:rsid w:val="001221F9"/>
    <w:rsid w:val="00122E32"/>
    <w:rsid w:val="001230CA"/>
    <w:rsid w:val="0012328D"/>
    <w:rsid w:val="00123745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F69"/>
    <w:rsid w:val="00130454"/>
    <w:rsid w:val="00130825"/>
    <w:rsid w:val="00130A3C"/>
    <w:rsid w:val="00130B7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597"/>
    <w:rsid w:val="001378D8"/>
    <w:rsid w:val="00137EAB"/>
    <w:rsid w:val="00137F51"/>
    <w:rsid w:val="001408E7"/>
    <w:rsid w:val="00140B2B"/>
    <w:rsid w:val="00140BE1"/>
    <w:rsid w:val="00140F9E"/>
    <w:rsid w:val="00141161"/>
    <w:rsid w:val="001416ED"/>
    <w:rsid w:val="001417AA"/>
    <w:rsid w:val="00141FB4"/>
    <w:rsid w:val="001424AE"/>
    <w:rsid w:val="001426A5"/>
    <w:rsid w:val="001427CE"/>
    <w:rsid w:val="00142D15"/>
    <w:rsid w:val="00143172"/>
    <w:rsid w:val="00143388"/>
    <w:rsid w:val="00143739"/>
    <w:rsid w:val="001438BF"/>
    <w:rsid w:val="00143C59"/>
    <w:rsid w:val="00143CF4"/>
    <w:rsid w:val="00144936"/>
    <w:rsid w:val="00144E3F"/>
    <w:rsid w:val="001456E9"/>
    <w:rsid w:val="00145EC1"/>
    <w:rsid w:val="00145FEB"/>
    <w:rsid w:val="00146610"/>
    <w:rsid w:val="00146CA3"/>
    <w:rsid w:val="00146E10"/>
    <w:rsid w:val="0014707B"/>
    <w:rsid w:val="001475A6"/>
    <w:rsid w:val="0014770E"/>
    <w:rsid w:val="00151443"/>
    <w:rsid w:val="0015169A"/>
    <w:rsid w:val="00151A47"/>
    <w:rsid w:val="00151C4E"/>
    <w:rsid w:val="0015225C"/>
    <w:rsid w:val="00152759"/>
    <w:rsid w:val="001527A7"/>
    <w:rsid w:val="00152D99"/>
    <w:rsid w:val="001535A5"/>
    <w:rsid w:val="00153F03"/>
    <w:rsid w:val="00154280"/>
    <w:rsid w:val="001542D3"/>
    <w:rsid w:val="001546C3"/>
    <w:rsid w:val="001549F7"/>
    <w:rsid w:val="00155069"/>
    <w:rsid w:val="001551C4"/>
    <w:rsid w:val="001552F8"/>
    <w:rsid w:val="00155439"/>
    <w:rsid w:val="0015734B"/>
    <w:rsid w:val="00157C1A"/>
    <w:rsid w:val="00157F6E"/>
    <w:rsid w:val="00160270"/>
    <w:rsid w:val="00162009"/>
    <w:rsid w:val="00162797"/>
    <w:rsid w:val="00162842"/>
    <w:rsid w:val="00162D49"/>
    <w:rsid w:val="00162F35"/>
    <w:rsid w:val="00163E3B"/>
    <w:rsid w:val="00164245"/>
    <w:rsid w:val="00165012"/>
    <w:rsid w:val="001652E6"/>
    <w:rsid w:val="001655CC"/>
    <w:rsid w:val="00165677"/>
    <w:rsid w:val="00165848"/>
    <w:rsid w:val="001659BE"/>
    <w:rsid w:val="00165CF9"/>
    <w:rsid w:val="00165DE1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C2B"/>
    <w:rsid w:val="00177FE7"/>
    <w:rsid w:val="00180127"/>
    <w:rsid w:val="00180B9D"/>
    <w:rsid w:val="00180D65"/>
    <w:rsid w:val="001811DB"/>
    <w:rsid w:val="00181E5B"/>
    <w:rsid w:val="00181FC4"/>
    <w:rsid w:val="001822D2"/>
    <w:rsid w:val="001828A6"/>
    <w:rsid w:val="00183372"/>
    <w:rsid w:val="00183BA9"/>
    <w:rsid w:val="00183C17"/>
    <w:rsid w:val="00183D28"/>
    <w:rsid w:val="00184187"/>
    <w:rsid w:val="00184CDF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B39"/>
    <w:rsid w:val="00194BBC"/>
    <w:rsid w:val="00194C80"/>
    <w:rsid w:val="00195ECE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326B"/>
    <w:rsid w:val="001A3B54"/>
    <w:rsid w:val="001A3B87"/>
    <w:rsid w:val="001A3D69"/>
    <w:rsid w:val="001A3DA5"/>
    <w:rsid w:val="001A41CD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374"/>
    <w:rsid w:val="001A678C"/>
    <w:rsid w:val="001A6AC1"/>
    <w:rsid w:val="001A76E0"/>
    <w:rsid w:val="001A7787"/>
    <w:rsid w:val="001A7A00"/>
    <w:rsid w:val="001B0065"/>
    <w:rsid w:val="001B126A"/>
    <w:rsid w:val="001B1739"/>
    <w:rsid w:val="001B1AEE"/>
    <w:rsid w:val="001B1DC3"/>
    <w:rsid w:val="001B1E22"/>
    <w:rsid w:val="001B1FDF"/>
    <w:rsid w:val="001B2619"/>
    <w:rsid w:val="001B3AA2"/>
    <w:rsid w:val="001B3C8A"/>
    <w:rsid w:val="001B407A"/>
    <w:rsid w:val="001B45E6"/>
    <w:rsid w:val="001B46DE"/>
    <w:rsid w:val="001B4838"/>
    <w:rsid w:val="001B4956"/>
    <w:rsid w:val="001B4DFB"/>
    <w:rsid w:val="001B5401"/>
    <w:rsid w:val="001B5E46"/>
    <w:rsid w:val="001B6117"/>
    <w:rsid w:val="001B6676"/>
    <w:rsid w:val="001B68A0"/>
    <w:rsid w:val="001B74A2"/>
    <w:rsid w:val="001B77EC"/>
    <w:rsid w:val="001B7AFE"/>
    <w:rsid w:val="001C01A5"/>
    <w:rsid w:val="001C05BC"/>
    <w:rsid w:val="001C11B4"/>
    <w:rsid w:val="001C199F"/>
    <w:rsid w:val="001C1CC1"/>
    <w:rsid w:val="001C1D9A"/>
    <w:rsid w:val="001C20BE"/>
    <w:rsid w:val="001C253C"/>
    <w:rsid w:val="001C37E9"/>
    <w:rsid w:val="001C3DF4"/>
    <w:rsid w:val="001C42EE"/>
    <w:rsid w:val="001C43F9"/>
    <w:rsid w:val="001C53A0"/>
    <w:rsid w:val="001C67C9"/>
    <w:rsid w:val="001C6812"/>
    <w:rsid w:val="001C6B41"/>
    <w:rsid w:val="001C6B9C"/>
    <w:rsid w:val="001C700F"/>
    <w:rsid w:val="001C743D"/>
    <w:rsid w:val="001C7926"/>
    <w:rsid w:val="001C7D8A"/>
    <w:rsid w:val="001C7ED1"/>
    <w:rsid w:val="001D0846"/>
    <w:rsid w:val="001D0F72"/>
    <w:rsid w:val="001D1A66"/>
    <w:rsid w:val="001D1F21"/>
    <w:rsid w:val="001D28C0"/>
    <w:rsid w:val="001D2A50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998"/>
    <w:rsid w:val="001D53ED"/>
    <w:rsid w:val="001D589C"/>
    <w:rsid w:val="001D5AFC"/>
    <w:rsid w:val="001D5E8E"/>
    <w:rsid w:val="001D5F2B"/>
    <w:rsid w:val="001D63E9"/>
    <w:rsid w:val="001D6BF8"/>
    <w:rsid w:val="001D7061"/>
    <w:rsid w:val="001D734E"/>
    <w:rsid w:val="001D7A88"/>
    <w:rsid w:val="001D7BCA"/>
    <w:rsid w:val="001D7C3C"/>
    <w:rsid w:val="001D7C46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CEA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730"/>
    <w:rsid w:val="001F08E2"/>
    <w:rsid w:val="001F15F9"/>
    <w:rsid w:val="001F1686"/>
    <w:rsid w:val="001F1795"/>
    <w:rsid w:val="001F1A34"/>
    <w:rsid w:val="001F1F1D"/>
    <w:rsid w:val="001F3A8A"/>
    <w:rsid w:val="001F45B3"/>
    <w:rsid w:val="001F4721"/>
    <w:rsid w:val="001F4A9A"/>
    <w:rsid w:val="001F4B39"/>
    <w:rsid w:val="001F4B6E"/>
    <w:rsid w:val="001F5C01"/>
    <w:rsid w:val="001F5E19"/>
    <w:rsid w:val="001F6207"/>
    <w:rsid w:val="001F66B9"/>
    <w:rsid w:val="001F69A2"/>
    <w:rsid w:val="001F6AEE"/>
    <w:rsid w:val="001F7230"/>
    <w:rsid w:val="001F7935"/>
    <w:rsid w:val="00200075"/>
    <w:rsid w:val="00200375"/>
    <w:rsid w:val="0020043D"/>
    <w:rsid w:val="002012B0"/>
    <w:rsid w:val="0020176B"/>
    <w:rsid w:val="00201E69"/>
    <w:rsid w:val="002021D2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85C"/>
    <w:rsid w:val="0022524A"/>
    <w:rsid w:val="0022644D"/>
    <w:rsid w:val="002267A4"/>
    <w:rsid w:val="00226A4B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AF"/>
    <w:rsid w:val="002318F3"/>
    <w:rsid w:val="00231993"/>
    <w:rsid w:val="00231CB4"/>
    <w:rsid w:val="00231F34"/>
    <w:rsid w:val="002323F9"/>
    <w:rsid w:val="00232818"/>
    <w:rsid w:val="00232897"/>
    <w:rsid w:val="00232948"/>
    <w:rsid w:val="00232E50"/>
    <w:rsid w:val="002334D3"/>
    <w:rsid w:val="0023428B"/>
    <w:rsid w:val="00234708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C08"/>
    <w:rsid w:val="00241C7B"/>
    <w:rsid w:val="00242418"/>
    <w:rsid w:val="00242434"/>
    <w:rsid w:val="0024284F"/>
    <w:rsid w:val="00242986"/>
    <w:rsid w:val="00242AAE"/>
    <w:rsid w:val="00242D06"/>
    <w:rsid w:val="002435F6"/>
    <w:rsid w:val="0024395B"/>
    <w:rsid w:val="00243E78"/>
    <w:rsid w:val="002441BE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91F"/>
    <w:rsid w:val="00246EC9"/>
    <w:rsid w:val="002474D8"/>
    <w:rsid w:val="00247763"/>
    <w:rsid w:val="00247B4D"/>
    <w:rsid w:val="00247BD9"/>
    <w:rsid w:val="00247FE6"/>
    <w:rsid w:val="0025032A"/>
    <w:rsid w:val="0025066F"/>
    <w:rsid w:val="00250C54"/>
    <w:rsid w:val="00251174"/>
    <w:rsid w:val="00251C0B"/>
    <w:rsid w:val="0025214C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629"/>
    <w:rsid w:val="0025705B"/>
    <w:rsid w:val="00257127"/>
    <w:rsid w:val="002574CE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E48"/>
    <w:rsid w:val="00265183"/>
    <w:rsid w:val="0026564A"/>
    <w:rsid w:val="00265BA2"/>
    <w:rsid w:val="00265C81"/>
    <w:rsid w:val="00265CFD"/>
    <w:rsid w:val="002660ED"/>
    <w:rsid w:val="00267052"/>
    <w:rsid w:val="00267336"/>
    <w:rsid w:val="00267DE6"/>
    <w:rsid w:val="00270B61"/>
    <w:rsid w:val="00270CD4"/>
    <w:rsid w:val="00270D3A"/>
    <w:rsid w:val="00270D41"/>
    <w:rsid w:val="00270FA4"/>
    <w:rsid w:val="0027181E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F84"/>
    <w:rsid w:val="002850A7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DFD"/>
    <w:rsid w:val="00292E98"/>
    <w:rsid w:val="002937AA"/>
    <w:rsid w:val="002940F8"/>
    <w:rsid w:val="00294E20"/>
    <w:rsid w:val="00295639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A0201"/>
    <w:rsid w:val="002A0857"/>
    <w:rsid w:val="002A12EF"/>
    <w:rsid w:val="002A1745"/>
    <w:rsid w:val="002A1796"/>
    <w:rsid w:val="002A2652"/>
    <w:rsid w:val="002A26FA"/>
    <w:rsid w:val="002A27DD"/>
    <w:rsid w:val="002A3C73"/>
    <w:rsid w:val="002A3F0E"/>
    <w:rsid w:val="002A3F44"/>
    <w:rsid w:val="002A405C"/>
    <w:rsid w:val="002A4309"/>
    <w:rsid w:val="002A4375"/>
    <w:rsid w:val="002A44FA"/>
    <w:rsid w:val="002A5CA6"/>
    <w:rsid w:val="002A5DC1"/>
    <w:rsid w:val="002A5E1A"/>
    <w:rsid w:val="002A6EE8"/>
    <w:rsid w:val="002A743A"/>
    <w:rsid w:val="002A78D8"/>
    <w:rsid w:val="002A7A16"/>
    <w:rsid w:val="002B0437"/>
    <w:rsid w:val="002B0EFB"/>
    <w:rsid w:val="002B13D1"/>
    <w:rsid w:val="002B174A"/>
    <w:rsid w:val="002B2136"/>
    <w:rsid w:val="002B27AA"/>
    <w:rsid w:val="002B348C"/>
    <w:rsid w:val="002B34B1"/>
    <w:rsid w:val="002B3B39"/>
    <w:rsid w:val="002B4043"/>
    <w:rsid w:val="002B4639"/>
    <w:rsid w:val="002B49B3"/>
    <w:rsid w:val="002B4D3D"/>
    <w:rsid w:val="002B5CC5"/>
    <w:rsid w:val="002B60D0"/>
    <w:rsid w:val="002B675C"/>
    <w:rsid w:val="002B6BD7"/>
    <w:rsid w:val="002B6CF7"/>
    <w:rsid w:val="002B7061"/>
    <w:rsid w:val="002B70BF"/>
    <w:rsid w:val="002B73AD"/>
    <w:rsid w:val="002B75EC"/>
    <w:rsid w:val="002B7791"/>
    <w:rsid w:val="002B780A"/>
    <w:rsid w:val="002B7CAF"/>
    <w:rsid w:val="002C0084"/>
    <w:rsid w:val="002C0908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7C5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7113"/>
    <w:rsid w:val="002C78B3"/>
    <w:rsid w:val="002D0365"/>
    <w:rsid w:val="002D086F"/>
    <w:rsid w:val="002D0A88"/>
    <w:rsid w:val="002D1300"/>
    <w:rsid w:val="002D1C40"/>
    <w:rsid w:val="002D1C80"/>
    <w:rsid w:val="002D2853"/>
    <w:rsid w:val="002D2BDA"/>
    <w:rsid w:val="002D3A5D"/>
    <w:rsid w:val="002D4443"/>
    <w:rsid w:val="002D4B2C"/>
    <w:rsid w:val="002D5472"/>
    <w:rsid w:val="002D5B46"/>
    <w:rsid w:val="002D61C4"/>
    <w:rsid w:val="002D6281"/>
    <w:rsid w:val="002D649E"/>
    <w:rsid w:val="002D654E"/>
    <w:rsid w:val="002D6E81"/>
    <w:rsid w:val="002D748E"/>
    <w:rsid w:val="002D74CB"/>
    <w:rsid w:val="002D7C15"/>
    <w:rsid w:val="002E0105"/>
    <w:rsid w:val="002E01B6"/>
    <w:rsid w:val="002E05C3"/>
    <w:rsid w:val="002E0BD4"/>
    <w:rsid w:val="002E0E7E"/>
    <w:rsid w:val="002E21D5"/>
    <w:rsid w:val="002E23AE"/>
    <w:rsid w:val="002E2D10"/>
    <w:rsid w:val="002E3113"/>
    <w:rsid w:val="002E3A2A"/>
    <w:rsid w:val="002E3D6A"/>
    <w:rsid w:val="002E3D74"/>
    <w:rsid w:val="002E421D"/>
    <w:rsid w:val="002E4408"/>
    <w:rsid w:val="002E44BE"/>
    <w:rsid w:val="002E5775"/>
    <w:rsid w:val="002E6898"/>
    <w:rsid w:val="002E6A11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927"/>
    <w:rsid w:val="002F2141"/>
    <w:rsid w:val="002F2522"/>
    <w:rsid w:val="002F2A6A"/>
    <w:rsid w:val="002F3187"/>
    <w:rsid w:val="002F34DC"/>
    <w:rsid w:val="002F4E15"/>
    <w:rsid w:val="002F4F5C"/>
    <w:rsid w:val="002F54A4"/>
    <w:rsid w:val="002F57BC"/>
    <w:rsid w:val="002F5B15"/>
    <w:rsid w:val="002F5C8D"/>
    <w:rsid w:val="002F644B"/>
    <w:rsid w:val="002F66D2"/>
    <w:rsid w:val="002F6FFB"/>
    <w:rsid w:val="002F7B0E"/>
    <w:rsid w:val="00300616"/>
    <w:rsid w:val="00300753"/>
    <w:rsid w:val="00300806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3DD7"/>
    <w:rsid w:val="00304204"/>
    <w:rsid w:val="003043CC"/>
    <w:rsid w:val="003046D1"/>
    <w:rsid w:val="00304982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61B"/>
    <w:rsid w:val="00313081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3192"/>
    <w:rsid w:val="00323387"/>
    <w:rsid w:val="00323C9A"/>
    <w:rsid w:val="003240A5"/>
    <w:rsid w:val="0032570A"/>
    <w:rsid w:val="00325E08"/>
    <w:rsid w:val="00325E49"/>
    <w:rsid w:val="00325EFC"/>
    <w:rsid w:val="00326CC6"/>
    <w:rsid w:val="003271BE"/>
    <w:rsid w:val="003277EA"/>
    <w:rsid w:val="00327888"/>
    <w:rsid w:val="003278DC"/>
    <w:rsid w:val="003279E2"/>
    <w:rsid w:val="00330104"/>
    <w:rsid w:val="0033060F"/>
    <w:rsid w:val="003306E7"/>
    <w:rsid w:val="00330AC1"/>
    <w:rsid w:val="003314A3"/>
    <w:rsid w:val="00331728"/>
    <w:rsid w:val="003319EA"/>
    <w:rsid w:val="003324F2"/>
    <w:rsid w:val="003325A3"/>
    <w:rsid w:val="00332E11"/>
    <w:rsid w:val="003333DD"/>
    <w:rsid w:val="0033379D"/>
    <w:rsid w:val="00333A89"/>
    <w:rsid w:val="003341ED"/>
    <w:rsid w:val="00334431"/>
    <w:rsid w:val="0033527E"/>
    <w:rsid w:val="003354C7"/>
    <w:rsid w:val="0033674C"/>
    <w:rsid w:val="00336923"/>
    <w:rsid w:val="00336A1A"/>
    <w:rsid w:val="00336C68"/>
    <w:rsid w:val="0033742E"/>
    <w:rsid w:val="003375D2"/>
    <w:rsid w:val="003377FA"/>
    <w:rsid w:val="00337D03"/>
    <w:rsid w:val="00337F13"/>
    <w:rsid w:val="00340353"/>
    <w:rsid w:val="003412CF"/>
    <w:rsid w:val="003417C7"/>
    <w:rsid w:val="00341E01"/>
    <w:rsid w:val="00341F44"/>
    <w:rsid w:val="0034238E"/>
    <w:rsid w:val="003423CB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9B7"/>
    <w:rsid w:val="0034746E"/>
    <w:rsid w:val="0034768C"/>
    <w:rsid w:val="00347F09"/>
    <w:rsid w:val="003501DD"/>
    <w:rsid w:val="0035044B"/>
    <w:rsid w:val="00350B0E"/>
    <w:rsid w:val="00350C2A"/>
    <w:rsid w:val="00350D11"/>
    <w:rsid w:val="00350EF2"/>
    <w:rsid w:val="003512A0"/>
    <w:rsid w:val="0035194A"/>
    <w:rsid w:val="003519D1"/>
    <w:rsid w:val="00351EC8"/>
    <w:rsid w:val="0035202C"/>
    <w:rsid w:val="003522AF"/>
    <w:rsid w:val="0035234D"/>
    <w:rsid w:val="0035261A"/>
    <w:rsid w:val="00353001"/>
    <w:rsid w:val="00353894"/>
    <w:rsid w:val="00354BA0"/>
    <w:rsid w:val="00355F2B"/>
    <w:rsid w:val="00355FFE"/>
    <w:rsid w:val="00356293"/>
    <w:rsid w:val="00356D5E"/>
    <w:rsid w:val="0035724D"/>
    <w:rsid w:val="00357511"/>
    <w:rsid w:val="00357581"/>
    <w:rsid w:val="00357C87"/>
    <w:rsid w:val="0036072B"/>
    <w:rsid w:val="00360B69"/>
    <w:rsid w:val="00360BC0"/>
    <w:rsid w:val="0036150D"/>
    <w:rsid w:val="0036157C"/>
    <w:rsid w:val="00361AB5"/>
    <w:rsid w:val="003624FC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51B"/>
    <w:rsid w:val="00366C48"/>
    <w:rsid w:val="003670EC"/>
    <w:rsid w:val="00367299"/>
    <w:rsid w:val="00367C96"/>
    <w:rsid w:val="00367DE2"/>
    <w:rsid w:val="0037043E"/>
    <w:rsid w:val="00371133"/>
    <w:rsid w:val="00371471"/>
    <w:rsid w:val="00371914"/>
    <w:rsid w:val="00371C3F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80138"/>
    <w:rsid w:val="003808CA"/>
    <w:rsid w:val="00380B02"/>
    <w:rsid w:val="00381134"/>
    <w:rsid w:val="0038149C"/>
    <w:rsid w:val="003815F5"/>
    <w:rsid w:val="00381C68"/>
    <w:rsid w:val="00381E1A"/>
    <w:rsid w:val="00382953"/>
    <w:rsid w:val="00382D1F"/>
    <w:rsid w:val="00382D7A"/>
    <w:rsid w:val="00382DAB"/>
    <w:rsid w:val="0038329C"/>
    <w:rsid w:val="0038486C"/>
    <w:rsid w:val="00384892"/>
    <w:rsid w:val="00384EAD"/>
    <w:rsid w:val="00385103"/>
    <w:rsid w:val="003852C1"/>
    <w:rsid w:val="0038594D"/>
    <w:rsid w:val="003861B9"/>
    <w:rsid w:val="00386475"/>
    <w:rsid w:val="00386896"/>
    <w:rsid w:val="00387842"/>
    <w:rsid w:val="00387FA5"/>
    <w:rsid w:val="003901A6"/>
    <w:rsid w:val="00390BB8"/>
    <w:rsid w:val="00390CA8"/>
    <w:rsid w:val="003912ED"/>
    <w:rsid w:val="0039169B"/>
    <w:rsid w:val="003916AE"/>
    <w:rsid w:val="00391CF9"/>
    <w:rsid w:val="003925D0"/>
    <w:rsid w:val="00392A52"/>
    <w:rsid w:val="00392F16"/>
    <w:rsid w:val="00393089"/>
    <w:rsid w:val="00393AAF"/>
    <w:rsid w:val="00394274"/>
    <w:rsid w:val="00394A56"/>
    <w:rsid w:val="003961E7"/>
    <w:rsid w:val="0039686B"/>
    <w:rsid w:val="00396F6A"/>
    <w:rsid w:val="003971CA"/>
    <w:rsid w:val="00397521"/>
    <w:rsid w:val="00397B84"/>
    <w:rsid w:val="003A00C9"/>
    <w:rsid w:val="003A12AC"/>
    <w:rsid w:val="003A16BA"/>
    <w:rsid w:val="003A1E9C"/>
    <w:rsid w:val="003A259E"/>
    <w:rsid w:val="003A2661"/>
    <w:rsid w:val="003A3030"/>
    <w:rsid w:val="003A303D"/>
    <w:rsid w:val="003A30CC"/>
    <w:rsid w:val="003A4AAF"/>
    <w:rsid w:val="003A4BC4"/>
    <w:rsid w:val="003A4E94"/>
    <w:rsid w:val="003A4EE8"/>
    <w:rsid w:val="003A5354"/>
    <w:rsid w:val="003A5368"/>
    <w:rsid w:val="003A6519"/>
    <w:rsid w:val="003A6748"/>
    <w:rsid w:val="003A6F1E"/>
    <w:rsid w:val="003A7028"/>
    <w:rsid w:val="003A707A"/>
    <w:rsid w:val="003A79DE"/>
    <w:rsid w:val="003A7B27"/>
    <w:rsid w:val="003A7F51"/>
    <w:rsid w:val="003B0BA6"/>
    <w:rsid w:val="003B152F"/>
    <w:rsid w:val="003B201F"/>
    <w:rsid w:val="003B2852"/>
    <w:rsid w:val="003B33A1"/>
    <w:rsid w:val="003B33A3"/>
    <w:rsid w:val="003B359B"/>
    <w:rsid w:val="003B4033"/>
    <w:rsid w:val="003B4190"/>
    <w:rsid w:val="003B4F6A"/>
    <w:rsid w:val="003B5190"/>
    <w:rsid w:val="003B5E4D"/>
    <w:rsid w:val="003B6D27"/>
    <w:rsid w:val="003B6E06"/>
    <w:rsid w:val="003B77A4"/>
    <w:rsid w:val="003B7BD8"/>
    <w:rsid w:val="003C0022"/>
    <w:rsid w:val="003C0362"/>
    <w:rsid w:val="003C0FC1"/>
    <w:rsid w:val="003C110A"/>
    <w:rsid w:val="003C1234"/>
    <w:rsid w:val="003C16BD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5A1"/>
    <w:rsid w:val="003C6F55"/>
    <w:rsid w:val="003C70CF"/>
    <w:rsid w:val="003C74B0"/>
    <w:rsid w:val="003C76EA"/>
    <w:rsid w:val="003C7B42"/>
    <w:rsid w:val="003C7B86"/>
    <w:rsid w:val="003D025F"/>
    <w:rsid w:val="003D0329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3F04"/>
    <w:rsid w:val="003D3F1E"/>
    <w:rsid w:val="003D466B"/>
    <w:rsid w:val="003D4EDB"/>
    <w:rsid w:val="003D5373"/>
    <w:rsid w:val="003D5457"/>
    <w:rsid w:val="003D5775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38"/>
    <w:rsid w:val="003E5AA4"/>
    <w:rsid w:val="003E5F99"/>
    <w:rsid w:val="003E6B58"/>
    <w:rsid w:val="003E7B00"/>
    <w:rsid w:val="003F0783"/>
    <w:rsid w:val="003F0A2D"/>
    <w:rsid w:val="003F1E96"/>
    <w:rsid w:val="003F23A1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D3E"/>
    <w:rsid w:val="004021D6"/>
    <w:rsid w:val="0040410D"/>
    <w:rsid w:val="00404711"/>
    <w:rsid w:val="004049CB"/>
    <w:rsid w:val="004052AF"/>
    <w:rsid w:val="0040581B"/>
    <w:rsid w:val="004059D3"/>
    <w:rsid w:val="00406D0E"/>
    <w:rsid w:val="004072A5"/>
    <w:rsid w:val="004079D7"/>
    <w:rsid w:val="00407B07"/>
    <w:rsid w:val="004103BB"/>
    <w:rsid w:val="00410720"/>
    <w:rsid w:val="00410852"/>
    <w:rsid w:val="00410997"/>
    <w:rsid w:val="00410A43"/>
    <w:rsid w:val="00410C77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D2D"/>
    <w:rsid w:val="0042109B"/>
    <w:rsid w:val="00421433"/>
    <w:rsid w:val="00421DA7"/>
    <w:rsid w:val="00421EB2"/>
    <w:rsid w:val="00422813"/>
    <w:rsid w:val="00422C66"/>
    <w:rsid w:val="00423B9D"/>
    <w:rsid w:val="00423EAE"/>
    <w:rsid w:val="00424DE1"/>
    <w:rsid w:val="00425A27"/>
    <w:rsid w:val="00425D89"/>
    <w:rsid w:val="00426588"/>
    <w:rsid w:val="00427204"/>
    <w:rsid w:val="004273E8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A61"/>
    <w:rsid w:val="00431D5D"/>
    <w:rsid w:val="00432522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2B6"/>
    <w:rsid w:val="004414A1"/>
    <w:rsid w:val="00441BFC"/>
    <w:rsid w:val="00442830"/>
    <w:rsid w:val="00442DD1"/>
    <w:rsid w:val="004433A8"/>
    <w:rsid w:val="00443727"/>
    <w:rsid w:val="00443958"/>
    <w:rsid w:val="00443BD7"/>
    <w:rsid w:val="00443D47"/>
    <w:rsid w:val="00443EA0"/>
    <w:rsid w:val="00444182"/>
    <w:rsid w:val="00444AF0"/>
    <w:rsid w:val="00444C28"/>
    <w:rsid w:val="0044511A"/>
    <w:rsid w:val="00445345"/>
    <w:rsid w:val="004453F7"/>
    <w:rsid w:val="0044571D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2272"/>
    <w:rsid w:val="00452698"/>
    <w:rsid w:val="00452A97"/>
    <w:rsid w:val="00453C1D"/>
    <w:rsid w:val="00453F35"/>
    <w:rsid w:val="004541CE"/>
    <w:rsid w:val="0045513C"/>
    <w:rsid w:val="004561DD"/>
    <w:rsid w:val="00456521"/>
    <w:rsid w:val="00456615"/>
    <w:rsid w:val="004568B5"/>
    <w:rsid w:val="0045717E"/>
    <w:rsid w:val="004575C4"/>
    <w:rsid w:val="00457A12"/>
    <w:rsid w:val="00457C5E"/>
    <w:rsid w:val="004602B2"/>
    <w:rsid w:val="00460814"/>
    <w:rsid w:val="004609D9"/>
    <w:rsid w:val="00461255"/>
    <w:rsid w:val="00461D25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690A"/>
    <w:rsid w:val="00466AD4"/>
    <w:rsid w:val="00470FD6"/>
    <w:rsid w:val="004710CC"/>
    <w:rsid w:val="0047154B"/>
    <w:rsid w:val="00471AB9"/>
    <w:rsid w:val="00471BCA"/>
    <w:rsid w:val="00471CBD"/>
    <w:rsid w:val="00472550"/>
    <w:rsid w:val="00473370"/>
    <w:rsid w:val="004733C1"/>
    <w:rsid w:val="004735A4"/>
    <w:rsid w:val="004735BE"/>
    <w:rsid w:val="004736D1"/>
    <w:rsid w:val="0047455D"/>
    <w:rsid w:val="0047459F"/>
    <w:rsid w:val="00474A47"/>
    <w:rsid w:val="00474C04"/>
    <w:rsid w:val="0047517F"/>
    <w:rsid w:val="00475271"/>
    <w:rsid w:val="00475817"/>
    <w:rsid w:val="00475DC1"/>
    <w:rsid w:val="00476384"/>
    <w:rsid w:val="004765C0"/>
    <w:rsid w:val="0047680B"/>
    <w:rsid w:val="00476F08"/>
    <w:rsid w:val="00477040"/>
    <w:rsid w:val="0047714D"/>
    <w:rsid w:val="00477345"/>
    <w:rsid w:val="00477C8B"/>
    <w:rsid w:val="00477D0F"/>
    <w:rsid w:val="00480DBA"/>
    <w:rsid w:val="00480E12"/>
    <w:rsid w:val="00480FE9"/>
    <w:rsid w:val="0048153C"/>
    <w:rsid w:val="00481CF0"/>
    <w:rsid w:val="0048294D"/>
    <w:rsid w:val="004839D9"/>
    <w:rsid w:val="00483D44"/>
    <w:rsid w:val="00483F1C"/>
    <w:rsid w:val="00484939"/>
    <w:rsid w:val="004852F3"/>
    <w:rsid w:val="00485372"/>
    <w:rsid w:val="00485ADB"/>
    <w:rsid w:val="00485DD6"/>
    <w:rsid w:val="004861AD"/>
    <w:rsid w:val="00486991"/>
    <w:rsid w:val="00486AC0"/>
    <w:rsid w:val="00486E3C"/>
    <w:rsid w:val="00487E50"/>
    <w:rsid w:val="004903F6"/>
    <w:rsid w:val="00491CBD"/>
    <w:rsid w:val="004921D7"/>
    <w:rsid w:val="00492ACA"/>
    <w:rsid w:val="00493368"/>
    <w:rsid w:val="004933D3"/>
    <w:rsid w:val="004935A5"/>
    <w:rsid w:val="00493E4B"/>
    <w:rsid w:val="00493F17"/>
    <w:rsid w:val="004942BC"/>
    <w:rsid w:val="00494B74"/>
    <w:rsid w:val="00494E38"/>
    <w:rsid w:val="00494E96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D5A"/>
    <w:rsid w:val="004B5953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2A28"/>
    <w:rsid w:val="004C2F29"/>
    <w:rsid w:val="004C35E8"/>
    <w:rsid w:val="004C3993"/>
    <w:rsid w:val="004C3B36"/>
    <w:rsid w:val="004C3E68"/>
    <w:rsid w:val="004C526F"/>
    <w:rsid w:val="004C5498"/>
    <w:rsid w:val="004C56A2"/>
    <w:rsid w:val="004C56BE"/>
    <w:rsid w:val="004C5A1A"/>
    <w:rsid w:val="004C5DEE"/>
    <w:rsid w:val="004C6D3B"/>
    <w:rsid w:val="004C70C4"/>
    <w:rsid w:val="004C7757"/>
    <w:rsid w:val="004C7916"/>
    <w:rsid w:val="004C7B06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CEF"/>
    <w:rsid w:val="004D4E37"/>
    <w:rsid w:val="004D500C"/>
    <w:rsid w:val="004D5307"/>
    <w:rsid w:val="004D5496"/>
    <w:rsid w:val="004D5BE7"/>
    <w:rsid w:val="004D6250"/>
    <w:rsid w:val="004D6A70"/>
    <w:rsid w:val="004D6C0F"/>
    <w:rsid w:val="004D70F4"/>
    <w:rsid w:val="004D79FD"/>
    <w:rsid w:val="004E002E"/>
    <w:rsid w:val="004E07BC"/>
    <w:rsid w:val="004E0D38"/>
    <w:rsid w:val="004E0DB6"/>
    <w:rsid w:val="004E0F8D"/>
    <w:rsid w:val="004E1883"/>
    <w:rsid w:val="004E19CA"/>
    <w:rsid w:val="004E1C00"/>
    <w:rsid w:val="004E21CC"/>
    <w:rsid w:val="004E24B1"/>
    <w:rsid w:val="004E265F"/>
    <w:rsid w:val="004E29CB"/>
    <w:rsid w:val="004E3B28"/>
    <w:rsid w:val="004E3C7C"/>
    <w:rsid w:val="004E4432"/>
    <w:rsid w:val="004E4D56"/>
    <w:rsid w:val="004E54D6"/>
    <w:rsid w:val="004E659B"/>
    <w:rsid w:val="004E6606"/>
    <w:rsid w:val="004E6FE0"/>
    <w:rsid w:val="004E79DA"/>
    <w:rsid w:val="004F0017"/>
    <w:rsid w:val="004F0104"/>
    <w:rsid w:val="004F0619"/>
    <w:rsid w:val="004F092C"/>
    <w:rsid w:val="004F1007"/>
    <w:rsid w:val="004F1684"/>
    <w:rsid w:val="004F20E1"/>
    <w:rsid w:val="004F2425"/>
    <w:rsid w:val="004F2C80"/>
    <w:rsid w:val="004F3742"/>
    <w:rsid w:val="004F41AE"/>
    <w:rsid w:val="004F4BE1"/>
    <w:rsid w:val="004F4D21"/>
    <w:rsid w:val="004F537B"/>
    <w:rsid w:val="004F6AD3"/>
    <w:rsid w:val="004F72F8"/>
    <w:rsid w:val="004F72FB"/>
    <w:rsid w:val="004F7337"/>
    <w:rsid w:val="004F7547"/>
    <w:rsid w:val="004F780C"/>
    <w:rsid w:val="004F781D"/>
    <w:rsid w:val="004F7F74"/>
    <w:rsid w:val="00500059"/>
    <w:rsid w:val="005004DB"/>
    <w:rsid w:val="0050147F"/>
    <w:rsid w:val="0050175A"/>
    <w:rsid w:val="00501AE0"/>
    <w:rsid w:val="00501BBC"/>
    <w:rsid w:val="00501C45"/>
    <w:rsid w:val="00501C88"/>
    <w:rsid w:val="00501D55"/>
    <w:rsid w:val="005023E4"/>
    <w:rsid w:val="005044CA"/>
    <w:rsid w:val="005044E2"/>
    <w:rsid w:val="00504570"/>
    <w:rsid w:val="00505384"/>
    <w:rsid w:val="0050557C"/>
    <w:rsid w:val="00506572"/>
    <w:rsid w:val="00506EE7"/>
    <w:rsid w:val="0050753C"/>
    <w:rsid w:val="00507841"/>
    <w:rsid w:val="00507DF4"/>
    <w:rsid w:val="00510DFE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E15"/>
    <w:rsid w:val="005171E9"/>
    <w:rsid w:val="00517407"/>
    <w:rsid w:val="0051766B"/>
    <w:rsid w:val="005177FC"/>
    <w:rsid w:val="00517E04"/>
    <w:rsid w:val="005209F3"/>
    <w:rsid w:val="0052159D"/>
    <w:rsid w:val="005219D5"/>
    <w:rsid w:val="00521CEF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C5E"/>
    <w:rsid w:val="00527A6E"/>
    <w:rsid w:val="00530075"/>
    <w:rsid w:val="0053045F"/>
    <w:rsid w:val="005308D5"/>
    <w:rsid w:val="005308F9"/>
    <w:rsid w:val="00530AA5"/>
    <w:rsid w:val="005316F7"/>
    <w:rsid w:val="00531836"/>
    <w:rsid w:val="00531B28"/>
    <w:rsid w:val="00531B58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7D6"/>
    <w:rsid w:val="0054451B"/>
    <w:rsid w:val="005446CF"/>
    <w:rsid w:val="0054504F"/>
    <w:rsid w:val="00545D0B"/>
    <w:rsid w:val="00545DD9"/>
    <w:rsid w:val="00545ED4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7CB"/>
    <w:rsid w:val="00552942"/>
    <w:rsid w:val="0055329F"/>
    <w:rsid w:val="00553833"/>
    <w:rsid w:val="00553BC2"/>
    <w:rsid w:val="00553CDC"/>
    <w:rsid w:val="00553D0E"/>
    <w:rsid w:val="005541C8"/>
    <w:rsid w:val="005545A7"/>
    <w:rsid w:val="005550C0"/>
    <w:rsid w:val="00555445"/>
    <w:rsid w:val="005558D0"/>
    <w:rsid w:val="00555BC7"/>
    <w:rsid w:val="00555EAA"/>
    <w:rsid w:val="00556137"/>
    <w:rsid w:val="005567C4"/>
    <w:rsid w:val="00556922"/>
    <w:rsid w:val="00557324"/>
    <w:rsid w:val="00557362"/>
    <w:rsid w:val="00557CCC"/>
    <w:rsid w:val="0056029D"/>
    <w:rsid w:val="00560425"/>
    <w:rsid w:val="005607AF"/>
    <w:rsid w:val="005609C4"/>
    <w:rsid w:val="00560AB0"/>
    <w:rsid w:val="00560E79"/>
    <w:rsid w:val="005614A1"/>
    <w:rsid w:val="005625C7"/>
    <w:rsid w:val="00562701"/>
    <w:rsid w:val="00562FED"/>
    <w:rsid w:val="005631F7"/>
    <w:rsid w:val="00563970"/>
    <w:rsid w:val="00563CBD"/>
    <w:rsid w:val="00563DD5"/>
    <w:rsid w:val="00565608"/>
    <w:rsid w:val="005657A9"/>
    <w:rsid w:val="00565A20"/>
    <w:rsid w:val="00566139"/>
    <w:rsid w:val="00567962"/>
    <w:rsid w:val="00567DC6"/>
    <w:rsid w:val="00567E12"/>
    <w:rsid w:val="005703E7"/>
    <w:rsid w:val="00570706"/>
    <w:rsid w:val="005709B4"/>
    <w:rsid w:val="005718F2"/>
    <w:rsid w:val="0057246F"/>
    <w:rsid w:val="005727C0"/>
    <w:rsid w:val="00572B73"/>
    <w:rsid w:val="00572C2A"/>
    <w:rsid w:val="00572D03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DB6"/>
    <w:rsid w:val="00584F07"/>
    <w:rsid w:val="00585215"/>
    <w:rsid w:val="0058597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344D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462A"/>
    <w:rsid w:val="005A4833"/>
    <w:rsid w:val="005A6827"/>
    <w:rsid w:val="005A6FE2"/>
    <w:rsid w:val="005A70FA"/>
    <w:rsid w:val="005A7692"/>
    <w:rsid w:val="005A7851"/>
    <w:rsid w:val="005B0198"/>
    <w:rsid w:val="005B0DD1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595"/>
    <w:rsid w:val="005C08D4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9DA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4F7"/>
    <w:rsid w:val="005D7964"/>
    <w:rsid w:val="005D79AE"/>
    <w:rsid w:val="005D79D2"/>
    <w:rsid w:val="005D7F90"/>
    <w:rsid w:val="005E022E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234E"/>
    <w:rsid w:val="005F2587"/>
    <w:rsid w:val="005F3479"/>
    <w:rsid w:val="005F39DD"/>
    <w:rsid w:val="005F3A8F"/>
    <w:rsid w:val="005F3B6E"/>
    <w:rsid w:val="005F3C3E"/>
    <w:rsid w:val="005F3CF2"/>
    <w:rsid w:val="005F49D8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B69"/>
    <w:rsid w:val="00606DD7"/>
    <w:rsid w:val="00607101"/>
    <w:rsid w:val="00607CDA"/>
    <w:rsid w:val="0061067C"/>
    <w:rsid w:val="00610C90"/>
    <w:rsid w:val="00610C95"/>
    <w:rsid w:val="00610E87"/>
    <w:rsid w:val="00611D8B"/>
    <w:rsid w:val="00611FDA"/>
    <w:rsid w:val="0061244A"/>
    <w:rsid w:val="00612E1A"/>
    <w:rsid w:val="00612FC1"/>
    <w:rsid w:val="00613095"/>
    <w:rsid w:val="006133BD"/>
    <w:rsid w:val="0061387D"/>
    <w:rsid w:val="00613DAF"/>
    <w:rsid w:val="00615414"/>
    <w:rsid w:val="006154F0"/>
    <w:rsid w:val="00615AA8"/>
    <w:rsid w:val="00615C0A"/>
    <w:rsid w:val="00616094"/>
    <w:rsid w:val="00616C7E"/>
    <w:rsid w:val="00616F3E"/>
    <w:rsid w:val="00616FF8"/>
    <w:rsid w:val="00617417"/>
    <w:rsid w:val="00617C83"/>
    <w:rsid w:val="0062017A"/>
    <w:rsid w:val="00620399"/>
    <w:rsid w:val="0062055C"/>
    <w:rsid w:val="00620BE3"/>
    <w:rsid w:val="00621264"/>
    <w:rsid w:val="0062137E"/>
    <w:rsid w:val="00621391"/>
    <w:rsid w:val="00622D48"/>
    <w:rsid w:val="00622D89"/>
    <w:rsid w:val="00623291"/>
    <w:rsid w:val="0062339F"/>
    <w:rsid w:val="00623714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48E"/>
    <w:rsid w:val="00631012"/>
    <w:rsid w:val="006314C0"/>
    <w:rsid w:val="0063172D"/>
    <w:rsid w:val="00631869"/>
    <w:rsid w:val="0063189A"/>
    <w:rsid w:val="00631992"/>
    <w:rsid w:val="006319E1"/>
    <w:rsid w:val="0063257F"/>
    <w:rsid w:val="006334AE"/>
    <w:rsid w:val="00633854"/>
    <w:rsid w:val="006341D6"/>
    <w:rsid w:val="00634380"/>
    <w:rsid w:val="00634DE4"/>
    <w:rsid w:val="00634E36"/>
    <w:rsid w:val="00635069"/>
    <w:rsid w:val="00635421"/>
    <w:rsid w:val="0063544D"/>
    <w:rsid w:val="006354FB"/>
    <w:rsid w:val="00636199"/>
    <w:rsid w:val="006362F3"/>
    <w:rsid w:val="006364A3"/>
    <w:rsid w:val="006365A0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FA5"/>
    <w:rsid w:val="006502C5"/>
    <w:rsid w:val="006505C9"/>
    <w:rsid w:val="0065061D"/>
    <w:rsid w:val="0065125C"/>
    <w:rsid w:val="0065156C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EB4"/>
    <w:rsid w:val="00656E0B"/>
    <w:rsid w:val="0065773A"/>
    <w:rsid w:val="00657859"/>
    <w:rsid w:val="006579F9"/>
    <w:rsid w:val="00660191"/>
    <w:rsid w:val="00660540"/>
    <w:rsid w:val="006608D8"/>
    <w:rsid w:val="00660D57"/>
    <w:rsid w:val="006613F2"/>
    <w:rsid w:val="00662056"/>
    <w:rsid w:val="00662353"/>
    <w:rsid w:val="006623A6"/>
    <w:rsid w:val="006624BE"/>
    <w:rsid w:val="0066255E"/>
    <w:rsid w:val="00662680"/>
    <w:rsid w:val="006635E3"/>
    <w:rsid w:val="0066396D"/>
    <w:rsid w:val="00663E54"/>
    <w:rsid w:val="00664351"/>
    <w:rsid w:val="00664739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3656"/>
    <w:rsid w:val="00673813"/>
    <w:rsid w:val="0067420B"/>
    <w:rsid w:val="00674282"/>
    <w:rsid w:val="00674ECB"/>
    <w:rsid w:val="0067512A"/>
    <w:rsid w:val="0067521C"/>
    <w:rsid w:val="006759B1"/>
    <w:rsid w:val="00675DAD"/>
    <w:rsid w:val="00675F20"/>
    <w:rsid w:val="006762B7"/>
    <w:rsid w:val="006769D7"/>
    <w:rsid w:val="00677217"/>
    <w:rsid w:val="006774E4"/>
    <w:rsid w:val="00680473"/>
    <w:rsid w:val="00681A9A"/>
    <w:rsid w:val="00681CF7"/>
    <w:rsid w:val="006822E8"/>
    <w:rsid w:val="006823D2"/>
    <w:rsid w:val="00682762"/>
    <w:rsid w:val="00683961"/>
    <w:rsid w:val="00683A0C"/>
    <w:rsid w:val="006842D6"/>
    <w:rsid w:val="006842DF"/>
    <w:rsid w:val="00684396"/>
    <w:rsid w:val="00684931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125B"/>
    <w:rsid w:val="0069126D"/>
    <w:rsid w:val="00691362"/>
    <w:rsid w:val="00691BE1"/>
    <w:rsid w:val="00691E62"/>
    <w:rsid w:val="00691F7B"/>
    <w:rsid w:val="0069239B"/>
    <w:rsid w:val="00693939"/>
    <w:rsid w:val="006939F2"/>
    <w:rsid w:val="00693A3A"/>
    <w:rsid w:val="00694E6A"/>
    <w:rsid w:val="00695450"/>
    <w:rsid w:val="0069584E"/>
    <w:rsid w:val="006959A2"/>
    <w:rsid w:val="00695BE2"/>
    <w:rsid w:val="00696046"/>
    <w:rsid w:val="0069659D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EA"/>
    <w:rsid w:val="006A3792"/>
    <w:rsid w:val="006A3829"/>
    <w:rsid w:val="006A3B70"/>
    <w:rsid w:val="006A4644"/>
    <w:rsid w:val="006A46A4"/>
    <w:rsid w:val="006A4749"/>
    <w:rsid w:val="006A58F5"/>
    <w:rsid w:val="006A6145"/>
    <w:rsid w:val="006A6E13"/>
    <w:rsid w:val="006A6E72"/>
    <w:rsid w:val="006A6F71"/>
    <w:rsid w:val="006A7BEA"/>
    <w:rsid w:val="006B0076"/>
    <w:rsid w:val="006B02DA"/>
    <w:rsid w:val="006B031E"/>
    <w:rsid w:val="006B0636"/>
    <w:rsid w:val="006B0AF4"/>
    <w:rsid w:val="006B0FC1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8A9"/>
    <w:rsid w:val="006C02B4"/>
    <w:rsid w:val="006C119C"/>
    <w:rsid w:val="006C11E2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AF8"/>
    <w:rsid w:val="006C4DC6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230E"/>
    <w:rsid w:val="006D29FC"/>
    <w:rsid w:val="006D342A"/>
    <w:rsid w:val="006D352D"/>
    <w:rsid w:val="006D4ABF"/>
    <w:rsid w:val="006D5084"/>
    <w:rsid w:val="006D5143"/>
    <w:rsid w:val="006D5674"/>
    <w:rsid w:val="006D58D7"/>
    <w:rsid w:val="006D5999"/>
    <w:rsid w:val="006D5A5F"/>
    <w:rsid w:val="006D5C05"/>
    <w:rsid w:val="006D626D"/>
    <w:rsid w:val="006D634F"/>
    <w:rsid w:val="006D671C"/>
    <w:rsid w:val="006D6995"/>
    <w:rsid w:val="006D6F24"/>
    <w:rsid w:val="006D7463"/>
    <w:rsid w:val="006D769B"/>
    <w:rsid w:val="006D77DF"/>
    <w:rsid w:val="006D7AB1"/>
    <w:rsid w:val="006D7D3D"/>
    <w:rsid w:val="006E030E"/>
    <w:rsid w:val="006E0523"/>
    <w:rsid w:val="006E05E2"/>
    <w:rsid w:val="006E096C"/>
    <w:rsid w:val="006E0BD6"/>
    <w:rsid w:val="006E0CDA"/>
    <w:rsid w:val="006E0E06"/>
    <w:rsid w:val="006E0EA8"/>
    <w:rsid w:val="006E166A"/>
    <w:rsid w:val="006E1941"/>
    <w:rsid w:val="006E2B6A"/>
    <w:rsid w:val="006E2DFF"/>
    <w:rsid w:val="006E3717"/>
    <w:rsid w:val="006E4222"/>
    <w:rsid w:val="006E4EBC"/>
    <w:rsid w:val="006E54C7"/>
    <w:rsid w:val="006E590C"/>
    <w:rsid w:val="006E6127"/>
    <w:rsid w:val="006E6727"/>
    <w:rsid w:val="006E6C7A"/>
    <w:rsid w:val="006F02C7"/>
    <w:rsid w:val="006F09DE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B77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D0B"/>
    <w:rsid w:val="00701E3A"/>
    <w:rsid w:val="00702CE1"/>
    <w:rsid w:val="0070312C"/>
    <w:rsid w:val="007032B9"/>
    <w:rsid w:val="00703E6D"/>
    <w:rsid w:val="00704848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21B"/>
    <w:rsid w:val="007134DA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68FA"/>
    <w:rsid w:val="00716A9F"/>
    <w:rsid w:val="00716FF6"/>
    <w:rsid w:val="0071716B"/>
    <w:rsid w:val="00717E30"/>
    <w:rsid w:val="00720E5C"/>
    <w:rsid w:val="00721334"/>
    <w:rsid w:val="007217D6"/>
    <w:rsid w:val="00721D9E"/>
    <w:rsid w:val="007223C3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CBF"/>
    <w:rsid w:val="00731F88"/>
    <w:rsid w:val="00732075"/>
    <w:rsid w:val="00732244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7067"/>
    <w:rsid w:val="0073740B"/>
    <w:rsid w:val="00740107"/>
    <w:rsid w:val="0074101C"/>
    <w:rsid w:val="007417D9"/>
    <w:rsid w:val="00741A11"/>
    <w:rsid w:val="00741CBF"/>
    <w:rsid w:val="00741E18"/>
    <w:rsid w:val="007425AE"/>
    <w:rsid w:val="007426E5"/>
    <w:rsid w:val="0074280C"/>
    <w:rsid w:val="00743D21"/>
    <w:rsid w:val="007449A5"/>
    <w:rsid w:val="00744A53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632"/>
    <w:rsid w:val="007507C0"/>
    <w:rsid w:val="00751174"/>
    <w:rsid w:val="007518AE"/>
    <w:rsid w:val="00751D10"/>
    <w:rsid w:val="007521DE"/>
    <w:rsid w:val="00752D74"/>
    <w:rsid w:val="00752E34"/>
    <w:rsid w:val="00753D25"/>
    <w:rsid w:val="00753F38"/>
    <w:rsid w:val="00754708"/>
    <w:rsid w:val="00754E53"/>
    <w:rsid w:val="00756144"/>
    <w:rsid w:val="00756D76"/>
    <w:rsid w:val="00756F58"/>
    <w:rsid w:val="00757044"/>
    <w:rsid w:val="00757C92"/>
    <w:rsid w:val="007601DB"/>
    <w:rsid w:val="00761072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93E"/>
    <w:rsid w:val="00764EAE"/>
    <w:rsid w:val="00764F8E"/>
    <w:rsid w:val="00765245"/>
    <w:rsid w:val="007652A4"/>
    <w:rsid w:val="0076552A"/>
    <w:rsid w:val="007657A6"/>
    <w:rsid w:val="00765F4B"/>
    <w:rsid w:val="00766275"/>
    <w:rsid w:val="0076627E"/>
    <w:rsid w:val="00766A34"/>
    <w:rsid w:val="00766BFB"/>
    <w:rsid w:val="00766D2B"/>
    <w:rsid w:val="00766DBD"/>
    <w:rsid w:val="00767837"/>
    <w:rsid w:val="00767C4F"/>
    <w:rsid w:val="00770301"/>
    <w:rsid w:val="00770405"/>
    <w:rsid w:val="0077072D"/>
    <w:rsid w:val="00770A9C"/>
    <w:rsid w:val="00771190"/>
    <w:rsid w:val="00771617"/>
    <w:rsid w:val="00772452"/>
    <w:rsid w:val="00772E62"/>
    <w:rsid w:val="0077317B"/>
    <w:rsid w:val="007732E1"/>
    <w:rsid w:val="007733D3"/>
    <w:rsid w:val="00773A8C"/>
    <w:rsid w:val="007745CB"/>
    <w:rsid w:val="00774AE6"/>
    <w:rsid w:val="00774F86"/>
    <w:rsid w:val="007755FA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62B2"/>
    <w:rsid w:val="00796863"/>
    <w:rsid w:val="00796A0B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9A2"/>
    <w:rsid w:val="007A39E9"/>
    <w:rsid w:val="007A4608"/>
    <w:rsid w:val="007A5460"/>
    <w:rsid w:val="007A62DE"/>
    <w:rsid w:val="007A6643"/>
    <w:rsid w:val="007A69C9"/>
    <w:rsid w:val="007A6A17"/>
    <w:rsid w:val="007A6C41"/>
    <w:rsid w:val="007A75D4"/>
    <w:rsid w:val="007A774C"/>
    <w:rsid w:val="007A7D72"/>
    <w:rsid w:val="007B0174"/>
    <w:rsid w:val="007B26C7"/>
    <w:rsid w:val="007B2BCC"/>
    <w:rsid w:val="007B2C7C"/>
    <w:rsid w:val="007B3394"/>
    <w:rsid w:val="007B3E9A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1037"/>
    <w:rsid w:val="007C1A26"/>
    <w:rsid w:val="007C2319"/>
    <w:rsid w:val="007C27D3"/>
    <w:rsid w:val="007C29F4"/>
    <w:rsid w:val="007C2B81"/>
    <w:rsid w:val="007C36B6"/>
    <w:rsid w:val="007C405E"/>
    <w:rsid w:val="007C43EE"/>
    <w:rsid w:val="007C456E"/>
    <w:rsid w:val="007C47C1"/>
    <w:rsid w:val="007C482C"/>
    <w:rsid w:val="007C5481"/>
    <w:rsid w:val="007C563D"/>
    <w:rsid w:val="007C5683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F79"/>
    <w:rsid w:val="007D1932"/>
    <w:rsid w:val="007D1E2F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91"/>
    <w:rsid w:val="007D5429"/>
    <w:rsid w:val="007D562E"/>
    <w:rsid w:val="007D5EAF"/>
    <w:rsid w:val="007D6EE9"/>
    <w:rsid w:val="007D7E96"/>
    <w:rsid w:val="007D7F4C"/>
    <w:rsid w:val="007E003F"/>
    <w:rsid w:val="007E0043"/>
    <w:rsid w:val="007E01AB"/>
    <w:rsid w:val="007E0307"/>
    <w:rsid w:val="007E0E30"/>
    <w:rsid w:val="007E111B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952"/>
    <w:rsid w:val="007E5CF5"/>
    <w:rsid w:val="007E6210"/>
    <w:rsid w:val="007E6426"/>
    <w:rsid w:val="007E6AFD"/>
    <w:rsid w:val="007E6BC9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8B"/>
    <w:rsid w:val="007F4AB1"/>
    <w:rsid w:val="007F4C2D"/>
    <w:rsid w:val="007F51E0"/>
    <w:rsid w:val="007F5278"/>
    <w:rsid w:val="007F5721"/>
    <w:rsid w:val="007F591F"/>
    <w:rsid w:val="007F5A52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BFB"/>
    <w:rsid w:val="00801C99"/>
    <w:rsid w:val="008021A9"/>
    <w:rsid w:val="0080295A"/>
    <w:rsid w:val="00803552"/>
    <w:rsid w:val="00803575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4FB"/>
    <w:rsid w:val="008068AA"/>
    <w:rsid w:val="00806974"/>
    <w:rsid w:val="00806B4F"/>
    <w:rsid w:val="00806FB1"/>
    <w:rsid w:val="00807014"/>
    <w:rsid w:val="00807118"/>
    <w:rsid w:val="00807EA2"/>
    <w:rsid w:val="00810D4A"/>
    <w:rsid w:val="00811C3D"/>
    <w:rsid w:val="008120E6"/>
    <w:rsid w:val="008121B4"/>
    <w:rsid w:val="0081264C"/>
    <w:rsid w:val="0081290E"/>
    <w:rsid w:val="008138D9"/>
    <w:rsid w:val="0081398A"/>
    <w:rsid w:val="00813C31"/>
    <w:rsid w:val="00813C78"/>
    <w:rsid w:val="00813CA3"/>
    <w:rsid w:val="00814000"/>
    <w:rsid w:val="008142A5"/>
    <w:rsid w:val="008144E8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2003E"/>
    <w:rsid w:val="00820572"/>
    <w:rsid w:val="008205A1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6D3"/>
    <w:rsid w:val="00833E6A"/>
    <w:rsid w:val="00834343"/>
    <w:rsid w:val="008355A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DB6"/>
    <w:rsid w:val="008502A9"/>
    <w:rsid w:val="0085042B"/>
    <w:rsid w:val="008509D7"/>
    <w:rsid w:val="00850D74"/>
    <w:rsid w:val="00851E7A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62C2"/>
    <w:rsid w:val="00856B74"/>
    <w:rsid w:val="00857E21"/>
    <w:rsid w:val="00860C59"/>
    <w:rsid w:val="0086148B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51CB"/>
    <w:rsid w:val="00865448"/>
    <w:rsid w:val="0086547C"/>
    <w:rsid w:val="0086550B"/>
    <w:rsid w:val="00866066"/>
    <w:rsid w:val="00866758"/>
    <w:rsid w:val="00867070"/>
    <w:rsid w:val="00867A36"/>
    <w:rsid w:val="00867A38"/>
    <w:rsid w:val="00867BAD"/>
    <w:rsid w:val="008702A5"/>
    <w:rsid w:val="00870406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88"/>
    <w:rsid w:val="00876397"/>
    <w:rsid w:val="00876685"/>
    <w:rsid w:val="00876898"/>
    <w:rsid w:val="00876BDF"/>
    <w:rsid w:val="00876DD8"/>
    <w:rsid w:val="00876EFB"/>
    <w:rsid w:val="0087703D"/>
    <w:rsid w:val="0087766E"/>
    <w:rsid w:val="00877984"/>
    <w:rsid w:val="008779DC"/>
    <w:rsid w:val="00877EE6"/>
    <w:rsid w:val="00880087"/>
    <w:rsid w:val="008801E6"/>
    <w:rsid w:val="00880302"/>
    <w:rsid w:val="008805D1"/>
    <w:rsid w:val="00881099"/>
    <w:rsid w:val="0088170B"/>
    <w:rsid w:val="0088205B"/>
    <w:rsid w:val="00882A72"/>
    <w:rsid w:val="00882D24"/>
    <w:rsid w:val="00882DB7"/>
    <w:rsid w:val="0088340E"/>
    <w:rsid w:val="00883718"/>
    <w:rsid w:val="00883BE1"/>
    <w:rsid w:val="008847A4"/>
    <w:rsid w:val="008849C8"/>
    <w:rsid w:val="00884DDA"/>
    <w:rsid w:val="00885532"/>
    <w:rsid w:val="00885FF9"/>
    <w:rsid w:val="0088654E"/>
    <w:rsid w:val="00886B9B"/>
    <w:rsid w:val="0088720D"/>
    <w:rsid w:val="00887417"/>
    <w:rsid w:val="00887A21"/>
    <w:rsid w:val="00887F40"/>
    <w:rsid w:val="008900C5"/>
    <w:rsid w:val="00890472"/>
    <w:rsid w:val="008910EF"/>
    <w:rsid w:val="008916AB"/>
    <w:rsid w:val="00891B9A"/>
    <w:rsid w:val="00891E28"/>
    <w:rsid w:val="0089281A"/>
    <w:rsid w:val="00892AEA"/>
    <w:rsid w:val="00893B8C"/>
    <w:rsid w:val="00893F01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FC6"/>
    <w:rsid w:val="0089632B"/>
    <w:rsid w:val="0089672F"/>
    <w:rsid w:val="00896ADC"/>
    <w:rsid w:val="00896BAF"/>
    <w:rsid w:val="00897046"/>
    <w:rsid w:val="008972E8"/>
    <w:rsid w:val="00897739"/>
    <w:rsid w:val="008A04CA"/>
    <w:rsid w:val="008A070F"/>
    <w:rsid w:val="008A0C67"/>
    <w:rsid w:val="008A0CE8"/>
    <w:rsid w:val="008A0E35"/>
    <w:rsid w:val="008A143A"/>
    <w:rsid w:val="008A1516"/>
    <w:rsid w:val="008A19B2"/>
    <w:rsid w:val="008A270C"/>
    <w:rsid w:val="008A28CA"/>
    <w:rsid w:val="008A2D6B"/>
    <w:rsid w:val="008A2F4D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A06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A42"/>
    <w:rsid w:val="008B2E2D"/>
    <w:rsid w:val="008B2EFD"/>
    <w:rsid w:val="008B3589"/>
    <w:rsid w:val="008B3756"/>
    <w:rsid w:val="008B3C83"/>
    <w:rsid w:val="008B3D31"/>
    <w:rsid w:val="008B4764"/>
    <w:rsid w:val="008B4ABD"/>
    <w:rsid w:val="008B4B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40F8"/>
    <w:rsid w:val="008C4685"/>
    <w:rsid w:val="008C4770"/>
    <w:rsid w:val="008C5825"/>
    <w:rsid w:val="008C5EC8"/>
    <w:rsid w:val="008C612B"/>
    <w:rsid w:val="008C6D03"/>
    <w:rsid w:val="008C6D72"/>
    <w:rsid w:val="008C7AC8"/>
    <w:rsid w:val="008D09C3"/>
    <w:rsid w:val="008D0B99"/>
    <w:rsid w:val="008D0BAC"/>
    <w:rsid w:val="008D1A90"/>
    <w:rsid w:val="008D1D16"/>
    <w:rsid w:val="008D1F5C"/>
    <w:rsid w:val="008D24AF"/>
    <w:rsid w:val="008D3363"/>
    <w:rsid w:val="008D33F8"/>
    <w:rsid w:val="008D3927"/>
    <w:rsid w:val="008D4D05"/>
    <w:rsid w:val="008D514E"/>
    <w:rsid w:val="008D5CA0"/>
    <w:rsid w:val="008D672B"/>
    <w:rsid w:val="008D6A01"/>
    <w:rsid w:val="008D6DAE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40A"/>
    <w:rsid w:val="008E49B9"/>
    <w:rsid w:val="008E4A7E"/>
    <w:rsid w:val="008E4BDD"/>
    <w:rsid w:val="008E520F"/>
    <w:rsid w:val="008E5372"/>
    <w:rsid w:val="008E557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DA"/>
    <w:rsid w:val="009028B1"/>
    <w:rsid w:val="009030E6"/>
    <w:rsid w:val="009031A1"/>
    <w:rsid w:val="00903370"/>
    <w:rsid w:val="0090371F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102EA"/>
    <w:rsid w:val="0091041F"/>
    <w:rsid w:val="00910430"/>
    <w:rsid w:val="00910645"/>
    <w:rsid w:val="0091116D"/>
    <w:rsid w:val="0091156E"/>
    <w:rsid w:val="009124F3"/>
    <w:rsid w:val="00912A3C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B90"/>
    <w:rsid w:val="00921D42"/>
    <w:rsid w:val="009227D5"/>
    <w:rsid w:val="0092290F"/>
    <w:rsid w:val="00922D29"/>
    <w:rsid w:val="00922F42"/>
    <w:rsid w:val="00923A4E"/>
    <w:rsid w:val="00923BFC"/>
    <w:rsid w:val="009240D9"/>
    <w:rsid w:val="00924350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99"/>
    <w:rsid w:val="009322AE"/>
    <w:rsid w:val="00933BCE"/>
    <w:rsid w:val="00933D49"/>
    <w:rsid w:val="009341A6"/>
    <w:rsid w:val="0093464D"/>
    <w:rsid w:val="00934696"/>
    <w:rsid w:val="00934905"/>
    <w:rsid w:val="00935067"/>
    <w:rsid w:val="009359C0"/>
    <w:rsid w:val="00935DF9"/>
    <w:rsid w:val="0093658A"/>
    <w:rsid w:val="0093700C"/>
    <w:rsid w:val="0093719E"/>
    <w:rsid w:val="0093728E"/>
    <w:rsid w:val="00937573"/>
    <w:rsid w:val="0094021C"/>
    <w:rsid w:val="0094089C"/>
    <w:rsid w:val="00940A9B"/>
    <w:rsid w:val="00940F90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DD0"/>
    <w:rsid w:val="00943E18"/>
    <w:rsid w:val="00943E23"/>
    <w:rsid w:val="00943E2F"/>
    <w:rsid w:val="009446A9"/>
    <w:rsid w:val="00944841"/>
    <w:rsid w:val="00944A7B"/>
    <w:rsid w:val="0094587C"/>
    <w:rsid w:val="009458D7"/>
    <w:rsid w:val="0094605A"/>
    <w:rsid w:val="00946791"/>
    <w:rsid w:val="00947072"/>
    <w:rsid w:val="0094731F"/>
    <w:rsid w:val="0094734B"/>
    <w:rsid w:val="009473DB"/>
    <w:rsid w:val="00950B4B"/>
    <w:rsid w:val="00950C9D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3332"/>
    <w:rsid w:val="00963339"/>
    <w:rsid w:val="009634AC"/>
    <w:rsid w:val="009634EE"/>
    <w:rsid w:val="00963681"/>
    <w:rsid w:val="00963956"/>
    <w:rsid w:val="00963DCB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BCB"/>
    <w:rsid w:val="00985FFC"/>
    <w:rsid w:val="00986565"/>
    <w:rsid w:val="00986882"/>
    <w:rsid w:val="009869FA"/>
    <w:rsid w:val="00986C16"/>
    <w:rsid w:val="00987732"/>
    <w:rsid w:val="00987F32"/>
    <w:rsid w:val="00987FEC"/>
    <w:rsid w:val="0099010A"/>
    <w:rsid w:val="009904F2"/>
    <w:rsid w:val="009908B6"/>
    <w:rsid w:val="009910E9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08D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FE8"/>
    <w:rsid w:val="009B14B3"/>
    <w:rsid w:val="009B1615"/>
    <w:rsid w:val="009B185C"/>
    <w:rsid w:val="009B1CAF"/>
    <w:rsid w:val="009B1DAB"/>
    <w:rsid w:val="009B2511"/>
    <w:rsid w:val="009B2C8D"/>
    <w:rsid w:val="009B2CC4"/>
    <w:rsid w:val="009B3AF0"/>
    <w:rsid w:val="009B4892"/>
    <w:rsid w:val="009B5817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308E"/>
    <w:rsid w:val="009C3103"/>
    <w:rsid w:val="009C31CF"/>
    <w:rsid w:val="009C3634"/>
    <w:rsid w:val="009C3C57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77F"/>
    <w:rsid w:val="009C7DCF"/>
    <w:rsid w:val="009D003B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229"/>
    <w:rsid w:val="009D3511"/>
    <w:rsid w:val="009D3628"/>
    <w:rsid w:val="009D4209"/>
    <w:rsid w:val="009D42AC"/>
    <w:rsid w:val="009D438C"/>
    <w:rsid w:val="009D4F6A"/>
    <w:rsid w:val="009D5175"/>
    <w:rsid w:val="009D51D1"/>
    <w:rsid w:val="009D526D"/>
    <w:rsid w:val="009D55D2"/>
    <w:rsid w:val="009D5E89"/>
    <w:rsid w:val="009D6270"/>
    <w:rsid w:val="009D6387"/>
    <w:rsid w:val="009D6836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39E"/>
    <w:rsid w:val="009E641A"/>
    <w:rsid w:val="009E643C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4FF8"/>
    <w:rsid w:val="009F5CD5"/>
    <w:rsid w:val="009F5D92"/>
    <w:rsid w:val="009F61CA"/>
    <w:rsid w:val="009F6467"/>
    <w:rsid w:val="009F6674"/>
    <w:rsid w:val="009F6717"/>
    <w:rsid w:val="009F6F51"/>
    <w:rsid w:val="009F721D"/>
    <w:rsid w:val="009F7720"/>
    <w:rsid w:val="009F7BC5"/>
    <w:rsid w:val="009F7D47"/>
    <w:rsid w:val="00A002C1"/>
    <w:rsid w:val="00A00A02"/>
    <w:rsid w:val="00A00B85"/>
    <w:rsid w:val="00A00C00"/>
    <w:rsid w:val="00A0110C"/>
    <w:rsid w:val="00A01317"/>
    <w:rsid w:val="00A01D63"/>
    <w:rsid w:val="00A02382"/>
    <w:rsid w:val="00A02660"/>
    <w:rsid w:val="00A02751"/>
    <w:rsid w:val="00A0279F"/>
    <w:rsid w:val="00A02E3D"/>
    <w:rsid w:val="00A03311"/>
    <w:rsid w:val="00A03F8E"/>
    <w:rsid w:val="00A0431F"/>
    <w:rsid w:val="00A0437F"/>
    <w:rsid w:val="00A04740"/>
    <w:rsid w:val="00A047CD"/>
    <w:rsid w:val="00A05161"/>
    <w:rsid w:val="00A0532E"/>
    <w:rsid w:val="00A05F8C"/>
    <w:rsid w:val="00A06EF7"/>
    <w:rsid w:val="00A072FD"/>
    <w:rsid w:val="00A0790A"/>
    <w:rsid w:val="00A07BC0"/>
    <w:rsid w:val="00A102B0"/>
    <w:rsid w:val="00A1049A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45E1"/>
    <w:rsid w:val="00A14F20"/>
    <w:rsid w:val="00A1555D"/>
    <w:rsid w:val="00A159E1"/>
    <w:rsid w:val="00A16640"/>
    <w:rsid w:val="00A173BB"/>
    <w:rsid w:val="00A175D6"/>
    <w:rsid w:val="00A176CB"/>
    <w:rsid w:val="00A204CF"/>
    <w:rsid w:val="00A204EB"/>
    <w:rsid w:val="00A2111D"/>
    <w:rsid w:val="00A21307"/>
    <w:rsid w:val="00A21853"/>
    <w:rsid w:val="00A21908"/>
    <w:rsid w:val="00A21984"/>
    <w:rsid w:val="00A21E54"/>
    <w:rsid w:val="00A22749"/>
    <w:rsid w:val="00A22A30"/>
    <w:rsid w:val="00A22C93"/>
    <w:rsid w:val="00A22E61"/>
    <w:rsid w:val="00A236D0"/>
    <w:rsid w:val="00A23765"/>
    <w:rsid w:val="00A2380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5596"/>
    <w:rsid w:val="00A25773"/>
    <w:rsid w:val="00A263FF"/>
    <w:rsid w:val="00A26656"/>
    <w:rsid w:val="00A26D09"/>
    <w:rsid w:val="00A27416"/>
    <w:rsid w:val="00A275AF"/>
    <w:rsid w:val="00A27669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7029"/>
    <w:rsid w:val="00A370A9"/>
    <w:rsid w:val="00A37AC5"/>
    <w:rsid w:val="00A40CE6"/>
    <w:rsid w:val="00A41B3B"/>
    <w:rsid w:val="00A41BED"/>
    <w:rsid w:val="00A41C24"/>
    <w:rsid w:val="00A41F70"/>
    <w:rsid w:val="00A421A4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63B7"/>
    <w:rsid w:val="00A4653B"/>
    <w:rsid w:val="00A46691"/>
    <w:rsid w:val="00A467B2"/>
    <w:rsid w:val="00A46D57"/>
    <w:rsid w:val="00A47682"/>
    <w:rsid w:val="00A4798C"/>
    <w:rsid w:val="00A47ACC"/>
    <w:rsid w:val="00A512E3"/>
    <w:rsid w:val="00A5175D"/>
    <w:rsid w:val="00A5196A"/>
    <w:rsid w:val="00A51BF8"/>
    <w:rsid w:val="00A51DCD"/>
    <w:rsid w:val="00A52CB1"/>
    <w:rsid w:val="00A52F92"/>
    <w:rsid w:val="00A53956"/>
    <w:rsid w:val="00A53B59"/>
    <w:rsid w:val="00A53DE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4E2"/>
    <w:rsid w:val="00A56646"/>
    <w:rsid w:val="00A56783"/>
    <w:rsid w:val="00A568EC"/>
    <w:rsid w:val="00A56FD8"/>
    <w:rsid w:val="00A57013"/>
    <w:rsid w:val="00A57184"/>
    <w:rsid w:val="00A57665"/>
    <w:rsid w:val="00A577B8"/>
    <w:rsid w:val="00A605D6"/>
    <w:rsid w:val="00A60623"/>
    <w:rsid w:val="00A60930"/>
    <w:rsid w:val="00A60A0E"/>
    <w:rsid w:val="00A60BAB"/>
    <w:rsid w:val="00A60C18"/>
    <w:rsid w:val="00A612D2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821"/>
    <w:rsid w:val="00A70179"/>
    <w:rsid w:val="00A70471"/>
    <w:rsid w:val="00A70729"/>
    <w:rsid w:val="00A70912"/>
    <w:rsid w:val="00A70C3E"/>
    <w:rsid w:val="00A70D25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77C1"/>
    <w:rsid w:val="00A777D4"/>
    <w:rsid w:val="00A80DF3"/>
    <w:rsid w:val="00A8106D"/>
    <w:rsid w:val="00A81133"/>
    <w:rsid w:val="00A81489"/>
    <w:rsid w:val="00A819DD"/>
    <w:rsid w:val="00A82764"/>
    <w:rsid w:val="00A83424"/>
    <w:rsid w:val="00A838CD"/>
    <w:rsid w:val="00A83A24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266"/>
    <w:rsid w:val="00A918B0"/>
    <w:rsid w:val="00A91E94"/>
    <w:rsid w:val="00A91FC6"/>
    <w:rsid w:val="00A92295"/>
    <w:rsid w:val="00A934C0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7243"/>
    <w:rsid w:val="00A9764E"/>
    <w:rsid w:val="00AA0049"/>
    <w:rsid w:val="00AA09B4"/>
    <w:rsid w:val="00AA0A1C"/>
    <w:rsid w:val="00AA0A21"/>
    <w:rsid w:val="00AA0BC5"/>
    <w:rsid w:val="00AA0DB4"/>
    <w:rsid w:val="00AA128B"/>
    <w:rsid w:val="00AA20E6"/>
    <w:rsid w:val="00AA21E7"/>
    <w:rsid w:val="00AA2B38"/>
    <w:rsid w:val="00AA2E44"/>
    <w:rsid w:val="00AA3604"/>
    <w:rsid w:val="00AA408F"/>
    <w:rsid w:val="00AA4351"/>
    <w:rsid w:val="00AA5541"/>
    <w:rsid w:val="00AA5770"/>
    <w:rsid w:val="00AA6082"/>
    <w:rsid w:val="00AA6157"/>
    <w:rsid w:val="00AA6725"/>
    <w:rsid w:val="00AA68D5"/>
    <w:rsid w:val="00AA6D50"/>
    <w:rsid w:val="00AA6EFA"/>
    <w:rsid w:val="00AA7B7C"/>
    <w:rsid w:val="00AB0024"/>
    <w:rsid w:val="00AB0123"/>
    <w:rsid w:val="00AB0AF4"/>
    <w:rsid w:val="00AB0B8F"/>
    <w:rsid w:val="00AB0ECC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125"/>
    <w:rsid w:val="00AB4267"/>
    <w:rsid w:val="00AB4699"/>
    <w:rsid w:val="00AB4DEC"/>
    <w:rsid w:val="00AB50EF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783"/>
    <w:rsid w:val="00AC0C3E"/>
    <w:rsid w:val="00AC0E3A"/>
    <w:rsid w:val="00AC12F1"/>
    <w:rsid w:val="00AC1957"/>
    <w:rsid w:val="00AC2747"/>
    <w:rsid w:val="00AC31C5"/>
    <w:rsid w:val="00AC3265"/>
    <w:rsid w:val="00AC332C"/>
    <w:rsid w:val="00AC3594"/>
    <w:rsid w:val="00AC417D"/>
    <w:rsid w:val="00AC4409"/>
    <w:rsid w:val="00AC489A"/>
    <w:rsid w:val="00AC49B2"/>
    <w:rsid w:val="00AC4F3E"/>
    <w:rsid w:val="00AC5301"/>
    <w:rsid w:val="00AC553B"/>
    <w:rsid w:val="00AC583F"/>
    <w:rsid w:val="00AC5E5D"/>
    <w:rsid w:val="00AC64C6"/>
    <w:rsid w:val="00AC6546"/>
    <w:rsid w:val="00AC683C"/>
    <w:rsid w:val="00AC68C0"/>
    <w:rsid w:val="00AC6FB0"/>
    <w:rsid w:val="00AC74B6"/>
    <w:rsid w:val="00AC7AF0"/>
    <w:rsid w:val="00AD0228"/>
    <w:rsid w:val="00AD0A76"/>
    <w:rsid w:val="00AD0CAE"/>
    <w:rsid w:val="00AD103F"/>
    <w:rsid w:val="00AD12F8"/>
    <w:rsid w:val="00AD1B11"/>
    <w:rsid w:val="00AD1DA6"/>
    <w:rsid w:val="00AD2579"/>
    <w:rsid w:val="00AD3034"/>
    <w:rsid w:val="00AD30DA"/>
    <w:rsid w:val="00AD3350"/>
    <w:rsid w:val="00AD3D3F"/>
    <w:rsid w:val="00AD3E02"/>
    <w:rsid w:val="00AD4434"/>
    <w:rsid w:val="00AD4A6E"/>
    <w:rsid w:val="00AD505C"/>
    <w:rsid w:val="00AD56A0"/>
    <w:rsid w:val="00AD5E7A"/>
    <w:rsid w:val="00AD6C9E"/>
    <w:rsid w:val="00AD75CF"/>
    <w:rsid w:val="00AD7CD0"/>
    <w:rsid w:val="00AD7DF5"/>
    <w:rsid w:val="00AD7E6D"/>
    <w:rsid w:val="00AD7FA4"/>
    <w:rsid w:val="00AE0CA3"/>
    <w:rsid w:val="00AE1821"/>
    <w:rsid w:val="00AE2218"/>
    <w:rsid w:val="00AE227D"/>
    <w:rsid w:val="00AE2862"/>
    <w:rsid w:val="00AE2CB8"/>
    <w:rsid w:val="00AE3E75"/>
    <w:rsid w:val="00AE4016"/>
    <w:rsid w:val="00AE4083"/>
    <w:rsid w:val="00AE4399"/>
    <w:rsid w:val="00AE4D73"/>
    <w:rsid w:val="00AE5182"/>
    <w:rsid w:val="00AE55CD"/>
    <w:rsid w:val="00AE63B7"/>
    <w:rsid w:val="00AE656A"/>
    <w:rsid w:val="00AE7024"/>
    <w:rsid w:val="00AF0301"/>
    <w:rsid w:val="00AF0385"/>
    <w:rsid w:val="00AF03AA"/>
    <w:rsid w:val="00AF1D70"/>
    <w:rsid w:val="00AF1DA1"/>
    <w:rsid w:val="00AF1E28"/>
    <w:rsid w:val="00AF35CF"/>
    <w:rsid w:val="00AF3619"/>
    <w:rsid w:val="00AF3E12"/>
    <w:rsid w:val="00AF49CC"/>
    <w:rsid w:val="00AF4CA7"/>
    <w:rsid w:val="00AF4CB7"/>
    <w:rsid w:val="00AF54DA"/>
    <w:rsid w:val="00AF5EF4"/>
    <w:rsid w:val="00AF6DEB"/>
    <w:rsid w:val="00AF7204"/>
    <w:rsid w:val="00AF7418"/>
    <w:rsid w:val="00AF77DE"/>
    <w:rsid w:val="00B0052C"/>
    <w:rsid w:val="00B00E90"/>
    <w:rsid w:val="00B02D86"/>
    <w:rsid w:val="00B038B5"/>
    <w:rsid w:val="00B0419B"/>
    <w:rsid w:val="00B049D2"/>
    <w:rsid w:val="00B04A00"/>
    <w:rsid w:val="00B0507C"/>
    <w:rsid w:val="00B0509D"/>
    <w:rsid w:val="00B05793"/>
    <w:rsid w:val="00B05EC4"/>
    <w:rsid w:val="00B067D5"/>
    <w:rsid w:val="00B07652"/>
    <w:rsid w:val="00B076AD"/>
    <w:rsid w:val="00B07767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C07"/>
    <w:rsid w:val="00B16CD9"/>
    <w:rsid w:val="00B16E31"/>
    <w:rsid w:val="00B20B2A"/>
    <w:rsid w:val="00B210DD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70C"/>
    <w:rsid w:val="00B24892"/>
    <w:rsid w:val="00B24F47"/>
    <w:rsid w:val="00B25692"/>
    <w:rsid w:val="00B2594E"/>
    <w:rsid w:val="00B265B6"/>
    <w:rsid w:val="00B2687D"/>
    <w:rsid w:val="00B26EE3"/>
    <w:rsid w:val="00B27FF9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C66"/>
    <w:rsid w:val="00B34C76"/>
    <w:rsid w:val="00B34F3D"/>
    <w:rsid w:val="00B357C0"/>
    <w:rsid w:val="00B36925"/>
    <w:rsid w:val="00B36C4A"/>
    <w:rsid w:val="00B374C1"/>
    <w:rsid w:val="00B3779F"/>
    <w:rsid w:val="00B37F07"/>
    <w:rsid w:val="00B403D4"/>
    <w:rsid w:val="00B403FD"/>
    <w:rsid w:val="00B41407"/>
    <w:rsid w:val="00B427AA"/>
    <w:rsid w:val="00B42E5D"/>
    <w:rsid w:val="00B42F09"/>
    <w:rsid w:val="00B42F0A"/>
    <w:rsid w:val="00B43093"/>
    <w:rsid w:val="00B432AD"/>
    <w:rsid w:val="00B43581"/>
    <w:rsid w:val="00B43C16"/>
    <w:rsid w:val="00B43F24"/>
    <w:rsid w:val="00B4446D"/>
    <w:rsid w:val="00B44807"/>
    <w:rsid w:val="00B45034"/>
    <w:rsid w:val="00B4510C"/>
    <w:rsid w:val="00B45362"/>
    <w:rsid w:val="00B455DE"/>
    <w:rsid w:val="00B4579F"/>
    <w:rsid w:val="00B457DF"/>
    <w:rsid w:val="00B461E4"/>
    <w:rsid w:val="00B46765"/>
    <w:rsid w:val="00B476E3"/>
    <w:rsid w:val="00B4780F"/>
    <w:rsid w:val="00B478BA"/>
    <w:rsid w:val="00B47A1A"/>
    <w:rsid w:val="00B50B6E"/>
    <w:rsid w:val="00B50BF5"/>
    <w:rsid w:val="00B5172C"/>
    <w:rsid w:val="00B51AE1"/>
    <w:rsid w:val="00B51C3C"/>
    <w:rsid w:val="00B52862"/>
    <w:rsid w:val="00B52C6D"/>
    <w:rsid w:val="00B53E87"/>
    <w:rsid w:val="00B544A3"/>
    <w:rsid w:val="00B549B7"/>
    <w:rsid w:val="00B549F9"/>
    <w:rsid w:val="00B54E7F"/>
    <w:rsid w:val="00B55004"/>
    <w:rsid w:val="00B55196"/>
    <w:rsid w:val="00B556DC"/>
    <w:rsid w:val="00B562C8"/>
    <w:rsid w:val="00B56799"/>
    <w:rsid w:val="00B56DE7"/>
    <w:rsid w:val="00B57ECC"/>
    <w:rsid w:val="00B57F9A"/>
    <w:rsid w:val="00B60499"/>
    <w:rsid w:val="00B60E2F"/>
    <w:rsid w:val="00B61020"/>
    <w:rsid w:val="00B6154F"/>
    <w:rsid w:val="00B616DF"/>
    <w:rsid w:val="00B617D8"/>
    <w:rsid w:val="00B61C8B"/>
    <w:rsid w:val="00B61E41"/>
    <w:rsid w:val="00B62046"/>
    <w:rsid w:val="00B62123"/>
    <w:rsid w:val="00B62198"/>
    <w:rsid w:val="00B62369"/>
    <w:rsid w:val="00B6252D"/>
    <w:rsid w:val="00B6267B"/>
    <w:rsid w:val="00B62B6A"/>
    <w:rsid w:val="00B632AF"/>
    <w:rsid w:val="00B63503"/>
    <w:rsid w:val="00B63886"/>
    <w:rsid w:val="00B64513"/>
    <w:rsid w:val="00B6455B"/>
    <w:rsid w:val="00B64626"/>
    <w:rsid w:val="00B65AD1"/>
    <w:rsid w:val="00B66330"/>
    <w:rsid w:val="00B66384"/>
    <w:rsid w:val="00B67D76"/>
    <w:rsid w:val="00B70D8D"/>
    <w:rsid w:val="00B70FC8"/>
    <w:rsid w:val="00B71604"/>
    <w:rsid w:val="00B718F9"/>
    <w:rsid w:val="00B71C88"/>
    <w:rsid w:val="00B72087"/>
    <w:rsid w:val="00B72163"/>
    <w:rsid w:val="00B722B6"/>
    <w:rsid w:val="00B72D78"/>
    <w:rsid w:val="00B72E24"/>
    <w:rsid w:val="00B73404"/>
    <w:rsid w:val="00B73C45"/>
    <w:rsid w:val="00B74089"/>
    <w:rsid w:val="00B74189"/>
    <w:rsid w:val="00B74369"/>
    <w:rsid w:val="00B745E9"/>
    <w:rsid w:val="00B7509F"/>
    <w:rsid w:val="00B756D6"/>
    <w:rsid w:val="00B75C90"/>
    <w:rsid w:val="00B760C0"/>
    <w:rsid w:val="00B7683E"/>
    <w:rsid w:val="00B7696D"/>
    <w:rsid w:val="00B769CB"/>
    <w:rsid w:val="00B76C91"/>
    <w:rsid w:val="00B77450"/>
    <w:rsid w:val="00B777F0"/>
    <w:rsid w:val="00B77868"/>
    <w:rsid w:val="00B77EEE"/>
    <w:rsid w:val="00B82283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6EF"/>
    <w:rsid w:val="00B857A6"/>
    <w:rsid w:val="00B85F99"/>
    <w:rsid w:val="00B86154"/>
    <w:rsid w:val="00B86AFC"/>
    <w:rsid w:val="00B86EAB"/>
    <w:rsid w:val="00B86EB1"/>
    <w:rsid w:val="00B87053"/>
    <w:rsid w:val="00B87167"/>
    <w:rsid w:val="00B8726C"/>
    <w:rsid w:val="00B87323"/>
    <w:rsid w:val="00B87906"/>
    <w:rsid w:val="00B87FD0"/>
    <w:rsid w:val="00B9003C"/>
    <w:rsid w:val="00B9057A"/>
    <w:rsid w:val="00B911CA"/>
    <w:rsid w:val="00B9135D"/>
    <w:rsid w:val="00B927ED"/>
    <w:rsid w:val="00B92C40"/>
    <w:rsid w:val="00B92DE9"/>
    <w:rsid w:val="00B933EA"/>
    <w:rsid w:val="00B9351F"/>
    <w:rsid w:val="00B93BDD"/>
    <w:rsid w:val="00B93DA3"/>
    <w:rsid w:val="00B940CB"/>
    <w:rsid w:val="00B94726"/>
    <w:rsid w:val="00B94A0F"/>
    <w:rsid w:val="00B94B04"/>
    <w:rsid w:val="00B94F2B"/>
    <w:rsid w:val="00B957D6"/>
    <w:rsid w:val="00B95817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4330"/>
    <w:rsid w:val="00BA50A2"/>
    <w:rsid w:val="00BA58CD"/>
    <w:rsid w:val="00BA5D35"/>
    <w:rsid w:val="00BA5E20"/>
    <w:rsid w:val="00BA605E"/>
    <w:rsid w:val="00BA609A"/>
    <w:rsid w:val="00BA60B0"/>
    <w:rsid w:val="00BA62CA"/>
    <w:rsid w:val="00BA688E"/>
    <w:rsid w:val="00BA6BB0"/>
    <w:rsid w:val="00BA74CD"/>
    <w:rsid w:val="00BB15DC"/>
    <w:rsid w:val="00BB1BA3"/>
    <w:rsid w:val="00BB2138"/>
    <w:rsid w:val="00BB245B"/>
    <w:rsid w:val="00BB3314"/>
    <w:rsid w:val="00BB3406"/>
    <w:rsid w:val="00BB42A6"/>
    <w:rsid w:val="00BB49A9"/>
    <w:rsid w:val="00BB53BC"/>
    <w:rsid w:val="00BB632F"/>
    <w:rsid w:val="00BB6958"/>
    <w:rsid w:val="00BB695B"/>
    <w:rsid w:val="00BB6B30"/>
    <w:rsid w:val="00BB7A9D"/>
    <w:rsid w:val="00BC0435"/>
    <w:rsid w:val="00BC0744"/>
    <w:rsid w:val="00BC09CB"/>
    <w:rsid w:val="00BC0ABD"/>
    <w:rsid w:val="00BC13ED"/>
    <w:rsid w:val="00BC16B6"/>
    <w:rsid w:val="00BC1726"/>
    <w:rsid w:val="00BC17EB"/>
    <w:rsid w:val="00BC1B5E"/>
    <w:rsid w:val="00BC20B9"/>
    <w:rsid w:val="00BC30FB"/>
    <w:rsid w:val="00BC33E3"/>
    <w:rsid w:val="00BC370E"/>
    <w:rsid w:val="00BC39BF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2C30"/>
    <w:rsid w:val="00BD2D9A"/>
    <w:rsid w:val="00BD31FC"/>
    <w:rsid w:val="00BD337C"/>
    <w:rsid w:val="00BD381C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D7F3C"/>
    <w:rsid w:val="00BE02D4"/>
    <w:rsid w:val="00BE092C"/>
    <w:rsid w:val="00BE0FD9"/>
    <w:rsid w:val="00BE1521"/>
    <w:rsid w:val="00BE1794"/>
    <w:rsid w:val="00BE209B"/>
    <w:rsid w:val="00BE2320"/>
    <w:rsid w:val="00BE361D"/>
    <w:rsid w:val="00BE3930"/>
    <w:rsid w:val="00BE3A9C"/>
    <w:rsid w:val="00BE3CC7"/>
    <w:rsid w:val="00BE3CF0"/>
    <w:rsid w:val="00BE3D5C"/>
    <w:rsid w:val="00BE4117"/>
    <w:rsid w:val="00BE48A9"/>
    <w:rsid w:val="00BE49F2"/>
    <w:rsid w:val="00BE4D72"/>
    <w:rsid w:val="00BE526C"/>
    <w:rsid w:val="00BE5749"/>
    <w:rsid w:val="00BE666D"/>
    <w:rsid w:val="00BE69BD"/>
    <w:rsid w:val="00BE6AE7"/>
    <w:rsid w:val="00BE6EB3"/>
    <w:rsid w:val="00BE7072"/>
    <w:rsid w:val="00BE7E8A"/>
    <w:rsid w:val="00BE7FF7"/>
    <w:rsid w:val="00BF0065"/>
    <w:rsid w:val="00BF0179"/>
    <w:rsid w:val="00BF1278"/>
    <w:rsid w:val="00BF193D"/>
    <w:rsid w:val="00BF1B53"/>
    <w:rsid w:val="00BF1E91"/>
    <w:rsid w:val="00BF2353"/>
    <w:rsid w:val="00BF239C"/>
    <w:rsid w:val="00BF2AB4"/>
    <w:rsid w:val="00BF2DE4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2202"/>
    <w:rsid w:val="00C0230E"/>
    <w:rsid w:val="00C02886"/>
    <w:rsid w:val="00C02CDF"/>
    <w:rsid w:val="00C02F6C"/>
    <w:rsid w:val="00C03804"/>
    <w:rsid w:val="00C03967"/>
    <w:rsid w:val="00C03CD1"/>
    <w:rsid w:val="00C03DCA"/>
    <w:rsid w:val="00C04C3F"/>
    <w:rsid w:val="00C04F3E"/>
    <w:rsid w:val="00C05820"/>
    <w:rsid w:val="00C05A59"/>
    <w:rsid w:val="00C060A4"/>
    <w:rsid w:val="00C06395"/>
    <w:rsid w:val="00C064BE"/>
    <w:rsid w:val="00C065EE"/>
    <w:rsid w:val="00C06D69"/>
    <w:rsid w:val="00C079EF"/>
    <w:rsid w:val="00C07C25"/>
    <w:rsid w:val="00C07DCD"/>
    <w:rsid w:val="00C10049"/>
    <w:rsid w:val="00C100D3"/>
    <w:rsid w:val="00C10539"/>
    <w:rsid w:val="00C109F3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803"/>
    <w:rsid w:val="00C21B1C"/>
    <w:rsid w:val="00C21BC3"/>
    <w:rsid w:val="00C22151"/>
    <w:rsid w:val="00C223F4"/>
    <w:rsid w:val="00C22649"/>
    <w:rsid w:val="00C22E1C"/>
    <w:rsid w:val="00C23170"/>
    <w:rsid w:val="00C237E7"/>
    <w:rsid w:val="00C23C8A"/>
    <w:rsid w:val="00C243FA"/>
    <w:rsid w:val="00C24A69"/>
    <w:rsid w:val="00C24D2C"/>
    <w:rsid w:val="00C25A7A"/>
    <w:rsid w:val="00C25AF6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2E7"/>
    <w:rsid w:val="00C30AF2"/>
    <w:rsid w:val="00C30E86"/>
    <w:rsid w:val="00C31524"/>
    <w:rsid w:val="00C32305"/>
    <w:rsid w:val="00C324E8"/>
    <w:rsid w:val="00C328C5"/>
    <w:rsid w:val="00C3298B"/>
    <w:rsid w:val="00C330A1"/>
    <w:rsid w:val="00C33F16"/>
    <w:rsid w:val="00C33F6D"/>
    <w:rsid w:val="00C340D7"/>
    <w:rsid w:val="00C34134"/>
    <w:rsid w:val="00C34679"/>
    <w:rsid w:val="00C34D25"/>
    <w:rsid w:val="00C34EA7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9C3"/>
    <w:rsid w:val="00C43B8C"/>
    <w:rsid w:val="00C43BB4"/>
    <w:rsid w:val="00C43C29"/>
    <w:rsid w:val="00C43FC5"/>
    <w:rsid w:val="00C4435D"/>
    <w:rsid w:val="00C44572"/>
    <w:rsid w:val="00C44F8C"/>
    <w:rsid w:val="00C452DA"/>
    <w:rsid w:val="00C45A4B"/>
    <w:rsid w:val="00C45B91"/>
    <w:rsid w:val="00C45BAE"/>
    <w:rsid w:val="00C460DB"/>
    <w:rsid w:val="00C4677B"/>
    <w:rsid w:val="00C46792"/>
    <w:rsid w:val="00C468ED"/>
    <w:rsid w:val="00C46BD1"/>
    <w:rsid w:val="00C4718E"/>
    <w:rsid w:val="00C4739A"/>
    <w:rsid w:val="00C5021A"/>
    <w:rsid w:val="00C5033D"/>
    <w:rsid w:val="00C503B8"/>
    <w:rsid w:val="00C509BE"/>
    <w:rsid w:val="00C51035"/>
    <w:rsid w:val="00C5192E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ED"/>
    <w:rsid w:val="00C6313A"/>
    <w:rsid w:val="00C63DA0"/>
    <w:rsid w:val="00C64266"/>
    <w:rsid w:val="00C647D0"/>
    <w:rsid w:val="00C64D7C"/>
    <w:rsid w:val="00C64E53"/>
    <w:rsid w:val="00C65293"/>
    <w:rsid w:val="00C65C61"/>
    <w:rsid w:val="00C65D43"/>
    <w:rsid w:val="00C665B2"/>
    <w:rsid w:val="00C667A4"/>
    <w:rsid w:val="00C66F41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BDC"/>
    <w:rsid w:val="00C734DC"/>
    <w:rsid w:val="00C73D56"/>
    <w:rsid w:val="00C74324"/>
    <w:rsid w:val="00C7436E"/>
    <w:rsid w:val="00C744E3"/>
    <w:rsid w:val="00C7487E"/>
    <w:rsid w:val="00C74D2F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FE2"/>
    <w:rsid w:val="00C821FE"/>
    <w:rsid w:val="00C8272D"/>
    <w:rsid w:val="00C82A5F"/>
    <w:rsid w:val="00C82AE0"/>
    <w:rsid w:val="00C83EA3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B1F"/>
    <w:rsid w:val="00C92FFD"/>
    <w:rsid w:val="00C93686"/>
    <w:rsid w:val="00C93CE2"/>
    <w:rsid w:val="00C94263"/>
    <w:rsid w:val="00C9428A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B0021"/>
    <w:rsid w:val="00CB094E"/>
    <w:rsid w:val="00CB0E1D"/>
    <w:rsid w:val="00CB1892"/>
    <w:rsid w:val="00CB253B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E51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C26"/>
    <w:rsid w:val="00CC02DA"/>
    <w:rsid w:val="00CC1781"/>
    <w:rsid w:val="00CC17F2"/>
    <w:rsid w:val="00CC1B3E"/>
    <w:rsid w:val="00CC1D47"/>
    <w:rsid w:val="00CC356B"/>
    <w:rsid w:val="00CC3F46"/>
    <w:rsid w:val="00CC42B8"/>
    <w:rsid w:val="00CC5045"/>
    <w:rsid w:val="00CC50B3"/>
    <w:rsid w:val="00CC5335"/>
    <w:rsid w:val="00CC5497"/>
    <w:rsid w:val="00CC560B"/>
    <w:rsid w:val="00CC5AFD"/>
    <w:rsid w:val="00CC5D69"/>
    <w:rsid w:val="00CC614A"/>
    <w:rsid w:val="00CC647E"/>
    <w:rsid w:val="00CC6B3E"/>
    <w:rsid w:val="00CC7836"/>
    <w:rsid w:val="00CC7975"/>
    <w:rsid w:val="00CD00C7"/>
    <w:rsid w:val="00CD172D"/>
    <w:rsid w:val="00CD1DD6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70FC"/>
    <w:rsid w:val="00CD758C"/>
    <w:rsid w:val="00CE0243"/>
    <w:rsid w:val="00CE0813"/>
    <w:rsid w:val="00CE0EFF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40E7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F02FE"/>
    <w:rsid w:val="00CF0666"/>
    <w:rsid w:val="00CF0E9A"/>
    <w:rsid w:val="00CF103E"/>
    <w:rsid w:val="00CF1520"/>
    <w:rsid w:val="00CF182A"/>
    <w:rsid w:val="00CF1842"/>
    <w:rsid w:val="00CF45A6"/>
    <w:rsid w:val="00CF4CAE"/>
    <w:rsid w:val="00CF4F29"/>
    <w:rsid w:val="00CF53FE"/>
    <w:rsid w:val="00CF593D"/>
    <w:rsid w:val="00CF596E"/>
    <w:rsid w:val="00CF5BD2"/>
    <w:rsid w:val="00CF6584"/>
    <w:rsid w:val="00CF7569"/>
    <w:rsid w:val="00CF76DA"/>
    <w:rsid w:val="00CF7EBB"/>
    <w:rsid w:val="00CF7F94"/>
    <w:rsid w:val="00D008DB"/>
    <w:rsid w:val="00D00B89"/>
    <w:rsid w:val="00D01ACD"/>
    <w:rsid w:val="00D01ECD"/>
    <w:rsid w:val="00D0237E"/>
    <w:rsid w:val="00D02950"/>
    <w:rsid w:val="00D03A22"/>
    <w:rsid w:val="00D05FF8"/>
    <w:rsid w:val="00D06053"/>
    <w:rsid w:val="00D0617C"/>
    <w:rsid w:val="00D06291"/>
    <w:rsid w:val="00D06EBE"/>
    <w:rsid w:val="00D074BE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5A98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F44"/>
    <w:rsid w:val="00D21299"/>
    <w:rsid w:val="00D21A05"/>
    <w:rsid w:val="00D21CD7"/>
    <w:rsid w:val="00D22585"/>
    <w:rsid w:val="00D239A3"/>
    <w:rsid w:val="00D23AD5"/>
    <w:rsid w:val="00D23F1E"/>
    <w:rsid w:val="00D23F4B"/>
    <w:rsid w:val="00D249DA"/>
    <w:rsid w:val="00D24D21"/>
    <w:rsid w:val="00D2524C"/>
    <w:rsid w:val="00D25607"/>
    <w:rsid w:val="00D264C6"/>
    <w:rsid w:val="00D269F2"/>
    <w:rsid w:val="00D26A0D"/>
    <w:rsid w:val="00D26C7F"/>
    <w:rsid w:val="00D26D39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6A7"/>
    <w:rsid w:val="00D32863"/>
    <w:rsid w:val="00D32B88"/>
    <w:rsid w:val="00D33906"/>
    <w:rsid w:val="00D33974"/>
    <w:rsid w:val="00D3420C"/>
    <w:rsid w:val="00D34579"/>
    <w:rsid w:val="00D3478B"/>
    <w:rsid w:val="00D347EC"/>
    <w:rsid w:val="00D3494F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CF1"/>
    <w:rsid w:val="00D45263"/>
    <w:rsid w:val="00D454E2"/>
    <w:rsid w:val="00D45BAF"/>
    <w:rsid w:val="00D45C23"/>
    <w:rsid w:val="00D46950"/>
    <w:rsid w:val="00D46CD2"/>
    <w:rsid w:val="00D5046C"/>
    <w:rsid w:val="00D512EA"/>
    <w:rsid w:val="00D514A5"/>
    <w:rsid w:val="00D519C1"/>
    <w:rsid w:val="00D51D55"/>
    <w:rsid w:val="00D527A4"/>
    <w:rsid w:val="00D52ED8"/>
    <w:rsid w:val="00D53725"/>
    <w:rsid w:val="00D539E0"/>
    <w:rsid w:val="00D53A32"/>
    <w:rsid w:val="00D53EF4"/>
    <w:rsid w:val="00D53FA8"/>
    <w:rsid w:val="00D540DD"/>
    <w:rsid w:val="00D544C0"/>
    <w:rsid w:val="00D546A1"/>
    <w:rsid w:val="00D5471B"/>
    <w:rsid w:val="00D54B9C"/>
    <w:rsid w:val="00D55C73"/>
    <w:rsid w:val="00D56FCD"/>
    <w:rsid w:val="00D57291"/>
    <w:rsid w:val="00D57CC8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36BB"/>
    <w:rsid w:val="00D63818"/>
    <w:rsid w:val="00D63BE3"/>
    <w:rsid w:val="00D63DE8"/>
    <w:rsid w:val="00D643B9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26F1"/>
    <w:rsid w:val="00D73070"/>
    <w:rsid w:val="00D73794"/>
    <w:rsid w:val="00D738CA"/>
    <w:rsid w:val="00D73E38"/>
    <w:rsid w:val="00D7428A"/>
    <w:rsid w:val="00D744C2"/>
    <w:rsid w:val="00D74DC6"/>
    <w:rsid w:val="00D74F23"/>
    <w:rsid w:val="00D75329"/>
    <w:rsid w:val="00D75FBE"/>
    <w:rsid w:val="00D769B4"/>
    <w:rsid w:val="00D76C6C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D9"/>
    <w:rsid w:val="00D8487D"/>
    <w:rsid w:val="00D84EE3"/>
    <w:rsid w:val="00D85872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257A"/>
    <w:rsid w:val="00D9260A"/>
    <w:rsid w:val="00D92760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62D4"/>
    <w:rsid w:val="00D96C00"/>
    <w:rsid w:val="00D97A16"/>
    <w:rsid w:val="00D97EA5"/>
    <w:rsid w:val="00DA01D4"/>
    <w:rsid w:val="00DA0B5A"/>
    <w:rsid w:val="00DA0CAA"/>
    <w:rsid w:val="00DA0E0C"/>
    <w:rsid w:val="00DA170C"/>
    <w:rsid w:val="00DA1A11"/>
    <w:rsid w:val="00DA1FFD"/>
    <w:rsid w:val="00DA2508"/>
    <w:rsid w:val="00DA2EAC"/>
    <w:rsid w:val="00DA2EB5"/>
    <w:rsid w:val="00DA32A7"/>
    <w:rsid w:val="00DA3CFA"/>
    <w:rsid w:val="00DA3F31"/>
    <w:rsid w:val="00DA4148"/>
    <w:rsid w:val="00DA4539"/>
    <w:rsid w:val="00DA48A4"/>
    <w:rsid w:val="00DA4D38"/>
    <w:rsid w:val="00DA5416"/>
    <w:rsid w:val="00DA5A9F"/>
    <w:rsid w:val="00DA5E63"/>
    <w:rsid w:val="00DA6FDF"/>
    <w:rsid w:val="00DA72DD"/>
    <w:rsid w:val="00DA7648"/>
    <w:rsid w:val="00DA78BA"/>
    <w:rsid w:val="00DA7A23"/>
    <w:rsid w:val="00DB0924"/>
    <w:rsid w:val="00DB0A03"/>
    <w:rsid w:val="00DB1438"/>
    <w:rsid w:val="00DB1845"/>
    <w:rsid w:val="00DB27C4"/>
    <w:rsid w:val="00DB2A7D"/>
    <w:rsid w:val="00DB3431"/>
    <w:rsid w:val="00DB34BB"/>
    <w:rsid w:val="00DB5015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19AB"/>
    <w:rsid w:val="00DC1DEF"/>
    <w:rsid w:val="00DC1F45"/>
    <w:rsid w:val="00DC2D44"/>
    <w:rsid w:val="00DC328D"/>
    <w:rsid w:val="00DC3405"/>
    <w:rsid w:val="00DC383C"/>
    <w:rsid w:val="00DC45D3"/>
    <w:rsid w:val="00DC5319"/>
    <w:rsid w:val="00DC545A"/>
    <w:rsid w:val="00DC5B01"/>
    <w:rsid w:val="00DC5B3C"/>
    <w:rsid w:val="00DC693F"/>
    <w:rsid w:val="00DC6F11"/>
    <w:rsid w:val="00DC730F"/>
    <w:rsid w:val="00DC76C5"/>
    <w:rsid w:val="00DC7C1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963"/>
    <w:rsid w:val="00DD1A58"/>
    <w:rsid w:val="00DD1E82"/>
    <w:rsid w:val="00DD2F9E"/>
    <w:rsid w:val="00DD3786"/>
    <w:rsid w:val="00DD3939"/>
    <w:rsid w:val="00DD39DF"/>
    <w:rsid w:val="00DD3A15"/>
    <w:rsid w:val="00DD3DC1"/>
    <w:rsid w:val="00DD409F"/>
    <w:rsid w:val="00DD4318"/>
    <w:rsid w:val="00DD43AF"/>
    <w:rsid w:val="00DD4997"/>
    <w:rsid w:val="00DD5164"/>
    <w:rsid w:val="00DD635D"/>
    <w:rsid w:val="00DD6978"/>
    <w:rsid w:val="00DD6A25"/>
    <w:rsid w:val="00DD6CC0"/>
    <w:rsid w:val="00DD77A2"/>
    <w:rsid w:val="00DD7C0E"/>
    <w:rsid w:val="00DD7E39"/>
    <w:rsid w:val="00DD7EC1"/>
    <w:rsid w:val="00DE0339"/>
    <w:rsid w:val="00DE09C0"/>
    <w:rsid w:val="00DE0A03"/>
    <w:rsid w:val="00DE127C"/>
    <w:rsid w:val="00DE1375"/>
    <w:rsid w:val="00DE16E3"/>
    <w:rsid w:val="00DE1DAD"/>
    <w:rsid w:val="00DE1DB2"/>
    <w:rsid w:val="00DE2149"/>
    <w:rsid w:val="00DE243F"/>
    <w:rsid w:val="00DE26DE"/>
    <w:rsid w:val="00DE3046"/>
    <w:rsid w:val="00DE3552"/>
    <w:rsid w:val="00DE3FE9"/>
    <w:rsid w:val="00DE40BD"/>
    <w:rsid w:val="00DE4127"/>
    <w:rsid w:val="00DE4349"/>
    <w:rsid w:val="00DE44FE"/>
    <w:rsid w:val="00DE5343"/>
    <w:rsid w:val="00DE564F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BF6"/>
    <w:rsid w:val="00DF5227"/>
    <w:rsid w:val="00DF52F8"/>
    <w:rsid w:val="00DF54C5"/>
    <w:rsid w:val="00DF582D"/>
    <w:rsid w:val="00DF5863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34A5"/>
    <w:rsid w:val="00E037C4"/>
    <w:rsid w:val="00E03D13"/>
    <w:rsid w:val="00E03EC9"/>
    <w:rsid w:val="00E040A6"/>
    <w:rsid w:val="00E04BF4"/>
    <w:rsid w:val="00E04FB0"/>
    <w:rsid w:val="00E050CC"/>
    <w:rsid w:val="00E05173"/>
    <w:rsid w:val="00E052EF"/>
    <w:rsid w:val="00E054AE"/>
    <w:rsid w:val="00E05906"/>
    <w:rsid w:val="00E0683D"/>
    <w:rsid w:val="00E07405"/>
    <w:rsid w:val="00E07EE3"/>
    <w:rsid w:val="00E102BF"/>
    <w:rsid w:val="00E10605"/>
    <w:rsid w:val="00E10B68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50C9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86A"/>
    <w:rsid w:val="00E25DB7"/>
    <w:rsid w:val="00E261FA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9E2"/>
    <w:rsid w:val="00E351AC"/>
    <w:rsid w:val="00E3537F"/>
    <w:rsid w:val="00E35823"/>
    <w:rsid w:val="00E359BB"/>
    <w:rsid w:val="00E35A81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1125"/>
    <w:rsid w:val="00E411AB"/>
    <w:rsid w:val="00E41AA5"/>
    <w:rsid w:val="00E41CB6"/>
    <w:rsid w:val="00E422BC"/>
    <w:rsid w:val="00E43099"/>
    <w:rsid w:val="00E43EE5"/>
    <w:rsid w:val="00E43FC0"/>
    <w:rsid w:val="00E44631"/>
    <w:rsid w:val="00E44ACC"/>
    <w:rsid w:val="00E4618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49"/>
    <w:rsid w:val="00E61F59"/>
    <w:rsid w:val="00E6210B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859"/>
    <w:rsid w:val="00E679CD"/>
    <w:rsid w:val="00E67C66"/>
    <w:rsid w:val="00E67D9D"/>
    <w:rsid w:val="00E67F3B"/>
    <w:rsid w:val="00E703ED"/>
    <w:rsid w:val="00E704EB"/>
    <w:rsid w:val="00E706B5"/>
    <w:rsid w:val="00E711DF"/>
    <w:rsid w:val="00E717B0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A68"/>
    <w:rsid w:val="00E80AAF"/>
    <w:rsid w:val="00E81CD8"/>
    <w:rsid w:val="00E81FC5"/>
    <w:rsid w:val="00E82247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73"/>
    <w:rsid w:val="00E93CC9"/>
    <w:rsid w:val="00E93CEA"/>
    <w:rsid w:val="00E940A7"/>
    <w:rsid w:val="00E944F3"/>
    <w:rsid w:val="00E948F7"/>
    <w:rsid w:val="00E94DCD"/>
    <w:rsid w:val="00E95281"/>
    <w:rsid w:val="00E9576C"/>
    <w:rsid w:val="00E95AF0"/>
    <w:rsid w:val="00E95ED3"/>
    <w:rsid w:val="00E9615C"/>
    <w:rsid w:val="00E974DC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CDF"/>
    <w:rsid w:val="00EA1FE7"/>
    <w:rsid w:val="00EA2466"/>
    <w:rsid w:val="00EA2598"/>
    <w:rsid w:val="00EA2B88"/>
    <w:rsid w:val="00EA39F2"/>
    <w:rsid w:val="00EA421F"/>
    <w:rsid w:val="00EA504E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2769"/>
    <w:rsid w:val="00EB28FF"/>
    <w:rsid w:val="00EB2A13"/>
    <w:rsid w:val="00EB2CBB"/>
    <w:rsid w:val="00EB378D"/>
    <w:rsid w:val="00EB4538"/>
    <w:rsid w:val="00EB46D9"/>
    <w:rsid w:val="00EB477A"/>
    <w:rsid w:val="00EB47B2"/>
    <w:rsid w:val="00EB5A38"/>
    <w:rsid w:val="00EB5E12"/>
    <w:rsid w:val="00EB6CD4"/>
    <w:rsid w:val="00EB7301"/>
    <w:rsid w:val="00EB763F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210E"/>
    <w:rsid w:val="00EC236E"/>
    <w:rsid w:val="00EC2555"/>
    <w:rsid w:val="00EC2BD2"/>
    <w:rsid w:val="00EC2C33"/>
    <w:rsid w:val="00EC2D14"/>
    <w:rsid w:val="00EC2DCC"/>
    <w:rsid w:val="00EC2FE7"/>
    <w:rsid w:val="00EC31AE"/>
    <w:rsid w:val="00EC3233"/>
    <w:rsid w:val="00EC3812"/>
    <w:rsid w:val="00EC3F46"/>
    <w:rsid w:val="00EC4134"/>
    <w:rsid w:val="00EC5483"/>
    <w:rsid w:val="00EC58BD"/>
    <w:rsid w:val="00EC593C"/>
    <w:rsid w:val="00EC6147"/>
    <w:rsid w:val="00EC6D18"/>
    <w:rsid w:val="00EC6E73"/>
    <w:rsid w:val="00EC6FE6"/>
    <w:rsid w:val="00EC742D"/>
    <w:rsid w:val="00EC743C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A24"/>
    <w:rsid w:val="00EE6F21"/>
    <w:rsid w:val="00EE73E4"/>
    <w:rsid w:val="00EE7C5D"/>
    <w:rsid w:val="00EF00CD"/>
    <w:rsid w:val="00EF0B0D"/>
    <w:rsid w:val="00EF0CEA"/>
    <w:rsid w:val="00EF0D2F"/>
    <w:rsid w:val="00EF0E16"/>
    <w:rsid w:val="00EF0EC9"/>
    <w:rsid w:val="00EF0F04"/>
    <w:rsid w:val="00EF147F"/>
    <w:rsid w:val="00EF1C18"/>
    <w:rsid w:val="00EF1FED"/>
    <w:rsid w:val="00EF21BE"/>
    <w:rsid w:val="00EF2957"/>
    <w:rsid w:val="00EF31D3"/>
    <w:rsid w:val="00EF32AA"/>
    <w:rsid w:val="00EF3589"/>
    <w:rsid w:val="00EF35DE"/>
    <w:rsid w:val="00EF3F68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21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507F"/>
    <w:rsid w:val="00F05BCF"/>
    <w:rsid w:val="00F05D7E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2198"/>
    <w:rsid w:val="00F12540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202D5"/>
    <w:rsid w:val="00F20605"/>
    <w:rsid w:val="00F20A70"/>
    <w:rsid w:val="00F21070"/>
    <w:rsid w:val="00F21B26"/>
    <w:rsid w:val="00F22353"/>
    <w:rsid w:val="00F22699"/>
    <w:rsid w:val="00F23052"/>
    <w:rsid w:val="00F2319F"/>
    <w:rsid w:val="00F23247"/>
    <w:rsid w:val="00F235F1"/>
    <w:rsid w:val="00F23FE1"/>
    <w:rsid w:val="00F24EE8"/>
    <w:rsid w:val="00F25348"/>
    <w:rsid w:val="00F257FB"/>
    <w:rsid w:val="00F263A6"/>
    <w:rsid w:val="00F2652D"/>
    <w:rsid w:val="00F27348"/>
    <w:rsid w:val="00F274DD"/>
    <w:rsid w:val="00F27793"/>
    <w:rsid w:val="00F278EA"/>
    <w:rsid w:val="00F27BCE"/>
    <w:rsid w:val="00F30160"/>
    <w:rsid w:val="00F30469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6F7"/>
    <w:rsid w:val="00F3593C"/>
    <w:rsid w:val="00F35FF9"/>
    <w:rsid w:val="00F35FFB"/>
    <w:rsid w:val="00F3650D"/>
    <w:rsid w:val="00F37552"/>
    <w:rsid w:val="00F377E4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5AC"/>
    <w:rsid w:val="00F466A8"/>
    <w:rsid w:val="00F47432"/>
    <w:rsid w:val="00F47B91"/>
    <w:rsid w:val="00F47C4E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810"/>
    <w:rsid w:val="00F55F13"/>
    <w:rsid w:val="00F5618A"/>
    <w:rsid w:val="00F56743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FA1"/>
    <w:rsid w:val="00F634B8"/>
    <w:rsid w:val="00F63908"/>
    <w:rsid w:val="00F63B14"/>
    <w:rsid w:val="00F640F1"/>
    <w:rsid w:val="00F648AE"/>
    <w:rsid w:val="00F64A7E"/>
    <w:rsid w:val="00F64FE9"/>
    <w:rsid w:val="00F650CB"/>
    <w:rsid w:val="00F65671"/>
    <w:rsid w:val="00F65A7A"/>
    <w:rsid w:val="00F65DC7"/>
    <w:rsid w:val="00F664C9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927"/>
    <w:rsid w:val="00F74AAB"/>
    <w:rsid w:val="00F75261"/>
    <w:rsid w:val="00F752BC"/>
    <w:rsid w:val="00F75BE8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73"/>
    <w:rsid w:val="00F81D9B"/>
    <w:rsid w:val="00F82063"/>
    <w:rsid w:val="00F82088"/>
    <w:rsid w:val="00F82260"/>
    <w:rsid w:val="00F8297B"/>
    <w:rsid w:val="00F8297F"/>
    <w:rsid w:val="00F82F7A"/>
    <w:rsid w:val="00F83039"/>
    <w:rsid w:val="00F832EA"/>
    <w:rsid w:val="00F83522"/>
    <w:rsid w:val="00F83807"/>
    <w:rsid w:val="00F845AA"/>
    <w:rsid w:val="00F84C69"/>
    <w:rsid w:val="00F84E65"/>
    <w:rsid w:val="00F865FC"/>
    <w:rsid w:val="00F86819"/>
    <w:rsid w:val="00F876A9"/>
    <w:rsid w:val="00F876AF"/>
    <w:rsid w:val="00F87EC0"/>
    <w:rsid w:val="00F900D4"/>
    <w:rsid w:val="00F90517"/>
    <w:rsid w:val="00F90778"/>
    <w:rsid w:val="00F90C49"/>
    <w:rsid w:val="00F91889"/>
    <w:rsid w:val="00F91998"/>
    <w:rsid w:val="00F92A48"/>
    <w:rsid w:val="00F938E7"/>
    <w:rsid w:val="00F941E6"/>
    <w:rsid w:val="00F943B9"/>
    <w:rsid w:val="00F94D4B"/>
    <w:rsid w:val="00F94F5A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409D"/>
    <w:rsid w:val="00FA479B"/>
    <w:rsid w:val="00FA4A2D"/>
    <w:rsid w:val="00FA5361"/>
    <w:rsid w:val="00FA587A"/>
    <w:rsid w:val="00FA7058"/>
    <w:rsid w:val="00FA724C"/>
    <w:rsid w:val="00FA7EA8"/>
    <w:rsid w:val="00FA7F9B"/>
    <w:rsid w:val="00FB03CB"/>
    <w:rsid w:val="00FB04D2"/>
    <w:rsid w:val="00FB07C8"/>
    <w:rsid w:val="00FB0A95"/>
    <w:rsid w:val="00FB0DA6"/>
    <w:rsid w:val="00FB1606"/>
    <w:rsid w:val="00FB1CB0"/>
    <w:rsid w:val="00FB1ECD"/>
    <w:rsid w:val="00FB22EB"/>
    <w:rsid w:val="00FB2798"/>
    <w:rsid w:val="00FB2EA2"/>
    <w:rsid w:val="00FB2EDD"/>
    <w:rsid w:val="00FB2F5D"/>
    <w:rsid w:val="00FB315B"/>
    <w:rsid w:val="00FB3558"/>
    <w:rsid w:val="00FB38EF"/>
    <w:rsid w:val="00FB4014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DA"/>
    <w:rsid w:val="00FB6335"/>
    <w:rsid w:val="00FB64B2"/>
    <w:rsid w:val="00FB6D52"/>
    <w:rsid w:val="00FB6D63"/>
    <w:rsid w:val="00FB6D9A"/>
    <w:rsid w:val="00FB720F"/>
    <w:rsid w:val="00FB74DA"/>
    <w:rsid w:val="00FB7EE1"/>
    <w:rsid w:val="00FC027D"/>
    <w:rsid w:val="00FC0792"/>
    <w:rsid w:val="00FC079A"/>
    <w:rsid w:val="00FC0CD5"/>
    <w:rsid w:val="00FC0DE5"/>
    <w:rsid w:val="00FC13E5"/>
    <w:rsid w:val="00FC1426"/>
    <w:rsid w:val="00FC14B4"/>
    <w:rsid w:val="00FC1A56"/>
    <w:rsid w:val="00FC343E"/>
    <w:rsid w:val="00FC3BA2"/>
    <w:rsid w:val="00FC3C41"/>
    <w:rsid w:val="00FC3E5E"/>
    <w:rsid w:val="00FC4682"/>
    <w:rsid w:val="00FC4931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D06"/>
    <w:rsid w:val="00FC7D43"/>
    <w:rsid w:val="00FC7F67"/>
    <w:rsid w:val="00FD0C68"/>
    <w:rsid w:val="00FD166B"/>
    <w:rsid w:val="00FD1A23"/>
    <w:rsid w:val="00FD25FB"/>
    <w:rsid w:val="00FD2F7E"/>
    <w:rsid w:val="00FD31CF"/>
    <w:rsid w:val="00FD336E"/>
    <w:rsid w:val="00FD380B"/>
    <w:rsid w:val="00FD3CBB"/>
    <w:rsid w:val="00FD3E02"/>
    <w:rsid w:val="00FD3E35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7046"/>
    <w:rsid w:val="00FD798B"/>
    <w:rsid w:val="00FD7AB9"/>
    <w:rsid w:val="00FD7E67"/>
    <w:rsid w:val="00FE05FD"/>
    <w:rsid w:val="00FE0E1D"/>
    <w:rsid w:val="00FE0EA6"/>
    <w:rsid w:val="00FE1157"/>
    <w:rsid w:val="00FE191A"/>
    <w:rsid w:val="00FE1942"/>
    <w:rsid w:val="00FE1D7C"/>
    <w:rsid w:val="00FE1DF0"/>
    <w:rsid w:val="00FE22A9"/>
    <w:rsid w:val="00FE2596"/>
    <w:rsid w:val="00FE37AA"/>
    <w:rsid w:val="00FE3CED"/>
    <w:rsid w:val="00FE3D88"/>
    <w:rsid w:val="00FE436D"/>
    <w:rsid w:val="00FE4834"/>
    <w:rsid w:val="00FE4A0C"/>
    <w:rsid w:val="00FE6441"/>
    <w:rsid w:val="00FE67FE"/>
    <w:rsid w:val="00FE69A5"/>
    <w:rsid w:val="00FE6CB3"/>
    <w:rsid w:val="00FE6F0F"/>
    <w:rsid w:val="00FE77CE"/>
    <w:rsid w:val="00FE79A0"/>
    <w:rsid w:val="00FF095A"/>
    <w:rsid w:val="00FF1019"/>
    <w:rsid w:val="00FF120C"/>
    <w:rsid w:val="00FF1333"/>
    <w:rsid w:val="00FF1727"/>
    <w:rsid w:val="00FF184A"/>
    <w:rsid w:val="00FF19FF"/>
    <w:rsid w:val="00FF1F6E"/>
    <w:rsid w:val="00FF204A"/>
    <w:rsid w:val="00FF22C8"/>
    <w:rsid w:val="00FF2719"/>
    <w:rsid w:val="00FF2781"/>
    <w:rsid w:val="00FF296F"/>
    <w:rsid w:val="00FF3251"/>
    <w:rsid w:val="00FF3368"/>
    <w:rsid w:val="00FF37BC"/>
    <w:rsid w:val="00FF3CCA"/>
    <w:rsid w:val="00FF5035"/>
    <w:rsid w:val="00FF53C2"/>
    <w:rsid w:val="00FF58B3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B6C88"/>
  <w15:docId w15:val="{A786EA05-3898-4BC1-8563-76F378DC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CD74D4-670F-42FB-8400-397A366A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18191</Words>
  <Characters>103690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user</cp:lastModifiedBy>
  <cp:revision>3</cp:revision>
  <cp:lastPrinted>2018-06-01T08:07:00Z</cp:lastPrinted>
  <dcterms:created xsi:type="dcterms:W3CDTF">2018-06-09T08:15:00Z</dcterms:created>
  <dcterms:modified xsi:type="dcterms:W3CDTF">2018-06-09T08:15:00Z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