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9" w:rsidRPr="004F0E64" w:rsidRDefault="00532BD9" w:rsidP="00532BD9">
      <w:pPr>
        <w:jc w:val="center"/>
        <w:rPr>
          <w:rFonts w:ascii="Times Roman" w:hAnsi="Times Roman"/>
          <w:spacing w:val="20"/>
          <w:sz w:val="2"/>
          <w:lang w:val="en-US"/>
        </w:rPr>
      </w:pPr>
      <w:r w:rsidRPr="004F0E64">
        <w:rPr>
          <w:rFonts w:ascii="Times Roman" w:hAnsi="Times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4C911" wp14:editId="62626EAF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381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BD9" w:rsidRDefault="00532BD9" w:rsidP="00532BD9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6" o:title=""/>
                                </v:shape>
                                <o:OLEObject Type="Embed" ProgID="CorelDRAW.Graphic.9" ShapeID="_x0000_i1025" DrawAspect="Content" ObjectID="_1589002151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vl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Ppu6+W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532BD9" w:rsidRDefault="00532BD9" w:rsidP="00532BD9">
                      <w:r>
                        <w:object w:dxaOrig="811" w:dyaOrig="1007">
                          <v:shape id="_x0000_i1025" type="#_x0000_t75" style="width:39pt;height:48.75pt" o:ole="">
                            <v:imagedata r:id="rId8" o:title=""/>
                          </v:shape>
                          <o:OLEObject Type="Embed" ProgID="CorelDRAW.Graphic.9" ShapeID="_x0000_i1025" DrawAspect="Content" ObjectID="_1575180286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32BD9" w:rsidRPr="004F0E64" w:rsidRDefault="00532BD9" w:rsidP="00532BD9">
      <w:pPr>
        <w:pStyle w:val="11"/>
        <w:tabs>
          <w:tab w:val="left" w:pos="7425"/>
        </w:tabs>
        <w:jc w:val="left"/>
        <w:rPr>
          <w:rFonts w:ascii="Times Roman" w:hAnsi="Times Roman"/>
          <w:b w:val="0"/>
          <w:spacing w:val="20"/>
          <w:sz w:val="26"/>
          <w:szCs w:val="26"/>
        </w:rPr>
      </w:pPr>
      <w:r w:rsidRPr="004F0E64">
        <w:rPr>
          <w:rFonts w:ascii="Times Roman" w:hAnsi="Times Roman"/>
          <w:spacing w:val="20"/>
          <w:lang w:val="en-US"/>
        </w:rPr>
        <w:tab/>
      </w:r>
      <w:r w:rsidRPr="004F0E64">
        <w:rPr>
          <w:rFonts w:ascii="Times Roman" w:hAnsi="Times Roman"/>
          <w:spacing w:val="20"/>
        </w:rPr>
        <w:t xml:space="preserve">            </w:t>
      </w:r>
      <w:r w:rsidRPr="004F0E64">
        <w:rPr>
          <w:b w:val="0"/>
          <w:spacing w:val="20"/>
          <w:sz w:val="26"/>
          <w:szCs w:val="26"/>
        </w:rPr>
        <w:t>ПРОЕКТ</w:t>
      </w:r>
    </w:p>
    <w:p w:rsidR="00532BD9" w:rsidRPr="004F0E64" w:rsidRDefault="00532BD9" w:rsidP="00532BD9">
      <w:pPr>
        <w:pStyle w:val="11"/>
        <w:rPr>
          <w:rFonts w:ascii="Times Roman" w:hAnsi="Times Roman"/>
          <w:spacing w:val="20"/>
        </w:rPr>
      </w:pPr>
    </w:p>
    <w:p w:rsidR="00532BD9" w:rsidRPr="004F0E64" w:rsidRDefault="00532BD9" w:rsidP="00532BD9">
      <w:pPr>
        <w:pStyle w:val="11"/>
        <w:rPr>
          <w:rFonts w:ascii="Times Roman" w:hAnsi="Times Roman"/>
          <w:spacing w:val="20"/>
        </w:rPr>
      </w:pPr>
    </w:p>
    <w:p w:rsidR="00532BD9" w:rsidRPr="004F0E64" w:rsidRDefault="00532BD9" w:rsidP="00532BD9">
      <w:pPr>
        <w:pStyle w:val="11"/>
        <w:rPr>
          <w:rFonts w:ascii="Times Roman" w:hAnsi="Times Roman"/>
          <w:spacing w:val="20"/>
        </w:rPr>
      </w:pPr>
    </w:p>
    <w:p w:rsidR="00532BD9" w:rsidRPr="004F0E64" w:rsidRDefault="00532BD9" w:rsidP="00532BD9">
      <w:pPr>
        <w:pStyle w:val="11"/>
        <w:rPr>
          <w:rFonts w:ascii="Times Roman" w:hAnsi="Times Roman"/>
          <w:spacing w:val="20"/>
        </w:rPr>
      </w:pPr>
    </w:p>
    <w:p w:rsidR="00532BD9" w:rsidRPr="004F0E64" w:rsidRDefault="00532BD9" w:rsidP="00532BD9">
      <w:pPr>
        <w:pStyle w:val="11"/>
        <w:rPr>
          <w:rFonts w:ascii="Times Roman" w:hAnsi="Times Roman"/>
          <w:spacing w:val="20"/>
          <w:sz w:val="6"/>
        </w:rPr>
      </w:pPr>
    </w:p>
    <w:p w:rsidR="00532BD9" w:rsidRPr="004F0E64" w:rsidRDefault="00532BD9" w:rsidP="00532BD9">
      <w:pPr>
        <w:pStyle w:val="11"/>
        <w:rPr>
          <w:rFonts w:ascii="Times Roman" w:hAnsi="Times Roman"/>
          <w:spacing w:val="34"/>
          <w:w w:val="160"/>
          <w:sz w:val="24"/>
        </w:rPr>
      </w:pPr>
      <w:r w:rsidRPr="004F0E64">
        <w:rPr>
          <w:rFonts w:ascii="Times Roman" w:hAnsi="Times Roman"/>
          <w:spacing w:val="34"/>
          <w:w w:val="160"/>
          <w:sz w:val="24"/>
        </w:rPr>
        <w:t>ВОЛОГОДСКАЯ  ОБЛАСТЬ</w:t>
      </w:r>
    </w:p>
    <w:p w:rsidR="00532BD9" w:rsidRPr="004F0E64" w:rsidRDefault="00532BD9" w:rsidP="00532BD9">
      <w:pPr>
        <w:pStyle w:val="2"/>
        <w:rPr>
          <w:rFonts w:ascii="Times Roman" w:hAnsi="Times Roman"/>
          <w:spacing w:val="0"/>
          <w:sz w:val="8"/>
        </w:rPr>
      </w:pPr>
    </w:p>
    <w:p w:rsidR="00532BD9" w:rsidRPr="004F0E64" w:rsidRDefault="00532BD9" w:rsidP="00532BD9">
      <w:pPr>
        <w:pStyle w:val="2"/>
        <w:rPr>
          <w:rFonts w:ascii="Times Roman" w:hAnsi="Times Roman"/>
          <w:spacing w:val="16"/>
          <w:w w:val="115"/>
          <w:sz w:val="24"/>
        </w:rPr>
      </w:pPr>
      <w:r w:rsidRPr="004F0E64">
        <w:rPr>
          <w:rFonts w:ascii="Times Roman" w:hAnsi="Times Roman"/>
          <w:spacing w:val="16"/>
          <w:w w:val="115"/>
          <w:sz w:val="24"/>
        </w:rPr>
        <w:t>ЧЕРЕПОВЕЦКАЯ ГОРОДСКАЯ ДУМА</w:t>
      </w:r>
    </w:p>
    <w:p w:rsidR="00532BD9" w:rsidRPr="004F0E64" w:rsidRDefault="00532BD9" w:rsidP="00532BD9">
      <w:pPr>
        <w:pStyle w:val="11"/>
        <w:rPr>
          <w:rFonts w:ascii="Times Roman" w:hAnsi="Times Roman"/>
          <w:spacing w:val="20"/>
          <w:sz w:val="20"/>
        </w:rPr>
      </w:pPr>
    </w:p>
    <w:p w:rsidR="00532BD9" w:rsidRPr="00BC0BA1" w:rsidRDefault="00532BD9" w:rsidP="00532BD9">
      <w:pPr>
        <w:pStyle w:val="1"/>
        <w:jc w:val="center"/>
        <w:rPr>
          <w:rFonts w:asciiTheme="minorHAnsi" w:hAnsiTheme="minorHAnsi"/>
          <w:b/>
          <w:spacing w:val="76"/>
          <w:w w:val="110"/>
          <w:sz w:val="36"/>
          <w:szCs w:val="36"/>
        </w:rPr>
      </w:pPr>
      <w:r w:rsidRPr="00BC0BA1">
        <w:rPr>
          <w:rFonts w:ascii="Times Roman" w:hAnsi="Times Roman"/>
          <w:b/>
          <w:spacing w:val="76"/>
          <w:w w:val="110"/>
          <w:sz w:val="36"/>
          <w:szCs w:val="36"/>
        </w:rPr>
        <w:t>РЕШЕНИЕ</w:t>
      </w:r>
    </w:p>
    <w:p w:rsidR="00532BD9" w:rsidRPr="004F0E64" w:rsidRDefault="00532BD9" w:rsidP="00532BD9">
      <w:pPr>
        <w:pStyle w:val="2"/>
        <w:rPr>
          <w:rFonts w:ascii="Times Roman" w:hAnsi="Times Roman"/>
          <w:spacing w:val="12"/>
          <w:sz w:val="12"/>
        </w:rPr>
      </w:pPr>
    </w:p>
    <w:p w:rsidR="00532BD9" w:rsidRPr="004F0E64" w:rsidRDefault="00532BD9" w:rsidP="00532BD9">
      <w:pPr>
        <w:rPr>
          <w:rFonts w:ascii="Times Roman" w:hAnsi="Times Roman"/>
          <w:sz w:val="6"/>
          <w:szCs w:val="6"/>
        </w:rPr>
      </w:pPr>
    </w:p>
    <w:p w:rsidR="00532BD9" w:rsidRPr="004F0E64" w:rsidRDefault="00532BD9" w:rsidP="00532BD9">
      <w:pPr>
        <w:jc w:val="both"/>
        <w:rPr>
          <w:rFonts w:ascii="Times Roman" w:hAnsi="Times Roman"/>
        </w:rPr>
      </w:pPr>
      <w:r w:rsidRPr="004F0E64">
        <w:rPr>
          <w:rFonts w:ascii="Times Roman" w:hAnsi="Times Roman"/>
        </w:rPr>
        <w:t xml:space="preserve"> </w:t>
      </w:r>
    </w:p>
    <w:p w:rsidR="00532BD9" w:rsidRPr="004F0E64" w:rsidRDefault="00532BD9" w:rsidP="00532BD9">
      <w:pPr>
        <w:jc w:val="both"/>
        <w:rPr>
          <w:rFonts w:ascii="Times Roman" w:hAnsi="Times Roman"/>
        </w:rPr>
      </w:pPr>
    </w:p>
    <w:p w:rsidR="00532BD9" w:rsidRPr="004F0E64" w:rsidRDefault="00532BD9" w:rsidP="00532BD9">
      <w:pPr>
        <w:jc w:val="both"/>
        <w:rPr>
          <w:rFonts w:ascii="Times Roman" w:hAnsi="Times Roman"/>
          <w:sz w:val="26"/>
          <w:szCs w:val="26"/>
        </w:rPr>
      </w:pPr>
    </w:p>
    <w:p w:rsidR="00532BD9" w:rsidRPr="004F0E64" w:rsidRDefault="00532BD9" w:rsidP="00532BD9">
      <w:pPr>
        <w:jc w:val="both"/>
        <w:rPr>
          <w:rFonts w:ascii="Times Roman" w:hAnsi="Times Roman"/>
          <w:sz w:val="26"/>
          <w:szCs w:val="26"/>
        </w:rPr>
      </w:pPr>
      <w:r w:rsidRPr="004F0E64">
        <w:rPr>
          <w:rFonts w:ascii="Times Roman" w:hAnsi="Times Roman"/>
          <w:sz w:val="26"/>
          <w:szCs w:val="26"/>
        </w:rPr>
        <w:tab/>
      </w:r>
      <w:r w:rsidRPr="004F0E64">
        <w:rPr>
          <w:rFonts w:ascii="Times New Roman" w:hAnsi="Times New Roman" w:cs="Times New Roman"/>
          <w:sz w:val="26"/>
          <w:szCs w:val="26"/>
        </w:rPr>
        <w:t>№</w:t>
      </w:r>
    </w:p>
    <w:p w:rsidR="00532BD9" w:rsidRPr="004F0E64" w:rsidRDefault="00532BD9" w:rsidP="00532BD9">
      <w:pPr>
        <w:jc w:val="both"/>
        <w:rPr>
          <w:rFonts w:ascii="Times Roman" w:hAnsi="Times Roman"/>
          <w:sz w:val="26"/>
          <w:szCs w:val="26"/>
        </w:rPr>
      </w:pPr>
    </w:p>
    <w:p w:rsidR="00532BD9" w:rsidRPr="004F0E64" w:rsidRDefault="00532BD9" w:rsidP="00532BD9">
      <w:pPr>
        <w:jc w:val="both"/>
        <w:rPr>
          <w:rFonts w:ascii="Times Roman" w:hAnsi="Times Roman"/>
          <w:sz w:val="26"/>
          <w:szCs w:val="26"/>
        </w:rPr>
      </w:pPr>
    </w:p>
    <w:p w:rsidR="00532BD9" w:rsidRPr="004F0E64" w:rsidRDefault="00532BD9" w:rsidP="00532BD9">
      <w:pPr>
        <w:jc w:val="both"/>
        <w:rPr>
          <w:rFonts w:ascii="Times Roman" w:hAnsi="Times Roman"/>
          <w:sz w:val="26"/>
          <w:szCs w:val="26"/>
        </w:rPr>
      </w:pPr>
    </w:p>
    <w:p w:rsidR="00D91754" w:rsidRDefault="00D91754" w:rsidP="00D91754">
      <w:pPr>
        <w:jc w:val="both"/>
        <w:rPr>
          <w:rFonts w:asciiTheme="minorHAnsi" w:hAnsiTheme="minorHAnsi"/>
          <w:sz w:val="26"/>
          <w:szCs w:val="26"/>
        </w:rPr>
      </w:pPr>
      <w:r w:rsidRPr="00D91754">
        <w:rPr>
          <w:rFonts w:ascii="Times Roman" w:hAnsi="Times Roman"/>
          <w:sz w:val="26"/>
          <w:szCs w:val="26"/>
        </w:rPr>
        <w:t>О внесении изменения</w:t>
      </w:r>
    </w:p>
    <w:p w:rsidR="00D91754" w:rsidRDefault="00D91754" w:rsidP="00D91754">
      <w:pPr>
        <w:jc w:val="both"/>
        <w:rPr>
          <w:rFonts w:asciiTheme="minorHAnsi" w:hAnsiTheme="minorHAnsi"/>
          <w:sz w:val="26"/>
          <w:szCs w:val="26"/>
        </w:rPr>
      </w:pPr>
      <w:r w:rsidRPr="00D91754">
        <w:rPr>
          <w:rFonts w:ascii="Times Roman" w:hAnsi="Times Roman"/>
          <w:sz w:val="26"/>
          <w:szCs w:val="26"/>
        </w:rPr>
        <w:t xml:space="preserve"> в Положение об управлении </w:t>
      </w:r>
    </w:p>
    <w:p w:rsidR="00D91754" w:rsidRDefault="00D91754" w:rsidP="00D91754">
      <w:pPr>
        <w:jc w:val="both"/>
        <w:rPr>
          <w:rFonts w:asciiTheme="minorHAnsi" w:hAnsiTheme="minorHAnsi"/>
          <w:sz w:val="26"/>
          <w:szCs w:val="26"/>
        </w:rPr>
      </w:pPr>
      <w:r w:rsidRPr="00D91754">
        <w:rPr>
          <w:rFonts w:ascii="Times Roman" w:hAnsi="Times Roman"/>
          <w:sz w:val="26"/>
          <w:szCs w:val="26"/>
        </w:rPr>
        <w:t xml:space="preserve">архитектуры и градостроительства </w:t>
      </w:r>
    </w:p>
    <w:p w:rsidR="00D91754" w:rsidRPr="00D91754" w:rsidRDefault="00D91754" w:rsidP="00D91754">
      <w:pPr>
        <w:jc w:val="both"/>
        <w:rPr>
          <w:rFonts w:ascii="Times Roman" w:hAnsi="Times Roman"/>
          <w:sz w:val="26"/>
          <w:szCs w:val="26"/>
        </w:rPr>
      </w:pPr>
      <w:r w:rsidRPr="00D91754">
        <w:rPr>
          <w:rFonts w:ascii="Times Roman" w:hAnsi="Times Roman"/>
          <w:sz w:val="26"/>
          <w:szCs w:val="26"/>
        </w:rPr>
        <w:t>мэрии города Череповца</w:t>
      </w:r>
    </w:p>
    <w:p w:rsidR="00D91754" w:rsidRDefault="00D91754" w:rsidP="00D91754">
      <w:pPr>
        <w:jc w:val="both"/>
        <w:rPr>
          <w:rFonts w:asciiTheme="minorHAnsi" w:hAnsiTheme="minorHAnsi"/>
          <w:sz w:val="26"/>
          <w:szCs w:val="26"/>
        </w:rPr>
      </w:pPr>
    </w:p>
    <w:p w:rsidR="00D91754" w:rsidRDefault="00D91754" w:rsidP="00D91754">
      <w:pPr>
        <w:jc w:val="both"/>
        <w:rPr>
          <w:rFonts w:asciiTheme="minorHAnsi" w:hAnsiTheme="minorHAnsi"/>
          <w:sz w:val="26"/>
          <w:szCs w:val="26"/>
        </w:rPr>
      </w:pPr>
    </w:p>
    <w:p w:rsidR="00D91754" w:rsidRDefault="00D91754" w:rsidP="00D91754">
      <w:pPr>
        <w:jc w:val="both"/>
        <w:rPr>
          <w:rFonts w:asciiTheme="minorHAnsi" w:hAnsiTheme="minorHAnsi"/>
          <w:sz w:val="26"/>
          <w:szCs w:val="26"/>
        </w:rPr>
      </w:pPr>
    </w:p>
    <w:p w:rsidR="00D91754" w:rsidRPr="00D91754" w:rsidRDefault="00D91754" w:rsidP="00D91754">
      <w:pPr>
        <w:ind w:firstLine="708"/>
        <w:jc w:val="both"/>
        <w:rPr>
          <w:rFonts w:ascii="Times Roman" w:hAnsi="Times Roman"/>
          <w:sz w:val="26"/>
          <w:szCs w:val="26"/>
        </w:rPr>
      </w:pPr>
      <w:r w:rsidRPr="00D91754">
        <w:rPr>
          <w:rFonts w:ascii="Times Roman" w:hAnsi="Times Roman"/>
          <w:sz w:val="26"/>
          <w:szCs w:val="26"/>
        </w:rPr>
        <w:t>В соответствии Федеральным законом от 6 октября 2003 года № 1Э1-ФЗ «Об общих принципах организации местного самоуправления в Российской Федерации», Уставом города Череповца Череповецкая городская Дума решила:</w:t>
      </w:r>
    </w:p>
    <w:p w:rsidR="00D91754" w:rsidRPr="00D91754" w:rsidRDefault="00D91754" w:rsidP="00D91754">
      <w:pPr>
        <w:ind w:firstLine="708"/>
        <w:jc w:val="both"/>
        <w:rPr>
          <w:rFonts w:ascii="Times Roman" w:hAnsi="Times Roman"/>
          <w:sz w:val="26"/>
          <w:szCs w:val="26"/>
        </w:rPr>
      </w:pPr>
      <w:r w:rsidRPr="00D91754">
        <w:rPr>
          <w:rFonts w:ascii="Times Roman" w:hAnsi="Times Roman"/>
          <w:sz w:val="26"/>
          <w:szCs w:val="26"/>
        </w:rPr>
        <w:t>1.</w:t>
      </w:r>
      <w:r w:rsidRPr="00D91754">
        <w:rPr>
          <w:rFonts w:ascii="Times Roman" w:hAnsi="Times Roman"/>
          <w:sz w:val="26"/>
          <w:szCs w:val="26"/>
        </w:rPr>
        <w:tab/>
        <w:t>Внести изменение в Положение об управлении архитектуры и градостроительства мэрии города Череповца, утвержденное решением Череповецкой городской Думы от 01.12.2009 № 144, согласно приложению к настоящему решению.</w:t>
      </w:r>
    </w:p>
    <w:p w:rsidR="00D91754" w:rsidRDefault="00D91754" w:rsidP="00D91754">
      <w:pPr>
        <w:ind w:firstLine="708"/>
        <w:jc w:val="both"/>
        <w:rPr>
          <w:rFonts w:ascii="Times Roman" w:hAnsi="Times Roman"/>
          <w:sz w:val="26"/>
          <w:szCs w:val="26"/>
        </w:rPr>
      </w:pPr>
      <w:r w:rsidRPr="00D91754">
        <w:rPr>
          <w:rFonts w:ascii="Times Roman" w:hAnsi="Times Roman"/>
          <w:sz w:val="26"/>
          <w:szCs w:val="26"/>
        </w:rPr>
        <w:t>2.</w:t>
      </w:r>
      <w:r w:rsidRPr="00D91754">
        <w:rPr>
          <w:rFonts w:ascii="Times Roman" w:hAnsi="Times Roman"/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:rsidR="00D91754" w:rsidRPr="00D91754" w:rsidRDefault="00D91754" w:rsidP="00D91754">
      <w:pPr>
        <w:rPr>
          <w:rFonts w:ascii="Times Roman" w:hAnsi="Times Roman"/>
          <w:sz w:val="26"/>
          <w:szCs w:val="26"/>
        </w:rPr>
      </w:pPr>
    </w:p>
    <w:p w:rsidR="00D91754" w:rsidRDefault="00D91754" w:rsidP="00D91754">
      <w:pPr>
        <w:rPr>
          <w:rFonts w:ascii="Times Roman" w:hAnsi="Times Roman"/>
          <w:sz w:val="26"/>
          <w:szCs w:val="26"/>
        </w:rPr>
      </w:pPr>
    </w:p>
    <w:p w:rsidR="00D91754" w:rsidRPr="0039674C" w:rsidRDefault="00D91754" w:rsidP="00D91754">
      <w:pPr>
        <w:tabs>
          <w:tab w:val="left" w:pos="1095"/>
        </w:tabs>
        <w:rPr>
          <w:rFonts w:asciiTheme="minorHAnsi" w:hAnsiTheme="minorHAnsi"/>
          <w:sz w:val="26"/>
          <w:szCs w:val="26"/>
        </w:rPr>
      </w:pPr>
      <w:r>
        <w:rPr>
          <w:rFonts w:ascii="Times Roman" w:hAnsi="Times Roman"/>
          <w:sz w:val="26"/>
          <w:szCs w:val="26"/>
        </w:rPr>
        <w:tab/>
      </w:r>
      <w:bookmarkStart w:id="0" w:name="_GoBack"/>
      <w:bookmarkEnd w:id="0"/>
    </w:p>
    <w:sectPr w:rsidR="00D91754" w:rsidRPr="0039674C" w:rsidSect="00D917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8CE"/>
    <w:multiLevelType w:val="hybridMultilevel"/>
    <w:tmpl w:val="4D7633FC"/>
    <w:lvl w:ilvl="0" w:tplc="AAC86C54">
      <w:start w:val="1"/>
      <w:numFmt w:val="decimal"/>
      <w:lvlText w:val="%1."/>
      <w:lvlJc w:val="left"/>
      <w:pPr>
        <w:ind w:left="145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D9"/>
    <w:rsid w:val="003762F4"/>
    <w:rsid w:val="00395B5B"/>
    <w:rsid w:val="0039674C"/>
    <w:rsid w:val="00532BD9"/>
    <w:rsid w:val="00564871"/>
    <w:rsid w:val="007125F6"/>
    <w:rsid w:val="00740DB3"/>
    <w:rsid w:val="009412A8"/>
    <w:rsid w:val="00AB2AF4"/>
    <w:rsid w:val="00B840D5"/>
    <w:rsid w:val="00D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D9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532BD9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532BD9"/>
    <w:rPr>
      <w:rFonts w:ascii="Arial CYR" w:hAnsi="Arial CYR" w:cs="Arial CYR"/>
      <w:sz w:val="24"/>
      <w:szCs w:val="24"/>
    </w:rPr>
  </w:style>
  <w:style w:type="paragraph" w:customStyle="1" w:styleId="11">
    <w:name w:val="заголовок 1"/>
    <w:basedOn w:val="a"/>
    <w:next w:val="a"/>
    <w:rsid w:val="00532BD9"/>
    <w:pPr>
      <w:keepNext/>
      <w:adjustRightInd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18"/>
      <w:szCs w:val="18"/>
      <w:lang w:eastAsia="ru-RU"/>
    </w:rPr>
  </w:style>
  <w:style w:type="paragraph" w:customStyle="1" w:styleId="2">
    <w:name w:val="заголовок 2"/>
    <w:basedOn w:val="a"/>
    <w:next w:val="a"/>
    <w:rsid w:val="00532BD9"/>
    <w:pPr>
      <w:keepNext/>
      <w:adjustRightInd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1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D9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532BD9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532BD9"/>
    <w:rPr>
      <w:rFonts w:ascii="Arial CYR" w:hAnsi="Arial CYR" w:cs="Arial CYR"/>
      <w:sz w:val="24"/>
      <w:szCs w:val="24"/>
    </w:rPr>
  </w:style>
  <w:style w:type="paragraph" w:customStyle="1" w:styleId="11">
    <w:name w:val="заголовок 1"/>
    <w:basedOn w:val="a"/>
    <w:next w:val="a"/>
    <w:rsid w:val="00532BD9"/>
    <w:pPr>
      <w:keepNext/>
      <w:adjustRightInd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18"/>
      <w:szCs w:val="18"/>
      <w:lang w:eastAsia="ru-RU"/>
    </w:rPr>
  </w:style>
  <w:style w:type="paragraph" w:customStyle="1" w:styleId="2">
    <w:name w:val="заголовок 2"/>
    <w:basedOn w:val="a"/>
    <w:next w:val="a"/>
    <w:rsid w:val="00532BD9"/>
    <w:pPr>
      <w:keepNext/>
      <w:adjustRightInd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Мария Вячеславовна</dc:creator>
  <cp:lastModifiedBy>forward36</cp:lastModifiedBy>
  <cp:revision>4</cp:revision>
  <cp:lastPrinted>2018-05-16T14:11:00Z</cp:lastPrinted>
  <dcterms:created xsi:type="dcterms:W3CDTF">2017-12-19T06:18:00Z</dcterms:created>
  <dcterms:modified xsi:type="dcterms:W3CDTF">2018-05-28T05:42:00Z</dcterms:modified>
</cp:coreProperties>
</file>