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65" w:rsidRPr="00123265" w:rsidRDefault="00123265" w:rsidP="0012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32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32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32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32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32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bookmarkStart w:id="0" w:name="_GoBack"/>
      <w:bookmarkEnd w:id="0"/>
      <w:r w:rsidRPr="0012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           </w:t>
      </w:r>
    </w:p>
    <w:p w:rsidR="00123265" w:rsidRPr="00123265" w:rsidRDefault="00123265" w:rsidP="0012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6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95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48.55pt" o:ole="">
            <v:imagedata r:id="rId5" o:title=""/>
          </v:shape>
          <o:OLEObject Type="Embed" ProgID="CorelDRAW.Graphic.9" ShapeID="_x0000_i1025" DrawAspect="Content" ObjectID="_1588078593" r:id="rId6"/>
        </w:object>
      </w:r>
    </w:p>
    <w:p w:rsidR="00123265" w:rsidRPr="00123265" w:rsidRDefault="00123265" w:rsidP="00123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265" w:rsidRPr="00123265" w:rsidRDefault="00123265" w:rsidP="001232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18"/>
          <w:szCs w:val="20"/>
          <w:lang w:eastAsia="ru-RU"/>
        </w:rPr>
      </w:pPr>
      <w:r w:rsidRPr="00123265">
        <w:rPr>
          <w:rFonts w:ascii="Times New Roman" w:eastAsia="Times New Roman" w:hAnsi="Times New Roman" w:cs="Times New Roman"/>
          <w:b/>
          <w:spacing w:val="60"/>
          <w:sz w:val="18"/>
          <w:szCs w:val="20"/>
          <w:lang w:eastAsia="ru-RU"/>
        </w:rPr>
        <w:pict>
          <v:shape id="_x0000_s1026" type="#_x0000_t75" style="position:absolute;left:0;text-align:left;margin-left:87.75pt;margin-top:13.7pt;width:309.6pt;height:13.3pt;z-index:251659264">
            <v:imagedata r:id="rId7" o:title=""/>
            <w10:wrap type="topAndBottom"/>
          </v:shape>
          <o:OLEObject Type="Embed" ProgID="CorelDRAW.Graphic.9" ShapeID="_x0000_s1026" DrawAspect="Content" ObjectID="_1588078594" r:id="rId8"/>
        </w:pict>
      </w:r>
    </w:p>
    <w:p w:rsidR="00123265" w:rsidRPr="00123265" w:rsidRDefault="00123265" w:rsidP="001232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8"/>
          <w:szCs w:val="20"/>
          <w:lang w:eastAsia="ru-RU"/>
        </w:rPr>
      </w:pPr>
    </w:p>
    <w:p w:rsidR="00123265" w:rsidRPr="00123265" w:rsidRDefault="00123265" w:rsidP="0012326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8"/>
          <w:szCs w:val="24"/>
          <w:lang w:eastAsia="ru-RU"/>
        </w:rPr>
      </w:pPr>
    </w:p>
    <w:p w:rsidR="00123265" w:rsidRPr="00123265" w:rsidRDefault="00123265" w:rsidP="0012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 Е </w:t>
      </w:r>
      <w:proofErr w:type="gramStart"/>
      <w:r w:rsidRPr="001232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2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П О В Е Ц К А Я   Г О Р О Д С К А Я  Д У М А</w:t>
      </w:r>
    </w:p>
    <w:p w:rsidR="00123265" w:rsidRPr="00123265" w:rsidRDefault="00123265" w:rsidP="0012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265" w:rsidRPr="00123265" w:rsidRDefault="00123265" w:rsidP="0012326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94"/>
          <w:sz w:val="36"/>
          <w:szCs w:val="20"/>
          <w:lang w:eastAsia="ru-RU"/>
        </w:rPr>
      </w:pPr>
      <w:r w:rsidRPr="00123265">
        <w:rPr>
          <w:rFonts w:ascii="Times New Roman" w:eastAsia="Times New Roman" w:hAnsi="Times New Roman" w:cs="Times New Roman"/>
          <w:b/>
          <w:spacing w:val="94"/>
          <w:sz w:val="36"/>
          <w:szCs w:val="20"/>
          <w:lang w:eastAsia="ru-RU"/>
        </w:rPr>
        <w:t>РЕШЕНИЕ</w:t>
      </w:r>
    </w:p>
    <w:p w:rsidR="00123265" w:rsidRPr="00123265" w:rsidRDefault="00123265" w:rsidP="00123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265" w:rsidRPr="00123265" w:rsidRDefault="00123265" w:rsidP="00123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265" w:rsidRPr="00123265" w:rsidRDefault="00123265" w:rsidP="001232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3265" w:rsidRPr="00123265" w:rsidRDefault="00123265" w:rsidP="0012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32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Решение </w:t>
      </w:r>
      <w:proofErr w:type="gramStart"/>
      <w:r w:rsidRPr="001232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Череповецкой</w:t>
      </w:r>
      <w:proofErr w:type="gramEnd"/>
      <w:r w:rsidRPr="001232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городской Думы</w:t>
      </w:r>
    </w:p>
    <w:p w:rsidR="00123265" w:rsidRPr="00123265" w:rsidRDefault="00123265" w:rsidP="0012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32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Вологодской области «О проведении городского конкурса профессионального мастерства «Учитель года»</w:t>
      </w:r>
    </w:p>
    <w:p w:rsidR="00123265" w:rsidRPr="00123265" w:rsidRDefault="00123265" w:rsidP="0012326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3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Принято Череповецкой городской Думой </w:t>
      </w:r>
    </w:p>
    <w:p w:rsidR="00123265" w:rsidRPr="00123265" w:rsidRDefault="00123265" w:rsidP="0012326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3265" w:rsidRPr="00123265" w:rsidRDefault="00123265" w:rsidP="0012326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3265" w:rsidRPr="00123265" w:rsidRDefault="00123265" w:rsidP="001232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3265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повышения престижа педагогической профессии, выявления и поддержки талантливых педагогов, формирования традиций в пропаганде эффективного педагогического опыта Череповецкая городская Дума решила:</w:t>
      </w:r>
    </w:p>
    <w:p w:rsidR="00123265" w:rsidRPr="00123265" w:rsidRDefault="00123265" w:rsidP="001232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3265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Учредить городской конкурс профессионального мастерства «Учитель года».</w:t>
      </w:r>
    </w:p>
    <w:p w:rsidR="00123265" w:rsidRPr="00123265" w:rsidRDefault="00123265" w:rsidP="001232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3265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Утвердить прилагаемое Положение о городском конкурсе профессионального мастерства «Учитель года».</w:t>
      </w:r>
    </w:p>
    <w:p w:rsidR="00123265" w:rsidRPr="00123265" w:rsidRDefault="00123265" w:rsidP="001232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3265">
        <w:rPr>
          <w:rFonts w:ascii="Times New Roman" w:eastAsia="Times New Roman" w:hAnsi="Times New Roman" w:cs="Times New Roman"/>
          <w:sz w:val="26"/>
          <w:szCs w:val="26"/>
          <w:lang w:eastAsia="ru-RU"/>
        </w:rPr>
        <w:t>3. Учредить премии победителям конкурса профессионального мастерства «Учитель года».</w:t>
      </w:r>
    </w:p>
    <w:p w:rsidR="00123265" w:rsidRPr="00123265" w:rsidRDefault="00123265" w:rsidP="001232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3265">
        <w:rPr>
          <w:rFonts w:ascii="Times New Roman" w:eastAsia="Times New Roman" w:hAnsi="Times New Roman" w:cs="Times New Roman"/>
          <w:sz w:val="26"/>
          <w:szCs w:val="26"/>
          <w:lang w:eastAsia="ru-RU"/>
        </w:rPr>
        <w:t>4. Осуществлять расходы на проведение указанного конкурса за счет средств городского бюджета.</w:t>
      </w:r>
    </w:p>
    <w:p w:rsidR="00123265" w:rsidRPr="00123265" w:rsidRDefault="00123265" w:rsidP="001232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3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gramStart"/>
      <w:r w:rsidRPr="0012326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 силу решение Череповецкой городской Думы от 29.06.2010 № 128 «О проведении городского конкурса профессионального мастерства «Учитель года».</w:t>
      </w:r>
      <w:proofErr w:type="gramEnd"/>
    </w:p>
    <w:p w:rsidR="00123265" w:rsidRPr="00123265" w:rsidRDefault="00123265" w:rsidP="001232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3265">
        <w:rPr>
          <w:rFonts w:ascii="Times New Roman" w:eastAsia="Times New Roman" w:hAnsi="Times New Roman" w:cs="Times New Roman"/>
          <w:sz w:val="26"/>
          <w:szCs w:val="26"/>
          <w:lang w:eastAsia="ru-RU"/>
        </w:rPr>
        <w:t>6.  Настоящее решение вступает в силу со дня его официального опубликования.</w:t>
      </w:r>
    </w:p>
    <w:p w:rsidR="00123265" w:rsidRPr="00123265" w:rsidRDefault="00123265" w:rsidP="001232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3265" w:rsidRPr="00123265" w:rsidRDefault="00123265" w:rsidP="001232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3265" w:rsidRPr="00123265" w:rsidRDefault="00123265" w:rsidP="001232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3265" w:rsidRPr="00123265" w:rsidRDefault="00123265" w:rsidP="001232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5369" w:rsidRDefault="008E5369"/>
    <w:sectPr w:rsidR="008E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F9"/>
    <w:rsid w:val="000C7515"/>
    <w:rsid w:val="00123265"/>
    <w:rsid w:val="003219E0"/>
    <w:rsid w:val="004222F9"/>
    <w:rsid w:val="00442094"/>
    <w:rsid w:val="004E4665"/>
    <w:rsid w:val="0058013C"/>
    <w:rsid w:val="006664F0"/>
    <w:rsid w:val="006961B9"/>
    <w:rsid w:val="00706061"/>
    <w:rsid w:val="00797389"/>
    <w:rsid w:val="007D2FCC"/>
    <w:rsid w:val="007E623D"/>
    <w:rsid w:val="008D60F1"/>
    <w:rsid w:val="008E5369"/>
    <w:rsid w:val="0094069C"/>
    <w:rsid w:val="00A32355"/>
    <w:rsid w:val="00A8297F"/>
    <w:rsid w:val="00BB73C6"/>
    <w:rsid w:val="00CD61FD"/>
    <w:rsid w:val="00CF2BDD"/>
    <w:rsid w:val="00D12EF9"/>
    <w:rsid w:val="00DE323B"/>
    <w:rsid w:val="00F8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>mind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forward36</cp:lastModifiedBy>
  <cp:revision>3</cp:revision>
  <dcterms:created xsi:type="dcterms:W3CDTF">2018-05-17T13:10:00Z</dcterms:created>
  <dcterms:modified xsi:type="dcterms:W3CDTF">2018-05-17T13:10:00Z</dcterms:modified>
</cp:coreProperties>
</file>