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F82BDD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F82B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11F8D" w:rsidRDefault="00D11F8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775CA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16</w:t>
      </w:r>
      <w:r w:rsidR="00D23A41">
        <w:rPr>
          <w:rStyle w:val="FontStyle22"/>
          <w:sz w:val="26"/>
          <w:szCs w:val="26"/>
        </w:rPr>
        <w:t xml:space="preserve">.05.2018 № </w:t>
      </w:r>
      <w:r>
        <w:rPr>
          <w:rStyle w:val="FontStyle22"/>
          <w:sz w:val="26"/>
          <w:szCs w:val="26"/>
        </w:rPr>
        <w:t>16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>О внесении изменени</w:t>
      </w:r>
      <w:r w:rsidR="00BF5E41" w:rsidRPr="00410E0F">
        <w:rPr>
          <w:rStyle w:val="FontStyle22"/>
          <w:sz w:val="26"/>
          <w:szCs w:val="26"/>
        </w:rPr>
        <w:t>й</w:t>
      </w:r>
      <w:r w:rsidR="00F1620F" w:rsidRPr="00410E0F">
        <w:rPr>
          <w:rStyle w:val="FontStyle22"/>
          <w:sz w:val="26"/>
          <w:szCs w:val="26"/>
        </w:rPr>
        <w:t xml:space="preserve"> 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410E0F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410E0F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 xml:space="preserve">от </w:t>
      </w:r>
      <w:r w:rsidR="00471221" w:rsidRPr="00410E0F">
        <w:rPr>
          <w:rStyle w:val="FontStyle22"/>
          <w:sz w:val="26"/>
          <w:szCs w:val="26"/>
        </w:rPr>
        <w:t>08</w:t>
      </w:r>
      <w:r w:rsidR="00C83A77" w:rsidRPr="00410E0F">
        <w:rPr>
          <w:rStyle w:val="FontStyle22"/>
          <w:sz w:val="26"/>
          <w:szCs w:val="26"/>
        </w:rPr>
        <w:t>.</w:t>
      </w:r>
      <w:r w:rsidR="00471221" w:rsidRPr="00410E0F">
        <w:rPr>
          <w:rStyle w:val="FontStyle22"/>
          <w:sz w:val="26"/>
          <w:szCs w:val="26"/>
        </w:rPr>
        <w:t>12</w:t>
      </w:r>
      <w:r w:rsidRPr="00410E0F">
        <w:rPr>
          <w:rStyle w:val="FontStyle22"/>
          <w:sz w:val="26"/>
          <w:szCs w:val="26"/>
        </w:rPr>
        <w:t>.201</w:t>
      </w:r>
      <w:r w:rsidR="00C83A77" w:rsidRPr="00410E0F">
        <w:rPr>
          <w:rStyle w:val="FontStyle22"/>
          <w:sz w:val="26"/>
          <w:szCs w:val="26"/>
        </w:rPr>
        <w:t>7</w:t>
      </w:r>
      <w:r w:rsidRPr="00410E0F">
        <w:rPr>
          <w:rStyle w:val="FontStyle22"/>
          <w:sz w:val="26"/>
          <w:szCs w:val="26"/>
        </w:rPr>
        <w:t xml:space="preserve"> № </w:t>
      </w:r>
      <w:r w:rsidR="00471221" w:rsidRPr="00410E0F">
        <w:rPr>
          <w:rStyle w:val="FontStyle22"/>
          <w:sz w:val="26"/>
          <w:szCs w:val="26"/>
        </w:rPr>
        <w:t>36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410E0F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410E0F" w:rsidRDefault="0081238C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A82E0B" w:rsidRDefault="00B80C36" w:rsidP="0081238C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A82E0B">
        <w:rPr>
          <w:rStyle w:val="FontStyle22"/>
          <w:color w:val="auto"/>
          <w:sz w:val="26"/>
          <w:szCs w:val="26"/>
        </w:rPr>
        <w:t xml:space="preserve">В соответствии с </w:t>
      </w:r>
      <w:r w:rsidR="0003749B">
        <w:rPr>
          <w:rStyle w:val="FontStyle22"/>
          <w:color w:val="auto"/>
          <w:sz w:val="26"/>
          <w:szCs w:val="26"/>
        </w:rPr>
        <w:t>распоряжением</w:t>
      </w:r>
      <w:r w:rsidR="00616AE8" w:rsidRPr="00A82E0B">
        <w:rPr>
          <w:rStyle w:val="FontStyle22"/>
          <w:color w:val="auto"/>
          <w:sz w:val="26"/>
          <w:szCs w:val="26"/>
        </w:rPr>
        <w:t xml:space="preserve"> 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05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.02.2018 № 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101</w:t>
      </w:r>
      <w:r w:rsidR="004E6A41">
        <w:rPr>
          <w:rStyle w:val="FontStyle22"/>
          <w:rFonts w:eastAsia="Times New Roman"/>
          <w:color w:val="auto"/>
          <w:sz w:val="26"/>
          <w:szCs w:val="26"/>
        </w:rPr>
        <w:t>-р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 «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Об организации расходования средств, выделяемых из городского бюджета при в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ы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полнении условий муниципальными казенными учреждениями, подведомственн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ы</w:t>
      </w:r>
      <w:r w:rsidR="00D23A41">
        <w:rPr>
          <w:rStyle w:val="FontStyle22"/>
          <w:rFonts w:eastAsia="Times New Roman"/>
          <w:color w:val="auto"/>
          <w:sz w:val="26"/>
          <w:szCs w:val="26"/>
        </w:rPr>
        <w:t>ми мэрии города Череповца</w:t>
      </w:r>
      <w:r w:rsidR="00410E0F" w:rsidRPr="00A82E0B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 w:rsidRPr="00A82E0B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A82E0B" w:rsidRDefault="005C3EE6" w:rsidP="0081238C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>в</w:t>
      </w:r>
      <w:r w:rsidR="00264566" w:rsidRPr="00A82E0B">
        <w:rPr>
          <w:rStyle w:val="FontStyle22"/>
          <w:sz w:val="26"/>
          <w:szCs w:val="26"/>
        </w:rPr>
        <w:t>нести в</w:t>
      </w:r>
      <w:r w:rsidR="00AA0C5F" w:rsidRPr="00A82E0B">
        <w:rPr>
          <w:rStyle w:val="FontStyle22"/>
          <w:sz w:val="26"/>
          <w:szCs w:val="26"/>
        </w:rPr>
        <w:t xml:space="preserve"> приложение к </w:t>
      </w:r>
      <w:r w:rsidR="00C83A77" w:rsidRPr="00A82E0B">
        <w:rPr>
          <w:rStyle w:val="FontStyle22"/>
          <w:sz w:val="26"/>
          <w:szCs w:val="26"/>
        </w:rPr>
        <w:t>распоряжению</w:t>
      </w:r>
      <w:r w:rsidR="00AA0C5F" w:rsidRPr="00A82E0B">
        <w:rPr>
          <w:rStyle w:val="FontStyle22"/>
          <w:sz w:val="26"/>
          <w:szCs w:val="26"/>
        </w:rPr>
        <w:t xml:space="preserve"> финансового управления мэрии от </w:t>
      </w:r>
      <w:r w:rsidR="00471221" w:rsidRPr="00A82E0B">
        <w:rPr>
          <w:rStyle w:val="FontStyle22"/>
          <w:sz w:val="26"/>
          <w:szCs w:val="26"/>
        </w:rPr>
        <w:t>08</w:t>
      </w:r>
      <w:r w:rsidR="00C83A77" w:rsidRPr="00A82E0B">
        <w:rPr>
          <w:rStyle w:val="FontStyle22"/>
          <w:sz w:val="26"/>
          <w:szCs w:val="26"/>
        </w:rPr>
        <w:t>.</w:t>
      </w:r>
      <w:r w:rsidR="00471221" w:rsidRPr="00A82E0B">
        <w:rPr>
          <w:rStyle w:val="FontStyle22"/>
          <w:sz w:val="26"/>
          <w:szCs w:val="26"/>
        </w:rPr>
        <w:t>12</w:t>
      </w:r>
      <w:r w:rsidR="00AA0C5F" w:rsidRPr="00A82E0B">
        <w:rPr>
          <w:rStyle w:val="FontStyle22"/>
          <w:sz w:val="26"/>
          <w:szCs w:val="26"/>
        </w:rPr>
        <w:t>.201</w:t>
      </w:r>
      <w:r w:rsidR="00C83A77" w:rsidRPr="00A82E0B">
        <w:rPr>
          <w:rStyle w:val="FontStyle22"/>
          <w:sz w:val="26"/>
          <w:szCs w:val="26"/>
        </w:rPr>
        <w:t>7</w:t>
      </w:r>
      <w:r w:rsidR="00AA0C5F" w:rsidRPr="00A82E0B">
        <w:rPr>
          <w:rStyle w:val="FontStyle22"/>
          <w:sz w:val="26"/>
          <w:szCs w:val="26"/>
        </w:rPr>
        <w:t xml:space="preserve"> </w:t>
      </w:r>
      <w:r w:rsidR="00AA0C5F" w:rsidRPr="00A82E0B">
        <w:rPr>
          <w:rStyle w:val="FontStyle22"/>
          <w:spacing w:val="40"/>
          <w:sz w:val="26"/>
          <w:szCs w:val="26"/>
        </w:rPr>
        <w:t>№</w:t>
      </w:r>
      <w:r w:rsidR="00471221" w:rsidRPr="00A82E0B">
        <w:rPr>
          <w:rStyle w:val="FontStyle22"/>
          <w:sz w:val="26"/>
          <w:szCs w:val="26"/>
        </w:rPr>
        <w:t>36</w:t>
      </w:r>
      <w:r w:rsidR="00E50BB1" w:rsidRPr="00A82E0B">
        <w:rPr>
          <w:rStyle w:val="FontStyle22"/>
          <w:sz w:val="26"/>
          <w:szCs w:val="26"/>
        </w:rPr>
        <w:t xml:space="preserve"> </w:t>
      </w:r>
      <w:r w:rsidR="00AA0C5F" w:rsidRPr="00A82E0B">
        <w:rPr>
          <w:rStyle w:val="FontStyle22"/>
          <w:sz w:val="26"/>
          <w:szCs w:val="26"/>
        </w:rPr>
        <w:t>«</w:t>
      </w:r>
      <w:r w:rsidR="00B4170B" w:rsidRPr="00A82E0B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471221" w:rsidRPr="00A82E0B">
        <w:rPr>
          <w:sz w:val="26"/>
          <w:szCs w:val="26"/>
        </w:rPr>
        <w:t>8</w:t>
      </w:r>
      <w:r w:rsidR="00B4170B" w:rsidRPr="00A82E0B">
        <w:rPr>
          <w:sz w:val="26"/>
          <w:szCs w:val="26"/>
        </w:rPr>
        <w:t xml:space="preserve"> год</w:t>
      </w:r>
      <w:r w:rsidR="00560942" w:rsidRPr="00A82E0B">
        <w:rPr>
          <w:sz w:val="26"/>
          <w:szCs w:val="26"/>
        </w:rPr>
        <w:t xml:space="preserve"> и плановый период 2019 и 2020 годов</w:t>
      </w:r>
      <w:r w:rsidR="00B4170B" w:rsidRPr="00A82E0B">
        <w:rPr>
          <w:sz w:val="26"/>
          <w:szCs w:val="26"/>
        </w:rPr>
        <w:t>»</w:t>
      </w:r>
      <w:r w:rsidR="00264566" w:rsidRPr="00A82E0B">
        <w:rPr>
          <w:sz w:val="26"/>
          <w:szCs w:val="26"/>
        </w:rPr>
        <w:t xml:space="preserve"> </w:t>
      </w:r>
      <w:r w:rsidR="00C249BB" w:rsidRPr="00A82E0B">
        <w:rPr>
          <w:rStyle w:val="FontStyle22"/>
          <w:sz w:val="26"/>
          <w:szCs w:val="26"/>
        </w:rPr>
        <w:t>следующ</w:t>
      </w:r>
      <w:r w:rsidR="00D23A41">
        <w:rPr>
          <w:rStyle w:val="FontStyle22"/>
          <w:sz w:val="26"/>
          <w:szCs w:val="26"/>
        </w:rPr>
        <w:t>е</w:t>
      </w:r>
      <w:r w:rsidR="00C249BB" w:rsidRPr="00A82E0B">
        <w:rPr>
          <w:rStyle w:val="FontStyle22"/>
          <w:sz w:val="26"/>
          <w:szCs w:val="26"/>
        </w:rPr>
        <w:t>е</w:t>
      </w:r>
      <w:r w:rsidR="00AA0C5F" w:rsidRPr="00A82E0B">
        <w:rPr>
          <w:rStyle w:val="FontStyle22"/>
          <w:sz w:val="26"/>
          <w:szCs w:val="26"/>
        </w:rPr>
        <w:t xml:space="preserve"> и</w:t>
      </w:r>
      <w:r w:rsidR="00AA0C5F" w:rsidRPr="00A82E0B">
        <w:rPr>
          <w:rStyle w:val="FontStyle22"/>
          <w:sz w:val="26"/>
          <w:szCs w:val="26"/>
        </w:rPr>
        <w:t>з</w:t>
      </w:r>
      <w:r w:rsidR="00AA0C5F" w:rsidRPr="00A82E0B">
        <w:rPr>
          <w:rStyle w:val="FontStyle22"/>
          <w:sz w:val="26"/>
          <w:szCs w:val="26"/>
        </w:rPr>
        <w:t>менен</w:t>
      </w:r>
      <w:r w:rsidR="00D23A41">
        <w:rPr>
          <w:rStyle w:val="FontStyle22"/>
          <w:sz w:val="26"/>
          <w:szCs w:val="26"/>
        </w:rPr>
        <w:t>ие</w:t>
      </w:r>
      <w:r w:rsidR="00AA0C5F" w:rsidRPr="00A82E0B">
        <w:rPr>
          <w:rStyle w:val="FontStyle22"/>
          <w:sz w:val="26"/>
          <w:szCs w:val="26"/>
        </w:rPr>
        <w:t>:</w:t>
      </w:r>
    </w:p>
    <w:p w:rsidR="008D4D45" w:rsidRPr="00A82E0B" w:rsidRDefault="00D96CD3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AA0C5F" w:rsidRPr="00A82E0B">
        <w:rPr>
          <w:rStyle w:val="FontStyle22"/>
          <w:sz w:val="26"/>
          <w:szCs w:val="26"/>
        </w:rPr>
        <w:t>осле строки:</w:t>
      </w:r>
      <w:r w:rsidR="00793091" w:rsidRPr="00A82E0B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4E6A41" w:rsidRPr="00D23A41" w:rsidTr="00D96CD3">
        <w:trPr>
          <w:trHeight w:val="1193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A41" w:rsidRPr="00D23A41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A41" w:rsidRPr="00D23A41" w:rsidRDefault="00D23A41" w:rsidP="00D96CD3">
            <w:pPr>
              <w:rPr>
                <w:sz w:val="26"/>
                <w:szCs w:val="26"/>
              </w:rPr>
            </w:pPr>
            <w:r w:rsidRPr="00D23A41">
              <w:rPr>
                <w:sz w:val="26"/>
                <w:szCs w:val="26"/>
              </w:rPr>
              <w:t>01 02 08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3" w:rsidRPr="00D96CD3" w:rsidRDefault="00D23A41" w:rsidP="00037C49">
            <w:pPr>
              <w:pStyle w:val="a8"/>
              <w:jc w:val="both"/>
              <w:rPr>
                <w:sz w:val="14"/>
              </w:rPr>
            </w:pPr>
            <w:r w:rsidRPr="00D23A41">
              <w:rPr>
                <w:rFonts w:ascii="Times New Roman" w:hAnsi="Times New Roman" w:cs="Times New Roman"/>
                <w:sz w:val="26"/>
                <w:szCs w:val="26"/>
              </w:rPr>
              <w:t>Средства городского бюджета, выделяемые при выполнении у</w:t>
            </w:r>
            <w:r w:rsidRPr="00D23A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23A41">
              <w:rPr>
                <w:rFonts w:ascii="Times New Roman" w:hAnsi="Times New Roman" w:cs="Times New Roman"/>
                <w:sz w:val="26"/>
                <w:szCs w:val="26"/>
              </w:rPr>
              <w:t>ловий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казенному учреждению «</w:t>
            </w:r>
            <w:r w:rsidRPr="00D23A41">
              <w:rPr>
                <w:rFonts w:ascii="Times New Roman" w:hAnsi="Times New Roman" w:cs="Times New Roman"/>
                <w:sz w:val="26"/>
                <w:szCs w:val="26"/>
              </w:rPr>
              <w:t>Центр ко</w:t>
            </w:r>
            <w:r w:rsidRPr="00D23A4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23A41">
              <w:rPr>
                <w:rFonts w:ascii="Times New Roman" w:hAnsi="Times New Roman" w:cs="Times New Roman"/>
                <w:sz w:val="26"/>
                <w:szCs w:val="26"/>
              </w:rPr>
              <w:t>плексного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A41" w:rsidRPr="00D23A41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E6A41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96CD3" w:rsidRPr="00D23A41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D23A41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D23A41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D23A41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D23A41" w:rsidRDefault="00D96CD3" w:rsidP="00D96CD3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ab/>
      </w:r>
      <w:r w:rsidR="00F1620F" w:rsidRPr="00D23A41">
        <w:rPr>
          <w:rStyle w:val="FontStyle22"/>
          <w:sz w:val="26"/>
          <w:szCs w:val="26"/>
        </w:rPr>
        <w:t>дополнить строк</w:t>
      </w:r>
      <w:r w:rsidR="00546E83">
        <w:rPr>
          <w:rStyle w:val="FontStyle22"/>
          <w:sz w:val="26"/>
          <w:szCs w:val="26"/>
        </w:rPr>
        <w:t>ами</w:t>
      </w:r>
      <w:r w:rsidR="00876E5B" w:rsidRPr="00D23A41">
        <w:rPr>
          <w:rStyle w:val="FontStyle22"/>
          <w:sz w:val="26"/>
          <w:szCs w:val="26"/>
        </w:rPr>
        <w:t xml:space="preserve"> следующего содержания</w:t>
      </w:r>
      <w:r w:rsidR="00F1620F" w:rsidRPr="00D23A41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1291"/>
        <w:gridCol w:w="7602"/>
        <w:gridCol w:w="574"/>
      </w:tblGrid>
      <w:tr w:rsidR="00F73B2F" w:rsidRPr="00A82E0B" w:rsidTr="00D96CD3">
        <w:trPr>
          <w:trHeight w:val="1752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D23A41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D23A41" w:rsidRDefault="00D23A41" w:rsidP="00D96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01 02 09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4E" w:rsidRPr="00037C49" w:rsidRDefault="00546E83" w:rsidP="00037C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Расходы, осуществляемые при выполнении условий муниципал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ным казенным учреждением «Информационное мониторинговое агентство «Череповец» по средствам, полученным от автономн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го учреждения Вологодской области «Вологодский областной информационный центр» на реализацию проекта «Доступное ЖКХ»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D23A41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D23A41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Pr="00D23A41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D23A41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6E83" w:rsidRPr="00D23A41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A82E0B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546E83" w:rsidRPr="00A82E0B" w:rsidTr="00037C49">
        <w:trPr>
          <w:trHeight w:val="2078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E83" w:rsidRPr="00D23A41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83" w:rsidRDefault="00546E83" w:rsidP="00D96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01 02 10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Pr="00037C49" w:rsidRDefault="00546E83" w:rsidP="00037C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Расходы, осуществляемые при выполнении условий муниципал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ным казенным учреждением «Информационное мониторинговое агентство «Череповец» по средствам, полученным от автономн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го учреждения Вологодской области «Вологодский областной информационный центр» на реализацию проекта «Профпогруж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ние»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6CD3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6CD3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6CD3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6CD3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96CD3" w:rsidRPr="00D23A41" w:rsidRDefault="00D96CD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46E83" w:rsidRPr="00A82E0B" w:rsidTr="00D96CD3">
        <w:trPr>
          <w:trHeight w:val="1554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E83" w:rsidRPr="00D23A41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E83" w:rsidRDefault="00546E83" w:rsidP="00D96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01 02 11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83" w:rsidRPr="00037C49" w:rsidRDefault="00546E83" w:rsidP="00037C4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Расходы, осуществляемые при выполнении условий муниципал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ным казенным учреждением «Информационное мониторинговое агентство «Череповец» по средствам, полученным от автономн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7C49">
              <w:rPr>
                <w:rFonts w:ascii="Times New Roman" w:hAnsi="Times New Roman" w:cs="Times New Roman"/>
                <w:sz w:val="26"/>
                <w:szCs w:val="26"/>
              </w:rPr>
              <w:t>го учреждения Вологодской области «Вологодский областной информационный центр» на реализацию проекта «0-5-30»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46E83" w:rsidRDefault="00546E83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8368D" w:rsidRDefault="0098368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037C49">
      <w:type w:val="continuous"/>
      <w:pgSz w:w="11905" w:h="16837"/>
      <w:pgMar w:top="851" w:right="37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8D" w:rsidRDefault="00D11F8D">
      <w:r>
        <w:separator/>
      </w:r>
    </w:p>
  </w:endnote>
  <w:endnote w:type="continuationSeparator" w:id="0">
    <w:p w:rsidR="00D11F8D" w:rsidRDefault="00D1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8D" w:rsidRDefault="00D11F8D">
      <w:r>
        <w:separator/>
      </w:r>
    </w:p>
  </w:footnote>
  <w:footnote w:type="continuationSeparator" w:id="0">
    <w:p w:rsidR="00D11F8D" w:rsidRDefault="00D1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6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3749B"/>
    <w:rsid w:val="00037C49"/>
    <w:rsid w:val="00043C7B"/>
    <w:rsid w:val="00045AE9"/>
    <w:rsid w:val="000708DB"/>
    <w:rsid w:val="000831D0"/>
    <w:rsid w:val="0008418E"/>
    <w:rsid w:val="000971B1"/>
    <w:rsid w:val="000A1CFC"/>
    <w:rsid w:val="000A474D"/>
    <w:rsid w:val="000A5714"/>
    <w:rsid w:val="000A6D37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554D1"/>
    <w:rsid w:val="001623C8"/>
    <w:rsid w:val="00165340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06CD3"/>
    <w:rsid w:val="00216149"/>
    <w:rsid w:val="002274C0"/>
    <w:rsid w:val="00232FF2"/>
    <w:rsid w:val="00236BD6"/>
    <w:rsid w:val="00237E51"/>
    <w:rsid w:val="00241C0E"/>
    <w:rsid w:val="00245B7E"/>
    <w:rsid w:val="00247DFA"/>
    <w:rsid w:val="00250858"/>
    <w:rsid w:val="002636E8"/>
    <w:rsid w:val="00264566"/>
    <w:rsid w:val="00271680"/>
    <w:rsid w:val="00271DE5"/>
    <w:rsid w:val="002A0810"/>
    <w:rsid w:val="002B4FE8"/>
    <w:rsid w:val="002B62DB"/>
    <w:rsid w:val="002B6FAF"/>
    <w:rsid w:val="002C26E7"/>
    <w:rsid w:val="002E5F8A"/>
    <w:rsid w:val="00307C5C"/>
    <w:rsid w:val="003137DB"/>
    <w:rsid w:val="00335E69"/>
    <w:rsid w:val="00336854"/>
    <w:rsid w:val="0036008D"/>
    <w:rsid w:val="00365000"/>
    <w:rsid w:val="00365AE7"/>
    <w:rsid w:val="003776E2"/>
    <w:rsid w:val="003808AD"/>
    <w:rsid w:val="0038200D"/>
    <w:rsid w:val="00387757"/>
    <w:rsid w:val="00390682"/>
    <w:rsid w:val="003934D2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55F37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D8A"/>
    <w:rsid w:val="00520976"/>
    <w:rsid w:val="0052336E"/>
    <w:rsid w:val="0053679F"/>
    <w:rsid w:val="00544406"/>
    <w:rsid w:val="00546E83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C5B95"/>
    <w:rsid w:val="005D3288"/>
    <w:rsid w:val="006120BF"/>
    <w:rsid w:val="00614123"/>
    <w:rsid w:val="00616AE8"/>
    <w:rsid w:val="00622902"/>
    <w:rsid w:val="00623333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E2875"/>
    <w:rsid w:val="006F6E52"/>
    <w:rsid w:val="007163C2"/>
    <w:rsid w:val="00745C82"/>
    <w:rsid w:val="00746FEF"/>
    <w:rsid w:val="007521AB"/>
    <w:rsid w:val="007538A2"/>
    <w:rsid w:val="00775CA4"/>
    <w:rsid w:val="0079224A"/>
    <w:rsid w:val="00793091"/>
    <w:rsid w:val="00794E9E"/>
    <w:rsid w:val="007A0BB0"/>
    <w:rsid w:val="007A5207"/>
    <w:rsid w:val="007C4578"/>
    <w:rsid w:val="007F07EA"/>
    <w:rsid w:val="007F7592"/>
    <w:rsid w:val="008024E2"/>
    <w:rsid w:val="0081238C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7709A"/>
    <w:rsid w:val="00A82E0B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62FC"/>
    <w:rsid w:val="00B75C48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C39A9"/>
    <w:rsid w:val="00CC3A23"/>
    <w:rsid w:val="00CD134A"/>
    <w:rsid w:val="00CD44A9"/>
    <w:rsid w:val="00D04610"/>
    <w:rsid w:val="00D11F8D"/>
    <w:rsid w:val="00D21219"/>
    <w:rsid w:val="00D23A41"/>
    <w:rsid w:val="00D269A3"/>
    <w:rsid w:val="00D55DB3"/>
    <w:rsid w:val="00D82338"/>
    <w:rsid w:val="00D953F5"/>
    <w:rsid w:val="00D96CD3"/>
    <w:rsid w:val="00DC50E4"/>
    <w:rsid w:val="00DC70E4"/>
    <w:rsid w:val="00DF21C6"/>
    <w:rsid w:val="00DF6ADD"/>
    <w:rsid w:val="00E01A43"/>
    <w:rsid w:val="00E02D08"/>
    <w:rsid w:val="00E06484"/>
    <w:rsid w:val="00E10A65"/>
    <w:rsid w:val="00E37E67"/>
    <w:rsid w:val="00E443F4"/>
    <w:rsid w:val="00E50BB1"/>
    <w:rsid w:val="00E533D8"/>
    <w:rsid w:val="00E71396"/>
    <w:rsid w:val="00E733BC"/>
    <w:rsid w:val="00E81211"/>
    <w:rsid w:val="00E81B21"/>
    <w:rsid w:val="00E959A7"/>
    <w:rsid w:val="00E96864"/>
    <w:rsid w:val="00EA2A2D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82BDD"/>
    <w:rsid w:val="00F93C86"/>
    <w:rsid w:val="00FB0C58"/>
    <w:rsid w:val="00FB2F48"/>
    <w:rsid w:val="00FC1751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7268-FD5E-46A1-BFC9-B13D5C6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Белова Татьяна Николаевна</cp:lastModifiedBy>
  <cp:revision>2</cp:revision>
  <cp:lastPrinted>2018-05-16T12:54:00Z</cp:lastPrinted>
  <dcterms:created xsi:type="dcterms:W3CDTF">2018-05-16T13:14:00Z</dcterms:created>
  <dcterms:modified xsi:type="dcterms:W3CDTF">2018-05-16T13:14:00Z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874400286</vt:i4>
  </property>
  <property fmtid="{D5CDD505-2E9C-101B-9397-08002B2CF9AE}" pid="3" name="_NewReviewCycle">
    <vt:lpwstr/>
  </property>
  <property fmtid="{D5CDD505-2E9C-101B-9397-08002B2CF9AE}" pid="4" name="_EmailSubject">
    <vt:lpwstr>НПА для размещения на сайте мэрии и в Гаранте</vt:lpwstr>
  </property>
  <property fmtid="{D5CDD505-2E9C-101B-9397-08002B2CF9AE}" pid="5" name="_AuthorEmail">
    <vt:lpwstr>nenasteva.kv@cherepovetscity.ru</vt:lpwstr>
  </property>
  <property fmtid="{D5CDD505-2E9C-101B-9397-08002B2CF9AE}" pid="6" name="_AuthorEmailDisplayName">
    <vt:lpwstr>Ненастьева Ксения Владимировна</vt:lpwstr>
  </property>
</Properties>
</file>