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0" w:rsidRPr="004D10F3" w:rsidRDefault="00243E60">
      <w:pPr>
        <w:tabs>
          <w:tab w:val="left" w:pos="180"/>
          <w:tab w:val="left" w:pos="360"/>
        </w:tabs>
        <w:jc w:val="center"/>
        <w:rPr>
          <w:sz w:val="2"/>
        </w:rPr>
      </w:pPr>
    </w:p>
    <w:p w:rsidR="00243E60" w:rsidRPr="004D10F3" w:rsidRDefault="00243E60">
      <w:pPr>
        <w:pStyle w:val="1"/>
        <w:rPr>
          <w:spacing w:val="20"/>
          <w:sz w:val="2"/>
          <w:lang w:val="en-US"/>
        </w:rPr>
      </w:pPr>
    </w:p>
    <w:p w:rsidR="00CB62E5" w:rsidRPr="00EF6C96" w:rsidRDefault="00CB62E5" w:rsidP="00CB62E5">
      <w:pPr>
        <w:jc w:val="center"/>
        <w:rPr>
          <w:b/>
          <w:sz w:val="26"/>
          <w:szCs w:val="26"/>
        </w:rPr>
      </w:pPr>
      <w:r w:rsidRPr="00EF6C96">
        <w:rPr>
          <w:b/>
          <w:sz w:val="26"/>
          <w:szCs w:val="26"/>
        </w:rPr>
        <w:t>ПОЯСНИТЕЛЬНАЯ ЗАПИСКА</w:t>
      </w:r>
    </w:p>
    <w:p w:rsidR="00CB62E5" w:rsidRPr="00EF6C96" w:rsidRDefault="00CB62E5" w:rsidP="00CB62E5">
      <w:pPr>
        <w:jc w:val="center"/>
        <w:rPr>
          <w:sz w:val="26"/>
          <w:szCs w:val="26"/>
        </w:rPr>
      </w:pPr>
      <w:r w:rsidRPr="00EF6C96">
        <w:rPr>
          <w:sz w:val="26"/>
          <w:szCs w:val="26"/>
        </w:rPr>
        <w:t xml:space="preserve">к проекту решения Череповецкой городской Думы </w:t>
      </w:r>
    </w:p>
    <w:p w:rsidR="00CB62E5" w:rsidRPr="00EF6C96" w:rsidRDefault="00260ED3" w:rsidP="00CB62E5">
      <w:pPr>
        <w:jc w:val="center"/>
        <w:rPr>
          <w:sz w:val="26"/>
          <w:szCs w:val="26"/>
        </w:rPr>
      </w:pPr>
      <w:r w:rsidRPr="00EF6C96">
        <w:rPr>
          <w:sz w:val="26"/>
          <w:szCs w:val="26"/>
        </w:rPr>
        <w:t>«</w:t>
      </w:r>
      <w:r w:rsidR="009E5DA7" w:rsidRPr="00EF6C96">
        <w:rPr>
          <w:sz w:val="26"/>
          <w:szCs w:val="26"/>
        </w:rPr>
        <w:t>О внесении изменения в Правила благоустройства территории города Череповца</w:t>
      </w:r>
      <w:r w:rsidR="00CB62E5" w:rsidRPr="00EF6C96">
        <w:rPr>
          <w:sz w:val="26"/>
          <w:szCs w:val="26"/>
        </w:rPr>
        <w:t>»</w:t>
      </w:r>
    </w:p>
    <w:p w:rsidR="00CB62E5" w:rsidRPr="00EF6C96" w:rsidRDefault="00CB62E5" w:rsidP="00CB62E5">
      <w:pPr>
        <w:rPr>
          <w:sz w:val="26"/>
          <w:szCs w:val="26"/>
        </w:rPr>
      </w:pPr>
    </w:p>
    <w:p w:rsidR="008E63AB" w:rsidRPr="00557EFF" w:rsidRDefault="00917F3C" w:rsidP="00557EFF">
      <w:pPr>
        <w:ind w:firstLine="709"/>
        <w:jc w:val="both"/>
        <w:rPr>
          <w:sz w:val="26"/>
          <w:szCs w:val="26"/>
        </w:rPr>
      </w:pPr>
      <w:r w:rsidRPr="00557EF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0837AB" w:rsidRPr="00557EFF">
        <w:rPr>
          <w:sz w:val="26"/>
          <w:szCs w:val="26"/>
        </w:rPr>
        <w:t>к в</w:t>
      </w:r>
      <w:r w:rsidR="000837AB" w:rsidRPr="00557EFF">
        <w:rPr>
          <w:sz w:val="26"/>
          <w:szCs w:val="26"/>
        </w:rPr>
        <w:t>о</w:t>
      </w:r>
      <w:r w:rsidR="000837AB" w:rsidRPr="00557EFF">
        <w:rPr>
          <w:sz w:val="26"/>
          <w:szCs w:val="26"/>
        </w:rPr>
        <w:t>просам местного значения городского округа отнесено утверждение правил благ</w:t>
      </w:r>
      <w:r w:rsidR="000837AB" w:rsidRPr="00557EFF">
        <w:rPr>
          <w:sz w:val="26"/>
          <w:szCs w:val="26"/>
        </w:rPr>
        <w:t>о</w:t>
      </w:r>
      <w:r w:rsidR="000837AB" w:rsidRPr="00557EFF">
        <w:rPr>
          <w:sz w:val="26"/>
          <w:szCs w:val="26"/>
        </w:rPr>
        <w:t>устройства территории городского округа</w:t>
      </w:r>
      <w:r w:rsidR="00CB62E5" w:rsidRPr="00557EFF">
        <w:rPr>
          <w:sz w:val="26"/>
          <w:szCs w:val="26"/>
        </w:rPr>
        <w:t>.</w:t>
      </w:r>
    </w:p>
    <w:p w:rsidR="00286B4A" w:rsidRPr="00557EFF" w:rsidRDefault="00286B4A" w:rsidP="00557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F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F6C96" w:rsidRPr="00557EFF">
        <w:rPr>
          <w:rFonts w:ascii="Times New Roman" w:hAnsi="Times New Roman" w:cs="Times New Roman"/>
          <w:sz w:val="26"/>
          <w:szCs w:val="26"/>
        </w:rPr>
        <w:t xml:space="preserve">решения Череповецкой городской Думы </w:t>
      </w:r>
      <w:r w:rsidRPr="00557EFF">
        <w:rPr>
          <w:rFonts w:ascii="Times New Roman" w:hAnsi="Times New Roman" w:cs="Times New Roman"/>
          <w:sz w:val="26"/>
          <w:szCs w:val="26"/>
        </w:rPr>
        <w:t>разработан в целях улучш</w:t>
      </w:r>
      <w:r w:rsidRPr="00557EFF">
        <w:rPr>
          <w:rFonts w:ascii="Times New Roman" w:hAnsi="Times New Roman" w:cs="Times New Roman"/>
          <w:sz w:val="26"/>
          <w:szCs w:val="26"/>
        </w:rPr>
        <w:t>е</w:t>
      </w:r>
      <w:r w:rsidRPr="00557EFF">
        <w:rPr>
          <w:rFonts w:ascii="Times New Roman" w:hAnsi="Times New Roman" w:cs="Times New Roman"/>
          <w:sz w:val="26"/>
          <w:szCs w:val="26"/>
        </w:rPr>
        <w:t>ния благоустройства территории муниципального образования «Город Череповец», а также повышения комфортности проживания на его территории.</w:t>
      </w:r>
    </w:p>
    <w:p w:rsidR="00B219F1" w:rsidRPr="00557EFF" w:rsidRDefault="004D10F3" w:rsidP="00557EFF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7EFF">
        <w:rPr>
          <w:sz w:val="26"/>
          <w:szCs w:val="26"/>
        </w:rPr>
        <w:t xml:space="preserve">Настоящим проектом </w:t>
      </w:r>
      <w:r w:rsidR="00EF6C96" w:rsidRPr="00557EFF">
        <w:rPr>
          <w:sz w:val="26"/>
          <w:szCs w:val="26"/>
        </w:rPr>
        <w:t xml:space="preserve">Череповецкой городской Думы </w:t>
      </w:r>
      <w:r w:rsidRPr="00557EFF">
        <w:rPr>
          <w:sz w:val="26"/>
          <w:szCs w:val="26"/>
        </w:rPr>
        <w:t xml:space="preserve">предлагается </w:t>
      </w:r>
      <w:r w:rsidR="00EF6C96" w:rsidRPr="00557EFF">
        <w:rPr>
          <w:sz w:val="26"/>
          <w:szCs w:val="26"/>
        </w:rPr>
        <w:t xml:space="preserve">внести изменения в </w:t>
      </w:r>
      <w:r w:rsidRPr="00557EFF">
        <w:rPr>
          <w:sz w:val="26"/>
          <w:szCs w:val="26"/>
        </w:rPr>
        <w:t xml:space="preserve">Правила благоустройства территории города Череповца, </w:t>
      </w:r>
      <w:r w:rsidR="00EF6C96" w:rsidRPr="00557EFF">
        <w:rPr>
          <w:sz w:val="26"/>
          <w:szCs w:val="26"/>
        </w:rPr>
        <w:t>изложив пункт</w:t>
      </w:r>
      <w:r w:rsidR="00B219F1" w:rsidRPr="00557EFF">
        <w:rPr>
          <w:sz w:val="26"/>
          <w:szCs w:val="26"/>
        </w:rPr>
        <w:t>ы</w:t>
      </w:r>
      <w:r w:rsidR="002370CB">
        <w:rPr>
          <w:sz w:val="26"/>
          <w:szCs w:val="26"/>
        </w:rPr>
        <w:t>, 4.1.1, 4.3.4</w:t>
      </w:r>
      <w:r w:rsidR="00B219F1" w:rsidRPr="00557EFF">
        <w:rPr>
          <w:sz w:val="26"/>
          <w:szCs w:val="26"/>
        </w:rPr>
        <w:t xml:space="preserve">, </w:t>
      </w:r>
      <w:r w:rsidR="002370CB">
        <w:rPr>
          <w:sz w:val="26"/>
          <w:szCs w:val="26"/>
        </w:rPr>
        <w:t>7.6.2.4</w:t>
      </w:r>
      <w:r w:rsidR="001C5C81" w:rsidRPr="00557EFF">
        <w:rPr>
          <w:sz w:val="26"/>
          <w:szCs w:val="26"/>
        </w:rPr>
        <w:t>,</w:t>
      </w:r>
      <w:r w:rsidR="00D4369B" w:rsidRPr="00557EFF">
        <w:rPr>
          <w:sz w:val="26"/>
          <w:szCs w:val="26"/>
        </w:rPr>
        <w:t xml:space="preserve"> </w:t>
      </w:r>
      <w:r w:rsidR="00EF6C96" w:rsidRPr="00557EFF">
        <w:rPr>
          <w:sz w:val="26"/>
          <w:szCs w:val="26"/>
        </w:rPr>
        <w:t>ук</w:t>
      </w:r>
      <w:r w:rsidR="00B219F1" w:rsidRPr="00557EFF">
        <w:rPr>
          <w:sz w:val="26"/>
          <w:szCs w:val="26"/>
        </w:rPr>
        <w:t>азанных Правил в новой редакции.</w:t>
      </w:r>
    </w:p>
    <w:p w:rsidR="00B219F1" w:rsidRPr="00557EFF" w:rsidRDefault="00B219F1" w:rsidP="00557EFF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7EFF">
        <w:rPr>
          <w:bCs/>
          <w:kern w:val="24"/>
          <w:sz w:val="26"/>
          <w:szCs w:val="26"/>
        </w:rPr>
        <w:t>Внес</w:t>
      </w:r>
      <w:r w:rsidR="00D4369B" w:rsidRPr="00557EFF">
        <w:rPr>
          <w:bCs/>
          <w:kern w:val="24"/>
          <w:sz w:val="26"/>
          <w:szCs w:val="26"/>
        </w:rPr>
        <w:t>ти</w:t>
      </w:r>
      <w:r w:rsidRPr="00557EFF">
        <w:rPr>
          <w:bCs/>
          <w:kern w:val="24"/>
          <w:sz w:val="26"/>
          <w:szCs w:val="26"/>
        </w:rPr>
        <w:t xml:space="preserve"> изменения в </w:t>
      </w:r>
      <w:r w:rsidRPr="00557EFF">
        <w:rPr>
          <w:kern w:val="24"/>
          <w:sz w:val="26"/>
          <w:szCs w:val="26"/>
        </w:rPr>
        <w:t xml:space="preserve">формулировки определений, </w:t>
      </w:r>
      <w:r w:rsidR="00D4369B" w:rsidRPr="00557EFF">
        <w:rPr>
          <w:kern w:val="24"/>
          <w:sz w:val="26"/>
          <w:szCs w:val="26"/>
        </w:rPr>
        <w:t>добавить</w:t>
      </w:r>
      <w:r w:rsidRPr="00557EFF">
        <w:rPr>
          <w:bCs/>
          <w:kern w:val="24"/>
          <w:sz w:val="26"/>
          <w:szCs w:val="26"/>
        </w:rPr>
        <w:t xml:space="preserve"> новые термины (</w:t>
      </w:r>
      <w:r w:rsidRPr="00557EFF">
        <w:rPr>
          <w:bCs/>
          <w:sz w:val="26"/>
          <w:szCs w:val="26"/>
        </w:rPr>
        <w:t>«Детская площадка», «Спортивная площадка»</w:t>
      </w:r>
      <w:r w:rsidRPr="00557EFF">
        <w:rPr>
          <w:bCs/>
          <w:kern w:val="24"/>
          <w:sz w:val="26"/>
          <w:szCs w:val="26"/>
        </w:rPr>
        <w:t>).</w:t>
      </w:r>
      <w:r w:rsidRPr="00557EFF">
        <w:rPr>
          <w:sz w:val="26"/>
          <w:szCs w:val="26"/>
        </w:rPr>
        <w:t xml:space="preserve"> </w:t>
      </w:r>
    </w:p>
    <w:p w:rsidR="00F51A8D" w:rsidRDefault="002A3B9E" w:rsidP="00557EFF">
      <w:pPr>
        <w:ind w:firstLine="708"/>
        <w:jc w:val="both"/>
        <w:rPr>
          <w:sz w:val="26"/>
          <w:szCs w:val="26"/>
        </w:rPr>
      </w:pPr>
      <w:r w:rsidRPr="00557EFF">
        <w:rPr>
          <w:sz w:val="26"/>
          <w:szCs w:val="26"/>
        </w:rPr>
        <w:t>В связи с изменениями правоприменительной практики, позицией Верховн</w:t>
      </w:r>
      <w:r w:rsidRPr="00557EFF">
        <w:rPr>
          <w:sz w:val="26"/>
          <w:szCs w:val="26"/>
        </w:rPr>
        <w:t>о</w:t>
      </w:r>
      <w:r w:rsidRPr="00557EFF">
        <w:rPr>
          <w:sz w:val="26"/>
          <w:szCs w:val="26"/>
        </w:rPr>
        <w:t>го суда в</w:t>
      </w:r>
      <w:r w:rsidR="00B219F1" w:rsidRPr="00557EFF">
        <w:rPr>
          <w:sz w:val="26"/>
          <w:szCs w:val="26"/>
        </w:rPr>
        <w:t xml:space="preserve"> раздел 2</w:t>
      </w:r>
      <w:r w:rsidR="00D4369B" w:rsidRPr="00557EFF">
        <w:rPr>
          <w:sz w:val="26"/>
          <w:szCs w:val="26"/>
        </w:rPr>
        <w:t xml:space="preserve">. </w:t>
      </w:r>
      <w:proofErr w:type="gramStart"/>
      <w:r w:rsidR="00D4369B" w:rsidRPr="00557EFF">
        <w:rPr>
          <w:sz w:val="26"/>
          <w:szCs w:val="26"/>
        </w:rPr>
        <w:t>«Требования к содержанию городской территории и внешнему облику города»</w:t>
      </w:r>
      <w:r w:rsidR="00B219F1" w:rsidRPr="00557EFF">
        <w:rPr>
          <w:sz w:val="26"/>
          <w:szCs w:val="26"/>
        </w:rPr>
        <w:t xml:space="preserve"> добав</w:t>
      </w:r>
      <w:r w:rsidR="00D4369B" w:rsidRPr="00557EFF">
        <w:rPr>
          <w:sz w:val="26"/>
          <w:szCs w:val="26"/>
        </w:rPr>
        <w:t>ить</w:t>
      </w:r>
      <w:r w:rsidR="00B219F1" w:rsidRPr="00557EFF">
        <w:rPr>
          <w:sz w:val="26"/>
          <w:szCs w:val="26"/>
        </w:rPr>
        <w:t xml:space="preserve"> подпункт 2.2.30</w:t>
      </w:r>
      <w:r w:rsidR="009D5AB8" w:rsidRPr="00557EFF">
        <w:rPr>
          <w:sz w:val="26"/>
          <w:szCs w:val="26"/>
        </w:rPr>
        <w:t>, регламентирующий стоянку, проезд и (или) парковку транспортных средств на детских и спортивных площадках, учас</w:t>
      </w:r>
      <w:r w:rsidR="009D5AB8" w:rsidRPr="00557EFF">
        <w:rPr>
          <w:sz w:val="26"/>
          <w:szCs w:val="26"/>
        </w:rPr>
        <w:t>т</w:t>
      </w:r>
      <w:r w:rsidR="009D5AB8" w:rsidRPr="00557EFF">
        <w:rPr>
          <w:sz w:val="26"/>
          <w:szCs w:val="26"/>
        </w:rPr>
        <w:t>ках с зелеными насаждениями, а также на участках, не имеющи</w:t>
      </w:r>
      <w:r w:rsidR="006438B7">
        <w:rPr>
          <w:sz w:val="26"/>
          <w:szCs w:val="26"/>
        </w:rPr>
        <w:t>х</w:t>
      </w:r>
      <w:r w:rsidR="009D5AB8" w:rsidRPr="00557EFF">
        <w:rPr>
          <w:sz w:val="26"/>
          <w:szCs w:val="26"/>
        </w:rPr>
        <w:t xml:space="preserve"> твердого покр</w:t>
      </w:r>
      <w:r w:rsidR="009D5AB8" w:rsidRPr="00557EFF">
        <w:rPr>
          <w:sz w:val="26"/>
          <w:szCs w:val="26"/>
        </w:rPr>
        <w:t>ы</w:t>
      </w:r>
      <w:r w:rsidR="009D5AB8" w:rsidRPr="00557EFF">
        <w:rPr>
          <w:sz w:val="26"/>
          <w:szCs w:val="26"/>
        </w:rPr>
        <w:t>тия</w:t>
      </w:r>
      <w:r w:rsidR="006438B7">
        <w:rPr>
          <w:sz w:val="26"/>
          <w:szCs w:val="26"/>
        </w:rPr>
        <w:t>,</w:t>
      </w:r>
      <w:r w:rsidR="009D5AB8" w:rsidRPr="00557EFF">
        <w:rPr>
          <w:sz w:val="26"/>
          <w:szCs w:val="26"/>
        </w:rPr>
        <w:t xml:space="preserve"> с заездом на бордюр, не относящимся к автомобильным дорогам, проездам, </w:t>
      </w:r>
      <w:r w:rsidR="009D5AB8" w:rsidRPr="00557EFF">
        <w:rPr>
          <w:bCs/>
          <w:iCs/>
          <w:sz w:val="26"/>
          <w:szCs w:val="26"/>
        </w:rPr>
        <w:t>вне зависимости от времени года,</w:t>
      </w:r>
      <w:r w:rsidR="00B219F1" w:rsidRPr="00557EFF">
        <w:rPr>
          <w:sz w:val="26"/>
          <w:szCs w:val="26"/>
        </w:rPr>
        <w:t xml:space="preserve"> </w:t>
      </w:r>
      <w:r w:rsidR="00D4369B" w:rsidRPr="00557EFF">
        <w:rPr>
          <w:sz w:val="26"/>
          <w:szCs w:val="26"/>
        </w:rPr>
        <w:t>в раздел 5.</w:t>
      </w:r>
      <w:proofErr w:type="gramEnd"/>
      <w:r w:rsidR="00D4369B" w:rsidRPr="00557EFF">
        <w:rPr>
          <w:sz w:val="26"/>
          <w:szCs w:val="26"/>
        </w:rPr>
        <w:t xml:space="preserve"> «</w:t>
      </w:r>
      <w:r w:rsidR="00D4369B" w:rsidRPr="00557EFF">
        <w:rPr>
          <w:bCs/>
          <w:sz w:val="26"/>
          <w:szCs w:val="26"/>
        </w:rPr>
        <w:t>Порядок осуществления земляных р</w:t>
      </w:r>
      <w:r w:rsidR="00D4369B" w:rsidRPr="00557EFF">
        <w:rPr>
          <w:bCs/>
          <w:sz w:val="26"/>
          <w:szCs w:val="26"/>
        </w:rPr>
        <w:t>а</w:t>
      </w:r>
      <w:r w:rsidR="00D4369B" w:rsidRPr="00557EFF">
        <w:rPr>
          <w:bCs/>
          <w:sz w:val="26"/>
          <w:szCs w:val="26"/>
        </w:rPr>
        <w:t>бот» добавить</w:t>
      </w:r>
      <w:r w:rsidR="00D4369B" w:rsidRPr="00557EFF">
        <w:rPr>
          <w:sz w:val="26"/>
          <w:szCs w:val="26"/>
        </w:rPr>
        <w:t xml:space="preserve"> </w:t>
      </w:r>
      <w:r w:rsidR="00B219F1" w:rsidRPr="00557EFF">
        <w:rPr>
          <w:sz w:val="26"/>
          <w:szCs w:val="26"/>
        </w:rPr>
        <w:t>пункт 5.2</w:t>
      </w:r>
      <w:r w:rsidRPr="00557EFF">
        <w:rPr>
          <w:bCs/>
          <w:sz w:val="26"/>
          <w:szCs w:val="26"/>
        </w:rPr>
        <w:t xml:space="preserve"> «Общие правила осуществления земляных работ»</w:t>
      </w:r>
      <w:r w:rsidR="001C5C81" w:rsidRPr="00557EFF">
        <w:rPr>
          <w:sz w:val="26"/>
          <w:szCs w:val="26"/>
        </w:rPr>
        <w:t>.</w:t>
      </w:r>
    </w:p>
    <w:p w:rsidR="00130448" w:rsidRPr="00557EFF" w:rsidRDefault="00130448" w:rsidP="00130448">
      <w:pPr>
        <w:ind w:firstLine="709"/>
        <w:jc w:val="both"/>
        <w:rPr>
          <w:sz w:val="26"/>
          <w:szCs w:val="26"/>
        </w:rPr>
      </w:pPr>
      <w:r>
        <w:rPr>
          <w:kern w:val="24"/>
          <w:sz w:val="26"/>
          <w:szCs w:val="26"/>
        </w:rPr>
        <w:t>В</w:t>
      </w:r>
      <w:r w:rsidRPr="00293D4A">
        <w:rPr>
          <w:kern w:val="24"/>
          <w:sz w:val="26"/>
          <w:szCs w:val="26"/>
        </w:rPr>
        <w:t xml:space="preserve"> соответстви</w:t>
      </w:r>
      <w:r>
        <w:rPr>
          <w:kern w:val="24"/>
          <w:sz w:val="26"/>
          <w:szCs w:val="26"/>
        </w:rPr>
        <w:t>е с</w:t>
      </w:r>
      <w:r w:rsidRPr="00293D4A">
        <w:rPr>
          <w:kern w:val="24"/>
          <w:sz w:val="26"/>
          <w:szCs w:val="26"/>
        </w:rPr>
        <w:t xml:space="preserve"> Методическим</w:t>
      </w:r>
      <w:r>
        <w:rPr>
          <w:kern w:val="24"/>
          <w:sz w:val="26"/>
          <w:szCs w:val="26"/>
        </w:rPr>
        <w:t>и</w:t>
      </w:r>
      <w:r w:rsidRPr="00293D4A">
        <w:rPr>
          <w:kern w:val="24"/>
          <w:sz w:val="26"/>
          <w:szCs w:val="26"/>
        </w:rPr>
        <w:t xml:space="preserve"> </w:t>
      </w:r>
      <w:r w:rsidRPr="00130448">
        <w:rPr>
          <w:kern w:val="24"/>
          <w:sz w:val="26"/>
          <w:szCs w:val="26"/>
        </w:rPr>
        <w:t>рекомендациями,</w:t>
      </w:r>
      <w:r w:rsidRPr="00130448">
        <w:rPr>
          <w:sz w:val="26"/>
          <w:szCs w:val="26"/>
        </w:rPr>
        <w:t xml:space="preserve"> утвержденными Мин</w:t>
      </w:r>
      <w:r w:rsidRPr="00130448">
        <w:rPr>
          <w:sz w:val="26"/>
          <w:szCs w:val="26"/>
        </w:rPr>
        <w:t>и</w:t>
      </w:r>
      <w:r w:rsidRPr="00130448">
        <w:rPr>
          <w:sz w:val="26"/>
          <w:szCs w:val="26"/>
        </w:rPr>
        <w:t>стерством строительства и жилищно-коммунального хозяйства РФ от 13.04.2017 № 711-пр</w:t>
      </w:r>
      <w:r w:rsidRPr="00130448">
        <w:rPr>
          <w:kern w:val="24"/>
          <w:sz w:val="26"/>
          <w:szCs w:val="26"/>
        </w:rPr>
        <w:t xml:space="preserve"> раздел 12 излож</w:t>
      </w:r>
      <w:r>
        <w:rPr>
          <w:kern w:val="24"/>
          <w:sz w:val="26"/>
          <w:szCs w:val="26"/>
        </w:rPr>
        <w:t>ить</w:t>
      </w:r>
      <w:r w:rsidRPr="00130448">
        <w:rPr>
          <w:kern w:val="24"/>
          <w:sz w:val="26"/>
          <w:szCs w:val="26"/>
        </w:rPr>
        <w:t xml:space="preserve"> в новой редакции, конкретизирова</w:t>
      </w:r>
      <w:r>
        <w:rPr>
          <w:kern w:val="24"/>
          <w:sz w:val="26"/>
          <w:szCs w:val="26"/>
        </w:rPr>
        <w:t>ть</w:t>
      </w:r>
      <w:r w:rsidRPr="00130448">
        <w:rPr>
          <w:kern w:val="24"/>
          <w:sz w:val="26"/>
          <w:szCs w:val="26"/>
        </w:rPr>
        <w:t xml:space="preserve"> формы и механи</w:t>
      </w:r>
      <w:r w:rsidRPr="00130448">
        <w:rPr>
          <w:kern w:val="24"/>
          <w:sz w:val="26"/>
          <w:szCs w:val="26"/>
        </w:rPr>
        <w:t>з</w:t>
      </w:r>
      <w:r w:rsidRPr="00130448">
        <w:rPr>
          <w:kern w:val="24"/>
          <w:sz w:val="26"/>
          <w:szCs w:val="26"/>
        </w:rPr>
        <w:t>мы общественного участия в принятии решений по реализации</w:t>
      </w:r>
      <w:r>
        <w:rPr>
          <w:kern w:val="24"/>
          <w:sz w:val="26"/>
          <w:szCs w:val="26"/>
        </w:rPr>
        <w:t xml:space="preserve"> проектов благоус</w:t>
      </w:r>
      <w:r>
        <w:rPr>
          <w:kern w:val="24"/>
          <w:sz w:val="26"/>
          <w:szCs w:val="26"/>
        </w:rPr>
        <w:t>т</w:t>
      </w:r>
      <w:r>
        <w:rPr>
          <w:kern w:val="24"/>
          <w:sz w:val="26"/>
          <w:szCs w:val="26"/>
        </w:rPr>
        <w:t>ройства и развития городских территорий.</w:t>
      </w:r>
    </w:p>
    <w:p w:rsidR="00F51A8D" w:rsidRPr="00557EFF" w:rsidRDefault="00F51A8D" w:rsidP="00557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FF">
        <w:rPr>
          <w:rFonts w:ascii="Times New Roman" w:hAnsi="Times New Roman" w:cs="Times New Roman"/>
          <w:sz w:val="26"/>
          <w:szCs w:val="26"/>
        </w:rPr>
        <w:t>Внесение изменени</w:t>
      </w:r>
      <w:r w:rsidR="00D4369B" w:rsidRPr="00557EFF">
        <w:rPr>
          <w:rFonts w:ascii="Times New Roman" w:hAnsi="Times New Roman" w:cs="Times New Roman"/>
          <w:sz w:val="26"/>
          <w:szCs w:val="26"/>
        </w:rPr>
        <w:t>й</w:t>
      </w:r>
      <w:r w:rsidRPr="00557EFF">
        <w:rPr>
          <w:rFonts w:ascii="Times New Roman" w:hAnsi="Times New Roman" w:cs="Times New Roman"/>
          <w:sz w:val="26"/>
          <w:szCs w:val="26"/>
        </w:rPr>
        <w:t xml:space="preserve"> в Правила благоустройства территории города Чер</w:t>
      </w:r>
      <w:r w:rsidRPr="00557EFF">
        <w:rPr>
          <w:rFonts w:ascii="Times New Roman" w:hAnsi="Times New Roman" w:cs="Times New Roman"/>
          <w:sz w:val="26"/>
          <w:szCs w:val="26"/>
        </w:rPr>
        <w:t>е</w:t>
      </w:r>
      <w:r w:rsidRPr="00557EFF">
        <w:rPr>
          <w:rFonts w:ascii="Times New Roman" w:hAnsi="Times New Roman" w:cs="Times New Roman"/>
          <w:sz w:val="26"/>
          <w:szCs w:val="26"/>
        </w:rPr>
        <w:t>повца позволит устранить разночтения, возникающие при применении Правил, а также</w:t>
      </w:r>
      <w:r w:rsidRPr="00557EFF">
        <w:rPr>
          <w:sz w:val="26"/>
          <w:szCs w:val="26"/>
        </w:rPr>
        <w:t xml:space="preserve"> </w:t>
      </w:r>
      <w:r w:rsidRPr="00557EFF">
        <w:rPr>
          <w:rFonts w:ascii="Times New Roman" w:hAnsi="Times New Roman" w:cs="Times New Roman"/>
          <w:sz w:val="26"/>
          <w:szCs w:val="26"/>
        </w:rPr>
        <w:t>более четко регламентировать деятельность физических, юридических лиц и индивидуальных предпринимателей, направленную на сохранение и поддержание порядка общественных отношений в сфере благоустройств</w:t>
      </w:r>
      <w:r w:rsidR="009D5AB8" w:rsidRPr="00557EFF">
        <w:rPr>
          <w:rFonts w:ascii="Times New Roman" w:hAnsi="Times New Roman" w:cs="Times New Roman"/>
          <w:sz w:val="26"/>
          <w:szCs w:val="26"/>
        </w:rPr>
        <w:t>а территорий городск</w:t>
      </w:r>
      <w:r w:rsidR="009D5AB8" w:rsidRPr="00557EFF">
        <w:rPr>
          <w:rFonts w:ascii="Times New Roman" w:hAnsi="Times New Roman" w:cs="Times New Roman"/>
          <w:sz w:val="26"/>
          <w:szCs w:val="26"/>
        </w:rPr>
        <w:t>о</w:t>
      </w:r>
      <w:r w:rsidR="009D5AB8" w:rsidRPr="00557EFF">
        <w:rPr>
          <w:rFonts w:ascii="Times New Roman" w:hAnsi="Times New Roman" w:cs="Times New Roman"/>
          <w:sz w:val="26"/>
          <w:szCs w:val="26"/>
        </w:rPr>
        <w:t>го округа.</w:t>
      </w:r>
    </w:p>
    <w:p w:rsidR="00F51A8D" w:rsidRPr="00557EFF" w:rsidRDefault="00F51A8D" w:rsidP="00557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FF">
        <w:rPr>
          <w:rFonts w:ascii="Times New Roman" w:hAnsi="Times New Roman" w:cs="Times New Roman"/>
          <w:sz w:val="26"/>
          <w:szCs w:val="26"/>
        </w:rPr>
        <w:t xml:space="preserve">Принятие данного </w:t>
      </w:r>
      <w:r w:rsidR="009D5AB8" w:rsidRPr="00557EFF">
        <w:rPr>
          <w:rFonts w:ascii="Times New Roman" w:hAnsi="Times New Roman" w:cs="Times New Roman"/>
          <w:sz w:val="26"/>
          <w:szCs w:val="26"/>
        </w:rPr>
        <w:t>п</w:t>
      </w:r>
      <w:r w:rsidRPr="00557EFF">
        <w:rPr>
          <w:rFonts w:ascii="Times New Roman" w:hAnsi="Times New Roman" w:cs="Times New Roman"/>
          <w:sz w:val="26"/>
          <w:szCs w:val="26"/>
        </w:rPr>
        <w:t>роекта правового акта не потребует дополнительных расходов городского бюджета, а также не приведет к сокращению его доходов.</w:t>
      </w:r>
    </w:p>
    <w:p w:rsidR="00B0157E" w:rsidRPr="00557EFF" w:rsidRDefault="00B0157E" w:rsidP="00557EFF">
      <w:pPr>
        <w:rPr>
          <w:sz w:val="26"/>
          <w:szCs w:val="26"/>
        </w:rPr>
      </w:pPr>
    </w:p>
    <w:p w:rsidR="008E63AB" w:rsidRPr="00557EFF" w:rsidRDefault="008E63AB" w:rsidP="00557EFF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B0157E" w:rsidRPr="00557EFF" w:rsidTr="00260ED3">
        <w:tc>
          <w:tcPr>
            <w:tcW w:w="5070" w:type="dxa"/>
          </w:tcPr>
          <w:p w:rsidR="00E67B05" w:rsidRPr="00557EFF" w:rsidRDefault="00E67B05" w:rsidP="00557EFF">
            <w:pPr>
              <w:jc w:val="both"/>
              <w:rPr>
                <w:sz w:val="26"/>
                <w:szCs w:val="26"/>
              </w:rPr>
            </w:pPr>
            <w:r w:rsidRPr="00557EFF">
              <w:rPr>
                <w:sz w:val="26"/>
                <w:szCs w:val="26"/>
              </w:rPr>
              <w:t>Начальник управления</w:t>
            </w:r>
          </w:p>
          <w:p w:rsidR="00B0157E" w:rsidRPr="00557EFF" w:rsidRDefault="00260ED3" w:rsidP="00557EFF">
            <w:pPr>
              <w:jc w:val="both"/>
              <w:rPr>
                <w:sz w:val="26"/>
                <w:szCs w:val="26"/>
              </w:rPr>
            </w:pPr>
            <w:r w:rsidRPr="00557EFF">
              <w:rPr>
                <w:sz w:val="26"/>
                <w:szCs w:val="26"/>
              </w:rPr>
              <w:t xml:space="preserve">административных отношений мэрии </w:t>
            </w:r>
          </w:p>
        </w:tc>
        <w:tc>
          <w:tcPr>
            <w:tcW w:w="4500" w:type="dxa"/>
          </w:tcPr>
          <w:p w:rsidR="00CC786D" w:rsidRPr="00557EFF" w:rsidRDefault="00CC786D" w:rsidP="00557EFF">
            <w:pPr>
              <w:jc w:val="right"/>
              <w:rPr>
                <w:sz w:val="26"/>
                <w:szCs w:val="26"/>
              </w:rPr>
            </w:pPr>
          </w:p>
          <w:p w:rsidR="00B0157E" w:rsidRPr="00557EFF" w:rsidRDefault="00DF264C" w:rsidP="00557EFF">
            <w:pPr>
              <w:jc w:val="right"/>
              <w:rPr>
                <w:sz w:val="26"/>
                <w:szCs w:val="26"/>
              </w:rPr>
            </w:pPr>
            <w:r w:rsidRPr="00557EFF">
              <w:rPr>
                <w:sz w:val="26"/>
                <w:szCs w:val="26"/>
              </w:rPr>
              <w:t>О.Н. Ларионова</w:t>
            </w:r>
          </w:p>
        </w:tc>
      </w:tr>
    </w:tbl>
    <w:p w:rsidR="00B0157E" w:rsidRPr="00557EFF" w:rsidRDefault="00B0157E" w:rsidP="00557EFF">
      <w:pPr>
        <w:jc w:val="both"/>
        <w:rPr>
          <w:sz w:val="26"/>
          <w:szCs w:val="26"/>
        </w:rPr>
      </w:pPr>
    </w:p>
    <w:p w:rsidR="008E63AB" w:rsidRPr="00557EFF" w:rsidRDefault="00260ED3" w:rsidP="00557EFF">
      <w:pPr>
        <w:jc w:val="both"/>
        <w:rPr>
          <w:sz w:val="26"/>
          <w:szCs w:val="26"/>
        </w:rPr>
      </w:pPr>
      <w:r w:rsidRPr="00557EFF">
        <w:rPr>
          <w:sz w:val="26"/>
          <w:szCs w:val="26"/>
        </w:rPr>
        <w:t>«</w:t>
      </w:r>
      <w:r w:rsidRPr="00557EFF">
        <w:rPr>
          <w:sz w:val="26"/>
          <w:szCs w:val="26"/>
          <w:u w:val="single"/>
        </w:rPr>
        <w:t xml:space="preserve">  </w:t>
      </w:r>
      <w:r w:rsidR="00F87F2D" w:rsidRPr="00557EFF">
        <w:rPr>
          <w:sz w:val="26"/>
          <w:szCs w:val="26"/>
          <w:u w:val="single"/>
        </w:rPr>
        <w:t xml:space="preserve"> </w:t>
      </w:r>
      <w:r w:rsidRPr="00557EFF">
        <w:rPr>
          <w:sz w:val="26"/>
          <w:szCs w:val="26"/>
          <w:u w:val="single"/>
        </w:rPr>
        <w:t xml:space="preserve">  </w:t>
      </w:r>
      <w:r w:rsidRPr="00557EFF">
        <w:rPr>
          <w:sz w:val="26"/>
          <w:szCs w:val="26"/>
        </w:rPr>
        <w:t xml:space="preserve">» </w:t>
      </w:r>
      <w:r w:rsidR="00DF264C" w:rsidRPr="00557EFF">
        <w:rPr>
          <w:sz w:val="26"/>
          <w:szCs w:val="26"/>
          <w:u w:val="single"/>
        </w:rPr>
        <w:t xml:space="preserve">              </w:t>
      </w:r>
      <w:r w:rsidRPr="00557EFF">
        <w:rPr>
          <w:sz w:val="26"/>
          <w:szCs w:val="26"/>
          <w:u w:val="single"/>
        </w:rPr>
        <w:t xml:space="preserve">  </w:t>
      </w:r>
      <w:r w:rsidRPr="00557EFF">
        <w:rPr>
          <w:sz w:val="26"/>
          <w:szCs w:val="26"/>
        </w:rPr>
        <w:t xml:space="preserve"> 201</w:t>
      </w:r>
      <w:r w:rsidR="00DF264C" w:rsidRPr="00557EFF">
        <w:rPr>
          <w:sz w:val="26"/>
          <w:szCs w:val="26"/>
        </w:rPr>
        <w:t>8</w:t>
      </w:r>
      <w:r w:rsidRPr="00557EFF">
        <w:rPr>
          <w:sz w:val="26"/>
          <w:szCs w:val="26"/>
        </w:rPr>
        <w:t xml:space="preserve"> г.</w:t>
      </w:r>
    </w:p>
    <w:sectPr w:rsidR="008E63AB" w:rsidRPr="00557EFF" w:rsidSect="00CC786D">
      <w:pgSz w:w="11906" w:h="16838"/>
      <w:pgMar w:top="567" w:right="567" w:bottom="567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4840"/>
    <w:multiLevelType w:val="multilevel"/>
    <w:tmpl w:val="777A1D5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B2AAF"/>
    <w:multiLevelType w:val="hybridMultilevel"/>
    <w:tmpl w:val="EDBE34CE"/>
    <w:lvl w:ilvl="0" w:tplc="254052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503F48"/>
    <w:rsid w:val="000021E4"/>
    <w:rsid w:val="0002428B"/>
    <w:rsid w:val="00025EB1"/>
    <w:rsid w:val="00042462"/>
    <w:rsid w:val="0005381A"/>
    <w:rsid w:val="00067353"/>
    <w:rsid w:val="000724D0"/>
    <w:rsid w:val="00074610"/>
    <w:rsid w:val="000837AB"/>
    <w:rsid w:val="000949DF"/>
    <w:rsid w:val="000D2782"/>
    <w:rsid w:val="00112757"/>
    <w:rsid w:val="00130448"/>
    <w:rsid w:val="00131834"/>
    <w:rsid w:val="0014337A"/>
    <w:rsid w:val="00185107"/>
    <w:rsid w:val="00197A38"/>
    <w:rsid w:val="001A245A"/>
    <w:rsid w:val="001C57E8"/>
    <w:rsid w:val="001C5C81"/>
    <w:rsid w:val="001E61C9"/>
    <w:rsid w:val="002017BB"/>
    <w:rsid w:val="00212A05"/>
    <w:rsid w:val="00227563"/>
    <w:rsid w:val="00235F19"/>
    <w:rsid w:val="002370CB"/>
    <w:rsid w:val="002417B5"/>
    <w:rsid w:val="00243AA8"/>
    <w:rsid w:val="00243E60"/>
    <w:rsid w:val="00260ED3"/>
    <w:rsid w:val="002621C9"/>
    <w:rsid w:val="00270FEC"/>
    <w:rsid w:val="00286B4A"/>
    <w:rsid w:val="002A3B9E"/>
    <w:rsid w:val="002B6803"/>
    <w:rsid w:val="002C3ED2"/>
    <w:rsid w:val="002D5171"/>
    <w:rsid w:val="002F0770"/>
    <w:rsid w:val="003179C4"/>
    <w:rsid w:val="00332078"/>
    <w:rsid w:val="00335258"/>
    <w:rsid w:val="003472DB"/>
    <w:rsid w:val="00352A0E"/>
    <w:rsid w:val="00362C70"/>
    <w:rsid w:val="00385060"/>
    <w:rsid w:val="003A16D1"/>
    <w:rsid w:val="003A7A15"/>
    <w:rsid w:val="003C0A2C"/>
    <w:rsid w:val="003C559A"/>
    <w:rsid w:val="003E6A82"/>
    <w:rsid w:val="00437397"/>
    <w:rsid w:val="0046553C"/>
    <w:rsid w:val="004A12BB"/>
    <w:rsid w:val="004D10F3"/>
    <w:rsid w:val="004D2306"/>
    <w:rsid w:val="004D412E"/>
    <w:rsid w:val="00503F48"/>
    <w:rsid w:val="0051325F"/>
    <w:rsid w:val="005276F0"/>
    <w:rsid w:val="00527D63"/>
    <w:rsid w:val="005342E4"/>
    <w:rsid w:val="00536CAA"/>
    <w:rsid w:val="00557EFF"/>
    <w:rsid w:val="00571011"/>
    <w:rsid w:val="00582148"/>
    <w:rsid w:val="00592937"/>
    <w:rsid w:val="005D31EF"/>
    <w:rsid w:val="0063006C"/>
    <w:rsid w:val="006438B7"/>
    <w:rsid w:val="00652424"/>
    <w:rsid w:val="006712D0"/>
    <w:rsid w:val="006D2BB0"/>
    <w:rsid w:val="0072525F"/>
    <w:rsid w:val="00761481"/>
    <w:rsid w:val="00762AB1"/>
    <w:rsid w:val="007933CF"/>
    <w:rsid w:val="00794255"/>
    <w:rsid w:val="007A7B99"/>
    <w:rsid w:val="007B7419"/>
    <w:rsid w:val="007B7E3D"/>
    <w:rsid w:val="007C21B5"/>
    <w:rsid w:val="0080633E"/>
    <w:rsid w:val="0080743F"/>
    <w:rsid w:val="008210B6"/>
    <w:rsid w:val="008319CE"/>
    <w:rsid w:val="00832F99"/>
    <w:rsid w:val="00840EFD"/>
    <w:rsid w:val="0084447F"/>
    <w:rsid w:val="0084645B"/>
    <w:rsid w:val="008B1397"/>
    <w:rsid w:val="008E63AB"/>
    <w:rsid w:val="00917F3C"/>
    <w:rsid w:val="00923EC5"/>
    <w:rsid w:val="0093440E"/>
    <w:rsid w:val="009615AD"/>
    <w:rsid w:val="009764D3"/>
    <w:rsid w:val="00997217"/>
    <w:rsid w:val="009B652A"/>
    <w:rsid w:val="009C0157"/>
    <w:rsid w:val="009C46C8"/>
    <w:rsid w:val="009D3101"/>
    <w:rsid w:val="009D5AB8"/>
    <w:rsid w:val="009E0848"/>
    <w:rsid w:val="009E5DA7"/>
    <w:rsid w:val="00A01030"/>
    <w:rsid w:val="00A33F5B"/>
    <w:rsid w:val="00A95E35"/>
    <w:rsid w:val="00A9687F"/>
    <w:rsid w:val="00AA027D"/>
    <w:rsid w:val="00AB370F"/>
    <w:rsid w:val="00AC48AE"/>
    <w:rsid w:val="00AC67D7"/>
    <w:rsid w:val="00AD1459"/>
    <w:rsid w:val="00B0157E"/>
    <w:rsid w:val="00B219F1"/>
    <w:rsid w:val="00B65916"/>
    <w:rsid w:val="00B72827"/>
    <w:rsid w:val="00C511C2"/>
    <w:rsid w:val="00C94321"/>
    <w:rsid w:val="00CB4271"/>
    <w:rsid w:val="00CB62E5"/>
    <w:rsid w:val="00CC1BCD"/>
    <w:rsid w:val="00CC6C01"/>
    <w:rsid w:val="00CC786D"/>
    <w:rsid w:val="00CC7DB9"/>
    <w:rsid w:val="00CD52F7"/>
    <w:rsid w:val="00CE2882"/>
    <w:rsid w:val="00CE4810"/>
    <w:rsid w:val="00CF2F32"/>
    <w:rsid w:val="00D4369B"/>
    <w:rsid w:val="00D57733"/>
    <w:rsid w:val="00D87AB9"/>
    <w:rsid w:val="00DD702F"/>
    <w:rsid w:val="00DE5768"/>
    <w:rsid w:val="00DF264C"/>
    <w:rsid w:val="00DF7F37"/>
    <w:rsid w:val="00E07384"/>
    <w:rsid w:val="00E234ED"/>
    <w:rsid w:val="00E42F56"/>
    <w:rsid w:val="00E56A38"/>
    <w:rsid w:val="00E60F1C"/>
    <w:rsid w:val="00E67B05"/>
    <w:rsid w:val="00E91845"/>
    <w:rsid w:val="00EC1741"/>
    <w:rsid w:val="00EE2531"/>
    <w:rsid w:val="00EF6C96"/>
    <w:rsid w:val="00F213BD"/>
    <w:rsid w:val="00F23DB6"/>
    <w:rsid w:val="00F51A8D"/>
    <w:rsid w:val="00F5689E"/>
    <w:rsid w:val="00F87F2D"/>
    <w:rsid w:val="00FB50FC"/>
    <w:rsid w:val="00FD19A1"/>
    <w:rsid w:val="00F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04EC-2ECB-4468-9BB8-C571F79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Гусева</cp:lastModifiedBy>
  <cp:revision>3</cp:revision>
  <cp:lastPrinted>2018-04-13T06:05:00Z</cp:lastPrinted>
  <dcterms:created xsi:type="dcterms:W3CDTF">2018-04-13T06:06:00Z</dcterms:created>
  <dcterms:modified xsi:type="dcterms:W3CDTF">2018-04-13T06:59:00Z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1710844857</vt:i4>
  </property>
  <property fmtid="{D5CDD505-2E9C-101B-9397-08002B2CF9AE}" pid="3" name="_NewReviewCycle">
    <vt:lpwstr/>
  </property>
  <property fmtid="{D5CDD505-2E9C-101B-9397-08002B2CF9AE}" pid="4" name="_EmailSubject">
    <vt:lpwstr>Решение ЧГД по ПБ</vt:lpwstr>
  </property>
  <property fmtid="{D5CDD505-2E9C-101B-9397-08002B2CF9AE}" pid="5" name="_AuthorEmail">
    <vt:lpwstr>guseva.an@cherepovetscity.ru</vt:lpwstr>
  </property>
  <property fmtid="{D5CDD505-2E9C-101B-9397-08002B2CF9AE}" pid="6" name="_AuthorEmailDisplayName">
    <vt:lpwstr>Гусева Анна Николаевна</vt:lpwstr>
  </property>
  <property fmtid="{D5CDD505-2E9C-101B-9397-08002B2CF9AE}" pid="8" name="_PreviousAdHocReviewCycleID">
    <vt:i4>82787046</vt:i4>
  </property>
</Properties>
</file>