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AE7" w:rsidRDefault="00E83AE7" w:rsidP="00E83AE7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A442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E83AE7" w:rsidRDefault="00E83AE7" w:rsidP="00E83AE7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Pr="00A4429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постановлению мэрии города</w:t>
      </w:r>
    </w:p>
    <w:p w:rsidR="00E83AE7" w:rsidRDefault="00E83AE7" w:rsidP="001B2A3C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B2A3C">
        <w:rPr>
          <w:rFonts w:ascii="Times New Roman" w:eastAsia="Times New Roman" w:hAnsi="Times New Roman" w:cs="Times New Roman"/>
          <w:sz w:val="26"/>
          <w:szCs w:val="26"/>
          <w:lang w:eastAsia="ru-RU"/>
        </w:rPr>
        <w:t>06.04.2018 № 1520</w:t>
      </w:r>
    </w:p>
    <w:p w:rsidR="001B2A3C" w:rsidRDefault="001B2A3C" w:rsidP="001B2A3C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0492" w:rsidRPr="00B20492" w:rsidRDefault="00B20492" w:rsidP="00B20492">
      <w:pPr>
        <w:widowControl w:val="0"/>
        <w:autoSpaceDE w:val="0"/>
        <w:autoSpaceDN w:val="0"/>
        <w:adjustRightInd w:val="0"/>
        <w:spacing w:after="0" w:line="240" w:lineRule="auto"/>
        <w:ind w:firstLine="12758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4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8 </w:t>
      </w:r>
    </w:p>
    <w:p w:rsidR="00B20492" w:rsidRPr="00B20492" w:rsidRDefault="00B20492" w:rsidP="00B20492">
      <w:pPr>
        <w:widowControl w:val="0"/>
        <w:autoSpaceDE w:val="0"/>
        <w:autoSpaceDN w:val="0"/>
        <w:adjustRightInd w:val="0"/>
        <w:spacing w:after="0" w:line="240" w:lineRule="auto"/>
        <w:ind w:firstLine="12758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49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Программе</w:t>
      </w:r>
    </w:p>
    <w:p w:rsidR="00B20492" w:rsidRPr="00B20492" w:rsidRDefault="00B20492" w:rsidP="00B20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0492" w:rsidRPr="00B20492" w:rsidRDefault="00B20492" w:rsidP="00B20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49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Ресурсное обеспечение реализации Программы за счет «собственных» средств городского бюджета</w:t>
      </w:r>
    </w:p>
    <w:p w:rsidR="00B20492" w:rsidRPr="00B20492" w:rsidRDefault="00B20492" w:rsidP="00B20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237"/>
        <w:gridCol w:w="5244"/>
        <w:gridCol w:w="1276"/>
        <w:gridCol w:w="1276"/>
        <w:gridCol w:w="1276"/>
      </w:tblGrid>
      <w:tr w:rsidR="00B20492" w:rsidRPr="00B20492" w:rsidTr="006B7ACA">
        <w:trPr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Ответственный исполнитель, </w:t>
            </w:r>
          </w:p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b/>
                <w:lang w:eastAsia="ru-RU"/>
              </w:rPr>
              <w:t>соисполнитель</w:t>
            </w:r>
          </w:p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b/>
                <w:lang w:eastAsia="ru-RU"/>
              </w:rPr>
              <w:t>Расходы (тыс. руб.), год</w:t>
            </w:r>
          </w:p>
        </w:tc>
      </w:tr>
      <w:tr w:rsidR="00B20492" w:rsidRPr="00B20492" w:rsidTr="006B7ACA">
        <w:trPr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92" w:rsidRPr="00B20492" w:rsidRDefault="00B20492" w:rsidP="00B20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92" w:rsidRPr="00B20492" w:rsidRDefault="00B20492" w:rsidP="00B20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92" w:rsidRPr="00B20492" w:rsidRDefault="00B20492" w:rsidP="00B20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</w:tr>
      <w:tr w:rsidR="00B20492" w:rsidRPr="00B20492" w:rsidTr="006B7ACA">
        <w:trPr>
          <w:trHeight w:val="113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492" w:rsidRPr="00B20492" w:rsidRDefault="00B20492" w:rsidP="00B20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B20492" w:rsidRPr="00B20492" w:rsidTr="006B7ACA">
        <w:trPr>
          <w:trHeight w:val="1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492" w:rsidRPr="00B20492" w:rsidRDefault="00B20492" w:rsidP="00B2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Pr="00B204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Совершенствование муниципального управления в городе Череповце» на </w:t>
            </w:r>
            <w:r w:rsidRPr="00B2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2018-2020 </w:t>
            </w:r>
            <w:r w:rsidRPr="00B204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492" w:rsidRPr="00B20492" w:rsidRDefault="00B20492" w:rsidP="00B2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123 008,8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115 843,8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116 257,7</w:t>
            </w:r>
          </w:p>
        </w:tc>
      </w:tr>
      <w:tr w:rsidR="00B20492" w:rsidRPr="00B20492" w:rsidTr="006B7ACA">
        <w:trPr>
          <w:trHeight w:val="48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492" w:rsidRPr="00B20492" w:rsidRDefault="00B20492" w:rsidP="00B2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492" w:rsidRPr="00B20492" w:rsidRDefault="00B20492" w:rsidP="00B204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492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исполнитель: управление муниципальной службы и кадровой политики мэрии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492" w:rsidRPr="00B20492" w:rsidRDefault="00B20492" w:rsidP="00B2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20 729,9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492" w:rsidRPr="00B20492" w:rsidRDefault="00B20492" w:rsidP="00B2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15 689,1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492" w:rsidRPr="00B20492" w:rsidRDefault="00B20492" w:rsidP="00B2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15 689,1</w:t>
            </w:r>
          </w:p>
        </w:tc>
      </w:tr>
      <w:tr w:rsidR="00B20492" w:rsidRPr="00B20492" w:rsidTr="006B7ACA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492" w:rsidRPr="00B20492" w:rsidRDefault="00B20492" w:rsidP="00B2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492" w:rsidRPr="00B20492" w:rsidRDefault="00B20492" w:rsidP="00B2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«ЦМИРиТ»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0492" w:rsidRPr="00B20492" w:rsidTr="006B7ACA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492" w:rsidRPr="00B20492" w:rsidRDefault="00B20492" w:rsidP="00B2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492" w:rsidRPr="00B20492" w:rsidRDefault="00B20492" w:rsidP="00B204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492">
              <w:rPr>
                <w:rFonts w:ascii="Times New Roman" w:eastAsia="Calibri" w:hAnsi="Times New Roman" w:cs="Times New Roman"/>
                <w:sz w:val="20"/>
                <w:szCs w:val="20"/>
              </w:rPr>
              <w:t>МКУ «ЦКО»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492">
              <w:rPr>
                <w:rFonts w:ascii="Times New Roman" w:eastAsia="Calibri" w:hAnsi="Times New Roman" w:cs="Times New Roman"/>
                <w:sz w:val="20"/>
                <w:szCs w:val="20"/>
              </w:rPr>
              <w:t>90 305,4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492">
              <w:rPr>
                <w:rFonts w:ascii="Times New Roman" w:eastAsia="Calibri" w:hAnsi="Times New Roman" w:cs="Times New Roman"/>
                <w:sz w:val="20"/>
                <w:szCs w:val="20"/>
              </w:rPr>
              <w:t>88 995,9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492">
              <w:rPr>
                <w:rFonts w:ascii="Times New Roman" w:eastAsia="Calibri" w:hAnsi="Times New Roman" w:cs="Times New Roman"/>
                <w:sz w:val="20"/>
                <w:szCs w:val="20"/>
              </w:rPr>
              <w:t>89 409,8</w:t>
            </w:r>
          </w:p>
        </w:tc>
      </w:tr>
      <w:tr w:rsidR="00B20492" w:rsidRPr="00B20492" w:rsidTr="006B7ACA">
        <w:trPr>
          <w:trHeight w:val="23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492" w:rsidRPr="00B20492" w:rsidRDefault="00B20492" w:rsidP="00B2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492" w:rsidRPr="00B20492" w:rsidRDefault="00B20492" w:rsidP="00B204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492">
              <w:rPr>
                <w:rFonts w:ascii="Times New Roman" w:eastAsia="Calibri" w:hAnsi="Times New Roman" w:cs="Times New Roman"/>
                <w:sz w:val="20"/>
                <w:szCs w:val="20"/>
              </w:rPr>
              <w:t>МБУ «МФЦ</w:t>
            </w:r>
            <w:r w:rsidRPr="00B204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20492">
              <w:rPr>
                <w:rFonts w:ascii="Times New Roman" w:eastAsia="Calibri" w:hAnsi="Times New Roman" w:cs="Times New Roman"/>
                <w:sz w:val="20"/>
                <w:szCs w:val="20"/>
              </w:rPr>
              <w:t>в г. Череповце»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11 158,8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11 158,8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11 158,8</w:t>
            </w:r>
          </w:p>
        </w:tc>
      </w:tr>
      <w:tr w:rsidR="00B20492" w:rsidRPr="00B20492" w:rsidTr="006B7ACA">
        <w:trPr>
          <w:trHeight w:val="23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492" w:rsidRPr="00B20492" w:rsidRDefault="00B20492" w:rsidP="00B2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1: Создание условий для обеспечения выполнения органами муниципальной власти своих полномочий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492" w:rsidRPr="00B20492" w:rsidRDefault="00B20492" w:rsidP="00B2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04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90 453,9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04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88 995,9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04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89 409,8</w:t>
            </w:r>
          </w:p>
        </w:tc>
      </w:tr>
      <w:tr w:rsidR="00B20492" w:rsidRPr="00B20492" w:rsidTr="006B7ACA">
        <w:trPr>
          <w:trHeight w:val="27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492" w:rsidRPr="00B20492" w:rsidRDefault="00B20492" w:rsidP="00B2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492" w:rsidRPr="00B20492" w:rsidRDefault="00B20492" w:rsidP="00B2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«ЦМИРиТ»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492">
              <w:rPr>
                <w:rFonts w:ascii="Times New Roman" w:eastAsia="Calibri" w:hAnsi="Times New Roman" w:cs="Times New Roman"/>
                <w:sz w:val="20"/>
                <w:szCs w:val="20"/>
              </w:rPr>
              <w:t>148,5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49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49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B20492" w:rsidRPr="00B20492" w:rsidTr="006B7ACA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492" w:rsidRPr="00B20492" w:rsidRDefault="00B20492" w:rsidP="00B2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492" w:rsidRPr="00B20492" w:rsidRDefault="00B20492" w:rsidP="00B20492">
            <w:pPr>
              <w:tabs>
                <w:tab w:val="right" w:pos="222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492">
              <w:rPr>
                <w:rFonts w:ascii="Times New Roman" w:eastAsia="Calibri" w:hAnsi="Times New Roman" w:cs="Times New Roman"/>
                <w:sz w:val="20"/>
                <w:szCs w:val="20"/>
              </w:rPr>
              <w:t>МКУ «ЦКО»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492">
              <w:rPr>
                <w:rFonts w:ascii="Times New Roman" w:eastAsia="Calibri" w:hAnsi="Times New Roman" w:cs="Times New Roman"/>
                <w:sz w:val="20"/>
                <w:szCs w:val="20"/>
              </w:rPr>
              <w:t>90 305,4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492">
              <w:rPr>
                <w:rFonts w:ascii="Times New Roman" w:eastAsia="Calibri" w:hAnsi="Times New Roman" w:cs="Times New Roman"/>
                <w:sz w:val="20"/>
                <w:szCs w:val="20"/>
              </w:rPr>
              <w:t>88 995,9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492">
              <w:rPr>
                <w:rFonts w:ascii="Times New Roman" w:eastAsia="Calibri" w:hAnsi="Times New Roman" w:cs="Times New Roman"/>
                <w:sz w:val="20"/>
                <w:szCs w:val="20"/>
              </w:rPr>
              <w:t>89 409,8</w:t>
            </w:r>
          </w:p>
        </w:tc>
      </w:tr>
      <w:tr w:rsidR="00B20492" w:rsidRPr="00B20492" w:rsidTr="006B7ACA">
        <w:trPr>
          <w:trHeight w:val="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492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492" w:rsidRPr="00B20492" w:rsidRDefault="00B20492" w:rsidP="00B204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492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1.1.: Обеспечение работы СЭД «Летограф»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492" w:rsidRPr="00B20492" w:rsidRDefault="00B20492" w:rsidP="00B204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492">
              <w:rPr>
                <w:rFonts w:ascii="Times New Roman" w:eastAsia="Calibri" w:hAnsi="Times New Roman" w:cs="Times New Roman"/>
                <w:sz w:val="20"/>
                <w:szCs w:val="20"/>
              </w:rPr>
              <w:t>МБУ «ЦМИРиТ»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492">
              <w:rPr>
                <w:rFonts w:ascii="Times New Roman" w:eastAsia="Calibri" w:hAnsi="Times New Roman" w:cs="Times New Roman"/>
                <w:sz w:val="20"/>
                <w:szCs w:val="20"/>
              </w:rPr>
              <w:t>148,5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49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49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B20492" w:rsidRPr="00B20492" w:rsidTr="006B7ACA">
        <w:trPr>
          <w:trHeight w:val="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492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492" w:rsidRPr="00B20492" w:rsidRDefault="00B20492" w:rsidP="00B20492">
            <w:pPr>
              <w:spacing w:after="0" w:line="240" w:lineRule="auto"/>
              <w:ind w:left="-57"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492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1.2.: Материально-техническое обеспечение деятельности муниципальных служащих органов местного самоуправления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492" w:rsidRPr="00B20492" w:rsidRDefault="00B20492" w:rsidP="00B204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492">
              <w:rPr>
                <w:rFonts w:ascii="Times New Roman" w:eastAsia="Calibri" w:hAnsi="Times New Roman" w:cs="Times New Roman"/>
                <w:sz w:val="20"/>
                <w:szCs w:val="20"/>
              </w:rPr>
              <w:t>МКУ «ЦКО»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492">
              <w:rPr>
                <w:rFonts w:ascii="Times New Roman" w:eastAsia="Calibri" w:hAnsi="Times New Roman" w:cs="Times New Roman"/>
                <w:sz w:val="20"/>
                <w:szCs w:val="20"/>
              </w:rPr>
              <w:t>90 305,4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492">
              <w:rPr>
                <w:rFonts w:ascii="Times New Roman" w:eastAsia="Calibri" w:hAnsi="Times New Roman" w:cs="Times New Roman"/>
                <w:sz w:val="20"/>
                <w:szCs w:val="20"/>
              </w:rPr>
              <w:t>88 995,9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0492">
              <w:rPr>
                <w:rFonts w:ascii="Times New Roman" w:eastAsia="Calibri" w:hAnsi="Times New Roman" w:cs="Times New Roman"/>
                <w:sz w:val="20"/>
                <w:szCs w:val="20"/>
              </w:rPr>
              <w:t>89 409,8</w:t>
            </w:r>
          </w:p>
        </w:tc>
      </w:tr>
      <w:tr w:rsidR="00B20492" w:rsidRPr="00B20492" w:rsidTr="006B7ACA">
        <w:trPr>
          <w:trHeight w:val="22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492" w:rsidRPr="00B20492" w:rsidRDefault="00B20492" w:rsidP="00B2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Подпрограмма 2: Развитие </w:t>
            </w:r>
            <w:r w:rsidRPr="00B2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службы в мэрии города Череповца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492" w:rsidRPr="00B20492" w:rsidRDefault="00B20492" w:rsidP="00B2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492" w:rsidRPr="00B20492" w:rsidRDefault="00B20492" w:rsidP="00B2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20 689,1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492" w:rsidRPr="00B20492" w:rsidRDefault="00B20492" w:rsidP="00B2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15 689,1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492" w:rsidRPr="00B20492" w:rsidRDefault="00B20492" w:rsidP="00B2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15 689,1</w:t>
            </w:r>
          </w:p>
        </w:tc>
      </w:tr>
      <w:tr w:rsidR="00B20492" w:rsidRPr="00B20492" w:rsidTr="006B7ACA">
        <w:trPr>
          <w:trHeight w:val="69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492" w:rsidRPr="00B20492" w:rsidRDefault="00B20492" w:rsidP="00B2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492" w:rsidRPr="00B20492" w:rsidRDefault="00B20492" w:rsidP="00B2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исполнитель: управление муниципальной службы и кадровой политики мэрии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492" w:rsidRPr="00B20492" w:rsidRDefault="00B20492" w:rsidP="00B2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20 689,1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492" w:rsidRPr="00B20492" w:rsidRDefault="00B20492" w:rsidP="00B2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15 689,1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492" w:rsidRPr="00B20492" w:rsidRDefault="00B20492" w:rsidP="00B2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15 689,1</w:t>
            </w:r>
          </w:p>
        </w:tc>
      </w:tr>
      <w:tr w:rsidR="00B20492" w:rsidRPr="00B20492" w:rsidTr="006B7ACA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492" w:rsidRPr="00B20492" w:rsidRDefault="00B20492" w:rsidP="00B2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2.1.: Совершенствование организационных и правовых механизмов профессиональной служебной деятельности муниципальных служащих мэрии города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492" w:rsidRPr="00B20492" w:rsidRDefault="00B20492" w:rsidP="00B2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муниципальной службы и кадровой политики мэрии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492" w:rsidRPr="00B20492" w:rsidRDefault="00B20492" w:rsidP="00B2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492" w:rsidRPr="00B20492" w:rsidRDefault="00B20492" w:rsidP="00B2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492" w:rsidRPr="00B20492" w:rsidRDefault="00B20492" w:rsidP="00B2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178,3</w:t>
            </w:r>
          </w:p>
        </w:tc>
      </w:tr>
      <w:tr w:rsidR="00B20492" w:rsidRPr="00B20492" w:rsidTr="006B7ACA">
        <w:trPr>
          <w:trHeight w:val="4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492" w:rsidRPr="00B20492" w:rsidRDefault="00B20492" w:rsidP="00B2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2.2.: Повышение престижа муниципальной службы в городе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492" w:rsidRPr="00B20492" w:rsidRDefault="00B20492" w:rsidP="00B2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муниципальной службы и кадровой политики мэрии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492" w:rsidRPr="00B20492" w:rsidRDefault="00B20492" w:rsidP="00B2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20 510,8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492" w:rsidRPr="00B20492" w:rsidRDefault="00B20492" w:rsidP="00B2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15 510,8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492" w:rsidRPr="00B20492" w:rsidRDefault="00B20492" w:rsidP="00B2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15 510,8</w:t>
            </w:r>
          </w:p>
        </w:tc>
      </w:tr>
      <w:tr w:rsidR="00B20492" w:rsidRPr="00B20492" w:rsidTr="006B7ACA">
        <w:trPr>
          <w:trHeight w:val="21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492" w:rsidRPr="00B20492" w:rsidRDefault="00B20492" w:rsidP="00B2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3: Обеспечение защиты прав и законных интересов </w:t>
            </w:r>
            <w:r w:rsidRPr="00B2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граждан, общества, государства от угроз, связанных с коррупцией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492" w:rsidRPr="00B20492" w:rsidRDefault="00B20492" w:rsidP="00B2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492" w:rsidRPr="00B20492" w:rsidRDefault="00B20492" w:rsidP="00B2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B20492" w:rsidRPr="00B20492" w:rsidTr="006B7ACA">
        <w:trPr>
          <w:trHeight w:val="4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492" w:rsidRPr="00B20492" w:rsidRDefault="00B20492" w:rsidP="00B2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492" w:rsidRPr="00B20492" w:rsidRDefault="00B20492" w:rsidP="00B2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исполнитель: управление муниципальной службы и кадровой политики мэрии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492" w:rsidRPr="00B20492" w:rsidRDefault="00B20492" w:rsidP="00B2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0492" w:rsidRPr="00B20492" w:rsidTr="006B7ACA">
        <w:trPr>
          <w:trHeight w:val="5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492" w:rsidRPr="00B20492" w:rsidRDefault="00B20492" w:rsidP="00B2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3.3.: Правовое просвещение и информирование граждан по вопросам противодействия коррупции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492" w:rsidRPr="00B20492" w:rsidRDefault="00B20492" w:rsidP="00B2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муниципальной службы и кадровой политики мэрии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492" w:rsidRPr="00B20492" w:rsidRDefault="00B20492" w:rsidP="00B2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0492" w:rsidRPr="00B20492" w:rsidTr="006B7ACA">
        <w:trPr>
          <w:trHeight w:val="25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492" w:rsidRPr="00B20492" w:rsidRDefault="00B20492" w:rsidP="00B2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Подпрограмма 4: </w:t>
            </w:r>
            <w:r w:rsidRPr="00B2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492" w:rsidRPr="00B20492" w:rsidRDefault="00B20492" w:rsidP="00B2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11 817,0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11 158,8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11 158,8</w:t>
            </w:r>
          </w:p>
        </w:tc>
      </w:tr>
      <w:tr w:rsidR="00B20492" w:rsidRPr="00B20492" w:rsidTr="006B7ACA">
        <w:trPr>
          <w:trHeight w:val="42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492" w:rsidRPr="00B20492" w:rsidRDefault="00B20492" w:rsidP="00B2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492" w:rsidRPr="00B20492" w:rsidRDefault="00B20492" w:rsidP="00B2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«ЦМИРиТ»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0492" w:rsidRPr="00B20492" w:rsidTr="006B7ACA">
        <w:trPr>
          <w:trHeight w:val="26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492" w:rsidRPr="00B20492" w:rsidRDefault="00B20492" w:rsidP="00B2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492" w:rsidRPr="00B20492" w:rsidRDefault="00B20492" w:rsidP="00B2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«МФЦ</w:t>
            </w:r>
            <w:r w:rsidRPr="00B204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2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г. Череповце»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11 158,8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11 158,8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11 158,8</w:t>
            </w:r>
          </w:p>
        </w:tc>
      </w:tr>
      <w:tr w:rsidR="00B20492" w:rsidRPr="00B20492" w:rsidTr="006B7ACA">
        <w:trPr>
          <w:trHeight w:val="4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92" w:rsidRPr="00B20492" w:rsidRDefault="00B20492" w:rsidP="00B2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4.1.: Совершенствование предоставления муниципальных услуг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92" w:rsidRPr="00B20492" w:rsidRDefault="00B20492" w:rsidP="00B2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«ЦМИРиТ»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0492" w:rsidRPr="00B20492" w:rsidTr="006B7ACA">
        <w:trPr>
          <w:trHeight w:val="4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492" w:rsidRPr="00B20492" w:rsidRDefault="00B20492" w:rsidP="00B2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4.2.: Функционирование и развитие многофункционального центра, предоставление на базе многофункционального центра услуг, соответствующих стандартам качества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492" w:rsidRPr="00B20492" w:rsidRDefault="00B20492" w:rsidP="00B2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«МФЦ</w:t>
            </w:r>
            <w:r w:rsidRPr="00B204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2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г. Череповце» </w:t>
            </w:r>
          </w:p>
          <w:p w:rsidR="00B20492" w:rsidRPr="00B20492" w:rsidRDefault="00B20492" w:rsidP="00B2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11 158,8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11 158,8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492" w:rsidRPr="00B20492" w:rsidRDefault="00B20492" w:rsidP="00B2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11 158,8</w:t>
            </w:r>
          </w:p>
        </w:tc>
      </w:tr>
    </w:tbl>
    <w:p w:rsidR="00B20492" w:rsidRPr="00B20492" w:rsidRDefault="00B20492" w:rsidP="00B20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0492" w:rsidRPr="00B20492" w:rsidRDefault="00B20492" w:rsidP="00B20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0492" w:rsidRDefault="00B315FC" w:rsidP="004D2DEE">
      <w:pPr>
        <w:widowControl w:val="0"/>
        <w:autoSpaceDE w:val="0"/>
        <w:autoSpaceDN w:val="0"/>
        <w:adjustRightInd w:val="0"/>
        <w:spacing w:after="0" w:line="240" w:lineRule="auto"/>
        <w:ind w:left="13041" w:hanging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:rsidR="00173EB1" w:rsidRDefault="00173EB1" w:rsidP="00173EB1">
      <w:pPr>
        <w:widowControl w:val="0"/>
        <w:autoSpaceDE w:val="0"/>
        <w:autoSpaceDN w:val="0"/>
        <w:adjustRightInd w:val="0"/>
        <w:spacing w:after="0" w:line="240" w:lineRule="auto"/>
        <w:ind w:firstLine="80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</w:p>
    <w:p w:rsidR="00173EB1" w:rsidRDefault="00173EB1" w:rsidP="00173EB1">
      <w:pPr>
        <w:widowControl w:val="0"/>
        <w:autoSpaceDE w:val="0"/>
        <w:autoSpaceDN w:val="0"/>
        <w:adjustRightInd w:val="0"/>
        <w:spacing w:after="0" w:line="240" w:lineRule="auto"/>
        <w:ind w:firstLine="80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EB1" w:rsidRDefault="00173EB1" w:rsidP="00173EB1">
      <w:pPr>
        <w:widowControl w:val="0"/>
        <w:autoSpaceDE w:val="0"/>
        <w:autoSpaceDN w:val="0"/>
        <w:adjustRightInd w:val="0"/>
        <w:spacing w:after="0" w:line="240" w:lineRule="auto"/>
        <w:ind w:firstLine="80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EB1" w:rsidRDefault="00173EB1" w:rsidP="00173EB1">
      <w:pPr>
        <w:widowControl w:val="0"/>
        <w:autoSpaceDE w:val="0"/>
        <w:autoSpaceDN w:val="0"/>
        <w:adjustRightInd w:val="0"/>
        <w:spacing w:after="0" w:line="240" w:lineRule="auto"/>
        <w:ind w:firstLine="80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EB1" w:rsidRDefault="00173EB1" w:rsidP="00173EB1">
      <w:pPr>
        <w:widowControl w:val="0"/>
        <w:autoSpaceDE w:val="0"/>
        <w:autoSpaceDN w:val="0"/>
        <w:adjustRightInd w:val="0"/>
        <w:spacing w:after="0" w:line="240" w:lineRule="auto"/>
        <w:ind w:firstLine="80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EB1" w:rsidRDefault="00173EB1" w:rsidP="00173EB1">
      <w:pPr>
        <w:widowControl w:val="0"/>
        <w:autoSpaceDE w:val="0"/>
        <w:autoSpaceDN w:val="0"/>
        <w:adjustRightInd w:val="0"/>
        <w:spacing w:after="0" w:line="240" w:lineRule="auto"/>
        <w:ind w:firstLine="80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EB1" w:rsidRDefault="00173EB1" w:rsidP="00173EB1">
      <w:pPr>
        <w:widowControl w:val="0"/>
        <w:autoSpaceDE w:val="0"/>
        <w:autoSpaceDN w:val="0"/>
        <w:adjustRightInd w:val="0"/>
        <w:spacing w:after="0" w:line="240" w:lineRule="auto"/>
        <w:ind w:firstLine="80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EB1" w:rsidRDefault="00173EB1" w:rsidP="00173EB1">
      <w:pPr>
        <w:widowControl w:val="0"/>
        <w:autoSpaceDE w:val="0"/>
        <w:autoSpaceDN w:val="0"/>
        <w:adjustRightInd w:val="0"/>
        <w:spacing w:after="0" w:line="240" w:lineRule="auto"/>
        <w:ind w:firstLine="80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EB1" w:rsidRDefault="00173EB1" w:rsidP="00173EB1">
      <w:pPr>
        <w:widowControl w:val="0"/>
        <w:autoSpaceDE w:val="0"/>
        <w:autoSpaceDN w:val="0"/>
        <w:adjustRightInd w:val="0"/>
        <w:spacing w:after="0" w:line="240" w:lineRule="auto"/>
        <w:ind w:firstLine="80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EB1" w:rsidRDefault="00173EB1" w:rsidP="00173EB1">
      <w:pPr>
        <w:widowControl w:val="0"/>
        <w:autoSpaceDE w:val="0"/>
        <w:autoSpaceDN w:val="0"/>
        <w:adjustRightInd w:val="0"/>
        <w:spacing w:after="0" w:line="240" w:lineRule="auto"/>
        <w:ind w:firstLine="80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EB1" w:rsidRDefault="00173EB1" w:rsidP="00173EB1">
      <w:pPr>
        <w:widowControl w:val="0"/>
        <w:autoSpaceDE w:val="0"/>
        <w:autoSpaceDN w:val="0"/>
        <w:adjustRightInd w:val="0"/>
        <w:spacing w:after="0" w:line="240" w:lineRule="auto"/>
        <w:ind w:firstLine="80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EB1" w:rsidRDefault="00173EB1" w:rsidP="00173EB1">
      <w:pPr>
        <w:widowControl w:val="0"/>
        <w:autoSpaceDE w:val="0"/>
        <w:autoSpaceDN w:val="0"/>
        <w:adjustRightInd w:val="0"/>
        <w:spacing w:after="0" w:line="240" w:lineRule="auto"/>
        <w:ind w:firstLine="80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EB1" w:rsidRDefault="00173EB1" w:rsidP="00173EB1">
      <w:pPr>
        <w:widowControl w:val="0"/>
        <w:autoSpaceDE w:val="0"/>
        <w:autoSpaceDN w:val="0"/>
        <w:adjustRightInd w:val="0"/>
        <w:spacing w:after="0" w:line="240" w:lineRule="auto"/>
        <w:ind w:firstLine="80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EB1" w:rsidRDefault="00173EB1" w:rsidP="00173EB1">
      <w:pPr>
        <w:widowControl w:val="0"/>
        <w:autoSpaceDE w:val="0"/>
        <w:autoSpaceDN w:val="0"/>
        <w:adjustRightInd w:val="0"/>
        <w:spacing w:after="0" w:line="240" w:lineRule="auto"/>
        <w:ind w:firstLine="80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EB1" w:rsidRDefault="00173EB1" w:rsidP="00173EB1">
      <w:pPr>
        <w:widowControl w:val="0"/>
        <w:autoSpaceDE w:val="0"/>
        <w:autoSpaceDN w:val="0"/>
        <w:adjustRightInd w:val="0"/>
        <w:spacing w:after="0" w:line="240" w:lineRule="auto"/>
        <w:ind w:firstLine="80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2DEE" w:rsidRPr="004D2DEE" w:rsidRDefault="006E2D6F" w:rsidP="00173EB1">
      <w:pPr>
        <w:widowControl w:val="0"/>
        <w:autoSpaceDE w:val="0"/>
        <w:autoSpaceDN w:val="0"/>
        <w:adjustRightInd w:val="0"/>
        <w:spacing w:after="0" w:line="240" w:lineRule="auto"/>
        <w:ind w:firstLine="12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9</w:t>
      </w:r>
      <w:r w:rsidR="004D2DEE" w:rsidRPr="004D2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D2DEE" w:rsidRPr="004D2DEE" w:rsidRDefault="00B315FC" w:rsidP="004D2DEE">
      <w:pPr>
        <w:widowControl w:val="0"/>
        <w:autoSpaceDE w:val="0"/>
        <w:autoSpaceDN w:val="0"/>
        <w:adjustRightInd w:val="0"/>
        <w:spacing w:after="0" w:line="240" w:lineRule="auto"/>
        <w:ind w:left="13041" w:hanging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4D2DEE" w:rsidRPr="004D2DEE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Программе</w:t>
      </w:r>
    </w:p>
    <w:p w:rsidR="00036C87" w:rsidRDefault="00036C87" w:rsidP="008C7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7D76" w:rsidRPr="008C7D76" w:rsidRDefault="008C7D76" w:rsidP="008C7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7D76">
        <w:rPr>
          <w:rFonts w:ascii="Times New Roman" w:hAnsi="Times New Roman" w:cs="Times New Roman"/>
          <w:sz w:val="26"/>
          <w:szCs w:val="26"/>
        </w:rPr>
        <w:t>Ресурсное обеспечение и прогнозная (справочная) оценка</w:t>
      </w:r>
    </w:p>
    <w:p w:rsidR="008C7D76" w:rsidRPr="008C7D76" w:rsidRDefault="008C7D76" w:rsidP="008C7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7D76">
        <w:rPr>
          <w:rFonts w:ascii="Times New Roman" w:hAnsi="Times New Roman" w:cs="Times New Roman"/>
          <w:sz w:val="26"/>
          <w:szCs w:val="26"/>
        </w:rPr>
        <w:t>расходов городского б</w:t>
      </w:r>
      <w:r w:rsidR="004D2DEE">
        <w:rPr>
          <w:rFonts w:ascii="Times New Roman" w:hAnsi="Times New Roman" w:cs="Times New Roman"/>
          <w:sz w:val="26"/>
          <w:szCs w:val="26"/>
        </w:rPr>
        <w:t xml:space="preserve">юджета, </w:t>
      </w:r>
      <w:r w:rsidR="00E53C10">
        <w:rPr>
          <w:rFonts w:ascii="Times New Roman" w:hAnsi="Times New Roman" w:cs="Times New Roman"/>
          <w:sz w:val="26"/>
          <w:szCs w:val="26"/>
        </w:rPr>
        <w:t xml:space="preserve">федерального, областного бюджета, </w:t>
      </w:r>
      <w:r w:rsidR="004D2DEE">
        <w:rPr>
          <w:rFonts w:ascii="Times New Roman" w:hAnsi="Times New Roman" w:cs="Times New Roman"/>
          <w:sz w:val="26"/>
          <w:szCs w:val="26"/>
        </w:rPr>
        <w:t>внебюджетных источников</w:t>
      </w:r>
    </w:p>
    <w:p w:rsidR="008C7D76" w:rsidRDefault="008C7D76" w:rsidP="008C7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7D76">
        <w:rPr>
          <w:rFonts w:ascii="Times New Roman" w:hAnsi="Times New Roman" w:cs="Times New Roman"/>
          <w:sz w:val="26"/>
          <w:szCs w:val="26"/>
        </w:rPr>
        <w:t xml:space="preserve">на реализацию целей </w:t>
      </w:r>
      <w:r w:rsidR="004D2DEE">
        <w:rPr>
          <w:rFonts w:ascii="Times New Roman" w:hAnsi="Times New Roman" w:cs="Times New Roman"/>
          <w:sz w:val="26"/>
          <w:szCs w:val="26"/>
        </w:rPr>
        <w:t>П</w:t>
      </w:r>
      <w:r w:rsidR="00AB610D">
        <w:rPr>
          <w:rFonts w:ascii="Times New Roman" w:hAnsi="Times New Roman" w:cs="Times New Roman"/>
          <w:sz w:val="26"/>
          <w:szCs w:val="26"/>
        </w:rPr>
        <w:t xml:space="preserve">рограммы </w:t>
      </w:r>
    </w:p>
    <w:p w:rsidR="006E5D23" w:rsidRPr="008C7D76" w:rsidRDefault="006E5D23" w:rsidP="006E5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38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6520"/>
        <w:gridCol w:w="3686"/>
        <w:gridCol w:w="1559"/>
        <w:gridCol w:w="1559"/>
        <w:gridCol w:w="1559"/>
      </w:tblGrid>
      <w:tr w:rsidR="00EE658B" w:rsidRPr="00173EB1" w:rsidTr="006B7ACA">
        <w:trPr>
          <w:cantSplit/>
          <w:tblHeader/>
          <w:tblCellSpacing w:w="5" w:type="nil"/>
        </w:trPr>
        <w:tc>
          <w:tcPr>
            <w:tcW w:w="501" w:type="dxa"/>
            <w:vMerge w:val="restart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73EB1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73EB1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6520" w:type="dxa"/>
            <w:vMerge w:val="restart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73EB1">
              <w:rPr>
                <w:rFonts w:ascii="Times New Roman" w:eastAsia="Calibri" w:hAnsi="Times New Roman" w:cs="Times New Roman"/>
                <w:b/>
              </w:rPr>
              <w:t xml:space="preserve">Наименование муниципальной программы, подпрограммы муниципальной программы, основного мероприятия </w:t>
            </w:r>
          </w:p>
        </w:tc>
        <w:tc>
          <w:tcPr>
            <w:tcW w:w="3686" w:type="dxa"/>
            <w:vMerge w:val="restart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73EB1">
              <w:rPr>
                <w:rFonts w:ascii="Times New Roman" w:eastAsia="Calibri" w:hAnsi="Times New Roman" w:cs="Times New Roman"/>
                <w:b/>
              </w:rPr>
              <w:t>Источники ресурсного</w:t>
            </w:r>
          </w:p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73EB1">
              <w:rPr>
                <w:rFonts w:ascii="Times New Roman" w:eastAsia="Calibri" w:hAnsi="Times New Roman" w:cs="Times New Roman"/>
                <w:b/>
              </w:rPr>
              <w:t>обеспечения</w:t>
            </w:r>
          </w:p>
        </w:tc>
        <w:tc>
          <w:tcPr>
            <w:tcW w:w="4677" w:type="dxa"/>
            <w:gridSpan w:val="3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73EB1">
              <w:rPr>
                <w:rFonts w:ascii="Times New Roman" w:eastAsia="Calibri" w:hAnsi="Times New Roman" w:cs="Times New Roman"/>
                <w:b/>
              </w:rPr>
              <w:t>Оценка расходов (тыс. руб.), год</w:t>
            </w:r>
          </w:p>
        </w:tc>
      </w:tr>
      <w:tr w:rsidR="00EE658B" w:rsidRPr="00173EB1" w:rsidTr="006B7ACA">
        <w:trPr>
          <w:cantSplit/>
          <w:tblHeader/>
          <w:tblCellSpacing w:w="5" w:type="nil"/>
        </w:trPr>
        <w:tc>
          <w:tcPr>
            <w:tcW w:w="501" w:type="dxa"/>
            <w:vMerge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20" w:type="dxa"/>
            <w:vMerge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6" w:type="dxa"/>
            <w:vMerge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73EB1">
              <w:rPr>
                <w:rFonts w:ascii="Times New Roman" w:eastAsia="Calibri" w:hAnsi="Times New Roman" w:cs="Times New Roman"/>
                <w:b/>
              </w:rPr>
              <w:t>2018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73EB1">
              <w:rPr>
                <w:rFonts w:ascii="Times New Roman" w:eastAsia="Calibri" w:hAnsi="Times New Roman" w:cs="Times New Roman"/>
                <w:b/>
              </w:rPr>
              <w:t>2019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73EB1"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</w:tr>
      <w:tr w:rsidR="00EE658B" w:rsidRPr="00173EB1" w:rsidTr="006B7ACA">
        <w:trPr>
          <w:cantSplit/>
          <w:tblHeader/>
          <w:tblCellSpacing w:w="5" w:type="nil"/>
        </w:trPr>
        <w:tc>
          <w:tcPr>
            <w:tcW w:w="501" w:type="dxa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73EB1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6520" w:type="dxa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73EB1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686" w:type="dxa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73EB1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73EB1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73EB1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73EB1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</w:tr>
      <w:tr w:rsidR="00EE658B" w:rsidRPr="00173EB1" w:rsidTr="006B7ACA">
        <w:trPr>
          <w:cantSplit/>
          <w:tblCellSpacing w:w="5" w:type="nil"/>
        </w:trPr>
        <w:tc>
          <w:tcPr>
            <w:tcW w:w="501" w:type="dxa"/>
            <w:vMerge w:val="restart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520" w:type="dxa"/>
            <w:vMerge w:val="restart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в городе Череповце»</w:t>
            </w:r>
            <w:r w:rsidRPr="00173E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73E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 </w:t>
            </w: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2018-2020 </w:t>
            </w:r>
            <w:r w:rsidRPr="00173E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годы</w:t>
            </w:r>
          </w:p>
        </w:tc>
        <w:tc>
          <w:tcPr>
            <w:tcW w:w="3686" w:type="dxa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EB1" w:rsidRPr="00173EB1" w:rsidRDefault="00173EB1" w:rsidP="0017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3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183 804,6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EB1" w:rsidRPr="00173EB1" w:rsidRDefault="00173EB1" w:rsidP="0017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3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171 300,1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3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171 714,0</w:t>
            </w:r>
          </w:p>
        </w:tc>
      </w:tr>
      <w:tr w:rsidR="00EE658B" w:rsidRPr="00173EB1" w:rsidTr="006B7ACA">
        <w:trPr>
          <w:cantSplit/>
          <w:tblCellSpacing w:w="5" w:type="nil"/>
        </w:trPr>
        <w:tc>
          <w:tcPr>
            <w:tcW w:w="501" w:type="dxa"/>
            <w:vMerge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vMerge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</w:tcPr>
          <w:p w:rsidR="00173EB1" w:rsidRPr="00173EB1" w:rsidRDefault="00173EB1" w:rsidP="0017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123 000,8</w:t>
            </w:r>
          </w:p>
        </w:tc>
        <w:tc>
          <w:tcPr>
            <w:tcW w:w="1559" w:type="dxa"/>
          </w:tcPr>
          <w:p w:rsidR="00173EB1" w:rsidRPr="00173EB1" w:rsidRDefault="00173EB1" w:rsidP="0017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115 843,8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116 257,7</w:t>
            </w:r>
          </w:p>
        </w:tc>
      </w:tr>
      <w:tr w:rsidR="00EE658B" w:rsidRPr="00173EB1" w:rsidTr="006B7ACA">
        <w:trPr>
          <w:cantSplit/>
          <w:tblCellSpacing w:w="5" w:type="nil"/>
        </w:trPr>
        <w:tc>
          <w:tcPr>
            <w:tcW w:w="501" w:type="dxa"/>
            <w:vMerge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vMerge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EE658B" w:rsidRPr="00173EB1" w:rsidTr="006B7ACA">
        <w:trPr>
          <w:cantSplit/>
          <w:tblCellSpacing w:w="5" w:type="nil"/>
        </w:trPr>
        <w:tc>
          <w:tcPr>
            <w:tcW w:w="501" w:type="dxa"/>
            <w:vMerge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vMerge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58 803,8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53 456,3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53 456,3</w:t>
            </w:r>
          </w:p>
        </w:tc>
      </w:tr>
      <w:tr w:rsidR="00EE658B" w:rsidRPr="00173EB1" w:rsidTr="006B7ACA">
        <w:trPr>
          <w:cantSplit/>
          <w:tblCellSpacing w:w="5" w:type="nil"/>
        </w:trPr>
        <w:tc>
          <w:tcPr>
            <w:tcW w:w="501" w:type="dxa"/>
            <w:vMerge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vMerge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2 000,0</w:t>
            </w:r>
          </w:p>
        </w:tc>
      </w:tr>
      <w:tr w:rsidR="00EE658B" w:rsidRPr="00173EB1" w:rsidTr="006B7ACA">
        <w:trPr>
          <w:cantSplit/>
          <w:tblCellSpacing w:w="5" w:type="nil"/>
        </w:trPr>
        <w:tc>
          <w:tcPr>
            <w:tcW w:w="501" w:type="dxa"/>
            <w:vMerge w:val="restart"/>
          </w:tcPr>
          <w:p w:rsidR="00173EB1" w:rsidRPr="00173EB1" w:rsidRDefault="00173EB1" w:rsidP="0017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520" w:type="dxa"/>
            <w:vMerge w:val="restart"/>
          </w:tcPr>
          <w:p w:rsidR="00173EB1" w:rsidRPr="00173EB1" w:rsidRDefault="00173EB1" w:rsidP="0017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1: Создание условий для обеспечения выполнения органами муниципальной власти своих полномочий</w:t>
            </w:r>
          </w:p>
        </w:tc>
        <w:tc>
          <w:tcPr>
            <w:tcW w:w="3686" w:type="dxa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559" w:type="dxa"/>
          </w:tcPr>
          <w:p w:rsidR="00173EB1" w:rsidRPr="00173EB1" w:rsidRDefault="00173EB1" w:rsidP="0017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3E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90 453,9</w:t>
            </w:r>
          </w:p>
        </w:tc>
        <w:tc>
          <w:tcPr>
            <w:tcW w:w="1559" w:type="dxa"/>
          </w:tcPr>
          <w:p w:rsidR="00173EB1" w:rsidRPr="00173EB1" w:rsidRDefault="00173EB1" w:rsidP="0017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3E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88 995,9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3E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89 409,8</w:t>
            </w:r>
          </w:p>
        </w:tc>
      </w:tr>
      <w:tr w:rsidR="00EE658B" w:rsidRPr="00173EB1" w:rsidTr="006B7ACA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vMerge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</w:tcPr>
          <w:p w:rsidR="00173EB1" w:rsidRPr="00173EB1" w:rsidRDefault="00173EB1" w:rsidP="0017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90 453,9</w:t>
            </w:r>
          </w:p>
        </w:tc>
        <w:tc>
          <w:tcPr>
            <w:tcW w:w="1559" w:type="dxa"/>
          </w:tcPr>
          <w:p w:rsidR="00173EB1" w:rsidRPr="00173EB1" w:rsidRDefault="00173EB1" w:rsidP="0017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88 995,9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89 409,8</w:t>
            </w:r>
          </w:p>
        </w:tc>
      </w:tr>
      <w:tr w:rsidR="00EE658B" w:rsidRPr="00173EB1" w:rsidTr="006B7ACA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vMerge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EE658B" w:rsidRPr="00173EB1" w:rsidTr="006B7ACA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vMerge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EE658B" w:rsidRPr="00173EB1" w:rsidTr="006B7ACA">
        <w:trPr>
          <w:cantSplit/>
          <w:tblCellSpacing w:w="5" w:type="nil"/>
        </w:trPr>
        <w:tc>
          <w:tcPr>
            <w:tcW w:w="501" w:type="dxa"/>
            <w:vMerge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vMerge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EE658B" w:rsidRPr="00173EB1" w:rsidTr="006B7ACA">
        <w:trPr>
          <w:cantSplit/>
          <w:tblCellSpacing w:w="5" w:type="nil"/>
        </w:trPr>
        <w:tc>
          <w:tcPr>
            <w:tcW w:w="501" w:type="dxa"/>
            <w:vMerge w:val="restart"/>
          </w:tcPr>
          <w:p w:rsidR="00173EB1" w:rsidRPr="00173EB1" w:rsidRDefault="00173EB1" w:rsidP="00173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520" w:type="dxa"/>
            <w:vMerge w:val="restart"/>
          </w:tcPr>
          <w:p w:rsidR="00173EB1" w:rsidRPr="00173EB1" w:rsidRDefault="00173EB1" w:rsidP="00173E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1.1.: Обеспечение работы СЭД «Летограф»</w:t>
            </w:r>
          </w:p>
        </w:tc>
        <w:tc>
          <w:tcPr>
            <w:tcW w:w="3686" w:type="dxa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148,5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EE658B" w:rsidRPr="00173EB1" w:rsidTr="006B7ACA">
        <w:trPr>
          <w:cantSplit/>
          <w:tblCellSpacing w:w="5" w:type="nil"/>
        </w:trPr>
        <w:tc>
          <w:tcPr>
            <w:tcW w:w="501" w:type="dxa"/>
            <w:vMerge/>
          </w:tcPr>
          <w:p w:rsidR="00173EB1" w:rsidRPr="00173EB1" w:rsidRDefault="00173EB1" w:rsidP="00173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vMerge/>
          </w:tcPr>
          <w:p w:rsidR="00173EB1" w:rsidRPr="00173EB1" w:rsidRDefault="00173EB1" w:rsidP="00173E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148,5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EE658B" w:rsidRPr="00173EB1" w:rsidTr="006B7ACA">
        <w:trPr>
          <w:cantSplit/>
          <w:tblCellSpacing w:w="5" w:type="nil"/>
        </w:trPr>
        <w:tc>
          <w:tcPr>
            <w:tcW w:w="501" w:type="dxa"/>
            <w:vMerge/>
          </w:tcPr>
          <w:p w:rsidR="00173EB1" w:rsidRPr="00173EB1" w:rsidRDefault="00173EB1" w:rsidP="00173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vMerge/>
          </w:tcPr>
          <w:p w:rsidR="00173EB1" w:rsidRPr="00173EB1" w:rsidRDefault="00173EB1" w:rsidP="00173E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EE658B" w:rsidRPr="00173EB1" w:rsidTr="006B7ACA">
        <w:trPr>
          <w:cantSplit/>
          <w:tblCellSpacing w:w="5" w:type="nil"/>
        </w:trPr>
        <w:tc>
          <w:tcPr>
            <w:tcW w:w="501" w:type="dxa"/>
            <w:vMerge/>
          </w:tcPr>
          <w:p w:rsidR="00173EB1" w:rsidRPr="00173EB1" w:rsidRDefault="00173EB1" w:rsidP="00173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vMerge/>
          </w:tcPr>
          <w:p w:rsidR="00173EB1" w:rsidRPr="00173EB1" w:rsidRDefault="00173EB1" w:rsidP="00173E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EE658B" w:rsidRPr="00173EB1" w:rsidTr="006B7ACA">
        <w:trPr>
          <w:cantSplit/>
          <w:tblCellSpacing w:w="5" w:type="nil"/>
        </w:trPr>
        <w:tc>
          <w:tcPr>
            <w:tcW w:w="501" w:type="dxa"/>
            <w:vMerge/>
          </w:tcPr>
          <w:p w:rsidR="00173EB1" w:rsidRPr="00173EB1" w:rsidRDefault="00173EB1" w:rsidP="00173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vMerge/>
          </w:tcPr>
          <w:p w:rsidR="00173EB1" w:rsidRPr="00173EB1" w:rsidRDefault="00173EB1" w:rsidP="00173E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EE658B" w:rsidRPr="00173EB1" w:rsidTr="006B7ACA">
        <w:trPr>
          <w:cantSplit/>
          <w:trHeight w:val="278"/>
          <w:tblCellSpacing w:w="5" w:type="nil"/>
        </w:trPr>
        <w:tc>
          <w:tcPr>
            <w:tcW w:w="501" w:type="dxa"/>
            <w:vMerge w:val="restart"/>
          </w:tcPr>
          <w:p w:rsidR="00173EB1" w:rsidRPr="00173EB1" w:rsidRDefault="00173EB1" w:rsidP="00173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520" w:type="dxa"/>
            <w:vMerge w:val="restart"/>
          </w:tcPr>
          <w:p w:rsidR="00173EB1" w:rsidRPr="00173EB1" w:rsidRDefault="00173EB1" w:rsidP="00173E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1.2.: Материально-техническое обеспечение деятельности муниципальных служащих органов местного самоуправления</w:t>
            </w:r>
          </w:p>
        </w:tc>
        <w:tc>
          <w:tcPr>
            <w:tcW w:w="3686" w:type="dxa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559" w:type="dxa"/>
          </w:tcPr>
          <w:p w:rsidR="00173EB1" w:rsidRPr="00173EB1" w:rsidRDefault="00173EB1" w:rsidP="0017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90 305,4</w:t>
            </w:r>
          </w:p>
        </w:tc>
        <w:tc>
          <w:tcPr>
            <w:tcW w:w="1559" w:type="dxa"/>
          </w:tcPr>
          <w:p w:rsidR="00173EB1" w:rsidRPr="00173EB1" w:rsidRDefault="00173EB1" w:rsidP="0017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88 995,9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89 409,8</w:t>
            </w:r>
          </w:p>
        </w:tc>
      </w:tr>
      <w:tr w:rsidR="00EE658B" w:rsidRPr="00173EB1" w:rsidTr="006B7ACA">
        <w:trPr>
          <w:cantSplit/>
          <w:tblCellSpacing w:w="5" w:type="nil"/>
        </w:trPr>
        <w:tc>
          <w:tcPr>
            <w:tcW w:w="501" w:type="dxa"/>
            <w:vMerge/>
          </w:tcPr>
          <w:p w:rsidR="00173EB1" w:rsidRPr="00173EB1" w:rsidRDefault="00173EB1" w:rsidP="00173E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vMerge/>
          </w:tcPr>
          <w:p w:rsidR="00173EB1" w:rsidRPr="00173EB1" w:rsidRDefault="00173EB1" w:rsidP="00173EB1">
            <w:pPr>
              <w:spacing w:after="0" w:line="240" w:lineRule="auto"/>
              <w:ind w:left="-57"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</w:tcPr>
          <w:p w:rsidR="00173EB1" w:rsidRPr="00173EB1" w:rsidRDefault="00173EB1" w:rsidP="0017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90 305,4</w:t>
            </w:r>
          </w:p>
        </w:tc>
        <w:tc>
          <w:tcPr>
            <w:tcW w:w="1559" w:type="dxa"/>
          </w:tcPr>
          <w:p w:rsidR="00173EB1" w:rsidRPr="00173EB1" w:rsidRDefault="00173EB1" w:rsidP="0017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88 995,9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89 409,8</w:t>
            </w:r>
          </w:p>
        </w:tc>
      </w:tr>
      <w:tr w:rsidR="00EE658B" w:rsidRPr="00173EB1" w:rsidTr="006B7ACA">
        <w:trPr>
          <w:cantSplit/>
          <w:tblCellSpacing w:w="5" w:type="nil"/>
        </w:trPr>
        <w:tc>
          <w:tcPr>
            <w:tcW w:w="501" w:type="dxa"/>
            <w:vMerge/>
          </w:tcPr>
          <w:p w:rsidR="00173EB1" w:rsidRPr="00173EB1" w:rsidRDefault="00173EB1" w:rsidP="00173E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vMerge/>
          </w:tcPr>
          <w:p w:rsidR="00173EB1" w:rsidRPr="00173EB1" w:rsidRDefault="00173EB1" w:rsidP="00173EB1">
            <w:pPr>
              <w:spacing w:after="0" w:line="240" w:lineRule="auto"/>
              <w:ind w:left="-57"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EE658B" w:rsidRPr="00173EB1" w:rsidTr="006B7ACA">
        <w:trPr>
          <w:cantSplit/>
          <w:trHeight w:val="64"/>
          <w:tblCellSpacing w:w="5" w:type="nil"/>
        </w:trPr>
        <w:tc>
          <w:tcPr>
            <w:tcW w:w="501" w:type="dxa"/>
            <w:vMerge/>
          </w:tcPr>
          <w:p w:rsidR="00173EB1" w:rsidRPr="00173EB1" w:rsidRDefault="00173EB1" w:rsidP="00173E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vMerge/>
          </w:tcPr>
          <w:p w:rsidR="00173EB1" w:rsidRPr="00173EB1" w:rsidRDefault="00173EB1" w:rsidP="00173EB1">
            <w:pPr>
              <w:spacing w:after="0" w:line="240" w:lineRule="auto"/>
              <w:ind w:left="-57"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EE658B" w:rsidRPr="00173EB1" w:rsidTr="006B7ACA">
        <w:trPr>
          <w:cantSplit/>
          <w:tblCellSpacing w:w="5" w:type="nil"/>
        </w:trPr>
        <w:tc>
          <w:tcPr>
            <w:tcW w:w="501" w:type="dxa"/>
            <w:vMerge/>
          </w:tcPr>
          <w:p w:rsidR="00173EB1" w:rsidRPr="00173EB1" w:rsidRDefault="00173EB1" w:rsidP="00173E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vMerge/>
          </w:tcPr>
          <w:p w:rsidR="00173EB1" w:rsidRPr="00173EB1" w:rsidRDefault="00173EB1" w:rsidP="00173EB1">
            <w:pPr>
              <w:spacing w:after="0" w:line="240" w:lineRule="auto"/>
              <w:ind w:left="-57"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EE658B" w:rsidRPr="00173EB1" w:rsidTr="006B7ACA">
        <w:trPr>
          <w:cantSplit/>
          <w:tblCellSpacing w:w="5" w:type="nil"/>
        </w:trPr>
        <w:tc>
          <w:tcPr>
            <w:tcW w:w="501" w:type="dxa"/>
            <w:vMerge w:val="restart"/>
          </w:tcPr>
          <w:p w:rsidR="00173EB1" w:rsidRPr="00173EB1" w:rsidRDefault="00173EB1" w:rsidP="0017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520" w:type="dxa"/>
            <w:vMerge w:val="restart"/>
          </w:tcPr>
          <w:p w:rsidR="00173EB1" w:rsidRPr="00173EB1" w:rsidRDefault="00173EB1" w:rsidP="0017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2: </w:t>
            </w:r>
            <w:r w:rsidRPr="00173E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Развитие </w:t>
            </w:r>
            <w:r w:rsidRPr="00173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службы в мэрии города Череповца</w:t>
            </w:r>
          </w:p>
        </w:tc>
        <w:tc>
          <w:tcPr>
            <w:tcW w:w="3686" w:type="dxa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559" w:type="dxa"/>
          </w:tcPr>
          <w:p w:rsidR="00173EB1" w:rsidRPr="00173EB1" w:rsidRDefault="00173EB1" w:rsidP="0017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3E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20 689,1</w:t>
            </w:r>
          </w:p>
        </w:tc>
        <w:tc>
          <w:tcPr>
            <w:tcW w:w="1559" w:type="dxa"/>
          </w:tcPr>
          <w:p w:rsidR="00173EB1" w:rsidRPr="00173EB1" w:rsidRDefault="00173EB1" w:rsidP="0017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3E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15 689,1</w:t>
            </w:r>
          </w:p>
        </w:tc>
        <w:tc>
          <w:tcPr>
            <w:tcW w:w="1559" w:type="dxa"/>
          </w:tcPr>
          <w:p w:rsidR="00173EB1" w:rsidRPr="00173EB1" w:rsidRDefault="00173EB1" w:rsidP="0017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3E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15 689,1</w:t>
            </w:r>
          </w:p>
        </w:tc>
      </w:tr>
      <w:tr w:rsidR="00EE658B" w:rsidRPr="00173EB1" w:rsidTr="006B7ACA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173EB1" w:rsidRPr="00173EB1" w:rsidRDefault="00173EB1" w:rsidP="0017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vMerge/>
          </w:tcPr>
          <w:p w:rsidR="00173EB1" w:rsidRPr="00173EB1" w:rsidRDefault="00173EB1" w:rsidP="00173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</w:tcPr>
          <w:p w:rsidR="00173EB1" w:rsidRPr="00173EB1" w:rsidRDefault="00173EB1" w:rsidP="0017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20 689,1</w:t>
            </w:r>
          </w:p>
        </w:tc>
        <w:tc>
          <w:tcPr>
            <w:tcW w:w="1559" w:type="dxa"/>
          </w:tcPr>
          <w:p w:rsidR="00173EB1" w:rsidRPr="00173EB1" w:rsidRDefault="00173EB1" w:rsidP="0017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15 689,1</w:t>
            </w:r>
          </w:p>
        </w:tc>
        <w:tc>
          <w:tcPr>
            <w:tcW w:w="1559" w:type="dxa"/>
          </w:tcPr>
          <w:p w:rsidR="00173EB1" w:rsidRPr="00173EB1" w:rsidRDefault="00173EB1" w:rsidP="0017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15 689,1</w:t>
            </w:r>
          </w:p>
        </w:tc>
      </w:tr>
      <w:tr w:rsidR="00EE658B" w:rsidRPr="00173EB1" w:rsidTr="006B7ACA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173EB1" w:rsidRPr="00173EB1" w:rsidRDefault="00173EB1" w:rsidP="0017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vMerge/>
          </w:tcPr>
          <w:p w:rsidR="00173EB1" w:rsidRPr="00173EB1" w:rsidRDefault="00173EB1" w:rsidP="00173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EE658B" w:rsidRPr="00173EB1" w:rsidTr="006B7ACA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173EB1" w:rsidRPr="00173EB1" w:rsidRDefault="00173EB1" w:rsidP="0017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vMerge/>
          </w:tcPr>
          <w:p w:rsidR="00173EB1" w:rsidRPr="00173EB1" w:rsidRDefault="00173EB1" w:rsidP="00173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EE658B" w:rsidRPr="00173EB1" w:rsidTr="006B7ACA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173EB1" w:rsidRPr="00173EB1" w:rsidRDefault="00173EB1" w:rsidP="0017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vMerge/>
          </w:tcPr>
          <w:p w:rsidR="00173EB1" w:rsidRPr="00173EB1" w:rsidRDefault="00173EB1" w:rsidP="00173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173EB1" w:rsidRPr="00173EB1" w:rsidRDefault="00173EB1" w:rsidP="00173EB1">
            <w:pPr>
              <w:widowControl w:val="0"/>
              <w:tabs>
                <w:tab w:val="right" w:pos="3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EE658B" w:rsidRPr="00173EB1" w:rsidTr="006B7ACA">
        <w:trPr>
          <w:cantSplit/>
          <w:tblCellSpacing w:w="5" w:type="nil"/>
        </w:trPr>
        <w:tc>
          <w:tcPr>
            <w:tcW w:w="501" w:type="dxa"/>
            <w:vMerge w:val="restart"/>
          </w:tcPr>
          <w:p w:rsidR="00173EB1" w:rsidRPr="00173EB1" w:rsidRDefault="00173EB1" w:rsidP="0017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520" w:type="dxa"/>
            <w:vMerge w:val="restart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2.1.: Совершенствование организационных и правовых механизмов профессиональной служебной деятельности муниципальных служащих мэрии города</w:t>
            </w:r>
          </w:p>
        </w:tc>
        <w:tc>
          <w:tcPr>
            <w:tcW w:w="3686" w:type="dxa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559" w:type="dxa"/>
          </w:tcPr>
          <w:p w:rsidR="00173EB1" w:rsidRPr="00173EB1" w:rsidRDefault="00173EB1" w:rsidP="0017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178,3</w:t>
            </w:r>
          </w:p>
        </w:tc>
        <w:tc>
          <w:tcPr>
            <w:tcW w:w="1559" w:type="dxa"/>
          </w:tcPr>
          <w:p w:rsidR="00173EB1" w:rsidRPr="00173EB1" w:rsidRDefault="00173EB1" w:rsidP="0017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178,3</w:t>
            </w:r>
          </w:p>
        </w:tc>
        <w:tc>
          <w:tcPr>
            <w:tcW w:w="1559" w:type="dxa"/>
          </w:tcPr>
          <w:p w:rsidR="00173EB1" w:rsidRPr="00173EB1" w:rsidRDefault="00173EB1" w:rsidP="0017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178,3</w:t>
            </w:r>
          </w:p>
        </w:tc>
      </w:tr>
      <w:tr w:rsidR="00EE658B" w:rsidRPr="00173EB1" w:rsidTr="006B7ACA">
        <w:trPr>
          <w:cantSplit/>
          <w:tblCellSpacing w:w="5" w:type="nil"/>
        </w:trPr>
        <w:tc>
          <w:tcPr>
            <w:tcW w:w="501" w:type="dxa"/>
            <w:vMerge/>
          </w:tcPr>
          <w:p w:rsidR="00173EB1" w:rsidRPr="00173EB1" w:rsidRDefault="00173EB1" w:rsidP="0017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vMerge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</w:tcPr>
          <w:p w:rsidR="00173EB1" w:rsidRPr="00173EB1" w:rsidRDefault="00173EB1" w:rsidP="0017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178,3</w:t>
            </w:r>
          </w:p>
        </w:tc>
        <w:tc>
          <w:tcPr>
            <w:tcW w:w="1559" w:type="dxa"/>
          </w:tcPr>
          <w:p w:rsidR="00173EB1" w:rsidRPr="00173EB1" w:rsidRDefault="00173EB1" w:rsidP="0017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178,3</w:t>
            </w:r>
          </w:p>
        </w:tc>
        <w:tc>
          <w:tcPr>
            <w:tcW w:w="1559" w:type="dxa"/>
          </w:tcPr>
          <w:p w:rsidR="00173EB1" w:rsidRPr="00173EB1" w:rsidRDefault="00173EB1" w:rsidP="0017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178,3</w:t>
            </w:r>
          </w:p>
        </w:tc>
      </w:tr>
      <w:tr w:rsidR="00EE658B" w:rsidRPr="00173EB1" w:rsidTr="006B7ACA">
        <w:trPr>
          <w:cantSplit/>
          <w:tblCellSpacing w:w="5" w:type="nil"/>
        </w:trPr>
        <w:tc>
          <w:tcPr>
            <w:tcW w:w="501" w:type="dxa"/>
            <w:vMerge/>
          </w:tcPr>
          <w:p w:rsidR="00173EB1" w:rsidRPr="00173EB1" w:rsidRDefault="00173EB1" w:rsidP="0017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vMerge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EE658B" w:rsidRPr="00173EB1" w:rsidTr="006B7ACA">
        <w:trPr>
          <w:cantSplit/>
          <w:tblCellSpacing w:w="5" w:type="nil"/>
        </w:trPr>
        <w:tc>
          <w:tcPr>
            <w:tcW w:w="501" w:type="dxa"/>
            <w:vMerge/>
          </w:tcPr>
          <w:p w:rsidR="00173EB1" w:rsidRPr="00173EB1" w:rsidRDefault="00173EB1" w:rsidP="0017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vMerge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EE658B" w:rsidRPr="00173EB1" w:rsidTr="006B7ACA">
        <w:trPr>
          <w:cantSplit/>
          <w:tblCellSpacing w:w="5" w:type="nil"/>
        </w:trPr>
        <w:tc>
          <w:tcPr>
            <w:tcW w:w="501" w:type="dxa"/>
            <w:vMerge/>
          </w:tcPr>
          <w:p w:rsidR="00173EB1" w:rsidRPr="00173EB1" w:rsidRDefault="00173EB1" w:rsidP="0017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vMerge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EE658B" w:rsidRPr="00173EB1" w:rsidTr="006B7ACA">
        <w:trPr>
          <w:cantSplit/>
          <w:tblCellSpacing w:w="5" w:type="nil"/>
        </w:trPr>
        <w:tc>
          <w:tcPr>
            <w:tcW w:w="501" w:type="dxa"/>
            <w:vMerge w:val="restart"/>
          </w:tcPr>
          <w:p w:rsidR="00173EB1" w:rsidRPr="00173EB1" w:rsidRDefault="00173EB1" w:rsidP="0017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520" w:type="dxa"/>
            <w:vMerge w:val="restart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2.2.: Повышение престижа муниципальной службы в городе</w:t>
            </w:r>
          </w:p>
        </w:tc>
        <w:tc>
          <w:tcPr>
            <w:tcW w:w="3686" w:type="dxa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20 510,8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15 510,8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15 510,8</w:t>
            </w:r>
          </w:p>
        </w:tc>
      </w:tr>
      <w:tr w:rsidR="00EE658B" w:rsidRPr="00173EB1" w:rsidTr="006B7ACA">
        <w:trPr>
          <w:cantSplit/>
          <w:tblCellSpacing w:w="5" w:type="nil"/>
        </w:trPr>
        <w:tc>
          <w:tcPr>
            <w:tcW w:w="501" w:type="dxa"/>
            <w:vMerge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vMerge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20 510,8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15 510,8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15 510,8</w:t>
            </w:r>
          </w:p>
        </w:tc>
      </w:tr>
      <w:tr w:rsidR="00EE658B" w:rsidRPr="00173EB1" w:rsidTr="006B7ACA">
        <w:trPr>
          <w:cantSplit/>
          <w:tblCellSpacing w:w="5" w:type="nil"/>
        </w:trPr>
        <w:tc>
          <w:tcPr>
            <w:tcW w:w="501" w:type="dxa"/>
            <w:vMerge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vMerge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EE658B" w:rsidRPr="00173EB1" w:rsidTr="006B7ACA">
        <w:trPr>
          <w:cantSplit/>
          <w:tblCellSpacing w:w="5" w:type="nil"/>
        </w:trPr>
        <w:tc>
          <w:tcPr>
            <w:tcW w:w="501" w:type="dxa"/>
            <w:vMerge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vMerge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EE658B" w:rsidRPr="00173EB1" w:rsidTr="006B7ACA">
        <w:trPr>
          <w:cantSplit/>
          <w:tblCellSpacing w:w="5" w:type="nil"/>
        </w:trPr>
        <w:tc>
          <w:tcPr>
            <w:tcW w:w="501" w:type="dxa"/>
            <w:vMerge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vMerge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EE658B" w:rsidRPr="00173EB1" w:rsidTr="006B7ACA">
        <w:trPr>
          <w:cantSplit/>
          <w:tblCellSpacing w:w="5" w:type="nil"/>
        </w:trPr>
        <w:tc>
          <w:tcPr>
            <w:tcW w:w="501" w:type="dxa"/>
            <w:vMerge w:val="restart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520" w:type="dxa"/>
            <w:vMerge w:val="restart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3: Обеспечение защиты прав и законных интересов граждан, общества, государства от угроз, связанных с коррупцией</w:t>
            </w:r>
          </w:p>
        </w:tc>
        <w:tc>
          <w:tcPr>
            <w:tcW w:w="3686" w:type="dxa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40,8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EE658B" w:rsidRPr="00173EB1" w:rsidTr="006B7ACA">
        <w:trPr>
          <w:cantSplit/>
          <w:tblCellSpacing w:w="5" w:type="nil"/>
        </w:trPr>
        <w:tc>
          <w:tcPr>
            <w:tcW w:w="501" w:type="dxa"/>
            <w:vMerge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vMerge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EE658B" w:rsidRPr="00173EB1" w:rsidTr="006B7ACA">
        <w:trPr>
          <w:cantSplit/>
          <w:tblCellSpacing w:w="5" w:type="nil"/>
        </w:trPr>
        <w:tc>
          <w:tcPr>
            <w:tcW w:w="501" w:type="dxa"/>
            <w:vMerge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vMerge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EE658B" w:rsidRPr="00173EB1" w:rsidTr="006B7ACA">
        <w:trPr>
          <w:cantSplit/>
          <w:tblCellSpacing w:w="5" w:type="nil"/>
        </w:trPr>
        <w:tc>
          <w:tcPr>
            <w:tcW w:w="501" w:type="dxa"/>
            <w:vMerge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vMerge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EE658B" w:rsidRPr="00173EB1" w:rsidTr="006B7ACA">
        <w:trPr>
          <w:cantSplit/>
          <w:tblCellSpacing w:w="5" w:type="nil"/>
        </w:trPr>
        <w:tc>
          <w:tcPr>
            <w:tcW w:w="501" w:type="dxa"/>
            <w:vMerge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vMerge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EE658B" w:rsidRPr="00173EB1" w:rsidTr="006B7ACA">
        <w:trPr>
          <w:cantSplit/>
          <w:tblCellSpacing w:w="5" w:type="nil"/>
        </w:trPr>
        <w:tc>
          <w:tcPr>
            <w:tcW w:w="501" w:type="dxa"/>
            <w:vMerge w:val="restart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520" w:type="dxa"/>
            <w:vMerge w:val="restart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3.3.: Правовое просвещение и информирование граждан по вопросам противодействия коррупции</w:t>
            </w:r>
          </w:p>
        </w:tc>
        <w:tc>
          <w:tcPr>
            <w:tcW w:w="3686" w:type="dxa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EE658B" w:rsidRPr="00173EB1" w:rsidTr="006B7ACA">
        <w:trPr>
          <w:cantSplit/>
          <w:tblCellSpacing w:w="5" w:type="nil"/>
        </w:trPr>
        <w:tc>
          <w:tcPr>
            <w:tcW w:w="501" w:type="dxa"/>
            <w:vMerge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vMerge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EE658B" w:rsidRPr="00173EB1" w:rsidTr="006B7ACA">
        <w:trPr>
          <w:cantSplit/>
          <w:tblCellSpacing w:w="5" w:type="nil"/>
        </w:trPr>
        <w:tc>
          <w:tcPr>
            <w:tcW w:w="501" w:type="dxa"/>
            <w:vMerge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vMerge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EE658B" w:rsidRPr="00173EB1" w:rsidTr="006B7ACA">
        <w:trPr>
          <w:cantSplit/>
          <w:tblCellSpacing w:w="5" w:type="nil"/>
        </w:trPr>
        <w:tc>
          <w:tcPr>
            <w:tcW w:w="501" w:type="dxa"/>
            <w:vMerge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vMerge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EE658B" w:rsidRPr="00173EB1" w:rsidTr="006B7ACA">
        <w:trPr>
          <w:cantSplit/>
          <w:tblCellSpacing w:w="5" w:type="nil"/>
        </w:trPr>
        <w:tc>
          <w:tcPr>
            <w:tcW w:w="501" w:type="dxa"/>
            <w:vMerge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vMerge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EE658B" w:rsidRPr="00173EB1" w:rsidTr="006B7ACA">
        <w:trPr>
          <w:cantSplit/>
          <w:trHeight w:val="175"/>
          <w:tblCellSpacing w:w="5" w:type="nil"/>
        </w:trPr>
        <w:tc>
          <w:tcPr>
            <w:tcW w:w="501" w:type="dxa"/>
            <w:vMerge w:val="restart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520" w:type="dxa"/>
            <w:vMerge w:val="restart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4: 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</w:t>
            </w:r>
          </w:p>
        </w:tc>
        <w:tc>
          <w:tcPr>
            <w:tcW w:w="3686" w:type="dxa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3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72 620,8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3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66 615,1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3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66 615,1</w:t>
            </w:r>
          </w:p>
        </w:tc>
      </w:tr>
      <w:tr w:rsidR="00EE658B" w:rsidRPr="00173EB1" w:rsidTr="006B7ACA">
        <w:trPr>
          <w:cantSplit/>
          <w:trHeight w:val="221"/>
          <w:tblCellSpacing w:w="5" w:type="nil"/>
        </w:trPr>
        <w:tc>
          <w:tcPr>
            <w:tcW w:w="501" w:type="dxa"/>
            <w:vMerge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vMerge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11 817,0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11 158,8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11 158,8</w:t>
            </w:r>
          </w:p>
        </w:tc>
      </w:tr>
      <w:tr w:rsidR="00EE658B" w:rsidRPr="00173EB1" w:rsidTr="006B7ACA">
        <w:trPr>
          <w:cantSplit/>
          <w:trHeight w:val="155"/>
          <w:tblCellSpacing w:w="5" w:type="nil"/>
        </w:trPr>
        <w:tc>
          <w:tcPr>
            <w:tcW w:w="501" w:type="dxa"/>
            <w:vMerge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vMerge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EE658B" w:rsidRPr="00173EB1" w:rsidTr="006B7ACA">
        <w:trPr>
          <w:cantSplit/>
          <w:trHeight w:val="271"/>
          <w:tblCellSpacing w:w="5" w:type="nil"/>
        </w:trPr>
        <w:tc>
          <w:tcPr>
            <w:tcW w:w="501" w:type="dxa"/>
            <w:vMerge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vMerge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58 803,8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53 456,3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53 456,3</w:t>
            </w:r>
          </w:p>
        </w:tc>
      </w:tr>
      <w:tr w:rsidR="00EE658B" w:rsidRPr="00173EB1" w:rsidTr="006B7ACA">
        <w:trPr>
          <w:cantSplit/>
          <w:tblCellSpacing w:w="5" w:type="nil"/>
        </w:trPr>
        <w:tc>
          <w:tcPr>
            <w:tcW w:w="501" w:type="dxa"/>
            <w:vMerge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vMerge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2 000,0</w:t>
            </w:r>
          </w:p>
        </w:tc>
      </w:tr>
      <w:tr w:rsidR="00EE658B" w:rsidRPr="00173EB1" w:rsidTr="006B7ACA">
        <w:trPr>
          <w:cantSplit/>
          <w:trHeight w:val="254"/>
          <w:tblCellSpacing w:w="5" w:type="nil"/>
        </w:trPr>
        <w:tc>
          <w:tcPr>
            <w:tcW w:w="501" w:type="dxa"/>
            <w:vMerge w:val="restart"/>
          </w:tcPr>
          <w:p w:rsidR="00173EB1" w:rsidRPr="00173EB1" w:rsidRDefault="00173EB1" w:rsidP="0017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6520" w:type="dxa"/>
            <w:vMerge w:val="restart"/>
          </w:tcPr>
          <w:p w:rsidR="00173EB1" w:rsidRPr="00173EB1" w:rsidRDefault="00173EB1" w:rsidP="0017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4.1.: Совершенствование предоставления муниципальных услуг</w:t>
            </w:r>
          </w:p>
        </w:tc>
        <w:tc>
          <w:tcPr>
            <w:tcW w:w="3686" w:type="dxa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658,2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EE658B" w:rsidRPr="00173EB1" w:rsidTr="006B7ACA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173EB1" w:rsidRPr="00173EB1" w:rsidRDefault="00173EB1" w:rsidP="0017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vMerge/>
          </w:tcPr>
          <w:p w:rsidR="00173EB1" w:rsidRPr="00173EB1" w:rsidRDefault="00173EB1" w:rsidP="0017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658,2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EE658B" w:rsidRPr="00173EB1" w:rsidTr="006B7ACA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173EB1" w:rsidRPr="00173EB1" w:rsidRDefault="00173EB1" w:rsidP="0017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vMerge/>
          </w:tcPr>
          <w:p w:rsidR="00173EB1" w:rsidRPr="00173EB1" w:rsidRDefault="00173EB1" w:rsidP="0017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EE658B" w:rsidRPr="00173EB1" w:rsidTr="006B7ACA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173EB1" w:rsidRPr="00173EB1" w:rsidRDefault="00173EB1" w:rsidP="0017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vMerge/>
          </w:tcPr>
          <w:p w:rsidR="00173EB1" w:rsidRPr="00173EB1" w:rsidRDefault="00173EB1" w:rsidP="0017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EE658B" w:rsidRPr="00173EB1" w:rsidTr="006B7ACA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173EB1" w:rsidRPr="00173EB1" w:rsidRDefault="00173EB1" w:rsidP="0017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vMerge/>
          </w:tcPr>
          <w:p w:rsidR="00173EB1" w:rsidRPr="00173EB1" w:rsidRDefault="00173EB1" w:rsidP="0017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EE658B" w:rsidRPr="00173EB1" w:rsidTr="006B7ACA">
        <w:trPr>
          <w:cantSplit/>
          <w:tblCellSpacing w:w="5" w:type="nil"/>
        </w:trPr>
        <w:tc>
          <w:tcPr>
            <w:tcW w:w="501" w:type="dxa"/>
            <w:vMerge w:val="restart"/>
          </w:tcPr>
          <w:p w:rsidR="00173EB1" w:rsidRPr="00173EB1" w:rsidRDefault="00173EB1" w:rsidP="00173E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520" w:type="dxa"/>
            <w:vMerge w:val="restart"/>
          </w:tcPr>
          <w:p w:rsidR="00173EB1" w:rsidRPr="00173EB1" w:rsidRDefault="00173EB1" w:rsidP="00173E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4.2.: Функционирование и развитие многофункционального центра, предоставление на базе многофункционального центра услуг, соответствующих стандартам качества</w:t>
            </w:r>
          </w:p>
        </w:tc>
        <w:tc>
          <w:tcPr>
            <w:tcW w:w="3686" w:type="dxa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71 962,6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66 615,1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66 615,1</w:t>
            </w:r>
          </w:p>
        </w:tc>
      </w:tr>
      <w:tr w:rsidR="00EE658B" w:rsidRPr="00173EB1" w:rsidTr="006B7ACA">
        <w:trPr>
          <w:cantSplit/>
          <w:tblCellSpacing w:w="5" w:type="nil"/>
        </w:trPr>
        <w:tc>
          <w:tcPr>
            <w:tcW w:w="501" w:type="dxa"/>
            <w:vMerge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vMerge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11 158,8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11 158,8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11 158,8</w:t>
            </w:r>
          </w:p>
        </w:tc>
      </w:tr>
      <w:tr w:rsidR="00EE658B" w:rsidRPr="00173EB1" w:rsidTr="006B7ACA">
        <w:trPr>
          <w:cantSplit/>
          <w:tblCellSpacing w:w="5" w:type="nil"/>
        </w:trPr>
        <w:tc>
          <w:tcPr>
            <w:tcW w:w="501" w:type="dxa"/>
            <w:vMerge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vMerge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EE658B" w:rsidRPr="00173EB1" w:rsidTr="006B7ACA">
        <w:trPr>
          <w:cantSplit/>
          <w:trHeight w:val="60"/>
          <w:tblCellSpacing w:w="5" w:type="nil"/>
        </w:trPr>
        <w:tc>
          <w:tcPr>
            <w:tcW w:w="501" w:type="dxa"/>
            <w:vMerge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vMerge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58 803,8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53 456,3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53 456,3</w:t>
            </w:r>
          </w:p>
        </w:tc>
      </w:tr>
      <w:tr w:rsidR="00EE658B" w:rsidRPr="00173EB1" w:rsidTr="006B7ACA">
        <w:trPr>
          <w:cantSplit/>
          <w:tblCellSpacing w:w="5" w:type="nil"/>
        </w:trPr>
        <w:tc>
          <w:tcPr>
            <w:tcW w:w="501" w:type="dxa"/>
            <w:vMerge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vMerge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559" w:type="dxa"/>
            <w:vAlign w:val="center"/>
          </w:tcPr>
          <w:p w:rsidR="00173EB1" w:rsidRPr="00173EB1" w:rsidRDefault="00173EB1" w:rsidP="0017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B1">
              <w:rPr>
                <w:rFonts w:ascii="Times New Roman" w:eastAsia="Calibri" w:hAnsi="Times New Roman" w:cs="Times New Roman"/>
                <w:sz w:val="20"/>
                <w:szCs w:val="20"/>
              </w:rPr>
              <w:t>2 000,0</w:t>
            </w:r>
          </w:p>
        </w:tc>
      </w:tr>
    </w:tbl>
    <w:p w:rsidR="008C7D76" w:rsidRDefault="008C7D76" w:rsidP="008C7D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E346D" w:rsidRPr="008C7D76" w:rsidRDefault="005E346D">
      <w:pPr>
        <w:rPr>
          <w:rFonts w:ascii="Times New Roman" w:hAnsi="Times New Roman" w:cs="Times New Roman"/>
          <w:sz w:val="24"/>
          <w:szCs w:val="24"/>
        </w:rPr>
      </w:pPr>
    </w:p>
    <w:sectPr w:rsidR="005E346D" w:rsidRPr="008C7D76" w:rsidSect="00661335">
      <w:headerReference w:type="default" r:id="rId7"/>
      <w:pgSz w:w="16838" w:h="11906" w:orient="landscape"/>
      <w:pgMar w:top="1701" w:right="567" w:bottom="567" w:left="680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C68" w:rsidRDefault="00AA6C68" w:rsidP="005A7141">
      <w:pPr>
        <w:spacing w:after="0" w:line="240" w:lineRule="auto"/>
      </w:pPr>
      <w:r>
        <w:separator/>
      </w:r>
    </w:p>
  </w:endnote>
  <w:endnote w:type="continuationSeparator" w:id="0">
    <w:p w:rsidR="00AA6C68" w:rsidRDefault="00AA6C68" w:rsidP="005A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C68" w:rsidRDefault="00AA6C68" w:rsidP="005A7141">
      <w:pPr>
        <w:spacing w:after="0" w:line="240" w:lineRule="auto"/>
      </w:pPr>
      <w:r>
        <w:separator/>
      </w:r>
    </w:p>
  </w:footnote>
  <w:footnote w:type="continuationSeparator" w:id="0">
    <w:p w:rsidR="00AA6C68" w:rsidRDefault="00AA6C68" w:rsidP="005A7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11951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17B1D" w:rsidRPr="00A44290" w:rsidRDefault="00A17B1D" w:rsidP="00E83AE7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442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4429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442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08D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442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17B1D" w:rsidRDefault="00A17B1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99"/>
    <w:rsid w:val="0000147F"/>
    <w:rsid w:val="00001E3B"/>
    <w:rsid w:val="00021BF0"/>
    <w:rsid w:val="00027F53"/>
    <w:rsid w:val="00036C87"/>
    <w:rsid w:val="000423FB"/>
    <w:rsid w:val="0006256A"/>
    <w:rsid w:val="0007350D"/>
    <w:rsid w:val="00075FD1"/>
    <w:rsid w:val="000760A2"/>
    <w:rsid w:val="000866EF"/>
    <w:rsid w:val="000A512D"/>
    <w:rsid w:val="000A56A2"/>
    <w:rsid w:val="000B4344"/>
    <w:rsid w:val="000B5DDF"/>
    <w:rsid w:val="000C0EC7"/>
    <w:rsid w:val="000C1E39"/>
    <w:rsid w:val="000D1543"/>
    <w:rsid w:val="000D7EEB"/>
    <w:rsid w:val="000D7F78"/>
    <w:rsid w:val="000E19F8"/>
    <w:rsid w:val="000F52B5"/>
    <w:rsid w:val="00102E2E"/>
    <w:rsid w:val="001067CC"/>
    <w:rsid w:val="001136F1"/>
    <w:rsid w:val="00113D64"/>
    <w:rsid w:val="00114186"/>
    <w:rsid w:val="00123A3E"/>
    <w:rsid w:val="001240CA"/>
    <w:rsid w:val="001359A6"/>
    <w:rsid w:val="00153CDF"/>
    <w:rsid w:val="00162B8B"/>
    <w:rsid w:val="00167BB6"/>
    <w:rsid w:val="00172591"/>
    <w:rsid w:val="00173EB1"/>
    <w:rsid w:val="0017588D"/>
    <w:rsid w:val="00181CCE"/>
    <w:rsid w:val="00183260"/>
    <w:rsid w:val="00186107"/>
    <w:rsid w:val="00192420"/>
    <w:rsid w:val="0019350A"/>
    <w:rsid w:val="001A5401"/>
    <w:rsid w:val="001B251D"/>
    <w:rsid w:val="001B2A3C"/>
    <w:rsid w:val="001B7152"/>
    <w:rsid w:val="001C263C"/>
    <w:rsid w:val="001D108A"/>
    <w:rsid w:val="001D303F"/>
    <w:rsid w:val="001D737D"/>
    <w:rsid w:val="001E47A6"/>
    <w:rsid w:val="001E6680"/>
    <w:rsid w:val="001F2D30"/>
    <w:rsid w:val="001F448A"/>
    <w:rsid w:val="00204274"/>
    <w:rsid w:val="00206647"/>
    <w:rsid w:val="00220988"/>
    <w:rsid w:val="00230C4F"/>
    <w:rsid w:val="00230FB4"/>
    <w:rsid w:val="00241643"/>
    <w:rsid w:val="00266055"/>
    <w:rsid w:val="00267CC7"/>
    <w:rsid w:val="00293B43"/>
    <w:rsid w:val="002A068F"/>
    <w:rsid w:val="002A5368"/>
    <w:rsid w:val="002B5515"/>
    <w:rsid w:val="002B6C94"/>
    <w:rsid w:val="002C34F5"/>
    <w:rsid w:val="002D5242"/>
    <w:rsid w:val="002E053B"/>
    <w:rsid w:val="002F1BAE"/>
    <w:rsid w:val="002F4767"/>
    <w:rsid w:val="002F4DEC"/>
    <w:rsid w:val="00303245"/>
    <w:rsid w:val="00315048"/>
    <w:rsid w:val="003157B7"/>
    <w:rsid w:val="00320BF9"/>
    <w:rsid w:val="00325F6B"/>
    <w:rsid w:val="0033217B"/>
    <w:rsid w:val="0033359B"/>
    <w:rsid w:val="003351D4"/>
    <w:rsid w:val="00336DD6"/>
    <w:rsid w:val="00341428"/>
    <w:rsid w:val="0034197F"/>
    <w:rsid w:val="00343DBB"/>
    <w:rsid w:val="003501FE"/>
    <w:rsid w:val="00357C0A"/>
    <w:rsid w:val="003626B4"/>
    <w:rsid w:val="00374FD8"/>
    <w:rsid w:val="003821F9"/>
    <w:rsid w:val="003825DE"/>
    <w:rsid w:val="0039099E"/>
    <w:rsid w:val="00396F69"/>
    <w:rsid w:val="003C42E8"/>
    <w:rsid w:val="003D00ED"/>
    <w:rsid w:val="003D3CDF"/>
    <w:rsid w:val="003D5006"/>
    <w:rsid w:val="003D6E16"/>
    <w:rsid w:val="003E21AC"/>
    <w:rsid w:val="003E3E70"/>
    <w:rsid w:val="003F1992"/>
    <w:rsid w:val="003F7FC8"/>
    <w:rsid w:val="0040149E"/>
    <w:rsid w:val="00411810"/>
    <w:rsid w:val="00415D3B"/>
    <w:rsid w:val="00416809"/>
    <w:rsid w:val="00421B7D"/>
    <w:rsid w:val="00442401"/>
    <w:rsid w:val="00461BDE"/>
    <w:rsid w:val="00464210"/>
    <w:rsid w:val="00466D93"/>
    <w:rsid w:val="00471FEB"/>
    <w:rsid w:val="00483701"/>
    <w:rsid w:val="00485511"/>
    <w:rsid w:val="00485BEA"/>
    <w:rsid w:val="00485F74"/>
    <w:rsid w:val="00486207"/>
    <w:rsid w:val="00494503"/>
    <w:rsid w:val="004D1F8C"/>
    <w:rsid w:val="004D2DEE"/>
    <w:rsid w:val="004D354D"/>
    <w:rsid w:val="004E25A1"/>
    <w:rsid w:val="004E4292"/>
    <w:rsid w:val="004E51B0"/>
    <w:rsid w:val="004E704B"/>
    <w:rsid w:val="004F1EAD"/>
    <w:rsid w:val="005316C8"/>
    <w:rsid w:val="005406FE"/>
    <w:rsid w:val="00542722"/>
    <w:rsid w:val="00545368"/>
    <w:rsid w:val="00550B27"/>
    <w:rsid w:val="00583980"/>
    <w:rsid w:val="00585340"/>
    <w:rsid w:val="005A4F2A"/>
    <w:rsid w:val="005A7141"/>
    <w:rsid w:val="005A7BA9"/>
    <w:rsid w:val="005C3E0B"/>
    <w:rsid w:val="005D1790"/>
    <w:rsid w:val="005D552C"/>
    <w:rsid w:val="005E234F"/>
    <w:rsid w:val="005E3315"/>
    <w:rsid w:val="005E346D"/>
    <w:rsid w:val="005F6226"/>
    <w:rsid w:val="0060565C"/>
    <w:rsid w:val="00607BF8"/>
    <w:rsid w:val="00612450"/>
    <w:rsid w:val="00616584"/>
    <w:rsid w:val="00623D57"/>
    <w:rsid w:val="00625340"/>
    <w:rsid w:val="00625796"/>
    <w:rsid w:val="00630ADD"/>
    <w:rsid w:val="00640D49"/>
    <w:rsid w:val="00647C77"/>
    <w:rsid w:val="006518DB"/>
    <w:rsid w:val="00657303"/>
    <w:rsid w:val="00660142"/>
    <w:rsid w:val="00661335"/>
    <w:rsid w:val="00664E74"/>
    <w:rsid w:val="00670641"/>
    <w:rsid w:val="006733EF"/>
    <w:rsid w:val="006747D4"/>
    <w:rsid w:val="00676698"/>
    <w:rsid w:val="006841E6"/>
    <w:rsid w:val="00685A40"/>
    <w:rsid w:val="00686534"/>
    <w:rsid w:val="00697A47"/>
    <w:rsid w:val="006A3F87"/>
    <w:rsid w:val="006B3C7A"/>
    <w:rsid w:val="006B7ACA"/>
    <w:rsid w:val="006C7345"/>
    <w:rsid w:val="006D7844"/>
    <w:rsid w:val="006E0446"/>
    <w:rsid w:val="006E2D6F"/>
    <w:rsid w:val="006E5D23"/>
    <w:rsid w:val="006F35F5"/>
    <w:rsid w:val="00701DD9"/>
    <w:rsid w:val="00714AD8"/>
    <w:rsid w:val="00716EC5"/>
    <w:rsid w:val="00720D96"/>
    <w:rsid w:val="00724A8E"/>
    <w:rsid w:val="00727797"/>
    <w:rsid w:val="007429A6"/>
    <w:rsid w:val="00753EC7"/>
    <w:rsid w:val="007668A9"/>
    <w:rsid w:val="00773644"/>
    <w:rsid w:val="00775016"/>
    <w:rsid w:val="00776113"/>
    <w:rsid w:val="00781CC6"/>
    <w:rsid w:val="007A29E6"/>
    <w:rsid w:val="007A7290"/>
    <w:rsid w:val="007B3EA0"/>
    <w:rsid w:val="007B416E"/>
    <w:rsid w:val="007B4AEE"/>
    <w:rsid w:val="007C6442"/>
    <w:rsid w:val="007D5AC4"/>
    <w:rsid w:val="007F1495"/>
    <w:rsid w:val="007F1E5F"/>
    <w:rsid w:val="008011C4"/>
    <w:rsid w:val="008012FF"/>
    <w:rsid w:val="00801EC3"/>
    <w:rsid w:val="00803C72"/>
    <w:rsid w:val="00806F9B"/>
    <w:rsid w:val="00811410"/>
    <w:rsid w:val="00811CE2"/>
    <w:rsid w:val="00814EF8"/>
    <w:rsid w:val="008206F5"/>
    <w:rsid w:val="0083034A"/>
    <w:rsid w:val="008332FB"/>
    <w:rsid w:val="00835B35"/>
    <w:rsid w:val="00843340"/>
    <w:rsid w:val="008509BD"/>
    <w:rsid w:val="00850C75"/>
    <w:rsid w:val="00852E4E"/>
    <w:rsid w:val="00862C4C"/>
    <w:rsid w:val="00863754"/>
    <w:rsid w:val="008648AE"/>
    <w:rsid w:val="00866005"/>
    <w:rsid w:val="0086661C"/>
    <w:rsid w:val="0086795D"/>
    <w:rsid w:val="0089435F"/>
    <w:rsid w:val="00895A8D"/>
    <w:rsid w:val="008A00F7"/>
    <w:rsid w:val="008A1E41"/>
    <w:rsid w:val="008B181D"/>
    <w:rsid w:val="008B5011"/>
    <w:rsid w:val="008C3092"/>
    <w:rsid w:val="008C7D76"/>
    <w:rsid w:val="008D0218"/>
    <w:rsid w:val="008E2266"/>
    <w:rsid w:val="009013D6"/>
    <w:rsid w:val="00916940"/>
    <w:rsid w:val="009171F5"/>
    <w:rsid w:val="009240AF"/>
    <w:rsid w:val="00924DFA"/>
    <w:rsid w:val="00931787"/>
    <w:rsid w:val="00931E65"/>
    <w:rsid w:val="00935E5F"/>
    <w:rsid w:val="00971F8C"/>
    <w:rsid w:val="009754BE"/>
    <w:rsid w:val="00985A77"/>
    <w:rsid w:val="00985C57"/>
    <w:rsid w:val="00991CBB"/>
    <w:rsid w:val="0099311D"/>
    <w:rsid w:val="009966C1"/>
    <w:rsid w:val="009A4078"/>
    <w:rsid w:val="009B1B2C"/>
    <w:rsid w:val="009C5D4D"/>
    <w:rsid w:val="009C7F38"/>
    <w:rsid w:val="009D2833"/>
    <w:rsid w:val="009E7509"/>
    <w:rsid w:val="009F33BD"/>
    <w:rsid w:val="009F66AC"/>
    <w:rsid w:val="009F6847"/>
    <w:rsid w:val="00A03645"/>
    <w:rsid w:val="00A07333"/>
    <w:rsid w:val="00A12A61"/>
    <w:rsid w:val="00A17B1D"/>
    <w:rsid w:val="00A347A8"/>
    <w:rsid w:val="00A425AE"/>
    <w:rsid w:val="00A44290"/>
    <w:rsid w:val="00A702BE"/>
    <w:rsid w:val="00A73509"/>
    <w:rsid w:val="00A7582E"/>
    <w:rsid w:val="00A75D4D"/>
    <w:rsid w:val="00A80173"/>
    <w:rsid w:val="00A8033E"/>
    <w:rsid w:val="00A95A7E"/>
    <w:rsid w:val="00AA0448"/>
    <w:rsid w:val="00AA6380"/>
    <w:rsid w:val="00AA6528"/>
    <w:rsid w:val="00AA6C68"/>
    <w:rsid w:val="00AB610D"/>
    <w:rsid w:val="00AC24E8"/>
    <w:rsid w:val="00AD08DD"/>
    <w:rsid w:val="00AD7899"/>
    <w:rsid w:val="00AE6BF4"/>
    <w:rsid w:val="00AF78D5"/>
    <w:rsid w:val="00B05484"/>
    <w:rsid w:val="00B16993"/>
    <w:rsid w:val="00B20492"/>
    <w:rsid w:val="00B315FC"/>
    <w:rsid w:val="00B318D2"/>
    <w:rsid w:val="00B365B6"/>
    <w:rsid w:val="00B404A5"/>
    <w:rsid w:val="00B50F3F"/>
    <w:rsid w:val="00B61444"/>
    <w:rsid w:val="00B621FE"/>
    <w:rsid w:val="00B75318"/>
    <w:rsid w:val="00B81FFE"/>
    <w:rsid w:val="00B830E5"/>
    <w:rsid w:val="00B8395E"/>
    <w:rsid w:val="00B90332"/>
    <w:rsid w:val="00B9723C"/>
    <w:rsid w:val="00BA0B37"/>
    <w:rsid w:val="00BA187F"/>
    <w:rsid w:val="00BA3696"/>
    <w:rsid w:val="00BA57CA"/>
    <w:rsid w:val="00BB1816"/>
    <w:rsid w:val="00BB63D0"/>
    <w:rsid w:val="00BC42F4"/>
    <w:rsid w:val="00BD351A"/>
    <w:rsid w:val="00BD5C9A"/>
    <w:rsid w:val="00BF61C2"/>
    <w:rsid w:val="00C20067"/>
    <w:rsid w:val="00C23020"/>
    <w:rsid w:val="00C26615"/>
    <w:rsid w:val="00C270F8"/>
    <w:rsid w:val="00C36DE4"/>
    <w:rsid w:val="00C43ABD"/>
    <w:rsid w:val="00C54109"/>
    <w:rsid w:val="00C62C61"/>
    <w:rsid w:val="00C6742A"/>
    <w:rsid w:val="00C679B7"/>
    <w:rsid w:val="00C761E4"/>
    <w:rsid w:val="00C8040C"/>
    <w:rsid w:val="00C91C9B"/>
    <w:rsid w:val="00CA33C8"/>
    <w:rsid w:val="00CA69DF"/>
    <w:rsid w:val="00CB2A03"/>
    <w:rsid w:val="00CD2B1D"/>
    <w:rsid w:val="00CE56F9"/>
    <w:rsid w:val="00CE6F1D"/>
    <w:rsid w:val="00D02B3A"/>
    <w:rsid w:val="00D07269"/>
    <w:rsid w:val="00D20A7C"/>
    <w:rsid w:val="00D51A7F"/>
    <w:rsid w:val="00D544D8"/>
    <w:rsid w:val="00D56A2A"/>
    <w:rsid w:val="00D81831"/>
    <w:rsid w:val="00D871E5"/>
    <w:rsid w:val="00D9245A"/>
    <w:rsid w:val="00D964C5"/>
    <w:rsid w:val="00DB1886"/>
    <w:rsid w:val="00DB64A7"/>
    <w:rsid w:val="00DC4651"/>
    <w:rsid w:val="00DD1B59"/>
    <w:rsid w:val="00DF02B7"/>
    <w:rsid w:val="00E17793"/>
    <w:rsid w:val="00E268BE"/>
    <w:rsid w:val="00E40ED8"/>
    <w:rsid w:val="00E53C10"/>
    <w:rsid w:val="00E72AFE"/>
    <w:rsid w:val="00E83AE7"/>
    <w:rsid w:val="00E85380"/>
    <w:rsid w:val="00E85BEC"/>
    <w:rsid w:val="00E926E8"/>
    <w:rsid w:val="00E96399"/>
    <w:rsid w:val="00EA667B"/>
    <w:rsid w:val="00EB3461"/>
    <w:rsid w:val="00EC48DE"/>
    <w:rsid w:val="00ED6CC7"/>
    <w:rsid w:val="00EE0546"/>
    <w:rsid w:val="00EE0648"/>
    <w:rsid w:val="00EE2AF1"/>
    <w:rsid w:val="00EE493F"/>
    <w:rsid w:val="00EE5D60"/>
    <w:rsid w:val="00EE658B"/>
    <w:rsid w:val="00EF0779"/>
    <w:rsid w:val="00EF084C"/>
    <w:rsid w:val="00EF21DC"/>
    <w:rsid w:val="00F046BF"/>
    <w:rsid w:val="00F1452A"/>
    <w:rsid w:val="00F2027F"/>
    <w:rsid w:val="00F22194"/>
    <w:rsid w:val="00F240AC"/>
    <w:rsid w:val="00F34D23"/>
    <w:rsid w:val="00F4381D"/>
    <w:rsid w:val="00F603A8"/>
    <w:rsid w:val="00F6081E"/>
    <w:rsid w:val="00F62C1D"/>
    <w:rsid w:val="00F668A4"/>
    <w:rsid w:val="00F67D14"/>
    <w:rsid w:val="00F77522"/>
    <w:rsid w:val="00F95DC3"/>
    <w:rsid w:val="00FB76FE"/>
    <w:rsid w:val="00FC1BBE"/>
    <w:rsid w:val="00FC654E"/>
    <w:rsid w:val="00FE2503"/>
    <w:rsid w:val="00FE3C77"/>
    <w:rsid w:val="00FE4A57"/>
    <w:rsid w:val="00FE6A1A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50193"/>
  <w15:docId w15:val="{C33A1D55-D725-4DDC-B7DD-9C6D2FD5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AFE"/>
  </w:style>
  <w:style w:type="paragraph" w:styleId="1">
    <w:name w:val="heading 1"/>
    <w:basedOn w:val="a"/>
    <w:link w:val="10"/>
    <w:uiPriority w:val="9"/>
    <w:qFormat/>
    <w:rsid w:val="00AD0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1694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1694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1694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1694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1694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1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94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A7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A7141"/>
  </w:style>
  <w:style w:type="paragraph" w:styleId="ac">
    <w:name w:val="footer"/>
    <w:basedOn w:val="a"/>
    <w:link w:val="ad"/>
    <w:uiPriority w:val="99"/>
    <w:unhideWhenUsed/>
    <w:rsid w:val="005A7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A7141"/>
  </w:style>
  <w:style w:type="character" w:styleId="ae">
    <w:name w:val="Hyperlink"/>
    <w:basedOn w:val="a0"/>
    <w:uiPriority w:val="99"/>
    <w:unhideWhenUsed/>
    <w:rsid w:val="003D5006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6D78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08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1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E12C2-6822-496D-B452-277EFF26F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MR105</dc:creator>
  <cp:lastModifiedBy>user</cp:lastModifiedBy>
  <cp:revision>2</cp:revision>
  <cp:lastPrinted>2018-03-01T10:32:00Z</cp:lastPrinted>
  <dcterms:created xsi:type="dcterms:W3CDTF">2018-04-09T14:22:00Z</dcterms:created>
  <dcterms:modified xsi:type="dcterms:W3CDTF">2018-04-09T14:22:00Z</dcterms:modified>
</cp:coreProperties>
</file>