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3" w:rsidRPr="002D4139" w:rsidRDefault="00A76763" w:rsidP="00A767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D4139">
        <w:rPr>
          <w:rFonts w:ascii="Times New Roman" w:hAnsi="Times New Roman" w:cs="Times New Roman"/>
          <w:sz w:val="26"/>
          <w:szCs w:val="26"/>
        </w:rPr>
        <w:t xml:space="preserve">Председателю комитета </w:t>
      </w:r>
      <w:proofErr w:type="gramStart"/>
      <w:r w:rsidRPr="002D413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76763" w:rsidRPr="002D4139" w:rsidRDefault="00A76763" w:rsidP="00A767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имуществом города</w:t>
      </w:r>
    </w:p>
    <w:p w:rsidR="00A76763" w:rsidRPr="00922382" w:rsidRDefault="00A76763" w:rsidP="00A767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763" w:rsidRPr="00922382" w:rsidRDefault="00A76763" w:rsidP="00A767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3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76763" w:rsidRPr="00922382" w:rsidRDefault="00A76763" w:rsidP="00A767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3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намерении участвовать в аукционе</w:t>
      </w:r>
    </w:p>
    <w:p w:rsidR="00A76763" w:rsidRDefault="00A76763" w:rsidP="00A767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3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приобретению прав на земельный участок</w:t>
      </w:r>
    </w:p>
    <w:p w:rsidR="00A76763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2"/>
        <w:gridCol w:w="114"/>
        <w:gridCol w:w="3828"/>
      </w:tblGrid>
      <w:tr w:rsidR="00A76763" w:rsidRPr="002D4139" w:rsidTr="005D5F3A">
        <w:tc>
          <w:tcPr>
            <w:tcW w:w="9924" w:type="dxa"/>
            <w:gridSpan w:val="3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и (при наличии) отчество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F70EB1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F70EB1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9924" w:type="dxa"/>
            <w:gridSpan w:val="3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F70EB1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&lt;1&gt;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записи о государственной регистрации в ЕГРЮЛ &lt;2&gt;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F70EB1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922382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9924" w:type="dxa"/>
            <w:gridSpan w:val="3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доверенном лице</w:t>
            </w: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и (при наличии) отчество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F70EB1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подтверждающий полномочия представителя, его серия, номер, кем и когда выдан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B847DA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Контактные телефоны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5982" w:type="dxa"/>
          </w:tcPr>
          <w:p w:rsidR="00A76763" w:rsidRPr="00B847DA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3942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9924" w:type="dxa"/>
            <w:gridSpan w:val="3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земельном участке</w:t>
            </w:r>
          </w:p>
        </w:tc>
      </w:tr>
      <w:tr w:rsidR="00A76763" w:rsidRPr="002D4139" w:rsidTr="005D5F3A">
        <w:tc>
          <w:tcPr>
            <w:tcW w:w="6096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испрашиваемого земельного участка &lt;3&gt;</w:t>
            </w:r>
          </w:p>
        </w:tc>
        <w:tc>
          <w:tcPr>
            <w:tcW w:w="3828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6096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 &lt;4&gt;</w:t>
            </w:r>
          </w:p>
        </w:tc>
        <w:tc>
          <w:tcPr>
            <w:tcW w:w="3828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6096" w:type="dxa"/>
            <w:gridSpan w:val="2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права &lt;5&gt;</w:t>
            </w:r>
          </w:p>
        </w:tc>
        <w:tc>
          <w:tcPr>
            <w:tcW w:w="3828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6096" w:type="dxa"/>
            <w:gridSpan w:val="2"/>
          </w:tcPr>
          <w:p w:rsidR="00A76763" w:rsidRPr="00F70EB1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спользования земельного участка</w:t>
            </w:r>
          </w:p>
        </w:tc>
        <w:tc>
          <w:tcPr>
            <w:tcW w:w="3828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6763" w:rsidRPr="002D4139" w:rsidTr="005D5F3A">
        <w:tc>
          <w:tcPr>
            <w:tcW w:w="6096" w:type="dxa"/>
            <w:gridSpan w:val="2"/>
          </w:tcPr>
          <w:p w:rsidR="00A76763" w:rsidRPr="00F70EB1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информирования о предоставлении земельного участка</w:t>
            </w:r>
          </w:p>
        </w:tc>
        <w:tc>
          <w:tcPr>
            <w:tcW w:w="3828" w:type="dxa"/>
          </w:tcPr>
          <w:p w:rsidR="00A76763" w:rsidRPr="002D4139" w:rsidRDefault="00A76763" w:rsidP="005D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76763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согласовать предоставление земельного участка.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_____________________________________________________________________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5.______________________________________________________________________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_____________________________________________________________________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_____________________________________________________________________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A76763" w:rsidRPr="00B847DA" w:rsidRDefault="00A76763" w:rsidP="00A7676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 </w:t>
      </w:r>
    </w:p>
    <w:p w:rsidR="00A76763" w:rsidRPr="00B847DA" w:rsidRDefault="00A76763" w:rsidP="00A7676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A76763" w:rsidRDefault="00A76763" w:rsidP="00A7676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6763" w:rsidRPr="00B847DA" w:rsidRDefault="00A76763" w:rsidP="00A7676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электронного документа посредством электронной почты</w:t>
      </w:r>
    </w:p>
    <w:p w:rsidR="00A76763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763" w:rsidRPr="00D45341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______________ 20__ г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</w:p>
    <w:p w:rsidR="00A76763" w:rsidRPr="00D45341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A76763" w:rsidRPr="00D45341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proofErr w:type="spellStart"/>
      <w:r w:rsidRPr="00D4534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D453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6763" w:rsidRPr="00B847D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763" w:rsidRPr="00F40EB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EBA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A76763" w:rsidRPr="00F40EB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EBA">
        <w:rPr>
          <w:rFonts w:ascii="Times New Roman" w:eastAsia="Times New Roman" w:hAnsi="Times New Roman" w:cs="Times New Roman"/>
          <w:lang w:eastAsia="ru-RU"/>
        </w:rPr>
        <w:t xml:space="preserve">    &lt;1</w:t>
      </w:r>
      <w:proofErr w:type="gramStart"/>
      <w:r w:rsidRPr="00F40EBA">
        <w:rPr>
          <w:rFonts w:ascii="Times New Roman" w:eastAsia="Times New Roman" w:hAnsi="Times New Roman" w:cs="Times New Roman"/>
          <w:lang w:eastAsia="ru-RU"/>
        </w:rPr>
        <w:t>&gt;  Н</w:t>
      </w:r>
      <w:proofErr w:type="gramEnd"/>
      <w:r w:rsidRPr="00F40EBA">
        <w:rPr>
          <w:rFonts w:ascii="Times New Roman" w:eastAsia="Times New Roman" w:hAnsi="Times New Roman" w:cs="Times New Roman"/>
          <w:lang w:eastAsia="ru-RU"/>
        </w:rPr>
        <w:t>е  заполняется  в  случае,  если  заявителем является иностранное юридическое лицо.</w:t>
      </w:r>
    </w:p>
    <w:p w:rsidR="00A76763" w:rsidRPr="00F40EB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EBA">
        <w:rPr>
          <w:rFonts w:ascii="Times New Roman" w:eastAsia="Times New Roman" w:hAnsi="Times New Roman" w:cs="Times New Roman"/>
          <w:lang w:eastAsia="ru-RU"/>
        </w:rPr>
        <w:lastRenderedPageBreak/>
        <w:t xml:space="preserve">    &lt;2</w:t>
      </w:r>
      <w:proofErr w:type="gramStart"/>
      <w:r w:rsidRPr="00F40EBA">
        <w:rPr>
          <w:rFonts w:ascii="Times New Roman" w:eastAsia="Times New Roman" w:hAnsi="Times New Roman" w:cs="Times New Roman"/>
          <w:lang w:eastAsia="ru-RU"/>
        </w:rPr>
        <w:t>&gt;  Н</w:t>
      </w:r>
      <w:proofErr w:type="gramEnd"/>
      <w:r w:rsidRPr="00F40EBA">
        <w:rPr>
          <w:rFonts w:ascii="Times New Roman" w:eastAsia="Times New Roman" w:hAnsi="Times New Roman" w:cs="Times New Roman"/>
          <w:lang w:eastAsia="ru-RU"/>
        </w:rPr>
        <w:t>е  заполняется  в  случае,  если  заявителем является иностранное юридическое лицо.</w:t>
      </w:r>
    </w:p>
    <w:p w:rsidR="00A76763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EBA">
        <w:rPr>
          <w:rFonts w:ascii="Times New Roman" w:eastAsia="Times New Roman" w:hAnsi="Times New Roman" w:cs="Times New Roman"/>
          <w:lang w:eastAsia="ru-RU"/>
        </w:rPr>
        <w:t xml:space="preserve">    &lt;3</w:t>
      </w:r>
      <w:proofErr w:type="gramStart"/>
      <w:r w:rsidRPr="00F40EBA">
        <w:rPr>
          <w:rFonts w:ascii="Times New Roman" w:eastAsia="Times New Roman" w:hAnsi="Times New Roman" w:cs="Times New Roman"/>
          <w:lang w:eastAsia="ru-RU"/>
        </w:rPr>
        <w:t>&gt;  З</w:t>
      </w:r>
      <w:proofErr w:type="gramEnd"/>
      <w:r w:rsidRPr="00F40EBA">
        <w:rPr>
          <w:rFonts w:ascii="Times New Roman" w:eastAsia="Times New Roman" w:hAnsi="Times New Roman" w:cs="Times New Roman"/>
          <w:lang w:eastAsia="ru-RU"/>
        </w:rPr>
        <w:t xml:space="preserve">аполняется  в  случае,  если  границы  испрашиваемого  земельного участка   подлежат   уточнению   в   соответствии   с  Федеральным  </w:t>
      </w:r>
      <w:hyperlink r:id="rId6" w:history="1">
        <w:r w:rsidRPr="00F40EBA">
          <w:rPr>
            <w:rStyle w:val="a3"/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F40EBA">
        <w:rPr>
          <w:rFonts w:ascii="Times New Roman" w:eastAsia="Times New Roman" w:hAnsi="Times New Roman" w:cs="Times New Roman"/>
          <w:lang w:eastAsia="ru-RU"/>
        </w:rPr>
        <w:t xml:space="preserve"> от 13.07.2015 № 218-ФЗ «О государственной регистрации недвижимости».</w:t>
      </w:r>
    </w:p>
    <w:p w:rsidR="00A76763" w:rsidRPr="00F40EB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EBA">
        <w:rPr>
          <w:rFonts w:ascii="Times New Roman" w:eastAsia="Times New Roman" w:hAnsi="Times New Roman" w:cs="Times New Roman"/>
          <w:lang w:eastAsia="ru-RU"/>
        </w:rPr>
        <w:t xml:space="preserve">    &lt;4</w:t>
      </w:r>
      <w:proofErr w:type="gramStart"/>
      <w:r w:rsidRPr="00F40EBA">
        <w:rPr>
          <w:rFonts w:ascii="Times New Roman" w:eastAsia="Times New Roman" w:hAnsi="Times New Roman" w:cs="Times New Roman"/>
          <w:lang w:eastAsia="ru-RU"/>
        </w:rPr>
        <w:t>&gt; З</w:t>
      </w:r>
      <w:proofErr w:type="gramEnd"/>
      <w:r w:rsidRPr="00F40EBA">
        <w:rPr>
          <w:rFonts w:ascii="Times New Roman" w:eastAsia="Times New Roman" w:hAnsi="Times New Roman" w:cs="Times New Roman"/>
          <w:lang w:eastAsia="ru-RU"/>
        </w:rPr>
        <w:t>аполняется  в  случае,  если  сведения о таких земельных участка внесены в государственный кадастр недвижимости.</w:t>
      </w:r>
    </w:p>
    <w:p w:rsidR="00A76763" w:rsidRPr="00F40EBA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EBA">
        <w:rPr>
          <w:rFonts w:ascii="Times New Roman" w:eastAsia="Times New Roman" w:hAnsi="Times New Roman" w:cs="Times New Roman"/>
          <w:lang w:eastAsia="ru-RU"/>
        </w:rPr>
        <w:t xml:space="preserve">    &lt;5</w:t>
      </w:r>
      <w:proofErr w:type="gramStart"/>
      <w:r w:rsidRPr="00F40EBA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F40EBA">
        <w:rPr>
          <w:rFonts w:ascii="Times New Roman" w:eastAsia="Times New Roman" w:hAnsi="Times New Roman" w:cs="Times New Roman"/>
          <w:lang w:eastAsia="ru-RU"/>
        </w:rPr>
        <w:t>казывается  вид  права,  на  котором  заявитель желает приобрести земельный  участок,  если  предоставление  земельного  участка  возможно на нескольких видах прав.</w:t>
      </w:r>
    </w:p>
    <w:p w:rsidR="00A76763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763" w:rsidRPr="002D4139" w:rsidRDefault="00A76763" w:rsidP="00A767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0B11" w:rsidRDefault="001F0B11">
      <w:bookmarkStart w:id="0" w:name="_GoBack"/>
      <w:bookmarkEnd w:id="0"/>
    </w:p>
    <w:sectPr w:rsidR="001F0B11" w:rsidSect="00084308">
      <w:head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A76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84E"/>
    <w:multiLevelType w:val="hybridMultilevel"/>
    <w:tmpl w:val="068A4570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3"/>
    <w:rsid w:val="001F0B11"/>
    <w:rsid w:val="00A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7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A767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6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6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7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A767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6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6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661E5EDC286FE9A64EBAE9BBB9EF54DC783EC384ED035A6333ECC6C5O8O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2018-03-20T08:57:00Z</dcterms:created>
  <dcterms:modified xsi:type="dcterms:W3CDTF">2018-03-20T08:58:00Z</dcterms:modified>
</cp:coreProperties>
</file>