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B41" w:rsidRPr="00A8623F" w:rsidRDefault="00484D3C" w:rsidP="00A8623F">
      <w:pPr>
        <w:jc w:val="right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4" o:spid="_x0000_s1026" style="position:absolute;left:0;text-align:left;margin-left:6pt;margin-top:-14.25pt;width:468pt;height:126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" stroked="f">
            <v:fill opacity="0"/>
            <v:textbox>
              <w:txbxContent>
                <w:p w:rsidR="00BC5E9F" w:rsidRDefault="00BC5E9F" w:rsidP="00BC5E9F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5474E0">
                    <w:object w:dxaOrig="811" w:dyaOrig="1007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39pt;height:48.75pt" o:ole="">
                        <v:imagedata r:id="rId8" o:title=""/>
                      </v:shape>
                      <o:OLEObject Type="Embed" ProgID="CorelDRAW.Graphic.9" ShapeID="_x0000_i1025" DrawAspect="Content" ObjectID="_1581242116" r:id="rId9"/>
                    </w:object>
                  </w:r>
                </w:p>
                <w:p w:rsidR="00BC5E9F" w:rsidRPr="007A4B6E" w:rsidRDefault="00BC5E9F" w:rsidP="00BC5E9F">
                  <w:pPr>
                    <w:pStyle w:val="1"/>
                    <w:rPr>
                      <w:spacing w:val="40"/>
                      <w:w w:val="160"/>
                      <w:sz w:val="24"/>
                      <w:szCs w:val="24"/>
                    </w:rPr>
                  </w:pPr>
                  <w:r w:rsidRPr="007A4B6E">
                    <w:rPr>
                      <w:spacing w:val="40"/>
                      <w:w w:val="160"/>
                      <w:sz w:val="24"/>
                      <w:szCs w:val="24"/>
                    </w:rPr>
                    <w:t xml:space="preserve">ВОЛОГОДСКАЯ ОБЛАСТЬ  </w:t>
                  </w:r>
                </w:p>
                <w:p w:rsidR="00BC5E9F" w:rsidRPr="00173EB2" w:rsidRDefault="00BC5E9F" w:rsidP="00BC5E9F">
                  <w:pPr>
                    <w:jc w:val="center"/>
                    <w:rPr>
                      <w:b/>
                      <w:w w:val="110"/>
                      <w:sz w:val="6"/>
                      <w:szCs w:val="6"/>
                    </w:rPr>
                  </w:pPr>
                </w:p>
                <w:p w:rsidR="00BC5E9F" w:rsidRDefault="00BC5E9F" w:rsidP="00BC5E9F">
                  <w:pPr>
                    <w:pStyle w:val="2"/>
                    <w:rPr>
                      <w:spacing w:val="0"/>
                      <w:w w:val="110"/>
                      <w:szCs w:val="28"/>
                    </w:rPr>
                  </w:pPr>
                  <w:r w:rsidRPr="00173EB2">
                    <w:rPr>
                      <w:spacing w:val="0"/>
                      <w:w w:val="110"/>
                      <w:szCs w:val="28"/>
                    </w:rPr>
                    <w:t>ЧЕРЕПОВЕЦКАЯ ГОРОДСКАЯ ДУМА</w:t>
                  </w:r>
                </w:p>
                <w:p w:rsidR="00BC5E9F" w:rsidRDefault="00BC5E9F" w:rsidP="00BC5E9F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</w:p>
                <w:p w:rsidR="00BC5E9F" w:rsidRPr="00A90491" w:rsidRDefault="00BC5E9F" w:rsidP="00BC5E9F">
                  <w:pPr>
                    <w:jc w:val="center"/>
                    <w:rPr>
                      <w:b/>
                      <w:spacing w:val="80"/>
                      <w:w w:val="130"/>
                      <w:sz w:val="36"/>
                      <w:szCs w:val="36"/>
                    </w:rPr>
                  </w:pPr>
                  <w:r w:rsidRPr="00A90491">
                    <w:rPr>
                      <w:b/>
                      <w:spacing w:val="80"/>
                      <w:w w:val="130"/>
                      <w:sz w:val="36"/>
                      <w:szCs w:val="36"/>
                    </w:rPr>
                    <w:t>РЕШЕНИЕ</w:t>
                  </w:r>
                </w:p>
                <w:p w:rsidR="00BC5E9F" w:rsidRPr="00720225" w:rsidRDefault="00BC5E9F" w:rsidP="00BC5E9F">
                  <w:pPr>
                    <w:rPr>
                      <w:spacing w:val="60"/>
                      <w:sz w:val="6"/>
                    </w:rPr>
                  </w:pPr>
                </w:p>
                <w:p w:rsidR="00BC5E9F" w:rsidRDefault="00BC5E9F"/>
              </w:txbxContent>
            </v:textbox>
          </v:rect>
        </w:pict>
      </w:r>
      <w:r w:rsidR="00A8623F" w:rsidRPr="00A8623F">
        <w:rPr>
          <w:sz w:val="26"/>
          <w:szCs w:val="26"/>
        </w:rPr>
        <w:t>П</w:t>
      </w:r>
      <w:r w:rsidR="00DC7592">
        <w:rPr>
          <w:sz w:val="26"/>
          <w:szCs w:val="26"/>
        </w:rPr>
        <w:t>роект</w:t>
      </w:r>
    </w:p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Pr="00653B41" w:rsidRDefault="00653B41" w:rsidP="00653B41"/>
    <w:p w:rsidR="00653B41" w:rsidRDefault="00653B41" w:rsidP="00653B41"/>
    <w:p w:rsidR="00653B41" w:rsidRDefault="00653B41" w:rsidP="00653B41"/>
    <w:p w:rsidR="00653B41" w:rsidRDefault="00653B41" w:rsidP="00653B41">
      <w:pPr>
        <w:rPr>
          <w:sz w:val="26"/>
          <w:szCs w:val="26"/>
        </w:rPr>
      </w:pPr>
    </w:p>
    <w:p w:rsidR="00653B41" w:rsidRDefault="00653B41" w:rsidP="00653B41">
      <w:pPr>
        <w:rPr>
          <w:sz w:val="26"/>
          <w:szCs w:val="26"/>
        </w:rPr>
      </w:pPr>
    </w:p>
    <w:p w:rsidR="00D67F97" w:rsidRDefault="00D67F97" w:rsidP="009711B8">
      <w:pPr>
        <w:jc w:val="both"/>
        <w:rPr>
          <w:sz w:val="26"/>
        </w:rPr>
      </w:pPr>
    </w:p>
    <w:p w:rsidR="00BC4A80" w:rsidRPr="00BC4A80" w:rsidRDefault="00BC4A80" w:rsidP="00BC4A80">
      <w:pPr>
        <w:jc w:val="center"/>
        <w:rPr>
          <w:b/>
          <w:sz w:val="26"/>
        </w:rPr>
      </w:pPr>
      <w:r w:rsidRPr="00BC4A80">
        <w:rPr>
          <w:b/>
          <w:sz w:val="26"/>
        </w:rPr>
        <w:t xml:space="preserve">О </w:t>
      </w:r>
      <w:r w:rsidR="00F678CA" w:rsidRPr="00825DFF">
        <w:rPr>
          <w:b/>
          <w:sz w:val="26"/>
        </w:rPr>
        <w:t>внесении измен</w:t>
      </w:r>
      <w:r w:rsidR="004B603A" w:rsidRPr="00825DFF">
        <w:rPr>
          <w:b/>
          <w:sz w:val="26"/>
        </w:rPr>
        <w:t>ен</w:t>
      </w:r>
      <w:r w:rsidR="00F678CA" w:rsidRPr="00825DFF">
        <w:rPr>
          <w:b/>
          <w:sz w:val="26"/>
        </w:rPr>
        <w:t>ий</w:t>
      </w:r>
      <w:r w:rsidR="00F678CA">
        <w:rPr>
          <w:b/>
          <w:sz w:val="26"/>
        </w:rPr>
        <w:t xml:space="preserve"> в </w:t>
      </w:r>
      <w:r w:rsidR="00F678CA" w:rsidRPr="00BC4A80">
        <w:rPr>
          <w:b/>
          <w:sz w:val="26"/>
        </w:rPr>
        <w:t>поряд</w:t>
      </w:r>
      <w:r w:rsidR="00F678CA">
        <w:rPr>
          <w:b/>
          <w:sz w:val="26"/>
        </w:rPr>
        <w:t>ок</w:t>
      </w:r>
      <w:r w:rsidR="00F678CA" w:rsidRPr="00BC4A80">
        <w:rPr>
          <w:b/>
          <w:sz w:val="26"/>
        </w:rPr>
        <w:t xml:space="preserve"> </w:t>
      </w:r>
      <w:r w:rsidRPr="00BC4A80">
        <w:rPr>
          <w:b/>
          <w:sz w:val="26"/>
        </w:rPr>
        <w:t>представления и рассмотрения</w:t>
      </w:r>
    </w:p>
    <w:p w:rsidR="00BC4A80" w:rsidRPr="00BC4A80" w:rsidRDefault="00BC4A80" w:rsidP="00BC4A80">
      <w:pPr>
        <w:jc w:val="center"/>
        <w:rPr>
          <w:b/>
          <w:sz w:val="26"/>
        </w:rPr>
      </w:pPr>
      <w:r w:rsidRPr="00BC4A80">
        <w:rPr>
          <w:b/>
          <w:sz w:val="26"/>
        </w:rPr>
        <w:t>ежегодного отчета мэра города Череповца о результатах</w:t>
      </w:r>
    </w:p>
    <w:p w:rsidR="00B11EDB" w:rsidRDefault="00BC4A80" w:rsidP="00BC4A80">
      <w:pPr>
        <w:jc w:val="center"/>
        <w:rPr>
          <w:sz w:val="26"/>
          <w:szCs w:val="26"/>
        </w:rPr>
      </w:pPr>
      <w:r w:rsidRPr="00BC4A80">
        <w:rPr>
          <w:b/>
          <w:sz w:val="26"/>
        </w:rPr>
        <w:t>его деятельности и деятельности мэрии города</w:t>
      </w:r>
    </w:p>
    <w:p w:rsidR="00B11EDB" w:rsidRDefault="00B11EDB" w:rsidP="00B11EDB">
      <w:pPr>
        <w:rPr>
          <w:sz w:val="26"/>
          <w:szCs w:val="26"/>
        </w:rPr>
      </w:pPr>
    </w:p>
    <w:p w:rsidR="007F034E" w:rsidRPr="00CB7F53" w:rsidRDefault="00B11EDB" w:rsidP="007F034E">
      <w:pPr>
        <w:ind w:firstLine="4962"/>
        <w:rPr>
          <w:sz w:val="26"/>
          <w:szCs w:val="26"/>
        </w:rPr>
      </w:pPr>
      <w:r w:rsidRPr="00CB7F53">
        <w:rPr>
          <w:sz w:val="26"/>
          <w:szCs w:val="26"/>
        </w:rPr>
        <w:t>Принято Череповецкой городской Думой</w:t>
      </w:r>
    </w:p>
    <w:p w:rsidR="00A8623F" w:rsidRPr="00CB7F53" w:rsidRDefault="00A8623F" w:rsidP="00A8623F">
      <w:pPr>
        <w:rPr>
          <w:sz w:val="26"/>
          <w:szCs w:val="26"/>
        </w:rPr>
      </w:pPr>
    </w:p>
    <w:p w:rsidR="007F034E" w:rsidRPr="00CB7F53" w:rsidRDefault="007F034E" w:rsidP="00A8623F">
      <w:pPr>
        <w:rPr>
          <w:sz w:val="26"/>
          <w:szCs w:val="26"/>
        </w:rPr>
      </w:pPr>
    </w:p>
    <w:p w:rsidR="00BC4A80" w:rsidRDefault="00BC4A80" w:rsidP="00BC4A80">
      <w:pPr>
        <w:pStyle w:val="ConsPlusNormal"/>
        <w:ind w:firstLine="709"/>
        <w:jc w:val="both"/>
      </w:pPr>
      <w:r>
        <w:t>В соответствии с Федеральным</w:t>
      </w:r>
      <w:r w:rsidR="00782B0B">
        <w:t>и</w:t>
      </w:r>
      <w:r>
        <w:t xml:space="preserve"> закон</w:t>
      </w:r>
      <w:r w:rsidR="00782B0B">
        <w:t>ами</w:t>
      </w:r>
      <w:r>
        <w:t xml:space="preserve"> от 6 октября 2003 года </w:t>
      </w:r>
      <w:r w:rsidR="002E43F1">
        <w:t>№</w:t>
      </w:r>
      <w:r>
        <w:t xml:space="preserve"> 131-ФЗ «Об общих принципах организации местного самоуправления в Российской Федер</w:t>
      </w:r>
      <w:r>
        <w:t>а</w:t>
      </w:r>
      <w:r>
        <w:t xml:space="preserve">ции», </w:t>
      </w:r>
      <w:r w:rsidR="00782B0B">
        <w:t xml:space="preserve">от 28 июня 2014 года </w:t>
      </w:r>
      <w:r>
        <w:t>№ 172-ФЗ «О стратегическом планировании в Российской Федерации», Устав</w:t>
      </w:r>
      <w:r w:rsidR="00782B0B">
        <w:t>ом</w:t>
      </w:r>
      <w:r>
        <w:t xml:space="preserve"> города Череповца Череповецкая городская Дума</w:t>
      </w:r>
    </w:p>
    <w:p w:rsidR="00BC4A80" w:rsidRDefault="00BC4A80" w:rsidP="00BC4A80">
      <w:pPr>
        <w:pStyle w:val="ConsPlusNormal"/>
        <w:jc w:val="both"/>
      </w:pPr>
      <w:r>
        <w:t>РЕШИЛА:</w:t>
      </w:r>
    </w:p>
    <w:p w:rsidR="00E4414F" w:rsidRPr="00F248C8" w:rsidRDefault="00BC4A80" w:rsidP="00BC4A80">
      <w:pPr>
        <w:pStyle w:val="ConsPlusNormal"/>
        <w:ind w:firstLine="709"/>
        <w:jc w:val="both"/>
      </w:pPr>
      <w:r w:rsidRPr="00756134">
        <w:t xml:space="preserve">1. </w:t>
      </w:r>
      <w:r w:rsidR="00E4414F" w:rsidRPr="00756134">
        <w:t xml:space="preserve">Внести </w:t>
      </w:r>
      <w:r w:rsidR="00F678CA" w:rsidRPr="00F248C8">
        <w:t xml:space="preserve">в </w:t>
      </w:r>
      <w:r w:rsidR="00E4414F" w:rsidRPr="00F248C8">
        <w:rPr>
          <w:bCs/>
        </w:rPr>
        <w:t>Поряд</w:t>
      </w:r>
      <w:r w:rsidR="00F678CA" w:rsidRPr="00F248C8">
        <w:rPr>
          <w:bCs/>
        </w:rPr>
        <w:t>ок</w:t>
      </w:r>
      <w:r w:rsidR="00E4414F" w:rsidRPr="00F248C8">
        <w:rPr>
          <w:bCs/>
        </w:rPr>
        <w:t xml:space="preserve"> представления и рассмотрения ежегодного отчета мэра г</w:t>
      </w:r>
      <w:r w:rsidR="00E4414F" w:rsidRPr="00F248C8">
        <w:rPr>
          <w:bCs/>
        </w:rPr>
        <w:t>о</w:t>
      </w:r>
      <w:r w:rsidR="00E4414F" w:rsidRPr="00F248C8">
        <w:rPr>
          <w:bCs/>
        </w:rPr>
        <w:t>рода Череповца о результатах его деятельности и деятельности мэрии города</w:t>
      </w:r>
      <w:r w:rsidR="00F678CA" w:rsidRPr="00F248C8">
        <w:rPr>
          <w:bCs/>
        </w:rPr>
        <w:t>, утве</w:t>
      </w:r>
      <w:r w:rsidR="00F678CA" w:rsidRPr="00F248C8">
        <w:rPr>
          <w:bCs/>
        </w:rPr>
        <w:t>р</w:t>
      </w:r>
      <w:r w:rsidR="00F678CA" w:rsidRPr="00F248C8">
        <w:rPr>
          <w:bCs/>
        </w:rPr>
        <w:t>жденный</w:t>
      </w:r>
      <w:r w:rsidR="00756134" w:rsidRPr="00F248C8">
        <w:t xml:space="preserve"> </w:t>
      </w:r>
      <w:r w:rsidR="00F678CA" w:rsidRPr="00F248C8">
        <w:t xml:space="preserve">решением Череповецкой городской Думы от 02.02.2016  № 13, </w:t>
      </w:r>
      <w:r w:rsidR="00756134" w:rsidRPr="00F248C8">
        <w:t>следующ</w:t>
      </w:r>
      <w:r w:rsidR="00B44CF1" w:rsidRPr="00F248C8">
        <w:t>ие</w:t>
      </w:r>
      <w:r w:rsidR="00756134" w:rsidRPr="00F248C8">
        <w:t xml:space="preserve"> </w:t>
      </w:r>
      <w:r w:rsidR="00B44CF1" w:rsidRPr="00F248C8">
        <w:t>изменения</w:t>
      </w:r>
      <w:r w:rsidR="00E4414F" w:rsidRPr="00F248C8">
        <w:t>:</w:t>
      </w:r>
    </w:p>
    <w:p w:rsidR="00BC4A80" w:rsidRPr="00F248C8" w:rsidRDefault="00E4414F" w:rsidP="00BC4A80">
      <w:pPr>
        <w:pStyle w:val="ConsPlusNormal"/>
        <w:ind w:firstLine="709"/>
        <w:jc w:val="both"/>
      </w:pPr>
      <w:r w:rsidRPr="00F248C8">
        <w:t xml:space="preserve">1.1. </w:t>
      </w:r>
      <w:r w:rsidR="00EF747F" w:rsidRPr="00F248C8">
        <w:t>П</w:t>
      </w:r>
      <w:r w:rsidR="00F678CA" w:rsidRPr="00F248C8">
        <w:t>ункты 2.1 и 2.</w:t>
      </w:r>
      <w:r w:rsidR="00EF747F" w:rsidRPr="00F248C8">
        <w:t>2</w:t>
      </w:r>
      <w:r w:rsidR="00F678CA" w:rsidRPr="00F248C8">
        <w:t xml:space="preserve"> изложить в </w:t>
      </w:r>
      <w:r w:rsidR="00EF747F" w:rsidRPr="00F248C8">
        <w:t xml:space="preserve">следующей </w:t>
      </w:r>
      <w:r w:rsidR="00F678CA" w:rsidRPr="00F248C8">
        <w:t>редакции</w:t>
      </w:r>
      <w:bookmarkStart w:id="0" w:name="_GoBack"/>
      <w:bookmarkEnd w:id="0"/>
      <w:r w:rsidR="00EF747F" w:rsidRPr="00F248C8">
        <w:t>:</w:t>
      </w:r>
    </w:p>
    <w:p w:rsidR="00E4414F" w:rsidRPr="00F248C8" w:rsidRDefault="00E4414F" w:rsidP="00E4414F">
      <w:pPr>
        <w:ind w:firstLine="709"/>
        <w:jc w:val="both"/>
        <w:rPr>
          <w:sz w:val="26"/>
          <w:szCs w:val="26"/>
        </w:rPr>
      </w:pPr>
      <w:r w:rsidRPr="00F248C8">
        <w:rPr>
          <w:sz w:val="26"/>
          <w:szCs w:val="26"/>
        </w:rPr>
        <w:t xml:space="preserve">«2.1. Мэр города Череповца (далее - мэр города) </w:t>
      </w:r>
      <w:proofErr w:type="gramStart"/>
      <w:r w:rsidRPr="00F248C8">
        <w:rPr>
          <w:sz w:val="26"/>
          <w:szCs w:val="26"/>
        </w:rPr>
        <w:t>подконтролен и подотчетен</w:t>
      </w:r>
      <w:proofErr w:type="gramEnd"/>
      <w:r w:rsidRPr="00F248C8">
        <w:rPr>
          <w:sz w:val="26"/>
          <w:szCs w:val="26"/>
        </w:rPr>
        <w:t xml:space="preserve"> Череповецкой городской Думе (далее - городская Дума).</w:t>
      </w:r>
    </w:p>
    <w:p w:rsidR="00756134" w:rsidRPr="00F248C8" w:rsidRDefault="00756134" w:rsidP="00756134">
      <w:pPr>
        <w:ind w:firstLine="709"/>
        <w:jc w:val="both"/>
        <w:rPr>
          <w:sz w:val="26"/>
          <w:szCs w:val="26"/>
        </w:rPr>
      </w:pPr>
      <w:r w:rsidRPr="00F248C8">
        <w:rPr>
          <w:sz w:val="26"/>
          <w:szCs w:val="26"/>
        </w:rPr>
        <w:t>2.2. Мэр города, не позднее 30 апреля года, следующего за отчетным, предста</w:t>
      </w:r>
      <w:r w:rsidRPr="00F248C8">
        <w:rPr>
          <w:sz w:val="26"/>
          <w:szCs w:val="26"/>
        </w:rPr>
        <w:t>в</w:t>
      </w:r>
      <w:r w:rsidRPr="00F248C8">
        <w:rPr>
          <w:sz w:val="26"/>
          <w:szCs w:val="26"/>
        </w:rPr>
        <w:t>ляет городской Дум</w:t>
      </w:r>
      <w:r w:rsidR="009A16D3" w:rsidRPr="00F248C8">
        <w:rPr>
          <w:sz w:val="26"/>
          <w:szCs w:val="26"/>
        </w:rPr>
        <w:t>е</w:t>
      </w:r>
      <w:r w:rsidRPr="00F248C8">
        <w:rPr>
          <w:sz w:val="26"/>
          <w:szCs w:val="26"/>
        </w:rPr>
        <w:t xml:space="preserve"> отчет о результатах своей деятельности и деятельности мэрии города</w:t>
      </w:r>
      <w:r w:rsidR="009F51B5" w:rsidRPr="00F248C8">
        <w:rPr>
          <w:sz w:val="26"/>
          <w:szCs w:val="26"/>
        </w:rPr>
        <w:t>,</w:t>
      </w:r>
      <w:r w:rsidR="009F51B5" w:rsidRPr="00F248C8">
        <w:rPr>
          <w:rFonts w:eastAsia="Calibri"/>
          <w:sz w:val="26"/>
          <w:szCs w:val="26"/>
        </w:rPr>
        <w:t xml:space="preserve"> в том числе о решении вопросов, поставленных городской Думой</w:t>
      </w:r>
      <w:r w:rsidR="00EF747F" w:rsidRPr="00F248C8">
        <w:rPr>
          <w:rFonts w:eastAsia="Calibri"/>
          <w:sz w:val="26"/>
          <w:szCs w:val="26"/>
        </w:rPr>
        <w:t>»</w:t>
      </w:r>
      <w:r w:rsidRPr="00F248C8">
        <w:rPr>
          <w:sz w:val="26"/>
          <w:szCs w:val="26"/>
        </w:rPr>
        <w:t>.</w:t>
      </w:r>
    </w:p>
    <w:p w:rsidR="00C376E2" w:rsidRPr="00F248C8" w:rsidRDefault="00756134" w:rsidP="007561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48C8">
        <w:rPr>
          <w:rFonts w:eastAsia="Calibri"/>
          <w:sz w:val="26"/>
          <w:szCs w:val="26"/>
          <w:lang w:eastAsia="en-US"/>
        </w:rPr>
        <w:t xml:space="preserve">1.2. </w:t>
      </w:r>
      <w:r w:rsidR="00C376E2" w:rsidRPr="00F248C8">
        <w:rPr>
          <w:rFonts w:eastAsia="Calibri"/>
          <w:sz w:val="26"/>
          <w:szCs w:val="26"/>
          <w:lang w:eastAsia="en-US"/>
        </w:rPr>
        <w:t>Пункты 2.3</w:t>
      </w:r>
      <w:r w:rsidR="00F678CA" w:rsidRPr="00F248C8">
        <w:rPr>
          <w:rFonts w:eastAsia="Calibri"/>
          <w:sz w:val="26"/>
          <w:szCs w:val="26"/>
          <w:lang w:eastAsia="en-US"/>
        </w:rPr>
        <w:t>-</w:t>
      </w:r>
      <w:r w:rsidR="00C376E2" w:rsidRPr="00F248C8">
        <w:rPr>
          <w:rFonts w:eastAsia="Calibri"/>
          <w:sz w:val="26"/>
          <w:szCs w:val="26"/>
          <w:lang w:eastAsia="en-US"/>
        </w:rPr>
        <w:t>2.</w:t>
      </w:r>
      <w:r w:rsidR="002204FC" w:rsidRPr="00F248C8">
        <w:rPr>
          <w:rFonts w:eastAsia="Calibri"/>
          <w:sz w:val="26"/>
          <w:szCs w:val="26"/>
          <w:lang w:eastAsia="en-US"/>
        </w:rPr>
        <w:t>5</w:t>
      </w:r>
      <w:r w:rsidR="00C376E2" w:rsidRPr="00F248C8">
        <w:rPr>
          <w:rFonts w:eastAsia="Calibri"/>
          <w:sz w:val="26"/>
          <w:szCs w:val="26"/>
          <w:lang w:eastAsia="en-US"/>
        </w:rPr>
        <w:t>.</w:t>
      </w:r>
      <w:r w:rsidR="00EF747F" w:rsidRPr="00F248C8">
        <w:rPr>
          <w:rFonts w:eastAsia="Calibri"/>
          <w:sz w:val="26"/>
          <w:szCs w:val="26"/>
          <w:lang w:eastAsia="en-US"/>
        </w:rPr>
        <w:t>,</w:t>
      </w:r>
      <w:r w:rsidR="00F678CA" w:rsidRPr="00F248C8">
        <w:rPr>
          <w:rFonts w:eastAsia="Calibri"/>
          <w:sz w:val="26"/>
          <w:szCs w:val="26"/>
          <w:lang w:eastAsia="en-US"/>
        </w:rPr>
        <w:t xml:space="preserve"> 4.4 признать утратившими силу</w:t>
      </w:r>
      <w:r w:rsidR="00C376E2" w:rsidRPr="00F248C8">
        <w:rPr>
          <w:rFonts w:eastAsia="Calibri"/>
          <w:sz w:val="26"/>
          <w:szCs w:val="26"/>
          <w:lang w:eastAsia="en-US"/>
        </w:rPr>
        <w:t>.</w:t>
      </w:r>
    </w:p>
    <w:p w:rsidR="00781B8E" w:rsidRPr="00F248C8" w:rsidRDefault="00781B8E" w:rsidP="007561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48C8">
        <w:rPr>
          <w:rFonts w:eastAsia="Calibri"/>
          <w:sz w:val="26"/>
          <w:szCs w:val="26"/>
          <w:lang w:eastAsia="en-US"/>
        </w:rPr>
        <w:t>1.</w:t>
      </w:r>
      <w:r w:rsidR="00F678CA" w:rsidRPr="00F248C8">
        <w:rPr>
          <w:rFonts w:eastAsia="Calibri"/>
          <w:sz w:val="26"/>
          <w:szCs w:val="26"/>
          <w:lang w:eastAsia="en-US"/>
        </w:rPr>
        <w:t>3</w:t>
      </w:r>
      <w:r w:rsidRPr="00F248C8">
        <w:rPr>
          <w:rFonts w:eastAsia="Calibri"/>
          <w:sz w:val="26"/>
          <w:szCs w:val="26"/>
          <w:lang w:eastAsia="en-US"/>
        </w:rPr>
        <w:t xml:space="preserve">. </w:t>
      </w:r>
      <w:r w:rsidR="00EF747F" w:rsidRPr="00F248C8">
        <w:rPr>
          <w:rFonts w:eastAsia="Calibri"/>
          <w:sz w:val="26"/>
          <w:szCs w:val="26"/>
          <w:lang w:eastAsia="en-US"/>
        </w:rPr>
        <w:t>П</w:t>
      </w:r>
      <w:r w:rsidRPr="00F248C8">
        <w:rPr>
          <w:rFonts w:eastAsia="Calibri"/>
          <w:sz w:val="26"/>
          <w:szCs w:val="26"/>
          <w:lang w:eastAsia="en-US"/>
        </w:rPr>
        <w:t xml:space="preserve">ункт 4.5. </w:t>
      </w:r>
      <w:r w:rsidR="006C044E" w:rsidRPr="00F248C8">
        <w:rPr>
          <w:rFonts w:eastAsia="Calibri"/>
          <w:sz w:val="26"/>
          <w:szCs w:val="26"/>
          <w:lang w:eastAsia="en-US"/>
        </w:rPr>
        <w:t>изложить в следующей редакции</w:t>
      </w:r>
      <w:r w:rsidRPr="00F248C8">
        <w:rPr>
          <w:rFonts w:eastAsia="Calibri"/>
          <w:sz w:val="26"/>
          <w:szCs w:val="26"/>
          <w:lang w:eastAsia="en-US"/>
        </w:rPr>
        <w:t>:</w:t>
      </w:r>
    </w:p>
    <w:p w:rsidR="00781B8E" w:rsidRPr="009A6803" w:rsidRDefault="00F678CA" w:rsidP="00756134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F248C8">
        <w:rPr>
          <w:rFonts w:eastAsia="Calibri"/>
          <w:sz w:val="26"/>
          <w:szCs w:val="26"/>
          <w:lang w:eastAsia="en-US"/>
        </w:rPr>
        <w:t>«</w:t>
      </w:r>
      <w:r w:rsidR="00781B8E" w:rsidRPr="00F248C8">
        <w:rPr>
          <w:rFonts w:eastAsia="Calibri"/>
          <w:sz w:val="26"/>
          <w:szCs w:val="26"/>
          <w:lang w:eastAsia="en-US"/>
        </w:rPr>
        <w:t>Решение городской Думы об утверждении отчета мэра города</w:t>
      </w:r>
      <w:r w:rsidR="00781B8E" w:rsidRPr="009A6803">
        <w:rPr>
          <w:rFonts w:eastAsia="Calibri"/>
          <w:sz w:val="26"/>
          <w:szCs w:val="26"/>
          <w:lang w:eastAsia="en-US"/>
        </w:rPr>
        <w:t xml:space="preserve"> </w:t>
      </w:r>
      <w:r w:rsidR="00781B8E">
        <w:rPr>
          <w:sz w:val="26"/>
          <w:szCs w:val="26"/>
        </w:rPr>
        <w:t>о</w:t>
      </w:r>
      <w:r w:rsidR="00781B8E" w:rsidRPr="009A6803">
        <w:rPr>
          <w:rFonts w:eastAsia="Calibri"/>
          <w:sz w:val="26"/>
          <w:szCs w:val="26"/>
          <w:lang w:eastAsia="en-US"/>
        </w:rPr>
        <w:t>дновременно с отчет</w:t>
      </w:r>
      <w:r w:rsidR="00781B8E">
        <w:rPr>
          <w:rFonts w:eastAsia="Calibri"/>
          <w:sz w:val="26"/>
          <w:szCs w:val="26"/>
          <w:lang w:eastAsia="en-US"/>
        </w:rPr>
        <w:t>ом</w:t>
      </w:r>
      <w:r w:rsidR="00781B8E" w:rsidRPr="009A6803">
        <w:rPr>
          <w:rFonts w:eastAsia="Calibri"/>
          <w:sz w:val="26"/>
          <w:szCs w:val="26"/>
          <w:lang w:eastAsia="en-US"/>
        </w:rPr>
        <w:t xml:space="preserve"> мэра города подлежит опубликованию (обнародованию) </w:t>
      </w:r>
      <w:r w:rsidR="00781B8E" w:rsidRPr="009A6803">
        <w:rPr>
          <w:sz w:val="26"/>
          <w:szCs w:val="26"/>
        </w:rPr>
        <w:t>в средствах масс</w:t>
      </w:r>
      <w:r w:rsidR="00781B8E" w:rsidRPr="009A6803">
        <w:rPr>
          <w:sz w:val="26"/>
          <w:szCs w:val="26"/>
        </w:rPr>
        <w:t>о</w:t>
      </w:r>
      <w:r w:rsidR="00781B8E" w:rsidRPr="009A6803">
        <w:rPr>
          <w:sz w:val="26"/>
          <w:szCs w:val="26"/>
        </w:rPr>
        <w:t>вой информации</w:t>
      </w:r>
      <w:r w:rsidR="00781B8E">
        <w:rPr>
          <w:sz w:val="26"/>
          <w:szCs w:val="26"/>
        </w:rPr>
        <w:t>,</w:t>
      </w:r>
      <w:r w:rsidR="00781B8E" w:rsidRPr="009A6803">
        <w:rPr>
          <w:sz w:val="26"/>
          <w:szCs w:val="26"/>
        </w:rPr>
        <w:t xml:space="preserve"> </w:t>
      </w:r>
      <w:r w:rsidR="00781B8E">
        <w:rPr>
          <w:sz w:val="26"/>
          <w:szCs w:val="26"/>
        </w:rPr>
        <w:t xml:space="preserve">размещению </w:t>
      </w:r>
      <w:r w:rsidR="00781B8E" w:rsidRPr="009A6803">
        <w:rPr>
          <w:sz w:val="26"/>
          <w:szCs w:val="26"/>
        </w:rPr>
        <w:t>на официальн</w:t>
      </w:r>
      <w:r w:rsidR="00781B8E">
        <w:rPr>
          <w:sz w:val="26"/>
          <w:szCs w:val="26"/>
        </w:rPr>
        <w:t>ых</w:t>
      </w:r>
      <w:r w:rsidR="00781B8E" w:rsidRPr="009A6803">
        <w:rPr>
          <w:sz w:val="26"/>
          <w:szCs w:val="26"/>
        </w:rPr>
        <w:t xml:space="preserve"> сайт</w:t>
      </w:r>
      <w:r w:rsidR="00781B8E">
        <w:rPr>
          <w:sz w:val="26"/>
          <w:szCs w:val="26"/>
        </w:rPr>
        <w:t>ах</w:t>
      </w:r>
      <w:r w:rsidR="00781B8E" w:rsidRPr="009A6803">
        <w:rPr>
          <w:sz w:val="26"/>
          <w:szCs w:val="26"/>
        </w:rPr>
        <w:t xml:space="preserve"> </w:t>
      </w:r>
      <w:r w:rsidR="00781B8E">
        <w:rPr>
          <w:sz w:val="26"/>
          <w:szCs w:val="26"/>
        </w:rPr>
        <w:t>городской Думы и мэрии г</w:t>
      </w:r>
      <w:r w:rsidR="00781B8E">
        <w:rPr>
          <w:sz w:val="26"/>
          <w:szCs w:val="26"/>
        </w:rPr>
        <w:t>о</w:t>
      </w:r>
      <w:r w:rsidR="00781B8E">
        <w:rPr>
          <w:sz w:val="26"/>
          <w:szCs w:val="26"/>
        </w:rPr>
        <w:t xml:space="preserve">рода, а также </w:t>
      </w:r>
      <w:r w:rsidR="00781B8E" w:rsidRPr="00953D51">
        <w:rPr>
          <w:rFonts w:eastAsia="Calibri"/>
          <w:sz w:val="26"/>
          <w:szCs w:val="26"/>
          <w:lang w:eastAsia="en-US"/>
        </w:rPr>
        <w:t>в о</w:t>
      </w:r>
      <w:r w:rsidR="00781B8E" w:rsidRPr="00953D51">
        <w:rPr>
          <w:rFonts w:eastAsia="Calibri"/>
          <w:sz w:val="26"/>
          <w:szCs w:val="26"/>
        </w:rPr>
        <w:t>бщедоступном информационном ресурсе стратегического планир</w:t>
      </w:r>
      <w:r w:rsidR="00781B8E" w:rsidRPr="00953D51">
        <w:rPr>
          <w:rFonts w:eastAsia="Calibri"/>
          <w:sz w:val="26"/>
          <w:szCs w:val="26"/>
        </w:rPr>
        <w:t>о</w:t>
      </w:r>
      <w:r w:rsidR="00781B8E" w:rsidRPr="00953D51">
        <w:rPr>
          <w:rFonts w:eastAsia="Calibri"/>
          <w:sz w:val="26"/>
          <w:szCs w:val="26"/>
        </w:rPr>
        <w:t xml:space="preserve">вания в сети </w:t>
      </w:r>
      <w:r w:rsidR="00EF747F" w:rsidRPr="00953D51">
        <w:rPr>
          <w:rFonts w:eastAsia="Calibri"/>
          <w:sz w:val="26"/>
          <w:szCs w:val="26"/>
        </w:rPr>
        <w:t>“</w:t>
      </w:r>
      <w:r w:rsidR="00781B8E" w:rsidRPr="00953D51">
        <w:rPr>
          <w:rFonts w:eastAsia="Calibri"/>
          <w:sz w:val="26"/>
          <w:szCs w:val="26"/>
        </w:rPr>
        <w:t>Интернет</w:t>
      </w:r>
      <w:r w:rsidR="00EF747F" w:rsidRPr="00953D51">
        <w:rPr>
          <w:rFonts w:eastAsia="Calibri"/>
          <w:sz w:val="26"/>
          <w:szCs w:val="26"/>
        </w:rPr>
        <w:t>”</w:t>
      </w:r>
      <w:r w:rsidRPr="00953D51">
        <w:rPr>
          <w:rFonts w:eastAsia="Calibri"/>
          <w:sz w:val="26"/>
          <w:szCs w:val="26"/>
        </w:rPr>
        <w:t>»</w:t>
      </w:r>
      <w:r w:rsidR="00781B8E" w:rsidRPr="00953D51">
        <w:rPr>
          <w:rFonts w:eastAsia="Calibri"/>
          <w:sz w:val="26"/>
          <w:szCs w:val="26"/>
          <w:lang w:eastAsia="en-US"/>
        </w:rPr>
        <w:t>.</w:t>
      </w:r>
    </w:p>
    <w:p w:rsidR="00F819EB" w:rsidRDefault="004B0034" w:rsidP="00BC4A80">
      <w:pPr>
        <w:pStyle w:val="ConsPlusNormal"/>
        <w:ind w:firstLine="709"/>
        <w:jc w:val="both"/>
      </w:pPr>
      <w:r w:rsidRPr="00E02493">
        <w:t>3</w:t>
      </w:r>
      <w:r w:rsidR="00BC4A80" w:rsidRPr="00E02493">
        <w:t xml:space="preserve">. Настоящее решение </w:t>
      </w:r>
      <w:r w:rsidR="00E02493">
        <w:t>вступает в силу со дня его официального опубликов</w:t>
      </w:r>
      <w:r w:rsidR="00E02493">
        <w:t>а</w:t>
      </w:r>
      <w:r w:rsidR="00E02493">
        <w:t>ния.</w:t>
      </w:r>
    </w:p>
    <w:p w:rsidR="00BC4A80" w:rsidRDefault="00BC4A80" w:rsidP="004F2A19">
      <w:pPr>
        <w:pStyle w:val="ConsPlusNormal"/>
        <w:jc w:val="both"/>
      </w:pPr>
    </w:p>
    <w:sectPr w:rsidR="00BC4A80" w:rsidSect="00713B34">
      <w:headerReference w:type="default" r:id="rId10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1B40" w:rsidRDefault="00521B40" w:rsidP="00713B34">
      <w:r>
        <w:separator/>
      </w:r>
    </w:p>
  </w:endnote>
  <w:endnote w:type="continuationSeparator" w:id="0">
    <w:p w:rsidR="00521B40" w:rsidRDefault="00521B40" w:rsidP="00713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1B40" w:rsidRDefault="00521B40" w:rsidP="00713B34">
      <w:r>
        <w:separator/>
      </w:r>
    </w:p>
  </w:footnote>
  <w:footnote w:type="continuationSeparator" w:id="0">
    <w:p w:rsidR="00521B40" w:rsidRDefault="00521B40" w:rsidP="00713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986319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:rsidR="00713B34" w:rsidRPr="00713B34" w:rsidRDefault="00484D3C">
        <w:pPr>
          <w:pStyle w:val="aa"/>
          <w:jc w:val="center"/>
          <w:rPr>
            <w:sz w:val="26"/>
            <w:szCs w:val="26"/>
          </w:rPr>
        </w:pPr>
        <w:r w:rsidRPr="00713B34">
          <w:rPr>
            <w:sz w:val="26"/>
            <w:szCs w:val="26"/>
          </w:rPr>
          <w:fldChar w:fldCharType="begin"/>
        </w:r>
        <w:r w:rsidR="00713B34" w:rsidRPr="00713B34">
          <w:rPr>
            <w:sz w:val="26"/>
            <w:szCs w:val="26"/>
          </w:rPr>
          <w:instrText>PAGE   \* MERGEFORMAT</w:instrText>
        </w:r>
        <w:r w:rsidRPr="00713B34">
          <w:rPr>
            <w:sz w:val="26"/>
            <w:szCs w:val="26"/>
          </w:rPr>
          <w:fldChar w:fldCharType="separate"/>
        </w:r>
        <w:r w:rsidR="006C044E">
          <w:rPr>
            <w:noProof/>
            <w:sz w:val="26"/>
            <w:szCs w:val="26"/>
          </w:rPr>
          <w:t>2</w:t>
        </w:r>
        <w:r w:rsidRPr="00713B34">
          <w:rPr>
            <w:sz w:val="26"/>
            <w:szCs w:val="26"/>
          </w:rPr>
          <w:fldChar w:fldCharType="end"/>
        </w:r>
      </w:p>
    </w:sdtContent>
  </w:sdt>
  <w:p w:rsidR="00713B34" w:rsidRDefault="00713B3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32DDB"/>
    <w:multiLevelType w:val="hybridMultilevel"/>
    <w:tmpl w:val="5D4824A2"/>
    <w:lvl w:ilvl="0" w:tplc="3904AD8C">
      <w:start w:val="1"/>
      <w:numFmt w:val="decimal"/>
      <w:suff w:val="space"/>
      <w:lvlText w:val="%1."/>
      <w:lvlJc w:val="left"/>
      <w:pPr>
        <w:ind w:left="0" w:firstLine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5E9F"/>
    <w:rsid w:val="00005F33"/>
    <w:rsid w:val="000075C3"/>
    <w:rsid w:val="00013CF3"/>
    <w:rsid w:val="000224CF"/>
    <w:rsid w:val="000253C8"/>
    <w:rsid w:val="00044814"/>
    <w:rsid w:val="00052F7A"/>
    <w:rsid w:val="00062867"/>
    <w:rsid w:val="00063B1C"/>
    <w:rsid w:val="00090C03"/>
    <w:rsid w:val="00092F51"/>
    <w:rsid w:val="000A6A9A"/>
    <w:rsid w:val="000B2389"/>
    <w:rsid w:val="000B5A6D"/>
    <w:rsid w:val="000B7060"/>
    <w:rsid w:val="000E6596"/>
    <w:rsid w:val="00105AF9"/>
    <w:rsid w:val="00116230"/>
    <w:rsid w:val="001327D4"/>
    <w:rsid w:val="001442FC"/>
    <w:rsid w:val="0015799A"/>
    <w:rsid w:val="001804E5"/>
    <w:rsid w:val="0019315B"/>
    <w:rsid w:val="001A0640"/>
    <w:rsid w:val="001A553C"/>
    <w:rsid w:val="001B21B4"/>
    <w:rsid w:val="001B68CF"/>
    <w:rsid w:val="001B69C6"/>
    <w:rsid w:val="001C68A8"/>
    <w:rsid w:val="001E2FF9"/>
    <w:rsid w:val="001E7F0F"/>
    <w:rsid w:val="00207C8C"/>
    <w:rsid w:val="002203C5"/>
    <w:rsid w:val="002204FC"/>
    <w:rsid w:val="002236E2"/>
    <w:rsid w:val="0024064B"/>
    <w:rsid w:val="00256D24"/>
    <w:rsid w:val="002A06ED"/>
    <w:rsid w:val="002B32B9"/>
    <w:rsid w:val="002C1D0F"/>
    <w:rsid w:val="002D28C2"/>
    <w:rsid w:val="002D43B0"/>
    <w:rsid w:val="002E0907"/>
    <w:rsid w:val="002E3449"/>
    <w:rsid w:val="002E43F1"/>
    <w:rsid w:val="002F39A3"/>
    <w:rsid w:val="003001E3"/>
    <w:rsid w:val="00317ED5"/>
    <w:rsid w:val="00324333"/>
    <w:rsid w:val="003374CA"/>
    <w:rsid w:val="0034260F"/>
    <w:rsid w:val="00345F31"/>
    <w:rsid w:val="00385BF0"/>
    <w:rsid w:val="003A5293"/>
    <w:rsid w:val="003B1235"/>
    <w:rsid w:val="003C4494"/>
    <w:rsid w:val="003C7678"/>
    <w:rsid w:val="003D61B2"/>
    <w:rsid w:val="003F09B8"/>
    <w:rsid w:val="003F31ED"/>
    <w:rsid w:val="00412B4A"/>
    <w:rsid w:val="00425108"/>
    <w:rsid w:val="00427E7D"/>
    <w:rsid w:val="00430630"/>
    <w:rsid w:val="004435A9"/>
    <w:rsid w:val="004463D9"/>
    <w:rsid w:val="00484D3C"/>
    <w:rsid w:val="0049497E"/>
    <w:rsid w:val="0049682C"/>
    <w:rsid w:val="004A341B"/>
    <w:rsid w:val="004B0034"/>
    <w:rsid w:val="004B3ACF"/>
    <w:rsid w:val="004B603A"/>
    <w:rsid w:val="004D5B34"/>
    <w:rsid w:val="004D683F"/>
    <w:rsid w:val="004F00E2"/>
    <w:rsid w:val="004F2A19"/>
    <w:rsid w:val="004F64AF"/>
    <w:rsid w:val="004F64F5"/>
    <w:rsid w:val="00511403"/>
    <w:rsid w:val="00513724"/>
    <w:rsid w:val="00521B40"/>
    <w:rsid w:val="005240BB"/>
    <w:rsid w:val="005474E0"/>
    <w:rsid w:val="0055272C"/>
    <w:rsid w:val="00563F24"/>
    <w:rsid w:val="005658C1"/>
    <w:rsid w:val="005A28D4"/>
    <w:rsid w:val="005C2952"/>
    <w:rsid w:val="005C44A8"/>
    <w:rsid w:val="005C563F"/>
    <w:rsid w:val="005E47D2"/>
    <w:rsid w:val="005E7DE2"/>
    <w:rsid w:val="005F45FA"/>
    <w:rsid w:val="006073CE"/>
    <w:rsid w:val="00615FEA"/>
    <w:rsid w:val="00632FB2"/>
    <w:rsid w:val="00637F7F"/>
    <w:rsid w:val="00642173"/>
    <w:rsid w:val="00653B41"/>
    <w:rsid w:val="00654D19"/>
    <w:rsid w:val="0066166F"/>
    <w:rsid w:val="00664D42"/>
    <w:rsid w:val="0067147D"/>
    <w:rsid w:val="00676A11"/>
    <w:rsid w:val="00684F44"/>
    <w:rsid w:val="006962DB"/>
    <w:rsid w:val="006A249B"/>
    <w:rsid w:val="006A5824"/>
    <w:rsid w:val="006B2A25"/>
    <w:rsid w:val="006B4873"/>
    <w:rsid w:val="006C044E"/>
    <w:rsid w:val="006C7794"/>
    <w:rsid w:val="006E29F9"/>
    <w:rsid w:val="006E7A4D"/>
    <w:rsid w:val="006F4538"/>
    <w:rsid w:val="00703F24"/>
    <w:rsid w:val="00713B34"/>
    <w:rsid w:val="007251FA"/>
    <w:rsid w:val="0073481B"/>
    <w:rsid w:val="00734C75"/>
    <w:rsid w:val="0075400C"/>
    <w:rsid w:val="00756134"/>
    <w:rsid w:val="00761EA2"/>
    <w:rsid w:val="00775143"/>
    <w:rsid w:val="007810F8"/>
    <w:rsid w:val="00781B8E"/>
    <w:rsid w:val="0078256B"/>
    <w:rsid w:val="00782B0B"/>
    <w:rsid w:val="0079286C"/>
    <w:rsid w:val="007B4DF8"/>
    <w:rsid w:val="007E046A"/>
    <w:rsid w:val="007F034E"/>
    <w:rsid w:val="007F3D38"/>
    <w:rsid w:val="007F7879"/>
    <w:rsid w:val="00816E2B"/>
    <w:rsid w:val="00825DFF"/>
    <w:rsid w:val="00835650"/>
    <w:rsid w:val="00850477"/>
    <w:rsid w:val="0086561B"/>
    <w:rsid w:val="008753C2"/>
    <w:rsid w:val="00876CF1"/>
    <w:rsid w:val="0088438E"/>
    <w:rsid w:val="008B1D38"/>
    <w:rsid w:val="008C3A88"/>
    <w:rsid w:val="008C679F"/>
    <w:rsid w:val="008E21BC"/>
    <w:rsid w:val="008F780F"/>
    <w:rsid w:val="00910FBB"/>
    <w:rsid w:val="00912B13"/>
    <w:rsid w:val="00916646"/>
    <w:rsid w:val="00926E17"/>
    <w:rsid w:val="0093488B"/>
    <w:rsid w:val="009412C4"/>
    <w:rsid w:val="009422E3"/>
    <w:rsid w:val="00953D51"/>
    <w:rsid w:val="009711B8"/>
    <w:rsid w:val="009A16D3"/>
    <w:rsid w:val="009C2936"/>
    <w:rsid w:val="009D57BE"/>
    <w:rsid w:val="009F45E8"/>
    <w:rsid w:val="009F51B5"/>
    <w:rsid w:val="009F74AC"/>
    <w:rsid w:val="00A005D5"/>
    <w:rsid w:val="00A17DD2"/>
    <w:rsid w:val="00A261D6"/>
    <w:rsid w:val="00A26CB5"/>
    <w:rsid w:val="00A2725C"/>
    <w:rsid w:val="00A31876"/>
    <w:rsid w:val="00A56CA0"/>
    <w:rsid w:val="00A63CA9"/>
    <w:rsid w:val="00A72495"/>
    <w:rsid w:val="00A765B6"/>
    <w:rsid w:val="00A8623F"/>
    <w:rsid w:val="00A875DB"/>
    <w:rsid w:val="00A91497"/>
    <w:rsid w:val="00A967C1"/>
    <w:rsid w:val="00AA0BD1"/>
    <w:rsid w:val="00AB0EA3"/>
    <w:rsid w:val="00AC121B"/>
    <w:rsid w:val="00AD4461"/>
    <w:rsid w:val="00AE4526"/>
    <w:rsid w:val="00B00E73"/>
    <w:rsid w:val="00B02A4F"/>
    <w:rsid w:val="00B040BB"/>
    <w:rsid w:val="00B0449A"/>
    <w:rsid w:val="00B11EDB"/>
    <w:rsid w:val="00B205C3"/>
    <w:rsid w:val="00B20786"/>
    <w:rsid w:val="00B2419F"/>
    <w:rsid w:val="00B271CA"/>
    <w:rsid w:val="00B30D48"/>
    <w:rsid w:val="00B37D23"/>
    <w:rsid w:val="00B44CF1"/>
    <w:rsid w:val="00B52815"/>
    <w:rsid w:val="00B5590B"/>
    <w:rsid w:val="00B70578"/>
    <w:rsid w:val="00B96DD1"/>
    <w:rsid w:val="00BA32A9"/>
    <w:rsid w:val="00BC4889"/>
    <w:rsid w:val="00BC4A80"/>
    <w:rsid w:val="00BC5E9F"/>
    <w:rsid w:val="00BC70A7"/>
    <w:rsid w:val="00BC7450"/>
    <w:rsid w:val="00BD3030"/>
    <w:rsid w:val="00BE1710"/>
    <w:rsid w:val="00BE2513"/>
    <w:rsid w:val="00BE6094"/>
    <w:rsid w:val="00BF1C03"/>
    <w:rsid w:val="00C008B1"/>
    <w:rsid w:val="00C0330C"/>
    <w:rsid w:val="00C07005"/>
    <w:rsid w:val="00C2490D"/>
    <w:rsid w:val="00C376E2"/>
    <w:rsid w:val="00C4540E"/>
    <w:rsid w:val="00C50998"/>
    <w:rsid w:val="00C51476"/>
    <w:rsid w:val="00C5613C"/>
    <w:rsid w:val="00C648AE"/>
    <w:rsid w:val="00C70326"/>
    <w:rsid w:val="00C76E2A"/>
    <w:rsid w:val="00C81B11"/>
    <w:rsid w:val="00C938A2"/>
    <w:rsid w:val="00C96447"/>
    <w:rsid w:val="00CA71ED"/>
    <w:rsid w:val="00CB7F53"/>
    <w:rsid w:val="00CC334F"/>
    <w:rsid w:val="00CC3657"/>
    <w:rsid w:val="00CF4608"/>
    <w:rsid w:val="00CF68BD"/>
    <w:rsid w:val="00D0093D"/>
    <w:rsid w:val="00D67F97"/>
    <w:rsid w:val="00D70517"/>
    <w:rsid w:val="00DA616A"/>
    <w:rsid w:val="00DC7592"/>
    <w:rsid w:val="00DF1CC6"/>
    <w:rsid w:val="00E01273"/>
    <w:rsid w:val="00E02493"/>
    <w:rsid w:val="00E13B4E"/>
    <w:rsid w:val="00E2510A"/>
    <w:rsid w:val="00E270C9"/>
    <w:rsid w:val="00E303FE"/>
    <w:rsid w:val="00E30770"/>
    <w:rsid w:val="00E32C58"/>
    <w:rsid w:val="00E3511E"/>
    <w:rsid w:val="00E4414F"/>
    <w:rsid w:val="00E72B1A"/>
    <w:rsid w:val="00E75A23"/>
    <w:rsid w:val="00E92DF9"/>
    <w:rsid w:val="00E96D75"/>
    <w:rsid w:val="00EA17F7"/>
    <w:rsid w:val="00EB2E18"/>
    <w:rsid w:val="00EC2904"/>
    <w:rsid w:val="00EC2D27"/>
    <w:rsid w:val="00EE607D"/>
    <w:rsid w:val="00EF1829"/>
    <w:rsid w:val="00EF6733"/>
    <w:rsid w:val="00EF747F"/>
    <w:rsid w:val="00F003DB"/>
    <w:rsid w:val="00F077C1"/>
    <w:rsid w:val="00F133E7"/>
    <w:rsid w:val="00F21B04"/>
    <w:rsid w:val="00F248C8"/>
    <w:rsid w:val="00F35D5C"/>
    <w:rsid w:val="00F3693E"/>
    <w:rsid w:val="00F678CA"/>
    <w:rsid w:val="00F71C63"/>
    <w:rsid w:val="00F819EB"/>
    <w:rsid w:val="00F82F1D"/>
    <w:rsid w:val="00F8325C"/>
    <w:rsid w:val="00F875E5"/>
    <w:rsid w:val="00F9546C"/>
    <w:rsid w:val="00FD554A"/>
    <w:rsid w:val="00FD7A50"/>
    <w:rsid w:val="00FE5C63"/>
    <w:rsid w:val="00FE7537"/>
    <w:rsid w:val="00FF00E1"/>
    <w:rsid w:val="00FF1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uiPriority w:val="99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C008B1"/>
    <w:pPr>
      <w:ind w:left="720"/>
      <w:contextualSpacing/>
    </w:pPr>
  </w:style>
  <w:style w:type="table" w:styleId="a9">
    <w:name w:val="Table Grid"/>
    <w:basedOn w:val="a1"/>
    <w:rsid w:val="005C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84F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">
    <w:name w:val="Знак Знак3 Знак"/>
    <w:basedOn w:val="a"/>
    <w:rsid w:val="00BE60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5C2952"/>
    <w:pPr>
      <w:autoSpaceDE w:val="0"/>
      <w:autoSpaceDN w:val="0"/>
      <w:adjustRightInd w:val="0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713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3B34"/>
  </w:style>
  <w:style w:type="paragraph" w:styleId="ac">
    <w:name w:val="footer"/>
    <w:basedOn w:val="a"/>
    <w:link w:val="ad"/>
    <w:rsid w:val="00713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13B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24CF"/>
  </w:style>
  <w:style w:type="paragraph" w:styleId="1">
    <w:name w:val="heading 1"/>
    <w:basedOn w:val="a"/>
    <w:next w:val="a"/>
    <w:qFormat/>
    <w:rsid w:val="00BC5E9F"/>
    <w:pPr>
      <w:keepNext/>
      <w:jc w:val="center"/>
      <w:outlineLvl w:val="0"/>
    </w:pPr>
    <w:rPr>
      <w:b/>
      <w:spacing w:val="60"/>
      <w:sz w:val="18"/>
    </w:rPr>
  </w:style>
  <w:style w:type="paragraph" w:styleId="2">
    <w:name w:val="heading 2"/>
    <w:basedOn w:val="a"/>
    <w:next w:val="a"/>
    <w:qFormat/>
    <w:rsid w:val="00BC5E9F"/>
    <w:pPr>
      <w:keepNext/>
      <w:jc w:val="center"/>
      <w:outlineLvl w:val="1"/>
    </w:pPr>
    <w:rPr>
      <w:b/>
      <w:spacing w:val="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653B41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semiHidden/>
    <w:rsid w:val="00A8623F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F82F1D"/>
    <w:pPr>
      <w:jc w:val="both"/>
    </w:pPr>
    <w:rPr>
      <w:sz w:val="26"/>
    </w:rPr>
  </w:style>
  <w:style w:type="paragraph" w:styleId="3">
    <w:name w:val="Body Text Indent 3"/>
    <w:basedOn w:val="a"/>
    <w:rsid w:val="00F82F1D"/>
    <w:pPr>
      <w:spacing w:after="120"/>
      <w:ind w:left="283"/>
    </w:pPr>
    <w:rPr>
      <w:sz w:val="16"/>
      <w:szCs w:val="16"/>
    </w:rPr>
  </w:style>
  <w:style w:type="paragraph" w:styleId="a5">
    <w:name w:val="Normal (Web)"/>
    <w:basedOn w:val="a"/>
    <w:uiPriority w:val="99"/>
    <w:rsid w:val="009711B8"/>
    <w:pPr>
      <w:spacing w:before="150" w:after="225"/>
    </w:pPr>
    <w:rPr>
      <w:sz w:val="24"/>
      <w:szCs w:val="24"/>
    </w:rPr>
  </w:style>
  <w:style w:type="character" w:styleId="a6">
    <w:name w:val="Strong"/>
    <w:qFormat/>
    <w:rsid w:val="009711B8"/>
    <w:rPr>
      <w:b/>
      <w:bCs/>
    </w:rPr>
  </w:style>
  <w:style w:type="paragraph" w:styleId="a7">
    <w:name w:val="Body Text Indent"/>
    <w:basedOn w:val="a"/>
    <w:rsid w:val="006B4873"/>
    <w:pPr>
      <w:spacing w:after="120"/>
      <w:ind w:left="283"/>
    </w:pPr>
  </w:style>
  <w:style w:type="paragraph" w:customStyle="1" w:styleId="10">
    <w:name w:val="Знак Знак1 Знак Знак Знак Знак Знак Знак Знак"/>
    <w:basedOn w:val="a"/>
    <w:rsid w:val="00B11EDB"/>
    <w:pPr>
      <w:spacing w:after="160" w:line="240" w:lineRule="exact"/>
    </w:pPr>
    <w:rPr>
      <w:rFonts w:ascii="Verdana" w:hAnsi="Verdana"/>
      <w:lang w:val="en-US" w:eastAsia="en-US"/>
    </w:rPr>
  </w:style>
  <w:style w:type="paragraph" w:styleId="a8">
    <w:name w:val="List Paragraph"/>
    <w:basedOn w:val="a"/>
    <w:uiPriority w:val="34"/>
    <w:qFormat/>
    <w:rsid w:val="00C008B1"/>
    <w:pPr>
      <w:ind w:left="720"/>
      <w:contextualSpacing/>
    </w:pPr>
  </w:style>
  <w:style w:type="table" w:styleId="a9">
    <w:name w:val="Table Grid"/>
    <w:basedOn w:val="a1"/>
    <w:rsid w:val="005C44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 Знак1 Знак Знак Знак Знак Знак Знак Знак"/>
    <w:basedOn w:val="a"/>
    <w:rsid w:val="00684F44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30">
    <w:name w:val="Знак Знак3 Знак"/>
    <w:basedOn w:val="a"/>
    <w:rsid w:val="00BE609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rsid w:val="005C2952"/>
    <w:pPr>
      <w:autoSpaceDE w:val="0"/>
      <w:autoSpaceDN w:val="0"/>
      <w:adjustRightInd w:val="0"/>
    </w:pPr>
    <w:rPr>
      <w:sz w:val="26"/>
      <w:szCs w:val="26"/>
    </w:rPr>
  </w:style>
  <w:style w:type="paragraph" w:styleId="aa">
    <w:name w:val="header"/>
    <w:basedOn w:val="a"/>
    <w:link w:val="ab"/>
    <w:uiPriority w:val="99"/>
    <w:rsid w:val="00713B3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13B34"/>
  </w:style>
  <w:style w:type="paragraph" w:styleId="ac">
    <w:name w:val="footer"/>
    <w:basedOn w:val="a"/>
    <w:link w:val="ad"/>
    <w:rsid w:val="00713B3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13B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6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86B0C-31D0-4566-A85B-AB6A1D67F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ЧГД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Тихомирова</dc:creator>
  <cp:lastModifiedBy>sdmiticheva</cp:lastModifiedBy>
  <cp:revision>9</cp:revision>
  <cp:lastPrinted>2018-02-27T10:09:00Z</cp:lastPrinted>
  <dcterms:created xsi:type="dcterms:W3CDTF">2018-02-26T08:05:00Z</dcterms:created>
  <dcterms:modified xsi:type="dcterms:W3CDTF">2018-02-27T10:09:00Z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1900874634</vt:i4>
  </property>
  <property fmtid="{D5CDD505-2E9C-101B-9397-08002B2CF9AE}" pid="3" name="_NewReviewCycle">
    <vt:lpwstr/>
  </property>
  <property fmtid="{D5CDD505-2E9C-101B-9397-08002B2CF9AE}" pid="4" name="_EmailSubject">
    <vt:lpwstr>Итог: Дума_проект решения и сравнительная таблица</vt:lpwstr>
  </property>
  <property fmtid="{D5CDD505-2E9C-101B-9397-08002B2CF9AE}" pid="5" name="_AuthorEmail">
    <vt:lpwstr>mitichevasd@cherepovetscity.ru</vt:lpwstr>
  </property>
  <property fmtid="{D5CDD505-2E9C-101B-9397-08002B2CF9AE}" pid="6" name="_AuthorEmailDisplayName">
    <vt:lpwstr>Митичева Светлана Дмитриевна</vt:lpwstr>
  </property>
  <property fmtid="{D5CDD505-2E9C-101B-9397-08002B2CF9AE}" pid="8" name="_PreviousAdHocReviewCycleID">
    <vt:i4>-635793940</vt:i4>
  </property>
</Properties>
</file>