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58"/>
        <w:gridCol w:w="3613"/>
      </w:tblGrid>
      <w:tr w:rsidR="007568A5" w:rsidRPr="00070B15" w:rsidTr="00871409">
        <w:tc>
          <w:tcPr>
            <w:tcW w:w="5625" w:type="dxa"/>
            <w:shd w:val="clear" w:color="auto" w:fill="auto"/>
          </w:tcPr>
          <w:p w:rsidR="007568A5" w:rsidRPr="00070B15" w:rsidRDefault="007568A5" w:rsidP="00070B15">
            <w:pPr>
              <w:pStyle w:val="MSONORMAL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7568A5" w:rsidRPr="00070B15" w:rsidRDefault="007568A5" w:rsidP="00070B15">
            <w:pPr>
              <w:pStyle w:val="MSONORMAL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B15">
              <w:rPr>
                <w:rFonts w:ascii="Times New Roman" w:hAnsi="Times New Roman"/>
                <w:sz w:val="26"/>
                <w:szCs w:val="26"/>
              </w:rPr>
              <w:t xml:space="preserve">УТВЕРЖДЕНО </w:t>
            </w:r>
          </w:p>
          <w:p w:rsidR="007568A5" w:rsidRPr="00070B15" w:rsidRDefault="007568A5" w:rsidP="00070B15">
            <w:pPr>
              <w:pStyle w:val="MSONORMAL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70B15">
              <w:rPr>
                <w:rFonts w:ascii="Times New Roman" w:hAnsi="Times New Roman"/>
                <w:sz w:val="26"/>
                <w:szCs w:val="26"/>
              </w:rPr>
              <w:t xml:space="preserve">постановлением мэрии города </w:t>
            </w:r>
          </w:p>
          <w:p w:rsidR="007568A5" w:rsidRPr="00070B15" w:rsidRDefault="007568A5" w:rsidP="007568A5">
            <w:pPr>
              <w:pStyle w:val="MSONORMAL0"/>
              <w:rPr>
                <w:rFonts w:ascii="Times New Roman" w:hAnsi="Times New Roman"/>
                <w:sz w:val="26"/>
                <w:szCs w:val="26"/>
              </w:rPr>
            </w:pPr>
            <w:r w:rsidRPr="00070B15">
              <w:rPr>
                <w:rFonts w:ascii="Times New Roman" w:hAnsi="Times New Roman"/>
                <w:sz w:val="26"/>
                <w:szCs w:val="26"/>
              </w:rPr>
              <w:t>от</w:t>
            </w:r>
            <w:r w:rsidR="00C03CE6">
              <w:rPr>
                <w:rFonts w:ascii="Times New Roman" w:hAnsi="Times New Roman"/>
                <w:sz w:val="26"/>
                <w:szCs w:val="26"/>
              </w:rPr>
              <w:t xml:space="preserve"> 22.02.2018 № 819</w:t>
            </w:r>
            <w:r w:rsidRPr="00070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68A5" w:rsidRPr="00070B15" w:rsidRDefault="007568A5" w:rsidP="00070B15">
            <w:pPr>
              <w:pStyle w:val="MSONORMAL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68A5" w:rsidRPr="00A467DB" w:rsidRDefault="007568A5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CB68A3" w:rsidRPr="001B0553" w:rsidRDefault="00CB68A3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B0553">
        <w:rPr>
          <w:rFonts w:ascii="Times New Roman" w:hAnsi="Times New Roman"/>
          <w:sz w:val="26"/>
          <w:szCs w:val="26"/>
        </w:rPr>
        <w:t xml:space="preserve">ПОЛОЖЕНИЕ </w:t>
      </w:r>
    </w:p>
    <w:p w:rsidR="00CB68A3" w:rsidRPr="001B0553" w:rsidRDefault="00CB68A3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1B0553">
        <w:rPr>
          <w:rFonts w:ascii="Times New Roman" w:hAnsi="Times New Roman"/>
          <w:sz w:val="26"/>
          <w:szCs w:val="26"/>
        </w:rPr>
        <w:t xml:space="preserve">о формировании </w:t>
      </w:r>
      <w:r w:rsidR="007568A5" w:rsidRPr="001B0553">
        <w:rPr>
          <w:rFonts w:ascii="Times New Roman" w:hAnsi="Times New Roman"/>
          <w:sz w:val="26"/>
          <w:szCs w:val="26"/>
        </w:rPr>
        <w:t xml:space="preserve">кадрового резерва </w:t>
      </w:r>
      <w:r w:rsidRPr="001B0553">
        <w:rPr>
          <w:rFonts w:ascii="Times New Roman" w:hAnsi="Times New Roman"/>
          <w:sz w:val="26"/>
          <w:szCs w:val="26"/>
        </w:rPr>
        <w:t xml:space="preserve">города Череповца </w:t>
      </w:r>
    </w:p>
    <w:p w:rsidR="00CB68A3" w:rsidRPr="001B0553" w:rsidRDefault="00CB68A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B0553">
        <w:rPr>
          <w:rFonts w:ascii="Times New Roman" w:hAnsi="Times New Roman"/>
          <w:sz w:val="26"/>
          <w:szCs w:val="26"/>
        </w:rPr>
        <w:t xml:space="preserve">  </w:t>
      </w:r>
    </w:p>
    <w:p w:rsidR="00CB68A3" w:rsidRPr="001B0553" w:rsidRDefault="00CB68A3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1B0553">
        <w:rPr>
          <w:rFonts w:ascii="Times New Roman" w:hAnsi="Times New Roman"/>
          <w:sz w:val="26"/>
          <w:szCs w:val="26"/>
        </w:rPr>
        <w:t xml:space="preserve">1. Основные положения </w:t>
      </w:r>
    </w:p>
    <w:p w:rsidR="00CB68A3" w:rsidRPr="00A467DB" w:rsidRDefault="00CB68A3">
      <w:pPr>
        <w:pStyle w:val="MSONORMAL0"/>
        <w:jc w:val="both"/>
        <w:rPr>
          <w:rFonts w:ascii="Times New Roman" w:hAnsi="Times New Roman"/>
          <w:color w:val="FF0000"/>
          <w:sz w:val="26"/>
          <w:szCs w:val="26"/>
        </w:rPr>
      </w:pPr>
      <w:r w:rsidRPr="00A467DB">
        <w:rPr>
          <w:rFonts w:ascii="Times New Roman" w:hAnsi="Times New Roman"/>
          <w:color w:val="FF0000"/>
          <w:sz w:val="26"/>
          <w:szCs w:val="26"/>
        </w:rPr>
        <w:t xml:space="preserve">  </w:t>
      </w:r>
    </w:p>
    <w:p w:rsidR="00CB68A3" w:rsidRPr="001B0553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1B0553">
        <w:rPr>
          <w:rFonts w:ascii="Times New Roman" w:hAnsi="Times New Roman"/>
          <w:sz w:val="26"/>
          <w:szCs w:val="26"/>
        </w:rPr>
        <w:t xml:space="preserve">1.1. Положение о формировании </w:t>
      </w:r>
      <w:r w:rsidR="007568A5" w:rsidRPr="001B0553">
        <w:rPr>
          <w:rFonts w:ascii="Times New Roman" w:hAnsi="Times New Roman"/>
          <w:sz w:val="26"/>
          <w:szCs w:val="26"/>
        </w:rPr>
        <w:t>кадрового резерва го</w:t>
      </w:r>
      <w:r w:rsidRPr="001B0553">
        <w:rPr>
          <w:rFonts w:ascii="Times New Roman" w:hAnsi="Times New Roman"/>
          <w:sz w:val="26"/>
          <w:szCs w:val="26"/>
        </w:rPr>
        <w:t xml:space="preserve">рода Череповца (далее - Положение) определяет порядок и принципы формирования </w:t>
      </w:r>
      <w:r w:rsidR="007568A5" w:rsidRPr="001B0553">
        <w:rPr>
          <w:rFonts w:ascii="Times New Roman" w:hAnsi="Times New Roman"/>
          <w:sz w:val="26"/>
          <w:szCs w:val="26"/>
        </w:rPr>
        <w:t xml:space="preserve">кадрового </w:t>
      </w:r>
      <w:r w:rsidRPr="001B0553">
        <w:rPr>
          <w:rFonts w:ascii="Times New Roman" w:hAnsi="Times New Roman"/>
          <w:sz w:val="26"/>
          <w:szCs w:val="26"/>
        </w:rPr>
        <w:t xml:space="preserve">резерва города (далее </w:t>
      </w:r>
      <w:r w:rsidR="007568A5" w:rsidRPr="001B0553">
        <w:rPr>
          <w:rFonts w:ascii="Times New Roman" w:hAnsi="Times New Roman"/>
          <w:sz w:val="26"/>
          <w:szCs w:val="26"/>
        </w:rPr>
        <w:t>–</w:t>
      </w:r>
      <w:r w:rsidRPr="001B0553">
        <w:rPr>
          <w:rFonts w:ascii="Times New Roman" w:hAnsi="Times New Roman"/>
          <w:sz w:val="26"/>
          <w:szCs w:val="26"/>
        </w:rPr>
        <w:t xml:space="preserve"> </w:t>
      </w:r>
      <w:r w:rsidR="007568A5" w:rsidRPr="001B0553">
        <w:rPr>
          <w:rFonts w:ascii="Times New Roman" w:hAnsi="Times New Roman"/>
          <w:sz w:val="26"/>
          <w:szCs w:val="26"/>
        </w:rPr>
        <w:t>кадровый резерв</w:t>
      </w:r>
      <w:r w:rsidRPr="001B0553">
        <w:rPr>
          <w:rFonts w:ascii="Times New Roman" w:hAnsi="Times New Roman"/>
          <w:sz w:val="26"/>
          <w:szCs w:val="26"/>
        </w:rPr>
        <w:t xml:space="preserve">), а также порядок организации работы с ним. </w:t>
      </w:r>
    </w:p>
    <w:p w:rsidR="005228F4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1B0553">
        <w:rPr>
          <w:rFonts w:ascii="Times New Roman" w:hAnsi="Times New Roman"/>
          <w:sz w:val="26"/>
          <w:szCs w:val="26"/>
        </w:rPr>
        <w:t xml:space="preserve">1.2. </w:t>
      </w:r>
      <w:r w:rsidR="007568A5" w:rsidRPr="001B0553">
        <w:rPr>
          <w:rFonts w:ascii="Times New Roman" w:hAnsi="Times New Roman"/>
          <w:sz w:val="26"/>
          <w:szCs w:val="26"/>
        </w:rPr>
        <w:t>Кадровый резерв</w:t>
      </w:r>
      <w:r w:rsidRPr="001B0553">
        <w:rPr>
          <w:rFonts w:ascii="Times New Roman" w:hAnsi="Times New Roman"/>
          <w:sz w:val="26"/>
          <w:szCs w:val="26"/>
        </w:rPr>
        <w:t xml:space="preserve"> формируется </w:t>
      </w:r>
      <w:r w:rsidR="00DC4426" w:rsidRPr="001B0553">
        <w:rPr>
          <w:rFonts w:ascii="Times New Roman" w:hAnsi="Times New Roman"/>
          <w:sz w:val="26"/>
          <w:szCs w:val="26"/>
        </w:rPr>
        <w:t>в целях эффективного функционирования муниципального управления</w:t>
      </w:r>
      <w:r w:rsidR="001B0BD6">
        <w:rPr>
          <w:rFonts w:ascii="Times New Roman" w:hAnsi="Times New Roman"/>
          <w:sz w:val="26"/>
          <w:szCs w:val="26"/>
        </w:rPr>
        <w:t xml:space="preserve">. Кадровый резерв предназначен </w:t>
      </w:r>
      <w:r w:rsidR="00DC4426" w:rsidRPr="001B0553">
        <w:rPr>
          <w:rFonts w:ascii="Times New Roman" w:hAnsi="Times New Roman"/>
          <w:sz w:val="26"/>
          <w:szCs w:val="26"/>
        </w:rPr>
        <w:t xml:space="preserve"> </w:t>
      </w:r>
      <w:r w:rsidR="001B0BD6">
        <w:rPr>
          <w:rFonts w:ascii="Times New Roman" w:hAnsi="Times New Roman"/>
          <w:sz w:val="26"/>
          <w:szCs w:val="26"/>
        </w:rPr>
        <w:t>д</w:t>
      </w:r>
      <w:r w:rsidRPr="001B0553">
        <w:rPr>
          <w:rFonts w:ascii="Times New Roman" w:hAnsi="Times New Roman"/>
          <w:sz w:val="26"/>
          <w:szCs w:val="26"/>
        </w:rPr>
        <w:t xml:space="preserve">ля замещения в установленном порядке </w:t>
      </w:r>
      <w:r w:rsidR="007568A5" w:rsidRPr="001B0553">
        <w:rPr>
          <w:rFonts w:ascii="Times New Roman" w:hAnsi="Times New Roman"/>
          <w:sz w:val="26"/>
          <w:szCs w:val="26"/>
        </w:rPr>
        <w:t>ключевых должностей</w:t>
      </w:r>
      <w:r w:rsidR="005228F4">
        <w:rPr>
          <w:rFonts w:ascii="Times New Roman" w:hAnsi="Times New Roman"/>
          <w:sz w:val="26"/>
          <w:szCs w:val="26"/>
        </w:rPr>
        <w:t>, должностей</w:t>
      </w:r>
      <w:r w:rsidRPr="001B0553">
        <w:rPr>
          <w:rFonts w:ascii="Times New Roman" w:hAnsi="Times New Roman"/>
          <w:sz w:val="26"/>
          <w:szCs w:val="26"/>
        </w:rPr>
        <w:t xml:space="preserve"> муниципальной службы</w:t>
      </w:r>
      <w:r w:rsidR="005228F4">
        <w:rPr>
          <w:rFonts w:ascii="Times New Roman" w:hAnsi="Times New Roman"/>
          <w:sz w:val="26"/>
          <w:szCs w:val="26"/>
        </w:rPr>
        <w:t>.</w:t>
      </w:r>
    </w:p>
    <w:p w:rsidR="00FB168D" w:rsidRDefault="00FB168D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Ключевые должности – должности, которые соответствуют одному или нескольким условиям:</w:t>
      </w:r>
    </w:p>
    <w:p w:rsidR="00FB168D" w:rsidRDefault="00FB168D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оказывают существенное влияние на принятие решений;</w:t>
      </w:r>
    </w:p>
    <w:p w:rsidR="00FB168D" w:rsidRDefault="00FB168D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требуют высокого уровня развития специальных профессиональных качеств, широкого спектра деловых связей, навыков внутреннего взаимодействия</w:t>
      </w:r>
      <w:r w:rsidR="00C03CE6">
        <w:rPr>
          <w:rFonts w:ascii="Times New Roman" w:hAnsi="Times New Roman"/>
          <w:sz w:val="26"/>
          <w:szCs w:val="26"/>
        </w:rPr>
        <w:t>.</w:t>
      </w:r>
    </w:p>
    <w:p w:rsidR="00FB168D" w:rsidRPr="00A467DB" w:rsidRDefault="00FB168D" w:rsidP="00FB168D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Перечень ключевых должностей и направлений подготовки резервистов утверждается мэром города.</w:t>
      </w:r>
    </w:p>
    <w:p w:rsidR="00CB68A3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1.</w:t>
      </w:r>
      <w:r w:rsidR="00FB168D">
        <w:rPr>
          <w:rFonts w:ascii="Times New Roman" w:hAnsi="Times New Roman"/>
          <w:sz w:val="26"/>
          <w:szCs w:val="26"/>
        </w:rPr>
        <w:t>4</w:t>
      </w:r>
      <w:r w:rsidRPr="00A467DB">
        <w:rPr>
          <w:rFonts w:ascii="Times New Roman" w:hAnsi="Times New Roman"/>
          <w:sz w:val="26"/>
          <w:szCs w:val="26"/>
        </w:rPr>
        <w:t xml:space="preserve">. Функции по сопровождению процесса формирования и подготовки </w:t>
      </w:r>
      <w:r w:rsidR="00DC4426" w:rsidRPr="00A467DB">
        <w:rPr>
          <w:rFonts w:ascii="Times New Roman" w:hAnsi="Times New Roman"/>
          <w:sz w:val="26"/>
          <w:szCs w:val="26"/>
        </w:rPr>
        <w:t xml:space="preserve">кадрового резерва </w:t>
      </w:r>
      <w:r w:rsidRPr="00A467DB">
        <w:rPr>
          <w:rFonts w:ascii="Times New Roman" w:hAnsi="Times New Roman"/>
          <w:sz w:val="26"/>
          <w:szCs w:val="26"/>
        </w:rPr>
        <w:t>осуществляет управление муниципальной службы и кадровой политики мэрии</w:t>
      </w:r>
      <w:r w:rsidR="00A467DB">
        <w:rPr>
          <w:rFonts w:ascii="Times New Roman" w:hAnsi="Times New Roman"/>
          <w:sz w:val="26"/>
          <w:szCs w:val="26"/>
        </w:rPr>
        <w:t xml:space="preserve"> (далее – управление)</w:t>
      </w:r>
      <w:r w:rsidRPr="00A467DB">
        <w:rPr>
          <w:rFonts w:ascii="Times New Roman" w:hAnsi="Times New Roman"/>
          <w:sz w:val="26"/>
          <w:szCs w:val="26"/>
        </w:rPr>
        <w:t xml:space="preserve">. </w:t>
      </w:r>
    </w:p>
    <w:p w:rsidR="00330552" w:rsidRPr="00A467DB" w:rsidRDefault="00330552" w:rsidP="00330552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B168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Кадровый резерв формируется по двум направлениям – «Команда профессионалов», «Молодежный кадровый резерв»</w:t>
      </w:r>
      <w:r w:rsidR="00C03CE6">
        <w:rPr>
          <w:rFonts w:ascii="Times New Roman" w:hAnsi="Times New Roman"/>
          <w:sz w:val="26"/>
          <w:szCs w:val="26"/>
        </w:rPr>
        <w:t>.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1.</w:t>
      </w:r>
      <w:r w:rsidR="00813DBA">
        <w:rPr>
          <w:rFonts w:ascii="Times New Roman" w:hAnsi="Times New Roman"/>
          <w:sz w:val="26"/>
          <w:szCs w:val="26"/>
        </w:rPr>
        <w:t>6</w:t>
      </w:r>
      <w:r w:rsidRPr="00A467DB">
        <w:rPr>
          <w:rFonts w:ascii="Times New Roman" w:hAnsi="Times New Roman"/>
          <w:sz w:val="26"/>
          <w:szCs w:val="26"/>
        </w:rPr>
        <w:t xml:space="preserve">. Лица, включенные в </w:t>
      </w:r>
      <w:r w:rsidR="00DC4426" w:rsidRPr="00A467DB">
        <w:rPr>
          <w:rFonts w:ascii="Times New Roman" w:hAnsi="Times New Roman"/>
          <w:sz w:val="26"/>
          <w:szCs w:val="26"/>
        </w:rPr>
        <w:t>кадровый резерв</w:t>
      </w:r>
      <w:r w:rsidR="00330552">
        <w:rPr>
          <w:rFonts w:ascii="Times New Roman" w:hAnsi="Times New Roman"/>
          <w:sz w:val="26"/>
          <w:szCs w:val="26"/>
        </w:rPr>
        <w:t xml:space="preserve"> в каждом направлении</w:t>
      </w:r>
      <w:r w:rsidRPr="00A467DB">
        <w:rPr>
          <w:rFonts w:ascii="Times New Roman" w:hAnsi="Times New Roman"/>
          <w:sz w:val="26"/>
          <w:szCs w:val="26"/>
        </w:rPr>
        <w:t xml:space="preserve">, распределяются по уровням готовности к замещению </w:t>
      </w:r>
      <w:r w:rsidR="00DC4426" w:rsidRPr="00A467DB">
        <w:rPr>
          <w:rFonts w:ascii="Times New Roman" w:hAnsi="Times New Roman"/>
          <w:sz w:val="26"/>
          <w:szCs w:val="26"/>
        </w:rPr>
        <w:t xml:space="preserve">ключевых </w:t>
      </w:r>
      <w:r w:rsidRPr="00A467DB">
        <w:rPr>
          <w:rFonts w:ascii="Times New Roman" w:hAnsi="Times New Roman"/>
          <w:sz w:val="26"/>
          <w:szCs w:val="26"/>
        </w:rPr>
        <w:t>должностей</w:t>
      </w:r>
      <w:r w:rsidR="00655127">
        <w:rPr>
          <w:rFonts w:ascii="Times New Roman" w:hAnsi="Times New Roman"/>
          <w:sz w:val="26"/>
          <w:szCs w:val="26"/>
        </w:rPr>
        <w:t>, должностей муниципальной службы</w:t>
      </w:r>
      <w:r w:rsidRPr="00A467DB">
        <w:rPr>
          <w:rFonts w:ascii="Times New Roman" w:hAnsi="Times New Roman"/>
          <w:sz w:val="26"/>
          <w:szCs w:val="26"/>
        </w:rPr>
        <w:t xml:space="preserve">: </w:t>
      </w:r>
    </w:p>
    <w:p w:rsidR="00330552" w:rsidRDefault="00FB168D" w:rsidP="0082356F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C4426" w:rsidRPr="00A467DB">
        <w:rPr>
          <w:rFonts w:ascii="Times New Roman" w:hAnsi="Times New Roman"/>
          <w:sz w:val="26"/>
          <w:szCs w:val="26"/>
        </w:rPr>
        <w:t>перативный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DC4426" w:rsidRPr="00A467DB">
        <w:rPr>
          <w:rFonts w:ascii="Times New Roman" w:hAnsi="Times New Roman"/>
          <w:sz w:val="26"/>
          <w:szCs w:val="26"/>
        </w:rPr>
        <w:t xml:space="preserve">– </w:t>
      </w:r>
      <w:r w:rsidR="00330552">
        <w:rPr>
          <w:rFonts w:ascii="Times New Roman" w:hAnsi="Times New Roman"/>
          <w:sz w:val="26"/>
          <w:szCs w:val="26"/>
        </w:rPr>
        <w:t xml:space="preserve">резервисты, </w:t>
      </w:r>
      <w:r w:rsidR="00CB68A3" w:rsidRPr="00A467DB">
        <w:rPr>
          <w:rFonts w:ascii="Times New Roman" w:hAnsi="Times New Roman"/>
          <w:sz w:val="26"/>
          <w:szCs w:val="26"/>
        </w:rPr>
        <w:t xml:space="preserve">опыт и общий уровень подготовки </w:t>
      </w:r>
      <w:r w:rsidR="00330552">
        <w:rPr>
          <w:rFonts w:ascii="Times New Roman" w:hAnsi="Times New Roman"/>
          <w:sz w:val="26"/>
          <w:szCs w:val="26"/>
        </w:rPr>
        <w:t>которых достаточен</w:t>
      </w:r>
      <w:r w:rsidR="00CB68A3" w:rsidRPr="00A467DB">
        <w:rPr>
          <w:rFonts w:ascii="Times New Roman" w:hAnsi="Times New Roman"/>
          <w:sz w:val="26"/>
          <w:szCs w:val="26"/>
        </w:rPr>
        <w:t xml:space="preserve"> для назначения на </w:t>
      </w:r>
      <w:r w:rsidR="00330552">
        <w:rPr>
          <w:rFonts w:ascii="Times New Roman" w:hAnsi="Times New Roman"/>
          <w:sz w:val="26"/>
          <w:szCs w:val="26"/>
        </w:rPr>
        <w:t>ключевую должность, должность муниципальной службы</w:t>
      </w:r>
      <w:r>
        <w:rPr>
          <w:rFonts w:ascii="Times New Roman" w:hAnsi="Times New Roman"/>
          <w:sz w:val="26"/>
          <w:szCs w:val="26"/>
        </w:rPr>
        <w:t xml:space="preserve">. При необходимости данный уровень </w:t>
      </w:r>
      <w:r w:rsidR="00813DBA">
        <w:rPr>
          <w:rFonts w:ascii="Times New Roman" w:hAnsi="Times New Roman"/>
          <w:sz w:val="26"/>
          <w:szCs w:val="26"/>
        </w:rPr>
        <w:t>разделяется на подуровни готовности – высший и базовый</w:t>
      </w:r>
      <w:r w:rsidR="00330552">
        <w:rPr>
          <w:rFonts w:ascii="Times New Roman" w:hAnsi="Times New Roman"/>
          <w:sz w:val="26"/>
          <w:szCs w:val="26"/>
        </w:rPr>
        <w:t xml:space="preserve">; </w:t>
      </w:r>
      <w:r w:rsidR="0082356F" w:rsidRPr="00A467DB">
        <w:rPr>
          <w:rFonts w:ascii="Times New Roman" w:hAnsi="Times New Roman"/>
          <w:sz w:val="26"/>
          <w:szCs w:val="26"/>
        </w:rPr>
        <w:t xml:space="preserve"> </w:t>
      </w:r>
    </w:p>
    <w:p w:rsidR="00CB68A3" w:rsidRPr="00A467DB" w:rsidRDefault="00CB68A3" w:rsidP="0082356F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перспективный</w:t>
      </w:r>
      <w:r w:rsidR="00813DBA">
        <w:rPr>
          <w:rFonts w:ascii="Times New Roman" w:hAnsi="Times New Roman"/>
          <w:sz w:val="26"/>
          <w:szCs w:val="26"/>
        </w:rPr>
        <w:t xml:space="preserve"> </w:t>
      </w:r>
      <w:r w:rsidRPr="00A467DB">
        <w:rPr>
          <w:rFonts w:ascii="Times New Roman" w:hAnsi="Times New Roman"/>
          <w:sz w:val="26"/>
          <w:szCs w:val="26"/>
        </w:rPr>
        <w:t>–</w:t>
      </w:r>
      <w:r w:rsidR="001471A7" w:rsidRPr="00A467DB">
        <w:rPr>
          <w:rFonts w:ascii="Times New Roman" w:hAnsi="Times New Roman"/>
          <w:sz w:val="26"/>
          <w:szCs w:val="26"/>
        </w:rPr>
        <w:t xml:space="preserve"> </w:t>
      </w:r>
      <w:r w:rsidR="00330552">
        <w:rPr>
          <w:rFonts w:ascii="Times New Roman" w:hAnsi="Times New Roman"/>
          <w:sz w:val="26"/>
          <w:szCs w:val="26"/>
        </w:rPr>
        <w:t>резервисты</w:t>
      </w:r>
      <w:r w:rsidRPr="00A467DB">
        <w:rPr>
          <w:rFonts w:ascii="Times New Roman" w:hAnsi="Times New Roman"/>
          <w:sz w:val="26"/>
          <w:szCs w:val="26"/>
        </w:rPr>
        <w:t xml:space="preserve">, которые </w:t>
      </w:r>
      <w:r w:rsidR="00330552">
        <w:rPr>
          <w:rFonts w:ascii="Times New Roman" w:hAnsi="Times New Roman"/>
          <w:sz w:val="26"/>
          <w:szCs w:val="26"/>
        </w:rPr>
        <w:t xml:space="preserve">после прохождения дополнительной подготовки </w:t>
      </w:r>
      <w:r w:rsidR="00781B05">
        <w:rPr>
          <w:rFonts w:ascii="Times New Roman" w:hAnsi="Times New Roman"/>
          <w:sz w:val="26"/>
          <w:szCs w:val="26"/>
        </w:rPr>
        <w:t>могут быть назначены на ключевую</w:t>
      </w:r>
      <w:r w:rsidR="00B05CDD">
        <w:rPr>
          <w:rFonts w:ascii="Times New Roman" w:hAnsi="Times New Roman"/>
          <w:sz w:val="26"/>
          <w:szCs w:val="26"/>
        </w:rPr>
        <w:t xml:space="preserve"> должност</w:t>
      </w:r>
      <w:r w:rsidR="00781B05">
        <w:rPr>
          <w:rFonts w:ascii="Times New Roman" w:hAnsi="Times New Roman"/>
          <w:sz w:val="26"/>
          <w:szCs w:val="26"/>
        </w:rPr>
        <w:t>ь</w:t>
      </w:r>
      <w:r w:rsidR="00B05CDD">
        <w:rPr>
          <w:rFonts w:ascii="Times New Roman" w:hAnsi="Times New Roman"/>
          <w:sz w:val="26"/>
          <w:szCs w:val="26"/>
        </w:rPr>
        <w:t>, должност</w:t>
      </w:r>
      <w:r w:rsidR="00781B05">
        <w:rPr>
          <w:rFonts w:ascii="Times New Roman" w:hAnsi="Times New Roman"/>
          <w:sz w:val="26"/>
          <w:szCs w:val="26"/>
        </w:rPr>
        <w:t>ь</w:t>
      </w:r>
      <w:r w:rsidR="00B05CDD">
        <w:rPr>
          <w:rFonts w:ascii="Times New Roman" w:hAnsi="Times New Roman"/>
          <w:sz w:val="26"/>
          <w:szCs w:val="26"/>
        </w:rPr>
        <w:t xml:space="preserve"> муниципальной службы.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1.</w:t>
      </w:r>
      <w:r w:rsidR="00813DBA">
        <w:rPr>
          <w:rFonts w:ascii="Times New Roman" w:hAnsi="Times New Roman"/>
          <w:sz w:val="26"/>
          <w:szCs w:val="26"/>
        </w:rPr>
        <w:t>7</w:t>
      </w:r>
      <w:r w:rsidRPr="00A467DB">
        <w:rPr>
          <w:rFonts w:ascii="Times New Roman" w:hAnsi="Times New Roman"/>
          <w:sz w:val="26"/>
          <w:szCs w:val="26"/>
        </w:rPr>
        <w:t xml:space="preserve">. В </w:t>
      </w:r>
      <w:r w:rsidR="001471A7" w:rsidRPr="00A467DB">
        <w:rPr>
          <w:rFonts w:ascii="Times New Roman" w:hAnsi="Times New Roman"/>
          <w:sz w:val="26"/>
          <w:szCs w:val="26"/>
        </w:rPr>
        <w:t xml:space="preserve">кадровый </w:t>
      </w:r>
      <w:r w:rsidRPr="00A467DB">
        <w:rPr>
          <w:rFonts w:ascii="Times New Roman" w:hAnsi="Times New Roman"/>
          <w:sz w:val="26"/>
          <w:szCs w:val="26"/>
        </w:rPr>
        <w:t xml:space="preserve">резерв включаются лица, успешно проявившие себя в профессиональной и общественной деятельности, обладающие необходимыми деловыми и личностными качествами.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1.</w:t>
      </w:r>
      <w:r w:rsidR="00813DBA">
        <w:rPr>
          <w:rFonts w:ascii="Times New Roman" w:hAnsi="Times New Roman"/>
          <w:sz w:val="26"/>
          <w:szCs w:val="26"/>
        </w:rPr>
        <w:t>8</w:t>
      </w:r>
      <w:r w:rsidRPr="00A467DB">
        <w:rPr>
          <w:rFonts w:ascii="Times New Roman" w:hAnsi="Times New Roman"/>
          <w:sz w:val="26"/>
          <w:szCs w:val="26"/>
        </w:rPr>
        <w:t xml:space="preserve">. Включение лица в </w:t>
      </w:r>
      <w:r w:rsidR="00C62BAE" w:rsidRPr="00A467DB">
        <w:rPr>
          <w:rFonts w:ascii="Times New Roman" w:hAnsi="Times New Roman"/>
          <w:sz w:val="26"/>
          <w:szCs w:val="26"/>
        </w:rPr>
        <w:t>кадровый резерв</w:t>
      </w:r>
      <w:r w:rsidRPr="00A467DB">
        <w:rPr>
          <w:rFonts w:ascii="Times New Roman" w:hAnsi="Times New Roman"/>
          <w:sz w:val="26"/>
          <w:szCs w:val="26"/>
        </w:rPr>
        <w:t xml:space="preserve"> не влечет за собой обязательное назначение его на </w:t>
      </w:r>
      <w:r w:rsidR="00B05CDD">
        <w:rPr>
          <w:rFonts w:ascii="Times New Roman" w:hAnsi="Times New Roman"/>
          <w:sz w:val="26"/>
          <w:szCs w:val="26"/>
        </w:rPr>
        <w:t xml:space="preserve">резервируемые должности. </w:t>
      </w:r>
      <w:r w:rsidRPr="00A467DB">
        <w:rPr>
          <w:rFonts w:ascii="Times New Roman" w:hAnsi="Times New Roman"/>
          <w:sz w:val="26"/>
          <w:szCs w:val="26"/>
        </w:rPr>
        <w:t xml:space="preserve"> </w:t>
      </w:r>
    </w:p>
    <w:p w:rsidR="004B1988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1.</w:t>
      </w:r>
      <w:r w:rsidR="00813DBA">
        <w:rPr>
          <w:rFonts w:ascii="Times New Roman" w:hAnsi="Times New Roman"/>
          <w:sz w:val="26"/>
          <w:szCs w:val="26"/>
        </w:rPr>
        <w:t>9</w:t>
      </w:r>
      <w:r w:rsidRPr="00A467DB">
        <w:rPr>
          <w:rFonts w:ascii="Times New Roman" w:hAnsi="Times New Roman"/>
          <w:sz w:val="26"/>
          <w:szCs w:val="26"/>
        </w:rPr>
        <w:t xml:space="preserve">. Формирование </w:t>
      </w:r>
      <w:r w:rsidR="0010072F" w:rsidRPr="00A467DB">
        <w:rPr>
          <w:rFonts w:ascii="Times New Roman" w:hAnsi="Times New Roman"/>
          <w:sz w:val="26"/>
          <w:szCs w:val="26"/>
        </w:rPr>
        <w:t>кадров</w:t>
      </w:r>
      <w:r w:rsidR="0010072F">
        <w:rPr>
          <w:rFonts w:ascii="Times New Roman" w:hAnsi="Times New Roman"/>
          <w:sz w:val="26"/>
          <w:szCs w:val="26"/>
        </w:rPr>
        <w:t>ого</w:t>
      </w:r>
      <w:r w:rsidR="0010072F" w:rsidRPr="00A467DB">
        <w:rPr>
          <w:rFonts w:ascii="Times New Roman" w:hAnsi="Times New Roman"/>
          <w:sz w:val="26"/>
          <w:szCs w:val="26"/>
        </w:rPr>
        <w:t xml:space="preserve"> </w:t>
      </w:r>
      <w:r w:rsidR="0010072F">
        <w:rPr>
          <w:rFonts w:ascii="Times New Roman" w:hAnsi="Times New Roman"/>
          <w:sz w:val="26"/>
          <w:szCs w:val="26"/>
        </w:rPr>
        <w:t>резерва</w:t>
      </w:r>
      <w:r w:rsidRPr="00A467DB">
        <w:rPr>
          <w:rFonts w:ascii="Times New Roman" w:hAnsi="Times New Roman"/>
          <w:sz w:val="26"/>
          <w:szCs w:val="26"/>
        </w:rPr>
        <w:t xml:space="preserve"> не является препятствием для</w:t>
      </w:r>
      <w:r w:rsidR="00F24584">
        <w:rPr>
          <w:rFonts w:ascii="Times New Roman" w:hAnsi="Times New Roman"/>
          <w:sz w:val="26"/>
          <w:szCs w:val="26"/>
        </w:rPr>
        <w:t xml:space="preserve"> назначения руководителем муниципальн</w:t>
      </w:r>
      <w:r w:rsidR="004B1988">
        <w:rPr>
          <w:rFonts w:ascii="Times New Roman" w:hAnsi="Times New Roman"/>
          <w:sz w:val="26"/>
          <w:szCs w:val="26"/>
        </w:rPr>
        <w:t>ого</w:t>
      </w:r>
      <w:r w:rsidR="00F24584">
        <w:rPr>
          <w:rFonts w:ascii="Times New Roman" w:hAnsi="Times New Roman"/>
          <w:sz w:val="26"/>
          <w:szCs w:val="26"/>
        </w:rPr>
        <w:t xml:space="preserve"> учреждени</w:t>
      </w:r>
      <w:r w:rsidR="004B1988">
        <w:rPr>
          <w:rFonts w:ascii="Times New Roman" w:hAnsi="Times New Roman"/>
          <w:sz w:val="26"/>
          <w:szCs w:val="26"/>
        </w:rPr>
        <w:t>я</w:t>
      </w:r>
      <w:r w:rsidR="00F24584">
        <w:rPr>
          <w:rFonts w:ascii="Times New Roman" w:hAnsi="Times New Roman"/>
          <w:sz w:val="26"/>
          <w:szCs w:val="26"/>
        </w:rPr>
        <w:t>, предприяти</w:t>
      </w:r>
      <w:r w:rsidR="004B1988">
        <w:rPr>
          <w:rFonts w:ascii="Times New Roman" w:hAnsi="Times New Roman"/>
          <w:sz w:val="26"/>
          <w:szCs w:val="26"/>
        </w:rPr>
        <w:t>я</w:t>
      </w:r>
      <w:r w:rsidR="00F24584">
        <w:rPr>
          <w:rFonts w:ascii="Times New Roman" w:hAnsi="Times New Roman"/>
          <w:sz w:val="26"/>
          <w:szCs w:val="26"/>
        </w:rPr>
        <w:t>, поступления на муниципальную службу лиц, не включенных в кадровый резерв</w:t>
      </w:r>
      <w:r w:rsidR="004B1988">
        <w:rPr>
          <w:rFonts w:ascii="Times New Roman" w:hAnsi="Times New Roman"/>
          <w:sz w:val="26"/>
          <w:szCs w:val="26"/>
        </w:rPr>
        <w:t xml:space="preserve">. </w:t>
      </w:r>
      <w:r w:rsidRPr="00A467DB">
        <w:rPr>
          <w:rFonts w:ascii="Times New Roman" w:hAnsi="Times New Roman"/>
          <w:sz w:val="26"/>
          <w:szCs w:val="26"/>
        </w:rPr>
        <w:t xml:space="preserve"> </w:t>
      </w:r>
    </w:p>
    <w:p w:rsidR="00CB68A3" w:rsidRPr="00A467DB" w:rsidRDefault="00CB68A3">
      <w:pPr>
        <w:pStyle w:val="MSONORMAL0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  </w:t>
      </w:r>
    </w:p>
    <w:p w:rsidR="00C03CE6" w:rsidRDefault="00CB68A3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lastRenderedPageBreak/>
        <w:t xml:space="preserve">2. Принципы формирования </w:t>
      </w:r>
      <w:r w:rsidR="001471A7" w:rsidRPr="00A467DB">
        <w:rPr>
          <w:rFonts w:ascii="Times New Roman" w:hAnsi="Times New Roman"/>
          <w:sz w:val="26"/>
          <w:szCs w:val="26"/>
        </w:rPr>
        <w:t>кадрового резерва</w:t>
      </w:r>
    </w:p>
    <w:p w:rsidR="00CB68A3" w:rsidRPr="00A467DB" w:rsidRDefault="001471A7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 </w:t>
      </w:r>
      <w:r w:rsidR="00CB68A3" w:rsidRPr="00A467DB">
        <w:rPr>
          <w:rFonts w:ascii="Times New Roman" w:hAnsi="Times New Roman"/>
          <w:sz w:val="26"/>
          <w:szCs w:val="26"/>
        </w:rPr>
        <w:t xml:space="preserve">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Формирование </w:t>
      </w:r>
      <w:r w:rsidR="0010072F" w:rsidRPr="00A467DB">
        <w:rPr>
          <w:rFonts w:ascii="Times New Roman" w:hAnsi="Times New Roman"/>
          <w:sz w:val="26"/>
          <w:szCs w:val="26"/>
        </w:rPr>
        <w:t>кадров</w:t>
      </w:r>
      <w:r w:rsidR="0010072F">
        <w:rPr>
          <w:rFonts w:ascii="Times New Roman" w:hAnsi="Times New Roman"/>
          <w:sz w:val="26"/>
          <w:szCs w:val="26"/>
        </w:rPr>
        <w:t>ого</w:t>
      </w:r>
      <w:r w:rsidR="0010072F" w:rsidRPr="00A467DB">
        <w:rPr>
          <w:rFonts w:ascii="Times New Roman" w:hAnsi="Times New Roman"/>
          <w:sz w:val="26"/>
          <w:szCs w:val="26"/>
        </w:rPr>
        <w:t xml:space="preserve"> </w:t>
      </w:r>
      <w:r w:rsidR="0010072F">
        <w:rPr>
          <w:rFonts w:ascii="Times New Roman" w:hAnsi="Times New Roman"/>
          <w:sz w:val="26"/>
          <w:szCs w:val="26"/>
        </w:rPr>
        <w:t>резерва</w:t>
      </w:r>
      <w:r w:rsidRPr="00A467DB">
        <w:rPr>
          <w:rFonts w:ascii="Times New Roman" w:hAnsi="Times New Roman"/>
          <w:sz w:val="26"/>
          <w:szCs w:val="26"/>
        </w:rPr>
        <w:t xml:space="preserve"> осуществляется на основе следующих принципов: </w:t>
      </w:r>
    </w:p>
    <w:p w:rsidR="00CB68A3" w:rsidRPr="00A467DB" w:rsidRDefault="000166ED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приоритетност</w:t>
      </w:r>
      <w:r w:rsidR="00C03CE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формирования кадрового резерва на конкурсной основе; </w:t>
      </w:r>
    </w:p>
    <w:p w:rsidR="00CB68A3" w:rsidRPr="00A467DB" w:rsidRDefault="00954E6C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соблюдения равенства прав граждан при их включении в кадровый резерв</w:t>
      </w:r>
      <w:r w:rsidR="00CB68A3" w:rsidRPr="00A467DB">
        <w:rPr>
          <w:rFonts w:ascii="Times New Roman" w:hAnsi="Times New Roman"/>
          <w:sz w:val="26"/>
          <w:szCs w:val="26"/>
        </w:rPr>
        <w:t xml:space="preserve">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обеспечения взаимосвязи </w:t>
      </w:r>
      <w:r w:rsidR="00BF69AA" w:rsidRPr="00A467DB">
        <w:rPr>
          <w:rFonts w:ascii="Times New Roman" w:hAnsi="Times New Roman"/>
          <w:sz w:val="26"/>
          <w:szCs w:val="26"/>
        </w:rPr>
        <w:t xml:space="preserve">кадрового </w:t>
      </w:r>
      <w:r w:rsidRPr="00A467DB">
        <w:rPr>
          <w:rFonts w:ascii="Times New Roman" w:hAnsi="Times New Roman"/>
          <w:sz w:val="26"/>
          <w:szCs w:val="26"/>
        </w:rPr>
        <w:t xml:space="preserve">резерва города с резервом управленческих кадров области; </w:t>
      </w:r>
    </w:p>
    <w:p w:rsidR="00370A68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перспективности </w:t>
      </w:r>
      <w:r w:rsidR="000166ED">
        <w:rPr>
          <w:rFonts w:ascii="Times New Roman" w:hAnsi="Times New Roman"/>
          <w:sz w:val="26"/>
          <w:szCs w:val="26"/>
        </w:rPr>
        <w:t>–</w:t>
      </w:r>
      <w:r w:rsidRPr="00A467DB">
        <w:rPr>
          <w:rFonts w:ascii="Times New Roman" w:hAnsi="Times New Roman"/>
          <w:sz w:val="26"/>
          <w:szCs w:val="26"/>
        </w:rPr>
        <w:t xml:space="preserve"> </w:t>
      </w:r>
      <w:r w:rsidR="000166ED">
        <w:rPr>
          <w:rFonts w:ascii="Times New Roman" w:hAnsi="Times New Roman"/>
          <w:sz w:val="26"/>
          <w:szCs w:val="26"/>
        </w:rPr>
        <w:t xml:space="preserve">приоритетной подготовки </w:t>
      </w:r>
      <w:r w:rsidR="000B6880">
        <w:rPr>
          <w:rFonts w:ascii="Times New Roman" w:hAnsi="Times New Roman"/>
          <w:sz w:val="26"/>
          <w:szCs w:val="26"/>
        </w:rPr>
        <w:t xml:space="preserve">участников кадрового резерва </w:t>
      </w:r>
      <w:r w:rsidR="000166ED">
        <w:rPr>
          <w:rFonts w:ascii="Times New Roman" w:hAnsi="Times New Roman"/>
          <w:sz w:val="26"/>
          <w:szCs w:val="26"/>
        </w:rPr>
        <w:t xml:space="preserve">и рассмотрения </w:t>
      </w:r>
      <w:r w:rsidR="000B6880">
        <w:rPr>
          <w:rFonts w:ascii="Times New Roman" w:hAnsi="Times New Roman"/>
          <w:sz w:val="26"/>
          <w:szCs w:val="26"/>
        </w:rPr>
        <w:t>их</w:t>
      </w:r>
      <w:r w:rsidR="000166ED">
        <w:rPr>
          <w:rFonts w:ascii="Times New Roman" w:hAnsi="Times New Roman"/>
          <w:sz w:val="26"/>
          <w:szCs w:val="26"/>
        </w:rPr>
        <w:t xml:space="preserve"> в качестве кандидатов на должности муниципальной службы, должности руководителей</w:t>
      </w:r>
      <w:r w:rsidRPr="00A467DB">
        <w:rPr>
          <w:rFonts w:ascii="Times New Roman" w:hAnsi="Times New Roman"/>
          <w:sz w:val="26"/>
          <w:szCs w:val="26"/>
        </w:rPr>
        <w:t xml:space="preserve"> муниципальных предприятий и учреждений</w:t>
      </w:r>
      <w:r w:rsidR="00370A68" w:rsidRPr="00A467DB">
        <w:rPr>
          <w:rFonts w:ascii="Times New Roman" w:hAnsi="Times New Roman"/>
          <w:sz w:val="26"/>
          <w:szCs w:val="26"/>
        </w:rPr>
        <w:t>;</w:t>
      </w:r>
    </w:p>
    <w:p w:rsidR="00370A68" w:rsidRPr="00A467DB" w:rsidRDefault="00370A68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добровольности включения в кадровый резерв;</w:t>
      </w:r>
    </w:p>
    <w:p w:rsidR="000B6880" w:rsidRDefault="00370A68" w:rsidP="00370A68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объективности оценки профессиональных и личностных качеств кандидатов с учетом имеющегося у них </w:t>
      </w:r>
      <w:r w:rsidR="000B6880">
        <w:rPr>
          <w:rFonts w:ascii="Times New Roman" w:hAnsi="Times New Roman"/>
          <w:sz w:val="26"/>
          <w:szCs w:val="26"/>
        </w:rPr>
        <w:t xml:space="preserve">управленческого </w:t>
      </w:r>
      <w:r w:rsidRPr="00A467DB">
        <w:rPr>
          <w:rFonts w:ascii="Times New Roman" w:hAnsi="Times New Roman"/>
          <w:sz w:val="26"/>
          <w:szCs w:val="26"/>
        </w:rPr>
        <w:t>опыта</w:t>
      </w:r>
      <w:r w:rsidR="000B6880">
        <w:rPr>
          <w:rFonts w:ascii="Times New Roman" w:hAnsi="Times New Roman"/>
          <w:sz w:val="26"/>
          <w:szCs w:val="26"/>
        </w:rPr>
        <w:t xml:space="preserve">; </w:t>
      </w:r>
    </w:p>
    <w:p w:rsidR="00370A68" w:rsidRPr="00A467DB" w:rsidRDefault="00954E6C" w:rsidP="00370A68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гласности при формировании кадрового резерва;</w:t>
      </w:r>
    </w:p>
    <w:p w:rsidR="00CB68A3" w:rsidRPr="00A467DB" w:rsidRDefault="00370A68" w:rsidP="00370A68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доступности информации о кадровом резерве.</w:t>
      </w:r>
      <w:r w:rsidR="00CB68A3" w:rsidRPr="00A467DB">
        <w:rPr>
          <w:rFonts w:ascii="Times New Roman" w:hAnsi="Times New Roman"/>
          <w:sz w:val="26"/>
          <w:szCs w:val="26"/>
        </w:rPr>
        <w:t xml:space="preserve"> </w:t>
      </w:r>
    </w:p>
    <w:p w:rsidR="00CB68A3" w:rsidRPr="00A467DB" w:rsidRDefault="00CB68A3">
      <w:pPr>
        <w:pStyle w:val="MSONORMAL0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  </w:t>
      </w:r>
    </w:p>
    <w:p w:rsidR="00CB68A3" w:rsidRPr="00A467DB" w:rsidRDefault="00CB68A3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3. Порядок и условия формирования </w:t>
      </w:r>
      <w:r w:rsidR="00C56836" w:rsidRPr="00A467DB">
        <w:rPr>
          <w:rFonts w:ascii="Times New Roman" w:hAnsi="Times New Roman"/>
          <w:sz w:val="26"/>
          <w:szCs w:val="26"/>
        </w:rPr>
        <w:t>кадров</w:t>
      </w:r>
      <w:r w:rsidR="00C56836">
        <w:rPr>
          <w:rFonts w:ascii="Times New Roman" w:hAnsi="Times New Roman"/>
          <w:sz w:val="26"/>
          <w:szCs w:val="26"/>
        </w:rPr>
        <w:t>ого</w:t>
      </w:r>
      <w:r w:rsidR="00C56836" w:rsidRPr="00A467DB">
        <w:rPr>
          <w:rFonts w:ascii="Times New Roman" w:hAnsi="Times New Roman"/>
          <w:sz w:val="26"/>
          <w:szCs w:val="26"/>
        </w:rPr>
        <w:t xml:space="preserve"> </w:t>
      </w:r>
      <w:r w:rsidRPr="00A467DB">
        <w:rPr>
          <w:rFonts w:ascii="Times New Roman" w:hAnsi="Times New Roman"/>
          <w:sz w:val="26"/>
          <w:szCs w:val="26"/>
        </w:rPr>
        <w:t>резерва</w:t>
      </w:r>
      <w:r w:rsidRPr="001B055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00D88" w:rsidRPr="00A467DB" w:rsidRDefault="00C00D88" w:rsidP="00C00D88">
      <w:pPr>
        <w:pStyle w:val="MSONORMAL0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ab/>
      </w:r>
    </w:p>
    <w:p w:rsidR="00954E6C" w:rsidRPr="00A467DB" w:rsidRDefault="00954E6C" w:rsidP="00954E6C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Pr="00A467DB">
        <w:rPr>
          <w:rFonts w:ascii="Times New Roman" w:hAnsi="Times New Roman"/>
          <w:sz w:val="26"/>
          <w:szCs w:val="26"/>
        </w:rPr>
        <w:t xml:space="preserve">. Кадровый резерв формируется: </w:t>
      </w:r>
    </w:p>
    <w:p w:rsidR="00954E6C" w:rsidRPr="00A467DB" w:rsidRDefault="00954E6C" w:rsidP="00954E6C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по результатам конкурса на включение в кадровый резерв;  </w:t>
      </w:r>
    </w:p>
    <w:p w:rsidR="00954E6C" w:rsidRPr="00A467DB" w:rsidRDefault="00954E6C" w:rsidP="00954E6C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по результатам аттестации муниципальных служащих; </w:t>
      </w:r>
    </w:p>
    <w:p w:rsidR="00954E6C" w:rsidRPr="00A467DB" w:rsidRDefault="00954E6C" w:rsidP="00954E6C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по решению</w:t>
      </w:r>
      <w:r w:rsidR="00813DBA">
        <w:rPr>
          <w:rFonts w:ascii="Times New Roman" w:hAnsi="Times New Roman"/>
          <w:sz w:val="26"/>
          <w:szCs w:val="26"/>
        </w:rPr>
        <w:t xml:space="preserve"> </w:t>
      </w:r>
      <w:r w:rsidRPr="00A467DB">
        <w:rPr>
          <w:rFonts w:ascii="Times New Roman" w:hAnsi="Times New Roman"/>
          <w:sz w:val="26"/>
          <w:szCs w:val="26"/>
        </w:rPr>
        <w:t xml:space="preserve">мэра города,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Pr="00A467DB">
        <w:rPr>
          <w:rFonts w:ascii="Times New Roman" w:hAnsi="Times New Roman"/>
          <w:sz w:val="26"/>
          <w:szCs w:val="26"/>
        </w:rPr>
        <w:t>представлени</w:t>
      </w:r>
      <w:r>
        <w:rPr>
          <w:rFonts w:ascii="Times New Roman" w:hAnsi="Times New Roman"/>
          <w:sz w:val="26"/>
          <w:szCs w:val="26"/>
        </w:rPr>
        <w:t>я</w:t>
      </w:r>
      <w:r w:rsidRPr="00A467DB">
        <w:rPr>
          <w:rFonts w:ascii="Times New Roman" w:hAnsi="Times New Roman"/>
          <w:sz w:val="26"/>
          <w:szCs w:val="26"/>
        </w:rPr>
        <w:t xml:space="preserve"> </w:t>
      </w:r>
      <w:r w:rsidR="00813DBA">
        <w:rPr>
          <w:rFonts w:ascii="Times New Roman" w:hAnsi="Times New Roman"/>
          <w:sz w:val="26"/>
          <w:szCs w:val="26"/>
        </w:rPr>
        <w:t xml:space="preserve">Главы города, </w:t>
      </w:r>
      <w:r w:rsidR="00B34B6B" w:rsidRPr="00A467DB">
        <w:rPr>
          <w:rFonts w:ascii="Times New Roman" w:hAnsi="Times New Roman"/>
          <w:sz w:val="26"/>
          <w:szCs w:val="26"/>
        </w:rPr>
        <w:t>председателя Контрольно-счетной палаты города Череповца</w:t>
      </w:r>
      <w:r w:rsidR="00B34B6B">
        <w:rPr>
          <w:rFonts w:ascii="Times New Roman" w:hAnsi="Times New Roman"/>
          <w:sz w:val="26"/>
          <w:szCs w:val="26"/>
        </w:rPr>
        <w:t xml:space="preserve">, </w:t>
      </w:r>
      <w:r w:rsidRPr="00A467DB">
        <w:rPr>
          <w:rFonts w:ascii="Times New Roman" w:hAnsi="Times New Roman"/>
          <w:sz w:val="26"/>
          <w:szCs w:val="26"/>
        </w:rPr>
        <w:t>заместител</w:t>
      </w:r>
      <w:r>
        <w:rPr>
          <w:rFonts w:ascii="Times New Roman" w:hAnsi="Times New Roman"/>
          <w:sz w:val="26"/>
          <w:szCs w:val="26"/>
        </w:rPr>
        <w:t>я</w:t>
      </w:r>
      <w:r w:rsidRPr="00A467DB">
        <w:rPr>
          <w:rFonts w:ascii="Times New Roman" w:hAnsi="Times New Roman"/>
          <w:sz w:val="26"/>
          <w:szCs w:val="26"/>
        </w:rPr>
        <w:t xml:space="preserve"> мэра города, по форме согласно приложению 1 к настоящему Положению. </w:t>
      </w:r>
    </w:p>
    <w:p w:rsidR="00954E6C" w:rsidRPr="00A467DB" w:rsidRDefault="00954E6C" w:rsidP="00954E6C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Включение в кадровый резерв, исключение из него, изменение уровня готовности к занятию ключевых должностей оформляется распоряжением мэрии города. </w:t>
      </w:r>
    </w:p>
    <w:p w:rsidR="00915C99" w:rsidRDefault="00915C99" w:rsidP="00FC4ED1">
      <w:pPr>
        <w:pStyle w:val="MSONORMAL0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ab/>
      </w:r>
      <w:r w:rsidR="00954E6C">
        <w:rPr>
          <w:rFonts w:ascii="Times New Roman" w:hAnsi="Times New Roman"/>
          <w:sz w:val="26"/>
          <w:szCs w:val="26"/>
        </w:rPr>
        <w:t>3.</w:t>
      </w:r>
      <w:r w:rsidR="00FC4ED1">
        <w:rPr>
          <w:rFonts w:ascii="Times New Roman" w:hAnsi="Times New Roman"/>
          <w:sz w:val="26"/>
          <w:szCs w:val="26"/>
        </w:rPr>
        <w:t>2</w:t>
      </w:r>
      <w:r w:rsidRPr="00A467DB">
        <w:rPr>
          <w:rFonts w:ascii="Times New Roman" w:hAnsi="Times New Roman"/>
          <w:sz w:val="26"/>
          <w:szCs w:val="26"/>
        </w:rPr>
        <w:t>. К участию в конкурсе по формированию кадрового резерва допускаются граждане Российской Федерации, соответствующие следующим требованиям:</w:t>
      </w:r>
    </w:p>
    <w:p w:rsidR="00954E6C" w:rsidRPr="00954E6C" w:rsidRDefault="00954E6C" w:rsidP="00954E6C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954E6C">
        <w:rPr>
          <w:rFonts w:ascii="Times New Roman" w:hAnsi="Times New Roman"/>
          <w:sz w:val="26"/>
          <w:szCs w:val="26"/>
        </w:rPr>
        <w:t>по напра</w:t>
      </w:r>
      <w:r>
        <w:rPr>
          <w:rFonts w:ascii="Times New Roman" w:hAnsi="Times New Roman"/>
          <w:sz w:val="26"/>
          <w:szCs w:val="26"/>
        </w:rPr>
        <w:t>влению «Команда профессионалов»:</w:t>
      </w:r>
    </w:p>
    <w:p w:rsidR="00954E6C" w:rsidRPr="00954E6C" w:rsidRDefault="00954E6C" w:rsidP="00954E6C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954E6C">
        <w:rPr>
          <w:rFonts w:ascii="Times New Roman" w:hAnsi="Times New Roman"/>
          <w:sz w:val="26"/>
          <w:szCs w:val="26"/>
        </w:rPr>
        <w:t xml:space="preserve">высшее образование, соответствующее направлению подготовки, необходимому для замещения ключевой должности; </w:t>
      </w:r>
    </w:p>
    <w:p w:rsidR="00954E6C" w:rsidRPr="00954E6C" w:rsidRDefault="00954E6C" w:rsidP="00954E6C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954E6C">
        <w:rPr>
          <w:rFonts w:ascii="Times New Roman" w:hAnsi="Times New Roman"/>
          <w:sz w:val="26"/>
          <w:szCs w:val="26"/>
        </w:rPr>
        <w:t xml:space="preserve">возраст от 18 до 50 лет включительно; </w:t>
      </w:r>
    </w:p>
    <w:p w:rsidR="00954E6C" w:rsidRPr="00954E6C" w:rsidRDefault="0088568F" w:rsidP="00954E6C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управленческий опыт</w:t>
      </w:r>
      <w:r w:rsidR="00954E6C" w:rsidRPr="00954E6C">
        <w:rPr>
          <w:rFonts w:ascii="Times New Roman" w:hAnsi="Times New Roman"/>
          <w:sz w:val="26"/>
          <w:szCs w:val="26"/>
        </w:rPr>
        <w:t xml:space="preserve"> не менее пяти лет; </w:t>
      </w:r>
    </w:p>
    <w:p w:rsidR="00954E6C" w:rsidRDefault="00C03CE6" w:rsidP="00954E6C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российского гражданства;</w:t>
      </w:r>
    </w:p>
    <w:p w:rsidR="000741A9" w:rsidRDefault="00C03CE6" w:rsidP="00954E6C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741A9">
        <w:rPr>
          <w:rFonts w:ascii="Times New Roman" w:hAnsi="Times New Roman"/>
          <w:sz w:val="26"/>
          <w:szCs w:val="26"/>
        </w:rPr>
        <w:t>о направлению «Молодежный кадровый резерв»:</w:t>
      </w:r>
    </w:p>
    <w:p w:rsidR="000741A9" w:rsidRPr="000741A9" w:rsidRDefault="000741A9" w:rsidP="000741A9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0741A9">
        <w:rPr>
          <w:rFonts w:ascii="Times New Roman" w:hAnsi="Times New Roman"/>
          <w:sz w:val="26"/>
          <w:szCs w:val="26"/>
        </w:rPr>
        <w:t>наличие высшего образования либо неоконченного высшего образования, соответствующее направлению подготовки, необходимому для замещения должности</w:t>
      </w:r>
      <w:r>
        <w:rPr>
          <w:rFonts w:ascii="Times New Roman" w:hAnsi="Times New Roman"/>
          <w:sz w:val="26"/>
          <w:szCs w:val="26"/>
        </w:rPr>
        <w:t>;</w:t>
      </w:r>
    </w:p>
    <w:p w:rsidR="000741A9" w:rsidRPr="000741A9" w:rsidRDefault="000741A9" w:rsidP="000741A9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0741A9">
        <w:rPr>
          <w:rFonts w:ascii="Times New Roman" w:hAnsi="Times New Roman"/>
          <w:sz w:val="26"/>
          <w:szCs w:val="26"/>
        </w:rPr>
        <w:t xml:space="preserve">возраст от 18 до 36 лет включительно; </w:t>
      </w:r>
    </w:p>
    <w:p w:rsidR="000741A9" w:rsidRDefault="000741A9" w:rsidP="000741A9">
      <w:pPr>
        <w:pStyle w:val="MSONORMAL0"/>
        <w:ind w:firstLine="567"/>
        <w:jc w:val="both"/>
        <w:rPr>
          <w:rFonts w:ascii="Times New Roman" w:hAnsi="Times New Roman"/>
          <w:sz w:val="26"/>
          <w:szCs w:val="26"/>
        </w:rPr>
      </w:pPr>
      <w:r w:rsidRPr="000741A9">
        <w:rPr>
          <w:rFonts w:ascii="Times New Roman" w:hAnsi="Times New Roman"/>
          <w:sz w:val="26"/>
          <w:szCs w:val="26"/>
        </w:rPr>
        <w:t>наличие российского гражданства.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3.</w:t>
      </w:r>
      <w:r w:rsidR="00FC4ED1">
        <w:rPr>
          <w:rFonts w:ascii="Times New Roman" w:hAnsi="Times New Roman"/>
          <w:sz w:val="26"/>
          <w:szCs w:val="26"/>
        </w:rPr>
        <w:t>3</w:t>
      </w:r>
      <w:r w:rsidRPr="00A467DB">
        <w:rPr>
          <w:rFonts w:ascii="Times New Roman" w:hAnsi="Times New Roman"/>
          <w:sz w:val="26"/>
          <w:szCs w:val="26"/>
        </w:rPr>
        <w:t>. Кандидаты</w:t>
      </w:r>
      <w:r w:rsidR="00A93FFD" w:rsidRPr="00A467DB">
        <w:rPr>
          <w:rFonts w:ascii="Times New Roman" w:hAnsi="Times New Roman"/>
          <w:sz w:val="26"/>
          <w:szCs w:val="26"/>
        </w:rPr>
        <w:t>, претендующие на включение в кадровый резер</w:t>
      </w:r>
      <w:r w:rsidR="00A93FFD" w:rsidRPr="00C56836">
        <w:rPr>
          <w:rFonts w:ascii="Times New Roman" w:hAnsi="Times New Roman"/>
          <w:sz w:val="26"/>
          <w:szCs w:val="26"/>
        </w:rPr>
        <w:t>в</w:t>
      </w:r>
      <w:r w:rsidR="00C56836" w:rsidRPr="00C56836">
        <w:rPr>
          <w:rFonts w:ascii="Times New Roman" w:hAnsi="Times New Roman"/>
          <w:sz w:val="26"/>
          <w:szCs w:val="26"/>
        </w:rPr>
        <w:t>,</w:t>
      </w:r>
      <w:r w:rsidRPr="00A467DB">
        <w:rPr>
          <w:rFonts w:ascii="Times New Roman" w:hAnsi="Times New Roman"/>
          <w:sz w:val="26"/>
          <w:szCs w:val="26"/>
        </w:rPr>
        <w:t xml:space="preserve"> должны соответствовать квалификационным требованиям, установленным для соответствующих </w:t>
      </w:r>
      <w:r w:rsidR="00370A68" w:rsidRPr="00A467DB">
        <w:rPr>
          <w:rFonts w:ascii="Times New Roman" w:hAnsi="Times New Roman"/>
          <w:sz w:val="26"/>
          <w:szCs w:val="26"/>
        </w:rPr>
        <w:t xml:space="preserve">ключевых </w:t>
      </w:r>
      <w:r w:rsidRPr="00A467DB">
        <w:rPr>
          <w:rFonts w:ascii="Times New Roman" w:hAnsi="Times New Roman"/>
          <w:sz w:val="26"/>
          <w:szCs w:val="26"/>
        </w:rPr>
        <w:t>должностей</w:t>
      </w:r>
      <w:r w:rsidR="00FC4ED1">
        <w:rPr>
          <w:rFonts w:ascii="Times New Roman" w:hAnsi="Times New Roman"/>
          <w:sz w:val="26"/>
          <w:szCs w:val="26"/>
        </w:rPr>
        <w:t>, должностей муниципальной службы.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3.</w:t>
      </w:r>
      <w:r w:rsidR="00813DBA">
        <w:rPr>
          <w:rFonts w:ascii="Times New Roman" w:hAnsi="Times New Roman"/>
          <w:sz w:val="26"/>
          <w:szCs w:val="26"/>
        </w:rPr>
        <w:t>4</w:t>
      </w:r>
      <w:r w:rsidRPr="00A467DB">
        <w:rPr>
          <w:rFonts w:ascii="Times New Roman" w:hAnsi="Times New Roman"/>
          <w:sz w:val="26"/>
          <w:szCs w:val="26"/>
        </w:rPr>
        <w:t xml:space="preserve">. Кандидаты представляют в управление: </w:t>
      </w:r>
    </w:p>
    <w:p w:rsidR="00813DBA" w:rsidRPr="00A467DB" w:rsidRDefault="00813DBA" w:rsidP="00813DBA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заполненную анкету</w:t>
      </w:r>
      <w:r w:rsidR="00AA2A93">
        <w:rPr>
          <w:rFonts w:ascii="Times New Roman" w:hAnsi="Times New Roman"/>
          <w:sz w:val="26"/>
          <w:szCs w:val="26"/>
        </w:rPr>
        <w:t xml:space="preserve"> (заявку)</w:t>
      </w:r>
      <w:r w:rsidRPr="00A467DB">
        <w:rPr>
          <w:rFonts w:ascii="Times New Roman" w:hAnsi="Times New Roman"/>
          <w:sz w:val="26"/>
          <w:szCs w:val="26"/>
        </w:rPr>
        <w:t xml:space="preserve"> с приложением фотографии;</w:t>
      </w:r>
    </w:p>
    <w:p w:rsidR="00850F18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копи</w:t>
      </w:r>
      <w:r w:rsidR="00915C99" w:rsidRPr="00A467DB">
        <w:rPr>
          <w:rFonts w:ascii="Times New Roman" w:hAnsi="Times New Roman"/>
          <w:sz w:val="26"/>
          <w:szCs w:val="26"/>
        </w:rPr>
        <w:t>ю паспорта;</w:t>
      </w:r>
    </w:p>
    <w:p w:rsidR="00850F18" w:rsidRPr="00A467DB" w:rsidRDefault="00850F18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копию трудовой книжки;</w:t>
      </w:r>
    </w:p>
    <w:p w:rsidR="00850F18" w:rsidRPr="00A467DB" w:rsidRDefault="00850F18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копии документов об образовании;</w:t>
      </w:r>
    </w:p>
    <w:p w:rsidR="00F40DA1" w:rsidRPr="00A467DB" w:rsidRDefault="00850F18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справку об отсутствии судимости</w:t>
      </w:r>
      <w:r w:rsidR="00F40DA1" w:rsidRPr="00A467DB">
        <w:rPr>
          <w:rFonts w:ascii="Times New Roman" w:hAnsi="Times New Roman"/>
          <w:sz w:val="26"/>
          <w:szCs w:val="26"/>
        </w:rPr>
        <w:t>;</w:t>
      </w:r>
    </w:p>
    <w:p w:rsidR="00CB68A3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согласие на обработку персональных данных (приложени</w:t>
      </w:r>
      <w:r w:rsidR="00F40DA1" w:rsidRPr="00A467DB">
        <w:rPr>
          <w:rFonts w:ascii="Times New Roman" w:hAnsi="Times New Roman"/>
          <w:sz w:val="26"/>
          <w:szCs w:val="26"/>
        </w:rPr>
        <w:t>е</w:t>
      </w:r>
      <w:r w:rsidRPr="00A467DB">
        <w:rPr>
          <w:rFonts w:ascii="Times New Roman" w:hAnsi="Times New Roman"/>
          <w:sz w:val="26"/>
          <w:szCs w:val="26"/>
        </w:rPr>
        <w:t xml:space="preserve"> 2 к </w:t>
      </w:r>
      <w:r w:rsidR="000B6880">
        <w:rPr>
          <w:rFonts w:ascii="Times New Roman" w:hAnsi="Times New Roman"/>
          <w:sz w:val="26"/>
          <w:szCs w:val="26"/>
        </w:rPr>
        <w:t>настоящему Положению).</w:t>
      </w:r>
    </w:p>
    <w:p w:rsidR="000B6880" w:rsidRDefault="000B6880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служащие представляют в управление:</w:t>
      </w:r>
    </w:p>
    <w:p w:rsidR="000B6880" w:rsidRPr="00A467DB" w:rsidRDefault="000B6880" w:rsidP="000B6880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заполненную анкету</w:t>
      </w:r>
      <w:r w:rsidR="00D847AF">
        <w:rPr>
          <w:rFonts w:ascii="Times New Roman" w:hAnsi="Times New Roman"/>
          <w:sz w:val="26"/>
          <w:szCs w:val="26"/>
        </w:rPr>
        <w:t xml:space="preserve"> (заявку)</w:t>
      </w:r>
      <w:r w:rsidRPr="00A467DB">
        <w:rPr>
          <w:rFonts w:ascii="Times New Roman" w:hAnsi="Times New Roman"/>
          <w:sz w:val="26"/>
          <w:szCs w:val="26"/>
        </w:rPr>
        <w:t xml:space="preserve"> с приложением фотографии;</w:t>
      </w:r>
    </w:p>
    <w:p w:rsidR="000B6880" w:rsidRPr="00A467DB" w:rsidRDefault="000B6880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(приложение 2 к </w:t>
      </w:r>
      <w:r>
        <w:rPr>
          <w:rFonts w:ascii="Times New Roman" w:hAnsi="Times New Roman"/>
          <w:sz w:val="26"/>
          <w:szCs w:val="26"/>
        </w:rPr>
        <w:t>настоящему Положению).</w:t>
      </w:r>
    </w:p>
    <w:p w:rsidR="00F40DA1" w:rsidRDefault="00F40DA1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Прием документов осуществляется </w:t>
      </w:r>
      <w:r w:rsidR="00A467DB">
        <w:rPr>
          <w:rFonts w:ascii="Times New Roman" w:hAnsi="Times New Roman"/>
          <w:sz w:val="26"/>
          <w:szCs w:val="26"/>
        </w:rPr>
        <w:t>управлением</w:t>
      </w:r>
      <w:r w:rsidRPr="00A467DB">
        <w:rPr>
          <w:rFonts w:ascii="Times New Roman" w:hAnsi="Times New Roman"/>
          <w:sz w:val="26"/>
          <w:szCs w:val="26"/>
        </w:rPr>
        <w:t xml:space="preserve"> в </w:t>
      </w:r>
      <w:r w:rsidR="00813DBA">
        <w:rPr>
          <w:rFonts w:ascii="Times New Roman" w:hAnsi="Times New Roman"/>
          <w:sz w:val="26"/>
          <w:szCs w:val="26"/>
        </w:rPr>
        <w:t xml:space="preserve">порядке и </w:t>
      </w:r>
      <w:r w:rsidRPr="00A467DB">
        <w:rPr>
          <w:rFonts w:ascii="Times New Roman" w:hAnsi="Times New Roman"/>
          <w:sz w:val="26"/>
          <w:szCs w:val="26"/>
        </w:rPr>
        <w:t>сроки, установленные комиссией.</w:t>
      </w:r>
    </w:p>
    <w:p w:rsidR="00FC4ED1" w:rsidRPr="00A467DB" w:rsidRDefault="00FC4ED1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Вышеуказанные копии документов</w:t>
      </w:r>
      <w:r w:rsidR="00813DBA">
        <w:rPr>
          <w:rFonts w:ascii="Times New Roman" w:hAnsi="Times New Roman"/>
          <w:sz w:val="26"/>
          <w:szCs w:val="26"/>
        </w:rPr>
        <w:t>, справки</w:t>
      </w:r>
      <w:r>
        <w:rPr>
          <w:rFonts w:ascii="Times New Roman" w:hAnsi="Times New Roman"/>
          <w:sz w:val="26"/>
          <w:szCs w:val="26"/>
        </w:rPr>
        <w:t xml:space="preserve"> могут быть представлены после прохождения конкурсного отбора, до оформления распоряжения о включении в кадровый резерв.</w:t>
      </w:r>
    </w:p>
    <w:p w:rsidR="00F40DA1" w:rsidRPr="00A467DB" w:rsidRDefault="00F40DA1" w:rsidP="00F40DA1">
      <w:pPr>
        <w:pStyle w:val="MSONORMAL0"/>
        <w:jc w:val="both"/>
        <w:rPr>
          <w:rFonts w:ascii="Times New Roman" w:hAnsi="Times New Roman"/>
          <w:sz w:val="26"/>
          <w:szCs w:val="26"/>
        </w:rPr>
      </w:pPr>
    </w:p>
    <w:p w:rsidR="00F40DA1" w:rsidRPr="00A467DB" w:rsidRDefault="00F40DA1" w:rsidP="00F40DA1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4. Порядок проведения конкурса на включение в кадровый резерв</w:t>
      </w:r>
    </w:p>
    <w:p w:rsidR="00F20459" w:rsidRPr="00A467DB" w:rsidRDefault="00F20459" w:rsidP="00F40DA1">
      <w:pPr>
        <w:pStyle w:val="MSONORMAL0"/>
        <w:jc w:val="center"/>
        <w:rPr>
          <w:rFonts w:ascii="Times New Roman" w:hAnsi="Times New Roman"/>
          <w:sz w:val="26"/>
          <w:szCs w:val="26"/>
        </w:rPr>
      </w:pPr>
    </w:p>
    <w:p w:rsidR="00813DBA" w:rsidRDefault="00813DBA" w:rsidP="00813DBA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Pr="00A467DB">
        <w:rPr>
          <w:rFonts w:ascii="Times New Roman" w:hAnsi="Times New Roman"/>
          <w:sz w:val="26"/>
          <w:szCs w:val="26"/>
        </w:rPr>
        <w:t xml:space="preserve">. Для проведения конкурса на включение в кадровый резерв создается конкурсная комиссия, состав которой утверждается распоряжением мэрии города. </w:t>
      </w:r>
    </w:p>
    <w:p w:rsidR="004F47B1" w:rsidRPr="00A467DB" w:rsidRDefault="004F47B1" w:rsidP="00813DBA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A467DB">
        <w:rPr>
          <w:rFonts w:ascii="Times New Roman" w:hAnsi="Times New Roman"/>
          <w:sz w:val="26"/>
          <w:szCs w:val="26"/>
        </w:rPr>
        <w:t>. Конкурс</w:t>
      </w:r>
      <w:r>
        <w:rPr>
          <w:rFonts w:ascii="Times New Roman" w:hAnsi="Times New Roman"/>
          <w:sz w:val="26"/>
          <w:szCs w:val="26"/>
        </w:rPr>
        <w:t>, как правило,</w:t>
      </w:r>
      <w:r w:rsidRPr="00A467DB">
        <w:rPr>
          <w:rFonts w:ascii="Times New Roman" w:hAnsi="Times New Roman"/>
          <w:sz w:val="26"/>
          <w:szCs w:val="26"/>
        </w:rPr>
        <w:t xml:space="preserve"> проводится 1 раз в 3 года. </w:t>
      </w:r>
      <w:r>
        <w:rPr>
          <w:rFonts w:ascii="Times New Roman" w:hAnsi="Times New Roman"/>
          <w:sz w:val="26"/>
          <w:szCs w:val="26"/>
        </w:rPr>
        <w:t>По решению мэра города конкурс на комплектование нового состава кадрового резерва может быть проведен досрочно.</w:t>
      </w:r>
    </w:p>
    <w:p w:rsidR="00813DBA" w:rsidRPr="00A467DB" w:rsidRDefault="00813DBA" w:rsidP="00813DBA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F47B1">
        <w:rPr>
          <w:rFonts w:ascii="Times New Roman" w:hAnsi="Times New Roman"/>
          <w:sz w:val="26"/>
          <w:szCs w:val="26"/>
        </w:rPr>
        <w:t>3</w:t>
      </w:r>
      <w:r w:rsidRPr="00A467DB">
        <w:rPr>
          <w:rFonts w:ascii="Times New Roman" w:hAnsi="Times New Roman"/>
          <w:sz w:val="26"/>
          <w:szCs w:val="26"/>
        </w:rPr>
        <w:t xml:space="preserve">. </w:t>
      </w:r>
      <w:r w:rsidR="004F47B1">
        <w:rPr>
          <w:rFonts w:ascii="Times New Roman" w:hAnsi="Times New Roman"/>
          <w:sz w:val="26"/>
          <w:szCs w:val="26"/>
        </w:rPr>
        <w:t>О</w:t>
      </w:r>
      <w:r w:rsidR="004F47B1" w:rsidRPr="00597ACD">
        <w:rPr>
          <w:rFonts w:ascii="Times New Roman" w:hAnsi="Times New Roman"/>
          <w:sz w:val="26"/>
          <w:szCs w:val="26"/>
        </w:rPr>
        <w:t>бъявлени</w:t>
      </w:r>
      <w:r w:rsidR="004F47B1">
        <w:rPr>
          <w:rFonts w:ascii="Times New Roman" w:hAnsi="Times New Roman"/>
          <w:sz w:val="26"/>
          <w:szCs w:val="26"/>
        </w:rPr>
        <w:t xml:space="preserve">е о проведении </w:t>
      </w:r>
      <w:r w:rsidR="004F47B1" w:rsidRPr="00597ACD">
        <w:rPr>
          <w:rFonts w:ascii="Times New Roman" w:hAnsi="Times New Roman"/>
          <w:sz w:val="26"/>
          <w:szCs w:val="26"/>
        </w:rPr>
        <w:t xml:space="preserve">конкурса </w:t>
      </w:r>
      <w:r w:rsidRPr="00A467DB">
        <w:rPr>
          <w:rFonts w:ascii="Times New Roman" w:hAnsi="Times New Roman"/>
          <w:sz w:val="26"/>
          <w:szCs w:val="26"/>
        </w:rPr>
        <w:t xml:space="preserve">размещается на официальном интернет-сайте мэрии города Череповца и (или) в других средствах массовой информации. </w:t>
      </w:r>
    </w:p>
    <w:p w:rsidR="00597ACD" w:rsidRPr="00A467DB" w:rsidRDefault="00597ACD" w:rsidP="00597ACD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Объявление должно содержать информацию о дате проведения конкурса, конкретных требованиях к кандидатам (в том числе перечень квалификационных требований), перечне документов, необходимых для участия в конкурсе, сроках и месте их приема, а также о порядке получения дополнительной информации. </w:t>
      </w:r>
    </w:p>
    <w:p w:rsidR="00030C25" w:rsidRPr="00A467DB" w:rsidRDefault="00597ACD" w:rsidP="00597ACD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Объявление должно быть опубликовано не позднее </w:t>
      </w:r>
      <w:r w:rsidR="00FC4ED1">
        <w:rPr>
          <w:rFonts w:ascii="Times New Roman" w:hAnsi="Times New Roman"/>
          <w:sz w:val="26"/>
          <w:szCs w:val="26"/>
        </w:rPr>
        <w:t>2</w:t>
      </w:r>
      <w:r w:rsidRPr="00A467DB">
        <w:rPr>
          <w:rFonts w:ascii="Times New Roman" w:hAnsi="Times New Roman"/>
          <w:sz w:val="26"/>
          <w:szCs w:val="26"/>
        </w:rPr>
        <w:t xml:space="preserve">0 </w:t>
      </w:r>
      <w:r w:rsidR="00FC4ED1">
        <w:rPr>
          <w:rFonts w:ascii="Times New Roman" w:hAnsi="Times New Roman"/>
          <w:sz w:val="26"/>
          <w:szCs w:val="26"/>
        </w:rPr>
        <w:t xml:space="preserve">календарных </w:t>
      </w:r>
      <w:r w:rsidRPr="00A467DB">
        <w:rPr>
          <w:rFonts w:ascii="Times New Roman" w:hAnsi="Times New Roman"/>
          <w:sz w:val="26"/>
          <w:szCs w:val="26"/>
        </w:rPr>
        <w:t>дней до момента окончания приема документов от кандидатов на включение в кадровый резерв</w:t>
      </w:r>
      <w:r>
        <w:rPr>
          <w:rFonts w:ascii="Times New Roman" w:hAnsi="Times New Roman"/>
          <w:sz w:val="26"/>
          <w:szCs w:val="26"/>
        </w:rPr>
        <w:t xml:space="preserve">. </w:t>
      </w:r>
      <w:r w:rsidR="00030C25" w:rsidRPr="00A467DB">
        <w:rPr>
          <w:rFonts w:ascii="Times New Roman" w:hAnsi="Times New Roman"/>
          <w:sz w:val="26"/>
          <w:szCs w:val="26"/>
        </w:rPr>
        <w:t xml:space="preserve"> </w:t>
      </w:r>
    </w:p>
    <w:p w:rsidR="00030C25" w:rsidRPr="00A467DB" w:rsidRDefault="00030C25" w:rsidP="00030C25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4.</w:t>
      </w:r>
      <w:r w:rsidR="004F47B1">
        <w:rPr>
          <w:rFonts w:ascii="Times New Roman" w:hAnsi="Times New Roman"/>
          <w:sz w:val="26"/>
          <w:szCs w:val="26"/>
        </w:rPr>
        <w:t>4</w:t>
      </w:r>
      <w:r w:rsidRPr="00A467DB">
        <w:rPr>
          <w:rFonts w:ascii="Times New Roman" w:hAnsi="Times New Roman"/>
          <w:sz w:val="26"/>
          <w:szCs w:val="26"/>
        </w:rPr>
        <w:t xml:space="preserve">. Конкурс проводится в </w:t>
      </w:r>
      <w:r w:rsidR="00F915CF" w:rsidRPr="00A467DB">
        <w:rPr>
          <w:rFonts w:ascii="Times New Roman" w:hAnsi="Times New Roman"/>
          <w:sz w:val="26"/>
          <w:szCs w:val="26"/>
        </w:rPr>
        <w:t>три</w:t>
      </w:r>
      <w:r w:rsidRPr="00A467DB">
        <w:rPr>
          <w:rFonts w:ascii="Times New Roman" w:hAnsi="Times New Roman"/>
          <w:sz w:val="26"/>
          <w:szCs w:val="26"/>
        </w:rPr>
        <w:t xml:space="preserve"> этапа.</w:t>
      </w:r>
    </w:p>
    <w:p w:rsidR="005E315A" w:rsidRPr="00A467DB" w:rsidRDefault="00030C25" w:rsidP="00030C25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Первый этап (заочный) – оценка кандидатов на соответствие т</w:t>
      </w:r>
      <w:r w:rsidR="00852F50">
        <w:rPr>
          <w:rFonts w:ascii="Times New Roman" w:hAnsi="Times New Roman"/>
          <w:sz w:val="26"/>
          <w:szCs w:val="26"/>
        </w:rPr>
        <w:t>ребованиям, установленным пункто</w:t>
      </w:r>
      <w:r w:rsidRPr="00A467DB">
        <w:rPr>
          <w:rFonts w:ascii="Times New Roman" w:hAnsi="Times New Roman"/>
          <w:sz w:val="26"/>
          <w:szCs w:val="26"/>
        </w:rPr>
        <w:t>м 3.2</w:t>
      </w:r>
      <w:r w:rsidR="005E315A" w:rsidRPr="00A467DB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030C25" w:rsidRPr="00A467DB" w:rsidRDefault="005E315A" w:rsidP="00030C25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Первый этап оценки кандидатов для включения в кадровый резерв </w:t>
      </w:r>
      <w:r w:rsidR="0076298D" w:rsidRPr="00A467DB">
        <w:rPr>
          <w:rFonts w:ascii="Times New Roman" w:hAnsi="Times New Roman"/>
          <w:sz w:val="26"/>
          <w:szCs w:val="26"/>
        </w:rPr>
        <w:t xml:space="preserve">завершается не </w:t>
      </w:r>
      <w:r w:rsidR="004F47B1">
        <w:rPr>
          <w:rFonts w:ascii="Times New Roman" w:hAnsi="Times New Roman"/>
          <w:sz w:val="26"/>
          <w:szCs w:val="26"/>
        </w:rPr>
        <w:t>позднее</w:t>
      </w:r>
      <w:r w:rsidR="00852F50">
        <w:rPr>
          <w:rFonts w:ascii="Times New Roman" w:hAnsi="Times New Roman"/>
          <w:sz w:val="26"/>
          <w:szCs w:val="26"/>
        </w:rPr>
        <w:t xml:space="preserve"> чем через 2</w:t>
      </w:r>
      <w:r w:rsidR="0076298D" w:rsidRPr="00A467DB">
        <w:rPr>
          <w:rFonts w:ascii="Times New Roman" w:hAnsi="Times New Roman"/>
          <w:sz w:val="26"/>
          <w:szCs w:val="26"/>
        </w:rPr>
        <w:t xml:space="preserve">0 дней после окончания </w:t>
      </w:r>
      <w:r w:rsidR="00852F50">
        <w:rPr>
          <w:rFonts w:ascii="Times New Roman" w:hAnsi="Times New Roman"/>
          <w:sz w:val="26"/>
          <w:szCs w:val="26"/>
        </w:rPr>
        <w:t xml:space="preserve">срока, установленного для </w:t>
      </w:r>
      <w:r w:rsidR="0076298D" w:rsidRPr="00A467DB">
        <w:rPr>
          <w:rFonts w:ascii="Times New Roman" w:hAnsi="Times New Roman"/>
          <w:sz w:val="26"/>
          <w:szCs w:val="26"/>
        </w:rPr>
        <w:t>приема документов</w:t>
      </w:r>
      <w:r w:rsidR="00EF1E8B" w:rsidRPr="00A467DB">
        <w:rPr>
          <w:rFonts w:ascii="Times New Roman" w:hAnsi="Times New Roman"/>
          <w:sz w:val="26"/>
          <w:szCs w:val="26"/>
        </w:rPr>
        <w:t>. Комиссия принимает решение о допуске (отказе в допуске) кандидатов ко второму этапу конкурса и направляет соответствующие уведомления кандидатам</w:t>
      </w:r>
      <w:r w:rsidR="00852F50">
        <w:rPr>
          <w:rFonts w:ascii="Times New Roman" w:hAnsi="Times New Roman"/>
          <w:sz w:val="26"/>
          <w:szCs w:val="26"/>
        </w:rPr>
        <w:t xml:space="preserve"> любыми доступными способами</w:t>
      </w:r>
      <w:r w:rsidR="00EF1E8B" w:rsidRPr="00A467DB">
        <w:rPr>
          <w:rFonts w:ascii="Times New Roman" w:hAnsi="Times New Roman"/>
          <w:sz w:val="26"/>
          <w:szCs w:val="26"/>
        </w:rPr>
        <w:t>.</w:t>
      </w:r>
    </w:p>
    <w:p w:rsidR="006D0B98" w:rsidRPr="00A467DB" w:rsidRDefault="00EF1E8B" w:rsidP="00030C25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Второй этап (очный) </w:t>
      </w:r>
      <w:r w:rsidR="00285789" w:rsidRPr="00A467DB">
        <w:rPr>
          <w:rFonts w:ascii="Times New Roman" w:hAnsi="Times New Roman"/>
          <w:sz w:val="26"/>
          <w:szCs w:val="26"/>
        </w:rPr>
        <w:t>–</w:t>
      </w:r>
      <w:r w:rsidRPr="00A467DB">
        <w:rPr>
          <w:rFonts w:ascii="Times New Roman" w:hAnsi="Times New Roman"/>
          <w:sz w:val="26"/>
          <w:szCs w:val="26"/>
        </w:rPr>
        <w:t xml:space="preserve"> тестирование</w:t>
      </w:r>
      <w:r w:rsidR="00285789" w:rsidRPr="00A467DB">
        <w:rPr>
          <w:rFonts w:ascii="Times New Roman" w:hAnsi="Times New Roman"/>
          <w:sz w:val="26"/>
          <w:szCs w:val="26"/>
        </w:rPr>
        <w:t>.</w:t>
      </w:r>
      <w:r w:rsidR="006D0B98" w:rsidRPr="00A467DB">
        <w:rPr>
          <w:rFonts w:ascii="Times New Roman" w:hAnsi="Times New Roman"/>
          <w:sz w:val="26"/>
          <w:szCs w:val="26"/>
        </w:rPr>
        <w:t xml:space="preserve"> </w:t>
      </w:r>
    </w:p>
    <w:p w:rsidR="00EF1E8B" w:rsidRPr="00A467DB" w:rsidRDefault="00852F50" w:rsidP="00030C25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Проводится</w:t>
      </w:r>
      <w:r w:rsidR="006D0B98" w:rsidRPr="00A467DB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срок не более одного </w:t>
      </w:r>
      <w:r w:rsidR="006D0B98" w:rsidRPr="00A467DB">
        <w:rPr>
          <w:rFonts w:ascii="Times New Roman" w:hAnsi="Times New Roman"/>
          <w:sz w:val="26"/>
          <w:szCs w:val="26"/>
        </w:rPr>
        <w:t>месяца</w:t>
      </w:r>
      <w:r>
        <w:rPr>
          <w:rFonts w:ascii="Times New Roman" w:hAnsi="Times New Roman"/>
          <w:sz w:val="26"/>
          <w:szCs w:val="26"/>
        </w:rPr>
        <w:t xml:space="preserve"> со дня завершения первого этапа. </w:t>
      </w:r>
      <w:r w:rsidR="006D0B98" w:rsidRPr="00A467DB">
        <w:rPr>
          <w:rFonts w:ascii="Times New Roman" w:hAnsi="Times New Roman"/>
          <w:sz w:val="26"/>
          <w:szCs w:val="26"/>
        </w:rPr>
        <w:t xml:space="preserve"> </w:t>
      </w:r>
      <w:r w:rsidR="003D1B3D" w:rsidRPr="003D1B3D">
        <w:rPr>
          <w:rFonts w:ascii="Times New Roman" w:hAnsi="Times New Roman"/>
          <w:sz w:val="26"/>
          <w:szCs w:val="26"/>
        </w:rPr>
        <w:t>Кандидаты, показавшие наилучшие результаты, приглашаются для участия к третьему этапу.</w:t>
      </w:r>
      <w:r w:rsidR="003D1B3D">
        <w:rPr>
          <w:rFonts w:ascii="Times New Roman" w:hAnsi="Times New Roman"/>
          <w:sz w:val="26"/>
          <w:szCs w:val="26"/>
        </w:rPr>
        <w:t xml:space="preserve"> Кандидатам, не прошедшим второй этап</w:t>
      </w:r>
      <w:r w:rsidR="00C03CE6">
        <w:rPr>
          <w:rFonts w:ascii="Times New Roman" w:hAnsi="Times New Roman"/>
          <w:sz w:val="26"/>
          <w:szCs w:val="26"/>
        </w:rPr>
        <w:t>,</w:t>
      </w:r>
      <w:r w:rsidR="003D1B3D">
        <w:rPr>
          <w:rFonts w:ascii="Times New Roman" w:hAnsi="Times New Roman"/>
          <w:sz w:val="26"/>
          <w:szCs w:val="26"/>
        </w:rPr>
        <w:t xml:space="preserve"> направляются</w:t>
      </w:r>
      <w:r w:rsidR="003D1B3D" w:rsidRPr="00A467DB">
        <w:rPr>
          <w:rFonts w:ascii="Times New Roman" w:hAnsi="Times New Roman"/>
          <w:sz w:val="26"/>
          <w:szCs w:val="26"/>
        </w:rPr>
        <w:t xml:space="preserve"> соответствующие уведомления </w:t>
      </w:r>
      <w:r w:rsidR="003D1B3D">
        <w:rPr>
          <w:rFonts w:ascii="Times New Roman" w:hAnsi="Times New Roman"/>
          <w:sz w:val="26"/>
          <w:szCs w:val="26"/>
        </w:rPr>
        <w:t>любыми доступными способами</w:t>
      </w:r>
      <w:r w:rsidR="003D1B3D" w:rsidRPr="00A467DB">
        <w:rPr>
          <w:rFonts w:ascii="Times New Roman" w:hAnsi="Times New Roman"/>
          <w:sz w:val="26"/>
          <w:szCs w:val="26"/>
        </w:rPr>
        <w:t>.</w:t>
      </w:r>
    </w:p>
    <w:p w:rsidR="008C1DAF" w:rsidRDefault="006D0B98" w:rsidP="00F20459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Третий этап (очный) </w:t>
      </w:r>
      <w:r w:rsidR="00852F50">
        <w:rPr>
          <w:rFonts w:ascii="Times New Roman" w:hAnsi="Times New Roman"/>
          <w:sz w:val="26"/>
          <w:szCs w:val="26"/>
        </w:rPr>
        <w:t xml:space="preserve">предполагает проведение </w:t>
      </w:r>
      <w:r w:rsidRPr="00A467DB">
        <w:rPr>
          <w:rFonts w:ascii="Times New Roman" w:hAnsi="Times New Roman"/>
          <w:sz w:val="26"/>
          <w:szCs w:val="26"/>
        </w:rPr>
        <w:t>собеседовани</w:t>
      </w:r>
      <w:r w:rsidR="00852F50">
        <w:rPr>
          <w:rFonts w:ascii="Times New Roman" w:hAnsi="Times New Roman"/>
          <w:sz w:val="26"/>
          <w:szCs w:val="26"/>
        </w:rPr>
        <w:t>я</w:t>
      </w:r>
      <w:r w:rsidRPr="00A467DB">
        <w:rPr>
          <w:rFonts w:ascii="Times New Roman" w:hAnsi="Times New Roman"/>
          <w:sz w:val="26"/>
          <w:szCs w:val="26"/>
        </w:rPr>
        <w:t>, самопрезентаци</w:t>
      </w:r>
      <w:r w:rsidR="00852F50">
        <w:rPr>
          <w:rFonts w:ascii="Times New Roman" w:hAnsi="Times New Roman"/>
          <w:sz w:val="26"/>
          <w:szCs w:val="26"/>
        </w:rPr>
        <w:t>и</w:t>
      </w:r>
      <w:r w:rsidRPr="00A467DB">
        <w:rPr>
          <w:rFonts w:ascii="Times New Roman" w:hAnsi="Times New Roman"/>
          <w:sz w:val="26"/>
          <w:szCs w:val="26"/>
        </w:rPr>
        <w:t>, тренинг</w:t>
      </w:r>
      <w:r w:rsidR="00852F50">
        <w:rPr>
          <w:rFonts w:ascii="Times New Roman" w:hAnsi="Times New Roman"/>
          <w:sz w:val="26"/>
          <w:szCs w:val="26"/>
        </w:rPr>
        <w:t>ов</w:t>
      </w:r>
      <w:r w:rsidRPr="00A467DB">
        <w:rPr>
          <w:rFonts w:ascii="Times New Roman" w:hAnsi="Times New Roman"/>
          <w:sz w:val="26"/>
          <w:szCs w:val="26"/>
        </w:rPr>
        <w:t>, деловы</w:t>
      </w:r>
      <w:r w:rsidR="00852F50">
        <w:rPr>
          <w:rFonts w:ascii="Times New Roman" w:hAnsi="Times New Roman"/>
          <w:sz w:val="26"/>
          <w:szCs w:val="26"/>
        </w:rPr>
        <w:t>х</w:t>
      </w:r>
      <w:r w:rsidRPr="00A467DB">
        <w:rPr>
          <w:rFonts w:ascii="Times New Roman" w:hAnsi="Times New Roman"/>
          <w:sz w:val="26"/>
          <w:szCs w:val="26"/>
        </w:rPr>
        <w:t xml:space="preserve"> игр</w:t>
      </w:r>
      <w:r w:rsidR="00852F50">
        <w:rPr>
          <w:rFonts w:ascii="Times New Roman" w:hAnsi="Times New Roman"/>
          <w:sz w:val="26"/>
          <w:szCs w:val="26"/>
        </w:rPr>
        <w:t xml:space="preserve"> и</w:t>
      </w:r>
      <w:r w:rsidR="008C1DAF">
        <w:rPr>
          <w:rFonts w:ascii="Times New Roman" w:hAnsi="Times New Roman"/>
          <w:sz w:val="26"/>
          <w:szCs w:val="26"/>
        </w:rPr>
        <w:t xml:space="preserve"> иных отборочных процедур по выбору комиссии в срок не более одного месяца.</w:t>
      </w:r>
    </w:p>
    <w:p w:rsidR="00F915CF" w:rsidRPr="00A467DB" w:rsidRDefault="009824D0" w:rsidP="00C62BAE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4.</w:t>
      </w:r>
      <w:r w:rsidR="004F47B1">
        <w:rPr>
          <w:rFonts w:ascii="Times New Roman" w:hAnsi="Times New Roman"/>
          <w:sz w:val="26"/>
          <w:szCs w:val="26"/>
        </w:rPr>
        <w:t>5</w:t>
      </w:r>
      <w:r w:rsidRPr="00A467DB">
        <w:rPr>
          <w:rFonts w:ascii="Times New Roman" w:hAnsi="Times New Roman"/>
          <w:sz w:val="26"/>
          <w:szCs w:val="26"/>
        </w:rPr>
        <w:t>. По итогам проведения конкурсных процедур составляется рейтинг  кандидатов.</w:t>
      </w:r>
    </w:p>
    <w:p w:rsidR="00F20459" w:rsidRPr="00A467DB" w:rsidRDefault="00F20459" w:rsidP="00C62BAE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4.6.</w:t>
      </w:r>
      <w:r w:rsidR="008C1DAF">
        <w:rPr>
          <w:rFonts w:ascii="Times New Roman" w:hAnsi="Times New Roman"/>
          <w:sz w:val="26"/>
          <w:szCs w:val="26"/>
        </w:rPr>
        <w:t xml:space="preserve"> При </w:t>
      </w:r>
      <w:r w:rsidR="004F47B1">
        <w:rPr>
          <w:rFonts w:ascii="Times New Roman" w:hAnsi="Times New Roman"/>
          <w:sz w:val="26"/>
          <w:szCs w:val="26"/>
        </w:rPr>
        <w:t xml:space="preserve">принятии решения о </w:t>
      </w:r>
      <w:r w:rsidR="008C1DAF">
        <w:rPr>
          <w:rFonts w:ascii="Times New Roman" w:hAnsi="Times New Roman"/>
          <w:sz w:val="26"/>
          <w:szCs w:val="26"/>
        </w:rPr>
        <w:t>включении в кадровый резерв комиссия</w:t>
      </w:r>
      <w:r w:rsidR="004F47B1">
        <w:rPr>
          <w:rFonts w:ascii="Times New Roman" w:hAnsi="Times New Roman"/>
          <w:sz w:val="26"/>
          <w:szCs w:val="26"/>
        </w:rPr>
        <w:t xml:space="preserve"> в отношении каждого резервиста </w:t>
      </w:r>
      <w:r w:rsidR="008C1DAF">
        <w:rPr>
          <w:rFonts w:ascii="Times New Roman" w:hAnsi="Times New Roman"/>
          <w:sz w:val="26"/>
          <w:szCs w:val="26"/>
        </w:rPr>
        <w:t xml:space="preserve">определяет направление резерва, уровень готовности, резервируемые должности.  </w:t>
      </w:r>
    </w:p>
    <w:p w:rsidR="008C1DAF" w:rsidRDefault="00706BF2" w:rsidP="00706BF2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4.7. </w:t>
      </w:r>
      <w:r w:rsidR="008C1DAF">
        <w:rPr>
          <w:rFonts w:ascii="Times New Roman" w:hAnsi="Times New Roman"/>
          <w:sz w:val="26"/>
          <w:szCs w:val="26"/>
        </w:rPr>
        <w:t xml:space="preserve">Участники конкурса уведомляются о принятом решении любым доступным способом. </w:t>
      </w:r>
    </w:p>
    <w:p w:rsidR="008C1DAF" w:rsidRPr="00D4703A" w:rsidRDefault="004F47B1" w:rsidP="00706BF2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4.8. </w:t>
      </w:r>
      <w:r w:rsidR="00706BF2" w:rsidRPr="00D4703A">
        <w:rPr>
          <w:rFonts w:ascii="Times New Roman" w:hAnsi="Times New Roman"/>
          <w:sz w:val="26"/>
          <w:szCs w:val="26"/>
        </w:rPr>
        <w:t>Информация о результатах конкурса размещается в информационно-телекоммуникационной сети Интернет на официальном сайте мэрии города Череповца</w:t>
      </w:r>
      <w:r w:rsidR="008C1DAF" w:rsidRPr="00D4703A">
        <w:rPr>
          <w:rFonts w:ascii="Times New Roman" w:hAnsi="Times New Roman"/>
          <w:sz w:val="26"/>
          <w:szCs w:val="26"/>
        </w:rPr>
        <w:t xml:space="preserve">. </w:t>
      </w:r>
    </w:p>
    <w:p w:rsidR="00706BF2" w:rsidRDefault="00706BF2" w:rsidP="00706BF2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4.</w:t>
      </w:r>
      <w:r w:rsidR="004F47B1">
        <w:rPr>
          <w:rFonts w:ascii="Times New Roman" w:hAnsi="Times New Roman"/>
          <w:sz w:val="26"/>
          <w:szCs w:val="26"/>
        </w:rPr>
        <w:t>9</w:t>
      </w:r>
      <w:r w:rsidRPr="00A467DB">
        <w:rPr>
          <w:rFonts w:ascii="Times New Roman" w:hAnsi="Times New Roman"/>
          <w:sz w:val="26"/>
          <w:szCs w:val="26"/>
        </w:rPr>
        <w:t xml:space="preserve">. </w:t>
      </w:r>
      <w:r w:rsidR="004F47B1">
        <w:rPr>
          <w:rFonts w:ascii="Times New Roman" w:hAnsi="Times New Roman"/>
          <w:sz w:val="26"/>
          <w:szCs w:val="26"/>
        </w:rPr>
        <w:t>И</w:t>
      </w:r>
      <w:r w:rsidRPr="00A467DB">
        <w:rPr>
          <w:rFonts w:ascii="Times New Roman" w:hAnsi="Times New Roman"/>
          <w:sz w:val="26"/>
          <w:szCs w:val="26"/>
        </w:rPr>
        <w:t xml:space="preserve">нформация </w:t>
      </w:r>
      <w:r w:rsidR="004F47B1">
        <w:rPr>
          <w:rFonts w:ascii="Times New Roman" w:hAnsi="Times New Roman"/>
          <w:sz w:val="26"/>
          <w:szCs w:val="26"/>
        </w:rPr>
        <w:t xml:space="preserve">о результатах оценки кандидата </w:t>
      </w:r>
      <w:r w:rsidR="00553394" w:rsidRPr="00A467DB">
        <w:rPr>
          <w:rFonts w:ascii="Times New Roman" w:hAnsi="Times New Roman"/>
          <w:sz w:val="26"/>
          <w:szCs w:val="26"/>
        </w:rPr>
        <w:t>явля</w:t>
      </w:r>
      <w:r w:rsidR="004F47B1">
        <w:rPr>
          <w:rFonts w:ascii="Times New Roman" w:hAnsi="Times New Roman"/>
          <w:sz w:val="26"/>
          <w:szCs w:val="26"/>
        </w:rPr>
        <w:t>ется конфиденциальной и предоставляется участнику только в отношении его результатов.</w:t>
      </w:r>
    </w:p>
    <w:p w:rsidR="00C03CE6" w:rsidRPr="00A467DB" w:rsidRDefault="00C03CE6" w:rsidP="00706BF2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C03CE6" w:rsidRDefault="00C62BAE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5</w:t>
      </w:r>
      <w:r w:rsidR="00CB68A3" w:rsidRPr="00A467DB">
        <w:rPr>
          <w:rFonts w:ascii="Times New Roman" w:hAnsi="Times New Roman"/>
          <w:sz w:val="26"/>
          <w:szCs w:val="26"/>
        </w:rPr>
        <w:t xml:space="preserve">. Подготовка лиц, включенных в </w:t>
      </w:r>
      <w:r w:rsidRPr="00A467DB">
        <w:rPr>
          <w:rFonts w:ascii="Times New Roman" w:hAnsi="Times New Roman"/>
          <w:sz w:val="26"/>
          <w:szCs w:val="26"/>
        </w:rPr>
        <w:t>кадровый резерв</w:t>
      </w:r>
    </w:p>
    <w:p w:rsidR="00CB68A3" w:rsidRPr="00A467DB" w:rsidRDefault="00CB68A3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 </w:t>
      </w:r>
    </w:p>
    <w:p w:rsidR="00CB68A3" w:rsidRPr="00A467DB" w:rsidRDefault="00CB68A3" w:rsidP="00C03CE6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С лицами, включенными в </w:t>
      </w:r>
      <w:r w:rsidR="00C62BAE" w:rsidRPr="00A467DB">
        <w:rPr>
          <w:rFonts w:ascii="Times New Roman" w:hAnsi="Times New Roman"/>
          <w:sz w:val="26"/>
          <w:szCs w:val="26"/>
        </w:rPr>
        <w:t>кадровый резерв</w:t>
      </w:r>
      <w:r w:rsidRPr="00A467DB">
        <w:rPr>
          <w:rFonts w:ascii="Times New Roman" w:hAnsi="Times New Roman"/>
          <w:sz w:val="26"/>
          <w:szCs w:val="26"/>
        </w:rPr>
        <w:t xml:space="preserve">, используются следующие формы работы: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разработка планов индивидуальн</w:t>
      </w:r>
      <w:r w:rsidR="007706E7">
        <w:rPr>
          <w:rFonts w:ascii="Times New Roman" w:hAnsi="Times New Roman"/>
          <w:sz w:val="26"/>
          <w:szCs w:val="26"/>
        </w:rPr>
        <w:t>ого развития</w:t>
      </w:r>
      <w:r w:rsidRPr="00A467DB">
        <w:rPr>
          <w:rFonts w:ascii="Times New Roman" w:hAnsi="Times New Roman"/>
          <w:sz w:val="26"/>
          <w:szCs w:val="26"/>
        </w:rPr>
        <w:t xml:space="preserve">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участие в мероприятиях, проводимых мэрией города (семинары, совещания, конференции и т.д.);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участие в работе консультативно-совещательных органов;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стажировка в органах </w:t>
      </w:r>
      <w:r w:rsidR="00CD3A03">
        <w:rPr>
          <w:rFonts w:ascii="Times New Roman" w:hAnsi="Times New Roman"/>
          <w:sz w:val="26"/>
          <w:szCs w:val="26"/>
        </w:rPr>
        <w:t>мэрии, муниципальных учреждения и предприятиях</w:t>
      </w:r>
      <w:r w:rsidRPr="00A467DB">
        <w:rPr>
          <w:rFonts w:ascii="Times New Roman" w:hAnsi="Times New Roman"/>
          <w:sz w:val="26"/>
          <w:szCs w:val="26"/>
        </w:rPr>
        <w:t xml:space="preserve">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участие в иных мероприятиях, обеспечивающих приобретение теоретических и практических навыков, необходимых для замещения соответствующих должностей;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получение дополнительного профессионального образования;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самообразование (изучение нормативной правовой базы по вопросам муниципального управления, специальным дисциплинам, знание которых необходимо для эффективного исполнения </w:t>
      </w:r>
      <w:r w:rsidR="0010072F">
        <w:rPr>
          <w:rFonts w:ascii="Times New Roman" w:hAnsi="Times New Roman"/>
          <w:sz w:val="26"/>
          <w:szCs w:val="26"/>
        </w:rPr>
        <w:t xml:space="preserve">должностных </w:t>
      </w:r>
      <w:r w:rsidRPr="00A467DB">
        <w:rPr>
          <w:rFonts w:ascii="Times New Roman" w:hAnsi="Times New Roman"/>
          <w:sz w:val="26"/>
          <w:szCs w:val="26"/>
        </w:rPr>
        <w:t>обязаннос</w:t>
      </w:r>
      <w:r w:rsidR="0010072F">
        <w:rPr>
          <w:rFonts w:ascii="Times New Roman" w:hAnsi="Times New Roman"/>
          <w:sz w:val="26"/>
          <w:szCs w:val="26"/>
        </w:rPr>
        <w:t>тей</w:t>
      </w:r>
      <w:r w:rsidRPr="00A467DB">
        <w:rPr>
          <w:rFonts w:ascii="Times New Roman" w:hAnsi="Times New Roman"/>
          <w:sz w:val="26"/>
          <w:szCs w:val="26"/>
        </w:rPr>
        <w:t xml:space="preserve">); </w:t>
      </w:r>
    </w:p>
    <w:p w:rsidR="00CB68A3" w:rsidRPr="00A467DB" w:rsidRDefault="00CB68A3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участие в разработке и реализации проектов, направленных на совершенствование муниципального управления, развитие муниципальных предприятий и учреждений; </w:t>
      </w:r>
    </w:p>
    <w:p w:rsidR="00CB68A3" w:rsidRDefault="008C1DAF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наставничество.</w:t>
      </w:r>
    </w:p>
    <w:p w:rsidR="00C03CE6" w:rsidRPr="00A467DB" w:rsidRDefault="00C03CE6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C62BAE" w:rsidRDefault="00715DF3" w:rsidP="00715DF3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6. Исключение из кадрового резерва</w:t>
      </w:r>
    </w:p>
    <w:p w:rsidR="00C03CE6" w:rsidRPr="00A467DB" w:rsidRDefault="00C03CE6" w:rsidP="00715DF3">
      <w:pPr>
        <w:pStyle w:val="MSONORMAL0"/>
        <w:jc w:val="center"/>
        <w:rPr>
          <w:rFonts w:ascii="Times New Roman" w:hAnsi="Times New Roman"/>
          <w:sz w:val="26"/>
          <w:szCs w:val="26"/>
        </w:rPr>
      </w:pPr>
    </w:p>
    <w:p w:rsidR="00715DF3" w:rsidRPr="00A467DB" w:rsidRDefault="00715DF3" w:rsidP="00715DF3">
      <w:pPr>
        <w:pStyle w:val="MSONORMAL0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ab/>
        <w:t>Исключение из кадрового резерва может быть осуществлено по следующим основаниям:</w:t>
      </w:r>
    </w:p>
    <w:p w:rsidR="00715DF3" w:rsidRPr="00A467DB" w:rsidRDefault="00715DF3" w:rsidP="00715DF3">
      <w:pPr>
        <w:pStyle w:val="MSONORMAL0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ab/>
        <w:t>назначени</w:t>
      </w:r>
      <w:r w:rsidR="00C03CE6">
        <w:rPr>
          <w:rFonts w:ascii="Times New Roman" w:hAnsi="Times New Roman"/>
          <w:sz w:val="26"/>
          <w:szCs w:val="26"/>
        </w:rPr>
        <w:t>е</w:t>
      </w:r>
      <w:r w:rsidRPr="00A467DB">
        <w:rPr>
          <w:rFonts w:ascii="Times New Roman" w:hAnsi="Times New Roman"/>
          <w:sz w:val="26"/>
          <w:szCs w:val="26"/>
        </w:rPr>
        <w:t xml:space="preserve"> на должность, для замещения которой был сформирован кадровый резерв</w:t>
      </w:r>
      <w:r w:rsidR="00597ACD">
        <w:rPr>
          <w:rFonts w:ascii="Times New Roman" w:hAnsi="Times New Roman"/>
          <w:sz w:val="26"/>
          <w:szCs w:val="26"/>
        </w:rPr>
        <w:t>, или назначени</w:t>
      </w:r>
      <w:r w:rsidR="00C03CE6">
        <w:rPr>
          <w:rFonts w:ascii="Times New Roman" w:hAnsi="Times New Roman"/>
          <w:sz w:val="26"/>
          <w:szCs w:val="26"/>
        </w:rPr>
        <w:t>е</w:t>
      </w:r>
      <w:r w:rsidR="00597ACD">
        <w:rPr>
          <w:rFonts w:ascii="Times New Roman" w:hAnsi="Times New Roman"/>
          <w:sz w:val="26"/>
          <w:szCs w:val="26"/>
        </w:rPr>
        <w:t xml:space="preserve"> на вышестоящую должность</w:t>
      </w:r>
      <w:r w:rsidRPr="00A467DB">
        <w:rPr>
          <w:rFonts w:ascii="Times New Roman" w:hAnsi="Times New Roman"/>
          <w:sz w:val="26"/>
          <w:szCs w:val="26"/>
        </w:rPr>
        <w:t>;</w:t>
      </w:r>
    </w:p>
    <w:p w:rsidR="00715DF3" w:rsidRPr="00A467DB" w:rsidRDefault="00715DF3" w:rsidP="00715DF3">
      <w:pPr>
        <w:pStyle w:val="MSONORMAL0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ab/>
        <w:t>по личному заявлению лица, включенного в кадровый резерв, об исключении из кадрового резерва;</w:t>
      </w:r>
    </w:p>
    <w:p w:rsidR="00C62BAE" w:rsidRPr="00A467DB" w:rsidRDefault="00C62BAE" w:rsidP="00C62BAE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при невыполнении участником </w:t>
      </w:r>
      <w:r w:rsidR="0010072F" w:rsidRPr="00A467DB">
        <w:rPr>
          <w:rFonts w:ascii="Times New Roman" w:hAnsi="Times New Roman"/>
          <w:sz w:val="26"/>
          <w:szCs w:val="26"/>
        </w:rPr>
        <w:t>кадров</w:t>
      </w:r>
      <w:r w:rsidR="0010072F">
        <w:rPr>
          <w:rFonts w:ascii="Times New Roman" w:hAnsi="Times New Roman"/>
          <w:sz w:val="26"/>
          <w:szCs w:val="26"/>
        </w:rPr>
        <w:t>ого</w:t>
      </w:r>
      <w:r w:rsidR="0010072F" w:rsidRPr="00A467DB">
        <w:rPr>
          <w:rFonts w:ascii="Times New Roman" w:hAnsi="Times New Roman"/>
          <w:sz w:val="26"/>
          <w:szCs w:val="26"/>
        </w:rPr>
        <w:t xml:space="preserve"> </w:t>
      </w:r>
      <w:r w:rsidRPr="00A467DB">
        <w:rPr>
          <w:rFonts w:ascii="Times New Roman" w:hAnsi="Times New Roman"/>
          <w:sz w:val="26"/>
          <w:szCs w:val="26"/>
        </w:rPr>
        <w:t>резерва</w:t>
      </w:r>
      <w:r w:rsidRPr="0079003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467DB">
        <w:rPr>
          <w:rFonts w:ascii="Times New Roman" w:hAnsi="Times New Roman"/>
          <w:sz w:val="26"/>
          <w:szCs w:val="26"/>
        </w:rPr>
        <w:t xml:space="preserve">индивидуального плана </w:t>
      </w:r>
      <w:r w:rsidR="00CD3A03">
        <w:rPr>
          <w:rFonts w:ascii="Times New Roman" w:hAnsi="Times New Roman"/>
          <w:sz w:val="26"/>
          <w:szCs w:val="26"/>
        </w:rPr>
        <w:t>развития</w:t>
      </w:r>
      <w:r w:rsidRPr="00A467DB">
        <w:rPr>
          <w:rFonts w:ascii="Times New Roman" w:hAnsi="Times New Roman"/>
          <w:sz w:val="26"/>
          <w:szCs w:val="26"/>
        </w:rPr>
        <w:t xml:space="preserve"> по неуважительным причинам; </w:t>
      </w:r>
    </w:p>
    <w:p w:rsidR="00C62BAE" w:rsidRPr="00A467DB" w:rsidRDefault="00C62BAE" w:rsidP="00C62BAE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при возникновении установленных действующим законодательством обстоятельств, препятствующих назначению лица, состоящего в кадровом резерве, на соответствующую должность; </w:t>
      </w:r>
    </w:p>
    <w:p w:rsidR="00C62BAE" w:rsidRDefault="00C62BAE" w:rsidP="00C62BAE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по решению мэра города</w:t>
      </w:r>
      <w:r w:rsidR="008C1DAF">
        <w:rPr>
          <w:rFonts w:ascii="Times New Roman" w:hAnsi="Times New Roman"/>
          <w:sz w:val="26"/>
          <w:szCs w:val="26"/>
        </w:rPr>
        <w:t>, в том числе</w:t>
      </w:r>
      <w:r w:rsidR="00AA2A93">
        <w:rPr>
          <w:rFonts w:ascii="Times New Roman" w:hAnsi="Times New Roman"/>
          <w:sz w:val="26"/>
          <w:szCs w:val="26"/>
        </w:rPr>
        <w:t xml:space="preserve"> в случаях:</w:t>
      </w:r>
      <w:r w:rsidR="008C1DAF">
        <w:rPr>
          <w:rFonts w:ascii="Times New Roman" w:hAnsi="Times New Roman"/>
          <w:sz w:val="26"/>
          <w:szCs w:val="26"/>
        </w:rPr>
        <w:t xml:space="preserve"> нахождения в </w:t>
      </w:r>
      <w:r w:rsidR="0035199A">
        <w:rPr>
          <w:rFonts w:ascii="Times New Roman" w:hAnsi="Times New Roman"/>
          <w:sz w:val="26"/>
          <w:szCs w:val="26"/>
        </w:rPr>
        <w:t xml:space="preserve">кадровом </w:t>
      </w:r>
      <w:r w:rsidR="008C1DAF">
        <w:rPr>
          <w:rFonts w:ascii="Times New Roman" w:hAnsi="Times New Roman"/>
          <w:sz w:val="26"/>
          <w:szCs w:val="26"/>
        </w:rPr>
        <w:t>резерве более 3-х лет, проведени</w:t>
      </w:r>
      <w:r w:rsidR="00AA2A93">
        <w:rPr>
          <w:rFonts w:ascii="Times New Roman" w:hAnsi="Times New Roman"/>
          <w:sz w:val="26"/>
          <w:szCs w:val="26"/>
        </w:rPr>
        <w:t>я</w:t>
      </w:r>
      <w:r w:rsidR="008C1DAF">
        <w:rPr>
          <w:rFonts w:ascii="Times New Roman" w:hAnsi="Times New Roman"/>
          <w:sz w:val="26"/>
          <w:szCs w:val="26"/>
        </w:rPr>
        <w:t xml:space="preserve"> </w:t>
      </w:r>
      <w:r w:rsidR="0035199A">
        <w:rPr>
          <w:rFonts w:ascii="Times New Roman" w:hAnsi="Times New Roman"/>
          <w:sz w:val="26"/>
          <w:szCs w:val="26"/>
        </w:rPr>
        <w:t>конкурса на комплектование нового состава кадрового резерва</w:t>
      </w:r>
      <w:r w:rsidR="001B70B6">
        <w:rPr>
          <w:rFonts w:ascii="Times New Roman" w:hAnsi="Times New Roman"/>
          <w:sz w:val="26"/>
          <w:szCs w:val="26"/>
        </w:rPr>
        <w:t>.</w:t>
      </w:r>
    </w:p>
    <w:p w:rsidR="0029171C" w:rsidRPr="00A467DB" w:rsidRDefault="0029171C" w:rsidP="00C62BAE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A467DB" w:rsidRDefault="00A467DB" w:rsidP="00A467DB">
      <w:pPr>
        <w:pStyle w:val="MSONORMAL0"/>
        <w:jc w:val="center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>7. Оценка эффективности кадров</w:t>
      </w:r>
      <w:r w:rsidR="00AA2A93">
        <w:rPr>
          <w:rFonts w:ascii="Times New Roman" w:hAnsi="Times New Roman"/>
          <w:sz w:val="26"/>
          <w:szCs w:val="26"/>
        </w:rPr>
        <w:t>ого резерва</w:t>
      </w:r>
    </w:p>
    <w:p w:rsidR="00C03CE6" w:rsidRPr="00A467DB" w:rsidRDefault="00C03CE6" w:rsidP="00A467DB">
      <w:pPr>
        <w:pStyle w:val="MSONORMAL0"/>
        <w:jc w:val="center"/>
        <w:rPr>
          <w:rFonts w:ascii="Times New Roman" w:hAnsi="Times New Roman"/>
          <w:sz w:val="26"/>
          <w:szCs w:val="26"/>
        </w:rPr>
      </w:pPr>
    </w:p>
    <w:p w:rsidR="00A467DB" w:rsidRPr="00A467DB" w:rsidRDefault="00A467DB" w:rsidP="00A467DB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Анализ </w:t>
      </w:r>
      <w:r w:rsidR="00AA2A93">
        <w:rPr>
          <w:rFonts w:ascii="Times New Roman" w:hAnsi="Times New Roman"/>
          <w:sz w:val="26"/>
          <w:szCs w:val="26"/>
        </w:rPr>
        <w:t>эффективности</w:t>
      </w:r>
      <w:r w:rsidRPr="00A467DB">
        <w:rPr>
          <w:rFonts w:ascii="Times New Roman" w:hAnsi="Times New Roman"/>
          <w:sz w:val="26"/>
          <w:szCs w:val="26"/>
        </w:rPr>
        <w:t xml:space="preserve"> </w:t>
      </w:r>
      <w:r w:rsidR="0010072F" w:rsidRPr="00A467DB">
        <w:rPr>
          <w:rFonts w:ascii="Times New Roman" w:hAnsi="Times New Roman"/>
          <w:sz w:val="26"/>
          <w:szCs w:val="26"/>
        </w:rPr>
        <w:t>кадров</w:t>
      </w:r>
      <w:r w:rsidR="00AA2A93">
        <w:rPr>
          <w:rFonts w:ascii="Times New Roman" w:hAnsi="Times New Roman"/>
          <w:sz w:val="26"/>
          <w:szCs w:val="26"/>
        </w:rPr>
        <w:t>ого</w:t>
      </w:r>
      <w:r w:rsidR="0010072F" w:rsidRPr="00A467DB">
        <w:rPr>
          <w:rFonts w:ascii="Times New Roman" w:hAnsi="Times New Roman"/>
          <w:sz w:val="26"/>
          <w:szCs w:val="26"/>
        </w:rPr>
        <w:t xml:space="preserve"> </w:t>
      </w:r>
      <w:r w:rsidRPr="00A467DB">
        <w:rPr>
          <w:rFonts w:ascii="Times New Roman" w:hAnsi="Times New Roman"/>
          <w:sz w:val="26"/>
          <w:szCs w:val="26"/>
        </w:rPr>
        <w:t>резерв</w:t>
      </w:r>
      <w:r w:rsidR="00AA2A93">
        <w:rPr>
          <w:rFonts w:ascii="Times New Roman" w:hAnsi="Times New Roman"/>
          <w:sz w:val="26"/>
          <w:szCs w:val="26"/>
        </w:rPr>
        <w:t>а</w:t>
      </w:r>
      <w:r w:rsidRPr="00A467DB">
        <w:rPr>
          <w:rFonts w:ascii="Times New Roman" w:hAnsi="Times New Roman"/>
          <w:sz w:val="26"/>
          <w:szCs w:val="26"/>
        </w:rPr>
        <w:t xml:space="preserve"> проводится ежегодно. </w:t>
      </w:r>
    </w:p>
    <w:p w:rsidR="00A467DB" w:rsidRPr="00A467DB" w:rsidRDefault="00A467DB" w:rsidP="00A467DB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 w:rsidRPr="00A467DB">
        <w:rPr>
          <w:rFonts w:ascii="Times New Roman" w:hAnsi="Times New Roman"/>
          <w:sz w:val="26"/>
          <w:szCs w:val="26"/>
        </w:rPr>
        <w:t xml:space="preserve">Эффективность определяется по следующим показателям: </w:t>
      </w:r>
    </w:p>
    <w:p w:rsidR="00A467DB" w:rsidRPr="00A467DB" w:rsidRDefault="00CD3A03" w:rsidP="00A467DB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</w:t>
      </w:r>
      <w:r w:rsidR="00A467DB" w:rsidRPr="00A467DB">
        <w:rPr>
          <w:rFonts w:ascii="Times New Roman" w:hAnsi="Times New Roman"/>
          <w:sz w:val="26"/>
          <w:szCs w:val="26"/>
        </w:rPr>
        <w:t xml:space="preserve"> лиц</w:t>
      </w:r>
      <w:r w:rsidR="00D4703A">
        <w:rPr>
          <w:rFonts w:ascii="Times New Roman" w:hAnsi="Times New Roman"/>
          <w:sz w:val="26"/>
          <w:szCs w:val="26"/>
        </w:rPr>
        <w:t>, состоящих в кадровом резерве</w:t>
      </w:r>
      <w:r w:rsidR="00A467DB" w:rsidRPr="00A467DB">
        <w:rPr>
          <w:rFonts w:ascii="Times New Roman" w:hAnsi="Times New Roman"/>
          <w:sz w:val="26"/>
          <w:szCs w:val="26"/>
        </w:rPr>
        <w:t>, назначенных на должности</w:t>
      </w:r>
      <w:r w:rsidR="00997626">
        <w:rPr>
          <w:rFonts w:ascii="Times New Roman" w:hAnsi="Times New Roman"/>
          <w:sz w:val="26"/>
          <w:szCs w:val="26"/>
        </w:rPr>
        <w:t>,</w:t>
      </w:r>
      <w:r w:rsidR="00A467DB" w:rsidRPr="00A467DB">
        <w:rPr>
          <w:rFonts w:ascii="Times New Roman" w:hAnsi="Times New Roman"/>
          <w:sz w:val="26"/>
          <w:szCs w:val="26"/>
        </w:rPr>
        <w:t xml:space="preserve"> </w:t>
      </w:r>
      <w:r w:rsidR="00997626">
        <w:rPr>
          <w:rFonts w:ascii="Times New Roman" w:hAnsi="Times New Roman"/>
          <w:sz w:val="26"/>
          <w:szCs w:val="26"/>
        </w:rPr>
        <w:t xml:space="preserve">на которые сформирован </w:t>
      </w:r>
      <w:r w:rsidR="00A467DB" w:rsidRPr="00A467DB">
        <w:rPr>
          <w:rFonts w:ascii="Times New Roman" w:hAnsi="Times New Roman"/>
          <w:sz w:val="26"/>
          <w:szCs w:val="26"/>
        </w:rPr>
        <w:t>кадров</w:t>
      </w:r>
      <w:r w:rsidR="00997626">
        <w:rPr>
          <w:rFonts w:ascii="Times New Roman" w:hAnsi="Times New Roman"/>
          <w:sz w:val="26"/>
          <w:szCs w:val="26"/>
        </w:rPr>
        <w:t>ый резерв</w:t>
      </w:r>
      <w:r w:rsidR="00C03CE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 период формирования резерва</w:t>
      </w:r>
      <w:r w:rsidR="00997626">
        <w:rPr>
          <w:rFonts w:ascii="Times New Roman" w:hAnsi="Times New Roman"/>
          <w:sz w:val="26"/>
          <w:szCs w:val="26"/>
        </w:rPr>
        <w:t>;</w:t>
      </w:r>
    </w:p>
    <w:p w:rsidR="00C03CE6" w:rsidRDefault="00CD3A03" w:rsidP="00997626">
      <w:pPr>
        <w:pStyle w:val="MSONORMAL0"/>
        <w:ind w:firstLine="568"/>
        <w:jc w:val="both"/>
        <w:rPr>
          <w:rFonts w:ascii="Times New Roman" w:hAnsi="Times New Roman"/>
          <w:sz w:val="26"/>
          <w:szCs w:val="26"/>
        </w:rPr>
        <w:sectPr w:rsidR="00C03CE6" w:rsidSect="0029171C">
          <w:headerReference w:type="default" r:id="rId6"/>
          <w:pgSz w:w="11907" w:h="16840"/>
          <w:pgMar w:top="1134" w:right="851" w:bottom="794" w:left="1985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 xml:space="preserve">доля вакантных </w:t>
      </w:r>
      <w:r w:rsidR="00997626">
        <w:rPr>
          <w:rFonts w:ascii="Times New Roman" w:hAnsi="Times New Roman"/>
          <w:sz w:val="26"/>
          <w:szCs w:val="26"/>
        </w:rPr>
        <w:t>должностей, на которые сформирован кадровый резерв, замещенных из кадрового резерва.</w:t>
      </w:r>
    </w:p>
    <w:p w:rsidR="00CB68A3" w:rsidRDefault="00CB68A3" w:rsidP="00B64C22">
      <w:pPr>
        <w:pStyle w:val="MSONORMAL0"/>
        <w:pageBreakBefore/>
        <w:jc w:val="right"/>
      </w:pPr>
      <w:r>
        <w:rPr>
          <w:sz w:val="26"/>
          <w:szCs w:val="26"/>
        </w:rPr>
        <w:t xml:space="preserve">Приложение 1 </w:t>
      </w:r>
    </w:p>
    <w:p w:rsidR="00CB68A3" w:rsidRDefault="00CB68A3" w:rsidP="00B64C22">
      <w:pPr>
        <w:pStyle w:val="MSONORMAL0"/>
        <w:jc w:val="right"/>
      </w:pPr>
      <w:r>
        <w:rPr>
          <w:sz w:val="26"/>
          <w:szCs w:val="26"/>
        </w:rPr>
        <w:t>к Положению</w:t>
      </w:r>
      <w:r>
        <w:t xml:space="preserve"> </w:t>
      </w:r>
    </w:p>
    <w:p w:rsidR="00CB68A3" w:rsidRDefault="00CB68A3">
      <w:pPr>
        <w:pStyle w:val="MSONORMAL0"/>
        <w:jc w:val="center"/>
      </w:pPr>
      <w:r>
        <w:t xml:space="preserve">  </w:t>
      </w:r>
    </w:p>
    <w:p w:rsidR="00CB68A3" w:rsidRDefault="00CB68A3">
      <w:pPr>
        <w:pStyle w:val="MSONORMAL0"/>
        <w:jc w:val="center"/>
      </w:pPr>
      <w:r>
        <w:t xml:space="preserve">  </w:t>
      </w:r>
    </w:p>
    <w:p w:rsidR="00CB68A3" w:rsidRDefault="00CB68A3">
      <w:pPr>
        <w:pStyle w:val="MSONORMAL0"/>
        <w:jc w:val="center"/>
      </w:pPr>
      <w:r>
        <w:t xml:space="preserve">  </w:t>
      </w:r>
    </w:p>
    <w:p w:rsidR="00CB68A3" w:rsidRDefault="00CB68A3">
      <w:pPr>
        <w:pStyle w:val="MSONORMAL0"/>
        <w:jc w:val="center"/>
      </w:pPr>
      <w:r>
        <w:t xml:space="preserve">ПРЕДСТАВЛЕНИЕ </w:t>
      </w:r>
    </w:p>
    <w:p w:rsidR="00CB68A3" w:rsidRDefault="00CB68A3">
      <w:pPr>
        <w:pStyle w:val="MSONORMAL0"/>
        <w:jc w:val="center"/>
      </w:pPr>
      <w:r>
        <w:t xml:space="preserve">на включение в </w:t>
      </w:r>
      <w:r w:rsidR="0010072F">
        <w:t xml:space="preserve">кадровый </w:t>
      </w:r>
      <w:r>
        <w:t xml:space="preserve">резерв </w:t>
      </w:r>
    </w:p>
    <w:p w:rsidR="00CB68A3" w:rsidRDefault="00CB68A3">
      <w:pPr>
        <w:pStyle w:val="MSONORMAL0"/>
        <w:jc w:val="center"/>
      </w:pPr>
      <w:r>
        <w:t xml:space="preserve">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 xml:space="preserve">_____________________________________________________________________________ </w:t>
      </w:r>
    </w:p>
    <w:p w:rsidR="00CB68A3" w:rsidRDefault="00CB68A3">
      <w:pPr>
        <w:pStyle w:val="MSONORMAL0"/>
        <w:jc w:val="center"/>
      </w:pPr>
      <w:r>
        <w:rPr>
          <w:vertAlign w:val="superscript"/>
        </w:rPr>
        <w:t>(Ф.И.О., дата рождения)</w:t>
      </w:r>
      <w:r>
        <w:t xml:space="preserve">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  <w:jc w:val="both"/>
      </w:pPr>
      <w:r>
        <w:t>рекомендуется для назначения на должность (</w:t>
      </w:r>
      <w:r w:rsidR="00CD3A03">
        <w:t xml:space="preserve">ключевая должность, должность муниципальной службы) </w:t>
      </w:r>
      <w:r>
        <w:t xml:space="preserve">__________________________________________________________ </w:t>
      </w:r>
    </w:p>
    <w:p w:rsidR="00CB68A3" w:rsidRDefault="00CD3A03">
      <w:pPr>
        <w:pStyle w:val="MSONORMAL0"/>
        <w:jc w:val="center"/>
      </w:pPr>
      <w:r>
        <w:rPr>
          <w:vertAlign w:val="superscript"/>
        </w:rPr>
        <w:t xml:space="preserve">                </w:t>
      </w:r>
      <w:r w:rsidR="00CB68A3">
        <w:rPr>
          <w:vertAlign w:val="superscript"/>
        </w:rPr>
        <w:t>(наименование должности)</w:t>
      </w:r>
      <w:r w:rsidR="00CB68A3">
        <w:t xml:space="preserve"> </w:t>
      </w:r>
    </w:p>
    <w:p w:rsidR="00CB68A3" w:rsidRDefault="00CB68A3">
      <w:pPr>
        <w:pStyle w:val="MSONORMAL0"/>
      </w:pPr>
      <w:r>
        <w:t>____________________________________________________________________________</w:t>
      </w:r>
      <w:r w:rsidR="00D847AF">
        <w:t>___</w:t>
      </w:r>
      <w:r>
        <w:t xml:space="preserve">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>В настоящее время замещает должность _______________________________________</w:t>
      </w:r>
      <w:r w:rsidR="00D847AF">
        <w:t>___</w:t>
      </w:r>
      <w:r>
        <w:t xml:space="preserve">___ </w:t>
      </w:r>
    </w:p>
    <w:p w:rsidR="00CB68A3" w:rsidRDefault="00CB68A3">
      <w:pPr>
        <w:pStyle w:val="MSONORMAL0"/>
        <w:jc w:val="center"/>
      </w:pPr>
      <w:r>
        <w:t>                                                             </w:t>
      </w:r>
      <w:r>
        <w:rPr>
          <w:vertAlign w:val="superscript"/>
        </w:rPr>
        <w:t>(наименование должности)</w:t>
      </w:r>
      <w:r>
        <w:t xml:space="preserve"> </w:t>
      </w:r>
    </w:p>
    <w:p w:rsidR="00CB68A3" w:rsidRDefault="00CB68A3">
      <w:pPr>
        <w:pStyle w:val="MSONORMAL0"/>
      </w:pPr>
      <w:r>
        <w:t>_______________________________________________________________________</w:t>
      </w:r>
      <w:r w:rsidR="00D847AF">
        <w:t>___</w:t>
      </w:r>
      <w:r>
        <w:t xml:space="preserve">______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 xml:space="preserve">Имеет следующие качества для включения в </w:t>
      </w:r>
      <w:r w:rsidR="00C62BAE">
        <w:t>кадровый резерв</w:t>
      </w:r>
      <w:r>
        <w:t xml:space="preserve">: </w:t>
      </w:r>
    </w:p>
    <w:p w:rsidR="00CB68A3" w:rsidRDefault="00CB68A3">
      <w:pPr>
        <w:pStyle w:val="MSONORMAL0"/>
      </w:pPr>
      <w:r>
        <w:rPr>
          <w:sz w:val="26"/>
          <w:szCs w:val="2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>Личностные качества_________________________________________</w:t>
      </w:r>
      <w:r w:rsidR="00D4703A">
        <w:t>___</w:t>
      </w:r>
      <w:r>
        <w:t xml:space="preserve">_________________ </w:t>
      </w:r>
    </w:p>
    <w:p w:rsidR="00CB68A3" w:rsidRDefault="00CB68A3">
      <w:pPr>
        <w:pStyle w:val="MSONORMAL0"/>
      </w:pPr>
      <w:r>
        <w:t>____________________________________________________________________________________________________________________________________________</w:t>
      </w:r>
      <w:r w:rsidR="00D4703A">
        <w:t>_______</w:t>
      </w:r>
      <w:r>
        <w:t xml:space="preserve">_____________ </w:t>
      </w:r>
    </w:p>
    <w:p w:rsidR="00CB68A3" w:rsidRDefault="00CB68A3">
      <w:pPr>
        <w:pStyle w:val="MSONORMAL0"/>
      </w:pPr>
      <w:r>
        <w:t>Повышение квалификации_____________________________________</w:t>
      </w:r>
      <w:r w:rsidR="00D4703A">
        <w:t>____</w:t>
      </w:r>
      <w:r>
        <w:t xml:space="preserve">________________ </w:t>
      </w:r>
    </w:p>
    <w:p w:rsidR="00CB68A3" w:rsidRDefault="00CB68A3">
      <w:pPr>
        <w:pStyle w:val="MSONORMAL0"/>
      </w:pPr>
      <w:r>
        <w:t xml:space="preserve">__________________________________________________________________________________________________________________________________________________________ </w:t>
      </w:r>
    </w:p>
    <w:p w:rsidR="00CB68A3" w:rsidRDefault="00CB68A3">
      <w:pPr>
        <w:pStyle w:val="MSONORMAL0"/>
      </w:pPr>
      <w:r>
        <w:t>Перечень основных вопросов (документов, программ, мероприятий), в разработке (подготовке, проведении) которых принимал участие</w:t>
      </w:r>
      <w:r w:rsidR="00D4703A">
        <w:t xml:space="preserve">  </w:t>
      </w:r>
      <w:r>
        <w:t xml:space="preserve">_________________________________ </w:t>
      </w:r>
    </w:p>
    <w:p w:rsidR="00CB68A3" w:rsidRDefault="00CB68A3">
      <w:pPr>
        <w:pStyle w:val="MSONORMAL0"/>
      </w:pPr>
      <w:r>
        <w:t>_____________________________________________________________________________________________________________________________________________________</w:t>
      </w:r>
      <w:r w:rsidR="00D4703A">
        <w:t>______</w:t>
      </w:r>
      <w:r>
        <w:t xml:space="preserve">_____ </w:t>
      </w:r>
    </w:p>
    <w:p w:rsidR="00CB68A3" w:rsidRDefault="00CB68A3">
      <w:pPr>
        <w:pStyle w:val="MSONORMAL0"/>
      </w:pPr>
      <w:r>
        <w:t xml:space="preserve">Результативность профессиональной служебной деятельности (перечислить основные результаты)_____________________________________________________________________ </w:t>
      </w:r>
    </w:p>
    <w:p w:rsidR="00CB68A3" w:rsidRDefault="00CB68A3">
      <w:pPr>
        <w:pStyle w:val="MSONORMAL0"/>
      </w:pPr>
      <w:r>
        <w:rPr>
          <w:sz w:val="26"/>
          <w:szCs w:val="26"/>
        </w:rPr>
        <w:t>___________________________________________________________________</w:t>
      </w:r>
      <w:r w:rsidR="00D4703A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>
        <w:t xml:space="preserve">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>Уровень профессионального образования: _____________________________________</w:t>
      </w:r>
      <w:r w:rsidR="00D4703A">
        <w:t>__</w:t>
      </w:r>
      <w:r>
        <w:t xml:space="preserve">____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>Общий стаж работы: ________________________________________________________</w:t>
      </w:r>
      <w:r w:rsidR="00D4703A">
        <w:t>__</w:t>
      </w:r>
      <w:r>
        <w:t xml:space="preserve">___ </w:t>
      </w:r>
      <w:r w:rsidR="00CD3A03">
        <w:t xml:space="preserve">  </w:t>
      </w:r>
    </w:p>
    <w:p w:rsidR="00CD3A03" w:rsidRDefault="00CD3A03" w:rsidP="00CD3A03">
      <w:pPr>
        <w:pStyle w:val="MSONORMAL0"/>
      </w:pPr>
      <w:r>
        <w:t xml:space="preserve">Управленческий стаж: ____________________________________________________________ </w:t>
      </w:r>
    </w:p>
    <w:p w:rsidR="00CD3A03" w:rsidRDefault="00CD3A03">
      <w:pPr>
        <w:pStyle w:val="MSONORMAL0"/>
      </w:pP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5E4043">
      <w:pPr>
        <w:pStyle w:val="MSONORMAL0"/>
      </w:pPr>
      <w:r>
        <w:t>Уровень готовности к замещению</w:t>
      </w:r>
      <w:r w:rsidR="00CB68A3">
        <w:t xml:space="preserve"> должностей (</w:t>
      </w:r>
      <w:r>
        <w:t>оперативный,</w:t>
      </w:r>
      <w:r w:rsidR="00CB68A3">
        <w:t xml:space="preserve"> перспективный): _________________________________________________________________</w:t>
      </w:r>
      <w:r w:rsidR="00D4703A">
        <w:t>____________</w:t>
      </w:r>
      <w:r w:rsidR="00CB68A3">
        <w:t xml:space="preserve">___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>Дополнительные сведения:_____________________________________</w:t>
      </w:r>
      <w:r w:rsidR="00D4703A">
        <w:t>___</w:t>
      </w:r>
      <w:r>
        <w:t xml:space="preserve">_________________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>Наставник:______________________________________________________________</w:t>
      </w:r>
      <w:r w:rsidR="00D4703A">
        <w:t>__</w:t>
      </w:r>
      <w:r>
        <w:t xml:space="preserve">______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  <w:jc w:val="both"/>
      </w:pPr>
      <w:r>
        <w:t xml:space="preserve">"___"__________ 20__ г.       _____________________________________________________ </w:t>
      </w:r>
    </w:p>
    <w:p w:rsidR="00CB68A3" w:rsidRDefault="00CB68A3">
      <w:pPr>
        <w:pStyle w:val="MSONORMAL0"/>
        <w:jc w:val="both"/>
      </w:pPr>
      <w:r>
        <w:rPr>
          <w:vertAlign w:val="superscript"/>
        </w:rPr>
        <w:t>                                                                                   (Ф.И.О., должность, подпись лица, представившего представление)</w:t>
      </w:r>
      <w:r>
        <w:t xml:space="preserve"> </w:t>
      </w:r>
    </w:p>
    <w:p w:rsidR="00C03CE6" w:rsidRDefault="00C03CE6">
      <w:pPr>
        <w:widowControl w:val="0"/>
        <w:autoSpaceDE w:val="0"/>
        <w:autoSpaceDN w:val="0"/>
        <w:adjustRightInd w:val="0"/>
        <w:spacing w:after="0" w:line="240" w:lineRule="auto"/>
        <w:rPr>
          <w:rFonts w:ascii="&quot;Times New Roman&quot;,&quot;serif&quot;" w:hAnsi="&quot;Times New Roman&quot;,&quot;serif&quot;" w:cs="&quot;Times New Roman&quot;,&quot;serif&quot;"/>
          <w:sz w:val="24"/>
          <w:szCs w:val="24"/>
          <w:vertAlign w:val="superscript"/>
        </w:rPr>
        <w:sectPr w:rsidR="00C03CE6" w:rsidSect="00C03CE6">
          <w:pgSz w:w="11907" w:h="16840"/>
          <w:pgMar w:top="851" w:right="851" w:bottom="79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55588F" w:rsidRDefault="0055588F" w:rsidP="0055588F">
      <w:pPr>
        <w:spacing w:after="0" w:line="240" w:lineRule="auto"/>
        <w:ind w:right="-57"/>
        <w:jc w:val="right"/>
        <w:rPr>
          <w:rFonts w:ascii="Times New Roman" w:hAnsi="Times New Roman"/>
          <w:sz w:val="26"/>
          <w:szCs w:val="26"/>
        </w:rPr>
      </w:pPr>
      <w:r w:rsidRPr="009F6903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55588F" w:rsidRPr="009F6903" w:rsidRDefault="0055588F" w:rsidP="0055588F">
      <w:pPr>
        <w:spacing w:after="0" w:line="240" w:lineRule="auto"/>
        <w:ind w:right="-57"/>
        <w:jc w:val="right"/>
        <w:rPr>
          <w:rFonts w:ascii="Times New Roman" w:hAnsi="Times New Roman"/>
          <w:sz w:val="26"/>
          <w:szCs w:val="26"/>
        </w:rPr>
      </w:pPr>
      <w:r w:rsidRPr="009F6903">
        <w:rPr>
          <w:rFonts w:ascii="Times New Roman" w:hAnsi="Times New Roman"/>
          <w:sz w:val="26"/>
          <w:szCs w:val="26"/>
        </w:rPr>
        <w:t xml:space="preserve"> к По</w:t>
      </w:r>
      <w:r>
        <w:rPr>
          <w:rFonts w:ascii="Times New Roman" w:hAnsi="Times New Roman"/>
          <w:sz w:val="26"/>
          <w:szCs w:val="26"/>
        </w:rPr>
        <w:t>ложению</w:t>
      </w:r>
    </w:p>
    <w:p w:rsidR="0055588F" w:rsidRDefault="0055588F" w:rsidP="0055588F">
      <w:pPr>
        <w:spacing w:after="0"/>
        <w:ind w:right="-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</w:t>
      </w:r>
      <w:r w:rsidRPr="009F6903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55588F" w:rsidRDefault="0055588F" w:rsidP="0055588F">
      <w:pPr>
        <w:spacing w:after="0"/>
        <w:ind w:right="-55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1008"/>
        <w:gridCol w:w="1611"/>
        <w:gridCol w:w="66"/>
        <w:gridCol w:w="319"/>
        <w:gridCol w:w="41"/>
      </w:tblGrid>
      <w:tr w:rsidR="00C03CE6" w:rsidRPr="00731278" w:rsidTr="00C03CE6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tabs>
                <w:tab w:val="left" w:pos="225"/>
                <w:tab w:val="right" w:pos="509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8816FB">
              <w:rPr>
                <w:color w:val="000000"/>
              </w:rPr>
              <w:t>Я,</w:t>
            </w:r>
          </w:p>
        </w:tc>
        <w:tc>
          <w:tcPr>
            <w:tcW w:w="8526" w:type="dxa"/>
            <w:gridSpan w:val="9"/>
            <w:tcBorders>
              <w:top w:val="nil"/>
              <w:left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C03CE6" w:rsidRPr="00731278" w:rsidTr="00C03CE6">
        <w:trPr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866" w:type="dxa"/>
            <w:gridSpan w:val="7"/>
            <w:tcBorders>
              <w:left w:val="nil"/>
              <w:bottom w:val="nil"/>
              <w:right w:val="nil"/>
            </w:tcBorders>
          </w:tcPr>
          <w:p w:rsidR="00C03CE6" w:rsidRPr="008816FB" w:rsidRDefault="00C03CE6" w:rsidP="00C03CE6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16FB">
              <w:rPr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C03CE6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C03CE6" w:rsidRPr="00731278" w:rsidTr="00C03CE6">
        <w:trPr>
          <w:gridAfter w:val="1"/>
          <w:wAfter w:w="41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Pr="008816FB">
              <w:t>арегистрированный</w:t>
            </w:r>
            <w:r>
              <w:t xml:space="preserve"> (ая)</w:t>
            </w:r>
            <w:r w:rsidRPr="008816FB">
              <w:t xml:space="preserve"> по адресу</w:t>
            </w:r>
          </w:p>
        </w:tc>
        <w:tc>
          <w:tcPr>
            <w:tcW w:w="5418" w:type="dxa"/>
            <w:gridSpan w:val="7"/>
            <w:tcBorders>
              <w:top w:val="nil"/>
              <w:left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03CE6" w:rsidRPr="00731278" w:rsidTr="00C03CE6">
        <w:trPr>
          <w:gridAfter w:val="1"/>
          <w:wAfter w:w="41" w:type="dxa"/>
        </w:trPr>
        <w:tc>
          <w:tcPr>
            <w:tcW w:w="9246" w:type="dxa"/>
            <w:gridSpan w:val="11"/>
            <w:tcBorders>
              <w:top w:val="nil"/>
              <w:left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</w:pPr>
          </w:p>
        </w:tc>
      </w:tr>
      <w:tr w:rsidR="00C03CE6" w:rsidRPr="00731278" w:rsidTr="00C03CE6"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beforeAutospacing="0" w:after="0" w:afterAutospacing="0"/>
            </w:pPr>
            <w:r w:rsidRPr="008816FB">
              <w:t>сери</w:t>
            </w:r>
            <w:r>
              <w:t>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C03CE6" w:rsidRPr="0095780C" w:rsidRDefault="00C03CE6" w:rsidP="0055588F">
            <w:pPr>
              <w:pStyle w:val="consplusnonformat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  <w: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  <w:r w:rsidRPr="008816FB">
              <w:t>выдан</w:t>
            </w:r>
          </w:p>
        </w:tc>
        <w:tc>
          <w:tcPr>
            <w:tcW w:w="1677" w:type="dxa"/>
            <w:gridSpan w:val="2"/>
            <w:tcBorders>
              <w:left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</w:p>
        </w:tc>
      </w:tr>
      <w:tr w:rsidR="00C03CE6" w:rsidRPr="00731278" w:rsidTr="00C03CE6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CE6" w:rsidRPr="006A2B01" w:rsidRDefault="00C03CE6" w:rsidP="0055588F">
            <w:pPr>
              <w:pStyle w:val="consplusnonformat0"/>
              <w:spacing w:before="0" w:beforeAutospacing="0" w:after="0" w:afterAutospacing="0"/>
              <w:rPr>
                <w:sz w:val="16"/>
                <w:szCs w:val="16"/>
              </w:rPr>
            </w:pP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5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</w:p>
        </w:tc>
      </w:tr>
      <w:tr w:rsidR="00C03CE6" w:rsidRPr="00731278" w:rsidTr="00C03CE6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</w:p>
        </w:tc>
        <w:tc>
          <w:tcPr>
            <w:tcW w:w="5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</w:pPr>
            <w:r>
              <w:t>,</w:t>
            </w:r>
          </w:p>
        </w:tc>
      </w:tr>
      <w:tr w:rsidR="00C03CE6" w:rsidRPr="00731278" w:rsidTr="00C03CE6">
        <w:trPr>
          <w:gridAfter w:val="1"/>
          <w:wAfter w:w="41" w:type="dxa"/>
        </w:trPr>
        <w:tc>
          <w:tcPr>
            <w:tcW w:w="9246" w:type="dxa"/>
            <w:gridSpan w:val="11"/>
            <w:tcBorders>
              <w:left w:val="nil"/>
              <w:bottom w:val="nil"/>
              <w:right w:val="nil"/>
            </w:tcBorders>
          </w:tcPr>
          <w:p w:rsidR="00C03CE6" w:rsidRPr="008816FB" w:rsidRDefault="00C03CE6" w:rsidP="0055588F">
            <w:pPr>
              <w:pStyle w:val="consplusnonformat0"/>
              <w:spacing w:before="0" w:after="0"/>
              <w:jc w:val="center"/>
            </w:pPr>
            <w:r w:rsidRPr="008816FB">
              <w:rPr>
                <w:sz w:val="16"/>
                <w:szCs w:val="16"/>
              </w:rPr>
              <w:t>(кем и когда)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03CE6" w:rsidRPr="008816FB" w:rsidRDefault="00C03CE6" w:rsidP="00C03CE6">
            <w:pPr>
              <w:pStyle w:val="consplusnonformat0"/>
              <w:spacing w:before="0" w:after="0"/>
              <w:jc w:val="center"/>
            </w:pPr>
          </w:p>
        </w:tc>
      </w:tr>
      <w:tr w:rsidR="00C03CE6" w:rsidRPr="008816FB" w:rsidTr="00C0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1942" w:type="dxa"/>
            <w:gridSpan w:val="2"/>
            <w:shd w:val="clear" w:color="auto" w:fill="auto"/>
          </w:tcPr>
          <w:p w:rsidR="00C03CE6" w:rsidRPr="0095780C" w:rsidRDefault="00C03CE6" w:rsidP="0055588F">
            <w:pPr>
              <w:pStyle w:val="a6"/>
              <w:rPr>
                <w:rFonts w:ascii="Times New Roman" w:hAnsi="Times New Roman" w:cs="Times New Roman"/>
              </w:rPr>
            </w:pPr>
            <w:r w:rsidRPr="0095780C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30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3CE6" w:rsidRPr="00597420" w:rsidRDefault="00C03CE6" w:rsidP="005558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Мэрии города Череповца, 162608, Вологодская область, </w:t>
            </w:r>
          </w:p>
        </w:tc>
        <w:tc>
          <w:tcPr>
            <w:tcW w:w="319" w:type="dxa"/>
            <w:shd w:val="clear" w:color="auto" w:fill="auto"/>
          </w:tcPr>
          <w:p w:rsidR="00C03CE6" w:rsidRPr="00597420" w:rsidRDefault="00C03CE6" w:rsidP="00C03CE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CE6" w:rsidRPr="008816FB" w:rsidTr="00C0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924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03CE6" w:rsidRPr="00597420" w:rsidRDefault="00C03CE6" w:rsidP="0055588F">
            <w:pPr>
              <w:pStyle w:val="a6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>город Череповец, проспект Строителей, 2</w:t>
            </w:r>
          </w:p>
        </w:tc>
        <w:tc>
          <w:tcPr>
            <w:tcW w:w="319" w:type="dxa"/>
            <w:shd w:val="clear" w:color="auto" w:fill="auto"/>
          </w:tcPr>
          <w:p w:rsidR="00C03CE6" w:rsidRPr="00597420" w:rsidRDefault="00C03CE6" w:rsidP="00C03C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03CE6" w:rsidTr="00C03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03CE6" w:rsidRPr="008816FB" w:rsidRDefault="00C03CE6" w:rsidP="005558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3CE6" w:rsidRPr="008816FB" w:rsidRDefault="00C03CE6" w:rsidP="005558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адрес оператора</w:t>
            </w: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" w:type="dxa"/>
            <w:shd w:val="clear" w:color="auto" w:fill="auto"/>
          </w:tcPr>
          <w:p w:rsidR="00C03CE6" w:rsidRPr="008816FB" w:rsidRDefault="00C03CE6" w:rsidP="00C03CE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88F" w:rsidRPr="00F70DB5" w:rsidRDefault="0055588F" w:rsidP="0055588F">
      <w:pPr>
        <w:spacing w:after="0" w:line="240" w:lineRule="auto"/>
        <w:ind w:right="-57"/>
        <w:jc w:val="both"/>
        <w:rPr>
          <w:rFonts w:ascii="Times New Roman" w:hAnsi="Times New Roman"/>
        </w:rPr>
      </w:pPr>
      <w:r w:rsidRPr="00F70DB5">
        <w:rPr>
          <w:rFonts w:ascii="Times New Roman" w:hAnsi="Times New Roman"/>
        </w:rPr>
        <w:t xml:space="preserve">на обработку моих персональных данных в целях участия в </w:t>
      </w:r>
      <w:r w:rsidRPr="00F70DB5">
        <w:rPr>
          <w:rFonts w:ascii="Times New Roman" w:hAnsi="Times New Roman"/>
          <w:color w:val="000000"/>
        </w:rPr>
        <w:t>кадровом резе</w:t>
      </w:r>
      <w:r>
        <w:rPr>
          <w:rFonts w:ascii="Times New Roman" w:hAnsi="Times New Roman"/>
          <w:color w:val="000000"/>
        </w:rPr>
        <w:t xml:space="preserve">рве города Череповца в соответствии с Положением о формировании кадрового резерва города Череповца (далее – Положение) </w:t>
      </w:r>
      <w:r w:rsidRPr="00F70DB5">
        <w:rPr>
          <w:rFonts w:ascii="Times New Roman" w:hAnsi="Times New Roman"/>
          <w:color w:val="000000"/>
        </w:rPr>
        <w:t>и подтверждаю, что, давая такое согласие, я действую своей волей и в своих интересах.</w:t>
      </w:r>
    </w:p>
    <w:p w:rsidR="0055588F" w:rsidRPr="005A2CCD" w:rsidRDefault="0055588F" w:rsidP="0055588F">
      <w:pPr>
        <w:spacing w:after="0" w:line="240" w:lineRule="auto"/>
        <w:ind w:right="-57"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Данное с</w:t>
      </w:r>
      <w:r w:rsidRPr="005A2CCD">
        <w:rPr>
          <w:rFonts w:ascii="Times New Roman" w:hAnsi="Times New Roman"/>
          <w:color w:val="000000"/>
        </w:rPr>
        <w:t>огласие распространяется на следующие персональные данные:</w:t>
      </w:r>
    </w:p>
    <w:p w:rsidR="0055588F" w:rsidRPr="00F70DB5" w:rsidRDefault="0055588F" w:rsidP="0055588F">
      <w:pPr>
        <w:tabs>
          <w:tab w:val="left" w:pos="2143"/>
        </w:tabs>
        <w:spacing w:after="0" w:line="240" w:lineRule="auto"/>
        <w:ind w:right="-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фамилия, имя, </w:t>
      </w:r>
      <w:r w:rsidRPr="00F70DB5">
        <w:rPr>
          <w:rFonts w:ascii="Times New Roman" w:hAnsi="Times New Roman"/>
          <w:i/>
          <w:iCs/>
        </w:rPr>
        <w:t xml:space="preserve">отчество, дата и место рождения, семейное положение, </w:t>
      </w:r>
      <w:r w:rsidRPr="001E0F71">
        <w:rPr>
          <w:rFonts w:ascii="Times New Roman" w:hAnsi="Times New Roman"/>
          <w:i/>
          <w:iCs/>
        </w:rPr>
        <w:t>место регистрации,</w:t>
      </w:r>
      <w:r w:rsidRPr="00F70DB5">
        <w:rPr>
          <w:rFonts w:ascii="Times New Roman" w:hAnsi="Times New Roman"/>
          <w:i/>
          <w:iCs/>
        </w:rPr>
        <w:t xml:space="preserve"> место фактического проживания, номера контактных телефонов, сведения о полученном образовании, сведения о периодах трудовой деятельности и иные персональные данные, указанные в анкете кандидата.</w:t>
      </w:r>
      <w:r w:rsidRPr="00F70DB5">
        <w:rPr>
          <w:rFonts w:ascii="Times New Roman" w:hAnsi="Times New Roman"/>
        </w:rPr>
        <w:t xml:space="preserve"> </w:t>
      </w:r>
    </w:p>
    <w:p w:rsidR="0055588F" w:rsidRDefault="0055588F" w:rsidP="0055588F">
      <w:pPr>
        <w:tabs>
          <w:tab w:val="left" w:pos="2143"/>
        </w:tabs>
        <w:spacing w:after="0" w:line="240" w:lineRule="auto"/>
        <w:ind w:right="-57" w:firstLine="709"/>
        <w:jc w:val="both"/>
        <w:rPr>
          <w:rFonts w:ascii="Times New Roman" w:hAnsi="Times New Roman"/>
        </w:rPr>
      </w:pPr>
      <w:r w:rsidRPr="005A2CCD">
        <w:rPr>
          <w:rFonts w:ascii="Times New Roman" w:hAnsi="Times New Roman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</w:t>
      </w:r>
      <w:r>
        <w:rPr>
          <w:rFonts w:ascii="Times New Roman" w:hAnsi="Times New Roman"/>
        </w:rPr>
        <w:t>, передача</w:t>
      </w:r>
      <w:r w:rsidRPr="005A2CCD">
        <w:rPr>
          <w:rFonts w:ascii="Times New Roman" w:hAnsi="Times New Roman"/>
        </w:rPr>
        <w:t>, а также осуществление</w:t>
      </w:r>
      <w:r>
        <w:rPr>
          <w:rFonts w:ascii="Times New Roman" w:hAnsi="Times New Roman"/>
        </w:rPr>
        <w:t xml:space="preserve"> иных</w:t>
      </w:r>
      <w:r w:rsidRPr="005A2CCD">
        <w:rPr>
          <w:rFonts w:ascii="Times New Roman" w:hAnsi="Times New Roman"/>
        </w:rPr>
        <w:t xml:space="preserve"> действий с моими персональными данными в соответствии с действующими законодательством Российской Федерации.</w:t>
      </w:r>
    </w:p>
    <w:p w:rsidR="0055588F" w:rsidRDefault="0055588F" w:rsidP="0055588F">
      <w:pPr>
        <w:spacing w:after="0" w:line="240" w:lineRule="auto"/>
        <w:ind w:right="-57" w:firstLine="709"/>
        <w:jc w:val="both"/>
        <w:rPr>
          <w:color w:val="000000"/>
          <w:sz w:val="26"/>
          <w:szCs w:val="26"/>
        </w:rPr>
      </w:pPr>
      <w:r w:rsidRPr="005A2CCD">
        <w:rPr>
          <w:rFonts w:ascii="Times New Roman" w:hAnsi="Times New Roman"/>
        </w:rPr>
        <w:t>Я согласен(-на), что мои персональные данные (</w:t>
      </w:r>
      <w:r w:rsidRPr="00597420">
        <w:rPr>
          <w:rFonts w:ascii="Times New Roman" w:hAnsi="Times New Roman"/>
        </w:rPr>
        <w:t xml:space="preserve">фото, </w:t>
      </w:r>
      <w:r>
        <w:rPr>
          <w:rFonts w:ascii="Times New Roman" w:hAnsi="Times New Roman"/>
        </w:rPr>
        <w:t>фамилия, имя. отчество</w:t>
      </w:r>
      <w:r w:rsidRPr="00597420">
        <w:rPr>
          <w:rFonts w:ascii="Times New Roman" w:hAnsi="Times New Roman"/>
        </w:rPr>
        <w:t>, возраст, место работы, должность, образование</w:t>
      </w:r>
      <w:r w:rsidRPr="005A2CCD">
        <w:rPr>
          <w:rFonts w:ascii="Times New Roman" w:hAnsi="Times New Roman"/>
          <w:i/>
        </w:rPr>
        <w:t>)</w:t>
      </w:r>
      <w:r w:rsidRPr="005A2CCD">
        <w:rPr>
          <w:rFonts w:ascii="Times New Roman" w:hAnsi="Times New Roman"/>
        </w:rPr>
        <w:t xml:space="preserve"> будут переданы</w:t>
      </w:r>
      <w:r>
        <w:rPr>
          <w:rFonts w:ascii="Times New Roman" w:hAnsi="Times New Roman"/>
        </w:rPr>
        <w:t xml:space="preserve"> с целью опубликования их на общедоступном официальном сайте города Череповца (</w:t>
      </w:r>
      <w:r>
        <w:rPr>
          <w:rFonts w:ascii="Times New Roman" w:hAnsi="Times New Roman"/>
          <w:lang w:val="en-US"/>
        </w:rPr>
        <w:t>cherinfo</w:t>
      </w:r>
      <w:r w:rsidRPr="003800D4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) в соответствии с </w:t>
      </w:r>
      <w:r w:rsidRPr="001E0F71">
        <w:rPr>
          <w:rFonts w:ascii="Times New Roman" w:hAnsi="Times New Roman"/>
        </w:rPr>
        <w:t xml:space="preserve">Положением </w:t>
      </w:r>
      <w:r w:rsidRPr="005A2CCD">
        <w:rPr>
          <w:rFonts w:ascii="Times New Roman" w:hAnsi="Times New Roman"/>
        </w:rPr>
        <w:t>в муниципальное казенное учреждение «</w:t>
      </w:r>
      <w:r>
        <w:rPr>
          <w:rFonts w:ascii="Times New Roman" w:hAnsi="Times New Roman"/>
        </w:rPr>
        <w:t>И</w:t>
      </w:r>
      <w:r w:rsidRPr="003800D4">
        <w:rPr>
          <w:rFonts w:ascii="Times New Roman" w:hAnsi="Times New Roman"/>
        </w:rPr>
        <w:t>нформационное мониторинговое агентство</w:t>
      </w:r>
      <w:r>
        <w:rPr>
          <w:rFonts w:ascii="Times New Roman" w:hAnsi="Times New Roman"/>
        </w:rPr>
        <w:t xml:space="preserve"> «Ч</w:t>
      </w:r>
      <w:r w:rsidRPr="003800D4">
        <w:rPr>
          <w:rFonts w:ascii="Times New Roman" w:hAnsi="Times New Roman"/>
        </w:rPr>
        <w:t>ереповец</w:t>
      </w:r>
      <w:r w:rsidRPr="005A2CCD">
        <w:rPr>
          <w:rFonts w:ascii="Times New Roman" w:hAnsi="Times New Roman"/>
        </w:rPr>
        <w:t>»</w:t>
      </w:r>
      <w:r w:rsidRPr="003800D4">
        <w:rPr>
          <w:rFonts w:ascii="Times New Roman" w:hAnsi="Times New Roman"/>
        </w:rPr>
        <w:t>:</w:t>
      </w:r>
      <w:r>
        <w:rPr>
          <w:rFonts w:ascii="Times New Roman" w:hAnsi="Times New Roman"/>
        </w:rPr>
        <w:t>162602</w:t>
      </w:r>
      <w:r w:rsidRPr="005A2CC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Вологодская область, город Череповец</w:t>
      </w:r>
      <w:r w:rsidRPr="003800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улица С</w:t>
      </w:r>
      <w:r w:rsidRPr="003800D4">
        <w:rPr>
          <w:rFonts w:ascii="Times New Roman" w:hAnsi="Times New Roman"/>
        </w:rPr>
        <w:t>талеваров, дом 44</w:t>
      </w:r>
      <w:r>
        <w:rPr>
          <w:rFonts w:ascii="Times New Roman" w:hAnsi="Times New Roman"/>
        </w:rPr>
        <w:t>.</w:t>
      </w:r>
      <w:r w:rsidRPr="003800D4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55588F" w:rsidTr="0055588F"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55588F" w:rsidRDefault="0055588F" w:rsidP="0055588F">
            <w:pPr>
              <w:pStyle w:val="a6"/>
              <w:rPr>
                <w:rFonts w:ascii="Times New Roman" w:hAnsi="Times New Roman" w:cs="Times New Roman"/>
              </w:rPr>
            </w:pPr>
          </w:p>
          <w:p w:rsidR="0055588F" w:rsidRPr="0055588F" w:rsidRDefault="0055588F" w:rsidP="0055588F"/>
        </w:tc>
        <w:tc>
          <w:tcPr>
            <w:tcW w:w="3118" w:type="dxa"/>
            <w:shd w:val="clear" w:color="auto" w:fill="auto"/>
          </w:tcPr>
          <w:p w:rsidR="0055588F" w:rsidRPr="008816FB" w:rsidRDefault="0055588F" w:rsidP="005558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5588F" w:rsidRPr="008816FB" w:rsidRDefault="0055588F" w:rsidP="005558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588F" w:rsidTr="0055588F"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55588F" w:rsidRPr="00597420" w:rsidRDefault="0055588F" w:rsidP="005558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55588F" w:rsidRPr="00597420" w:rsidRDefault="0055588F" w:rsidP="005558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9171C" w:rsidRDefault="0055588F" w:rsidP="005558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</w:t>
            </w:r>
          </w:p>
          <w:p w:rsidR="0055588F" w:rsidRPr="00597420" w:rsidRDefault="0055588F" w:rsidP="005558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персональных данных</w:t>
            </w: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5588F" w:rsidRPr="00597420" w:rsidRDefault="0055588F" w:rsidP="0055588F">
      <w:pPr>
        <w:pStyle w:val="1"/>
        <w:spacing w:before="0" w:after="0" w:line="240" w:lineRule="auto"/>
      </w:pPr>
      <w:r w:rsidRPr="00597420">
        <w:t>Персональные данные обрабатываются с использованием и без использования средств автоматизации.</w:t>
      </w:r>
    </w:p>
    <w:p w:rsidR="0055588F" w:rsidRPr="00597420" w:rsidRDefault="0055588F" w:rsidP="0055588F">
      <w:pPr>
        <w:pStyle w:val="MSONORMAL0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</w:rPr>
        <w:t xml:space="preserve">Настоящим согласием я подтверждаю и гарантирую достоверность предоставленных мной сведений оператору, а в случае изменений (уточнений) сведений обязуюсь сообщить оператору о данных фактах в письменном виде. </w:t>
      </w:r>
    </w:p>
    <w:p w:rsidR="0055588F" w:rsidRPr="00597420" w:rsidRDefault="0055588F" w:rsidP="0055588F">
      <w:pPr>
        <w:pStyle w:val="CONSPLUSNONFORMAT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 w:rsidRPr="00597420">
        <w:rPr>
          <w:rFonts w:ascii="Times New Roman" w:hAnsi="Times New Roman"/>
        </w:rPr>
        <w:t xml:space="preserve"> </w:t>
      </w:r>
    </w:p>
    <w:p w:rsidR="0055588F" w:rsidRDefault="0055588F" w:rsidP="0055588F">
      <w:pPr>
        <w:pStyle w:val="MSONORMAL0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</w:rPr>
        <w:t xml:space="preserve">Настоящее согласие вступает в силу со дня его подписания, действует до дня отзыва в письменной форме и может быть отозвано мной </w:t>
      </w:r>
      <w:r>
        <w:rPr>
          <w:rFonts w:ascii="Times New Roman" w:hAnsi="Times New Roman"/>
        </w:rPr>
        <w:t xml:space="preserve">или моим законным представителем </w:t>
      </w:r>
      <w:r w:rsidRPr="00597420">
        <w:rPr>
          <w:rFonts w:ascii="Times New Roman" w:hAnsi="Times New Roman"/>
        </w:rPr>
        <w:t xml:space="preserve">в любой момент, </w:t>
      </w:r>
      <w:r w:rsidRPr="00597420">
        <w:rPr>
          <w:rFonts w:ascii="Times New Roman" w:hAnsi="Times New Roman"/>
          <w:color w:val="000000"/>
        </w:rPr>
        <w:t>если иное не предусмотрено законодательством Российской Федерации</w:t>
      </w:r>
      <w:r w:rsidRPr="00597420">
        <w:rPr>
          <w:rFonts w:ascii="Times New Roman" w:hAnsi="Times New Roman"/>
        </w:rPr>
        <w:t xml:space="preserve">. </w:t>
      </w:r>
    </w:p>
    <w:p w:rsidR="0055588F" w:rsidRDefault="0055588F" w:rsidP="0055588F">
      <w:pPr>
        <w:pStyle w:val="MSONORMAL0"/>
        <w:ind w:firstLine="568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55588F" w:rsidTr="0055588F"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55588F" w:rsidRPr="008816FB" w:rsidRDefault="0055588F" w:rsidP="005558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5588F" w:rsidRPr="008816FB" w:rsidRDefault="0055588F" w:rsidP="0055588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5588F" w:rsidRPr="008816FB" w:rsidRDefault="0055588F" w:rsidP="0055588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5588F" w:rsidTr="0055588F"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55588F" w:rsidRPr="00597420" w:rsidRDefault="0055588F" w:rsidP="005558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55588F" w:rsidRPr="00597420" w:rsidRDefault="0055588F" w:rsidP="005558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9171C" w:rsidRDefault="0055588F" w:rsidP="00C03CE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</w:t>
            </w:r>
          </w:p>
          <w:p w:rsidR="0055588F" w:rsidRPr="00597420" w:rsidRDefault="00C03CE6" w:rsidP="00C03CE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персональных данных</w:t>
            </w:r>
            <w:r w:rsidR="0055588F" w:rsidRPr="00597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5588F" w:rsidRPr="003E5052" w:rsidRDefault="0055588F" w:rsidP="0055588F">
      <w:pPr>
        <w:ind w:right="-55"/>
        <w:rPr>
          <w:rFonts w:ascii="Times New Roman" w:hAnsi="Times New Roman"/>
          <w:sz w:val="26"/>
          <w:szCs w:val="26"/>
        </w:rPr>
      </w:pPr>
    </w:p>
    <w:p w:rsidR="0055588F" w:rsidRDefault="0055588F">
      <w:pPr>
        <w:pStyle w:val="MSONORMAL0"/>
        <w:rPr>
          <w:sz w:val="26"/>
          <w:szCs w:val="26"/>
        </w:rPr>
      </w:pPr>
    </w:p>
    <w:sectPr w:rsidR="0055588F" w:rsidSect="00C03CE6">
      <w:pgSz w:w="11907" w:h="16840"/>
      <w:pgMar w:top="851" w:right="851" w:bottom="79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C4" w:rsidRDefault="00DC06C4" w:rsidP="00C03CE6">
      <w:pPr>
        <w:spacing w:after="0" w:line="240" w:lineRule="auto"/>
      </w:pPr>
      <w:r>
        <w:separator/>
      </w:r>
    </w:p>
  </w:endnote>
  <w:endnote w:type="continuationSeparator" w:id="0">
    <w:p w:rsidR="00DC06C4" w:rsidRDefault="00DC06C4" w:rsidP="00C0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C4" w:rsidRDefault="00DC06C4" w:rsidP="00C03CE6">
      <w:pPr>
        <w:spacing w:after="0" w:line="240" w:lineRule="auto"/>
      </w:pPr>
      <w:r>
        <w:separator/>
      </w:r>
    </w:p>
  </w:footnote>
  <w:footnote w:type="continuationSeparator" w:id="0">
    <w:p w:rsidR="00DC06C4" w:rsidRDefault="00DC06C4" w:rsidP="00C0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75343"/>
      <w:docPartObj>
        <w:docPartGallery w:val="Page Numbers (Top of Page)"/>
        <w:docPartUnique/>
      </w:docPartObj>
    </w:sdtPr>
    <w:sdtEndPr/>
    <w:sdtContent>
      <w:p w:rsidR="00C03CE6" w:rsidRDefault="00C03C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09">
          <w:rPr>
            <w:noProof/>
          </w:rPr>
          <w:t>2</w:t>
        </w:r>
        <w:r>
          <w:fldChar w:fldCharType="end"/>
        </w:r>
      </w:p>
    </w:sdtContent>
  </w:sdt>
  <w:p w:rsidR="00C03CE6" w:rsidRDefault="00C03C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F5"/>
    <w:rsid w:val="000166ED"/>
    <w:rsid w:val="00030C25"/>
    <w:rsid w:val="00070B15"/>
    <w:rsid w:val="000741A9"/>
    <w:rsid w:val="000B6880"/>
    <w:rsid w:val="0010072F"/>
    <w:rsid w:val="001471A7"/>
    <w:rsid w:val="001B0553"/>
    <w:rsid w:val="001B0BD6"/>
    <w:rsid w:val="001B1E1F"/>
    <w:rsid w:val="001B70B6"/>
    <w:rsid w:val="001E4C82"/>
    <w:rsid w:val="001F1ADA"/>
    <w:rsid w:val="00285789"/>
    <w:rsid w:val="0029171C"/>
    <w:rsid w:val="00330552"/>
    <w:rsid w:val="0035199A"/>
    <w:rsid w:val="00370A68"/>
    <w:rsid w:val="003B61A3"/>
    <w:rsid w:val="003D1B3D"/>
    <w:rsid w:val="0040381B"/>
    <w:rsid w:val="004B1988"/>
    <w:rsid w:val="004F47B1"/>
    <w:rsid w:val="005228F4"/>
    <w:rsid w:val="00553394"/>
    <w:rsid w:val="0055588F"/>
    <w:rsid w:val="00597ACD"/>
    <w:rsid w:val="005C70CC"/>
    <w:rsid w:val="005E315A"/>
    <w:rsid w:val="005E4043"/>
    <w:rsid w:val="005F6B51"/>
    <w:rsid w:val="006173C6"/>
    <w:rsid w:val="00655127"/>
    <w:rsid w:val="006D0B98"/>
    <w:rsid w:val="00706BF2"/>
    <w:rsid w:val="00715DF3"/>
    <w:rsid w:val="007568A5"/>
    <w:rsid w:val="0076298D"/>
    <w:rsid w:val="007706E7"/>
    <w:rsid w:val="0077329D"/>
    <w:rsid w:val="00781B05"/>
    <w:rsid w:val="0079003C"/>
    <w:rsid w:val="00813DBA"/>
    <w:rsid w:val="0082356F"/>
    <w:rsid w:val="00850F18"/>
    <w:rsid w:val="00852F50"/>
    <w:rsid w:val="00871409"/>
    <w:rsid w:val="00872D13"/>
    <w:rsid w:val="0088568F"/>
    <w:rsid w:val="008C1DAF"/>
    <w:rsid w:val="008E5874"/>
    <w:rsid w:val="00915C37"/>
    <w:rsid w:val="00915C99"/>
    <w:rsid w:val="00954E6C"/>
    <w:rsid w:val="009824D0"/>
    <w:rsid w:val="00997626"/>
    <w:rsid w:val="00A36565"/>
    <w:rsid w:val="00A467DB"/>
    <w:rsid w:val="00A839D7"/>
    <w:rsid w:val="00A93FFD"/>
    <w:rsid w:val="00AA2A93"/>
    <w:rsid w:val="00AB0CD1"/>
    <w:rsid w:val="00AE75A6"/>
    <w:rsid w:val="00B00725"/>
    <w:rsid w:val="00B05CDD"/>
    <w:rsid w:val="00B34234"/>
    <w:rsid w:val="00B34B6B"/>
    <w:rsid w:val="00B64C22"/>
    <w:rsid w:val="00BF69AA"/>
    <w:rsid w:val="00C00D88"/>
    <w:rsid w:val="00C03CE6"/>
    <w:rsid w:val="00C56836"/>
    <w:rsid w:val="00C62BAE"/>
    <w:rsid w:val="00CB68A3"/>
    <w:rsid w:val="00CB7FE3"/>
    <w:rsid w:val="00CD3A03"/>
    <w:rsid w:val="00D15C74"/>
    <w:rsid w:val="00D16AF5"/>
    <w:rsid w:val="00D45646"/>
    <w:rsid w:val="00D4703A"/>
    <w:rsid w:val="00D847AF"/>
    <w:rsid w:val="00DC06C4"/>
    <w:rsid w:val="00DC4426"/>
    <w:rsid w:val="00EE6B5F"/>
    <w:rsid w:val="00EF1E8B"/>
    <w:rsid w:val="00F20459"/>
    <w:rsid w:val="00F24584"/>
    <w:rsid w:val="00F40DA1"/>
    <w:rsid w:val="00F519A7"/>
    <w:rsid w:val="00F915CF"/>
    <w:rsid w:val="00FB168D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AD2D86-081A-4B8A-9CAF-4C5170E1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112011">
    <w:name w:val=".11.2011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NONFORMAT">
    <w:name w:val=".CONSPLUSNONFORMA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NORMAL">
    <w:name w:val=".CONSPLUSNORMA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TITLE">
    <w:name w:val=".CONSPLUSTIT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INNERPARAGRAPH">
    <w:name w:val=".EDA_INNER_PARAGRAP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PARAGRAPH">
    <w:name w:val=".EDA_PARAGRAP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TABLE">
    <w:name w:val=".EDA_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TABLEWRAP">
    <w:name w:val=".EDA_TABLE_WRAP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IMPORTANTHIDDEN">
    <w:name w:val=".IMPORTANT_HIDDEN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KODEKSANTIBOLD">
    <w:name w:val=".KODEKS_ANTI_BOLD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BODYTEXT20">
    <w:name w:val=".MSOBODYTEXT2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PEDAMSWORDDEFAULT">
    <w:name w:val="P.EDA_MSWORD_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table" w:styleId="a3">
    <w:name w:val="Table Grid"/>
    <w:basedOn w:val="a1"/>
    <w:uiPriority w:val="59"/>
    <w:rsid w:val="0075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4C2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55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">
    <w:name w:val="Обычный 1"/>
    <w:basedOn w:val="a"/>
    <w:rsid w:val="0055588F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55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CE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03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C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5119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5116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17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20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формировании резерва управленческих кадров города Череповца</vt:lpstr>
    </vt:vector>
  </TitlesOfParts>
  <Company>CMIRiT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формировании резерва управленческих кадров города Череповца</dc:title>
  <dc:creator>Смыслова Надежда Викторовна</dc:creator>
  <cp:lastModifiedBy>user</cp:lastModifiedBy>
  <cp:revision>2</cp:revision>
  <cp:lastPrinted>2018-02-26T06:34:00Z</cp:lastPrinted>
  <dcterms:created xsi:type="dcterms:W3CDTF">2018-03-05T13:19:00Z</dcterms:created>
  <dcterms:modified xsi:type="dcterms:W3CDTF">2018-03-05T13:19:00Z</dcterms:modified>
</cp:coreProperties>
</file>