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8E" w:rsidRPr="00A4778E" w:rsidRDefault="00A4778E" w:rsidP="00A4778E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4778E" w:rsidRPr="00A4778E" w:rsidRDefault="00A4778E" w:rsidP="00A4778E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4778E" w:rsidRPr="00A4778E" w:rsidRDefault="00A4778E" w:rsidP="00A4778E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778E">
        <w:rPr>
          <w:rFonts w:ascii="Times New Roman" w:eastAsia="Calibri" w:hAnsi="Times New Roman" w:cs="Times New Roman"/>
          <w:sz w:val="26"/>
          <w:szCs w:val="26"/>
          <w:lang w:eastAsia="en-US"/>
        </w:rPr>
        <w:t>ОТЧЕТ</w:t>
      </w:r>
    </w:p>
    <w:p w:rsidR="00A4778E" w:rsidRPr="00A4778E" w:rsidRDefault="00A4778E" w:rsidP="00A4778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778E">
        <w:rPr>
          <w:rFonts w:ascii="Times New Roman" w:eastAsia="Calibri" w:hAnsi="Times New Roman" w:cs="Times New Roman"/>
          <w:sz w:val="26"/>
          <w:szCs w:val="26"/>
          <w:lang w:eastAsia="en-US"/>
        </w:rPr>
        <w:t>о ходе реализации муниципальной программы</w:t>
      </w:r>
    </w:p>
    <w:p w:rsidR="00A4778E" w:rsidRPr="00A4778E" w:rsidRDefault="00A4778E" w:rsidP="00A4778E">
      <w:pPr>
        <w:widowControl/>
        <w:autoSpaceDE/>
        <w:autoSpaceDN/>
        <w:adjustRightInd/>
        <w:spacing w:after="200" w:line="276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778E">
        <w:rPr>
          <w:rFonts w:ascii="Times New Roman" w:eastAsia="Calibri" w:hAnsi="Times New Roman" w:cs="Times New Roman"/>
          <w:sz w:val="26"/>
          <w:szCs w:val="26"/>
          <w:lang w:eastAsia="en-US"/>
        </w:rPr>
        <w:t>«Создание условий для развития физической культуры и спорта в городе Череповце» на 2013-2022 годы</w:t>
      </w:r>
    </w:p>
    <w:p w:rsidR="00A4778E" w:rsidRPr="00A4778E" w:rsidRDefault="00A4778E" w:rsidP="00A4778E">
      <w:pPr>
        <w:widowControl/>
        <w:autoSpaceDE/>
        <w:autoSpaceDN/>
        <w:adjustRightInd/>
        <w:spacing w:after="200" w:line="276" w:lineRule="auto"/>
        <w:ind w:firstLine="426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4778E" w:rsidRPr="00A4778E" w:rsidRDefault="00A4778E" w:rsidP="00A4778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4778E" w:rsidRPr="00A4778E" w:rsidRDefault="00A4778E" w:rsidP="00A4778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778E">
        <w:rPr>
          <w:rFonts w:ascii="Times New Roman" w:eastAsia="Calibri" w:hAnsi="Times New Roman" w:cs="Times New Roman"/>
          <w:sz w:val="26"/>
          <w:szCs w:val="26"/>
          <w:lang w:eastAsia="en-US"/>
        </w:rPr>
        <w:t>Ответственный исполнитель: комитет по физической культуре и спорту мэрии</w:t>
      </w:r>
    </w:p>
    <w:p w:rsidR="00A4778E" w:rsidRPr="00A4778E" w:rsidRDefault="00A4778E" w:rsidP="00A4778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Отчетный период –</w:t>
      </w:r>
      <w:r w:rsidRPr="00A4778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2017 года</w:t>
      </w:r>
    </w:p>
    <w:p w:rsidR="00A4778E" w:rsidRPr="00A4778E" w:rsidRDefault="00A4778E" w:rsidP="00A4778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778E">
        <w:rPr>
          <w:rFonts w:ascii="Times New Roman" w:eastAsia="Calibri" w:hAnsi="Times New Roman" w:cs="Times New Roman"/>
          <w:sz w:val="26"/>
          <w:szCs w:val="26"/>
          <w:lang w:eastAsia="en-US"/>
        </w:rPr>
        <w:t>Да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та составления отчета 19.02.2018</w:t>
      </w:r>
      <w:r w:rsidRPr="00A4778E">
        <w:rPr>
          <w:rFonts w:ascii="Times New Roman" w:eastAsia="Calibri" w:hAnsi="Times New Roman" w:cs="Times New Roman"/>
          <w:sz w:val="26"/>
          <w:szCs w:val="26"/>
          <w:lang w:eastAsia="en-US"/>
        </w:rPr>
        <w:t>г.</w:t>
      </w:r>
    </w:p>
    <w:p w:rsidR="00A4778E" w:rsidRPr="00A4778E" w:rsidRDefault="00A4778E" w:rsidP="00A4778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4778E" w:rsidRPr="00A4778E" w:rsidRDefault="00A4778E" w:rsidP="00A4778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778E">
        <w:rPr>
          <w:rFonts w:ascii="Times New Roman" w:eastAsia="Calibri" w:hAnsi="Times New Roman" w:cs="Times New Roman"/>
          <w:sz w:val="26"/>
          <w:szCs w:val="26"/>
          <w:lang w:eastAsia="en-US"/>
        </w:rPr>
        <w:t>Непосредственный исполнитель:</w:t>
      </w:r>
    </w:p>
    <w:p w:rsidR="00A4778E" w:rsidRPr="00A4778E" w:rsidRDefault="00A4778E" w:rsidP="00A4778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778E">
        <w:rPr>
          <w:rFonts w:ascii="Times New Roman" w:eastAsia="Calibri" w:hAnsi="Times New Roman" w:cs="Times New Roman"/>
          <w:sz w:val="26"/>
          <w:szCs w:val="26"/>
          <w:lang w:eastAsia="en-US"/>
        </w:rPr>
        <w:t>Ведущий специалист комитета по физической культуре и спорту мэрии Бойцова Анна Александровна</w:t>
      </w:r>
    </w:p>
    <w:p w:rsidR="00A4778E" w:rsidRPr="00A4778E" w:rsidRDefault="00A4778E" w:rsidP="00A4778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6"/>
          <w:szCs w:val="26"/>
          <w:lang w:eastAsia="en-US" w:bidi="en-US"/>
        </w:rPr>
      </w:pPr>
      <w:r w:rsidRPr="00A4778E">
        <w:rPr>
          <w:rFonts w:ascii="Times New Roman" w:eastAsia="Calibri" w:hAnsi="Times New Roman" w:cs="Times New Roman"/>
          <w:sz w:val="26"/>
          <w:szCs w:val="26"/>
          <w:lang w:eastAsia="en-US"/>
        </w:rPr>
        <w:t>Тел.</w:t>
      </w:r>
      <w:r w:rsidRPr="00A4778E">
        <w:rPr>
          <w:rFonts w:ascii="Times New Roman" w:eastAsia="Times New Roman" w:hAnsi="Times New Roman" w:cs="Times New Roman"/>
          <w:i/>
          <w:iCs/>
          <w:sz w:val="26"/>
          <w:szCs w:val="26"/>
          <w:lang w:eastAsia="en-US" w:bidi="en-US"/>
        </w:rPr>
        <w:t xml:space="preserve"> </w:t>
      </w:r>
      <w:r w:rsidRPr="00A4778E">
        <w:rPr>
          <w:rFonts w:ascii="Times New Roman" w:eastAsia="Calibri" w:hAnsi="Times New Roman" w:cs="Times New Roman"/>
          <w:sz w:val="26"/>
          <w:szCs w:val="26"/>
          <w:lang w:eastAsia="en-US" w:bidi="en-US"/>
        </w:rPr>
        <w:t>57-34-04</w:t>
      </w:r>
    </w:p>
    <w:p w:rsidR="00A4778E" w:rsidRPr="00A4778E" w:rsidRDefault="00A4778E" w:rsidP="00A4778E">
      <w:pPr>
        <w:widowControl/>
        <w:autoSpaceDE/>
        <w:autoSpaceDN/>
        <w:adjustRightInd/>
        <w:spacing w:after="200" w:line="276" w:lineRule="auto"/>
        <w:ind w:firstLine="426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4778E" w:rsidRPr="00A4778E" w:rsidRDefault="00A4778E" w:rsidP="00A4778E">
      <w:pPr>
        <w:widowControl/>
        <w:autoSpaceDE/>
        <w:autoSpaceDN/>
        <w:adjustRightInd/>
        <w:spacing w:after="200" w:line="276" w:lineRule="auto"/>
        <w:ind w:firstLine="426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4778E" w:rsidRPr="00A4778E" w:rsidRDefault="00A4778E" w:rsidP="00A4778E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778E">
        <w:rPr>
          <w:rFonts w:ascii="Times New Roman" w:eastAsia="Calibri" w:hAnsi="Times New Roman" w:cs="Times New Roman"/>
          <w:sz w:val="26"/>
          <w:szCs w:val="26"/>
          <w:lang w:eastAsia="en-US"/>
        </w:rPr>
        <w:t>Руководитель органа мэрии (учреждения),</w:t>
      </w:r>
    </w:p>
    <w:p w:rsidR="00A4778E" w:rsidRPr="00A4778E" w:rsidRDefault="00A4778E" w:rsidP="00A4778E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778E">
        <w:rPr>
          <w:rFonts w:ascii="Times New Roman" w:eastAsia="Calibri" w:hAnsi="Times New Roman" w:cs="Times New Roman"/>
          <w:sz w:val="26"/>
          <w:szCs w:val="26"/>
          <w:lang w:eastAsia="en-US"/>
        </w:rPr>
        <w:t>ответственного исполнителя</w:t>
      </w:r>
    </w:p>
    <w:p w:rsidR="00A4778E" w:rsidRPr="00A4778E" w:rsidRDefault="00A4778E" w:rsidP="00A4778E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778E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муниципальной программы                              _________              _________________</w:t>
      </w:r>
    </w:p>
    <w:p w:rsidR="00733A29" w:rsidRPr="00A4778E" w:rsidRDefault="00A4778E" w:rsidP="00A4778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4778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подпись                                  расшифровка подписи</w:t>
      </w:r>
    </w:p>
    <w:p w:rsidR="00733A29" w:rsidRPr="00733A29" w:rsidRDefault="00733A29" w:rsidP="00733A29">
      <w:pPr>
        <w:widowControl/>
        <w:autoSpaceDE/>
        <w:autoSpaceDN/>
        <w:adjustRightInd/>
        <w:spacing w:line="276" w:lineRule="auto"/>
        <w:ind w:firstLine="708"/>
        <w:rPr>
          <w:rFonts w:ascii="Calibri" w:eastAsia="Times New Roman" w:hAnsi="Calibri" w:cs="Times New Roman"/>
          <w:sz w:val="26"/>
          <w:szCs w:val="26"/>
          <w:lang w:eastAsia="en-US" w:bidi="en-US"/>
        </w:rPr>
      </w:pP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lastRenderedPageBreak/>
        <w:t>Комитет в рамках своих полномочий организует деятельность подведомственных учреждений и взаимодействие с другими о</w:t>
      </w: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р</w:t>
      </w: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 xml:space="preserve">ганизациями в рамках реализации муниципальной программы </w:t>
      </w:r>
      <w:r w:rsidRPr="00733A29">
        <w:rPr>
          <w:rFonts w:ascii="Times New Roman CYR" w:eastAsia="Times New Roman" w:hAnsi="Times New Roman CYR" w:cs="Times New Roman"/>
          <w:b/>
          <w:sz w:val="26"/>
          <w:szCs w:val="26"/>
          <w:lang w:eastAsia="en-US" w:bidi="en-US"/>
        </w:rPr>
        <w:t xml:space="preserve">«Создание условий для развития физической культуры и спорта в городе Череповце» на 2013-2022 годы. </w:t>
      </w:r>
    </w:p>
    <w:p w:rsidR="00733A29" w:rsidRPr="00733A29" w:rsidRDefault="00733A29" w:rsidP="00733A29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</w:pP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К числу приоритетных направлений развития физической культуры и спорта на территории города Череповца относятся: пр</w:t>
      </w: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о</w:t>
      </w: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паганда здорового образа жизни; популяризация занятий физической культурой и спортом; развитие детско-юношеского и массового спорта.</w:t>
      </w:r>
    </w:p>
    <w:p w:rsidR="00733A29" w:rsidRPr="00733A29" w:rsidRDefault="00733A29" w:rsidP="00733A29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</w:pPr>
      <w:r w:rsidRPr="00733A29">
        <w:rPr>
          <w:rFonts w:ascii="Times New Roman CYR" w:eastAsia="Times New Roman" w:hAnsi="Times New Roman CYR" w:cs="Times New Roman"/>
          <w:b/>
          <w:sz w:val="26"/>
          <w:szCs w:val="26"/>
          <w:lang w:eastAsia="en-US" w:bidi="en-US"/>
        </w:rPr>
        <w:t>Целью</w:t>
      </w: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 xml:space="preserve"> данной муниципальной программы является создание условий для максимального привлечения горожан разновозрас</w:t>
      </w: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т</w:t>
      </w: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ных групп к занятиям физической культурой и спортом в городе Череповце.</w:t>
      </w:r>
    </w:p>
    <w:p w:rsidR="00733A29" w:rsidRPr="00733A29" w:rsidRDefault="00733A29" w:rsidP="00733A29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</w:pP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 xml:space="preserve">Для достижения указанной цели предусматривается решение следующих </w:t>
      </w:r>
      <w:r w:rsidRPr="00733A29">
        <w:rPr>
          <w:rFonts w:ascii="Times New Roman CYR" w:eastAsia="Times New Roman" w:hAnsi="Times New Roman CYR" w:cs="Times New Roman"/>
          <w:b/>
          <w:sz w:val="26"/>
          <w:szCs w:val="26"/>
          <w:lang w:eastAsia="en-US" w:bidi="en-US"/>
        </w:rPr>
        <w:t>задач</w:t>
      </w: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:</w:t>
      </w:r>
    </w:p>
    <w:p w:rsidR="00733A29" w:rsidRPr="00733A29" w:rsidRDefault="00733A29" w:rsidP="00733A29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</w:pP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- обеспечение качественного доступа горожан к закрытым и открытым спортивным объектам спортивной и физкультурной инфраструктуры для организованных и самостоятельных занятий на платной и бесплатной основе;</w:t>
      </w:r>
    </w:p>
    <w:p w:rsidR="00733A29" w:rsidRPr="00733A29" w:rsidRDefault="00733A29" w:rsidP="00733A29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</w:pP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- вовлечение разновозрастных групп горожан в систематические занятия массовым спортом и двигательной активностью;</w:t>
      </w:r>
    </w:p>
    <w:p w:rsidR="00733A29" w:rsidRPr="00733A29" w:rsidRDefault="00733A29" w:rsidP="00733A29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</w:pP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- подготовка спортивного резерва;</w:t>
      </w:r>
    </w:p>
    <w:p w:rsidR="00733A29" w:rsidRPr="00733A29" w:rsidRDefault="00733A29" w:rsidP="00733A29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</w:pP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- пропаганда физической культуры и спорта.</w:t>
      </w:r>
    </w:p>
    <w:p w:rsidR="00733A29" w:rsidRDefault="00733A29" w:rsidP="00733A29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</w:pP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Решение этих задач является непременным условием улучшения качества социальной среды и условий жизни людей, сохран</w:t>
      </w: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е</w:t>
      </w: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ния и укрепления здоровья населения, создания условий для самореализации в спорте и поддержки талантливых горожан, в целом - ра</w:t>
      </w:r>
      <w:r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звития человеческого потенциала.</w:t>
      </w:r>
    </w:p>
    <w:p w:rsidR="00E815DB" w:rsidRPr="00733A29" w:rsidRDefault="00E815DB" w:rsidP="00733A29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</w:pPr>
    </w:p>
    <w:p w:rsidR="00733A29" w:rsidRDefault="00733A29" w:rsidP="00733A2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33A2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Конкретные результаты реализации муниципальной программы, достигнутые за 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2017 год</w:t>
      </w:r>
    </w:p>
    <w:p w:rsidR="00E815DB" w:rsidRDefault="00E815DB" w:rsidP="00733A2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733A29" w:rsidRDefault="00733A29" w:rsidP="006F15F4">
      <w:pPr>
        <w:pStyle w:val="af"/>
        <w:widowControl/>
        <w:numPr>
          <w:ilvl w:val="0"/>
          <w:numId w:val="2"/>
        </w:numPr>
        <w:autoSpaceDE/>
        <w:autoSpaceDN/>
        <w:adjustRightInd/>
        <w:ind w:hanging="77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Доля горожан, систематически занимающихся физической культурой и спортом</w:t>
      </w:r>
      <w:r w:rsidR="00DC5853">
        <w:rPr>
          <w:rFonts w:ascii="Times New Roman" w:eastAsia="Times New Roman" w:hAnsi="Times New Roman" w:cs="Times New Roman"/>
          <w:sz w:val="26"/>
          <w:szCs w:val="26"/>
          <w:lang w:bidi="en-US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составила 31,0%.</w:t>
      </w:r>
    </w:p>
    <w:p w:rsidR="00733A29" w:rsidRDefault="00733A29" w:rsidP="006F15F4">
      <w:pPr>
        <w:pStyle w:val="af"/>
        <w:widowControl/>
        <w:numPr>
          <w:ilvl w:val="0"/>
          <w:numId w:val="2"/>
        </w:numPr>
        <w:autoSpaceDE/>
        <w:autoSpaceDN/>
        <w:adjustRightInd/>
        <w:ind w:hanging="77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Доля горожан, поддерживающих собственное здоровье при помощи физических упражнений</w:t>
      </w:r>
      <w:r w:rsidR="00DC5853">
        <w:rPr>
          <w:rFonts w:ascii="Times New Roman" w:eastAsia="Times New Roman" w:hAnsi="Times New Roman" w:cs="Times New Roman"/>
          <w:sz w:val="26"/>
          <w:szCs w:val="26"/>
          <w:lang w:bidi="en-US"/>
        </w:rPr>
        <w:t>,</w:t>
      </w:r>
      <w:r w:rsidR="00D048BD" w:rsidRPr="00D048BD">
        <w:t xml:space="preserve"> </w:t>
      </w:r>
      <w:r w:rsidR="00D048BD">
        <w:rPr>
          <w:rFonts w:ascii="Times New Roman" w:eastAsia="Times New Roman" w:hAnsi="Times New Roman" w:cs="Times New Roman"/>
          <w:sz w:val="26"/>
          <w:szCs w:val="26"/>
          <w:lang w:bidi="en-US"/>
        </w:rPr>
        <w:t>составила 65,5</w:t>
      </w:r>
      <w:r w:rsidR="00D048BD" w:rsidRPr="00D048BD">
        <w:rPr>
          <w:rFonts w:ascii="Times New Roman" w:eastAsia="Times New Roman" w:hAnsi="Times New Roman" w:cs="Times New Roman"/>
          <w:sz w:val="26"/>
          <w:szCs w:val="26"/>
          <w:lang w:bidi="en-US"/>
        </w:rPr>
        <w:t>%.</w:t>
      </w:r>
    </w:p>
    <w:p w:rsidR="00084F4A" w:rsidRDefault="00084F4A" w:rsidP="006F15F4">
      <w:pPr>
        <w:pStyle w:val="af"/>
        <w:widowControl/>
        <w:numPr>
          <w:ilvl w:val="0"/>
          <w:numId w:val="2"/>
        </w:numPr>
        <w:autoSpaceDE/>
        <w:autoSpaceDN/>
        <w:adjustRightInd/>
        <w:ind w:hanging="77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Количество жителей города, занимающихся в ДЮСШ</w:t>
      </w:r>
      <w:r w:rsidR="00DC5853">
        <w:rPr>
          <w:rFonts w:ascii="Times New Roman" w:eastAsia="Times New Roman" w:hAnsi="Times New Roman" w:cs="Times New Roman"/>
          <w:sz w:val="26"/>
          <w:szCs w:val="26"/>
          <w:lang w:bidi="en-US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составило 9470 человек.</w:t>
      </w:r>
    </w:p>
    <w:p w:rsidR="00084F4A" w:rsidRDefault="00084F4A" w:rsidP="006F15F4">
      <w:pPr>
        <w:pStyle w:val="af"/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Н</w:t>
      </w:r>
      <w:r w:rsidRPr="00084F4A">
        <w:rPr>
          <w:rFonts w:ascii="Times New Roman" w:eastAsia="Times New Roman" w:hAnsi="Times New Roman" w:cs="Times New Roman"/>
          <w:sz w:val="26"/>
          <w:szCs w:val="26"/>
          <w:lang w:bidi="en-US"/>
        </w:rPr>
        <w:t>а территории города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было проведено 403</w:t>
      </w:r>
      <w:r w:rsidRPr="00084F4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спортивных мероприятий и физкультурных (физкультурно-оз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доровительных) мероприятий.</w:t>
      </w:r>
    </w:p>
    <w:p w:rsidR="00084F4A" w:rsidRPr="00111114" w:rsidRDefault="00084F4A" w:rsidP="006F15F4">
      <w:pPr>
        <w:pStyle w:val="af"/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11114">
        <w:rPr>
          <w:rFonts w:ascii="Times New Roman" w:eastAsia="Times New Roman" w:hAnsi="Times New Roman" w:cs="Times New Roman"/>
          <w:sz w:val="26"/>
          <w:szCs w:val="26"/>
          <w:lang w:bidi="en-US"/>
        </w:rPr>
        <w:t>61323 человека приняли участие в спортивных мероприятий и физкультурных (физкультурно-оздоровительных) мер</w:t>
      </w:r>
      <w:r w:rsidRPr="00111114">
        <w:rPr>
          <w:rFonts w:ascii="Times New Roman" w:eastAsia="Times New Roman" w:hAnsi="Times New Roman" w:cs="Times New Roman"/>
          <w:sz w:val="26"/>
          <w:szCs w:val="26"/>
          <w:lang w:bidi="en-US"/>
        </w:rPr>
        <w:t>о</w:t>
      </w:r>
      <w:r w:rsidRPr="00111114">
        <w:rPr>
          <w:rFonts w:ascii="Times New Roman" w:eastAsia="Times New Roman" w:hAnsi="Times New Roman" w:cs="Times New Roman"/>
          <w:sz w:val="26"/>
          <w:szCs w:val="26"/>
          <w:lang w:bidi="en-US"/>
        </w:rPr>
        <w:t>приятиях, проводимых на территории города</w:t>
      </w:r>
    </w:p>
    <w:p w:rsidR="00084F4A" w:rsidRPr="00111114" w:rsidRDefault="00084F4A" w:rsidP="006F15F4">
      <w:pPr>
        <w:pStyle w:val="af"/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11114">
        <w:rPr>
          <w:rFonts w:ascii="Times New Roman" w:hAnsi="Times New Roman" w:cs="Times New Roman"/>
          <w:color w:val="000000"/>
          <w:sz w:val="26"/>
          <w:szCs w:val="26"/>
        </w:rPr>
        <w:lastRenderedPageBreak/>
        <w:t>Череповецкие спортсмены приняли участие в 495 физкультурных (физкультурно-оздоровительных) мероприятий и спортивных мероприятий различного уровня (межмуниципального, регионального, межрегионального, всероссийского, междун</w:t>
      </w:r>
      <w:r w:rsidRPr="00111114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111114">
        <w:rPr>
          <w:rFonts w:ascii="Times New Roman" w:hAnsi="Times New Roman" w:cs="Times New Roman"/>
          <w:color w:val="000000"/>
          <w:sz w:val="26"/>
          <w:szCs w:val="26"/>
        </w:rPr>
        <w:t>родного).</w:t>
      </w:r>
    </w:p>
    <w:p w:rsidR="00084F4A" w:rsidRPr="00111114" w:rsidRDefault="00084F4A" w:rsidP="00695E86">
      <w:pPr>
        <w:pStyle w:val="af"/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11114">
        <w:rPr>
          <w:rFonts w:ascii="Times New Roman" w:hAnsi="Times New Roman" w:cs="Times New Roman"/>
          <w:color w:val="000000"/>
          <w:sz w:val="26"/>
          <w:szCs w:val="26"/>
        </w:rPr>
        <w:t>Череповецкие спортсмены заняли 3588 призовых мест на физкультурных (физкультурно-оздоровительных) мероприят</w:t>
      </w:r>
      <w:r w:rsidRPr="0011111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111114">
        <w:rPr>
          <w:rFonts w:ascii="Times New Roman" w:hAnsi="Times New Roman" w:cs="Times New Roman"/>
          <w:color w:val="000000"/>
          <w:sz w:val="26"/>
          <w:szCs w:val="26"/>
        </w:rPr>
        <w:t>ях и спортивных мероприятиях различного уровня (межмуниципального, регионального, межрегионального, всероссийского, ме</w:t>
      </w:r>
      <w:r w:rsidRPr="00111114">
        <w:rPr>
          <w:rFonts w:ascii="Times New Roman" w:hAnsi="Times New Roman" w:cs="Times New Roman"/>
          <w:color w:val="000000"/>
          <w:sz w:val="26"/>
          <w:szCs w:val="26"/>
        </w:rPr>
        <w:t>ж</w:t>
      </w:r>
      <w:r w:rsidRPr="00111114">
        <w:rPr>
          <w:rFonts w:ascii="Times New Roman" w:hAnsi="Times New Roman" w:cs="Times New Roman"/>
          <w:color w:val="000000"/>
          <w:sz w:val="26"/>
          <w:szCs w:val="26"/>
        </w:rPr>
        <w:t>дународного).</w:t>
      </w:r>
    </w:p>
    <w:p w:rsidR="006F15F4" w:rsidRDefault="00CB3E3A" w:rsidP="00695E86">
      <w:pPr>
        <w:pStyle w:val="af"/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Г</w:t>
      </w:r>
      <w:r w:rsidRPr="00CB3E3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орожанам для занятий физкультурой и спортом </w:t>
      </w:r>
      <w:r w:rsidR="00111114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было предоставлено 97958,55 часов доступа </w:t>
      </w:r>
      <w:r w:rsidRPr="00CB3E3A">
        <w:rPr>
          <w:rFonts w:ascii="Times New Roman" w:eastAsia="Times New Roman" w:hAnsi="Times New Roman" w:cs="Times New Roman"/>
          <w:sz w:val="26"/>
          <w:szCs w:val="26"/>
          <w:lang w:bidi="en-US"/>
        </w:rPr>
        <w:t>на объект</w:t>
      </w:r>
      <w:r w:rsidR="00111114">
        <w:rPr>
          <w:rFonts w:ascii="Times New Roman" w:eastAsia="Times New Roman" w:hAnsi="Times New Roman" w:cs="Times New Roman"/>
          <w:sz w:val="26"/>
          <w:szCs w:val="26"/>
          <w:lang w:bidi="en-US"/>
        </w:rPr>
        <w:t>ы</w:t>
      </w:r>
      <w:r w:rsidRPr="00CB3E3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спорта мун</w:t>
      </w:r>
      <w:r w:rsidRPr="00CB3E3A">
        <w:rPr>
          <w:rFonts w:ascii="Times New Roman" w:eastAsia="Times New Roman" w:hAnsi="Times New Roman" w:cs="Times New Roman"/>
          <w:sz w:val="26"/>
          <w:szCs w:val="26"/>
          <w:lang w:bidi="en-US"/>
        </w:rPr>
        <w:t>и</w:t>
      </w:r>
      <w:r w:rsidRPr="00CB3E3A">
        <w:rPr>
          <w:rFonts w:ascii="Times New Roman" w:eastAsia="Times New Roman" w:hAnsi="Times New Roman" w:cs="Times New Roman"/>
          <w:sz w:val="26"/>
          <w:szCs w:val="26"/>
          <w:lang w:bidi="en-US"/>
        </w:rPr>
        <w:t>ципальных учреждений сферы физической культуры и спорта</w:t>
      </w:r>
      <w:r w:rsidR="00111114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</w:p>
    <w:p w:rsidR="00084F4A" w:rsidRDefault="006F15F4" w:rsidP="00DC5853">
      <w:pPr>
        <w:pStyle w:val="af"/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6F15F4">
        <w:rPr>
          <w:rFonts w:ascii="Times New Roman" w:eastAsia="Times New Roman" w:hAnsi="Times New Roman" w:cs="Times New Roman"/>
          <w:sz w:val="26"/>
          <w:szCs w:val="26"/>
          <w:lang w:bidi="en-US"/>
        </w:rPr>
        <w:t>Качественное и своевременное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6F15F4">
        <w:rPr>
          <w:rFonts w:ascii="Times New Roman" w:eastAsia="Times New Roman" w:hAnsi="Times New Roman" w:cs="Times New Roman"/>
          <w:sz w:val="26"/>
          <w:szCs w:val="26"/>
          <w:lang w:bidi="en-US"/>
        </w:rPr>
        <w:t>представлен</w:t>
      </w:r>
      <w:r w:rsidR="00DC5853">
        <w:rPr>
          <w:rFonts w:ascii="Times New Roman" w:eastAsia="Times New Roman" w:hAnsi="Times New Roman" w:cs="Times New Roman"/>
          <w:sz w:val="26"/>
          <w:szCs w:val="26"/>
          <w:lang w:bidi="en-US"/>
        </w:rPr>
        <w:t>ие</w:t>
      </w:r>
      <w:r w:rsidRPr="006F15F4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отчетности (бухгалтерск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ая, бюджетная</w:t>
      </w:r>
      <w:r w:rsidRPr="006F15F4">
        <w:rPr>
          <w:rFonts w:ascii="Times New Roman" w:eastAsia="Times New Roman" w:hAnsi="Times New Roman" w:cs="Times New Roman"/>
          <w:sz w:val="26"/>
          <w:szCs w:val="26"/>
          <w:lang w:bidi="en-US"/>
        </w:rPr>
        <w:t>, н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алоговая</w:t>
      </w:r>
      <w:r w:rsidRPr="006F15F4">
        <w:rPr>
          <w:rFonts w:ascii="Times New Roman" w:eastAsia="Times New Roman" w:hAnsi="Times New Roman" w:cs="Times New Roman"/>
          <w:sz w:val="26"/>
          <w:szCs w:val="26"/>
          <w:lang w:bidi="en-US"/>
        </w:rPr>
        <w:t>, статистиче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ская</w:t>
      </w:r>
      <w:r w:rsidRPr="006F15F4">
        <w:rPr>
          <w:rFonts w:ascii="Times New Roman" w:eastAsia="Times New Roman" w:hAnsi="Times New Roman" w:cs="Times New Roman"/>
          <w:sz w:val="26"/>
          <w:szCs w:val="26"/>
          <w:lang w:bidi="en-US"/>
        </w:rPr>
        <w:t>)</w:t>
      </w:r>
      <w:r w:rsidR="00DC5853">
        <w:rPr>
          <w:rFonts w:ascii="Times New Roman" w:eastAsia="Times New Roman" w:hAnsi="Times New Roman" w:cs="Times New Roman"/>
          <w:sz w:val="26"/>
          <w:szCs w:val="26"/>
          <w:lang w:bidi="en-US"/>
        </w:rPr>
        <w:t>, с</w:t>
      </w:r>
      <w:r w:rsidR="00DC5853">
        <w:rPr>
          <w:rFonts w:ascii="Times New Roman" w:eastAsia="Times New Roman" w:hAnsi="Times New Roman" w:cs="Times New Roman"/>
          <w:sz w:val="26"/>
          <w:szCs w:val="26"/>
          <w:lang w:bidi="en-US"/>
        </w:rPr>
        <w:t>о</w:t>
      </w:r>
      <w:r w:rsidR="00DC5853">
        <w:rPr>
          <w:rFonts w:ascii="Times New Roman" w:eastAsia="Times New Roman" w:hAnsi="Times New Roman" w:cs="Times New Roman"/>
          <w:sz w:val="26"/>
          <w:szCs w:val="26"/>
          <w:lang w:bidi="en-US"/>
        </w:rPr>
        <w:t>ставило 100%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</w:p>
    <w:p w:rsidR="006F15F4" w:rsidRDefault="006F15F4" w:rsidP="00695E86">
      <w:pPr>
        <w:pStyle w:val="af"/>
        <w:widowControl/>
        <w:numPr>
          <w:ilvl w:val="0"/>
          <w:numId w:val="2"/>
        </w:numPr>
        <w:autoSpaceDE/>
        <w:autoSpaceDN/>
        <w:adjustRightInd/>
        <w:ind w:hanging="77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План</w:t>
      </w:r>
      <w:r w:rsidRPr="006F15F4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деятельности комитета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6F15F4">
        <w:rPr>
          <w:rFonts w:ascii="Times New Roman" w:eastAsia="Times New Roman" w:hAnsi="Times New Roman" w:cs="Times New Roman"/>
          <w:sz w:val="26"/>
          <w:szCs w:val="26"/>
          <w:lang w:bidi="en-US"/>
        </w:rPr>
        <w:t>по физической культуре и спорту мэрии</w:t>
      </w:r>
      <w:r w:rsidR="00E84CC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выполнен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на 100%.</w:t>
      </w:r>
    </w:p>
    <w:p w:rsidR="006F15F4" w:rsidRDefault="006F15F4" w:rsidP="00695E86">
      <w:pPr>
        <w:pStyle w:val="af"/>
        <w:widowControl/>
        <w:numPr>
          <w:ilvl w:val="0"/>
          <w:numId w:val="2"/>
        </w:numPr>
        <w:autoSpaceDE/>
        <w:autoSpaceDN/>
        <w:adjustRightInd/>
        <w:ind w:hanging="77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6F15F4">
        <w:rPr>
          <w:rFonts w:ascii="Times New Roman" w:eastAsia="Times New Roman" w:hAnsi="Times New Roman" w:cs="Times New Roman"/>
          <w:sz w:val="26"/>
          <w:szCs w:val="26"/>
          <w:lang w:bidi="en-US"/>
        </w:rPr>
        <w:t>Количество объектов массовой доступности для занятий физической культурой и спортом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увеличилось до 44.</w:t>
      </w:r>
    </w:p>
    <w:p w:rsidR="006F15F4" w:rsidRDefault="006F15F4" w:rsidP="00E84CC6">
      <w:pPr>
        <w:pStyle w:val="af"/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6F15F4">
        <w:rPr>
          <w:rFonts w:ascii="Times New Roman" w:eastAsia="Times New Roman" w:hAnsi="Times New Roman" w:cs="Times New Roman"/>
          <w:sz w:val="26"/>
          <w:szCs w:val="26"/>
          <w:lang w:bidi="en-US"/>
        </w:rPr>
        <w:t>Численность горожан, в том числе детей и подростков, посещающих занятия физкультурно-спортивной направленности по месту проживания граждан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составила 1179 человек.</w:t>
      </w:r>
    </w:p>
    <w:p w:rsidR="00733A29" w:rsidRPr="00E815DB" w:rsidRDefault="006F15F4" w:rsidP="00E815DB">
      <w:pPr>
        <w:pStyle w:val="af"/>
        <w:widowControl/>
        <w:numPr>
          <w:ilvl w:val="0"/>
          <w:numId w:val="2"/>
        </w:numPr>
        <w:autoSpaceDE/>
        <w:autoSpaceDN/>
        <w:adjustRightInd/>
        <w:ind w:hanging="77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В </w:t>
      </w:r>
      <w:r w:rsidRPr="006F15F4">
        <w:rPr>
          <w:rFonts w:ascii="Times New Roman" w:eastAsia="Times New Roman" w:hAnsi="Times New Roman" w:cs="Times New Roman"/>
          <w:sz w:val="26"/>
          <w:szCs w:val="26"/>
          <w:lang w:bidi="en-US"/>
        </w:rPr>
        <w:t>Кубке и чемпионате России по волейболу</w:t>
      </w:r>
      <w:r w:rsidR="005D2214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участвовало 3 команды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</w:p>
    <w:p w:rsidR="00733A29" w:rsidRPr="00733A29" w:rsidRDefault="00733A29" w:rsidP="00733A2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CE0C94" w:rsidRDefault="00CE0C94" w:rsidP="00582EDE">
      <w:pPr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03E35" w:rsidRDefault="00B03E35" w:rsidP="00582EDE">
      <w:pPr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03E35" w:rsidRDefault="00B03E35" w:rsidP="00582EDE">
      <w:pPr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03E35" w:rsidRDefault="00B03E35" w:rsidP="00582EDE">
      <w:pPr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03E35" w:rsidRDefault="00B03E35" w:rsidP="00582EDE">
      <w:pPr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03E35" w:rsidRDefault="00B03E35" w:rsidP="00582EDE">
      <w:pPr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03E35" w:rsidRDefault="00B03E35" w:rsidP="00582EDE">
      <w:pPr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03E35" w:rsidRDefault="00B03E35" w:rsidP="00582EDE">
      <w:pPr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03E35" w:rsidRDefault="00B03E35" w:rsidP="00582EDE">
      <w:pPr>
        <w:rPr>
          <w:rFonts w:ascii="Times New Roman" w:hAnsi="Times New Roman" w:cs="Times New Roman"/>
        </w:rPr>
      </w:pPr>
    </w:p>
    <w:p w:rsidR="00CE0C94" w:rsidRDefault="00CE0C94" w:rsidP="00582EDE">
      <w:pPr>
        <w:rPr>
          <w:rFonts w:ascii="Times New Roman" w:hAnsi="Times New Roman" w:cs="Times New Roman"/>
        </w:rPr>
      </w:pPr>
    </w:p>
    <w:p w:rsidR="00CE0C94" w:rsidRDefault="00CE0C94" w:rsidP="00582EDE">
      <w:pPr>
        <w:rPr>
          <w:rFonts w:ascii="Times New Roman" w:hAnsi="Times New Roman" w:cs="Times New Roman"/>
        </w:rPr>
      </w:pPr>
    </w:p>
    <w:p w:rsidR="00CE0C94" w:rsidRDefault="00CE0C94" w:rsidP="00582EDE">
      <w:pPr>
        <w:rPr>
          <w:rFonts w:ascii="Times New Roman" w:hAnsi="Times New Roman" w:cs="Times New Roman"/>
        </w:rPr>
      </w:pPr>
    </w:p>
    <w:p w:rsidR="00CE0C94" w:rsidRDefault="00CE0C94" w:rsidP="00582EDE">
      <w:pPr>
        <w:rPr>
          <w:rFonts w:ascii="Times New Roman" w:hAnsi="Times New Roman" w:cs="Times New Roman"/>
        </w:rPr>
      </w:pPr>
    </w:p>
    <w:p w:rsidR="00CE0C94" w:rsidRDefault="00CE0C94" w:rsidP="00582EDE">
      <w:pPr>
        <w:rPr>
          <w:rFonts w:ascii="Times New Roman" w:hAnsi="Times New Roman" w:cs="Times New Roman"/>
        </w:rPr>
      </w:pPr>
    </w:p>
    <w:p w:rsidR="00CE0C94" w:rsidRDefault="00CE0C94" w:rsidP="00582EDE">
      <w:pPr>
        <w:rPr>
          <w:rFonts w:ascii="Times New Roman" w:hAnsi="Times New Roman" w:cs="Times New Roman"/>
        </w:rPr>
      </w:pPr>
    </w:p>
    <w:p w:rsidR="00CE0C94" w:rsidRDefault="00CE0C94" w:rsidP="00AF10EF">
      <w:pPr>
        <w:ind w:firstLine="0"/>
        <w:rPr>
          <w:rFonts w:ascii="Times New Roman" w:hAnsi="Times New Roman" w:cs="Times New Roman"/>
        </w:rPr>
      </w:pPr>
    </w:p>
    <w:p w:rsidR="00AF10EF" w:rsidRDefault="00AF10EF" w:rsidP="00AF10EF">
      <w:pPr>
        <w:ind w:firstLine="0"/>
        <w:rPr>
          <w:rFonts w:ascii="Times New Roman" w:hAnsi="Times New Roman" w:cs="Times New Roman"/>
        </w:rPr>
      </w:pPr>
    </w:p>
    <w:p w:rsidR="00CE0C94" w:rsidRPr="009C35DA" w:rsidRDefault="00CE0C94" w:rsidP="00582EDE">
      <w:pPr>
        <w:rPr>
          <w:rFonts w:ascii="Times New Roman" w:hAnsi="Times New Roman" w:cs="Times New Roman"/>
        </w:rPr>
      </w:pPr>
    </w:p>
    <w:p w:rsidR="00582EDE" w:rsidRPr="009C35DA" w:rsidRDefault="00582EDE" w:rsidP="00582EDE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9C35DA">
        <w:rPr>
          <w:rStyle w:val="a3"/>
          <w:rFonts w:ascii="Times New Roman" w:hAnsi="Times New Roman" w:cs="Times New Roman"/>
          <w:bCs/>
          <w:color w:val="auto"/>
        </w:rPr>
        <w:t>Сведения</w:t>
      </w:r>
      <w:r w:rsidRPr="009C35DA">
        <w:rPr>
          <w:rFonts w:ascii="Times New Roman" w:hAnsi="Times New Roman" w:cs="Times New Roman"/>
        </w:rPr>
        <w:t xml:space="preserve"> </w:t>
      </w:r>
      <w:r w:rsidRPr="009C35DA">
        <w:rPr>
          <w:rStyle w:val="a3"/>
          <w:rFonts w:ascii="Times New Roman" w:hAnsi="Times New Roman" w:cs="Times New Roman"/>
          <w:bCs/>
          <w:color w:val="auto"/>
        </w:rPr>
        <w:t xml:space="preserve"> о достижении значений целевых показателей (индикаторов)</w:t>
      </w:r>
    </w:p>
    <w:p w:rsidR="00582EDE" w:rsidRPr="009C35DA" w:rsidRDefault="00582EDE" w:rsidP="00582EDE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4286"/>
        <w:gridCol w:w="1078"/>
        <w:gridCol w:w="1190"/>
        <w:gridCol w:w="1134"/>
        <w:gridCol w:w="1134"/>
        <w:gridCol w:w="3260"/>
        <w:gridCol w:w="2410"/>
      </w:tblGrid>
      <w:tr w:rsidR="00582EDE" w:rsidRPr="009C35DA" w:rsidTr="00582EDE">
        <w:tc>
          <w:tcPr>
            <w:tcW w:w="6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N</w:t>
            </w:r>
            <w:r w:rsidRPr="009C35DA">
              <w:rPr>
                <w:rFonts w:ascii="Times New Roman" w:hAnsi="Times New Roman" w:cs="Times New Roman"/>
              </w:rPr>
              <w:br/>
            </w:r>
            <w:proofErr w:type="gramStart"/>
            <w:r w:rsidRPr="009C35DA">
              <w:rPr>
                <w:rFonts w:ascii="Times New Roman" w:hAnsi="Times New Roman" w:cs="Times New Roman"/>
              </w:rPr>
              <w:t>п</w:t>
            </w:r>
            <w:proofErr w:type="gramEnd"/>
            <w:r w:rsidRPr="009C35D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Наименование целевого показателя (индикатора) муниципальной пр</w:t>
            </w:r>
            <w:r w:rsidRPr="009C35DA">
              <w:rPr>
                <w:rFonts w:ascii="Times New Roman" w:hAnsi="Times New Roman" w:cs="Times New Roman"/>
              </w:rPr>
              <w:t>о</w:t>
            </w:r>
            <w:r w:rsidRPr="009C35DA">
              <w:rPr>
                <w:rFonts w:ascii="Times New Roman" w:hAnsi="Times New Roman" w:cs="Times New Roman"/>
              </w:rPr>
              <w:t>граммы, подпрограммы, ведомстве</w:t>
            </w:r>
            <w:r w:rsidRPr="009C35DA">
              <w:rPr>
                <w:rFonts w:ascii="Times New Roman" w:hAnsi="Times New Roman" w:cs="Times New Roman"/>
              </w:rPr>
              <w:t>н</w:t>
            </w:r>
            <w:r w:rsidRPr="009C35DA">
              <w:rPr>
                <w:rFonts w:ascii="Times New Roman" w:hAnsi="Times New Roman" w:cs="Times New Roman"/>
              </w:rPr>
              <w:t>ной целевой программы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Ед. и</w:t>
            </w:r>
            <w:r w:rsidRPr="009C35DA">
              <w:rPr>
                <w:rFonts w:ascii="Times New Roman" w:hAnsi="Times New Roman" w:cs="Times New Roman"/>
              </w:rPr>
              <w:t>з</w:t>
            </w:r>
            <w:r w:rsidRPr="009C35DA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Значение показателя (индик</w:t>
            </w:r>
            <w:r w:rsidRPr="009C35DA">
              <w:rPr>
                <w:rFonts w:ascii="Times New Roman" w:hAnsi="Times New Roman" w:cs="Times New Roman"/>
              </w:rPr>
              <w:t>а</w:t>
            </w:r>
            <w:r w:rsidRPr="009C35DA">
              <w:rPr>
                <w:rFonts w:ascii="Times New Roman" w:hAnsi="Times New Roman" w:cs="Times New Roman"/>
              </w:rPr>
              <w:t>тора) муниципальной пр</w:t>
            </w:r>
            <w:r w:rsidRPr="009C35DA">
              <w:rPr>
                <w:rFonts w:ascii="Times New Roman" w:hAnsi="Times New Roman" w:cs="Times New Roman"/>
              </w:rPr>
              <w:t>о</w:t>
            </w:r>
            <w:r w:rsidRPr="009C35DA">
              <w:rPr>
                <w:rFonts w:ascii="Times New Roman" w:hAnsi="Times New Roman" w:cs="Times New Roman"/>
              </w:rPr>
              <w:t>граммы, подпрограммы, в</w:t>
            </w:r>
            <w:r w:rsidRPr="009C35DA">
              <w:rPr>
                <w:rFonts w:ascii="Times New Roman" w:hAnsi="Times New Roman" w:cs="Times New Roman"/>
              </w:rPr>
              <w:t>е</w:t>
            </w:r>
            <w:r w:rsidRPr="009C35DA">
              <w:rPr>
                <w:rFonts w:ascii="Times New Roman" w:hAnsi="Times New Roman" w:cs="Times New Roman"/>
              </w:rPr>
              <w:t>домственной целевой пр</w:t>
            </w:r>
            <w:r w:rsidRPr="009C35DA">
              <w:rPr>
                <w:rFonts w:ascii="Times New Roman" w:hAnsi="Times New Roman" w:cs="Times New Roman"/>
              </w:rPr>
              <w:t>о</w:t>
            </w:r>
            <w:r w:rsidRPr="009C35DA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Обоснование отклонения значения показателя (инд</w:t>
            </w:r>
            <w:r w:rsidRPr="009C35DA">
              <w:rPr>
                <w:rFonts w:ascii="Times New Roman" w:hAnsi="Times New Roman" w:cs="Times New Roman"/>
              </w:rPr>
              <w:t>и</w:t>
            </w:r>
            <w:r w:rsidRPr="009C35DA">
              <w:rPr>
                <w:rFonts w:ascii="Times New Roman" w:hAnsi="Times New Roman" w:cs="Times New Roman"/>
              </w:rPr>
              <w:t xml:space="preserve">катора) на конец отчетного года, </w:t>
            </w:r>
            <w:proofErr w:type="spellStart"/>
            <w:r w:rsidRPr="009C35DA">
              <w:rPr>
                <w:rFonts w:ascii="Times New Roman" w:hAnsi="Times New Roman" w:cs="Times New Roman"/>
              </w:rPr>
              <w:t>недостижения</w:t>
            </w:r>
            <w:proofErr w:type="spellEnd"/>
            <w:r w:rsidRPr="009C35DA">
              <w:rPr>
                <w:rFonts w:ascii="Times New Roman" w:hAnsi="Times New Roman" w:cs="Times New Roman"/>
              </w:rPr>
              <w:t xml:space="preserve"> или п</w:t>
            </w:r>
            <w:r w:rsidRPr="009C35DA">
              <w:rPr>
                <w:rFonts w:ascii="Times New Roman" w:hAnsi="Times New Roman" w:cs="Times New Roman"/>
              </w:rPr>
              <w:t>е</w:t>
            </w:r>
            <w:r w:rsidRPr="009C35DA">
              <w:rPr>
                <w:rFonts w:ascii="Times New Roman" w:hAnsi="Times New Roman" w:cs="Times New Roman"/>
              </w:rPr>
              <w:t>ревыполнения планового значения показателя (инд</w:t>
            </w:r>
            <w:r w:rsidRPr="009C35DA">
              <w:rPr>
                <w:rFonts w:ascii="Times New Roman" w:hAnsi="Times New Roman" w:cs="Times New Roman"/>
              </w:rPr>
              <w:t>и</w:t>
            </w:r>
            <w:r w:rsidRPr="009C35DA">
              <w:rPr>
                <w:rFonts w:ascii="Times New Roman" w:hAnsi="Times New Roman" w:cs="Times New Roman"/>
              </w:rPr>
              <w:t xml:space="preserve">катора) </w:t>
            </w:r>
            <w:proofErr w:type="gramStart"/>
            <w:r w:rsidRPr="009C35DA">
              <w:rPr>
                <w:rFonts w:ascii="Times New Roman" w:hAnsi="Times New Roman" w:cs="Times New Roman"/>
              </w:rPr>
              <w:t>на конец</w:t>
            </w:r>
            <w:proofErr w:type="gramEnd"/>
            <w:r w:rsidRPr="009C35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35DA">
              <w:rPr>
                <w:rFonts w:ascii="Times New Roman" w:hAnsi="Times New Roman" w:cs="Times New Roman"/>
              </w:rPr>
              <w:t>т.г</w:t>
            </w:r>
            <w:proofErr w:type="spellEnd"/>
            <w:r w:rsidRPr="009C35DA">
              <w:rPr>
                <w:rFonts w:ascii="Times New Roman" w:hAnsi="Times New Roman" w:cs="Times New Roman"/>
              </w:rPr>
              <w:t>., других изменений по показателям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Взаимосвязь с г</w:t>
            </w:r>
            <w:r w:rsidRPr="009C35DA">
              <w:rPr>
                <w:rFonts w:ascii="Times New Roman" w:hAnsi="Times New Roman" w:cs="Times New Roman"/>
              </w:rPr>
              <w:t>о</w:t>
            </w:r>
            <w:r w:rsidRPr="009C35DA">
              <w:rPr>
                <w:rFonts w:ascii="Times New Roman" w:hAnsi="Times New Roman" w:cs="Times New Roman"/>
              </w:rPr>
              <w:t>родскими стратег</w:t>
            </w:r>
            <w:r w:rsidRPr="009C35DA">
              <w:rPr>
                <w:rFonts w:ascii="Times New Roman" w:hAnsi="Times New Roman" w:cs="Times New Roman"/>
              </w:rPr>
              <w:t>и</w:t>
            </w:r>
            <w:r w:rsidRPr="009C35DA">
              <w:rPr>
                <w:rFonts w:ascii="Times New Roman" w:hAnsi="Times New Roman" w:cs="Times New Roman"/>
              </w:rPr>
              <w:t>ческими показател</w:t>
            </w:r>
            <w:r w:rsidRPr="009C35DA">
              <w:rPr>
                <w:rFonts w:ascii="Times New Roman" w:hAnsi="Times New Roman" w:cs="Times New Roman"/>
              </w:rPr>
              <w:t>я</w:t>
            </w:r>
            <w:r w:rsidRPr="009C35DA">
              <w:rPr>
                <w:rFonts w:ascii="Times New Roman" w:hAnsi="Times New Roman" w:cs="Times New Roman"/>
              </w:rPr>
              <w:t>ми</w:t>
            </w:r>
          </w:p>
        </w:tc>
      </w:tr>
      <w:tr w:rsidR="00582EDE" w:rsidRPr="009C35DA" w:rsidTr="00F52818"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733A2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201</w:t>
            </w:r>
            <w:r w:rsidR="00733A29">
              <w:rPr>
                <w:rFonts w:ascii="Times New Roman" w:hAnsi="Times New Roman" w:cs="Times New Roman"/>
              </w:rPr>
              <w:t>6</w:t>
            </w:r>
            <w:r w:rsidRPr="009C35DA">
              <w:rPr>
                <w:rFonts w:ascii="Times New Roman" w:hAnsi="Times New Roman" w:cs="Times New Roman"/>
              </w:rPr>
              <w:t xml:space="preserve"> год (факт)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733A2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201</w:t>
            </w:r>
            <w:r w:rsidR="00733A29">
              <w:rPr>
                <w:rFonts w:ascii="Times New Roman" w:hAnsi="Times New Roman" w:cs="Times New Roman"/>
              </w:rPr>
              <w:t>7</w:t>
            </w:r>
            <w:r w:rsidRPr="009C35D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82EDE" w:rsidRPr="009C35DA" w:rsidTr="00F52818"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82EDE" w:rsidRPr="009C35DA" w:rsidTr="00F52818">
        <w:trPr>
          <w:trHeight w:val="396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8</w:t>
            </w:r>
          </w:p>
        </w:tc>
      </w:tr>
      <w:tr w:rsidR="00582EDE" w:rsidRPr="009C35DA" w:rsidTr="00F52818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5A541F" w:rsidP="00201F0A">
            <w:pPr>
              <w:pStyle w:val="a5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AB2B8A" w:rsidP="004B09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Доля горожан, систематически зан</w:t>
            </w:r>
            <w:r w:rsidRPr="009C35DA">
              <w:rPr>
                <w:rFonts w:ascii="Times New Roman" w:hAnsi="Times New Roman" w:cs="Times New Roman"/>
              </w:rPr>
              <w:t>и</w:t>
            </w:r>
            <w:r w:rsidRPr="009C35DA">
              <w:rPr>
                <w:rFonts w:ascii="Times New Roman" w:hAnsi="Times New Roman" w:cs="Times New Roman"/>
              </w:rPr>
              <w:t>мающихся физической культурой и спортом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AB2B8A" w:rsidP="005807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A726A4" w:rsidRDefault="00AB2B8A" w:rsidP="00701D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2</w:t>
            </w:r>
            <w:r w:rsidR="00701D40" w:rsidRPr="00A726A4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A726A4" w:rsidRDefault="00AF10EF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A726A4" w:rsidRDefault="00AF10EF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AF10EF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Невыполнение показателя связано с нереализованными проектами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EDE" w:rsidRPr="009C35DA" w:rsidRDefault="00AB2B8A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Ч</w:t>
            </w:r>
            <w:proofErr w:type="gramStart"/>
            <w:r w:rsidRPr="009C35DA">
              <w:rPr>
                <w:rFonts w:ascii="Times New Roman" w:hAnsi="Times New Roman" w:cs="Times New Roman"/>
              </w:rPr>
              <w:t>2</w:t>
            </w:r>
            <w:proofErr w:type="gramEnd"/>
            <w:r w:rsidRPr="009C35DA">
              <w:rPr>
                <w:rFonts w:ascii="Times New Roman" w:hAnsi="Times New Roman" w:cs="Times New Roman"/>
              </w:rPr>
              <w:t>.9,Ч2.14</w:t>
            </w:r>
          </w:p>
        </w:tc>
      </w:tr>
      <w:tr w:rsidR="00582EDE" w:rsidRPr="00AF10EF" w:rsidTr="00F52818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5A541F" w:rsidP="00201F0A">
            <w:pPr>
              <w:pStyle w:val="a5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A16882" w:rsidP="004B09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Доля горожан, поддерживающих со</w:t>
            </w:r>
            <w:r w:rsidRPr="009C35DA">
              <w:rPr>
                <w:rFonts w:ascii="Times New Roman" w:hAnsi="Times New Roman" w:cs="Times New Roman"/>
              </w:rPr>
              <w:t>б</w:t>
            </w:r>
            <w:r w:rsidRPr="009C35DA">
              <w:rPr>
                <w:rFonts w:ascii="Times New Roman" w:hAnsi="Times New Roman" w:cs="Times New Roman"/>
              </w:rPr>
              <w:t>ственное здоровье при помощи физ</w:t>
            </w:r>
            <w:r w:rsidRPr="009C35DA">
              <w:rPr>
                <w:rFonts w:ascii="Times New Roman" w:hAnsi="Times New Roman" w:cs="Times New Roman"/>
              </w:rPr>
              <w:t>и</w:t>
            </w:r>
            <w:r w:rsidRPr="009C35DA">
              <w:rPr>
                <w:rFonts w:ascii="Times New Roman" w:hAnsi="Times New Roman" w:cs="Times New Roman"/>
              </w:rPr>
              <w:t>ческих упражнений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A16882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A726A4" w:rsidRDefault="009D16BD" w:rsidP="00701D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6</w:t>
            </w:r>
            <w:r w:rsidR="00701D40" w:rsidRPr="00A726A4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A726A4" w:rsidRDefault="00AF10EF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A726A4" w:rsidRDefault="00AF10EF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AF10EF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показателя связ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но </w:t>
            </w:r>
            <w:proofErr w:type="gramStart"/>
            <w:r>
              <w:rPr>
                <w:rFonts w:ascii="Times New Roman" w:hAnsi="Times New Roman" w:cs="Times New Roman"/>
              </w:rPr>
              <w:t>с уменьшением среди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нимающихся горожан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почтений в пользу занятий с тренером в спортивных учреждениях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типа фитнес - центр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EDE" w:rsidRPr="009C35DA" w:rsidRDefault="00A16882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Ч</w:t>
            </w:r>
            <w:proofErr w:type="gramStart"/>
            <w:r w:rsidRPr="009C35DA">
              <w:rPr>
                <w:rFonts w:ascii="Times New Roman" w:hAnsi="Times New Roman" w:cs="Times New Roman"/>
              </w:rPr>
              <w:t>2</w:t>
            </w:r>
            <w:proofErr w:type="gramEnd"/>
            <w:r w:rsidRPr="009C35DA">
              <w:rPr>
                <w:rFonts w:ascii="Times New Roman" w:hAnsi="Times New Roman" w:cs="Times New Roman"/>
              </w:rPr>
              <w:t>.10,Ч2.14</w:t>
            </w:r>
          </w:p>
        </w:tc>
      </w:tr>
      <w:tr w:rsidR="00AF10EF" w:rsidRPr="00AF10EF" w:rsidTr="00F52818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F" w:rsidRPr="009C35DA" w:rsidRDefault="00AF10EF" w:rsidP="00201F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F" w:rsidRPr="009C35DA" w:rsidRDefault="00AF10EF" w:rsidP="004B09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горожан 60 лет и старше, сист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матически занимающихся </w:t>
            </w:r>
            <w:proofErr w:type="spellStart"/>
            <w:r>
              <w:rPr>
                <w:rFonts w:ascii="Times New Roman" w:hAnsi="Times New Roman" w:cs="Times New Roman"/>
              </w:rPr>
              <w:t>ФКиС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F" w:rsidRPr="009C35DA" w:rsidRDefault="00AF10EF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F" w:rsidRPr="00A726A4" w:rsidRDefault="00AF10EF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F" w:rsidRPr="00A726A4" w:rsidRDefault="00AF10EF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F" w:rsidRPr="00A726A4" w:rsidRDefault="00AF10EF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F" w:rsidRDefault="00AF10EF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0EF" w:rsidRPr="009C35DA" w:rsidRDefault="00AF10EF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0EF" w:rsidRPr="00AF10EF" w:rsidTr="00F52818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F" w:rsidRDefault="00AF10EF" w:rsidP="00201F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F" w:rsidRDefault="00AF10EF" w:rsidP="004B09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AF10EF">
              <w:rPr>
                <w:rFonts w:ascii="Times New Roman" w:hAnsi="Times New Roman" w:cs="Times New Roman"/>
              </w:rPr>
              <w:t xml:space="preserve"> горожан 60 лет и старше, систематически занимающихся </w:t>
            </w:r>
            <w:proofErr w:type="spellStart"/>
            <w:r w:rsidRPr="00AF10EF">
              <w:rPr>
                <w:rFonts w:ascii="Times New Roman" w:hAnsi="Times New Roman" w:cs="Times New Roman"/>
              </w:rPr>
              <w:t>ФКиС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F" w:rsidRDefault="00AF10EF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F" w:rsidRPr="00A726A4" w:rsidRDefault="00AF10EF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F" w:rsidRPr="00A726A4" w:rsidRDefault="00AF10EF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F" w:rsidRPr="00A726A4" w:rsidRDefault="00AF10EF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F" w:rsidRDefault="00AF10EF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0EF" w:rsidRPr="009C35DA" w:rsidRDefault="00AF10EF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EDE" w:rsidRPr="009C35DA" w:rsidTr="00F52818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AF10EF" w:rsidP="00201F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6882" w:rsidRPr="009C35D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756944" w:rsidRDefault="009D16BD" w:rsidP="004B09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B09EB">
              <w:rPr>
                <w:rFonts w:ascii="Times New Roman" w:hAnsi="Times New Roman" w:cs="Times New Roman"/>
              </w:rPr>
              <w:t xml:space="preserve">Количество </w:t>
            </w:r>
            <w:r w:rsidR="004B09EB" w:rsidRPr="004B09EB">
              <w:rPr>
                <w:rFonts w:ascii="Times New Roman" w:hAnsi="Times New Roman" w:cs="Times New Roman"/>
                <w:color w:val="000000"/>
              </w:rPr>
              <w:t>жителей города</w:t>
            </w:r>
            <w:r w:rsidRPr="00756944">
              <w:rPr>
                <w:rFonts w:ascii="Times New Roman" w:hAnsi="Times New Roman" w:cs="Times New Roman"/>
              </w:rPr>
              <w:t>, занима</w:t>
            </w:r>
            <w:r w:rsidRPr="00756944">
              <w:rPr>
                <w:rFonts w:ascii="Times New Roman" w:hAnsi="Times New Roman" w:cs="Times New Roman"/>
              </w:rPr>
              <w:t>ю</w:t>
            </w:r>
            <w:r w:rsidRPr="00756944">
              <w:rPr>
                <w:rFonts w:ascii="Times New Roman" w:hAnsi="Times New Roman" w:cs="Times New Roman"/>
              </w:rPr>
              <w:t>щихся в ДЮСШ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756944" w:rsidRDefault="009D16BD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69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A726A4" w:rsidRDefault="00701D40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8510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A726A4" w:rsidRDefault="00AF10EF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9625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A726A4" w:rsidRDefault="00AF10EF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9470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756944" w:rsidRDefault="00AF10EF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Невыполнение показателя связано с вакансиями 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нерско-преподавательского состава в ДЮСШ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EDE" w:rsidRPr="009C35DA" w:rsidRDefault="009D16BD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Ч</w:t>
            </w:r>
            <w:proofErr w:type="gramStart"/>
            <w:r w:rsidRPr="009C35DA">
              <w:rPr>
                <w:rFonts w:ascii="Times New Roman" w:hAnsi="Times New Roman" w:cs="Times New Roman"/>
              </w:rPr>
              <w:t>1</w:t>
            </w:r>
            <w:proofErr w:type="gramEnd"/>
            <w:r w:rsidRPr="009C35DA">
              <w:rPr>
                <w:rFonts w:ascii="Times New Roman" w:hAnsi="Times New Roman" w:cs="Times New Roman"/>
              </w:rPr>
              <w:t>.4</w:t>
            </w:r>
          </w:p>
        </w:tc>
      </w:tr>
      <w:tr w:rsidR="002A12B7" w:rsidRPr="009C35DA" w:rsidTr="00F52818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7" w:rsidRPr="009C35DA" w:rsidRDefault="00AF10EF" w:rsidP="00201F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A12B7" w:rsidRPr="009C35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7" w:rsidRPr="009C35DA" w:rsidRDefault="002A12B7" w:rsidP="004B09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Количество спортивных мероприятий и физкультурных (физкультурно-оздоровительных) мероприятий, пр</w:t>
            </w:r>
            <w:r w:rsidRPr="009C35DA">
              <w:rPr>
                <w:rFonts w:ascii="Times New Roman" w:hAnsi="Times New Roman" w:cs="Times New Roman"/>
              </w:rPr>
              <w:t>о</w:t>
            </w:r>
            <w:r w:rsidRPr="009C35DA">
              <w:rPr>
                <w:rFonts w:ascii="Times New Roman" w:hAnsi="Times New Roman" w:cs="Times New Roman"/>
              </w:rPr>
              <w:t>водимых на территории города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7" w:rsidRPr="009C35DA" w:rsidRDefault="002A12B7" w:rsidP="005807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7" w:rsidRPr="00A726A4" w:rsidRDefault="00701D40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7" w:rsidRPr="00A726A4" w:rsidRDefault="002A12B7" w:rsidP="00F528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37</w:t>
            </w:r>
            <w:r w:rsidR="00F52818" w:rsidRPr="00A726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7" w:rsidRPr="00A726A4" w:rsidRDefault="00F52818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7" w:rsidRPr="009C35DA" w:rsidRDefault="00F52818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показателя св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зано с проведением больш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количества спортивных мероприятий и физкульту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lastRenderedPageBreak/>
              <w:t>ных (физкультурно-оздоровительных)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тий за счет внебюджетных источников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B7" w:rsidRPr="009C35DA" w:rsidRDefault="002A12B7" w:rsidP="005807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lastRenderedPageBreak/>
              <w:t>Ч</w:t>
            </w:r>
            <w:proofErr w:type="gramStart"/>
            <w:r w:rsidRPr="009C35DA">
              <w:rPr>
                <w:rFonts w:ascii="Times New Roman" w:hAnsi="Times New Roman" w:cs="Times New Roman"/>
              </w:rPr>
              <w:t>2</w:t>
            </w:r>
            <w:proofErr w:type="gramEnd"/>
            <w:r w:rsidRPr="009C35DA">
              <w:rPr>
                <w:rFonts w:ascii="Times New Roman" w:hAnsi="Times New Roman" w:cs="Times New Roman"/>
              </w:rPr>
              <w:t>.9,Ч2.10,</w:t>
            </w:r>
          </w:p>
          <w:p w:rsidR="002A12B7" w:rsidRPr="009C35DA" w:rsidRDefault="002A12B7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Ч</w:t>
            </w:r>
            <w:proofErr w:type="gramStart"/>
            <w:r w:rsidRPr="009C35DA">
              <w:rPr>
                <w:rFonts w:ascii="Times New Roman" w:hAnsi="Times New Roman" w:cs="Times New Roman"/>
              </w:rPr>
              <w:t>2</w:t>
            </w:r>
            <w:proofErr w:type="gramEnd"/>
            <w:r w:rsidRPr="009C35DA">
              <w:rPr>
                <w:rFonts w:ascii="Times New Roman" w:hAnsi="Times New Roman" w:cs="Times New Roman"/>
              </w:rPr>
              <w:t>.14</w:t>
            </w:r>
          </w:p>
        </w:tc>
      </w:tr>
      <w:tr w:rsidR="002A12B7" w:rsidRPr="009C35DA" w:rsidTr="00F52818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7" w:rsidRPr="009C35DA" w:rsidRDefault="00AF10EF" w:rsidP="00201F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2A12B7" w:rsidRPr="009C35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7" w:rsidRPr="009C35DA" w:rsidRDefault="002A12B7" w:rsidP="004B09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Количество участников спортивных мероприятий и физкультурных (фи</w:t>
            </w:r>
            <w:r w:rsidRPr="009C35DA">
              <w:rPr>
                <w:rFonts w:ascii="Times New Roman" w:hAnsi="Times New Roman" w:cs="Times New Roman"/>
              </w:rPr>
              <w:t>з</w:t>
            </w:r>
            <w:r w:rsidRPr="009C35DA">
              <w:rPr>
                <w:rFonts w:ascii="Times New Roman" w:hAnsi="Times New Roman" w:cs="Times New Roman"/>
              </w:rPr>
              <w:t>культурно-оздоровительных) меропр</w:t>
            </w:r>
            <w:r w:rsidRPr="009C35DA">
              <w:rPr>
                <w:rFonts w:ascii="Times New Roman" w:hAnsi="Times New Roman" w:cs="Times New Roman"/>
              </w:rPr>
              <w:t>и</w:t>
            </w:r>
            <w:r w:rsidRPr="009C35DA">
              <w:rPr>
                <w:rFonts w:ascii="Times New Roman" w:hAnsi="Times New Roman" w:cs="Times New Roman"/>
              </w:rPr>
              <w:t>ятий, проводимых на территории гор</w:t>
            </w:r>
            <w:r w:rsidRPr="009C35DA">
              <w:rPr>
                <w:rFonts w:ascii="Times New Roman" w:hAnsi="Times New Roman" w:cs="Times New Roman"/>
              </w:rPr>
              <w:t>о</w:t>
            </w:r>
            <w:r w:rsidRPr="009C35D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7" w:rsidRPr="009C35DA" w:rsidRDefault="002A12B7" w:rsidP="005807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7" w:rsidRPr="00A726A4" w:rsidRDefault="00701D40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60685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7" w:rsidRPr="00A726A4" w:rsidRDefault="00F52818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7" w:rsidRPr="00A726A4" w:rsidRDefault="00BA2085" w:rsidP="00F528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6</w:t>
            </w:r>
            <w:r w:rsidR="00F52818" w:rsidRPr="00A726A4">
              <w:rPr>
                <w:rFonts w:ascii="Times New Roman" w:hAnsi="Times New Roman" w:cs="Times New Roman"/>
              </w:rPr>
              <w:t>1323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7" w:rsidRPr="009C35DA" w:rsidRDefault="00BA2085" w:rsidP="00F528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 xml:space="preserve">Увеличение количества участников связано с </w:t>
            </w:r>
            <w:r w:rsidR="00F52818">
              <w:rPr>
                <w:rFonts w:ascii="Times New Roman" w:hAnsi="Times New Roman" w:cs="Times New Roman"/>
              </w:rPr>
              <w:t>увел</w:t>
            </w:r>
            <w:r w:rsidR="00F52818">
              <w:rPr>
                <w:rFonts w:ascii="Times New Roman" w:hAnsi="Times New Roman" w:cs="Times New Roman"/>
              </w:rPr>
              <w:t>и</w:t>
            </w:r>
            <w:r w:rsidR="00F52818">
              <w:rPr>
                <w:rFonts w:ascii="Times New Roman" w:hAnsi="Times New Roman" w:cs="Times New Roman"/>
              </w:rPr>
              <w:t>чением количества спорти</w:t>
            </w:r>
            <w:r w:rsidR="00F52818">
              <w:rPr>
                <w:rFonts w:ascii="Times New Roman" w:hAnsi="Times New Roman" w:cs="Times New Roman"/>
              </w:rPr>
              <w:t>в</w:t>
            </w:r>
            <w:r w:rsidR="00F52818">
              <w:rPr>
                <w:rFonts w:ascii="Times New Roman" w:hAnsi="Times New Roman" w:cs="Times New Roman"/>
              </w:rPr>
              <w:t>ных мероприятий и физкул</w:t>
            </w:r>
            <w:r w:rsidR="00F52818">
              <w:rPr>
                <w:rFonts w:ascii="Times New Roman" w:hAnsi="Times New Roman" w:cs="Times New Roman"/>
              </w:rPr>
              <w:t>ь</w:t>
            </w:r>
            <w:r w:rsidR="00F52818">
              <w:rPr>
                <w:rFonts w:ascii="Times New Roman" w:hAnsi="Times New Roman" w:cs="Times New Roman"/>
              </w:rPr>
              <w:t>турны</w:t>
            </w:r>
            <w:proofErr w:type="gramStart"/>
            <w:r w:rsidR="00F52818">
              <w:rPr>
                <w:rFonts w:ascii="Times New Roman" w:hAnsi="Times New Roman" w:cs="Times New Roman"/>
              </w:rPr>
              <w:t>х</w:t>
            </w:r>
            <w:r w:rsidR="00F52818" w:rsidRPr="00F52818">
              <w:rPr>
                <w:rFonts w:ascii="Times New Roman" w:hAnsi="Times New Roman" w:cs="Times New Roman"/>
              </w:rPr>
              <w:t>(</w:t>
            </w:r>
            <w:proofErr w:type="gramEnd"/>
            <w:r w:rsidR="00F52818" w:rsidRPr="00F52818">
              <w:rPr>
                <w:rFonts w:ascii="Times New Roman" w:hAnsi="Times New Roman" w:cs="Times New Roman"/>
              </w:rPr>
              <w:t>физкультурно-оздоровительных) меропри</w:t>
            </w:r>
            <w:r w:rsidR="00F52818" w:rsidRPr="00F52818">
              <w:rPr>
                <w:rFonts w:ascii="Times New Roman" w:hAnsi="Times New Roman" w:cs="Times New Roman"/>
              </w:rPr>
              <w:t>я</w:t>
            </w:r>
            <w:r w:rsidR="00F52818" w:rsidRPr="00F52818">
              <w:rPr>
                <w:rFonts w:ascii="Times New Roman" w:hAnsi="Times New Roman" w:cs="Times New Roman"/>
              </w:rPr>
              <w:t>тий</w:t>
            </w:r>
            <w:r w:rsidR="00F52818">
              <w:rPr>
                <w:rFonts w:ascii="Times New Roman" w:hAnsi="Times New Roman" w:cs="Times New Roman"/>
              </w:rPr>
              <w:t>, проводимых на терр</w:t>
            </w:r>
            <w:r w:rsidR="00F52818">
              <w:rPr>
                <w:rFonts w:ascii="Times New Roman" w:hAnsi="Times New Roman" w:cs="Times New Roman"/>
              </w:rPr>
              <w:t>и</w:t>
            </w:r>
            <w:r w:rsidR="00F52818">
              <w:rPr>
                <w:rFonts w:ascii="Times New Roman" w:hAnsi="Times New Roman" w:cs="Times New Roman"/>
              </w:rPr>
              <w:t>тории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B7" w:rsidRPr="009C35DA" w:rsidRDefault="002A12B7" w:rsidP="005807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Ч</w:t>
            </w:r>
            <w:proofErr w:type="gramStart"/>
            <w:r w:rsidRPr="009C35DA">
              <w:rPr>
                <w:rFonts w:ascii="Times New Roman" w:hAnsi="Times New Roman" w:cs="Times New Roman"/>
              </w:rPr>
              <w:t>2</w:t>
            </w:r>
            <w:proofErr w:type="gramEnd"/>
            <w:r w:rsidRPr="009C35DA">
              <w:rPr>
                <w:rFonts w:ascii="Times New Roman" w:hAnsi="Times New Roman" w:cs="Times New Roman"/>
              </w:rPr>
              <w:t>.9,Ч2.10,</w:t>
            </w:r>
          </w:p>
          <w:p w:rsidR="002A12B7" w:rsidRPr="009C35DA" w:rsidRDefault="002A12B7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Ч</w:t>
            </w:r>
            <w:proofErr w:type="gramStart"/>
            <w:r w:rsidRPr="009C35DA">
              <w:rPr>
                <w:rFonts w:ascii="Times New Roman" w:hAnsi="Times New Roman" w:cs="Times New Roman"/>
              </w:rPr>
              <w:t>2</w:t>
            </w:r>
            <w:proofErr w:type="gramEnd"/>
            <w:r w:rsidRPr="009C35DA">
              <w:rPr>
                <w:rFonts w:ascii="Times New Roman" w:hAnsi="Times New Roman" w:cs="Times New Roman"/>
              </w:rPr>
              <w:t>.14</w:t>
            </w:r>
          </w:p>
        </w:tc>
      </w:tr>
      <w:tr w:rsidR="00BC0F12" w:rsidRPr="009C35DA" w:rsidTr="00F52818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AF10EF" w:rsidP="00201F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26019" w:rsidRPr="009C35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EB" w:rsidRPr="004B09EB" w:rsidRDefault="004B09EB" w:rsidP="004B09EB">
            <w:pPr>
              <w:ind w:firstLine="0"/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4B09EB">
              <w:rPr>
                <w:rFonts w:ascii="Times New Roman" w:hAnsi="Times New Roman" w:cs="Times New Roman"/>
                <w:color w:val="000000"/>
              </w:rPr>
              <w:t>оличество физкультурных (физкул</w:t>
            </w:r>
            <w:r w:rsidRPr="004B09EB">
              <w:rPr>
                <w:rFonts w:ascii="Times New Roman" w:hAnsi="Times New Roman" w:cs="Times New Roman"/>
                <w:color w:val="000000"/>
              </w:rPr>
              <w:t>ь</w:t>
            </w:r>
            <w:r w:rsidRPr="004B09EB">
              <w:rPr>
                <w:rFonts w:ascii="Times New Roman" w:hAnsi="Times New Roman" w:cs="Times New Roman"/>
                <w:color w:val="000000"/>
              </w:rPr>
              <w:t>турно-оздоровительных) мероприятий и спортивных мероприятий различного уровня (межмуниципального, реги</w:t>
            </w:r>
            <w:r w:rsidRPr="004B09EB">
              <w:rPr>
                <w:rFonts w:ascii="Times New Roman" w:hAnsi="Times New Roman" w:cs="Times New Roman"/>
                <w:color w:val="000000"/>
              </w:rPr>
              <w:t>о</w:t>
            </w:r>
            <w:r w:rsidRPr="004B09EB">
              <w:rPr>
                <w:rFonts w:ascii="Times New Roman" w:hAnsi="Times New Roman" w:cs="Times New Roman"/>
                <w:color w:val="000000"/>
              </w:rPr>
              <w:t>нального, межрегионального, всеро</w:t>
            </w:r>
            <w:r w:rsidRPr="004B09EB">
              <w:rPr>
                <w:rFonts w:ascii="Times New Roman" w:hAnsi="Times New Roman" w:cs="Times New Roman"/>
                <w:color w:val="000000"/>
              </w:rPr>
              <w:t>с</w:t>
            </w:r>
            <w:r w:rsidRPr="004B09EB">
              <w:rPr>
                <w:rFonts w:ascii="Times New Roman" w:hAnsi="Times New Roman" w:cs="Times New Roman"/>
                <w:color w:val="000000"/>
              </w:rPr>
              <w:t>сийского, международного) с участием череповецких спортсменов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BC0F12" w:rsidP="005807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A726A4" w:rsidRDefault="00BC0F12" w:rsidP="00701D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4</w:t>
            </w:r>
            <w:r w:rsidR="00701D40" w:rsidRPr="00A726A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A726A4" w:rsidRDefault="00F52818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A726A4" w:rsidRDefault="00F52818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3B686F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Недовыполнение плана св</w:t>
            </w:r>
            <w:r w:rsidRPr="009C35DA">
              <w:rPr>
                <w:rFonts w:ascii="Times New Roman" w:hAnsi="Times New Roman" w:cs="Times New Roman"/>
              </w:rPr>
              <w:t>я</w:t>
            </w:r>
            <w:r w:rsidRPr="009C35DA">
              <w:rPr>
                <w:rFonts w:ascii="Times New Roman" w:hAnsi="Times New Roman" w:cs="Times New Roman"/>
              </w:rPr>
              <w:t>зано с отменой соревнований организаторами, не обесп</w:t>
            </w:r>
            <w:r w:rsidRPr="009C35DA">
              <w:rPr>
                <w:rFonts w:ascii="Times New Roman" w:hAnsi="Times New Roman" w:cs="Times New Roman"/>
              </w:rPr>
              <w:t>е</w:t>
            </w:r>
            <w:r w:rsidRPr="009C35DA">
              <w:rPr>
                <w:rFonts w:ascii="Times New Roman" w:hAnsi="Times New Roman" w:cs="Times New Roman"/>
              </w:rPr>
              <w:t>чение участия в связи с со</w:t>
            </w:r>
            <w:r w:rsidRPr="009C35DA">
              <w:rPr>
                <w:rFonts w:ascii="Times New Roman" w:hAnsi="Times New Roman" w:cs="Times New Roman"/>
              </w:rPr>
              <w:t>в</w:t>
            </w:r>
            <w:r w:rsidRPr="009C35DA">
              <w:rPr>
                <w:rFonts w:ascii="Times New Roman" w:hAnsi="Times New Roman" w:cs="Times New Roman"/>
              </w:rPr>
              <w:t>падением сроков с другими официальными стартами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12" w:rsidRPr="009C35DA" w:rsidRDefault="00BC0F12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Ч</w:t>
            </w:r>
            <w:proofErr w:type="gramStart"/>
            <w:r w:rsidRPr="009C35DA">
              <w:rPr>
                <w:rFonts w:ascii="Times New Roman" w:hAnsi="Times New Roman" w:cs="Times New Roman"/>
              </w:rPr>
              <w:t>2</w:t>
            </w:r>
            <w:proofErr w:type="gramEnd"/>
            <w:r w:rsidRPr="009C35DA">
              <w:rPr>
                <w:rFonts w:ascii="Times New Roman" w:hAnsi="Times New Roman" w:cs="Times New Roman"/>
              </w:rPr>
              <w:t>.9,Ч2.10</w:t>
            </w:r>
          </w:p>
        </w:tc>
      </w:tr>
      <w:tr w:rsidR="00BC0F12" w:rsidRPr="009C35DA" w:rsidTr="00F52818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AF10EF" w:rsidP="00201F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26019" w:rsidRPr="009C35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4B09EB" w:rsidRDefault="004B09EB" w:rsidP="004B09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B09EB">
              <w:rPr>
                <w:rFonts w:ascii="Times New Roman" w:hAnsi="Times New Roman" w:cs="Times New Roman"/>
                <w:color w:val="000000"/>
              </w:rPr>
              <w:t>Количество призовых мест, занятых череповецкими спортсменами на фи</w:t>
            </w:r>
            <w:r w:rsidRPr="004B09EB">
              <w:rPr>
                <w:rFonts w:ascii="Times New Roman" w:hAnsi="Times New Roman" w:cs="Times New Roman"/>
                <w:color w:val="000000"/>
              </w:rPr>
              <w:t>з</w:t>
            </w:r>
            <w:r w:rsidRPr="004B09EB">
              <w:rPr>
                <w:rFonts w:ascii="Times New Roman" w:hAnsi="Times New Roman" w:cs="Times New Roman"/>
                <w:color w:val="000000"/>
              </w:rPr>
              <w:t>культурных (физкультурно-оздоровительных) мероприятиях и спортивных мероприятиях различного уровня (межмуниципального, реги</w:t>
            </w:r>
            <w:r w:rsidRPr="004B09EB">
              <w:rPr>
                <w:rFonts w:ascii="Times New Roman" w:hAnsi="Times New Roman" w:cs="Times New Roman"/>
                <w:color w:val="000000"/>
              </w:rPr>
              <w:t>о</w:t>
            </w:r>
            <w:r w:rsidRPr="004B09EB">
              <w:rPr>
                <w:rFonts w:ascii="Times New Roman" w:hAnsi="Times New Roman" w:cs="Times New Roman"/>
                <w:color w:val="000000"/>
              </w:rPr>
              <w:t>нального, межрегионального, всеро</w:t>
            </w:r>
            <w:r w:rsidRPr="004B09EB">
              <w:rPr>
                <w:rFonts w:ascii="Times New Roman" w:hAnsi="Times New Roman" w:cs="Times New Roman"/>
                <w:color w:val="000000"/>
              </w:rPr>
              <w:t>с</w:t>
            </w:r>
            <w:r w:rsidRPr="004B09EB">
              <w:rPr>
                <w:rFonts w:ascii="Times New Roman" w:hAnsi="Times New Roman" w:cs="Times New Roman"/>
                <w:color w:val="000000"/>
              </w:rPr>
              <w:t>сийского, международного)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BC0F12" w:rsidP="005807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A726A4" w:rsidRDefault="00BC0F12" w:rsidP="00701D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1</w:t>
            </w:r>
            <w:r w:rsidR="00701D40" w:rsidRPr="00A726A4"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A726A4" w:rsidRDefault="00C24006" w:rsidP="00F528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1</w:t>
            </w:r>
            <w:r w:rsidR="00F52818" w:rsidRPr="00A726A4">
              <w:rPr>
                <w:rFonts w:ascii="Times New Roman" w:hAnsi="Times New Roman" w:cs="Times New Roman"/>
              </w:rPr>
              <w:t>40</w:t>
            </w:r>
            <w:r w:rsidRPr="00A726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A726A4" w:rsidRDefault="00F52818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3588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C24006" w:rsidP="00F528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Увеличение</w:t>
            </w:r>
            <w:r w:rsidR="00701D40">
              <w:rPr>
                <w:rFonts w:ascii="Times New Roman" w:hAnsi="Times New Roman" w:cs="Times New Roman"/>
              </w:rPr>
              <w:t>,</w:t>
            </w:r>
            <w:r w:rsidRPr="009C35DA">
              <w:rPr>
                <w:rFonts w:ascii="Times New Roman" w:hAnsi="Times New Roman" w:cs="Times New Roman"/>
              </w:rPr>
              <w:t xml:space="preserve"> </w:t>
            </w:r>
            <w:r w:rsidR="00701D40">
              <w:rPr>
                <w:rFonts w:ascii="Times New Roman" w:hAnsi="Times New Roman" w:cs="Times New Roman"/>
              </w:rPr>
              <w:t xml:space="preserve">относительно плана, </w:t>
            </w:r>
            <w:r w:rsidRPr="009C35DA">
              <w:rPr>
                <w:rFonts w:ascii="Times New Roman" w:hAnsi="Times New Roman" w:cs="Times New Roman"/>
              </w:rPr>
              <w:t xml:space="preserve">на </w:t>
            </w:r>
            <w:r w:rsidR="00F52818">
              <w:rPr>
                <w:rFonts w:ascii="Times New Roman" w:hAnsi="Times New Roman" w:cs="Times New Roman"/>
              </w:rPr>
              <w:t>2188</w:t>
            </w:r>
            <w:r w:rsidRPr="009C35DA">
              <w:rPr>
                <w:rFonts w:ascii="Times New Roman" w:hAnsi="Times New Roman" w:cs="Times New Roman"/>
              </w:rPr>
              <w:t xml:space="preserve"> призовых мест связано с ростом м</w:t>
            </w:r>
            <w:r w:rsidRPr="009C35DA">
              <w:rPr>
                <w:rFonts w:ascii="Times New Roman" w:hAnsi="Times New Roman" w:cs="Times New Roman"/>
              </w:rPr>
              <w:t>а</w:t>
            </w:r>
            <w:r w:rsidRPr="009C35DA">
              <w:rPr>
                <w:rFonts w:ascii="Times New Roman" w:hAnsi="Times New Roman" w:cs="Times New Roman"/>
              </w:rPr>
              <w:t>стерства череповецких спортсменов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12" w:rsidRPr="009C35DA" w:rsidRDefault="00BC0F12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Ч</w:t>
            </w:r>
            <w:proofErr w:type="gramStart"/>
            <w:r w:rsidRPr="009C35DA">
              <w:rPr>
                <w:rFonts w:ascii="Times New Roman" w:hAnsi="Times New Roman" w:cs="Times New Roman"/>
              </w:rPr>
              <w:t>2</w:t>
            </w:r>
            <w:proofErr w:type="gramEnd"/>
            <w:r w:rsidRPr="009C35DA">
              <w:rPr>
                <w:rFonts w:ascii="Times New Roman" w:hAnsi="Times New Roman" w:cs="Times New Roman"/>
              </w:rPr>
              <w:t>.9,Ч2.10</w:t>
            </w:r>
          </w:p>
        </w:tc>
      </w:tr>
      <w:tr w:rsidR="00BC0F12" w:rsidRPr="009C35DA" w:rsidTr="00F52818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AF10EF" w:rsidP="00201F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26019" w:rsidRPr="009C35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BC0F12" w:rsidP="004B09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Количество часов, предоставляемых горожанам для занятий физкультурой и спортом на объектах спорта муниц</w:t>
            </w:r>
            <w:r w:rsidRPr="009C35DA">
              <w:rPr>
                <w:rFonts w:ascii="Times New Roman" w:hAnsi="Times New Roman" w:cs="Times New Roman"/>
              </w:rPr>
              <w:t>и</w:t>
            </w:r>
            <w:r w:rsidRPr="009C35DA">
              <w:rPr>
                <w:rFonts w:ascii="Times New Roman" w:hAnsi="Times New Roman" w:cs="Times New Roman"/>
              </w:rPr>
              <w:t>пальных учреждений сферы физич</w:t>
            </w:r>
            <w:r w:rsidRPr="009C35DA">
              <w:rPr>
                <w:rFonts w:ascii="Times New Roman" w:hAnsi="Times New Roman" w:cs="Times New Roman"/>
              </w:rPr>
              <w:t>е</w:t>
            </w:r>
            <w:r w:rsidRPr="009C35DA">
              <w:rPr>
                <w:rFonts w:ascii="Times New Roman" w:hAnsi="Times New Roman" w:cs="Times New Roman"/>
              </w:rPr>
              <w:t>ской культуры и спорта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BC0F12" w:rsidP="005807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A726A4" w:rsidRDefault="00701D40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  <w:color w:val="000000"/>
              </w:rPr>
              <w:t>102225,3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ED28BA" w:rsidRDefault="00581147" w:rsidP="00ED28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D28BA">
              <w:rPr>
                <w:rFonts w:ascii="Times New Roman" w:hAnsi="Times New Roman" w:cs="Times New Roman"/>
              </w:rPr>
              <w:t>9</w:t>
            </w:r>
            <w:r w:rsidR="00F52818" w:rsidRPr="00ED28BA">
              <w:rPr>
                <w:rFonts w:ascii="Times New Roman" w:hAnsi="Times New Roman" w:cs="Times New Roman"/>
              </w:rPr>
              <w:t>4936,</w:t>
            </w:r>
            <w:r w:rsidR="00ED28BA" w:rsidRPr="00ED28B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ED28BA" w:rsidRDefault="00F52818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D28BA">
              <w:rPr>
                <w:rFonts w:ascii="Times New Roman" w:hAnsi="Times New Roman" w:cs="Times New Roman"/>
              </w:rPr>
              <w:t>97958,55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701D40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</w:t>
            </w:r>
            <w:r w:rsidRPr="00701D40">
              <w:rPr>
                <w:rFonts w:ascii="Times New Roman" w:hAnsi="Times New Roman" w:cs="Times New Roman"/>
              </w:rPr>
              <w:t>, относительно плана,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81147" w:rsidRPr="009C35DA">
              <w:rPr>
                <w:rFonts w:ascii="Times New Roman" w:hAnsi="Times New Roman" w:cs="Times New Roman"/>
              </w:rPr>
              <w:t>количества часов д</w:t>
            </w:r>
            <w:r w:rsidR="00581147" w:rsidRPr="009C35DA">
              <w:rPr>
                <w:rFonts w:ascii="Times New Roman" w:hAnsi="Times New Roman" w:cs="Times New Roman"/>
              </w:rPr>
              <w:t>о</w:t>
            </w:r>
            <w:r w:rsidR="00581147" w:rsidRPr="009C35DA">
              <w:rPr>
                <w:rFonts w:ascii="Times New Roman" w:hAnsi="Times New Roman" w:cs="Times New Roman"/>
              </w:rPr>
              <w:t>ступа связано с увеличением заявок спортивных школ, увеличением количества проводимых мероприятий на спортивных базах МАУ «Спортивный клуб Череп</w:t>
            </w:r>
            <w:r w:rsidR="00581147" w:rsidRPr="009C35DA">
              <w:rPr>
                <w:rFonts w:ascii="Times New Roman" w:hAnsi="Times New Roman" w:cs="Times New Roman"/>
              </w:rPr>
              <w:t>о</w:t>
            </w:r>
            <w:r w:rsidR="00581147" w:rsidRPr="009C35DA">
              <w:rPr>
                <w:rFonts w:ascii="Times New Roman" w:hAnsi="Times New Roman" w:cs="Times New Roman"/>
              </w:rPr>
              <w:lastRenderedPageBreak/>
              <w:t>вец»</w:t>
            </w:r>
            <w:r w:rsidR="00F52818">
              <w:rPr>
                <w:rFonts w:ascii="Times New Roman" w:hAnsi="Times New Roman" w:cs="Times New Roman"/>
              </w:rPr>
              <w:t xml:space="preserve"> и МАУ «Ледовый дв</w:t>
            </w:r>
            <w:r w:rsidR="00F52818">
              <w:rPr>
                <w:rFonts w:ascii="Times New Roman" w:hAnsi="Times New Roman" w:cs="Times New Roman"/>
              </w:rPr>
              <w:t>о</w:t>
            </w:r>
            <w:r w:rsidR="00F52818">
              <w:rPr>
                <w:rFonts w:ascii="Times New Roman" w:hAnsi="Times New Roman" w:cs="Times New Roman"/>
              </w:rPr>
              <w:t>рец»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12" w:rsidRPr="009C35DA" w:rsidRDefault="00BC0F12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lastRenderedPageBreak/>
              <w:t>Ч</w:t>
            </w:r>
            <w:proofErr w:type="gramStart"/>
            <w:r w:rsidRPr="009C35DA">
              <w:rPr>
                <w:rFonts w:ascii="Times New Roman" w:hAnsi="Times New Roman" w:cs="Times New Roman"/>
              </w:rPr>
              <w:t>2</w:t>
            </w:r>
            <w:proofErr w:type="gramEnd"/>
            <w:r w:rsidRPr="009C35DA">
              <w:rPr>
                <w:rFonts w:ascii="Times New Roman" w:hAnsi="Times New Roman" w:cs="Times New Roman"/>
              </w:rPr>
              <w:t>.9,Ч2.10</w:t>
            </w:r>
          </w:p>
        </w:tc>
      </w:tr>
      <w:tr w:rsidR="00BC0F12" w:rsidRPr="009C35DA" w:rsidTr="00F52818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AF10EF" w:rsidP="00201F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126019" w:rsidRPr="009C35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BC0F12" w:rsidP="004B09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Качественное и своевременное пре</w:t>
            </w:r>
            <w:r w:rsidRPr="009C35DA">
              <w:rPr>
                <w:rFonts w:ascii="Times New Roman" w:hAnsi="Times New Roman" w:cs="Times New Roman"/>
              </w:rPr>
              <w:t>д</w:t>
            </w:r>
            <w:r w:rsidRPr="009C35DA">
              <w:rPr>
                <w:rFonts w:ascii="Times New Roman" w:hAnsi="Times New Roman" w:cs="Times New Roman"/>
              </w:rPr>
              <w:t>ставление отчетности (бухгалтерской, бюджетной, налоговой, статистич</w:t>
            </w:r>
            <w:r w:rsidRPr="009C35DA">
              <w:rPr>
                <w:rFonts w:ascii="Times New Roman" w:hAnsi="Times New Roman" w:cs="Times New Roman"/>
              </w:rPr>
              <w:t>е</w:t>
            </w:r>
            <w:r w:rsidRPr="009C35DA">
              <w:rPr>
                <w:rFonts w:ascii="Times New Roman" w:hAnsi="Times New Roman" w:cs="Times New Roman"/>
              </w:rPr>
              <w:t>ской)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BC0F12" w:rsidP="005807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A726A4" w:rsidRDefault="00BC0F12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A726A4" w:rsidRDefault="00C400AA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A726A4" w:rsidRDefault="00C400AA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C400AA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Показатель исполнен в по</w:t>
            </w:r>
            <w:r w:rsidRPr="009C35DA">
              <w:rPr>
                <w:rFonts w:ascii="Times New Roman" w:hAnsi="Times New Roman" w:cs="Times New Roman"/>
              </w:rPr>
              <w:t>л</w:t>
            </w:r>
            <w:r w:rsidRPr="009C35DA">
              <w:rPr>
                <w:rFonts w:ascii="Times New Roman" w:hAnsi="Times New Roman" w:cs="Times New Roman"/>
              </w:rPr>
              <w:t>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12" w:rsidRPr="009C35DA" w:rsidRDefault="00BC0F12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Ч</w:t>
            </w:r>
            <w:proofErr w:type="gramStart"/>
            <w:r w:rsidRPr="009C35DA">
              <w:rPr>
                <w:rFonts w:ascii="Times New Roman" w:hAnsi="Times New Roman" w:cs="Times New Roman"/>
              </w:rPr>
              <w:t>2</w:t>
            </w:r>
            <w:proofErr w:type="gramEnd"/>
            <w:r w:rsidRPr="009C35DA">
              <w:rPr>
                <w:rFonts w:ascii="Times New Roman" w:hAnsi="Times New Roman" w:cs="Times New Roman"/>
              </w:rPr>
              <w:t>.9,Ч2.10</w:t>
            </w:r>
          </w:p>
        </w:tc>
      </w:tr>
      <w:tr w:rsidR="00CF656A" w:rsidRPr="009C35DA" w:rsidTr="00F52818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CF656A" w:rsidP="00AF10EF">
            <w:pPr>
              <w:pStyle w:val="a5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1</w:t>
            </w:r>
            <w:r w:rsidR="00AF10EF">
              <w:rPr>
                <w:rFonts w:ascii="Times New Roman" w:hAnsi="Times New Roman" w:cs="Times New Roman"/>
              </w:rPr>
              <w:t>2</w:t>
            </w:r>
            <w:r w:rsidRPr="009C35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CF656A" w:rsidP="004B09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Выполнение плана деятельности ком</w:t>
            </w:r>
            <w:r w:rsidRPr="009C35DA">
              <w:rPr>
                <w:rFonts w:ascii="Times New Roman" w:hAnsi="Times New Roman" w:cs="Times New Roman"/>
              </w:rPr>
              <w:t>и</w:t>
            </w:r>
            <w:r w:rsidRPr="009C35DA">
              <w:rPr>
                <w:rFonts w:ascii="Times New Roman" w:hAnsi="Times New Roman" w:cs="Times New Roman"/>
              </w:rPr>
              <w:t>тета по физической культуре и спорту мэрии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CF656A" w:rsidP="005807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A726A4" w:rsidRDefault="00CF656A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A726A4" w:rsidRDefault="00CF656A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A726A4" w:rsidRDefault="00CF656A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CF656A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Показатель исполнен в по</w:t>
            </w:r>
            <w:r w:rsidRPr="009C35DA">
              <w:rPr>
                <w:rFonts w:ascii="Times New Roman" w:hAnsi="Times New Roman" w:cs="Times New Roman"/>
              </w:rPr>
              <w:t>л</w:t>
            </w:r>
            <w:r w:rsidRPr="009C35DA">
              <w:rPr>
                <w:rFonts w:ascii="Times New Roman" w:hAnsi="Times New Roman" w:cs="Times New Roman"/>
              </w:rPr>
              <w:t>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56A" w:rsidRPr="009C35DA" w:rsidRDefault="00CF656A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Ч</w:t>
            </w:r>
            <w:proofErr w:type="gramStart"/>
            <w:r w:rsidRPr="009C35DA">
              <w:rPr>
                <w:rFonts w:ascii="Times New Roman" w:hAnsi="Times New Roman" w:cs="Times New Roman"/>
              </w:rPr>
              <w:t>2</w:t>
            </w:r>
            <w:proofErr w:type="gramEnd"/>
            <w:r w:rsidRPr="009C35DA">
              <w:rPr>
                <w:rFonts w:ascii="Times New Roman" w:hAnsi="Times New Roman" w:cs="Times New Roman"/>
              </w:rPr>
              <w:t>.9,Ч2.10</w:t>
            </w:r>
          </w:p>
        </w:tc>
      </w:tr>
      <w:tr w:rsidR="00CF656A" w:rsidRPr="009C35DA" w:rsidTr="00F52818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CF656A" w:rsidP="00AF10EF">
            <w:pPr>
              <w:pStyle w:val="a5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1</w:t>
            </w:r>
            <w:r w:rsidR="00AF10EF">
              <w:rPr>
                <w:rFonts w:ascii="Times New Roman" w:hAnsi="Times New Roman" w:cs="Times New Roman"/>
              </w:rPr>
              <w:t>3</w:t>
            </w:r>
            <w:r w:rsidRPr="009C35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CF656A" w:rsidP="004B09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Количество объектов массовой д</w:t>
            </w:r>
            <w:r w:rsidRPr="009C35DA">
              <w:rPr>
                <w:rFonts w:ascii="Times New Roman" w:hAnsi="Times New Roman" w:cs="Times New Roman"/>
              </w:rPr>
              <w:t>о</w:t>
            </w:r>
            <w:r w:rsidRPr="009C35DA">
              <w:rPr>
                <w:rFonts w:ascii="Times New Roman" w:hAnsi="Times New Roman" w:cs="Times New Roman"/>
              </w:rPr>
              <w:t>ступности для занятий физической культурой и спортом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3B40B7" w:rsidP="005807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A726A4" w:rsidRDefault="00701D40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A726A4" w:rsidRDefault="00CF656A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A726A4" w:rsidRDefault="00536BA7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5D2CA0" w:rsidP="00536B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 xml:space="preserve">Перевыполнение показателя связано с </w:t>
            </w:r>
            <w:r w:rsidR="00536BA7">
              <w:rPr>
                <w:rFonts w:ascii="Times New Roman" w:hAnsi="Times New Roman" w:cs="Times New Roman"/>
              </w:rPr>
              <w:t xml:space="preserve">передачей стадиона СОШ №20 и </w:t>
            </w:r>
            <w:r w:rsidR="00126877">
              <w:rPr>
                <w:rFonts w:ascii="Times New Roman" w:hAnsi="Times New Roman" w:cs="Times New Roman"/>
              </w:rPr>
              <w:t>открытием хо</w:t>
            </w:r>
            <w:r w:rsidR="00126877">
              <w:rPr>
                <w:rFonts w:ascii="Times New Roman" w:hAnsi="Times New Roman" w:cs="Times New Roman"/>
              </w:rPr>
              <w:t>к</w:t>
            </w:r>
            <w:r w:rsidR="00126877">
              <w:rPr>
                <w:rFonts w:ascii="Times New Roman" w:hAnsi="Times New Roman" w:cs="Times New Roman"/>
              </w:rPr>
              <w:t>кейных коробок у СОШ №17 и СОШ №29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56A" w:rsidRPr="009C35DA" w:rsidRDefault="00CF656A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Ч</w:t>
            </w:r>
            <w:proofErr w:type="gramStart"/>
            <w:r w:rsidRPr="009C35DA">
              <w:rPr>
                <w:rFonts w:ascii="Times New Roman" w:hAnsi="Times New Roman" w:cs="Times New Roman"/>
              </w:rPr>
              <w:t>2</w:t>
            </w:r>
            <w:proofErr w:type="gramEnd"/>
            <w:r w:rsidRPr="009C35DA">
              <w:rPr>
                <w:rFonts w:ascii="Times New Roman" w:hAnsi="Times New Roman" w:cs="Times New Roman"/>
              </w:rPr>
              <w:t>.9,Ч2.10</w:t>
            </w:r>
          </w:p>
        </w:tc>
      </w:tr>
      <w:tr w:rsidR="00CF656A" w:rsidRPr="009C35DA" w:rsidTr="00F52818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CF656A" w:rsidP="00AF10EF">
            <w:pPr>
              <w:pStyle w:val="a5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1</w:t>
            </w:r>
            <w:r w:rsidR="00AF10EF">
              <w:rPr>
                <w:rFonts w:ascii="Times New Roman" w:hAnsi="Times New Roman" w:cs="Times New Roman"/>
              </w:rPr>
              <w:t>4</w:t>
            </w:r>
            <w:r w:rsidRPr="009C35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CF656A" w:rsidP="004B09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Численность горожан, в том числе д</w:t>
            </w:r>
            <w:r w:rsidRPr="009C35DA">
              <w:rPr>
                <w:rFonts w:ascii="Times New Roman" w:hAnsi="Times New Roman" w:cs="Times New Roman"/>
              </w:rPr>
              <w:t>е</w:t>
            </w:r>
            <w:r w:rsidRPr="009C35DA">
              <w:rPr>
                <w:rFonts w:ascii="Times New Roman" w:hAnsi="Times New Roman" w:cs="Times New Roman"/>
              </w:rPr>
              <w:t>тей и подростков, посещающих зан</w:t>
            </w:r>
            <w:r w:rsidRPr="009C35DA">
              <w:rPr>
                <w:rFonts w:ascii="Times New Roman" w:hAnsi="Times New Roman" w:cs="Times New Roman"/>
              </w:rPr>
              <w:t>я</w:t>
            </w:r>
            <w:r w:rsidRPr="009C35DA">
              <w:rPr>
                <w:rFonts w:ascii="Times New Roman" w:hAnsi="Times New Roman" w:cs="Times New Roman"/>
              </w:rPr>
              <w:t>тия физкультурно-спортивной напра</w:t>
            </w:r>
            <w:r w:rsidRPr="009C35DA">
              <w:rPr>
                <w:rFonts w:ascii="Times New Roman" w:hAnsi="Times New Roman" w:cs="Times New Roman"/>
              </w:rPr>
              <w:t>в</w:t>
            </w:r>
            <w:r w:rsidRPr="009C35DA">
              <w:rPr>
                <w:rFonts w:ascii="Times New Roman" w:hAnsi="Times New Roman" w:cs="Times New Roman"/>
              </w:rPr>
              <w:t>ленности по месту проживания гра</w:t>
            </w:r>
            <w:r w:rsidRPr="009C35DA">
              <w:rPr>
                <w:rFonts w:ascii="Times New Roman" w:hAnsi="Times New Roman" w:cs="Times New Roman"/>
              </w:rPr>
              <w:t>ж</w:t>
            </w:r>
            <w:r w:rsidRPr="009C35DA">
              <w:rPr>
                <w:rFonts w:ascii="Times New Roman" w:hAnsi="Times New Roman" w:cs="Times New Roman"/>
              </w:rPr>
              <w:t>дан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CF656A" w:rsidP="005807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A726A4" w:rsidRDefault="00701D40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2055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A726A4" w:rsidRDefault="00CF656A" w:rsidP="002132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2</w:t>
            </w:r>
            <w:r w:rsidR="002132DA" w:rsidRPr="00A726A4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A726A4" w:rsidRDefault="002132DA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1179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2132DA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данного показат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ля связано с недостатком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56A" w:rsidRPr="009C35DA" w:rsidRDefault="00CF656A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Ч</w:t>
            </w:r>
            <w:proofErr w:type="gramStart"/>
            <w:r w:rsidRPr="009C35DA">
              <w:rPr>
                <w:rFonts w:ascii="Times New Roman" w:hAnsi="Times New Roman" w:cs="Times New Roman"/>
              </w:rPr>
              <w:t>2</w:t>
            </w:r>
            <w:proofErr w:type="gramEnd"/>
            <w:r w:rsidRPr="009C35DA">
              <w:rPr>
                <w:rFonts w:ascii="Times New Roman" w:hAnsi="Times New Roman" w:cs="Times New Roman"/>
              </w:rPr>
              <w:t>.9,Ч2.10</w:t>
            </w:r>
          </w:p>
        </w:tc>
      </w:tr>
      <w:tr w:rsidR="00CF656A" w:rsidRPr="009C35DA" w:rsidTr="00F52818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CF656A" w:rsidP="00AF10EF">
            <w:pPr>
              <w:pStyle w:val="a5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1</w:t>
            </w:r>
            <w:r w:rsidR="00AF10EF">
              <w:rPr>
                <w:rFonts w:ascii="Times New Roman" w:hAnsi="Times New Roman" w:cs="Times New Roman"/>
              </w:rPr>
              <w:t>5</w:t>
            </w:r>
            <w:r w:rsidRPr="009C35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3D2DEC" w:rsidP="004B09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Количество команд, участвующих в Кубке и чемпионате России по воле</w:t>
            </w:r>
            <w:r w:rsidRPr="009C35DA">
              <w:rPr>
                <w:rFonts w:ascii="Times New Roman" w:hAnsi="Times New Roman" w:cs="Times New Roman"/>
              </w:rPr>
              <w:t>й</w:t>
            </w:r>
            <w:r w:rsidRPr="009C35DA">
              <w:rPr>
                <w:rFonts w:ascii="Times New Roman" w:hAnsi="Times New Roman" w:cs="Times New Roman"/>
              </w:rPr>
              <w:t>болу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3D2DEC" w:rsidP="005807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A726A4" w:rsidRDefault="00701D40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A726A4" w:rsidRDefault="003D2DEC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A726A4" w:rsidRDefault="003D2DEC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D556BB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Перевыполнение плана св</w:t>
            </w:r>
            <w:r w:rsidRPr="009C35DA">
              <w:rPr>
                <w:rFonts w:ascii="Times New Roman" w:hAnsi="Times New Roman" w:cs="Times New Roman"/>
              </w:rPr>
              <w:t>я</w:t>
            </w:r>
            <w:r w:rsidRPr="009C35DA">
              <w:rPr>
                <w:rFonts w:ascii="Times New Roman" w:hAnsi="Times New Roman" w:cs="Times New Roman"/>
              </w:rPr>
              <w:t>зано с тем, что в отчетном году в Чемпионате России приняла участие команда юных спортсмено</w:t>
            </w:r>
            <w:proofErr w:type="gramStart"/>
            <w:r w:rsidRPr="009C35DA">
              <w:rPr>
                <w:rFonts w:ascii="Times New Roman" w:hAnsi="Times New Roman" w:cs="Times New Roman"/>
              </w:rPr>
              <w:t>к-</w:t>
            </w:r>
            <w:proofErr w:type="gramEnd"/>
            <w:r w:rsidRPr="009C35DA">
              <w:rPr>
                <w:rFonts w:ascii="Times New Roman" w:hAnsi="Times New Roman" w:cs="Times New Roman"/>
              </w:rPr>
              <w:t>«Северянка-3»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56A" w:rsidRPr="009C35DA" w:rsidRDefault="00CF656A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Ч</w:t>
            </w:r>
            <w:proofErr w:type="gramStart"/>
            <w:r w:rsidRPr="009C35DA">
              <w:rPr>
                <w:rFonts w:ascii="Times New Roman" w:hAnsi="Times New Roman" w:cs="Times New Roman"/>
              </w:rPr>
              <w:t>2</w:t>
            </w:r>
            <w:proofErr w:type="gramEnd"/>
            <w:r w:rsidRPr="009C35DA">
              <w:rPr>
                <w:rFonts w:ascii="Times New Roman" w:hAnsi="Times New Roman" w:cs="Times New Roman"/>
              </w:rPr>
              <w:t>.9,Ч2.10</w:t>
            </w:r>
          </w:p>
        </w:tc>
      </w:tr>
    </w:tbl>
    <w:p w:rsidR="00582EDE" w:rsidRDefault="00582EDE" w:rsidP="00582EDE">
      <w:pPr>
        <w:ind w:firstLine="0"/>
        <w:jc w:val="left"/>
        <w:rPr>
          <w:rFonts w:ascii="Times New Roman" w:hAnsi="Times New Roman" w:cs="Times New Roman"/>
        </w:rPr>
      </w:pPr>
    </w:p>
    <w:p w:rsidR="00BE4106" w:rsidRDefault="00BE4106" w:rsidP="00582EDE">
      <w:pPr>
        <w:ind w:firstLine="0"/>
        <w:jc w:val="left"/>
        <w:rPr>
          <w:rFonts w:ascii="Times New Roman" w:hAnsi="Times New Roman" w:cs="Times New Roman"/>
        </w:rPr>
      </w:pPr>
    </w:p>
    <w:p w:rsidR="00BE4106" w:rsidRPr="00582EDE" w:rsidRDefault="00BE4106" w:rsidP="00582EDE">
      <w:pPr>
        <w:ind w:firstLine="0"/>
        <w:jc w:val="left"/>
        <w:rPr>
          <w:rFonts w:ascii="Times New Roman" w:hAnsi="Times New Roman" w:cs="Times New Roman"/>
        </w:rPr>
        <w:sectPr w:rsidR="00BE4106" w:rsidRPr="00582EDE" w:rsidSect="00582EDE">
          <w:pgSz w:w="16837" w:h="11905" w:orient="landscape"/>
          <w:pgMar w:top="709" w:right="800" w:bottom="1440" w:left="1100" w:header="720" w:footer="720" w:gutter="0"/>
          <w:cols w:space="720"/>
          <w:noEndnote/>
        </w:sectPr>
      </w:pPr>
    </w:p>
    <w:p w:rsidR="00582EDE" w:rsidRDefault="00582EDE" w:rsidP="00582EDE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582EDE">
        <w:rPr>
          <w:rStyle w:val="a3"/>
          <w:rFonts w:ascii="Times New Roman" w:hAnsi="Times New Roman" w:cs="Times New Roman"/>
          <w:bCs/>
          <w:color w:val="auto"/>
        </w:rPr>
        <w:lastRenderedPageBreak/>
        <w:t>Сведения</w:t>
      </w:r>
      <w:r w:rsidRPr="00582EDE">
        <w:rPr>
          <w:rFonts w:ascii="Times New Roman" w:hAnsi="Times New Roman" w:cs="Times New Roman"/>
        </w:rPr>
        <w:t xml:space="preserve"> </w:t>
      </w:r>
      <w:r w:rsidRPr="00582EDE">
        <w:rPr>
          <w:rStyle w:val="a3"/>
          <w:rFonts w:ascii="Times New Roman" w:hAnsi="Times New Roman" w:cs="Times New Roman"/>
          <w:bCs/>
          <w:color w:val="auto"/>
        </w:rPr>
        <w:t>о расчете целевых показателей (индикаторов) муниципальной программы (подпрограммы)</w:t>
      </w:r>
    </w:p>
    <w:p w:rsidR="004E36BF" w:rsidRDefault="004E36BF" w:rsidP="004E36BF"/>
    <w:p w:rsidR="004E36BF" w:rsidRDefault="004E36BF" w:rsidP="004E36BF"/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694"/>
        <w:gridCol w:w="1259"/>
        <w:gridCol w:w="1251"/>
        <w:gridCol w:w="1726"/>
        <w:gridCol w:w="1945"/>
        <w:gridCol w:w="1705"/>
        <w:gridCol w:w="1517"/>
        <w:gridCol w:w="1590"/>
        <w:gridCol w:w="1931"/>
      </w:tblGrid>
      <w:tr w:rsidR="004E36BF" w:rsidRPr="004E36BF" w:rsidTr="00980E96">
        <w:trPr>
          <w:tblHeader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proofErr w:type="gramStart"/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целевого пок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зателя (инд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катора)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Плановое значение на  отче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ный ф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нансовый год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2EDE">
              <w:rPr>
                <w:rFonts w:ascii="Times New Roman" w:hAnsi="Times New Roman" w:cs="Times New Roman"/>
              </w:rPr>
              <w:t>Фактическое значение за отчетный год (первое пол</w:t>
            </w:r>
            <w:r w:rsidRPr="00582EDE">
              <w:rPr>
                <w:rFonts w:ascii="Times New Roman" w:hAnsi="Times New Roman" w:cs="Times New Roman"/>
              </w:rPr>
              <w:t>у</w:t>
            </w:r>
            <w:r w:rsidRPr="00582EDE">
              <w:rPr>
                <w:rFonts w:ascii="Times New Roman" w:hAnsi="Times New Roman" w:cs="Times New Roman"/>
              </w:rPr>
              <w:t>годие текущ</w:t>
            </w:r>
            <w:r w:rsidRPr="00582EDE">
              <w:rPr>
                <w:rFonts w:ascii="Times New Roman" w:hAnsi="Times New Roman" w:cs="Times New Roman"/>
              </w:rPr>
              <w:t>е</w:t>
            </w:r>
            <w:r w:rsidRPr="00582EDE">
              <w:rPr>
                <w:rFonts w:ascii="Times New Roman" w:hAnsi="Times New Roman" w:cs="Times New Roman"/>
              </w:rPr>
              <w:t>го года)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6BF" w:rsidRPr="004E36BF" w:rsidRDefault="004E36BF" w:rsidP="007640F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Алгоритм фо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мирования (фо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мула) и метод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логические п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яснения к цел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вому показателю (индикатору)</w:t>
            </w:r>
            <w:r w:rsidR="007640F2"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6BF" w:rsidRPr="004E36BF" w:rsidRDefault="004E36BF" w:rsidP="007640F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Временные характерист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ки целевого показателя (индикатора)</w:t>
            </w:r>
            <w:r w:rsidR="007640F2"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6BF" w:rsidRPr="004E36BF" w:rsidRDefault="004E36BF" w:rsidP="007640F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Метод сбора информации, индекс фо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мы отчетн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Источник получения данных для расчета пок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зателя (инд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катора)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36BF" w:rsidRPr="004E36BF" w:rsidRDefault="004E36BF" w:rsidP="004E36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Ответственный за сбор данных и расчет целевого показателя (и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дикатора)</w:t>
            </w:r>
          </w:p>
        </w:tc>
      </w:tr>
      <w:tr w:rsidR="004E36BF" w:rsidRPr="004E36BF" w:rsidTr="00CB6516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6BF" w:rsidRPr="004E36BF" w:rsidRDefault="004E36BF" w:rsidP="004E36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CB6516" w:rsidRPr="004E36BF" w:rsidTr="00CB6516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4E36B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4E36B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горожан, систематически занимающихся физической культурой и спортом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4E36B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9C35DA" w:rsidRDefault="00701D40" w:rsidP="00201F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9C35DA" w:rsidRDefault="00701D40" w:rsidP="00201F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98" w:rsidRPr="005C6098" w:rsidRDefault="005C6098" w:rsidP="00083B2D">
            <w:pPr>
              <w:ind w:firstLine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числу горожан, систематически занимающихся ф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зической культурой и спортом, относя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физические лица разных возрастных групп, занимающ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еся избранным в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спорта или о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щей физической подготовкой (орг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низованно, сам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стоятельно, на платной основе самостоятельно (по абонементам)) не менее 2 раз или 2 суммарных часов в неделю, кроме урочной формы занятий в образов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учрежд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ниях.</w:t>
            </w:r>
            <w:proofErr w:type="gramEnd"/>
          </w:p>
          <w:p w:rsidR="005C6098" w:rsidRPr="005C6098" w:rsidRDefault="005C6098" w:rsidP="002A07E1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09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24B8F437" wp14:editId="667DAC88">
                  <wp:extent cx="1047750" cy="200025"/>
                  <wp:effectExtent l="19050" t="0" r="0" b="0"/>
                  <wp:docPr id="2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где:</w:t>
            </w:r>
          </w:p>
          <w:p w:rsidR="005C6098" w:rsidRPr="005C6098" w:rsidRDefault="005C6098" w:rsidP="002A07E1">
            <w:pPr>
              <w:ind w:firstLine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09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7E50D357" wp14:editId="7DC8AD0F">
                  <wp:extent cx="209550" cy="200025"/>
                  <wp:effectExtent l="19050" t="0" r="0" b="0"/>
                  <wp:docPr id="2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доля гор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жан, систематич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 занимающихся физической кул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турой и спортом, в общей численности жителей города Череповца;</w:t>
            </w:r>
          </w:p>
          <w:p w:rsidR="005C6098" w:rsidRPr="005C6098" w:rsidRDefault="005C6098" w:rsidP="002A07E1">
            <w:pPr>
              <w:ind w:firstLine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09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16A40D6A" wp14:editId="2EA363D1">
                  <wp:extent cx="200025" cy="200025"/>
                  <wp:effectExtent l="19050" t="0" r="0" b="0"/>
                  <wp:docPr id="2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числе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горожан, с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стематически зан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мающихся физич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культурой и спортом;</w:t>
            </w:r>
          </w:p>
          <w:p w:rsidR="005C6098" w:rsidRDefault="005C6098" w:rsidP="002A07E1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5C609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4D390744" wp14:editId="1FD89A57">
                  <wp:extent cx="228600" cy="200025"/>
                  <wp:effectExtent l="19050" t="0" r="0" b="0"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числе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ность населения города Череповца в возрасте </w:t>
            </w:r>
            <w:r w:rsidRPr="00E903D6">
              <w:rPr>
                <w:rFonts w:ascii="Times New Roman" w:hAnsi="Times New Roman" w:cs="Times New Roman"/>
                <w:sz w:val="20"/>
                <w:szCs w:val="20"/>
              </w:rPr>
              <w:t>от 3-79 лет</w:t>
            </w:r>
          </w:p>
          <w:p w:rsidR="00E903D6" w:rsidRPr="00E903D6" w:rsidRDefault="00E903D6" w:rsidP="002A07E1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516" w:rsidRPr="004E36BF" w:rsidRDefault="00AB594D" w:rsidP="00AB594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594D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E903D6" w:rsidRPr="00AB59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w:r w:rsidRPr="00AB594D">
              <w:rPr>
                <w:rFonts w:ascii="Times New Roman" w:hAnsi="Times New Roman" w:cs="Times New Roman"/>
                <w:sz w:val="20"/>
                <w:szCs w:val="20"/>
              </w:rPr>
              <w:t>92111</w:t>
            </w:r>
            <w:r w:rsidR="00E903D6" w:rsidRPr="00AB594D">
              <w:rPr>
                <w:rFonts w:ascii="Times New Roman" w:hAnsi="Times New Roman" w:cs="Times New Roman"/>
                <w:sz w:val="20"/>
                <w:szCs w:val="20"/>
              </w:rPr>
              <w:t>*100/297</w:t>
            </w:r>
            <w:r w:rsidRPr="00AB594D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 в год (на 31.12. текущего года)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1-официальная статистическая информация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статистический отчет по форме №1-фк «Свед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ния о физич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культуре и спорте», фо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мируемый сп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циалистом к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митета по </w:t>
            </w:r>
            <w:proofErr w:type="spellStart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6516" w:rsidRPr="004E36BF" w:rsidRDefault="00CB6516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культуре и спорту мэрии</w:t>
            </w:r>
          </w:p>
        </w:tc>
      </w:tr>
      <w:tr w:rsidR="004E36BF" w:rsidRPr="004E36BF" w:rsidTr="00CB6516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горожан, поддержива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щих собственное здоровье при помощи физич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упражн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B65238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B65238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0" w:rsidRPr="00F847D0" w:rsidRDefault="00F847D0" w:rsidP="00F847D0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17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горожан, поддерживающих собственное здор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вье при помощи физических упра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нений:</w:t>
            </w:r>
          </w:p>
          <w:p w:rsidR="00F847D0" w:rsidRPr="00F847D0" w:rsidRDefault="00F847D0" w:rsidP="00F847D0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175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Единица измер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ния – про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цент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F847D0" w:rsidRPr="00F847D0" w:rsidRDefault="00F847D0" w:rsidP="00F847D0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175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Источник инфо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мации – данные социологического исследования, пр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водимого МКУ ИМА «Череповец» среди горожан старше 18 лет по месту жительства методом анкетир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вания. Объем в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борки опроса среди горожан старше 18 лет – не менее 500 человек.</w:t>
            </w:r>
          </w:p>
          <w:p w:rsidR="00F847D0" w:rsidRPr="00F847D0" w:rsidRDefault="00F847D0" w:rsidP="00F847D0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175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расч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та: показатель ра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считывается на о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нове распределения ответов на вопрос: «Лично Вы заним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етесь физической культурой и спо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том?» путем отн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шения количества горожан от 18 лет, ответивших: «Да, занимаюсь физич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ской культурой и спортом в спорти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ных учреждениях / в спортивных се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циях / в спорти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ных школах / дома / на открытом возд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хе» (кроме урочных форм занятий), к числу опрошенных респондентов старше 18 лет.</w:t>
            </w:r>
          </w:p>
          <w:p w:rsidR="00413C7C" w:rsidRPr="00413C7C" w:rsidRDefault="00F847D0" w:rsidP="00F847D0">
            <w:pPr>
              <w:ind w:firstLine="17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горожан, поддерживающих собственное здор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вье при помощи физических упра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нений = (Число тех, кто сказал «да» / Количество опр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F847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шенных) * 100%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 в год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4- социолог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ческий опрос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социологич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ский опрос, проводимый МКУ «ИМА» Череповец»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«ИМА» 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реповец»</w:t>
            </w:r>
          </w:p>
        </w:tc>
      </w:tr>
      <w:tr w:rsidR="00CB6516" w:rsidRPr="004E36BF" w:rsidTr="00CB6516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083B2D" w:rsidP="00CB65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083B2D" w:rsidRDefault="00083B2D" w:rsidP="0060127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B2D">
              <w:rPr>
                <w:rFonts w:ascii="Times New Roman" w:hAnsi="Times New Roman" w:cs="Times New Roman"/>
                <w:sz w:val="20"/>
                <w:szCs w:val="20"/>
              </w:rPr>
              <w:t xml:space="preserve">Доля горожан 60 лет и старше, систематически занимающихся </w:t>
            </w:r>
            <w:proofErr w:type="spellStart"/>
            <w:r w:rsidRPr="00083B2D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017899" w:rsidRDefault="00083B2D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017899" w:rsidRDefault="00083B2D" w:rsidP="00CB6516">
            <w:pPr>
              <w:pStyle w:val="a5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16" w:rsidRPr="002A07E1" w:rsidRDefault="00083B2D" w:rsidP="002A07E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D" w:rsidRPr="00083B2D" w:rsidRDefault="00083B2D" w:rsidP="00083B2D">
            <w:pPr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К числу горожан 60 лет и старше, систематически занимающихся ф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зической культурой и спортом, относя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ся физические лица в возрасте 60 лет и старше, занима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щиеся избранным видом спорта или общей физической 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подготовкой (орг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низованно, сам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стоятельно, на платной основе самостоятельно (по абонементам)) не менее 2 раз или 2 суммарных часов в неделю.</w:t>
            </w:r>
          </w:p>
          <w:p w:rsidR="00083B2D" w:rsidRPr="00083B2D" w:rsidRDefault="00083B2D" w:rsidP="00083B2D">
            <w:pPr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B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Единица измер</w:t>
            </w:r>
            <w:r w:rsidRPr="00083B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083B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процент.</w:t>
            </w:r>
          </w:p>
          <w:p w:rsidR="00083B2D" w:rsidRPr="00083B2D" w:rsidRDefault="00083B2D" w:rsidP="00083B2D">
            <w:pPr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 расч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та показателя: п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казатель исчисляе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ся путем отнош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ния численности горожан 60 лет и старше, системат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 занимающи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ся физической культурой и спо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том, к численности населения города Череповца в во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 60 лет и старше по формуле:</w:t>
            </w:r>
          </w:p>
          <w:p w:rsidR="00083B2D" w:rsidRPr="00083B2D" w:rsidRDefault="00083B2D" w:rsidP="00B516E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B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3A5BEE4" wp14:editId="18990F04">
                  <wp:extent cx="1050290" cy="201295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, где:</w:t>
            </w:r>
          </w:p>
          <w:p w:rsidR="00083B2D" w:rsidRPr="00083B2D" w:rsidRDefault="00083B2D" w:rsidP="00B516EA">
            <w:pPr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B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2E1CC4B" wp14:editId="6B6729CB">
                  <wp:extent cx="207645" cy="20129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доля горожан 60 лет и старше, 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систематически занимающихся ф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зической культурой и спортом, в общей численности жит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лей города Чер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повца в возрасте 60 лет и старше;</w:t>
            </w:r>
          </w:p>
          <w:p w:rsidR="00083B2D" w:rsidRPr="00083B2D" w:rsidRDefault="00083B2D" w:rsidP="00B516EA">
            <w:pPr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B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FBB34B3" wp14:editId="7BE19CDA">
                  <wp:extent cx="201295" cy="201295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числе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горожан 60 лет и старше, с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стематически зан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мающихся физич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культурой и спортом;</w:t>
            </w:r>
          </w:p>
          <w:p w:rsidR="00083B2D" w:rsidRPr="00083B2D" w:rsidRDefault="00083B2D" w:rsidP="00B516EA">
            <w:pPr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B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94B51B5" wp14:editId="798A3FA1">
                  <wp:extent cx="226695" cy="201295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числе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населения города Череповца в возрасте от 60 лет и старше.</w:t>
            </w:r>
          </w:p>
          <w:p w:rsidR="00CB6516" w:rsidRPr="00017899" w:rsidRDefault="00CB6516" w:rsidP="00F847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017899" w:rsidRDefault="001626DE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 в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1626DE" w:rsidP="0001789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одо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вой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стат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стические отч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ты федеральн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го госуда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ст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тистического наблюдения по формам </w:t>
            </w:r>
            <w:hyperlink r:id="rId13" w:history="1">
              <w:r w:rsidRPr="00083B2D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№ 1-ФК</w:t>
              </w:r>
            </w:hyperlink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ляемые в ком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тет по физич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ской культуре и 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спорту мэрии городскими предприятиями, учреждениями и организаци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ми разных форм собстве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ности, пров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дящими на те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ритории города Череповца р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боту физкул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турно-оздоровител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ной и спорти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ной направле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с катег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рией населения 60 лет и старше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9AB" w:rsidRPr="004E36BF" w:rsidTr="00CB6516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B" w:rsidRPr="004E36BF" w:rsidRDefault="006B39AB" w:rsidP="006B39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B" w:rsidRPr="00083B2D" w:rsidRDefault="006B39AB" w:rsidP="006B39A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083B2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083B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B2D">
              <w:rPr>
                <w:rFonts w:ascii="Times New Roman" w:hAnsi="Times New Roman" w:cs="Times New Roman"/>
                <w:sz w:val="20"/>
                <w:szCs w:val="20"/>
              </w:rPr>
              <w:t>рожан 60 лет и старше, систем</w:t>
            </w:r>
            <w:r w:rsidRPr="00083B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B2D">
              <w:rPr>
                <w:rFonts w:ascii="Times New Roman" w:hAnsi="Times New Roman" w:cs="Times New Roman"/>
                <w:sz w:val="20"/>
                <w:szCs w:val="20"/>
              </w:rPr>
              <w:t>тически заним</w:t>
            </w:r>
            <w:r w:rsidRPr="00083B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B2D">
              <w:rPr>
                <w:rFonts w:ascii="Times New Roman" w:hAnsi="Times New Roman" w:cs="Times New Roman"/>
                <w:sz w:val="20"/>
                <w:szCs w:val="20"/>
              </w:rPr>
              <w:t xml:space="preserve">ющихся </w:t>
            </w:r>
            <w:proofErr w:type="spellStart"/>
            <w:r w:rsidRPr="00083B2D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B" w:rsidRPr="00017899" w:rsidRDefault="006B39AB" w:rsidP="006B39A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B" w:rsidRPr="00017899" w:rsidRDefault="006B39AB" w:rsidP="006B39AB">
            <w:pPr>
              <w:pStyle w:val="a5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AB" w:rsidRPr="002A07E1" w:rsidRDefault="006B39AB" w:rsidP="006B39AB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B" w:rsidRPr="00083B2D" w:rsidRDefault="006B39AB" w:rsidP="006B39AB">
            <w:pPr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К числу горожан 60 лет и старше, систематически занимающихся ф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зической культурой и спортом, относя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ся физические лица в возрасте 60 лет и 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старше, занима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щиеся избранным видом спорта или общей физической подготовкой (орг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низованно, сам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стоятельно, на платной основе самостоятельно (по абонементам)) не менее 2 раз или 2 суммарных часов в неделю.</w:t>
            </w:r>
          </w:p>
          <w:p w:rsidR="006B39AB" w:rsidRPr="00083B2D" w:rsidRDefault="006B39AB" w:rsidP="006B39AB">
            <w:pPr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B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Единица измер</w:t>
            </w:r>
            <w:r w:rsidRPr="00083B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083B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процент.</w:t>
            </w:r>
          </w:p>
          <w:p w:rsidR="006B39AB" w:rsidRPr="00083B2D" w:rsidRDefault="006B39AB" w:rsidP="006B39AB">
            <w:pPr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 расч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та показателя: п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казатель исчисляе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ся путем отнош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ния численности горожан 60 лет и старше, системат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 занимающи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ся физической культурой и спо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том, к численности населения города Череповца в во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 60 лет и старше по формуле:</w:t>
            </w:r>
          </w:p>
          <w:p w:rsidR="006B39AB" w:rsidRPr="00083B2D" w:rsidRDefault="006B39AB" w:rsidP="006B39A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B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75B51AE8" wp14:editId="3FD61FEE">
                  <wp:extent cx="1050290" cy="20129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, где:</w:t>
            </w:r>
          </w:p>
          <w:p w:rsidR="006B39AB" w:rsidRPr="00083B2D" w:rsidRDefault="006B39AB" w:rsidP="006B39AB">
            <w:pPr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B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493CBCC" wp14:editId="04FE1EE4">
                  <wp:extent cx="207645" cy="20129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доля горожан 60 лет и старше, систематически занимающихся ф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зической культурой и спортом, в общей численности жит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лей города Чер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повца в возрасте 60 лет и старше;</w:t>
            </w:r>
          </w:p>
          <w:p w:rsidR="006B39AB" w:rsidRPr="00083B2D" w:rsidRDefault="006B39AB" w:rsidP="006B39AB">
            <w:pPr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B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3F3B2C6" wp14:editId="571E1445">
                  <wp:extent cx="201295" cy="20129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числе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горожан 60 лет и старше, с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стематически зан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мающихся физич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культурой и спортом;</w:t>
            </w:r>
          </w:p>
          <w:p w:rsidR="006B39AB" w:rsidRPr="00083B2D" w:rsidRDefault="006B39AB" w:rsidP="006B39AB">
            <w:pPr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B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7FC79B4" wp14:editId="6BD5B1AD">
                  <wp:extent cx="226695" cy="20129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числе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населения города Череповца в возрасте от 60 лет и старше.</w:t>
            </w:r>
          </w:p>
          <w:p w:rsidR="006B39AB" w:rsidRPr="00017899" w:rsidRDefault="006B39AB" w:rsidP="006B39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B" w:rsidRPr="00017899" w:rsidRDefault="006B39AB" w:rsidP="006B39A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 в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B" w:rsidRPr="004E36BF" w:rsidRDefault="006B39AB" w:rsidP="006B39A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B" w:rsidRPr="004E36BF" w:rsidRDefault="006B39AB" w:rsidP="006B39A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одо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вой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стат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стические отч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ты федеральн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го госуда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ст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тистического наблюдения по формам </w:t>
            </w:r>
            <w:hyperlink r:id="rId14" w:history="1">
              <w:r w:rsidRPr="00083B2D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№ 1-</w:t>
              </w:r>
              <w:r w:rsidRPr="00083B2D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lastRenderedPageBreak/>
                <w:t>ФК</w:t>
              </w:r>
            </w:hyperlink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ляемые в ком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тет по физич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культуре и спорту мэрии городскими предприятиями, учреждениями и организаци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ми разных форм собстве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ности, пров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дящими на те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ритории города Череповца р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боту физкул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турно-оздоровител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ной и спорти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ной направле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с катег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рией населения 60 лет и старше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9AB" w:rsidRPr="004E36BF" w:rsidRDefault="006B39AB" w:rsidP="006B39A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7D0" w:rsidRPr="004E36BF" w:rsidTr="00CB6516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0" w:rsidRPr="004E36BF" w:rsidRDefault="00083B2D" w:rsidP="003206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F847D0"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0" w:rsidRPr="00017899" w:rsidRDefault="00F847D0" w:rsidP="003206E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телей города</w:t>
            </w:r>
            <w:r w:rsidRP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занимающихся в </w:t>
            </w:r>
            <w:r w:rsidRP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ДЮСШ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0" w:rsidRPr="00017899" w:rsidRDefault="00F847D0" w:rsidP="003206E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0" w:rsidRPr="00017899" w:rsidRDefault="00B516EA" w:rsidP="003206E5">
            <w:pPr>
              <w:pStyle w:val="a5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  <w:sz w:val="22"/>
                <w:szCs w:val="22"/>
              </w:rPr>
              <w:t>9625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D0" w:rsidRDefault="00B516EA" w:rsidP="003206E5">
            <w:pPr>
              <w:pStyle w:val="ConsPlusCell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9470</w:t>
            </w:r>
          </w:p>
          <w:p w:rsidR="00F847D0" w:rsidRPr="002A07E1" w:rsidRDefault="00F847D0" w:rsidP="003206E5">
            <w:pPr>
              <w:rPr>
                <w:lang w:eastAsia="en-US"/>
              </w:rPr>
            </w:pPr>
          </w:p>
          <w:p w:rsidR="00F847D0" w:rsidRPr="002A07E1" w:rsidRDefault="00F847D0" w:rsidP="003206E5">
            <w:pPr>
              <w:rPr>
                <w:lang w:eastAsia="en-US"/>
              </w:rPr>
            </w:pPr>
          </w:p>
          <w:p w:rsidR="00F847D0" w:rsidRDefault="00F847D0" w:rsidP="003206E5">
            <w:pPr>
              <w:rPr>
                <w:lang w:eastAsia="en-US"/>
              </w:rPr>
            </w:pPr>
          </w:p>
          <w:p w:rsidR="00F847D0" w:rsidRPr="002A07E1" w:rsidRDefault="00F847D0" w:rsidP="003206E5">
            <w:pPr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5D" w:rsidRPr="00A7155D" w:rsidRDefault="00A7155D" w:rsidP="00A7155D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К числу з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нимающихся в ДЮСШ города, 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относятся жители города разново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растных групп, п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сещающие учр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ждения подведо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ственные комитету по физической культуре и спорту мэрии, как на пла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ной, так и на бе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платной основе, занимающиеся л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цензированными и нелицензирова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ными видами спо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та, зачисленные в учреждения прик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зом директора, на договорной основе, занимающиеся в секциях по месту жительства.</w:t>
            </w:r>
          </w:p>
          <w:p w:rsidR="00F847D0" w:rsidRPr="00A7155D" w:rsidRDefault="00A7155D" w:rsidP="00A7155D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Единица измерения – чел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век.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0" w:rsidRPr="00017899" w:rsidRDefault="00F847D0" w:rsidP="003206E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 в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0" w:rsidRPr="004E36BF" w:rsidRDefault="00F847D0" w:rsidP="003206E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1-официальная статистическая информация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0" w:rsidRPr="004E36BF" w:rsidRDefault="00A7155D" w:rsidP="003206E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одовые стат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стические отч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ты федеральн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го госуда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ственного ст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тистического наблюдения по форме 1-ФК, предоставля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мые муниц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пальными учреждениями сферы физич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A715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ской культуры и спорта города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7D0" w:rsidRPr="004E36BF" w:rsidRDefault="00F847D0" w:rsidP="003206E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Комитет по физ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культуре и спорту мэрии</w:t>
            </w:r>
          </w:p>
        </w:tc>
      </w:tr>
      <w:tr w:rsidR="00CB6516" w:rsidRPr="004E36BF" w:rsidTr="00CB6516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083B2D" w:rsidP="00CB65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CB6516"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м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и физкультурных (физкультурно-оздоровител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ных) меропри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тий, проводимых на территории города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DA45EB" w:rsidRDefault="00CB6516" w:rsidP="00B516EA">
            <w:pPr>
              <w:pStyle w:val="a7"/>
              <w:jc w:val="center"/>
              <w:rPr>
                <w:rFonts w:ascii="Times New Roman CYR" w:hAnsi="Times New Roman CYR" w:cs="Times New Roman"/>
              </w:rPr>
            </w:pPr>
            <w:r w:rsidRPr="00DA45EB">
              <w:rPr>
                <w:rFonts w:ascii="Times New Roman CYR" w:hAnsi="Times New Roman CYR" w:cs="Times New Roman"/>
                <w:sz w:val="22"/>
                <w:szCs w:val="22"/>
              </w:rPr>
              <w:t>37</w:t>
            </w:r>
            <w:r w:rsidR="00B516EA">
              <w:rPr>
                <w:rFonts w:ascii="Times New Roman CYR" w:hAnsi="Times New Roman CYR" w:cs="Times New Roman"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DA45EB" w:rsidRDefault="00B516EA" w:rsidP="00CB6516">
            <w:pPr>
              <w:pStyle w:val="ConsPlusCell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403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суммарное колич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спортивных мероприятий и физкультурных (физкультурно-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оздоровительных) мероприятий, пр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водимых на терр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тории города за отчетный период.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3-отчеты по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КФКиС</w:t>
            </w:r>
            <w:proofErr w:type="spellEnd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ные отчеты подведо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ственных </w:t>
            </w:r>
            <w:proofErr w:type="spellStart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КФКиС</w:t>
            </w:r>
            <w:proofErr w:type="spellEnd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ждений о пр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веденных м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роприятиях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Комитет по физ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культуре и спорту мэрии</w:t>
            </w:r>
          </w:p>
        </w:tc>
      </w:tr>
      <w:tr w:rsidR="00CB6516" w:rsidRPr="004E36BF" w:rsidTr="001626DE">
        <w:trPr>
          <w:trHeight w:val="2831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083B2D" w:rsidP="00CB65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CB6516"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спортивных м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и физкультурных (физкультурно-оздоровител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меропри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тий, проводимых на территории города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DA45EB" w:rsidRDefault="00B516EA" w:rsidP="00CB6516">
            <w:pPr>
              <w:pStyle w:val="a7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  <w:sz w:val="22"/>
                <w:szCs w:val="22"/>
              </w:rPr>
              <w:t>600</w:t>
            </w:r>
            <w:r w:rsidR="00CB6516" w:rsidRPr="00DA45EB">
              <w:rPr>
                <w:rFonts w:ascii="Times New Roman CYR" w:hAnsi="Times New Roman CYR" w:cs="Times New Roman"/>
                <w:sz w:val="22"/>
                <w:szCs w:val="22"/>
              </w:rPr>
              <w:t>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DA45EB" w:rsidRDefault="00CB6516" w:rsidP="00B516EA">
            <w:pPr>
              <w:pStyle w:val="ConsPlusCell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DA45EB">
              <w:rPr>
                <w:rFonts w:ascii="Times New Roman CYR" w:hAnsi="Times New Roman CYR"/>
                <w:sz w:val="22"/>
                <w:szCs w:val="22"/>
              </w:rPr>
              <w:t>6</w:t>
            </w:r>
            <w:r w:rsidR="00B516EA">
              <w:rPr>
                <w:rFonts w:ascii="Times New Roman CYR" w:hAnsi="Times New Roman CYR"/>
                <w:sz w:val="22"/>
                <w:szCs w:val="22"/>
              </w:rPr>
              <w:t>1323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суммарное колич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участников спортивных мер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и физкул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турных (физкул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турно-оздоровительных) мероприятий, пр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водимых на терр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тории города за отчетный период.</w:t>
            </w:r>
          </w:p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3-отчеты по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КФКиС</w:t>
            </w:r>
            <w:proofErr w:type="spellEnd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ные отчеты подведо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ственных </w:t>
            </w:r>
            <w:proofErr w:type="spellStart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КФКиС</w:t>
            </w:r>
            <w:proofErr w:type="spellEnd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ждений о пр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веденных м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роприятиях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культуре и спорту мэрии</w:t>
            </w:r>
          </w:p>
        </w:tc>
      </w:tr>
      <w:tr w:rsidR="00CB6516" w:rsidRPr="004E36BF" w:rsidTr="00CB6516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083B2D" w:rsidP="00CB65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B6516"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60127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фи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культурных (физкультурно-оздоровител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меропри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тий и спорти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ных меропри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тий различного уровня (</w:t>
            </w:r>
            <w:r w:rsidR="0060127F">
              <w:rPr>
                <w:rFonts w:ascii="Times New Roman" w:eastAsia="Times New Roman" w:hAnsi="Times New Roman" w:cs="Times New Roman"/>
                <w:sz w:val="20"/>
                <w:szCs w:val="20"/>
              </w:rPr>
              <w:t>межм</w:t>
            </w:r>
            <w:r w:rsidR="0060127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601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ниципального, 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регионального</w:t>
            </w:r>
            <w:r w:rsidR="0060127F">
              <w:rPr>
                <w:rFonts w:ascii="Times New Roman" w:eastAsia="Times New Roman" w:hAnsi="Times New Roman" w:cs="Times New Roman"/>
                <w:sz w:val="20"/>
                <w:szCs w:val="20"/>
              </w:rPr>
              <w:t>, межрегионал</w:t>
            </w:r>
            <w:r w:rsidR="0060127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6012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ного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, всеросси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ско</w:t>
            </w:r>
            <w:r w:rsidR="00601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го, 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родного) с уч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стием череп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вецких спорт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менов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DA45EB" w:rsidRDefault="00CB6516" w:rsidP="00CB6516">
            <w:pPr>
              <w:pStyle w:val="a7"/>
              <w:tabs>
                <w:tab w:val="center" w:pos="362"/>
              </w:tabs>
              <w:rPr>
                <w:rFonts w:ascii="Times New Roman CYR" w:hAnsi="Times New Roman CYR" w:cs="Times New Roman"/>
              </w:rPr>
            </w:pPr>
            <w:r w:rsidRPr="00DA45EB">
              <w:rPr>
                <w:rFonts w:ascii="Times New Roman CYR" w:hAnsi="Times New Roman CYR" w:cs="Times New Roman"/>
                <w:sz w:val="22"/>
                <w:szCs w:val="22"/>
              </w:rPr>
              <w:tab/>
              <w:t>500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DA45EB" w:rsidRDefault="003206E5" w:rsidP="00CB6516">
            <w:pPr>
              <w:pStyle w:val="ConsPlusCell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495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суммарное колич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спортивных мероприятий и физкультурных (физкультурно-оздоровительных) мероприятий ра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личного уровня (регионального, всероссийского, международного) с 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участием спорт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менов города за отчетный период.</w:t>
            </w:r>
          </w:p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3-отчеты по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КФКиС</w:t>
            </w:r>
            <w:proofErr w:type="spellEnd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ные отчеты подведо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ственных </w:t>
            </w:r>
            <w:proofErr w:type="spellStart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КФКиС</w:t>
            </w:r>
            <w:proofErr w:type="spellEnd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ждений о пр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веденных м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роприятиях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культуре и спорту мэрии</w:t>
            </w:r>
          </w:p>
        </w:tc>
      </w:tr>
      <w:tr w:rsidR="00CB6516" w:rsidRPr="004E36BF" w:rsidTr="00CB6516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083B2D" w:rsidP="00CB65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CB6516"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зовых мест, з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нятых череп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вецкими спорт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менами на фи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культурных (физкультурно-оздоровител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меропри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тиях и спорти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ных меропри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тиях различного уровня (</w:t>
            </w:r>
            <w:r w:rsidR="00A61D76">
              <w:rPr>
                <w:rFonts w:ascii="Times New Roman" w:eastAsia="Times New Roman" w:hAnsi="Times New Roman" w:cs="Times New Roman"/>
                <w:sz w:val="20"/>
                <w:szCs w:val="20"/>
              </w:rPr>
              <w:t>межм</w:t>
            </w:r>
            <w:r w:rsidR="00A61D7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A61D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ниципального, </w:t>
            </w:r>
            <w:r w:rsidR="00A61D76"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регионального</w:t>
            </w:r>
            <w:r w:rsidR="00A61D76">
              <w:rPr>
                <w:rFonts w:ascii="Times New Roman" w:eastAsia="Times New Roman" w:hAnsi="Times New Roman" w:cs="Times New Roman"/>
                <w:sz w:val="20"/>
                <w:szCs w:val="20"/>
              </w:rPr>
              <w:t>, межрегионал</w:t>
            </w:r>
            <w:r w:rsidR="00A61D7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A61D76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r w:rsidR="00A61D76"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, всеросси</w:t>
            </w:r>
            <w:r w:rsidR="00A61D76"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="00A61D76"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ско</w:t>
            </w:r>
            <w:r w:rsidR="00A61D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го, </w:t>
            </w:r>
            <w:r w:rsidR="00A61D76"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</w:t>
            </w:r>
            <w:r w:rsidR="00A61D76"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A61D76"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родного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5045FB" w:rsidRDefault="005045FB" w:rsidP="00CB6516">
            <w:pPr>
              <w:pStyle w:val="a7"/>
              <w:jc w:val="center"/>
              <w:rPr>
                <w:rFonts w:ascii="Times New Roman CYR" w:hAnsi="Times New Roman CYR" w:cs="Times New Roman"/>
              </w:rPr>
            </w:pPr>
            <w:r w:rsidRPr="005045FB">
              <w:rPr>
                <w:rFonts w:ascii="Times New Roman CYR" w:hAnsi="Times New Roman CYR" w:cs="Times New Roman"/>
              </w:rPr>
              <w:t>1400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5045FB" w:rsidRDefault="005045FB" w:rsidP="00CB6516">
            <w:pPr>
              <w:pStyle w:val="ConsPlusCell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5045FB">
              <w:rPr>
                <w:rFonts w:ascii="Times New Roman CYR" w:hAnsi="Times New Roman CYR"/>
                <w:sz w:val="22"/>
                <w:szCs w:val="22"/>
              </w:rPr>
              <w:t>3588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суммарное колич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призовых мест (с 1</w:t>
            </w:r>
            <w:r w:rsidR="005743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по 3), занятых череповецкими спортсменами на физкультурных (физкультурно-оздоровительных) мероприятиях и спортивных мер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приятиях различн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го уровня (реги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нального, всеро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сийского, междун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родного) за отче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ный период.</w:t>
            </w:r>
          </w:p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3-отчеты по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КФКиС</w:t>
            </w:r>
            <w:proofErr w:type="spellEnd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ные отчеты подведо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ственных </w:t>
            </w:r>
            <w:proofErr w:type="spellStart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КФКиС</w:t>
            </w:r>
            <w:proofErr w:type="spellEnd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ждений о пр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веденных м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роприятиях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культуре и спорту мэрии</w:t>
            </w:r>
          </w:p>
        </w:tc>
      </w:tr>
      <w:tr w:rsidR="005045FB" w:rsidRPr="004E36BF" w:rsidTr="00CB6516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B" w:rsidRPr="004E36BF" w:rsidRDefault="005045FB" w:rsidP="005045F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B" w:rsidRPr="004E36BF" w:rsidRDefault="005045FB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сов, предоста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ляемых горож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нам для занятий физкультурой и 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спортом на об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ектах спорта муниципальных учреждений сферы физич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культуры и спорта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B" w:rsidRPr="004E36BF" w:rsidRDefault="005045FB" w:rsidP="005045F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B" w:rsidRPr="00ED28BA" w:rsidRDefault="005045FB" w:rsidP="005045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D28BA">
              <w:rPr>
                <w:rFonts w:ascii="Times New Roman" w:hAnsi="Times New Roman" w:cs="Times New Roman"/>
              </w:rPr>
              <w:t>94936,05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B" w:rsidRPr="00ED28BA" w:rsidRDefault="005045FB" w:rsidP="005045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D28BA">
              <w:rPr>
                <w:rFonts w:ascii="Times New Roman" w:hAnsi="Times New Roman" w:cs="Times New Roman"/>
              </w:rPr>
              <w:t>97958,55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B" w:rsidRPr="004E36BF" w:rsidRDefault="005045FB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сумма часов, предоставленных по точкам доступа (суммарным ит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гом)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B" w:rsidRPr="004E36BF" w:rsidRDefault="005045FB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B" w:rsidRPr="004E36BF" w:rsidRDefault="005045FB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3-отчеты по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КФКиС</w:t>
            </w:r>
            <w:proofErr w:type="spellEnd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B" w:rsidRPr="004E36BF" w:rsidRDefault="005045FB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отчеты мун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 учреждений сферы физич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ской культуры 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спорта города Череповца о выполнении муниципальн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го задания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5FB" w:rsidRPr="004E36BF" w:rsidRDefault="005045FB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Комитет по физ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культуре и спорту мэрии</w:t>
            </w:r>
          </w:p>
        </w:tc>
      </w:tr>
      <w:tr w:rsidR="004E36BF" w:rsidRPr="004E36BF" w:rsidTr="00A7155D">
        <w:trPr>
          <w:trHeight w:val="7203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083B2D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4E36BF"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Качественное и своевременное представление отчетности (бу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галтерской, бюджетной, налоговой, ст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тистической)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CB6516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3C5E0D" w:rsidRDefault="004E36BF" w:rsidP="004E36B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E0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соотношение кол</w:t>
            </w:r>
            <w:r w:rsidRPr="003C5E0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C5E0D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чества учреждений, к которым отсу</w:t>
            </w:r>
            <w:r w:rsidRPr="003C5E0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C5E0D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ствовали претензии контролирующих органов за отче</w:t>
            </w:r>
            <w:r w:rsidRPr="003C5E0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C5E0D">
              <w:rPr>
                <w:rFonts w:ascii="Times New Roman" w:eastAsia="Times New Roman" w:hAnsi="Times New Roman" w:cs="Times New Roman"/>
                <w:sz w:val="20"/>
                <w:szCs w:val="20"/>
              </w:rPr>
              <w:t>ный период, к к</w:t>
            </w:r>
            <w:r w:rsidRPr="003C5E0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C5E0D">
              <w:rPr>
                <w:rFonts w:ascii="Times New Roman" w:eastAsia="Times New Roman" w:hAnsi="Times New Roman" w:cs="Times New Roman"/>
                <w:sz w:val="20"/>
                <w:szCs w:val="20"/>
              </w:rPr>
              <w:t>личеству обслуж</w:t>
            </w:r>
            <w:r w:rsidRPr="003C5E0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C5E0D">
              <w:rPr>
                <w:rFonts w:ascii="Times New Roman" w:eastAsia="Times New Roman" w:hAnsi="Times New Roman" w:cs="Times New Roman"/>
                <w:sz w:val="20"/>
                <w:szCs w:val="20"/>
              </w:rPr>
              <w:t>ваемых учрежд</w:t>
            </w:r>
            <w:r w:rsidRPr="003C5E0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C5E0D">
              <w:rPr>
                <w:rFonts w:ascii="Times New Roman" w:eastAsia="Times New Roman" w:hAnsi="Times New Roman" w:cs="Times New Roman"/>
                <w:sz w:val="20"/>
                <w:szCs w:val="20"/>
              </w:rPr>
              <w:t>ний.</w:t>
            </w:r>
          </w:p>
          <w:p w:rsidR="004E36BF" w:rsidRPr="003C5E0D" w:rsidRDefault="004E36BF" w:rsidP="004E36B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E0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0B3EA13" wp14:editId="4127D184">
                  <wp:extent cx="1019175" cy="15098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352" cy="153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E0D">
              <w:rPr>
                <w:rFonts w:ascii="Times New Roman" w:eastAsia="Times New Roman" w:hAnsi="Times New Roman" w:cs="Times New Roman"/>
                <w:sz w:val="20"/>
                <w:szCs w:val="20"/>
              </w:rPr>
              <w:t>, где:</w:t>
            </w:r>
          </w:p>
          <w:p w:rsidR="004E36BF" w:rsidRPr="003C5E0D" w:rsidRDefault="004E36BF" w:rsidP="004E36B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E0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F9D7D1C" wp14:editId="47D571F0">
                  <wp:extent cx="165100" cy="2032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процент кач</w:t>
            </w:r>
            <w:r w:rsidRPr="003C5E0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C5E0D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 и своевр</w:t>
            </w:r>
            <w:r w:rsidRPr="003C5E0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C5E0D">
              <w:rPr>
                <w:rFonts w:ascii="Times New Roman" w:eastAsia="Times New Roman" w:hAnsi="Times New Roman" w:cs="Times New Roman"/>
                <w:sz w:val="20"/>
                <w:szCs w:val="20"/>
              </w:rPr>
              <w:t>менно предста</w:t>
            </w:r>
            <w:r w:rsidRPr="003C5E0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C5E0D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ленной отчетности;</w:t>
            </w:r>
          </w:p>
          <w:p w:rsidR="004E36BF" w:rsidRPr="003C5E0D" w:rsidRDefault="004E36BF" w:rsidP="004E36B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E0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280EB10" wp14:editId="06C6ADB7">
                  <wp:extent cx="228600" cy="2032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количество обслуживаемых учреждений</w:t>
            </w:r>
            <w:r w:rsidR="002E0FCA" w:rsidRPr="003C5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(6)</w:t>
            </w:r>
            <w:r w:rsidRPr="003C5E0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E0FCA" w:rsidRPr="003C5E0D" w:rsidRDefault="004E36BF" w:rsidP="002E0FCA">
            <w:pPr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E0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F030459" wp14:editId="01CA8D06">
                  <wp:extent cx="241300" cy="203200"/>
                  <wp:effectExtent l="0" t="0" r="635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количество учреждений, к к</w:t>
            </w:r>
            <w:r w:rsidRPr="003C5E0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C5E0D">
              <w:rPr>
                <w:rFonts w:ascii="Times New Roman" w:eastAsia="Times New Roman" w:hAnsi="Times New Roman" w:cs="Times New Roman"/>
                <w:sz w:val="20"/>
                <w:szCs w:val="20"/>
              </w:rPr>
              <w:t>торым имелись претензии и ко</w:t>
            </w:r>
            <w:r w:rsidRPr="003C5E0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C5E0D">
              <w:rPr>
                <w:rFonts w:ascii="Times New Roman" w:eastAsia="Times New Roman" w:hAnsi="Times New Roman" w:cs="Times New Roman"/>
                <w:sz w:val="20"/>
                <w:szCs w:val="20"/>
              </w:rPr>
              <w:t>тролирующих о</w:t>
            </w:r>
            <w:r w:rsidRPr="003C5E0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C5E0D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ганов за отчетный период</w:t>
            </w:r>
            <w:r w:rsidR="002E0FCA" w:rsidRPr="003C5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(0)</w:t>
            </w:r>
          </w:p>
          <w:p w:rsidR="002E0FCA" w:rsidRPr="003C5E0D" w:rsidRDefault="002E0FCA" w:rsidP="002E0FCA">
            <w:pPr>
              <w:ind w:firstLine="34"/>
            </w:pPr>
            <w:r w:rsidRPr="003C5E0D">
              <w:rPr>
                <w:rFonts w:ascii="Times New Roman" w:eastAsia="Times New Roman" w:hAnsi="Times New Roman" w:cs="Times New Roman"/>
              </w:rPr>
              <w:t xml:space="preserve"> </w:t>
            </w:r>
            <w:r w:rsidRPr="003C5E0D">
              <w:rPr>
                <w:rFonts w:ascii="Times New Roman" w:eastAsia="Times New Roman" w:hAnsi="Times New Roman" w:cs="Times New Roman"/>
                <w:sz w:val="20"/>
                <w:szCs w:val="20"/>
              </w:rPr>
              <w:t>(6-0)*100/6=100%</w:t>
            </w:r>
          </w:p>
          <w:p w:rsidR="00274C12" w:rsidRPr="003C5E0D" w:rsidRDefault="00274C12" w:rsidP="002E0F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3-отчеты по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КФКиС</w:t>
            </w:r>
            <w:proofErr w:type="spellEnd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2B05E8" w:rsidRDefault="00A7155D" w:rsidP="004E36B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7155D">
              <w:rPr>
                <w:rFonts w:ascii="Times New Roman" w:hAnsi="Times New Roman"/>
                <w:sz w:val="20"/>
                <w:szCs w:val="20"/>
              </w:rPr>
              <w:t>Бухгалтерская отчетность (бюджетная отчетность)</w:t>
            </w:r>
            <w:r w:rsidRPr="00A7155D">
              <w:rPr>
                <w:rFonts w:ascii="Times New Roman" w:eastAsia="Times New Roman" w:hAnsi="Times New Roman"/>
                <w:sz w:val="20"/>
                <w:szCs w:val="20"/>
              </w:rPr>
              <w:t xml:space="preserve"> МБУ "Центр</w:t>
            </w:r>
            <w:r w:rsidRPr="00A7155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7155D">
              <w:rPr>
                <w:rFonts w:ascii="Times New Roman" w:eastAsia="Times New Roman" w:hAnsi="Times New Roman"/>
                <w:sz w:val="20"/>
                <w:szCs w:val="20"/>
              </w:rPr>
              <w:t>лизованная бухгалтерия по обслуживанию учреждений сферы физич</w:t>
            </w:r>
            <w:r w:rsidRPr="00A7155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A7155D">
              <w:rPr>
                <w:rFonts w:ascii="Times New Roman" w:eastAsia="Times New Roman" w:hAnsi="Times New Roman"/>
                <w:sz w:val="20"/>
                <w:szCs w:val="20"/>
              </w:rPr>
              <w:t>ской культуры и спорта" (с 2016 года - МКУ "Центр</w:t>
            </w:r>
            <w:r w:rsidRPr="00A7155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7155D">
              <w:rPr>
                <w:rFonts w:ascii="Times New Roman" w:eastAsia="Times New Roman" w:hAnsi="Times New Roman"/>
                <w:sz w:val="20"/>
                <w:szCs w:val="20"/>
              </w:rPr>
              <w:t>лизованная бухгалтерия по обслуживанию учреждений сферы физич</w:t>
            </w:r>
            <w:r w:rsidRPr="00A7155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A7155D">
              <w:rPr>
                <w:rFonts w:ascii="Times New Roman" w:eastAsia="Times New Roman" w:hAnsi="Times New Roman"/>
                <w:sz w:val="20"/>
                <w:szCs w:val="20"/>
              </w:rPr>
              <w:t>ской культуры и спорта") в соответствии с графиком пре</w:t>
            </w:r>
            <w:r w:rsidRPr="00A7155D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A7155D">
              <w:rPr>
                <w:rFonts w:ascii="Times New Roman" w:eastAsia="Times New Roman" w:hAnsi="Times New Roman"/>
                <w:sz w:val="20"/>
                <w:szCs w:val="20"/>
              </w:rPr>
              <w:t>ставления о</w:t>
            </w:r>
            <w:r w:rsidRPr="00A7155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A7155D">
              <w:rPr>
                <w:rFonts w:ascii="Times New Roman" w:eastAsia="Times New Roman" w:hAnsi="Times New Roman"/>
                <w:sz w:val="20"/>
                <w:szCs w:val="20"/>
              </w:rPr>
              <w:t>четности (бу</w:t>
            </w:r>
            <w:r w:rsidRPr="00A7155D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A7155D">
              <w:rPr>
                <w:rFonts w:ascii="Times New Roman" w:eastAsia="Times New Roman" w:hAnsi="Times New Roman"/>
                <w:sz w:val="20"/>
                <w:szCs w:val="20"/>
              </w:rPr>
              <w:t>галтерской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 бюджетной, налоговой, статистич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ской) за т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кущий п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риод,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гласно пр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казов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ф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нансового управления мэрии, ра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поряжений мэрии.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МКУ "Централиз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ванная бухгалтерия по обслуживанию учреждений сферы физической кул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туры и спорта"</w:t>
            </w:r>
          </w:p>
        </w:tc>
      </w:tr>
      <w:tr w:rsidR="004E36BF" w:rsidRPr="004E36BF" w:rsidTr="00CB6516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083B2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плана деятел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комитета по физической культуре и спо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ту мэрии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CB6516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 основании колич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выполненных работ из числа 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бот, предусмотре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планом де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 комитета на текущий год.</w:t>
            </w:r>
          </w:p>
          <w:p w:rsidR="004E36BF" w:rsidRPr="004E36BF" w:rsidRDefault="004E36BF" w:rsidP="004E36B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2B71CD1" wp14:editId="15D92B7C">
                  <wp:extent cx="1041400" cy="203200"/>
                  <wp:effectExtent l="0" t="0" r="635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, где:</w:t>
            </w:r>
          </w:p>
          <w:p w:rsidR="004E36BF" w:rsidRPr="004E36BF" w:rsidRDefault="004E36BF" w:rsidP="004E36B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65F84E" wp14:editId="2DF3B462">
                  <wp:extent cx="152400" cy="2032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- доля выпо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ненных меропри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тий, предусмотре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планом де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тельности </w:t>
            </w:r>
            <w:proofErr w:type="spellStart"/>
            <w:r w:rsidR="007220C7">
              <w:rPr>
                <w:rFonts w:ascii="Times New Roman" w:eastAsia="Times New Roman" w:hAnsi="Times New Roman" w:cs="Times New Roman"/>
                <w:sz w:val="20"/>
                <w:szCs w:val="20"/>
              </w:rPr>
              <w:t>КФКиС</w:t>
            </w:r>
            <w:proofErr w:type="spellEnd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E36BF" w:rsidRPr="004E36BF" w:rsidRDefault="004E36BF" w:rsidP="004E36B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95BEA97" wp14:editId="56439EA3">
                  <wp:extent cx="241300" cy="2032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мероприятий, предусмотренных планом деятельн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 </w:t>
            </w:r>
            <w:proofErr w:type="spellStart"/>
            <w:r w:rsidR="007220C7">
              <w:rPr>
                <w:rFonts w:ascii="Times New Roman" w:eastAsia="Times New Roman" w:hAnsi="Times New Roman" w:cs="Times New Roman"/>
                <w:sz w:val="20"/>
                <w:szCs w:val="20"/>
              </w:rPr>
              <w:t>КФКиС</w:t>
            </w:r>
            <w:proofErr w:type="spellEnd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46296" w:rsidRPr="00337AD1" w:rsidRDefault="004E36BF" w:rsidP="00337AD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B29AFBF" wp14:editId="09483F1B">
                  <wp:extent cx="241300" cy="2032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выполненн</w:t>
            </w:r>
            <w:r w:rsidRPr="00D46296">
              <w:rPr>
                <w:rFonts w:ascii="Times New Roman" w:eastAsia="Times New Roman" w:hAnsi="Times New Roman" w:cs="Times New Roman"/>
                <w:sz w:val="20"/>
                <w:szCs w:val="20"/>
              </w:rPr>
              <w:t>ых м</w:t>
            </w:r>
            <w:r w:rsidRPr="00D4629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46296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</w:t>
            </w:r>
            <w:r w:rsidR="00D462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3-отчет, </w:t>
            </w:r>
            <w:proofErr w:type="gramStart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фо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мируемый</w:t>
            </w:r>
            <w:proofErr w:type="gramEnd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специалистами </w:t>
            </w:r>
            <w:proofErr w:type="spellStart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КФКиС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 выпо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нении планов работы в соо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ветствии с пл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ном деятельн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сти комитета по физической культуре и спорту мэрии на текущий год.</w:t>
            </w:r>
          </w:p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культуре и спорту мэрии</w:t>
            </w:r>
          </w:p>
        </w:tc>
      </w:tr>
      <w:tr w:rsidR="005045FB" w:rsidRPr="004E36BF" w:rsidTr="00CB6516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B" w:rsidRPr="004E36BF" w:rsidRDefault="005045FB" w:rsidP="005045F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B" w:rsidRPr="004E36BF" w:rsidRDefault="005045FB" w:rsidP="005045F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ектов массовой доступности для занятий физич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ской культурой 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спортом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B" w:rsidRPr="004E36BF" w:rsidRDefault="005045FB" w:rsidP="005045F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B" w:rsidRPr="00A726A4" w:rsidRDefault="005045FB" w:rsidP="005045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B" w:rsidRPr="00A726A4" w:rsidRDefault="005045FB" w:rsidP="005045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B" w:rsidRPr="004E36BF" w:rsidRDefault="005045FB" w:rsidP="005045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суммарное колич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спортивных объектов, площ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док, обслужива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мых подведо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ственными комит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ту учреждениями.</w:t>
            </w:r>
          </w:p>
          <w:p w:rsidR="005045FB" w:rsidRPr="004E36BF" w:rsidRDefault="005045FB" w:rsidP="005045FB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B" w:rsidRPr="004E36BF" w:rsidRDefault="005045FB" w:rsidP="005045FB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B" w:rsidRPr="004E36BF" w:rsidRDefault="005045FB" w:rsidP="005045FB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3-отчеты по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КФКиС</w:t>
            </w:r>
            <w:proofErr w:type="spellEnd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B" w:rsidRPr="004E36BF" w:rsidRDefault="005045FB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отчеты мун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 учреждений сферы физич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ской культуры 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спорта города Череповца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5FB" w:rsidRPr="004E36BF" w:rsidRDefault="005045FB" w:rsidP="005045FB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Комитет по физ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культуре и спорту мэрии</w:t>
            </w:r>
          </w:p>
        </w:tc>
      </w:tr>
      <w:tr w:rsidR="005045FB" w:rsidRPr="004E36BF" w:rsidTr="005045F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B" w:rsidRPr="004E36BF" w:rsidRDefault="005045FB" w:rsidP="005045F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B" w:rsidRPr="004E36BF" w:rsidRDefault="005045FB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горожан, в том числе детей и подростков, п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сещающих зан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тия физкульту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но-спортивной направленности по месту прож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граждан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B" w:rsidRPr="004E36BF" w:rsidRDefault="005045FB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B" w:rsidRPr="00A726A4" w:rsidRDefault="005045FB" w:rsidP="005045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B" w:rsidRPr="00A726A4" w:rsidRDefault="005045FB" w:rsidP="005045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6A4">
              <w:rPr>
                <w:rFonts w:ascii="Times New Roman" w:hAnsi="Times New Roman" w:cs="Times New Roman"/>
              </w:rPr>
              <w:t>1179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B" w:rsidRPr="004E36BF" w:rsidRDefault="005045FB" w:rsidP="005045F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общее количество горожан, посещ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ющих занятия.</w:t>
            </w:r>
          </w:p>
          <w:p w:rsidR="005045FB" w:rsidRPr="004E36BF" w:rsidRDefault="005045FB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B" w:rsidRPr="004E36BF" w:rsidRDefault="005045FB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B" w:rsidRPr="004E36BF" w:rsidRDefault="005045FB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3-отчеты по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КФКиС</w:t>
            </w:r>
            <w:proofErr w:type="spellEnd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B" w:rsidRPr="004E36BF" w:rsidRDefault="005045FB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отчеты мун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 учреждений сферы физич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культуры и спорта города Череповца по услуге "Пров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дение занятий физкультурно-спортивной направленности по месту пр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живания гра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дан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5FB" w:rsidRPr="004E36BF" w:rsidRDefault="005045FB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культуре и спорту мэрии</w:t>
            </w:r>
          </w:p>
        </w:tc>
      </w:tr>
      <w:tr w:rsidR="004E36BF" w:rsidRPr="004E36BF" w:rsidTr="00CB6516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083B2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83B2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манд, участв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ющих в Кубке и чемпионате Ро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сии по волейб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лу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BF" w:rsidRPr="004E36BF" w:rsidRDefault="00CB6516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общее количество команд, подгото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и участв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ющих в Кубке и чемпионате России по волейболу среди женских команд.</w:t>
            </w:r>
          </w:p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3-отчет ВК «Северянка»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отчеты орган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 об уч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стии спортсм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нов в соревн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ваниях высш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го уровня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культуре и спорту мэрии</w:t>
            </w:r>
          </w:p>
        </w:tc>
      </w:tr>
    </w:tbl>
    <w:p w:rsidR="00B65238" w:rsidRDefault="00B65238" w:rsidP="00582EDE"/>
    <w:p w:rsidR="00582EDE" w:rsidRPr="00582EDE" w:rsidRDefault="00582EDE" w:rsidP="00582EDE">
      <w:pPr>
        <w:ind w:firstLine="0"/>
        <w:jc w:val="left"/>
        <w:rPr>
          <w:rFonts w:ascii="Times New Roman" w:hAnsi="Times New Roman" w:cs="Times New Roman"/>
        </w:rPr>
        <w:sectPr w:rsidR="00582EDE" w:rsidRPr="00582ED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582EDE" w:rsidRPr="00582EDE" w:rsidRDefault="00582EDE" w:rsidP="001626DE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582EDE">
        <w:rPr>
          <w:rStyle w:val="a3"/>
          <w:rFonts w:ascii="Times New Roman" w:hAnsi="Times New Roman" w:cs="Times New Roman"/>
          <w:bCs/>
          <w:color w:val="auto"/>
        </w:rPr>
        <w:lastRenderedPageBreak/>
        <w:t>Сведения о степени выполнения основных мероприятий муниципальной программы,</w:t>
      </w:r>
    </w:p>
    <w:p w:rsidR="00582EDE" w:rsidRDefault="00582EDE" w:rsidP="001626DE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582EDE">
        <w:rPr>
          <w:rStyle w:val="a3"/>
          <w:rFonts w:ascii="Times New Roman" w:hAnsi="Times New Roman" w:cs="Times New Roman"/>
          <w:bCs/>
          <w:color w:val="auto"/>
        </w:rPr>
        <w:t>подпрограмм и ведомственных целевых программ</w:t>
      </w:r>
    </w:p>
    <w:p w:rsidR="00D25BD2" w:rsidRDefault="00D25BD2" w:rsidP="00D25BD2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2339"/>
        <w:gridCol w:w="2518"/>
        <w:gridCol w:w="3402"/>
        <w:gridCol w:w="3260"/>
        <w:gridCol w:w="2835"/>
      </w:tblGrid>
      <w:tr w:rsidR="00A31E37" w:rsidRPr="00D25BD2" w:rsidTr="00A31E37"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A31E37" w:rsidRPr="00D25BD2" w:rsidRDefault="00A31E37" w:rsidP="00D25B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граммы, ведомственной целевой программы, основного мероприятия муниципальной пр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(подпрогра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мы), мероприятия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тель, соисполнитель, участник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E22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от реализации мероприятия за 201</w:t>
            </w:r>
            <w:r w:rsidR="00DE22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A31E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невыполнения, ч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стичного выполнения мер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приятия, проблемы, возни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шие в ходе реализации мер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</w:t>
            </w:r>
          </w:p>
        </w:tc>
      </w:tr>
      <w:tr w:rsidR="00A31E37" w:rsidRPr="00D25BD2" w:rsidTr="00A31E37"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запланированный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достигнутый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E37" w:rsidRPr="00D25BD2" w:rsidTr="00A31E37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1E37" w:rsidRPr="00D25BD2" w:rsidTr="00A31E37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1B1F2F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w:anchor="sub_511" w:history="1">
              <w:r w:rsidR="00A31E37" w:rsidRPr="00D25BD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Основное мероприятие 1</w:t>
              </w:r>
            </w:hyperlink>
            <w:r w:rsidR="00A31E37"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Обеспечение доступа к спортивным объе</w:t>
            </w:r>
            <w:r w:rsidR="00A31E37"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="00A31E37"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там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числе:</w:t>
            </w:r>
          </w:p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доступа к закрытым спортивным объектам для свободн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пользования в теч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ние ограниченного вр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мени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"Ледовый дворец", </w:t>
            </w:r>
          </w:p>
          <w:p w:rsidR="00A31E37" w:rsidRPr="00D25BD2" w:rsidRDefault="00A31E37" w:rsidP="00F5145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МАУ "</w:t>
            </w:r>
            <w:r w:rsidR="00F51450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клуб Череповец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A" w:rsidRPr="00A726A4" w:rsidRDefault="00ED28BA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8BA">
              <w:rPr>
                <w:rFonts w:ascii="Times New Roman" w:eastAsia="Calibri" w:hAnsi="Times New Roman" w:cs="Times New Roman"/>
                <w:sz w:val="20"/>
                <w:szCs w:val="20"/>
              </w:rPr>
              <w:t>94936,05</w:t>
            </w:r>
            <w:r w:rsidR="00201F0A" w:rsidRPr="00ED28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час.</w:t>
            </w:r>
          </w:p>
          <w:p w:rsidR="00A31E37" w:rsidRPr="00A726A4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6A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жителей города, регулярно занимающихся физической культурой и спортом; обеспечение доступности и повыш</w:t>
            </w:r>
            <w:r w:rsidRPr="00A726A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6A4">
              <w:rPr>
                <w:rFonts w:ascii="Times New Roman" w:eastAsia="Times New Roman" w:hAnsi="Times New Roman" w:cs="Times New Roman"/>
                <w:sz w:val="20"/>
                <w:szCs w:val="20"/>
              </w:rPr>
              <w:t>ние качества физкультурно-оздоровительных и спортивных услуг, предоставляемых населению города; потребность в увеличении и количества спортивных сооружений в городе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A" w:rsidRPr="00A726A4" w:rsidRDefault="00DE226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8BA">
              <w:rPr>
                <w:rFonts w:ascii="Times New Roman" w:eastAsia="Calibri" w:hAnsi="Times New Roman" w:cs="Times New Roman"/>
                <w:sz w:val="20"/>
                <w:szCs w:val="20"/>
              </w:rPr>
              <w:t>97958,55</w:t>
            </w:r>
            <w:r w:rsidR="00201F0A" w:rsidRPr="00ED28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час.</w:t>
            </w:r>
          </w:p>
          <w:p w:rsidR="00A31E37" w:rsidRPr="00A726A4" w:rsidRDefault="00A31E37" w:rsidP="00925AF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72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выполнения равен </w:t>
            </w:r>
            <w:r w:rsidR="00DE2267" w:rsidRPr="00A726A4">
              <w:rPr>
                <w:rFonts w:ascii="Times New Roman" w:eastAsia="Times New Roman" w:hAnsi="Times New Roman" w:cs="Times New Roman"/>
                <w:sz w:val="20"/>
                <w:szCs w:val="20"/>
              </w:rPr>
              <w:t>103,2</w:t>
            </w:r>
            <w:r w:rsidRPr="00A726A4">
              <w:rPr>
                <w:rFonts w:ascii="Times New Roman" w:eastAsia="Times New Roman" w:hAnsi="Times New Roman" w:cs="Times New Roman"/>
                <w:sz w:val="20"/>
                <w:szCs w:val="20"/>
              </w:rPr>
              <w:t>%. Количество горожан зан</w:t>
            </w:r>
            <w:r w:rsidRPr="00A726A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72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мающихся </w:t>
            </w:r>
            <w:proofErr w:type="spellStart"/>
            <w:r w:rsidRPr="00A726A4">
              <w:rPr>
                <w:rFonts w:ascii="Times New Roman" w:eastAsia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A72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растет за счет предоставления спортивных об</w:t>
            </w:r>
            <w:r w:rsidRPr="00A726A4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A726A4">
              <w:rPr>
                <w:rFonts w:ascii="Times New Roman" w:eastAsia="Times New Roman" w:hAnsi="Times New Roman" w:cs="Times New Roman"/>
                <w:sz w:val="20"/>
                <w:szCs w:val="20"/>
              </w:rPr>
              <w:t>ектов для бесплатных пробежек (на стадионе «Металлург» в апреле была организована акция для ст</w:t>
            </w:r>
            <w:r w:rsidRPr="00A726A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26A4">
              <w:rPr>
                <w:rFonts w:ascii="Times New Roman" w:eastAsia="Times New Roman" w:hAnsi="Times New Roman" w:cs="Times New Roman"/>
                <w:sz w:val="20"/>
                <w:szCs w:val="20"/>
              </w:rPr>
              <w:t>дентов ССУЗОВ, среди которых подводились итоги по большему количеству совершенных проб</w:t>
            </w:r>
            <w:r w:rsidRPr="00A726A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6A4">
              <w:rPr>
                <w:rFonts w:ascii="Times New Roman" w:eastAsia="Times New Roman" w:hAnsi="Times New Roman" w:cs="Times New Roman"/>
                <w:sz w:val="20"/>
                <w:szCs w:val="20"/>
              </w:rPr>
              <w:t>жек.</w:t>
            </w:r>
            <w:proofErr w:type="gramEnd"/>
            <w:r w:rsidRPr="00A72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26A4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показать места для з</w:t>
            </w:r>
            <w:r w:rsidRPr="00A726A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6A4">
              <w:rPr>
                <w:rFonts w:ascii="Times New Roman" w:eastAsia="Times New Roman" w:hAnsi="Times New Roman" w:cs="Times New Roman"/>
                <w:sz w:val="20"/>
                <w:szCs w:val="20"/>
              </w:rPr>
              <w:t>нятий спортом) и организации се</w:t>
            </w:r>
            <w:r w:rsidRPr="00A726A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726A4">
              <w:rPr>
                <w:rFonts w:ascii="Times New Roman" w:eastAsia="Times New Roman" w:hAnsi="Times New Roman" w:cs="Times New Roman"/>
                <w:sz w:val="20"/>
                <w:szCs w:val="20"/>
              </w:rPr>
              <w:t>ций (Скандинавская ходьба</w:t>
            </w:r>
            <w:r w:rsidR="00A63AC4">
              <w:rPr>
                <w:rFonts w:ascii="Times New Roman" w:eastAsia="Times New Roman" w:hAnsi="Times New Roman" w:cs="Times New Roman"/>
                <w:sz w:val="20"/>
                <w:szCs w:val="20"/>
              </w:rPr>
              <w:t>, тр</w:t>
            </w:r>
            <w:r w:rsidR="00A63AC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A63AC4">
              <w:rPr>
                <w:rFonts w:ascii="Times New Roman" w:eastAsia="Times New Roman" w:hAnsi="Times New Roman" w:cs="Times New Roman"/>
                <w:sz w:val="20"/>
                <w:szCs w:val="20"/>
              </w:rPr>
              <w:t>нировки на турниках, бег).</w:t>
            </w:r>
            <w:proofErr w:type="gramEnd"/>
          </w:p>
          <w:p w:rsidR="00A31E37" w:rsidRPr="00A726A4" w:rsidRDefault="00A31E37" w:rsidP="006B39A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6A4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Повышается качество предоста</w:t>
            </w:r>
            <w:r w:rsidRPr="00A726A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726A4">
              <w:rPr>
                <w:rFonts w:ascii="Times New Roman" w:eastAsia="Times New Roman" w:hAnsi="Times New Roman" w:cs="Times New Roman"/>
                <w:sz w:val="20"/>
                <w:szCs w:val="20"/>
              </w:rPr>
              <w:t>ляемых услуг,  организуются м</w:t>
            </w:r>
            <w:r w:rsidRPr="00A726A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6A4">
              <w:rPr>
                <w:rFonts w:ascii="Times New Roman" w:eastAsia="Times New Roman" w:hAnsi="Times New Roman" w:cs="Times New Roman"/>
                <w:sz w:val="20"/>
                <w:szCs w:val="20"/>
              </w:rPr>
              <w:t>стер-классы для их презентации (примером может служить и ф</w:t>
            </w:r>
            <w:r w:rsidRPr="00A726A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6A4">
              <w:rPr>
                <w:rFonts w:ascii="Times New Roman" w:eastAsia="Times New Roman" w:hAnsi="Times New Roman" w:cs="Times New Roman"/>
                <w:sz w:val="20"/>
                <w:szCs w:val="20"/>
              </w:rPr>
              <w:t>стиваль фитнеса, который прошел на территории города года в тр</w:t>
            </w:r>
            <w:r w:rsidRPr="00A726A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тий раз). </w:t>
            </w:r>
            <w:r w:rsidR="00F51450" w:rsidRPr="00A726A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работы с в</w:t>
            </w:r>
            <w:r w:rsidR="00F51450" w:rsidRPr="00A726A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F51450" w:rsidRPr="00A726A4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теранами.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E37" w:rsidRPr="00D25BD2" w:rsidTr="00A31E37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1B1F2F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w:anchor="sub_512" w:history="1">
              <w:r w:rsidR="00A31E37" w:rsidRPr="00D25BD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Основное мероприятие 2</w:t>
              </w:r>
            </w:hyperlink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31E37"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участия в физкультурных м</w:t>
            </w:r>
            <w:r w:rsidR="00A31E37"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="00A31E37"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роприятиях и спо</w:t>
            </w:r>
            <w:r w:rsidR="00A31E37"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="00A31E37"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тивных мероприятиях различного уровня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числе:</w:t>
            </w:r>
          </w:p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участия спортивных сборных команд в спортивных соревнованиях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МАУ </w:t>
            </w:r>
            <w:r w:rsidR="0009768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097687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клуб Череповец</w:t>
            </w:r>
            <w:r w:rsidR="0009768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D54E4">
              <w:rPr>
                <w:rFonts w:ascii="Times New Roman" w:eastAsia="Times New Roman" w:hAnsi="Times New Roman" w:cs="Times New Roman"/>
                <w:sz w:val="20"/>
                <w:szCs w:val="20"/>
              </w:rPr>
              <w:t>, МБУ и МАУ ДО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ДЮСШ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8" w:rsidRDefault="00655258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201</w:t>
            </w:r>
            <w:r w:rsidR="00DE22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запланировано 500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различного уровня.</w:t>
            </w:r>
          </w:p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системы подг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товки спортивного резерва; пов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шение уровня подготовленности спортсменов высокой квалификации для успешного выступления на с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ревнованиях различного уровня; увеличение количества призеров соревнование и спортсменов-разрядников; повышение возможн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сти самореализации в спорте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E226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 </w:t>
            </w:r>
            <w:r w:rsidR="00655258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DE22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55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реализации данного мероприятия спортсмены выехали на </w:t>
            </w:r>
            <w:r w:rsidR="0065525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E2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 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соревнований ра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личного уровня, где заняли </w:t>
            </w:r>
            <w:r w:rsidR="00DE2267">
              <w:rPr>
                <w:rFonts w:ascii="Times New Roman" w:eastAsia="Times New Roman" w:hAnsi="Times New Roman" w:cs="Times New Roman"/>
                <w:sz w:val="20"/>
                <w:szCs w:val="20"/>
              </w:rPr>
              <w:t>3588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призовых мест. Это свидетельств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ет о росте спортивного мастерства спортсменов и совершенствовании системы спортивной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1C7326" w:rsidRDefault="001C7326" w:rsidP="001C732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326">
              <w:rPr>
                <w:rFonts w:ascii="Times New Roman CYR" w:hAnsi="Times New Roman CYR"/>
                <w:sz w:val="20"/>
                <w:szCs w:val="20"/>
              </w:rPr>
              <w:lastRenderedPageBreak/>
              <w:t xml:space="preserve">Недовыполнение плана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по мероприятиям </w:t>
            </w:r>
            <w:r w:rsidRPr="001C7326">
              <w:rPr>
                <w:rFonts w:ascii="Times New Roman CYR" w:hAnsi="Times New Roman CYR"/>
                <w:sz w:val="20"/>
                <w:szCs w:val="20"/>
              </w:rPr>
              <w:t>связано с о</w:t>
            </w:r>
            <w:r w:rsidRPr="001C7326">
              <w:rPr>
                <w:rFonts w:ascii="Times New Roman CYR" w:hAnsi="Times New Roman CYR"/>
                <w:sz w:val="20"/>
                <w:szCs w:val="20"/>
              </w:rPr>
              <w:t>т</w:t>
            </w:r>
            <w:r w:rsidRPr="001C7326">
              <w:rPr>
                <w:rFonts w:ascii="Times New Roman CYR" w:hAnsi="Times New Roman CYR"/>
                <w:sz w:val="20"/>
                <w:szCs w:val="20"/>
              </w:rPr>
              <w:t>меной соревнований орган</w:t>
            </w:r>
            <w:r w:rsidRPr="001C7326">
              <w:rPr>
                <w:rFonts w:ascii="Times New Roman CYR" w:hAnsi="Times New Roman CYR"/>
                <w:sz w:val="20"/>
                <w:szCs w:val="20"/>
              </w:rPr>
              <w:t>и</w:t>
            </w:r>
            <w:r w:rsidRPr="001C7326">
              <w:rPr>
                <w:rFonts w:ascii="Times New Roman CYR" w:hAnsi="Times New Roman CYR"/>
                <w:sz w:val="20"/>
                <w:szCs w:val="20"/>
              </w:rPr>
              <w:t>заторами, не обеспечение уч</w:t>
            </w:r>
            <w:r w:rsidRPr="001C7326">
              <w:rPr>
                <w:rFonts w:ascii="Times New Roman CYR" w:hAnsi="Times New Roman CYR"/>
                <w:sz w:val="20"/>
                <w:szCs w:val="20"/>
              </w:rPr>
              <w:t>а</w:t>
            </w:r>
            <w:r w:rsidRPr="001C7326">
              <w:rPr>
                <w:rFonts w:ascii="Times New Roman CYR" w:hAnsi="Times New Roman CYR"/>
                <w:sz w:val="20"/>
                <w:szCs w:val="20"/>
              </w:rPr>
              <w:lastRenderedPageBreak/>
              <w:t>стия в связи с совпадением сроков с другими официал</w:t>
            </w:r>
            <w:r w:rsidRPr="001C7326">
              <w:rPr>
                <w:rFonts w:ascii="Times New Roman CYR" w:hAnsi="Times New Roman CYR"/>
                <w:sz w:val="20"/>
                <w:szCs w:val="20"/>
              </w:rPr>
              <w:t>ь</w:t>
            </w:r>
            <w:r w:rsidRPr="001C7326">
              <w:rPr>
                <w:rFonts w:ascii="Times New Roman CYR" w:hAnsi="Times New Roman CYR"/>
                <w:sz w:val="20"/>
                <w:szCs w:val="20"/>
              </w:rPr>
              <w:t>ными стартами</w:t>
            </w:r>
            <w:r>
              <w:rPr>
                <w:rFonts w:ascii="Times New Roman CYR" w:hAnsi="Times New Roman CYR"/>
                <w:sz w:val="20"/>
                <w:szCs w:val="20"/>
              </w:rPr>
              <w:t>.</w:t>
            </w:r>
          </w:p>
        </w:tc>
      </w:tr>
      <w:tr w:rsidR="00A31E37" w:rsidRPr="00D25BD2" w:rsidTr="00A31E37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1B1F2F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w:anchor="sub_513" w:history="1">
              <w:r w:rsidR="00A31E37" w:rsidRPr="00D25BD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Основное мероприятие 3</w:t>
              </w:r>
            </w:hyperlink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детско-юношеского и масс</w:t>
            </w: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вого спорта, в том числе:</w:t>
            </w:r>
          </w:p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дополн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тельных общеобразов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тельных общеразвив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ющих программ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8C339A" w:rsidRDefault="00DD54E4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740B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  <w:r w:rsidR="008C339A" w:rsidRPr="005740B1">
              <w:rPr>
                <w:rFonts w:ascii="Times New Roman" w:eastAsia="Times New Roman" w:hAnsi="Times New Roman" w:cs="Times New Roman"/>
                <w:sz w:val="20"/>
                <w:szCs w:val="20"/>
              </w:rPr>
              <w:t>У и МАУ ДО</w:t>
            </w:r>
            <w:r w:rsidR="00A31E37" w:rsidRPr="005740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ДЮСШ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здорового образа жизни, развитие физических и нра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способностей, максимал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ное раскрытие таланта и способн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стей в избранном виде спорта.</w:t>
            </w:r>
          </w:p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дополнительных образ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вательных общеразвивающих пр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грамм.</w:t>
            </w:r>
          </w:p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образовательного пр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цесса.</w:t>
            </w:r>
          </w:p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резерва для формиров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25AF9">
              <w:rPr>
                <w:rFonts w:ascii="Times New Roman" w:eastAsia="Times New Roman" w:hAnsi="Times New Roman" w:cs="Times New Roman"/>
                <w:sz w:val="20"/>
                <w:szCs w:val="20"/>
              </w:rPr>
              <w:t>ния сборных команд.</w:t>
            </w:r>
          </w:p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наиболее способных д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тей для прохождения отбора по в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дам спорта в сборные команды 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ласти, Российской Федерации.</w:t>
            </w:r>
          </w:p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участия обучающихся в физкультурных мероприятиях и спортивных мероприятиях разли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уровня.</w:t>
            </w:r>
          </w:p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физкультурно-спортивных зданий и сооружений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B03E3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В 201</w:t>
            </w:r>
            <w:r w:rsidR="00DE22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="001C732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территории города функционировало 7 </w:t>
            </w:r>
            <w:r w:rsidR="001C732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</w:t>
            </w:r>
            <w:r w:rsidR="001C732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1C7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детско-юношеских спорти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школ, в которых </w:t>
            </w:r>
            <w:r w:rsidR="00D445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занимается </w:t>
            </w:r>
            <w:r w:rsidR="00DE2267">
              <w:rPr>
                <w:rFonts w:ascii="Times New Roman" w:eastAsia="Times New Roman" w:hAnsi="Times New Roman" w:cs="Times New Roman"/>
                <w:sz w:val="20"/>
                <w:szCs w:val="20"/>
              </w:rPr>
              <w:t>9470</w:t>
            </w:r>
            <w:r w:rsidR="00017899" w:rsidRP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человек.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E37" w:rsidRPr="00D25BD2" w:rsidTr="00A31E37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1B1F2F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w:anchor="sub_514" w:history="1">
              <w:r w:rsidR="00A31E37" w:rsidRPr="00D25BD2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Основное мероприятие 4</w:t>
              </w:r>
            </w:hyperlink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. Организация и вед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ние бухгалтерского (бюджетного) учета и отчетности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1842ED" w:rsidRDefault="008C339A" w:rsidP="00D25BD2">
            <w:pPr>
              <w:ind w:firstLine="0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highlight w:val="yellow"/>
              </w:rPr>
            </w:pPr>
            <w:r w:rsidRPr="001842ED">
              <w:rPr>
                <w:rFonts w:ascii="Times New Roman" w:eastAsia="Times New Roman" w:hAnsi="Times New Roman" w:cs="Times New Roman"/>
                <w:sz w:val="20"/>
                <w:szCs w:val="20"/>
              </w:rPr>
              <w:t>МК</w:t>
            </w:r>
            <w:r w:rsidR="00A31E37" w:rsidRPr="001842ED">
              <w:rPr>
                <w:rFonts w:ascii="Times New Roman" w:eastAsia="Times New Roman" w:hAnsi="Times New Roman" w:cs="Times New Roman"/>
                <w:sz w:val="20"/>
                <w:szCs w:val="20"/>
              </w:rPr>
              <w:t>У "</w:t>
            </w:r>
            <w:proofErr w:type="spellStart"/>
            <w:r w:rsidR="00A31E37" w:rsidRPr="001842ED">
              <w:rPr>
                <w:rFonts w:ascii="Times New Roman" w:eastAsia="Times New Roman" w:hAnsi="Times New Roman" w:cs="Times New Roman"/>
                <w:sz w:val="20"/>
                <w:szCs w:val="20"/>
              </w:rPr>
              <w:t>ЦБФКиС</w:t>
            </w:r>
            <w:proofErr w:type="spellEnd"/>
            <w:r w:rsidR="00A31E37" w:rsidRPr="001842E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hyperlink w:anchor="sub_222222" w:history="1">
              <w:r w:rsidR="00A31E37" w:rsidRPr="001842ED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*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полной, сопостав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мой и достоверной информации о деятельности обслуживаемых мун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 учреждений, их имущ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ственном положении, необходимой внутренним и внешним пользоват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лям бухгалтерской (бюджетной) 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четности для контроля за соблюд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нием законодательства при ос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ществлении муниципальными учр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ждениями хозяйственных операций и их целесообразностью, наличием и движением имущества и обяз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тельств, использованием материал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ных, трудовых и финансовых ресу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сов в соответствии с утвержденными нормами и нормативами;</w:t>
            </w:r>
            <w:proofErr w:type="gramEnd"/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вращение отрицательных результ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тов хозяйственной деятельности обслуживаемых муниципальных учреждений, выявление резервов их финансовой устойчивости. Кач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ственное и своевременное пред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ставления отчетности (бухгалте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ской, бюджетной, налоговой, стат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стической), соблюдение </w:t>
            </w:r>
            <w:proofErr w:type="gramStart"/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кассовой дисциплиной, фактами искажения отчетности, нецелевого и неэффективного использования бюджетных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5730A1" w:rsidP="005730A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</w:t>
            </w:r>
            <w:r w:rsidR="008C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 МК</w:t>
            </w:r>
            <w:r w:rsidR="00A31E37" w:rsidRPr="00D25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«ЦБ по 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обслуживанию учреждений физической культуры и спорта»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в полном 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E37" w:rsidRPr="00D25BD2" w:rsidTr="00A31E37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1B1F2F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w:anchor="sub_515" w:history="1">
              <w:r w:rsidR="00A31E37" w:rsidRPr="00D25BD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Основное мероприятие 5</w:t>
              </w:r>
            </w:hyperlink>
            <w:r w:rsidR="00A31E37"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Популяризация ф</w:t>
            </w:r>
            <w:r w:rsidR="00A31E37"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="00A31E37"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зической культуры и спорта и здорового образа жизни, в том числе: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реализация к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лендарного плана, орг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низация и проведение официальных физкул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турных и спортивных мероприятий, провед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ние физкультурно-спортивных занятий по месту проживания г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рожан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</w:p>
          <w:p w:rsidR="00A31E37" w:rsidRPr="00D25BD2" w:rsidRDefault="00A31E37" w:rsidP="00D25BD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</w:t>
            </w:r>
            <w:r w:rsidR="0009768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097687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клуб Череповец</w:t>
            </w:r>
            <w:r w:rsidR="0009768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740B1">
              <w:rPr>
                <w:rFonts w:ascii="Times New Roman" w:eastAsia="Times New Roman" w:hAnsi="Times New Roman" w:cs="Times New Roman"/>
                <w:sz w:val="20"/>
                <w:szCs w:val="20"/>
              </w:rPr>
              <w:t>, МБУ и МАУ ДО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ДЮСШ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жителей города, регулярно занимающихся физической культурой и спортом; увеличение количества спортивных мероприятий и физкультурных м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роприятий, проводимых на террит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рии города, увеличение количества участников мероприятий; потре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в увеличении количества спортивных сооружений в городе; совершенствование системы подг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товки спортивного резерва; пов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шение уровня подготовленности спортсменов высокой квалификации для успешного выступления на с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ревнованиях различного уровня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7" w:rsidRDefault="00E87B4D" w:rsidP="00921F77">
            <w:pPr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1F77">
              <w:rPr>
                <w:rFonts w:ascii="Times New Roman" w:eastAsia="Times New Roman" w:hAnsi="Times New Roman"/>
                <w:sz w:val="20"/>
                <w:szCs w:val="20"/>
              </w:rPr>
              <w:t>В 2017 году</w:t>
            </w:r>
            <w:r w:rsidR="00DB592C" w:rsidRPr="00921F77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921F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Pr="00921F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радиционно в городе проходят </w:t>
            </w:r>
            <w:r w:rsidR="00921F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спартакиады, которые охватывали</w:t>
            </w:r>
            <w:r w:rsidR="00DB592C" w:rsidRPr="00921F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B592C" w:rsidRPr="00921F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череповчан</w:t>
            </w:r>
            <w:proofErr w:type="spellEnd"/>
            <w:r w:rsidR="00DB592C" w:rsidRPr="00921F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всех во</w:t>
            </w:r>
            <w:r w:rsidR="00DB592C" w:rsidRPr="00921F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</w:t>
            </w:r>
            <w:r w:rsidR="00DB592C" w:rsidRPr="00921F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растов</w:t>
            </w:r>
            <w:r w:rsidRPr="00921F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="00DB592C" w:rsidRPr="00921F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Это Спартакиада дошкол</w:t>
            </w:r>
            <w:r w:rsidR="00DB592C" w:rsidRPr="00921F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 w:rsidR="00DB592C" w:rsidRPr="00921F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ных учреждений, состоящая из нескольких этапов по разным в</w:t>
            </w:r>
            <w:r w:rsidR="00DB592C" w:rsidRPr="00921F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="00DB592C" w:rsidRPr="00921F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дам состязаний. В ней уча</w:t>
            </w:r>
            <w:r w:rsidR="00921F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ствуют более 50 детских садов, ч</w:t>
            </w:r>
            <w:r w:rsidR="00DB592C" w:rsidRPr="00921F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емпионат города по пионерболу, «Школа мяча» и эстафетные сорев</w:t>
            </w:r>
            <w:r w:rsidRPr="00921F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нования «</w:t>
            </w:r>
            <w:proofErr w:type="spellStart"/>
            <w:r w:rsidRPr="00921F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Олимпионики</w:t>
            </w:r>
            <w:proofErr w:type="spellEnd"/>
            <w:r w:rsidRPr="00921F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 охватывающие</w:t>
            </w:r>
            <w:r w:rsidR="00DB592C" w:rsidRPr="00921F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уже не  только детсадовцев</w:t>
            </w:r>
            <w:r w:rsidRPr="00921F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но и учеников младшей школы, </w:t>
            </w:r>
            <w:r w:rsidRPr="00921F77">
              <w:rPr>
                <w:rFonts w:ascii="Times New Roman" w:eastAsia="Times New Roman" w:hAnsi="Times New Roman"/>
                <w:sz w:val="20"/>
                <w:szCs w:val="20"/>
              </w:rPr>
              <w:t>Фест</w:t>
            </w:r>
            <w:r w:rsidRPr="00921F77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1F77">
              <w:rPr>
                <w:rFonts w:ascii="Times New Roman" w:eastAsia="Times New Roman" w:hAnsi="Times New Roman"/>
                <w:sz w:val="20"/>
                <w:szCs w:val="20"/>
              </w:rPr>
              <w:t>валь волейбольного мяча,</w:t>
            </w:r>
            <w:r w:rsidR="00921F7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21F77">
              <w:rPr>
                <w:rFonts w:ascii="Times New Roman" w:eastAsia="Times New Roman" w:hAnsi="Times New Roman"/>
                <w:sz w:val="20"/>
                <w:szCs w:val="20"/>
              </w:rPr>
              <w:t>в кот</w:t>
            </w:r>
            <w:r w:rsidRPr="00921F77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1F77">
              <w:rPr>
                <w:rFonts w:ascii="Times New Roman" w:eastAsia="Times New Roman" w:hAnsi="Times New Roman"/>
                <w:sz w:val="20"/>
                <w:szCs w:val="20"/>
              </w:rPr>
              <w:t>ром</w:t>
            </w:r>
            <w:r w:rsidR="00DB592C" w:rsidRPr="00921F77">
              <w:rPr>
                <w:rFonts w:ascii="Times New Roman" w:eastAsia="Times New Roman" w:hAnsi="Times New Roman"/>
                <w:sz w:val="20"/>
                <w:szCs w:val="20"/>
              </w:rPr>
              <w:t xml:space="preserve"> участвовали 440 детей из 44 дошкольных учрежде</w:t>
            </w:r>
            <w:r w:rsidRPr="00921F77">
              <w:rPr>
                <w:rFonts w:ascii="Times New Roman" w:eastAsia="Times New Roman" w:hAnsi="Times New Roman"/>
                <w:sz w:val="20"/>
                <w:szCs w:val="20"/>
              </w:rPr>
              <w:t xml:space="preserve">ний, </w:t>
            </w:r>
            <w:r w:rsidR="00DB592C" w:rsidRPr="00921F77">
              <w:rPr>
                <w:rFonts w:ascii="Times New Roman" w:eastAsia="Times New Roman" w:hAnsi="Times New Roman"/>
                <w:sz w:val="20"/>
                <w:szCs w:val="20"/>
              </w:rPr>
              <w:t>спарт</w:t>
            </w:r>
            <w:r w:rsidR="00DB592C" w:rsidRPr="00921F77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="00DB592C" w:rsidRPr="00921F77">
              <w:rPr>
                <w:rFonts w:ascii="Times New Roman" w:eastAsia="Times New Roman" w:hAnsi="Times New Roman"/>
                <w:sz w:val="20"/>
                <w:szCs w:val="20"/>
              </w:rPr>
              <w:t>киада школ</w:t>
            </w:r>
            <w:r w:rsidRPr="00921F7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B592C" w:rsidRPr="00921F77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:rsidR="00DB592C" w:rsidRPr="00921F77" w:rsidRDefault="00DB592C" w:rsidP="00921F7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1F77">
              <w:rPr>
                <w:rFonts w:ascii="Times New Roman" w:eastAsia="Times New Roman" w:hAnsi="Times New Roman"/>
                <w:sz w:val="20"/>
                <w:szCs w:val="20"/>
              </w:rPr>
              <w:t>В этом году получил развитие н</w:t>
            </w:r>
            <w:r w:rsidRPr="00921F77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1F7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вый проект </w:t>
            </w:r>
            <w:r w:rsidR="00921F77">
              <w:rPr>
                <w:rFonts w:ascii="Times New Roman" w:eastAsia="Times New Roman" w:hAnsi="Times New Roman"/>
                <w:sz w:val="20"/>
                <w:szCs w:val="20"/>
              </w:rPr>
              <w:t>комитета по физич</w:t>
            </w:r>
            <w:r w:rsidR="00921F77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21F77">
              <w:rPr>
                <w:rFonts w:ascii="Times New Roman" w:eastAsia="Times New Roman" w:hAnsi="Times New Roman"/>
                <w:sz w:val="20"/>
                <w:szCs w:val="20"/>
              </w:rPr>
              <w:t>ской культуре и спорту</w:t>
            </w:r>
            <w:r w:rsidRPr="00921F77">
              <w:rPr>
                <w:rFonts w:ascii="Times New Roman" w:eastAsia="Times New Roman" w:hAnsi="Times New Roman"/>
                <w:sz w:val="20"/>
                <w:szCs w:val="20"/>
              </w:rPr>
              <w:t xml:space="preserve"> и</w:t>
            </w:r>
            <w:r w:rsidR="00921F7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21F77">
              <w:rPr>
                <w:rFonts w:ascii="Times New Roman" w:eastAsia="Times New Roman" w:hAnsi="Times New Roman"/>
                <w:sz w:val="20"/>
                <w:szCs w:val="20"/>
              </w:rPr>
              <w:t>управл</w:t>
            </w:r>
            <w:r w:rsidRPr="00921F77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1F77">
              <w:rPr>
                <w:rFonts w:ascii="Times New Roman" w:eastAsia="Times New Roman" w:hAnsi="Times New Roman"/>
                <w:sz w:val="20"/>
                <w:szCs w:val="20"/>
              </w:rPr>
              <w:t>ния образования под названием «Школьный спортивный клуб». В его рамках подростки получили возможность заниматься любим</w:t>
            </w:r>
            <w:r w:rsidRPr="00921F77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921F77">
              <w:rPr>
                <w:rFonts w:ascii="Times New Roman" w:eastAsia="Times New Roman" w:hAnsi="Times New Roman"/>
                <w:sz w:val="20"/>
                <w:szCs w:val="20"/>
              </w:rPr>
              <w:t xml:space="preserve">ми видами спорта прямо в своей школе после уроков. В основном это игровые виды - мини-футбол, волейбол, баскетбол, </w:t>
            </w:r>
            <w:proofErr w:type="spellStart"/>
            <w:r w:rsidRPr="00921F77">
              <w:rPr>
                <w:rFonts w:ascii="Times New Roman" w:eastAsia="Times New Roman" w:hAnsi="Times New Roman"/>
                <w:sz w:val="20"/>
                <w:szCs w:val="20"/>
              </w:rPr>
              <w:t>флорбол</w:t>
            </w:r>
            <w:proofErr w:type="spellEnd"/>
            <w:r w:rsidRPr="00921F77">
              <w:rPr>
                <w:rFonts w:ascii="Times New Roman" w:eastAsia="Times New Roman" w:hAnsi="Times New Roman"/>
                <w:sz w:val="20"/>
                <w:szCs w:val="20"/>
              </w:rPr>
              <w:t>, гандбол. Всего в Череповце в теч</w:t>
            </w:r>
            <w:r w:rsidRPr="00921F77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1F77">
              <w:rPr>
                <w:rFonts w:ascii="Times New Roman" w:eastAsia="Times New Roman" w:hAnsi="Times New Roman"/>
                <w:sz w:val="20"/>
                <w:szCs w:val="20"/>
              </w:rPr>
              <w:t>ние этого учебного года ра</w:t>
            </w:r>
            <w:r w:rsidR="00E87B4D" w:rsidRPr="00921F77">
              <w:rPr>
                <w:rFonts w:ascii="Times New Roman" w:eastAsia="Times New Roman" w:hAnsi="Times New Roman"/>
                <w:sz w:val="20"/>
                <w:szCs w:val="20"/>
              </w:rPr>
              <w:t>ботало около 50 таких секций</w:t>
            </w:r>
            <w:r w:rsidRPr="00921F77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r w:rsidR="00921F77">
              <w:rPr>
                <w:rFonts w:ascii="Times New Roman" w:eastAsia="Times New Roman" w:hAnsi="Times New Roman"/>
                <w:sz w:val="20"/>
                <w:szCs w:val="20"/>
              </w:rPr>
              <w:t>17-ти школах, в которых занималось</w:t>
            </w:r>
            <w:r w:rsidRPr="00921F77">
              <w:rPr>
                <w:rFonts w:ascii="Times New Roman" w:eastAsia="Times New Roman" w:hAnsi="Times New Roman"/>
                <w:sz w:val="20"/>
                <w:szCs w:val="20"/>
              </w:rPr>
              <w:t xml:space="preserve"> б</w:t>
            </w:r>
            <w:r w:rsidRPr="00921F77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1F77">
              <w:rPr>
                <w:rFonts w:ascii="Times New Roman" w:eastAsia="Times New Roman" w:hAnsi="Times New Roman"/>
                <w:sz w:val="20"/>
                <w:szCs w:val="20"/>
              </w:rPr>
              <w:t xml:space="preserve">лее семисот человек. </w:t>
            </w:r>
          </w:p>
          <w:p w:rsidR="00A31E37" w:rsidRPr="00921F77" w:rsidRDefault="00A31E37" w:rsidP="00D25BD2">
            <w:pPr>
              <w:widowControl/>
              <w:tabs>
                <w:tab w:val="left" w:pos="506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Активное развитие системы Спа</w:t>
            </w:r>
            <w:r w:rsidRP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такиад способствует вовлечению разновозрастных групп населения в непрерывные и систематические занятия </w:t>
            </w:r>
            <w:proofErr w:type="spellStart"/>
            <w:r w:rsidRP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31E37" w:rsidRPr="00921F77" w:rsidRDefault="00A31E37" w:rsidP="00D25BD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</w:t>
            </w:r>
            <w:r w:rsidRP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культурно-спортивных меропри</w:t>
            </w:r>
            <w:r w:rsidRP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t>тий на территории города спосо</w:t>
            </w:r>
            <w:r w:rsidRP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t>ствует вовлечению горожан в зан</w:t>
            </w:r>
            <w:r w:rsidRP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тия </w:t>
            </w:r>
            <w:proofErr w:type="spellStart"/>
            <w:r w:rsidRP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t>ФиС</w:t>
            </w:r>
            <w:proofErr w:type="spellEnd"/>
            <w:r w:rsidRP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популяризации здорового образа жизни. </w:t>
            </w:r>
          </w:p>
          <w:p w:rsidR="00A31E37" w:rsidRPr="00921F77" w:rsidRDefault="00A31E37" w:rsidP="00D25BD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307565" w:rsidRP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на территории города </w:t>
            </w:r>
            <w:r w:rsidR="002C33DE" w:rsidRP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проведено</w:t>
            </w:r>
            <w:r w:rsidRP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07565" w:rsidRP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  <w:r w:rsidRP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(среди которых наиболее крупными я</w:t>
            </w:r>
            <w:r w:rsidRP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t>ляются Тестирование в рамках Всероссийского физкультурно-спортивного комплекса «Готов к труду и обороне», Велопробег, посвященный открытию летнего сезона, Спортивный праздник в рамках Всероссийской массовой</w:t>
            </w:r>
            <w:r w:rsidR="00E87B4D" w:rsidRP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лыжной гонки «Лыжня России-2017»</w:t>
            </w:r>
            <w:r w:rsidRP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t>«Кросс нации - 2017».</w:t>
            </w:r>
            <w:proofErr w:type="gramEnd"/>
          </w:p>
          <w:p w:rsidR="00A31E37" w:rsidRPr="00921F77" w:rsidRDefault="00A31E37" w:rsidP="00D25BD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Популяризация </w:t>
            </w:r>
            <w:proofErr w:type="spellStart"/>
            <w:r w:rsidRP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невозможна </w:t>
            </w:r>
            <w:r w:rsidRP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 развития системы информир</w:t>
            </w:r>
            <w:r w:rsidRP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вания.</w:t>
            </w:r>
            <w:r w:rsidRPr="00921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2015 года на территории города начала свою работу в т</w:t>
            </w:r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стовом режиме Спортивная и</w:t>
            </w:r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формационная служба, которая на данный момент представляет с</w:t>
            </w:r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бой структурированный ресурс решающих комплекс задач: </w:t>
            </w:r>
          </w:p>
          <w:p w:rsidR="00A31E37" w:rsidRPr="00921F77" w:rsidRDefault="00A31E37" w:rsidP="00D25BD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1.Структурировать информацию о физкультуре и спорте в городе.</w:t>
            </w:r>
          </w:p>
          <w:p w:rsidR="00A31E37" w:rsidRPr="00921F77" w:rsidRDefault="00A31E37" w:rsidP="00D25BD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2.Показать горожанам многообр</w:t>
            </w:r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зие возможностей в сфере фи</w:t>
            </w:r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</w:t>
            </w:r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культуры и спорта.</w:t>
            </w:r>
          </w:p>
          <w:p w:rsidR="00A31E37" w:rsidRPr="00921F77" w:rsidRDefault="00A31E37" w:rsidP="00D25BD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3.Популяризировать физкультуру и спорт среди населения.</w:t>
            </w:r>
          </w:p>
          <w:p w:rsidR="00A31E37" w:rsidRPr="00921F77" w:rsidRDefault="00A31E37" w:rsidP="00D25BD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Структура спортивной инфо</w:t>
            </w:r>
            <w:r w:rsidRPr="00921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921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мационной службы включает в себя 3 взаимосвязанных комп</w:t>
            </w:r>
            <w:r w:rsidRPr="00921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921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нента</w:t>
            </w:r>
            <w:r w:rsidRP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t>, позволяющих охватить ра</w:t>
            </w:r>
            <w:r w:rsidRP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новозрастные категории населения – молодежь, средний возраст, старшее поколение:</w:t>
            </w:r>
          </w:p>
          <w:p w:rsidR="00A31E37" w:rsidRPr="00921F77" w:rsidRDefault="00A31E37" w:rsidP="00D25BD2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921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1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Группа в социальной сети </w:t>
            </w:r>
            <w:proofErr w:type="spellStart"/>
            <w:r w:rsidRPr="00921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Vkontakte</w:t>
            </w:r>
            <w:proofErr w:type="spellEnd"/>
            <w:r w:rsidRPr="00921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«Комитет по физич</w:t>
            </w:r>
            <w:r w:rsidRPr="00921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921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ской культуре и спорту» - </w:t>
            </w:r>
            <w:proofErr w:type="spellStart"/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инте</w:t>
            </w:r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нет-ресурс</w:t>
            </w:r>
            <w:proofErr w:type="spellEnd"/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целью которого явл</w:t>
            </w:r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</w:t>
            </w:r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ется информирование горожан о событиях и новостях в сфере спо</w:t>
            </w:r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та.</w:t>
            </w:r>
          </w:p>
          <w:p w:rsidR="00A31E37" w:rsidRPr="00921F77" w:rsidRDefault="00A31E37" w:rsidP="00D25BD2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921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1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Спортивный диспетчер (№ 62-92-86) </w:t>
            </w:r>
            <w:r w:rsidRP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921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многофункциональная сеть, где ежедневно диспетчеры не только отвечают на вопросы  г</w:t>
            </w:r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рожан, но и помогают им в выборе занятий в зависимости от пола, возраста, предпочтений</w:t>
            </w:r>
          </w:p>
          <w:p w:rsidR="00A31E37" w:rsidRPr="00921F77" w:rsidRDefault="00A31E37" w:rsidP="00D25BD2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1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921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1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Сайт </w:t>
            </w:r>
            <w:r w:rsidRPr="00921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www</w:t>
            </w:r>
            <w:r w:rsidRPr="00921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.</w:t>
            </w:r>
            <w:proofErr w:type="spellStart"/>
            <w:r w:rsidRPr="00921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fis</w:t>
            </w:r>
            <w:proofErr w:type="spellEnd"/>
            <w:r w:rsidRPr="00921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35.</w:t>
            </w:r>
            <w:proofErr w:type="spellStart"/>
            <w:r w:rsidRPr="00921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921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– специализ</w:t>
            </w:r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рованный спортивный портал, на котором размещена информация о </w:t>
            </w:r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ключевых участниках сферы фи</w:t>
            </w:r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</w:t>
            </w:r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культуры и спорта города.</w:t>
            </w:r>
          </w:p>
          <w:p w:rsidR="00A31E37" w:rsidRPr="00921F77" w:rsidRDefault="00A31E37" w:rsidP="00D25BD2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Популяризация </w:t>
            </w:r>
            <w:proofErr w:type="spellStart"/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ФкиС</w:t>
            </w:r>
            <w:proofErr w:type="spellEnd"/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так же в</w:t>
            </w:r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дется посредством следующих групп </w:t>
            </w:r>
            <w:proofErr w:type="spellStart"/>
            <w:r w:rsidRPr="00921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Vkontakte</w:t>
            </w:r>
            <w:proofErr w:type="spellEnd"/>
            <w:r w:rsidRPr="00921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A31E37" w:rsidRPr="00921F77" w:rsidRDefault="00A31E37" w:rsidP="00D25BD2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«Движение как образ жизни», в которой размещается информация о доступных видах двигательной активности, расписание организ</w:t>
            </w:r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ванных бесплатных занятий, м</w:t>
            </w:r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стер-классов</w:t>
            </w:r>
          </w:p>
          <w:p w:rsidR="00A31E37" w:rsidRPr="00921F77" w:rsidRDefault="00A31E37" w:rsidP="00921F77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«Спорт от</w:t>
            </w:r>
            <w:proofErr w:type="gramStart"/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 Я» - </w:t>
            </w:r>
            <w:proofErr w:type="spellStart"/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интернет-ресурс</w:t>
            </w:r>
            <w:proofErr w:type="spellEnd"/>
            <w:r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целью которого является информирование горожан о видах спорта,  культивируемых в городе, спортивных достижен</w:t>
            </w:r>
            <w:r w:rsidR="00921F77" w:rsidRPr="00921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иях новостях  сферы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E37" w:rsidRPr="00D25BD2" w:rsidTr="00A31E37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1B1F2F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w:anchor="sub_518" w:history="1">
              <w:r w:rsidR="00A31E37" w:rsidRPr="00D25BD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Основное мероприятие 8</w:t>
              </w:r>
            </w:hyperlink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работ по реализации и целей, задач комитета, в</w:t>
            </w: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полнения его функц</w:t>
            </w: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ональных обязанн</w:t>
            </w: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стей и реализации м</w:t>
            </w: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ниципальной пр</w:t>
            </w: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граммы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337AD1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AD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337AD1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AD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плана деятельности комитета по физической культуре и спорту мэрии, координация и ко</w:t>
            </w:r>
            <w:r w:rsidRPr="00337AD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37AD1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троль деятельности подведомстве</w:t>
            </w:r>
            <w:r w:rsidRPr="00337AD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37AD1">
              <w:rPr>
                <w:rFonts w:ascii="Times New Roman" w:eastAsia="Times New Roman" w:hAnsi="Times New Roman" w:cs="Times New Roman"/>
                <w:sz w:val="20"/>
                <w:szCs w:val="20"/>
              </w:rPr>
              <w:t>ных муниципальных бюджетных учреждений, автономных учрежд</w:t>
            </w:r>
            <w:r w:rsidRPr="00337AD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37AD1">
              <w:rPr>
                <w:rFonts w:ascii="Times New Roman" w:eastAsia="Times New Roman" w:hAnsi="Times New Roman" w:cs="Times New Roman"/>
                <w:sz w:val="20"/>
                <w:szCs w:val="20"/>
              </w:rPr>
              <w:t>ний, учреждений дополнительного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337AD1" w:rsidRDefault="00E4604F" w:rsidP="00E4604F">
            <w:pPr>
              <w:widowControl/>
              <w:tabs>
                <w:tab w:val="left" w:pos="506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AD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A31E37" w:rsidRPr="00337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лан деятельности комитета </w:t>
            </w:r>
            <w:r w:rsidRPr="00337AD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37AD1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337AD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 в полном объеме.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E37" w:rsidRPr="00D25BD2" w:rsidTr="00A31E37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1B1F2F" w:rsidP="00D25BD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w:anchor="sub_519" w:history="1">
              <w:r w:rsidR="00A31E37" w:rsidRPr="00D25BD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Основное мероприятие 9</w:t>
              </w:r>
            </w:hyperlink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31E37"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Развитие объектов массовой доступности для занятий физич</w:t>
            </w:r>
            <w:r w:rsidR="00A31E37"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="00A31E37"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ской культурой и спортом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</w:t>
            </w:r>
            <w:r w:rsidR="0009768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097687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клуб Череповец</w:t>
            </w:r>
            <w:r w:rsidR="0009768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улучшение существу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щих условий для занятий физич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культурой и спортом на терр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тории города. Содержание объектов массовой доступности, с целью с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здания условий для занятий физич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культурой и спортом горожан по месту жительства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70C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Комитетом по физической культ</w:t>
            </w:r>
            <w:r w:rsidRPr="0015170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15170C">
              <w:rPr>
                <w:rFonts w:ascii="Times New Roman" w:eastAsia="Times New Roman" w:hAnsi="Times New Roman" w:cs="Times New Roman"/>
                <w:sz w:val="20"/>
                <w:szCs w:val="20"/>
              </w:rPr>
              <w:t>ре и спорту ежегодно ведется р</w:t>
            </w:r>
            <w:r w:rsidRPr="001517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5170C">
              <w:rPr>
                <w:rFonts w:ascii="Times New Roman" w:eastAsia="Times New Roman" w:hAnsi="Times New Roman" w:cs="Times New Roman"/>
                <w:sz w:val="20"/>
                <w:szCs w:val="20"/>
              </w:rPr>
              <w:t>бота, направленная на развитие объектов массовой доступности, что позволяет привлечь к занятиям разными видами двигательной а</w:t>
            </w:r>
            <w:r w:rsidRPr="0015170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5170C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тивности все больше горожан. С</w:t>
            </w:r>
            <w:r w:rsidRPr="001517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5170C">
              <w:rPr>
                <w:rFonts w:ascii="Times New Roman" w:eastAsia="Times New Roman" w:hAnsi="Times New Roman" w:cs="Times New Roman"/>
                <w:sz w:val="20"/>
                <w:szCs w:val="20"/>
              </w:rPr>
              <w:t>гласно данным социологического опроса, проведенного ИМА Чер</w:t>
            </w:r>
            <w:r w:rsidRPr="001517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5170C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повец в апреле 201</w:t>
            </w:r>
            <w:r w:rsidR="00307565" w:rsidRPr="0015170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51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года, пода</w:t>
            </w:r>
            <w:r w:rsidRPr="0015170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51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ляющее большинство </w:t>
            </w:r>
            <w:proofErr w:type="gramStart"/>
            <w:r w:rsidRPr="0015170C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</w:t>
            </w:r>
            <w:r w:rsidRPr="0015170C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15170C">
              <w:rPr>
                <w:rFonts w:ascii="Times New Roman" w:eastAsia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Pr="00151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предпочитают заниматься </w:t>
            </w:r>
            <w:r w:rsidRPr="001517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самостоятельно на открытом во</w:t>
            </w:r>
            <w:r w:rsidRPr="0015170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307565" w:rsidRPr="0015170C">
              <w:rPr>
                <w:rFonts w:ascii="Times New Roman" w:eastAsia="Times New Roman" w:hAnsi="Times New Roman" w:cs="Times New Roman"/>
                <w:sz w:val="20"/>
                <w:szCs w:val="20"/>
              </w:rPr>
              <w:t>духе, на улице.</w:t>
            </w:r>
          </w:p>
          <w:p w:rsidR="0015170C" w:rsidRDefault="00A31E37" w:rsidP="00D25BD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В 201</w:t>
            </w:r>
            <w:r w:rsidR="003075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традиционно в разных районах города были организов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 </w:t>
            </w:r>
            <w:r w:rsidR="00F7053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лыжных трасс: </w:t>
            </w:r>
            <w:r w:rsidR="00F70534">
              <w:rPr>
                <w:rFonts w:ascii="Times New Roman" w:eastAsia="Times New Roman" w:hAnsi="Times New Roman" w:cs="Times New Roman"/>
                <w:sz w:val="20"/>
                <w:szCs w:val="20"/>
              </w:rPr>
              <w:t>лыжня здор</w:t>
            </w:r>
            <w:r w:rsidR="00F7053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F705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вья 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Череповец-</w:t>
            </w:r>
            <w:proofErr w:type="spellStart"/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Шайма</w:t>
            </w:r>
            <w:proofErr w:type="spellEnd"/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F70534">
              <w:rPr>
                <w:rFonts w:ascii="Times New Roman" w:eastAsia="Times New Roman" w:hAnsi="Times New Roman" w:cs="Times New Roman"/>
                <w:sz w:val="20"/>
                <w:szCs w:val="20"/>
              </w:rPr>
              <w:t>лыжня зд</w:t>
            </w:r>
            <w:r w:rsidR="00F7053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F70534">
              <w:rPr>
                <w:rFonts w:ascii="Times New Roman" w:eastAsia="Times New Roman" w:hAnsi="Times New Roman" w:cs="Times New Roman"/>
                <w:sz w:val="20"/>
                <w:szCs w:val="20"/>
              </w:rPr>
              <w:t>ровья в Зеленой роще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 </w:t>
            </w:r>
            <w:r w:rsidR="00F705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лыжная трасса в 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Пар</w:t>
            </w:r>
            <w:r w:rsidR="00F70534"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Победы,</w:t>
            </w:r>
            <w:r w:rsidR="00504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40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лыжная трасса 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на лыжном стади</w:t>
            </w:r>
            <w:r w:rsidR="00F705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оне в ЗШК районе города, лыжная трасса на улице </w:t>
            </w:r>
            <w:proofErr w:type="spellStart"/>
            <w:r w:rsidR="00F70534">
              <w:rPr>
                <w:rFonts w:ascii="Times New Roman" w:eastAsia="Times New Roman" w:hAnsi="Times New Roman" w:cs="Times New Roman"/>
                <w:sz w:val="20"/>
                <w:szCs w:val="20"/>
              </w:rPr>
              <w:t>Раахе</w:t>
            </w:r>
            <w:proofErr w:type="spellEnd"/>
            <w:r w:rsidR="00F705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705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парке </w:t>
            </w:r>
            <w:r w:rsidR="0015170C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Победы была реконструирована лыже-роллерная трасса.</w:t>
            </w:r>
          </w:p>
          <w:p w:rsidR="00A31E37" w:rsidRPr="00D25BD2" w:rsidRDefault="0015170C" w:rsidP="00D25BD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Традиционно функционировала тропа здоровья в Зеленой роще.</w:t>
            </w:r>
            <w:r w:rsidR="009B7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Активный отдых горожан был о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ганизован и на </w:t>
            </w:r>
            <w:r w:rsidR="009B7C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открытых хо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кейных площадках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11 гимнаст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ческих площадках 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разных рай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нах города.</w:t>
            </w:r>
          </w:p>
          <w:p w:rsidR="00A31E37" w:rsidRPr="00D25BD2" w:rsidRDefault="00A31E37" w:rsidP="00AF7586">
            <w:pPr>
              <w:widowControl/>
              <w:tabs>
                <w:tab w:val="left" w:pos="506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E3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Развитию объектов массовой д</w:t>
            </w:r>
            <w:r w:rsidRPr="00B03E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03E35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ступности способствует и орган</w:t>
            </w:r>
            <w:r w:rsidRPr="00B03E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03E35">
              <w:rPr>
                <w:rFonts w:ascii="Times New Roman" w:eastAsia="Times New Roman" w:hAnsi="Times New Roman" w:cs="Times New Roman"/>
                <w:sz w:val="20"/>
                <w:szCs w:val="20"/>
              </w:rPr>
              <w:t>зация секций по месту жительства горожан (среди которых секции по игровым видам спорта (баскетбол, волейбол, футбол), скандинавской ходьбе, спортивному ориентиров</w:t>
            </w:r>
            <w:r w:rsidRPr="00B03E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03E35">
              <w:rPr>
                <w:rFonts w:ascii="Times New Roman" w:eastAsia="Times New Roman" w:hAnsi="Times New Roman" w:cs="Times New Roman"/>
                <w:sz w:val="20"/>
                <w:szCs w:val="20"/>
              </w:rPr>
              <w:t>нию, лыжным гонкам, бегу, фитн</w:t>
            </w:r>
            <w:r w:rsidRPr="00B03E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03E35">
              <w:rPr>
                <w:rFonts w:ascii="Times New Roman" w:eastAsia="Times New Roman" w:hAnsi="Times New Roman" w:cs="Times New Roman"/>
                <w:sz w:val="20"/>
                <w:szCs w:val="20"/>
              </w:rPr>
              <w:t>су, велосипедному спорту и др.), большая часть которых проходит на пришкольных стадионах, хо</w:t>
            </w:r>
            <w:r w:rsidRPr="00B03E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03E35">
              <w:rPr>
                <w:rFonts w:ascii="Times New Roman" w:eastAsia="Times New Roman" w:hAnsi="Times New Roman" w:cs="Times New Roman"/>
                <w:sz w:val="20"/>
                <w:szCs w:val="20"/>
              </w:rPr>
              <w:t>кейных коробках и в городских парках.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E37" w:rsidRPr="00D25BD2" w:rsidTr="00A31E37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1B1F2F" w:rsidP="00D25BD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w:anchor="sub_5110" w:history="1">
              <w:r w:rsidR="00A31E37" w:rsidRPr="00D25BD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Основное мероприятие 10</w:t>
              </w:r>
            </w:hyperlink>
            <w:r w:rsidR="00A31E37"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Развитие волейбола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мастерства же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команд по волейболу, участие женских команд по волейболу в чемпионате и Кубке России по в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лейболу, увеличении количества занимающихся волейболом в городе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37" w:rsidRPr="00D25BD2" w:rsidRDefault="00307565" w:rsidP="00D25BD2">
            <w:pPr>
              <w:widowControl/>
              <w:tabs>
                <w:tab w:val="left" w:pos="506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2017</w:t>
            </w:r>
            <w:r w:rsidR="00AF7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в разных лигах учас</w:t>
            </w:r>
            <w:r w:rsidR="00AF758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AF7586">
              <w:rPr>
                <w:rFonts w:ascii="Times New Roman" w:eastAsia="Times New Roman" w:hAnsi="Times New Roman" w:cs="Times New Roman"/>
                <w:sz w:val="20"/>
                <w:szCs w:val="20"/>
              </w:rPr>
              <w:t>вовало 3 команды.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15500" w:rsidRPr="002A0D98" w:rsidRDefault="00615500" w:rsidP="00615500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bookmarkStart w:id="0" w:name="sub_112"/>
      <w:r w:rsidRPr="002A0D98">
        <w:rPr>
          <w:rFonts w:ascii="Times New Roman" w:hAnsi="Times New Roman"/>
          <w:b w:val="0"/>
          <w:sz w:val="26"/>
          <w:szCs w:val="26"/>
        </w:rPr>
        <w:lastRenderedPageBreak/>
        <w:t>Оценка эффективности муниципальной программы</w:t>
      </w:r>
      <w:bookmarkEnd w:id="0"/>
    </w:p>
    <w:p w:rsidR="00B30C2D" w:rsidRDefault="00B30C2D" w:rsidP="00B30C2D"/>
    <w:p w:rsidR="00B30C2D" w:rsidRDefault="00B30C2D" w:rsidP="00B30C2D">
      <w:pPr>
        <w:ind w:left="-567" w:firstLine="567"/>
        <w:jc w:val="center"/>
        <w:rPr>
          <w:b/>
        </w:rPr>
      </w:pPr>
      <w:r w:rsidRPr="00E33183">
        <w:rPr>
          <w:b/>
        </w:rPr>
        <w:t>Информация о реализац</w:t>
      </w:r>
      <w:r w:rsidR="0066326F">
        <w:rPr>
          <w:b/>
        </w:rPr>
        <w:t>ии муниципальной программы МП «</w:t>
      </w:r>
      <w:r w:rsidRPr="00E33183">
        <w:rPr>
          <w:b/>
        </w:rPr>
        <w:t>Создание условий для развития физической культуры и спо</w:t>
      </w:r>
      <w:r w:rsidRPr="00E33183">
        <w:rPr>
          <w:b/>
        </w:rPr>
        <w:t>р</w:t>
      </w:r>
      <w:r w:rsidRPr="00E33183">
        <w:rPr>
          <w:b/>
        </w:rPr>
        <w:t>та в городе Череповце» на 2013-2022 годы, в части</w:t>
      </w:r>
      <w:r w:rsidR="005E4E54">
        <w:rPr>
          <w:b/>
        </w:rPr>
        <w:t xml:space="preserve"> достигнутых результатов за 2017 </w:t>
      </w:r>
      <w:r w:rsidRPr="00E33183">
        <w:rPr>
          <w:b/>
        </w:rPr>
        <w:t>год.</w:t>
      </w:r>
    </w:p>
    <w:p w:rsidR="005E4E54" w:rsidRPr="00E33183" w:rsidRDefault="005E4E54" w:rsidP="00B30C2D">
      <w:pPr>
        <w:ind w:left="-567" w:firstLine="567"/>
        <w:jc w:val="center"/>
        <w:rPr>
          <w:b/>
        </w:rPr>
      </w:pPr>
    </w:p>
    <w:tbl>
      <w:tblPr>
        <w:tblW w:w="15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4819"/>
        <w:gridCol w:w="1418"/>
        <w:gridCol w:w="1417"/>
        <w:gridCol w:w="1559"/>
        <w:gridCol w:w="1843"/>
        <w:gridCol w:w="3510"/>
      </w:tblGrid>
      <w:tr w:rsidR="005E4E54" w:rsidRPr="005E4E54" w:rsidTr="005E4E54">
        <w:trPr>
          <w:cantSplit/>
          <w:trHeight w:val="155"/>
          <w:tblHeader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54" w:rsidRPr="005E4E54" w:rsidRDefault="005E4E54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54" w:rsidRPr="005E4E54" w:rsidRDefault="005E4E54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4" w:rsidRPr="005E4E54" w:rsidRDefault="005E4E54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(индикатор)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4" w:rsidRPr="005E4E54" w:rsidRDefault="005E4E54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4" w:rsidRPr="005E4E54" w:rsidRDefault="005E4E54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4" w:rsidRPr="005E4E54" w:rsidRDefault="005E4E54" w:rsidP="005E4E54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4" w:rsidRPr="005E4E54" w:rsidRDefault="005E4E54" w:rsidP="005E4E54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5E4E54" w:rsidRPr="005E4E54" w:rsidTr="005E4E54">
        <w:trPr>
          <w:cantSplit/>
          <w:trHeight w:val="766"/>
          <w:tblHeader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4" w:rsidRPr="005E4E54" w:rsidRDefault="005E4E54" w:rsidP="005E4E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4" w:rsidRPr="005E4E54" w:rsidRDefault="005E4E54" w:rsidP="005E4E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4" w:rsidRPr="005E4E54" w:rsidRDefault="005E4E54" w:rsidP="005E4E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4" w:rsidRPr="005E4E54" w:rsidRDefault="005E4E54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4" w:rsidRPr="005E4E54" w:rsidRDefault="005E4E54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 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4" w:rsidRPr="005E4E54" w:rsidRDefault="005E4E54" w:rsidP="005E4E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4" w:rsidRPr="005E4E54" w:rsidRDefault="005E4E54" w:rsidP="005E4E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E54" w:rsidRPr="005E4E54" w:rsidTr="005E4E54">
        <w:trPr>
          <w:cantSplit/>
          <w:trHeight w:val="155"/>
          <w:jc w:val="center"/>
        </w:trPr>
        <w:tc>
          <w:tcPr>
            <w:tcW w:w="150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E54" w:rsidRPr="005E4E54" w:rsidRDefault="005E4E54" w:rsidP="005E4E54">
            <w:pPr>
              <w:widowControl/>
              <w:autoSpaceDE/>
              <w:autoSpaceDN/>
              <w:adjustRightInd/>
              <w:spacing w:after="200" w:line="27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«Создание условий для развития физической культуры и спорта в городе Череповце» на 2013 - 2022 годы </w:t>
            </w:r>
          </w:p>
        </w:tc>
      </w:tr>
      <w:tr w:rsidR="005E4E54" w:rsidRPr="005E4E54" w:rsidTr="005E4E54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горожан, систематически занимающихся физ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культурой и спортом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Calibri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Невыполнение показателя связано с нереализованными проектами  </w:t>
            </w:r>
          </w:p>
        </w:tc>
      </w:tr>
      <w:tr w:rsidR="005E4E54" w:rsidRPr="005E4E54" w:rsidTr="005E4E54">
        <w:trPr>
          <w:cantSplit/>
          <w:trHeight w:val="1321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горожан, поддерживающих собственное здор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вье при помощи физических упражнений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045FB" w:rsidRDefault="005045FB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FB">
              <w:rPr>
                <w:rFonts w:ascii="Times New Roman" w:eastAsia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045FB" w:rsidRDefault="005045FB" w:rsidP="005E4E54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5FB">
              <w:rPr>
                <w:rFonts w:ascii="Times New Roman" w:eastAsia="Calibri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Снижение показателя связано </w:t>
            </w:r>
            <w:proofErr w:type="gramStart"/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с уменьшением среди занимающихся горожан предпочтений в пользу зан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тий с тренером в спортивных учр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ждениях</w:t>
            </w:r>
            <w:proofErr w:type="gramEnd"/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типа фитнес-центр</w:t>
            </w:r>
          </w:p>
        </w:tc>
      </w:tr>
      <w:tr w:rsidR="005E4E54" w:rsidRPr="005E4E54" w:rsidTr="005E4E54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горожан 60 лет и старше, систематически зан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мающихся </w:t>
            </w:r>
            <w:proofErr w:type="spellStart"/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54" w:rsidRPr="005E4E54" w:rsidRDefault="005E4E54" w:rsidP="005E4E5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54" w:rsidRPr="005E4E54" w:rsidRDefault="005E4E54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54" w:rsidRPr="005E4E54" w:rsidRDefault="005E4E54" w:rsidP="005E4E54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54" w:rsidRPr="005E4E54" w:rsidRDefault="005E4E54" w:rsidP="005E4E5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E54" w:rsidRPr="005E4E54" w:rsidTr="005E4E54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горожан 60 лет и старше, систематически занимающихся </w:t>
            </w:r>
            <w:proofErr w:type="spellStart"/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54" w:rsidRPr="005E4E54" w:rsidRDefault="005E4E54" w:rsidP="005E4E5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54" w:rsidRPr="005E4E54" w:rsidRDefault="005E4E54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54" w:rsidRPr="005E4E54" w:rsidRDefault="005E4E54" w:rsidP="005E4E54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54" w:rsidRPr="005E4E54" w:rsidRDefault="005E4E54" w:rsidP="005E4E5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E54" w:rsidRPr="005E4E54" w:rsidTr="005E4E54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sub_230"/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bookmarkEnd w:id="1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жителей города, занимающихся в ДЮСШ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9625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9470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autoSpaceDE/>
              <w:autoSpaceDN/>
              <w:adjustRightInd/>
              <w:spacing w:after="200" w:line="27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Невыполнение показателя связано в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кансиями тренерско-преподавательского состава в ДЮСШ.</w:t>
            </w:r>
          </w:p>
        </w:tc>
      </w:tr>
      <w:tr w:rsidR="005E4E54" w:rsidRPr="005E4E54" w:rsidTr="005E4E54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мероприятий и физкульту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ных (физкультурно-оздоровительных) мероприятий, проводимых на территории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autoSpaceDE/>
              <w:autoSpaceDN/>
              <w:adjustRightInd/>
              <w:spacing w:after="200" w:line="27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autoSpaceDE/>
              <w:autoSpaceDN/>
              <w:adjustRightInd/>
              <w:spacing w:after="200" w:line="276" w:lineRule="auto"/>
              <w:ind w:right="-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показателя связано с пр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ведением большего количества спо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 мероприятий и физкультурных (физкультурно-оздоровительных) м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за счет внебюджетных и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точников финансирования.</w:t>
            </w:r>
          </w:p>
        </w:tc>
      </w:tr>
      <w:tr w:rsidR="005E4E54" w:rsidRPr="005E4E54" w:rsidTr="005E4E54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спортивных мероприятий и физкультурных (физкультурно-оздоровительных)  мероприятий, проводимых на территории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61323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autoSpaceDE/>
              <w:autoSpaceDN/>
              <w:adjustRightInd/>
              <w:spacing w:after="200" w:line="27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autoSpaceDE/>
              <w:autoSpaceDN/>
              <w:adjustRightInd/>
              <w:spacing w:after="200" w:line="276" w:lineRule="auto"/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участников связано с увеличением количества спо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 мероприятий и физкультурных (физкультурно-оздоровительных) мер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приятий, проводимых на территории города.</w:t>
            </w:r>
          </w:p>
        </w:tc>
      </w:tr>
      <w:tr w:rsidR="005E4E54" w:rsidRPr="005E4E54" w:rsidTr="005E4E54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физкультурных (физкультурно-оздоровительных)  мероприятий и спортивных мер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различного уровня (межмуниципального, регионального, межрегионального, всероссийского, международного) с участием череповецких спортсм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B03E35">
            <w:pPr>
              <w:widowControl/>
              <w:tabs>
                <w:tab w:val="center" w:pos="362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B03E3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B03E35">
            <w:pPr>
              <w:widowControl/>
              <w:autoSpaceDE/>
              <w:autoSpaceDN/>
              <w:adjustRightInd/>
              <w:spacing w:after="200" w:line="27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autoSpaceDE/>
              <w:autoSpaceDN/>
              <w:adjustRightInd/>
              <w:spacing w:after="200" w:line="276" w:lineRule="auto"/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Недовыполнение плана связано с отм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ной соревнований организаторами, не обеспечение участия в связи с совпад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нием сроков с другими официальными стартами</w:t>
            </w:r>
          </w:p>
        </w:tc>
      </w:tr>
      <w:tr w:rsidR="005E4E54" w:rsidRPr="005E4E54" w:rsidTr="005E4E54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призовых мест, занятых череповецкими спортсменами на физкультурных (физкультурно-оздоровительных)  мероприятиях и спортивных мер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приятиях различного уровня (межмуниципального, регионального, межрегионального, всероссийского, международного)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3588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autoSpaceDE/>
              <w:autoSpaceDN/>
              <w:adjustRightInd/>
              <w:spacing w:after="200" w:line="27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256,3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autoSpaceDE/>
              <w:autoSpaceDN/>
              <w:adjustRightInd/>
              <w:spacing w:after="200" w:line="276" w:lineRule="auto"/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на 2188 призовых мест связано с ростом мастерства черепове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ких спортсменов</w:t>
            </w:r>
          </w:p>
        </w:tc>
      </w:tr>
      <w:tr w:rsidR="005E4E54" w:rsidRPr="005E4E54" w:rsidTr="005E4E54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sub_208"/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  <w:bookmarkEnd w:id="2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часов, предоставляемых горожанам для занятий физкультурой и спортом на объектах спорта муниципальных учреждений сферы физической кул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туры и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ED28BA" w:rsidRDefault="00ED28BA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8BA">
              <w:rPr>
                <w:rFonts w:ascii="Times New Roman" w:eastAsia="Times New Roman" w:hAnsi="Times New Roman" w:cs="Times New Roman"/>
                <w:sz w:val="20"/>
                <w:szCs w:val="20"/>
              </w:rPr>
              <w:t>94936,05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ED28BA" w:rsidRDefault="005E4E54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8BA">
              <w:rPr>
                <w:rFonts w:ascii="Times New Roman" w:eastAsia="Times New Roman" w:hAnsi="Times New Roman" w:cs="Times New Roman"/>
                <w:sz w:val="20"/>
                <w:szCs w:val="20"/>
              </w:rPr>
              <w:t>97958,55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autoSpaceDE/>
              <w:autoSpaceDN/>
              <w:adjustRightInd/>
              <w:spacing w:after="200" w:line="27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autoSpaceDE/>
              <w:autoSpaceDN/>
              <w:adjustRightInd/>
              <w:spacing w:after="200" w:line="276" w:lineRule="auto"/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часов доступа связано с увеличением заявок спорти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ных школ, увеличением количества проводимых мероприятий на спорти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ных базах МАУ «Спортивный клуб Череповец» и МАУ «Ледовый дворец»</w:t>
            </w:r>
          </w:p>
        </w:tc>
      </w:tr>
      <w:tr w:rsidR="005E4E54" w:rsidRPr="005E4E54" w:rsidTr="005E4E54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Качественное и своевременное представление отче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(бухгалтерской, бюджетной, налоговой, стат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стической)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autoSpaceDE/>
              <w:autoSpaceDN/>
              <w:adjustRightInd/>
              <w:spacing w:after="200" w:line="27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autoSpaceDE/>
              <w:autoSpaceDN/>
              <w:adjustRightInd/>
              <w:spacing w:after="200" w:line="276" w:lineRule="auto"/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исполнен в полном объеме.</w:t>
            </w:r>
          </w:p>
        </w:tc>
      </w:tr>
      <w:tr w:rsidR="005E4E54" w:rsidRPr="005E4E54" w:rsidTr="005E4E54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left="-2306" w:firstLine="230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плана деятельности комитета по физич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культуре и спорту мэрии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autoSpaceDE/>
              <w:autoSpaceDN/>
              <w:adjustRightInd/>
              <w:spacing w:after="200" w:line="27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autoSpaceDE/>
              <w:autoSpaceDN/>
              <w:adjustRightInd/>
              <w:spacing w:after="200" w:line="276" w:lineRule="auto"/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исполнен в полном объеме.</w:t>
            </w:r>
          </w:p>
        </w:tc>
      </w:tr>
      <w:tr w:rsidR="005E4E54" w:rsidRPr="005E4E54" w:rsidTr="005E4E54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 массовой доступности для зан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тий физической культурой и спортом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autoSpaceDE/>
              <w:autoSpaceDN/>
              <w:adjustRightInd/>
              <w:spacing w:after="200" w:line="27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autoSpaceDE/>
              <w:autoSpaceDN/>
              <w:adjustRightInd/>
              <w:spacing w:after="200" w:line="276" w:lineRule="auto"/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Перевыполнение показателя связано с передачей стадиона СОШ №20 и откр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тием хоккейных коробок у СОШ № 17 и СОШ №29</w:t>
            </w:r>
          </w:p>
        </w:tc>
      </w:tr>
      <w:tr w:rsidR="005E4E54" w:rsidRPr="005E4E54" w:rsidTr="005E4E54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горожан, в том числе детей и подрос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ков, посещающих занятия физкультурно-спортивной направленности по месту проживания граждан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2750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1179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autoSpaceDE/>
              <w:autoSpaceDN/>
              <w:adjustRightInd/>
              <w:spacing w:after="200" w:line="27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autoSpaceDE/>
              <w:autoSpaceDN/>
              <w:adjustRightInd/>
              <w:spacing w:after="200" w:line="276" w:lineRule="auto"/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данного показателя связано с недостатком финансирования</w:t>
            </w:r>
          </w:p>
        </w:tc>
      </w:tr>
      <w:tr w:rsidR="005E4E54" w:rsidRPr="005E4E54" w:rsidTr="005E4E54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команд, участвующих в Кубке и чемпи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нате России по волейболу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autoSpaceDE/>
              <w:autoSpaceDN/>
              <w:adjustRightInd/>
              <w:spacing w:after="200" w:line="27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E54" w:rsidRPr="005E4E54" w:rsidRDefault="005E4E54" w:rsidP="005E4E54">
            <w:pPr>
              <w:widowControl/>
              <w:autoSpaceDE/>
              <w:autoSpaceDN/>
              <w:adjustRightInd/>
              <w:spacing w:after="200" w:line="276" w:lineRule="auto"/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Перевыполнение плана связано с тем, что в отчетном году в Чемпионате Ро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E4E54">
              <w:rPr>
                <w:rFonts w:ascii="Times New Roman" w:eastAsia="Times New Roman" w:hAnsi="Times New Roman" w:cs="Times New Roman"/>
                <w:sz w:val="20"/>
                <w:szCs w:val="20"/>
              </w:rPr>
              <w:t>сии приняла участие команда юных спортсменок - «Северянка-3»</w:t>
            </w:r>
          </w:p>
        </w:tc>
      </w:tr>
      <w:tr w:rsidR="005E4E54" w:rsidRPr="005E4E54" w:rsidTr="005E4E54">
        <w:trPr>
          <w:trHeight w:val="155"/>
          <w:jc w:val="center"/>
        </w:trPr>
        <w:tc>
          <w:tcPr>
            <w:tcW w:w="150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54" w:rsidRPr="005E4E54" w:rsidRDefault="005E4E54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«Спортивный город» - не реализуется с 2016 года</w:t>
            </w:r>
          </w:p>
          <w:p w:rsidR="005E4E54" w:rsidRPr="005E4E54" w:rsidRDefault="005E4E54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15500" w:rsidRDefault="00615500" w:rsidP="00C0288F">
      <w:pPr>
        <w:ind w:firstLine="0"/>
        <w:rPr>
          <w:rFonts w:ascii="Times New Roman" w:hAnsi="Times New Roman" w:cs="Times New Roman"/>
        </w:rPr>
      </w:pPr>
    </w:p>
    <w:p w:rsidR="0046666A" w:rsidRDefault="0046666A" w:rsidP="00C0288F">
      <w:pPr>
        <w:ind w:firstLine="0"/>
        <w:rPr>
          <w:rFonts w:ascii="Times New Roman" w:hAnsi="Times New Roman" w:cs="Times New Roman"/>
        </w:rPr>
      </w:pPr>
    </w:p>
    <w:p w:rsidR="0046666A" w:rsidRDefault="0046666A" w:rsidP="00C0288F">
      <w:pPr>
        <w:ind w:firstLine="0"/>
        <w:rPr>
          <w:rFonts w:ascii="Times New Roman" w:hAnsi="Times New Roman" w:cs="Times New Roman"/>
        </w:rPr>
      </w:pPr>
    </w:p>
    <w:p w:rsidR="0046666A" w:rsidRDefault="0046666A" w:rsidP="00C0288F">
      <w:pPr>
        <w:ind w:firstLine="0"/>
        <w:rPr>
          <w:rFonts w:ascii="Times New Roman" w:hAnsi="Times New Roman" w:cs="Times New Roman"/>
        </w:rPr>
      </w:pPr>
    </w:p>
    <w:p w:rsidR="0046666A" w:rsidRDefault="0046666A" w:rsidP="00C0288F">
      <w:pPr>
        <w:ind w:firstLine="0"/>
        <w:rPr>
          <w:rFonts w:ascii="Times New Roman" w:hAnsi="Times New Roman" w:cs="Times New Roman"/>
        </w:rPr>
      </w:pPr>
    </w:p>
    <w:p w:rsidR="0046666A" w:rsidRDefault="0046666A" w:rsidP="00C0288F">
      <w:pPr>
        <w:ind w:firstLine="0"/>
        <w:rPr>
          <w:rFonts w:ascii="Times New Roman" w:hAnsi="Times New Roman" w:cs="Times New Roman"/>
        </w:rPr>
      </w:pPr>
    </w:p>
    <w:p w:rsidR="0046666A" w:rsidRDefault="0046666A" w:rsidP="00C0288F">
      <w:pPr>
        <w:ind w:firstLine="0"/>
        <w:rPr>
          <w:rFonts w:ascii="Times New Roman" w:hAnsi="Times New Roman" w:cs="Times New Roman"/>
        </w:rPr>
      </w:pPr>
    </w:p>
    <w:p w:rsidR="0046666A" w:rsidRDefault="0046666A" w:rsidP="00C0288F">
      <w:pPr>
        <w:ind w:firstLine="0"/>
        <w:rPr>
          <w:rFonts w:ascii="Times New Roman" w:hAnsi="Times New Roman" w:cs="Times New Roman"/>
        </w:rPr>
      </w:pPr>
    </w:p>
    <w:p w:rsidR="0046666A" w:rsidRDefault="0046666A" w:rsidP="00C0288F">
      <w:pPr>
        <w:ind w:firstLine="0"/>
        <w:rPr>
          <w:rFonts w:ascii="Times New Roman" w:hAnsi="Times New Roman" w:cs="Times New Roman"/>
        </w:rPr>
      </w:pPr>
    </w:p>
    <w:p w:rsidR="0046666A" w:rsidRDefault="0046666A" w:rsidP="00C0288F">
      <w:pPr>
        <w:ind w:firstLine="0"/>
        <w:rPr>
          <w:rFonts w:ascii="Times New Roman" w:hAnsi="Times New Roman" w:cs="Times New Roman"/>
        </w:rPr>
      </w:pPr>
    </w:p>
    <w:p w:rsidR="0046666A" w:rsidRDefault="0046666A" w:rsidP="00C0288F">
      <w:pPr>
        <w:ind w:firstLine="0"/>
        <w:rPr>
          <w:rFonts w:ascii="Times New Roman" w:hAnsi="Times New Roman" w:cs="Times New Roman"/>
        </w:rPr>
      </w:pPr>
    </w:p>
    <w:p w:rsidR="0046666A" w:rsidRDefault="0046666A" w:rsidP="00C0288F">
      <w:pPr>
        <w:ind w:firstLine="0"/>
        <w:rPr>
          <w:rFonts w:ascii="Times New Roman" w:hAnsi="Times New Roman" w:cs="Times New Roman"/>
        </w:rPr>
      </w:pPr>
    </w:p>
    <w:p w:rsidR="0046666A" w:rsidRDefault="0046666A" w:rsidP="00C0288F">
      <w:pPr>
        <w:ind w:firstLine="0"/>
        <w:rPr>
          <w:rFonts w:ascii="Times New Roman" w:hAnsi="Times New Roman" w:cs="Times New Roman"/>
        </w:rPr>
      </w:pPr>
    </w:p>
    <w:tbl>
      <w:tblPr>
        <w:tblW w:w="16087" w:type="dxa"/>
        <w:tblInd w:w="108" w:type="dxa"/>
        <w:tblLook w:val="04A0" w:firstRow="1" w:lastRow="0" w:firstColumn="1" w:lastColumn="0" w:noHBand="0" w:noVBand="1"/>
      </w:tblPr>
      <w:tblGrid>
        <w:gridCol w:w="620"/>
        <w:gridCol w:w="80"/>
        <w:gridCol w:w="3120"/>
        <w:gridCol w:w="200"/>
        <w:gridCol w:w="1800"/>
        <w:gridCol w:w="1860"/>
        <w:gridCol w:w="825"/>
        <w:gridCol w:w="236"/>
        <w:gridCol w:w="839"/>
        <w:gridCol w:w="661"/>
        <w:gridCol w:w="400"/>
        <w:gridCol w:w="132"/>
        <w:gridCol w:w="2127"/>
        <w:gridCol w:w="2126"/>
        <w:gridCol w:w="841"/>
        <w:gridCol w:w="220"/>
      </w:tblGrid>
      <w:tr w:rsidR="0046666A" w:rsidRPr="0046666A" w:rsidTr="0046666A">
        <w:trPr>
          <w:gridAfter w:val="2"/>
          <w:wAfter w:w="1061" w:type="dxa"/>
          <w:trHeight w:val="735"/>
        </w:trPr>
        <w:tc>
          <w:tcPr>
            <w:tcW w:w="1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  <w:lastRenderedPageBreak/>
              <w:t>Отчет об исполнении бюджетных ассигнований городского бюджета на реализацию муниципальной программы</w:t>
            </w:r>
          </w:p>
        </w:tc>
      </w:tr>
      <w:tr w:rsidR="0046666A" w:rsidRPr="0046666A" w:rsidTr="0046666A">
        <w:trPr>
          <w:gridAfter w:val="1"/>
          <w:wAfter w:w="220" w:type="dxa"/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66A" w:rsidRPr="0046666A" w:rsidTr="0046666A">
        <w:trPr>
          <w:gridAfter w:val="2"/>
          <w:wAfter w:w="1061" w:type="dxa"/>
          <w:trHeight w:val="46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граммы, подпрограммы, ведо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целевой программы, о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новного мероприятия</w:t>
            </w:r>
          </w:p>
        </w:tc>
        <w:tc>
          <w:tcPr>
            <w:tcW w:w="44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тель, соис</w:t>
            </w:r>
            <w:bookmarkStart w:id="3" w:name="_GoBack"/>
            <w:bookmarkEnd w:id="3"/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полнитель, участник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46666A" w:rsidRPr="0046666A" w:rsidTr="0046666A">
        <w:trPr>
          <w:gridAfter w:val="2"/>
          <w:wAfter w:w="1061" w:type="dxa"/>
          <w:trHeight w:val="25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</w:tr>
      <w:tr w:rsidR="0046666A" w:rsidRPr="0046666A" w:rsidTr="0046666A">
        <w:trPr>
          <w:gridAfter w:val="2"/>
          <w:wAfter w:w="1061" w:type="dxa"/>
          <w:trHeight w:val="169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сводная бюджетная роспись, план на 1 я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варя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сводная бюджетная роспись по состоянию на 31 дека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кассовое и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полнение  по состоянию                           на 1 января                   2018 года</w:t>
            </w:r>
          </w:p>
        </w:tc>
      </w:tr>
      <w:tr w:rsidR="0046666A" w:rsidRPr="0046666A" w:rsidTr="0046666A">
        <w:trPr>
          <w:gridAfter w:val="2"/>
          <w:wAfter w:w="1061" w:type="dxa"/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6666A" w:rsidRPr="0046666A" w:rsidTr="0046666A">
        <w:trPr>
          <w:gridAfter w:val="2"/>
          <w:wAfter w:w="1061" w:type="dxa"/>
          <w:trHeight w:val="40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</w:t>
            </w: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здание условий для развития ф</w:t>
            </w: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зической культуры и спорта в г</w:t>
            </w: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роде Череповце" на 2013-2022 г</w:t>
            </w: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331 136,3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333 071,9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332 600,0</w:t>
            </w:r>
          </w:p>
        </w:tc>
      </w:tr>
      <w:tr w:rsidR="0046666A" w:rsidRPr="0046666A" w:rsidTr="0046666A">
        <w:trPr>
          <w:gridAfter w:val="2"/>
          <w:wAfter w:w="1061" w:type="dxa"/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физической культуре и спорту мэрии города Череповца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331 136,3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333 071,9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332 600,0</w:t>
            </w:r>
          </w:p>
        </w:tc>
      </w:tr>
      <w:tr w:rsidR="0046666A" w:rsidRPr="0046666A" w:rsidTr="0046666A">
        <w:trPr>
          <w:gridAfter w:val="2"/>
          <w:wAfter w:w="1061" w:type="dxa"/>
          <w:trHeight w:val="48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                            Обеспечение доступа к спортивным объектам, в том числе: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128 056,2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133 486,6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133 479,4</w:t>
            </w:r>
          </w:p>
        </w:tc>
      </w:tr>
      <w:tr w:rsidR="0046666A" w:rsidRPr="0046666A" w:rsidTr="0046666A">
        <w:trPr>
          <w:gridAfter w:val="2"/>
          <w:wAfter w:w="1061" w:type="dxa"/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МАУ "Спортивный клуб Череповец"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60 168,8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67 749,8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67 742,6</w:t>
            </w:r>
          </w:p>
        </w:tc>
      </w:tr>
      <w:tr w:rsidR="0046666A" w:rsidRPr="0046666A" w:rsidTr="0046666A">
        <w:trPr>
          <w:gridAfter w:val="2"/>
          <w:wAfter w:w="1061" w:type="dxa"/>
          <w:trHeight w:val="5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МАУ "Ледовый дворец"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67 887,4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65 736,8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65 736,8</w:t>
            </w:r>
          </w:p>
        </w:tc>
      </w:tr>
      <w:tr w:rsidR="0046666A" w:rsidRPr="0046666A" w:rsidTr="0046666A">
        <w:trPr>
          <w:gridAfter w:val="2"/>
          <w:wAfter w:w="1061" w:type="dxa"/>
          <w:trHeight w:val="4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  Орган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зация и обеспечение подготовки спортивного резерва в том числе: обеспечение участия спортивных сборных команд в спортивных с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ревнованиях,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том числе: 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23 979,1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21 666,7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21 662,6</w:t>
            </w:r>
          </w:p>
        </w:tc>
      </w:tr>
      <w:tr w:rsidR="0046666A" w:rsidRPr="0046666A" w:rsidTr="0046666A">
        <w:trPr>
          <w:gridAfter w:val="2"/>
          <w:wAfter w:w="1061" w:type="dxa"/>
          <w:trHeight w:val="7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"ДЮСШ, СДЮСШОР"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16 545,3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14 232,9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14 228,8</w:t>
            </w:r>
          </w:p>
        </w:tc>
      </w:tr>
      <w:tr w:rsidR="0046666A" w:rsidRPr="0046666A" w:rsidTr="0046666A">
        <w:trPr>
          <w:gridAfter w:val="2"/>
          <w:wAfter w:w="1061" w:type="dxa"/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МАУ "Спортивный клуб Череповец"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6 170,4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6 170,4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6 170,4</w:t>
            </w:r>
          </w:p>
        </w:tc>
      </w:tr>
      <w:tr w:rsidR="0046666A" w:rsidRPr="0046666A" w:rsidTr="0046666A">
        <w:trPr>
          <w:gridAfter w:val="2"/>
          <w:wAfter w:w="1061" w:type="dxa"/>
          <w:trHeight w:val="8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 "ДЮСШ бо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вых искусств"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1 263,4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1 263,4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1 263,4</w:t>
            </w:r>
          </w:p>
        </w:tc>
      </w:tr>
      <w:tr w:rsidR="0046666A" w:rsidRPr="0046666A" w:rsidTr="0046666A">
        <w:trPr>
          <w:gridAfter w:val="2"/>
          <w:wAfter w:w="1061" w:type="dxa"/>
          <w:trHeight w:val="23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                   Развитие детско-юношеского и ма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сового спорта, в том числе: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реализация дополнительных пре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профессиональных программ,  в том числе: 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129 019,3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131 796,1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131 385,0</w:t>
            </w:r>
          </w:p>
        </w:tc>
      </w:tr>
      <w:tr w:rsidR="0046666A" w:rsidRPr="0046666A" w:rsidTr="0046666A">
        <w:trPr>
          <w:gridAfter w:val="2"/>
          <w:wAfter w:w="1061" w:type="dxa"/>
          <w:trHeight w:val="8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дополнительных пре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профессиональных программ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"ДЮСШ, СДЮСШОР"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98 033,6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102 197,1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101 786,2</w:t>
            </w:r>
          </w:p>
        </w:tc>
      </w:tr>
      <w:tr w:rsidR="0046666A" w:rsidRPr="0046666A" w:rsidTr="0046666A">
        <w:trPr>
          <w:gridAfter w:val="2"/>
          <w:wAfter w:w="1061" w:type="dxa"/>
          <w:trHeight w:val="8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МАУ "Спортивный клуб Череповец"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6 797,0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4 098,0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4 098,0</w:t>
            </w:r>
          </w:p>
        </w:tc>
      </w:tr>
      <w:tr w:rsidR="0046666A" w:rsidRPr="0046666A" w:rsidTr="0046666A">
        <w:trPr>
          <w:gridAfter w:val="2"/>
          <w:wAfter w:w="1061" w:type="dxa"/>
          <w:trHeight w:val="6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 "ДЮСШ бо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вых искусств"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24 188,7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25 501,0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25 500,8</w:t>
            </w:r>
          </w:p>
        </w:tc>
      </w:tr>
      <w:tr w:rsidR="0046666A" w:rsidRPr="0046666A" w:rsidTr="0046666A">
        <w:trPr>
          <w:gridAfter w:val="2"/>
          <w:wAfter w:w="1061" w:type="dxa"/>
          <w:trHeight w:val="8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                         Организация и ведение бухгалте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(бюджетного) учета и отче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МКУ "</w:t>
            </w:r>
            <w:proofErr w:type="spellStart"/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ЦБОУФКиС</w:t>
            </w:r>
            <w:proofErr w:type="spellEnd"/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4 780,3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5 180,3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5 158,1</w:t>
            </w:r>
          </w:p>
        </w:tc>
      </w:tr>
      <w:tr w:rsidR="0046666A" w:rsidRPr="0046666A" w:rsidTr="0046666A">
        <w:trPr>
          <w:gridAfter w:val="2"/>
          <w:wAfter w:w="1061" w:type="dxa"/>
          <w:trHeight w:val="109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5. Популяр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зация физической культуры и спорта и здорового образа жизни, в том числе: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9 561,0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6 592,0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6 591,8</w:t>
            </w:r>
          </w:p>
        </w:tc>
      </w:tr>
      <w:tr w:rsidR="0046666A" w:rsidRPr="0046666A" w:rsidTr="0046666A">
        <w:trPr>
          <w:gridAfter w:val="2"/>
          <w:wAfter w:w="1061" w:type="dxa"/>
          <w:trHeight w:val="9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олимп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ад, конкурсов, мероприятий, напра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ленных на выявление и развитие у обучающихся интеллектуальных и 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творческих способностей, способн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стей к занятиям физической культ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рой и спортом, интереса к научной (научно-исследовательской) де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тельности, творческой деятельности, физкультурно-спортивной деятел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МБУ ДО "ДЮСШ, СДЮСШОР"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2 735,1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2 735,1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2 734,9</w:t>
            </w:r>
          </w:p>
        </w:tc>
      </w:tr>
      <w:tr w:rsidR="0046666A" w:rsidRPr="0046666A" w:rsidTr="0046666A">
        <w:trPr>
          <w:gridAfter w:val="2"/>
          <w:wAfter w:w="1061" w:type="dxa"/>
          <w:trHeight w:val="19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 "ДЮСШ бо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вых искусств"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233,7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233,7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233,7</w:t>
            </w:r>
          </w:p>
        </w:tc>
      </w:tr>
      <w:tr w:rsidR="0046666A" w:rsidRPr="0046666A" w:rsidTr="0046666A">
        <w:trPr>
          <w:gridAfter w:val="2"/>
          <w:wAfter w:w="1061" w:type="dxa"/>
          <w:trHeight w:val="7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и проведение офиц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альных спортивных мероприятий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МАУ "Спортивный клуб Череповец"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1 165,1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1 243,8</w:t>
            </w:r>
          </w:p>
        </w:tc>
      </w:tr>
      <w:tr w:rsidR="0046666A" w:rsidRPr="0046666A" w:rsidTr="0046666A">
        <w:trPr>
          <w:gridAfter w:val="2"/>
          <w:wAfter w:w="1061" w:type="dxa"/>
          <w:trHeight w:val="10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офиц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альных физкультурных (физкул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турно-оздоровительных) меропри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МАУ "Спортивный клуб Череповец"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800,2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761,5</w:t>
            </w:r>
          </w:p>
        </w:tc>
      </w:tr>
      <w:tr w:rsidR="0046666A" w:rsidRPr="0046666A" w:rsidTr="0046666A">
        <w:trPr>
          <w:gridAfter w:val="2"/>
          <w:wAfter w:w="1061" w:type="dxa"/>
          <w:trHeight w:val="8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занятий физкультурно-спортивной направленности по м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сту проживания граждан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МАУ "Спортивный клуб Череповец"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4 626,9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1 617,9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1 617,9</w:t>
            </w:r>
          </w:p>
        </w:tc>
      </w:tr>
      <w:tr w:rsidR="0046666A" w:rsidRPr="0046666A" w:rsidTr="0046666A">
        <w:trPr>
          <w:gridAfter w:val="2"/>
          <w:wAfter w:w="1061" w:type="dxa"/>
          <w:trHeight w:val="16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8.                          Организация работ по реализации целей, задач комитета, выполнения его функциональных обязанностей и реализации муниципальной пр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физической культуре и спорту мэрии города Череповца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4 350,2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4 350,2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4 323,1</w:t>
            </w:r>
          </w:p>
        </w:tc>
      </w:tr>
      <w:tr w:rsidR="0046666A" w:rsidRPr="0046666A" w:rsidTr="0046666A">
        <w:trPr>
          <w:gridAfter w:val="2"/>
          <w:wAfter w:w="1061" w:type="dxa"/>
          <w:trHeight w:val="16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9.                                   Развитие объектов массовой досту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для занятий физической кул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турой и спортом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МАУ "Спортивный клуб Череповец"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1 390,2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666A" w:rsidRPr="0046666A" w:rsidTr="0046666A">
        <w:trPr>
          <w:gridAfter w:val="2"/>
          <w:wAfter w:w="1061" w:type="dxa"/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10.                               Развитие волейбола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физической культуре и спорту мэрии города Череповца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</w:t>
            </w:r>
          </w:p>
        </w:tc>
      </w:tr>
      <w:tr w:rsidR="0046666A" w:rsidRPr="0046666A" w:rsidTr="0046666A">
        <w:trPr>
          <w:gridAfter w:val="2"/>
          <w:wAfter w:w="1061" w:type="dxa"/>
          <w:trHeight w:val="30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6666A" w:rsidRPr="0046666A" w:rsidTr="0046666A">
        <w:trPr>
          <w:gridAfter w:val="2"/>
          <w:wAfter w:w="1061" w:type="dxa"/>
          <w:trHeight w:val="720"/>
        </w:trPr>
        <w:tc>
          <w:tcPr>
            <w:tcW w:w="1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</w:pPr>
            <w:bookmarkStart w:id="4" w:name="RANGE!A2"/>
            <w:r w:rsidRPr="0046666A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  <w:t xml:space="preserve">Информация о расходах городского, федерального, областного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  <w:t>бюджетов, внебюджетн</w:t>
            </w:r>
            <w:r w:rsidRPr="0046666A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  <w:t>ых источников на реализацию ц</w:t>
            </w:r>
            <w:r w:rsidRPr="0046666A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  <w:t>лей мун</w:t>
            </w:r>
            <w:r w:rsidRPr="0046666A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  <w:t>и</w:t>
            </w:r>
            <w:r w:rsidRPr="0046666A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  <w:t>пальной программы города</w:t>
            </w:r>
            <w:bookmarkEnd w:id="4"/>
          </w:p>
        </w:tc>
      </w:tr>
      <w:tr w:rsidR="0046666A" w:rsidRPr="0046666A" w:rsidTr="0046666A">
        <w:trPr>
          <w:trHeight w:val="31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6666A" w:rsidRPr="0046666A" w:rsidTr="0046666A">
        <w:trPr>
          <w:gridAfter w:val="2"/>
          <w:wAfter w:w="1061" w:type="dxa"/>
          <w:trHeight w:val="750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подпрограммы, в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домственной целевой програ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мы, основного мероприятия</w:t>
            </w:r>
          </w:p>
        </w:tc>
        <w:tc>
          <w:tcPr>
            <w:tcW w:w="4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ресур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обеспечения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Расходы за 2017 год, (тыс. руб.)</w:t>
            </w:r>
          </w:p>
        </w:tc>
      </w:tr>
      <w:tr w:rsidR="0046666A" w:rsidRPr="0046666A" w:rsidTr="0046666A">
        <w:trPr>
          <w:gridAfter w:val="2"/>
          <w:wAfter w:w="1061" w:type="dxa"/>
          <w:trHeight w:val="1005"/>
        </w:trPr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ра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% освоения </w:t>
            </w:r>
          </w:p>
        </w:tc>
      </w:tr>
      <w:tr w:rsidR="0046666A" w:rsidRPr="0046666A" w:rsidTr="0046666A">
        <w:trPr>
          <w:gridAfter w:val="2"/>
          <w:wAfter w:w="1061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666A" w:rsidRPr="0046666A" w:rsidTr="0046666A">
        <w:trPr>
          <w:gridAfter w:val="2"/>
          <w:wAfter w:w="1061" w:type="dxa"/>
          <w:trHeight w:val="300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разв</w:t>
            </w: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тия физической культуры и спорта в городе Череповце" на 2013-2022 годы</w:t>
            </w:r>
          </w:p>
        </w:tc>
        <w:tc>
          <w:tcPr>
            <w:tcW w:w="4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582 111,0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557 971,5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</w:tr>
      <w:tr w:rsidR="0046666A" w:rsidRPr="0046666A" w:rsidTr="0046666A">
        <w:trPr>
          <w:gridAfter w:val="2"/>
          <w:wAfter w:w="1061" w:type="dxa"/>
          <w:trHeight w:val="30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333 071,9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332 600,0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46666A" w:rsidRPr="0046666A" w:rsidTr="0046666A">
        <w:trPr>
          <w:gridAfter w:val="2"/>
          <w:wAfter w:w="1061" w:type="dxa"/>
          <w:trHeight w:val="30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6666A" w:rsidRPr="0046666A" w:rsidTr="0046666A">
        <w:trPr>
          <w:gridAfter w:val="2"/>
          <w:wAfter w:w="1061" w:type="dxa"/>
          <w:trHeight w:val="30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6666A" w:rsidRPr="0046666A" w:rsidTr="0046666A">
        <w:trPr>
          <w:gridAfter w:val="2"/>
          <w:wAfter w:w="1061" w:type="dxa"/>
          <w:trHeight w:val="51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точники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249 039,1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225 371,5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</w:tr>
      <w:tr w:rsidR="0046666A" w:rsidRPr="0046666A" w:rsidTr="0046666A">
        <w:trPr>
          <w:gridAfter w:val="2"/>
          <w:wAfter w:w="1061" w:type="dxa"/>
          <w:trHeight w:val="300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 Обе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доступа к спортивным объектам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343 051,0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323 431,1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94,3</w:t>
            </w:r>
          </w:p>
        </w:tc>
      </w:tr>
      <w:tr w:rsidR="0046666A" w:rsidRPr="0046666A" w:rsidTr="0046666A">
        <w:trPr>
          <w:gridAfter w:val="2"/>
          <w:wAfter w:w="1061" w:type="dxa"/>
          <w:trHeight w:val="30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133 486,6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133 479,4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6666A" w:rsidRPr="0046666A" w:rsidTr="0046666A">
        <w:trPr>
          <w:gridAfter w:val="2"/>
          <w:wAfter w:w="1061" w:type="dxa"/>
          <w:trHeight w:val="30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6666A" w:rsidRPr="0046666A" w:rsidTr="0046666A">
        <w:trPr>
          <w:gridAfter w:val="2"/>
          <w:wAfter w:w="1061" w:type="dxa"/>
          <w:trHeight w:val="30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6666A" w:rsidRPr="0046666A" w:rsidTr="0046666A">
        <w:trPr>
          <w:gridAfter w:val="2"/>
          <w:wAfter w:w="1061" w:type="dxa"/>
          <w:trHeight w:val="51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точники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209 564,4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189 951,7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</w:tr>
      <w:tr w:rsidR="0046666A" w:rsidRPr="0046666A" w:rsidTr="0046666A">
        <w:trPr>
          <w:gridAfter w:val="2"/>
          <w:wAfter w:w="1061" w:type="dxa"/>
          <w:trHeight w:val="300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 Орг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низация и обеспечение подгото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ки спортивного резерва в том числе: обеспечение участия спортивных сборных команд в спортивных соревнованиях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21 666,7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21 662,6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6666A" w:rsidRPr="0046666A" w:rsidTr="0046666A">
        <w:trPr>
          <w:gridAfter w:val="2"/>
          <w:wAfter w:w="1061" w:type="dxa"/>
          <w:trHeight w:val="30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21 666,7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21 662,6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6666A" w:rsidRPr="0046666A" w:rsidTr="0046666A">
        <w:trPr>
          <w:gridAfter w:val="2"/>
          <w:wAfter w:w="1061" w:type="dxa"/>
          <w:trHeight w:val="30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6666A" w:rsidRPr="0046666A" w:rsidTr="0046666A">
        <w:trPr>
          <w:gridAfter w:val="2"/>
          <w:wAfter w:w="1061" w:type="dxa"/>
          <w:trHeight w:val="30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6666A" w:rsidRPr="0046666A" w:rsidTr="0046666A">
        <w:trPr>
          <w:gridAfter w:val="2"/>
          <w:wAfter w:w="1061" w:type="dxa"/>
          <w:trHeight w:val="51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точники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6666A" w:rsidRPr="0046666A" w:rsidTr="0046666A">
        <w:trPr>
          <w:gridAfter w:val="2"/>
          <w:wAfter w:w="1061" w:type="dxa"/>
          <w:trHeight w:val="300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3.                                   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детско-юношеского и массового спорта, в том числе: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реализация дополнительных предпрофессиональных пр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171 270,8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166 804,8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97,4</w:t>
            </w:r>
          </w:p>
        </w:tc>
      </w:tr>
      <w:tr w:rsidR="0046666A" w:rsidRPr="0046666A" w:rsidTr="0046666A">
        <w:trPr>
          <w:gridAfter w:val="2"/>
          <w:wAfter w:w="1061" w:type="dxa"/>
          <w:trHeight w:val="30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131 796,1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131 385,0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</w:tr>
      <w:tr w:rsidR="0046666A" w:rsidRPr="0046666A" w:rsidTr="0046666A">
        <w:trPr>
          <w:gridAfter w:val="2"/>
          <w:wAfter w:w="1061" w:type="dxa"/>
          <w:trHeight w:val="30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6666A" w:rsidRPr="0046666A" w:rsidTr="0046666A">
        <w:trPr>
          <w:gridAfter w:val="2"/>
          <w:wAfter w:w="1061" w:type="dxa"/>
          <w:trHeight w:val="30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6666A" w:rsidRPr="0046666A" w:rsidTr="0046666A">
        <w:trPr>
          <w:gridAfter w:val="2"/>
          <w:wAfter w:w="1061" w:type="dxa"/>
          <w:trHeight w:val="585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точники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39 474,7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35 419,8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</w:tr>
      <w:tr w:rsidR="0046666A" w:rsidRPr="0046666A" w:rsidTr="0046666A">
        <w:trPr>
          <w:gridAfter w:val="2"/>
          <w:wAfter w:w="1061" w:type="dxa"/>
          <w:trHeight w:val="300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 Орг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низация и ведение бухгалтерск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го (бюджетного) учета и отче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5 180,3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5 158,1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46666A" w:rsidRPr="0046666A" w:rsidTr="0046666A">
        <w:trPr>
          <w:gridAfter w:val="2"/>
          <w:wAfter w:w="1061" w:type="dxa"/>
          <w:trHeight w:val="30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5 180,3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5 158,1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</w:tr>
      <w:tr w:rsidR="0046666A" w:rsidRPr="0046666A" w:rsidTr="0046666A">
        <w:trPr>
          <w:gridAfter w:val="2"/>
          <w:wAfter w:w="1061" w:type="dxa"/>
          <w:trHeight w:val="30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6666A" w:rsidRPr="0046666A" w:rsidTr="0046666A">
        <w:trPr>
          <w:gridAfter w:val="2"/>
          <w:wAfter w:w="1061" w:type="dxa"/>
          <w:trHeight w:val="30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6666A" w:rsidRPr="0046666A" w:rsidTr="0046666A">
        <w:trPr>
          <w:gridAfter w:val="2"/>
          <w:wAfter w:w="1061" w:type="dxa"/>
          <w:trHeight w:val="51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точники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6666A" w:rsidRPr="0046666A" w:rsidTr="0046666A">
        <w:trPr>
          <w:gridAfter w:val="2"/>
          <w:wAfter w:w="1061" w:type="dxa"/>
          <w:trHeight w:val="330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5. Поп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ляризация физической культуры и спорта и здорового образа жи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ни, в том числе: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6 592,0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6 591,8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100,0</w:t>
            </w:r>
          </w:p>
        </w:tc>
      </w:tr>
      <w:tr w:rsidR="0046666A" w:rsidRPr="0046666A" w:rsidTr="0046666A">
        <w:trPr>
          <w:gridAfter w:val="2"/>
          <w:wAfter w:w="1061" w:type="dxa"/>
          <w:trHeight w:val="30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6 592,0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6 591,8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6666A" w:rsidRPr="0046666A" w:rsidTr="0046666A">
        <w:trPr>
          <w:gridAfter w:val="2"/>
          <w:wAfter w:w="1061" w:type="dxa"/>
          <w:trHeight w:val="30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6666A" w:rsidRPr="0046666A" w:rsidTr="0046666A">
        <w:trPr>
          <w:gridAfter w:val="2"/>
          <w:wAfter w:w="1061" w:type="dxa"/>
          <w:trHeight w:val="30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6666A" w:rsidRPr="0046666A" w:rsidTr="0046666A">
        <w:trPr>
          <w:gridAfter w:val="2"/>
          <w:wAfter w:w="1061" w:type="dxa"/>
          <w:trHeight w:val="51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точники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6666A" w:rsidRPr="0046666A" w:rsidTr="0046666A">
        <w:trPr>
          <w:gridAfter w:val="2"/>
          <w:wAfter w:w="1061" w:type="dxa"/>
          <w:trHeight w:val="63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оф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циальных спортивных меропри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тий;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организация и проведение оф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циальных физкультурных (фи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культурно-оздоровительных) мероприятий. Организация и проведение олимпиад, конку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сов, мероприятий, направленных на выявление и развитие у об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чающихся интеллектуальных и творческих способностей, сп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собностей к занятиям физической 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культурой и спортом, интереса к научной (научно-исследовательской) деятельн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сти, творческой деятельности, физкультурно-спортивной де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4 974,1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4 973,9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6666A" w:rsidRPr="0046666A" w:rsidTr="0046666A">
        <w:trPr>
          <w:gridAfter w:val="2"/>
          <w:wAfter w:w="1061" w:type="dxa"/>
          <w:trHeight w:val="144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4 974,1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4 973,9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6666A" w:rsidRPr="0046666A" w:rsidTr="0046666A">
        <w:trPr>
          <w:gridAfter w:val="2"/>
          <w:wAfter w:w="1061" w:type="dxa"/>
          <w:trHeight w:val="1125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6666A" w:rsidRPr="0046666A" w:rsidTr="0046666A">
        <w:trPr>
          <w:gridAfter w:val="2"/>
          <w:wAfter w:w="1061" w:type="dxa"/>
          <w:trHeight w:val="84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6666A" w:rsidRPr="0046666A" w:rsidTr="0046666A">
        <w:trPr>
          <w:gridAfter w:val="2"/>
          <w:wAfter w:w="1061" w:type="dxa"/>
          <w:trHeight w:val="885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точники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6666A" w:rsidRPr="0046666A" w:rsidTr="0046666A">
        <w:trPr>
          <w:gridAfter w:val="2"/>
          <w:wAfter w:w="1061" w:type="dxa"/>
          <w:trHeight w:val="30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занятий физкульту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но-спортивной направленности по месту проживания граждан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1 617,9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1 617,9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6666A" w:rsidRPr="0046666A" w:rsidTr="0046666A">
        <w:trPr>
          <w:gridAfter w:val="2"/>
          <w:wAfter w:w="1061" w:type="dxa"/>
          <w:trHeight w:val="30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1 617,9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1 617,9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6666A" w:rsidRPr="0046666A" w:rsidTr="0046666A">
        <w:trPr>
          <w:gridAfter w:val="2"/>
          <w:wAfter w:w="1061" w:type="dxa"/>
          <w:trHeight w:val="30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6666A" w:rsidRPr="0046666A" w:rsidTr="0046666A">
        <w:trPr>
          <w:gridAfter w:val="2"/>
          <w:wAfter w:w="1061" w:type="dxa"/>
          <w:trHeight w:val="525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6666A" w:rsidRPr="0046666A" w:rsidTr="0046666A">
        <w:trPr>
          <w:gridAfter w:val="2"/>
          <w:wAfter w:w="1061" w:type="dxa"/>
          <w:trHeight w:val="51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точники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6666A" w:rsidRPr="0046666A" w:rsidTr="0046666A">
        <w:trPr>
          <w:gridAfter w:val="2"/>
          <w:wAfter w:w="1061" w:type="dxa"/>
          <w:trHeight w:val="300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8. 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Организация работ по реализ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и целей, задач комитета, в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полнению его функциональных обязанностей и реализации м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ниципальной программы</w:t>
            </w:r>
          </w:p>
        </w:tc>
        <w:tc>
          <w:tcPr>
            <w:tcW w:w="4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4 350,2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4 323,1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46666A" w:rsidRPr="0046666A" w:rsidTr="0046666A">
        <w:trPr>
          <w:gridAfter w:val="2"/>
          <w:wAfter w:w="1061" w:type="dxa"/>
          <w:trHeight w:val="30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4 350,2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</w:tr>
      <w:tr w:rsidR="0046666A" w:rsidRPr="0046666A" w:rsidTr="0046666A">
        <w:trPr>
          <w:gridAfter w:val="2"/>
          <w:wAfter w:w="1061" w:type="dxa"/>
          <w:trHeight w:val="30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6666A" w:rsidRPr="0046666A" w:rsidTr="0046666A">
        <w:trPr>
          <w:gridAfter w:val="2"/>
          <w:wAfter w:w="1061" w:type="dxa"/>
          <w:trHeight w:val="30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6666A" w:rsidRPr="0046666A" w:rsidTr="0046666A">
        <w:trPr>
          <w:gridAfter w:val="2"/>
          <w:wAfter w:w="1061" w:type="dxa"/>
          <w:trHeight w:val="54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точники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6666A" w:rsidRPr="0046666A" w:rsidTr="0046666A">
        <w:trPr>
          <w:gridAfter w:val="2"/>
          <w:wAfter w:w="1061" w:type="dxa"/>
          <w:trHeight w:val="300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10.                               Развитие волейбола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6666A" w:rsidRPr="0046666A" w:rsidTr="0046666A">
        <w:trPr>
          <w:gridAfter w:val="2"/>
          <w:wAfter w:w="1061" w:type="dxa"/>
          <w:trHeight w:val="30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6666A" w:rsidRPr="0046666A" w:rsidTr="0046666A">
        <w:trPr>
          <w:gridAfter w:val="2"/>
          <w:wAfter w:w="1061" w:type="dxa"/>
          <w:trHeight w:val="30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6666A" w:rsidRPr="0046666A" w:rsidTr="0046666A">
        <w:trPr>
          <w:gridAfter w:val="2"/>
          <w:wAfter w:w="1061" w:type="dxa"/>
          <w:trHeight w:val="30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6666A" w:rsidRPr="0046666A" w:rsidTr="0046666A">
        <w:trPr>
          <w:gridAfter w:val="2"/>
          <w:wAfter w:w="1061" w:type="dxa"/>
          <w:trHeight w:val="51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точники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6A" w:rsidRPr="0046666A" w:rsidRDefault="0046666A" w:rsidP="00466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46666A" w:rsidRDefault="0046666A" w:rsidP="00C0288F">
      <w:pPr>
        <w:ind w:firstLine="0"/>
        <w:rPr>
          <w:rFonts w:ascii="Times New Roman" w:hAnsi="Times New Roman" w:cs="Times New Roman"/>
        </w:rPr>
      </w:pPr>
    </w:p>
    <w:p w:rsidR="00615500" w:rsidRPr="005E00D9" w:rsidRDefault="00615500" w:rsidP="00615500">
      <w:pPr>
        <w:ind w:firstLine="708"/>
        <w:rPr>
          <w:rFonts w:ascii="Times New Roman" w:hAnsi="Times New Roman" w:cs="Times New Roman"/>
        </w:rPr>
      </w:pPr>
      <w:r w:rsidRPr="005E00D9">
        <w:rPr>
          <w:rFonts w:ascii="Times New Roman" w:hAnsi="Times New Roman" w:cs="Times New Roman"/>
        </w:rPr>
        <w:t>Оценка эффективности реализации муниципальной программы производится на основании анализа достижения плановых значений ц</w:t>
      </w:r>
      <w:r w:rsidRPr="005E00D9">
        <w:rPr>
          <w:rFonts w:ascii="Times New Roman" w:hAnsi="Times New Roman" w:cs="Times New Roman"/>
        </w:rPr>
        <w:t>е</w:t>
      </w:r>
      <w:r w:rsidRPr="005E00D9">
        <w:rPr>
          <w:rFonts w:ascii="Times New Roman" w:hAnsi="Times New Roman" w:cs="Times New Roman"/>
        </w:rPr>
        <w:t>левых показателей (индикаторов), конечных результатов муниципальной программы и осуществляется по итогам каждого календарного года муниципальной программы и в целом по итогам муниципальной программы в соответствии со следующей формулой:</w:t>
      </w:r>
    </w:p>
    <w:p w:rsidR="00615500" w:rsidRPr="005E00D9" w:rsidRDefault="00615500" w:rsidP="00615500">
      <w:pPr>
        <w:rPr>
          <w:rFonts w:ascii="Times New Roman" w:hAnsi="Times New Roman" w:cs="Times New Roman"/>
        </w:rPr>
      </w:pPr>
    </w:p>
    <w:p w:rsidR="00615500" w:rsidRPr="005E00D9" w:rsidRDefault="00615500" w:rsidP="00615500">
      <w:pPr>
        <w:rPr>
          <w:rFonts w:ascii="Times New Roman" w:hAnsi="Times New Roman" w:cs="Times New Roman"/>
        </w:rPr>
      </w:pPr>
      <w:r w:rsidRPr="005E00D9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638425" cy="542925"/>
            <wp:effectExtent l="0" t="0" r="0" b="0"/>
            <wp:docPr id="2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0D9">
        <w:rPr>
          <w:rFonts w:ascii="Times New Roman" w:hAnsi="Times New Roman" w:cs="Times New Roman"/>
        </w:rPr>
        <w:t>, где:</w:t>
      </w:r>
    </w:p>
    <w:p w:rsidR="00615500" w:rsidRPr="005E00D9" w:rsidRDefault="00615500" w:rsidP="00615500">
      <w:pPr>
        <w:rPr>
          <w:rFonts w:ascii="Times New Roman" w:hAnsi="Times New Roman" w:cs="Times New Roman"/>
        </w:rPr>
      </w:pPr>
      <w:r w:rsidRPr="005E00D9">
        <w:rPr>
          <w:rFonts w:ascii="Times New Roman" w:hAnsi="Times New Roman" w:cs="Times New Roman"/>
          <w:noProof/>
        </w:rPr>
        <w:drawing>
          <wp:inline distT="0" distB="0" distL="0" distR="0">
            <wp:extent cx="200025" cy="228600"/>
            <wp:effectExtent l="0" t="0" r="0" b="0"/>
            <wp:docPr id="3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0D9">
        <w:rPr>
          <w:rFonts w:ascii="Times New Roman" w:hAnsi="Times New Roman" w:cs="Times New Roman"/>
        </w:rPr>
        <w:t xml:space="preserve"> - совокупная эффективность реализации мероприятий муниципальной программы</w:t>
      </w:r>
    </w:p>
    <w:p w:rsidR="00615500" w:rsidRPr="005E00D9" w:rsidRDefault="00615500" w:rsidP="00615500">
      <w:pPr>
        <w:rPr>
          <w:rFonts w:ascii="Times New Roman" w:hAnsi="Times New Roman" w:cs="Times New Roman"/>
        </w:rPr>
      </w:pPr>
      <w:r w:rsidRPr="005E00D9">
        <w:rPr>
          <w:rFonts w:ascii="Times New Roman" w:hAnsi="Times New Roman" w:cs="Times New Roman"/>
          <w:noProof/>
        </w:rPr>
        <w:drawing>
          <wp:inline distT="0" distB="0" distL="0" distR="0">
            <wp:extent cx="257175" cy="238125"/>
            <wp:effectExtent l="0" t="0" r="0" b="0"/>
            <wp:docPr id="3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0D9">
        <w:rPr>
          <w:rFonts w:ascii="Times New Roman" w:hAnsi="Times New Roman" w:cs="Times New Roman"/>
        </w:rPr>
        <w:t xml:space="preserve"> - фактическое значение показателя № 1</w:t>
      </w:r>
    </w:p>
    <w:p w:rsidR="00615500" w:rsidRPr="005E00D9" w:rsidRDefault="00615500" w:rsidP="00615500">
      <w:pPr>
        <w:rPr>
          <w:rFonts w:ascii="Times New Roman" w:hAnsi="Times New Roman" w:cs="Times New Roman"/>
        </w:rPr>
      </w:pPr>
      <w:r w:rsidRPr="005E00D9">
        <w:rPr>
          <w:rFonts w:ascii="Times New Roman" w:hAnsi="Times New Roman" w:cs="Times New Roman"/>
          <w:noProof/>
        </w:rPr>
        <w:drawing>
          <wp:inline distT="0" distB="0" distL="0" distR="0">
            <wp:extent cx="228600" cy="238125"/>
            <wp:effectExtent l="0" t="0" r="0" b="0"/>
            <wp:docPr id="3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0D9">
        <w:rPr>
          <w:rFonts w:ascii="Times New Roman" w:hAnsi="Times New Roman" w:cs="Times New Roman"/>
        </w:rPr>
        <w:t xml:space="preserve"> - плановое значение показателя № 1</w:t>
      </w:r>
    </w:p>
    <w:p w:rsidR="00615500" w:rsidRPr="005E00D9" w:rsidRDefault="00615500" w:rsidP="00615500">
      <w:pPr>
        <w:rPr>
          <w:rFonts w:ascii="Times New Roman" w:hAnsi="Times New Roman" w:cs="Times New Roman"/>
        </w:rPr>
      </w:pPr>
      <w:r w:rsidRPr="005E00D9">
        <w:rPr>
          <w:rFonts w:ascii="Times New Roman" w:hAnsi="Times New Roman" w:cs="Times New Roman"/>
          <w:noProof/>
        </w:rPr>
        <w:drawing>
          <wp:inline distT="0" distB="0" distL="0" distR="0">
            <wp:extent cx="257175" cy="238125"/>
            <wp:effectExtent l="0" t="0" r="0" b="0"/>
            <wp:docPr id="3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0D9">
        <w:rPr>
          <w:rFonts w:ascii="Times New Roman" w:hAnsi="Times New Roman" w:cs="Times New Roman"/>
        </w:rPr>
        <w:t xml:space="preserve"> - фактическое значение показателя № 2</w:t>
      </w:r>
    </w:p>
    <w:p w:rsidR="00615500" w:rsidRPr="005E00D9" w:rsidRDefault="00615500" w:rsidP="00615500">
      <w:pPr>
        <w:rPr>
          <w:rFonts w:ascii="Times New Roman" w:hAnsi="Times New Roman" w:cs="Times New Roman"/>
        </w:rPr>
      </w:pPr>
      <w:r w:rsidRPr="005E00D9">
        <w:rPr>
          <w:rFonts w:ascii="Times New Roman" w:hAnsi="Times New Roman" w:cs="Times New Roman"/>
          <w:noProof/>
        </w:rPr>
        <w:drawing>
          <wp:inline distT="0" distB="0" distL="0" distR="0">
            <wp:extent cx="228600" cy="238125"/>
            <wp:effectExtent l="0" t="0" r="0" b="0"/>
            <wp:docPr id="3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0D9">
        <w:rPr>
          <w:rFonts w:ascii="Times New Roman" w:hAnsi="Times New Roman" w:cs="Times New Roman"/>
        </w:rPr>
        <w:t xml:space="preserve"> - плановое значение показателя № 2</w:t>
      </w:r>
    </w:p>
    <w:p w:rsidR="00615500" w:rsidRPr="005E00D9" w:rsidRDefault="00615500" w:rsidP="00615500">
      <w:pPr>
        <w:rPr>
          <w:rFonts w:ascii="Times New Roman" w:hAnsi="Times New Roman" w:cs="Times New Roman"/>
        </w:rPr>
      </w:pPr>
      <w:r w:rsidRPr="005E00D9">
        <w:rPr>
          <w:rFonts w:ascii="Times New Roman" w:hAnsi="Times New Roman" w:cs="Times New Roman"/>
          <w:noProof/>
        </w:rPr>
        <w:drawing>
          <wp:inline distT="0" distB="0" distL="0" distR="0">
            <wp:extent cx="276225" cy="228600"/>
            <wp:effectExtent l="0" t="0" r="0" b="0"/>
            <wp:docPr id="3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0D9">
        <w:rPr>
          <w:rFonts w:ascii="Times New Roman" w:hAnsi="Times New Roman" w:cs="Times New Roman"/>
        </w:rPr>
        <w:t xml:space="preserve"> - фактическое значение показателя №№</w:t>
      </w:r>
    </w:p>
    <w:p w:rsidR="00615500" w:rsidRPr="005E00D9" w:rsidRDefault="00615500" w:rsidP="00615500">
      <w:pPr>
        <w:rPr>
          <w:rFonts w:ascii="Times New Roman" w:hAnsi="Times New Roman" w:cs="Times New Roman"/>
        </w:rPr>
      </w:pPr>
      <w:r w:rsidRPr="005E00D9">
        <w:rPr>
          <w:rFonts w:ascii="Times New Roman" w:hAnsi="Times New Roman" w:cs="Times New Roman"/>
          <w:noProof/>
        </w:rPr>
        <w:drawing>
          <wp:inline distT="0" distB="0" distL="0" distR="0">
            <wp:extent cx="266700" cy="228600"/>
            <wp:effectExtent l="0" t="0" r="0" b="0"/>
            <wp:docPr id="3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0D9">
        <w:rPr>
          <w:rFonts w:ascii="Times New Roman" w:hAnsi="Times New Roman" w:cs="Times New Roman"/>
        </w:rPr>
        <w:t xml:space="preserve"> - плановое значение показателя №№</w:t>
      </w:r>
    </w:p>
    <w:p w:rsidR="00615500" w:rsidRPr="005E00D9" w:rsidRDefault="00615500" w:rsidP="00615500">
      <w:pPr>
        <w:rPr>
          <w:rFonts w:ascii="Times New Roman" w:hAnsi="Times New Roman" w:cs="Times New Roman"/>
        </w:rPr>
      </w:pPr>
      <w:r w:rsidRPr="005E00D9">
        <w:rPr>
          <w:rFonts w:ascii="Times New Roman" w:hAnsi="Times New Roman" w:cs="Times New Roman"/>
          <w:noProof/>
        </w:rPr>
        <w:drawing>
          <wp:inline distT="0" distB="0" distL="0" distR="0">
            <wp:extent cx="123825" cy="200025"/>
            <wp:effectExtent l="0" t="0" r="0" b="0"/>
            <wp:docPr id="3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0D9">
        <w:rPr>
          <w:rFonts w:ascii="Times New Roman" w:hAnsi="Times New Roman" w:cs="Times New Roman"/>
        </w:rPr>
        <w:t xml:space="preserve"> - количество показателей</w:t>
      </w:r>
    </w:p>
    <w:p w:rsidR="00615500" w:rsidRPr="005E00D9" w:rsidRDefault="00615500" w:rsidP="00615500">
      <w:pPr>
        <w:rPr>
          <w:rFonts w:ascii="Times New Roman" w:hAnsi="Times New Roman" w:cs="Times New Roman"/>
        </w:rPr>
      </w:pPr>
    </w:p>
    <w:p w:rsidR="00615500" w:rsidRPr="005E00D9" w:rsidRDefault="00615500" w:rsidP="00615500">
      <w:pPr>
        <w:tabs>
          <w:tab w:val="left" w:pos="1276"/>
        </w:tabs>
        <w:rPr>
          <w:rFonts w:ascii="Times New Roman" w:hAnsi="Times New Roman"/>
        </w:rPr>
      </w:pPr>
      <w:r w:rsidRPr="005E00D9">
        <w:rPr>
          <w:rFonts w:ascii="Times New Roman" w:hAnsi="Times New Roman"/>
        </w:rPr>
        <w:t>Уровни оценки эффективности реализации муниципальной программы:</w:t>
      </w:r>
    </w:p>
    <w:p w:rsidR="00615500" w:rsidRPr="005E00D9" w:rsidRDefault="00615500" w:rsidP="00615500">
      <w:pPr>
        <w:tabs>
          <w:tab w:val="left" w:pos="1276"/>
        </w:tabs>
        <w:rPr>
          <w:rFonts w:ascii="Times New Roman" w:eastAsia="Calibri" w:hAnsi="Times New Roman" w:cs="Times New Roman"/>
        </w:rPr>
      </w:pPr>
      <w:r w:rsidRPr="005E00D9">
        <w:rPr>
          <w:rFonts w:ascii="Times New Roman" w:eastAsia="Calibri" w:hAnsi="Times New Roman" w:cs="Times New Roman"/>
        </w:rPr>
        <w:t>до 95 % – неэффективное выполнение муниципальной программы;</w:t>
      </w:r>
    </w:p>
    <w:p w:rsidR="00615500" w:rsidRPr="005E00D9" w:rsidRDefault="00615500" w:rsidP="00615500">
      <w:pPr>
        <w:rPr>
          <w:rFonts w:ascii="Times New Roman" w:eastAsia="Calibri" w:hAnsi="Times New Roman" w:cs="Times New Roman"/>
        </w:rPr>
      </w:pPr>
      <w:r w:rsidRPr="005E00D9">
        <w:rPr>
          <w:rFonts w:ascii="Times New Roman" w:eastAsia="Calibri" w:hAnsi="Times New Roman" w:cs="Times New Roman"/>
        </w:rPr>
        <w:t>95 % и более – эффективное выполнение муниципальной программы</w:t>
      </w:r>
    </w:p>
    <w:p w:rsidR="00615500" w:rsidRPr="005E00D9" w:rsidRDefault="00615500" w:rsidP="00615500">
      <w:pPr>
        <w:rPr>
          <w:rFonts w:ascii="Times New Roman CYR" w:hAnsi="Times New Roman CYR" w:cs="Times New Roman"/>
        </w:rPr>
      </w:pPr>
      <w:r w:rsidRPr="005E00D9">
        <w:rPr>
          <w:rFonts w:ascii="Times New Roman" w:eastAsia="Calibri" w:hAnsi="Times New Roman" w:cs="Times New Roman"/>
        </w:rPr>
        <w:t>Эс=(</w:t>
      </w:r>
      <w:r w:rsidR="00F80FA6">
        <w:rPr>
          <w:rFonts w:ascii="Times New Roman" w:eastAsia="Calibri" w:hAnsi="Times New Roman" w:cs="Times New Roman"/>
        </w:rPr>
        <w:t>31,0/32,0</w:t>
      </w:r>
      <w:r w:rsidRPr="005E00D9">
        <w:rPr>
          <w:rFonts w:ascii="Times New Roman" w:eastAsia="Calibri" w:hAnsi="Times New Roman" w:cs="Times New Roman"/>
        </w:rPr>
        <w:t>+</w:t>
      </w:r>
      <w:r w:rsidR="00F80FA6">
        <w:rPr>
          <w:rFonts w:ascii="Times New Roman" w:eastAsia="Calibri" w:hAnsi="Times New Roman" w:cs="Times New Roman"/>
        </w:rPr>
        <w:t>65,5/68,0</w:t>
      </w:r>
      <w:r w:rsidRPr="005E00D9">
        <w:rPr>
          <w:rFonts w:ascii="Times New Roman" w:eastAsia="Calibri" w:hAnsi="Times New Roman" w:cs="Times New Roman"/>
        </w:rPr>
        <w:t>+</w:t>
      </w:r>
      <w:r w:rsidR="00F80FA6">
        <w:rPr>
          <w:rFonts w:ascii="Times New Roman" w:eastAsia="Calibri" w:hAnsi="Times New Roman" w:cs="Times New Roman"/>
        </w:rPr>
        <w:t>9470</w:t>
      </w:r>
      <w:r w:rsidRPr="005E00D9">
        <w:rPr>
          <w:rFonts w:ascii="Times New Roman" w:eastAsia="Calibri" w:hAnsi="Times New Roman" w:cs="Times New Roman"/>
        </w:rPr>
        <w:t>/</w:t>
      </w:r>
      <w:r w:rsidR="00F80FA6">
        <w:rPr>
          <w:rFonts w:ascii="Times New Roman" w:eastAsia="Calibri" w:hAnsi="Times New Roman" w:cs="Times New Roman"/>
        </w:rPr>
        <w:t>9625</w:t>
      </w:r>
      <w:r w:rsidRPr="005E00D9">
        <w:rPr>
          <w:rFonts w:ascii="Times New Roman" w:eastAsia="Calibri" w:hAnsi="Times New Roman" w:cs="Times New Roman"/>
        </w:rPr>
        <w:t>+</w:t>
      </w:r>
      <w:r w:rsidR="00F80FA6">
        <w:rPr>
          <w:rFonts w:ascii="Times New Roman" w:eastAsia="Calibri" w:hAnsi="Times New Roman" w:cs="Times New Roman"/>
        </w:rPr>
        <w:t>403/375</w:t>
      </w:r>
      <w:r w:rsidRPr="005E00D9">
        <w:rPr>
          <w:rFonts w:ascii="Times New Roman" w:eastAsia="Calibri" w:hAnsi="Times New Roman" w:cs="Times New Roman"/>
        </w:rPr>
        <w:t>+6</w:t>
      </w:r>
      <w:r w:rsidR="00F80FA6">
        <w:rPr>
          <w:rFonts w:ascii="Times New Roman" w:eastAsia="Calibri" w:hAnsi="Times New Roman" w:cs="Times New Roman"/>
        </w:rPr>
        <w:t>1323/600</w:t>
      </w:r>
      <w:r w:rsidRPr="005E00D9">
        <w:rPr>
          <w:rFonts w:ascii="Times New Roman" w:eastAsia="Calibri" w:hAnsi="Times New Roman" w:cs="Times New Roman"/>
        </w:rPr>
        <w:t>00+4</w:t>
      </w:r>
      <w:r w:rsidR="00F80FA6">
        <w:rPr>
          <w:rFonts w:ascii="Times New Roman" w:eastAsia="Calibri" w:hAnsi="Times New Roman" w:cs="Times New Roman"/>
        </w:rPr>
        <w:t>95/500+3588/140</w:t>
      </w:r>
      <w:r w:rsidRPr="005E00D9">
        <w:rPr>
          <w:rFonts w:ascii="Times New Roman" w:eastAsia="Calibri" w:hAnsi="Times New Roman" w:cs="Times New Roman"/>
        </w:rPr>
        <w:t>0+</w:t>
      </w:r>
      <w:r w:rsidR="00F80FA6">
        <w:rPr>
          <w:rFonts w:ascii="Times New Roman CYR" w:hAnsi="Times New Roman CYR"/>
        </w:rPr>
        <w:t>97958,55</w:t>
      </w:r>
      <w:r w:rsidRPr="005E00D9">
        <w:rPr>
          <w:rFonts w:ascii="Times New Roman CYR" w:hAnsi="Times New Roman CYR"/>
        </w:rPr>
        <w:t>/</w:t>
      </w:r>
      <w:r w:rsidR="00F80FA6">
        <w:rPr>
          <w:rFonts w:ascii="Times New Roman CYR" w:hAnsi="Times New Roman CYR" w:cs="Times New Roman"/>
        </w:rPr>
        <w:t>94936,05+100/100+100/100+44/37+1179/2750+3/2)/13</w:t>
      </w:r>
      <w:r w:rsidRPr="005E00D9">
        <w:rPr>
          <w:rFonts w:ascii="Times New Roman CYR" w:hAnsi="Times New Roman CYR" w:cs="Times New Roman"/>
        </w:rPr>
        <w:t>*100%=</w:t>
      </w:r>
      <w:r w:rsidR="00F80FA6">
        <w:rPr>
          <w:rFonts w:ascii="Times New Roman CYR" w:hAnsi="Times New Roman CYR" w:cs="Times New Roman"/>
        </w:rPr>
        <w:t>14,709/13*100%=113,1%</w:t>
      </w:r>
    </w:p>
    <w:p w:rsidR="00615500" w:rsidRDefault="00615500" w:rsidP="00615500">
      <w:pPr>
        <w:rPr>
          <w:rFonts w:ascii="Times New Roman" w:hAnsi="Times New Roman" w:cs="Times New Roman"/>
        </w:rPr>
      </w:pPr>
      <w:r w:rsidRPr="005E00D9">
        <w:rPr>
          <w:rFonts w:ascii="Times New Roman" w:hAnsi="Times New Roman" w:cs="Times New Roman"/>
        </w:rPr>
        <w:t>Эффективности реализации показателей мун</w:t>
      </w:r>
      <w:r w:rsidR="00F80FA6">
        <w:rPr>
          <w:rFonts w:ascii="Times New Roman" w:hAnsi="Times New Roman" w:cs="Times New Roman"/>
        </w:rPr>
        <w:t xml:space="preserve">иципальной программы составляет </w:t>
      </w:r>
      <w:r w:rsidR="00F80FA6" w:rsidRPr="00F80FA6">
        <w:rPr>
          <w:rFonts w:ascii="Times New Roman" w:hAnsi="Times New Roman" w:cs="Times New Roman"/>
          <w:b/>
        </w:rPr>
        <w:t>113,1</w:t>
      </w:r>
      <w:r w:rsidRPr="00F80FA6">
        <w:rPr>
          <w:rFonts w:ascii="Times New Roman" w:hAnsi="Times New Roman" w:cs="Times New Roman"/>
          <w:b/>
        </w:rPr>
        <w:t>%,</w:t>
      </w:r>
      <w:r w:rsidRPr="005E00D9">
        <w:rPr>
          <w:rFonts w:ascii="Times New Roman" w:hAnsi="Times New Roman" w:cs="Times New Roman"/>
        </w:rPr>
        <w:t xml:space="preserve"> что свидетельствует об эффективном достиж</w:t>
      </w:r>
      <w:r w:rsidRPr="005E00D9">
        <w:rPr>
          <w:rFonts w:ascii="Times New Roman" w:hAnsi="Times New Roman" w:cs="Times New Roman"/>
        </w:rPr>
        <w:t>е</w:t>
      </w:r>
      <w:r w:rsidRPr="005E00D9">
        <w:rPr>
          <w:rFonts w:ascii="Times New Roman" w:hAnsi="Times New Roman" w:cs="Times New Roman"/>
        </w:rPr>
        <w:t>нии плановых значений целевых показателей (индикаторов), конечных результатов муниципальной программы.</w:t>
      </w:r>
    </w:p>
    <w:p w:rsidR="00C0288F" w:rsidRDefault="00C0288F" w:rsidP="00737B1C">
      <w:pPr>
        <w:ind w:firstLine="0"/>
        <w:rPr>
          <w:rFonts w:ascii="Times New Roman CYR" w:hAnsi="Times New Roman CYR"/>
          <w:sz w:val="26"/>
          <w:szCs w:val="26"/>
        </w:rPr>
      </w:pPr>
    </w:p>
    <w:p w:rsidR="00C0288F" w:rsidRPr="005E00D9" w:rsidRDefault="00C0288F" w:rsidP="00737B1C">
      <w:pPr>
        <w:ind w:firstLine="0"/>
        <w:rPr>
          <w:rFonts w:ascii="Times New Roman CYR" w:hAnsi="Times New Roman CYR"/>
          <w:sz w:val="26"/>
          <w:szCs w:val="26"/>
        </w:rPr>
      </w:pPr>
    </w:p>
    <w:p w:rsidR="00615500" w:rsidRPr="005E00D9" w:rsidRDefault="00615500" w:rsidP="00615500">
      <w:pPr>
        <w:rPr>
          <w:rFonts w:ascii="Times New Roman" w:hAnsi="Times New Roman" w:cs="Times New Roman"/>
          <w:i/>
        </w:rPr>
      </w:pPr>
      <w:r w:rsidRPr="005E00D9">
        <w:rPr>
          <w:rFonts w:ascii="Times New Roman" w:hAnsi="Times New Roman" w:cs="Times New Roman"/>
          <w:i/>
        </w:rPr>
        <w:t>Оценка степени соответствия фактических расходов запланированному уровню расходов рассчитывается по формуле:</w:t>
      </w:r>
    </w:p>
    <w:p w:rsidR="00615500" w:rsidRPr="00E23518" w:rsidRDefault="00615500" w:rsidP="00615500">
      <w:pPr>
        <w:rPr>
          <w:rFonts w:ascii="Times New Roman" w:hAnsi="Times New Roman" w:cs="Times New Roman"/>
        </w:rPr>
      </w:pPr>
    </w:p>
    <w:p w:rsidR="00615500" w:rsidRPr="00E23518" w:rsidRDefault="00615500" w:rsidP="00615500">
      <w:pPr>
        <w:ind w:firstLine="851"/>
        <w:rPr>
          <w:rFonts w:ascii="Times New Roman" w:hAnsi="Times New Roman" w:cs="Times New Roman"/>
        </w:rPr>
      </w:pPr>
      <w:r w:rsidRPr="00E23518">
        <w:rPr>
          <w:rFonts w:ascii="Times New Roman" w:hAnsi="Times New Roman" w:cs="Times New Roman"/>
          <w:noProof/>
        </w:rPr>
        <w:drawing>
          <wp:inline distT="0" distB="0" distL="0" distR="0">
            <wp:extent cx="942975" cy="228600"/>
            <wp:effectExtent l="0" t="0" r="0" b="0"/>
            <wp:docPr id="3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518">
        <w:rPr>
          <w:rFonts w:ascii="Times New Roman" w:hAnsi="Times New Roman" w:cs="Times New Roman"/>
        </w:rPr>
        <w:t>*100%, где:</w:t>
      </w:r>
    </w:p>
    <w:p w:rsidR="00615500" w:rsidRPr="00E23518" w:rsidRDefault="00615500" w:rsidP="00615500">
      <w:pPr>
        <w:rPr>
          <w:rFonts w:ascii="Times New Roman" w:hAnsi="Times New Roman" w:cs="Times New Roman"/>
        </w:rPr>
      </w:pPr>
      <w:r w:rsidRPr="00E23518">
        <w:rPr>
          <w:rFonts w:ascii="Times New Roman" w:hAnsi="Times New Roman" w:cs="Times New Roman"/>
        </w:rPr>
        <w:t>где:</w:t>
      </w:r>
    </w:p>
    <w:p w:rsidR="00615500" w:rsidRPr="00010423" w:rsidRDefault="00615500" w:rsidP="00615500">
      <w:pPr>
        <w:rPr>
          <w:rFonts w:ascii="Times New Roman" w:hAnsi="Times New Roman" w:cs="Times New Roman"/>
        </w:rPr>
      </w:pPr>
      <w:r w:rsidRPr="00010423">
        <w:rPr>
          <w:rFonts w:ascii="Times New Roman" w:hAnsi="Times New Roman" w:cs="Times New Roman"/>
          <w:noProof/>
        </w:rPr>
        <w:drawing>
          <wp:inline distT="0" distB="0" distL="0" distR="0">
            <wp:extent cx="238125" cy="200025"/>
            <wp:effectExtent l="0" t="0" r="0" b="0"/>
            <wp:docPr id="4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423">
        <w:rPr>
          <w:rFonts w:ascii="Times New Roman" w:hAnsi="Times New Roman" w:cs="Times New Roman"/>
        </w:rPr>
        <w:t xml:space="preserve"> - значение индекса степени соответствия фактических расходов запланированному уровню расходов;</w:t>
      </w:r>
    </w:p>
    <w:p w:rsidR="00615500" w:rsidRPr="00010423" w:rsidRDefault="00615500" w:rsidP="00615500">
      <w:pPr>
        <w:rPr>
          <w:rFonts w:ascii="Times New Roman" w:hAnsi="Times New Roman" w:cs="Times New Roman"/>
        </w:rPr>
      </w:pPr>
      <w:r w:rsidRPr="00010423">
        <w:rPr>
          <w:rFonts w:ascii="Times New Roman" w:hAnsi="Times New Roman" w:cs="Times New Roman"/>
          <w:noProof/>
        </w:rPr>
        <w:drawing>
          <wp:inline distT="0" distB="0" distL="0" distR="0">
            <wp:extent cx="238125" cy="200025"/>
            <wp:effectExtent l="0" t="0" r="0" b="0"/>
            <wp:docPr id="4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423">
        <w:rPr>
          <w:rFonts w:ascii="Times New Roman" w:hAnsi="Times New Roman" w:cs="Times New Roman"/>
        </w:rPr>
        <w:t xml:space="preserve"> - кассовое исполнение городского бюджета по обеспечению реализации муниципальной программы;</w:t>
      </w:r>
    </w:p>
    <w:p w:rsidR="00615500" w:rsidRPr="00010423" w:rsidRDefault="00615500" w:rsidP="00615500">
      <w:pPr>
        <w:rPr>
          <w:rFonts w:ascii="Times New Roman" w:hAnsi="Times New Roman" w:cs="Times New Roman"/>
        </w:rPr>
      </w:pPr>
      <w:r w:rsidRPr="00010423">
        <w:rPr>
          <w:noProof/>
        </w:rPr>
        <w:lastRenderedPageBreak/>
        <w:drawing>
          <wp:inline distT="0" distB="0" distL="0" distR="0">
            <wp:extent cx="238125" cy="200025"/>
            <wp:effectExtent l="0" t="0" r="9525" b="9525"/>
            <wp:docPr id="4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423">
        <w:rPr>
          <w:rFonts w:ascii="Times New Roman" w:hAnsi="Times New Roman" w:cs="Times New Roman"/>
        </w:rPr>
        <w:t xml:space="preserve"> - объем средств, утвержденный в городском бюджете на реализацию муниципальной программы.</w:t>
      </w:r>
    </w:p>
    <w:p w:rsidR="00615500" w:rsidRPr="00010423" w:rsidRDefault="00615500" w:rsidP="00615500">
      <w:pPr>
        <w:tabs>
          <w:tab w:val="left" w:pos="1276"/>
        </w:tabs>
        <w:ind w:firstLine="851"/>
        <w:rPr>
          <w:rFonts w:ascii="Times New Roman" w:hAnsi="Times New Roman"/>
        </w:rPr>
      </w:pPr>
      <w:r w:rsidRPr="00010423">
        <w:rPr>
          <w:rFonts w:ascii="Times New Roman" w:hAnsi="Times New Roman"/>
        </w:rPr>
        <w:t>Уровни оценки эффективности реализации муниципальной программы:</w:t>
      </w:r>
    </w:p>
    <w:p w:rsidR="00615500" w:rsidRPr="00010423" w:rsidRDefault="00615500" w:rsidP="00615500">
      <w:pPr>
        <w:tabs>
          <w:tab w:val="left" w:pos="1276"/>
        </w:tabs>
        <w:ind w:firstLine="851"/>
        <w:rPr>
          <w:rFonts w:ascii="Times New Roman" w:eastAsia="Calibri" w:hAnsi="Times New Roman" w:cs="Times New Roman"/>
        </w:rPr>
      </w:pPr>
      <w:r w:rsidRPr="00010423">
        <w:rPr>
          <w:rFonts w:ascii="Times New Roman" w:eastAsia="Calibri" w:hAnsi="Times New Roman" w:cs="Times New Roman"/>
        </w:rPr>
        <w:t>до 95 % – неэффективное выполнение муниципальной программы;</w:t>
      </w:r>
    </w:p>
    <w:p w:rsidR="00615500" w:rsidRPr="00010423" w:rsidRDefault="00615500" w:rsidP="00615500">
      <w:pPr>
        <w:tabs>
          <w:tab w:val="left" w:pos="1276"/>
        </w:tabs>
        <w:ind w:firstLine="851"/>
        <w:rPr>
          <w:rFonts w:ascii="Times New Roman" w:eastAsia="Calibri" w:hAnsi="Times New Roman" w:cs="Times New Roman"/>
        </w:rPr>
      </w:pPr>
      <w:r w:rsidRPr="00010423">
        <w:rPr>
          <w:rFonts w:ascii="Times New Roman" w:eastAsia="Calibri" w:hAnsi="Times New Roman" w:cs="Times New Roman"/>
        </w:rPr>
        <w:t>95 % и более – эффективное выполнение муниципальной программы</w:t>
      </w:r>
    </w:p>
    <w:p w:rsidR="00615500" w:rsidRPr="00010423" w:rsidRDefault="00615500" w:rsidP="00615500">
      <w:pPr>
        <w:tabs>
          <w:tab w:val="left" w:pos="1276"/>
        </w:tabs>
        <w:rPr>
          <w:rFonts w:ascii="Times New Roman" w:eastAsia="Calibri" w:hAnsi="Times New Roman" w:cs="Times New Roman"/>
        </w:rPr>
      </w:pPr>
      <w:r w:rsidRPr="00010423">
        <w:rPr>
          <w:rFonts w:ascii="Times New Roman" w:eastAsia="Calibri" w:hAnsi="Times New Roman" w:cs="Times New Roman"/>
        </w:rPr>
        <w:t>ЭБ=</w:t>
      </w:r>
      <w:r w:rsidR="002A0D98" w:rsidRPr="00010423">
        <w:rPr>
          <w:rFonts w:ascii="Times New Roman" w:eastAsia="Calibri" w:hAnsi="Times New Roman" w:cs="Times New Roman"/>
          <w:bCs/>
          <w:sz w:val="26"/>
          <w:szCs w:val="26"/>
        </w:rPr>
        <w:t>331 136,3</w:t>
      </w:r>
      <w:r w:rsidRPr="00010423">
        <w:rPr>
          <w:rFonts w:ascii="Times New Roman" w:eastAsia="Calibri" w:hAnsi="Times New Roman" w:cs="Times New Roman"/>
          <w:sz w:val="26"/>
          <w:szCs w:val="26"/>
        </w:rPr>
        <w:t>/</w:t>
      </w:r>
      <w:r w:rsidR="002A0D98" w:rsidRPr="0001042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332 600,0</w:t>
      </w:r>
      <w:r w:rsidR="00010423" w:rsidRPr="00010423">
        <w:rPr>
          <w:rFonts w:ascii="Times New Roman" w:eastAsia="Calibri" w:hAnsi="Times New Roman" w:cs="Times New Roman"/>
        </w:rPr>
        <w:t>*100%=99,6</w:t>
      </w:r>
      <w:r w:rsidRPr="00010423">
        <w:rPr>
          <w:rFonts w:ascii="Times New Roman" w:eastAsia="Calibri" w:hAnsi="Times New Roman" w:cs="Times New Roman"/>
        </w:rPr>
        <w:t xml:space="preserve">% </w:t>
      </w:r>
    </w:p>
    <w:p w:rsidR="00615500" w:rsidRPr="002244E8" w:rsidRDefault="00615500" w:rsidP="00615500">
      <w:pPr>
        <w:tabs>
          <w:tab w:val="left" w:pos="1276"/>
        </w:tabs>
        <w:rPr>
          <w:rFonts w:ascii="Times New Roman" w:eastAsia="Calibri" w:hAnsi="Times New Roman" w:cs="Times New Roman"/>
        </w:rPr>
      </w:pPr>
      <w:r w:rsidRPr="00010423">
        <w:rPr>
          <w:rFonts w:ascii="Times New Roman" w:eastAsia="Calibri" w:hAnsi="Times New Roman" w:cs="Times New Roman"/>
        </w:rPr>
        <w:t xml:space="preserve">Выполнение данного показателя составляет </w:t>
      </w:r>
      <w:r w:rsidR="00010423" w:rsidRPr="00010423">
        <w:rPr>
          <w:rFonts w:ascii="Times New Roman" w:eastAsia="Calibri" w:hAnsi="Times New Roman" w:cs="Times New Roman"/>
          <w:b/>
        </w:rPr>
        <w:t>99,6</w:t>
      </w:r>
      <w:r w:rsidRPr="00010423">
        <w:rPr>
          <w:rFonts w:ascii="Times New Roman" w:eastAsia="Calibri" w:hAnsi="Times New Roman" w:cs="Times New Roman"/>
        </w:rPr>
        <w:t xml:space="preserve"> % оценка степени соответствия </w:t>
      </w:r>
      <w:r w:rsidRPr="00010423">
        <w:rPr>
          <w:rFonts w:ascii="Times New Roman" w:hAnsi="Times New Roman" w:cs="Times New Roman"/>
        </w:rPr>
        <w:t>фактических расходов запланированному уровню ра</w:t>
      </w:r>
      <w:r w:rsidRPr="00010423">
        <w:rPr>
          <w:rFonts w:ascii="Times New Roman" w:hAnsi="Times New Roman" w:cs="Times New Roman"/>
        </w:rPr>
        <w:t>с</w:t>
      </w:r>
      <w:r w:rsidRPr="00010423">
        <w:rPr>
          <w:rFonts w:ascii="Times New Roman" w:hAnsi="Times New Roman" w:cs="Times New Roman"/>
        </w:rPr>
        <w:t xml:space="preserve">ходов </w:t>
      </w:r>
      <w:r w:rsidRPr="00010423">
        <w:rPr>
          <w:rFonts w:ascii="Times New Roman" w:eastAsia="Calibri" w:hAnsi="Times New Roman" w:cs="Times New Roman"/>
        </w:rPr>
        <w:t>показывает эффективное использование финансовых сре</w:t>
      </w:r>
      <w:proofErr w:type="gramStart"/>
      <w:r w:rsidRPr="00010423">
        <w:rPr>
          <w:rFonts w:ascii="Times New Roman" w:eastAsia="Calibri" w:hAnsi="Times New Roman" w:cs="Times New Roman"/>
        </w:rPr>
        <w:t>дств пр</w:t>
      </w:r>
      <w:proofErr w:type="gramEnd"/>
      <w:r w:rsidRPr="00010423">
        <w:rPr>
          <w:rFonts w:ascii="Times New Roman" w:eastAsia="Calibri" w:hAnsi="Times New Roman" w:cs="Times New Roman"/>
        </w:rPr>
        <w:t>и выполнении показателей  муниципальной программы.</w:t>
      </w:r>
    </w:p>
    <w:p w:rsidR="005C6098" w:rsidRDefault="005C6098" w:rsidP="00D25BD2"/>
    <w:p w:rsidR="002A3AFB" w:rsidRDefault="00582EDE" w:rsidP="008F6F61">
      <w:pPr>
        <w:pStyle w:val="a6"/>
        <w:rPr>
          <w:rFonts w:ascii="Times New Roman" w:hAnsi="Times New Roman" w:cs="Times New Roman"/>
        </w:rPr>
      </w:pPr>
      <w:r w:rsidRPr="00582EDE">
        <w:rPr>
          <w:rFonts w:ascii="Times New Roman" w:hAnsi="Times New Roman" w:cs="Times New Roman"/>
        </w:rPr>
        <w:t xml:space="preserve">                 </w:t>
      </w:r>
    </w:p>
    <w:p w:rsidR="00F761F3" w:rsidRPr="00F761F3" w:rsidRDefault="00F761F3" w:rsidP="00F761F3"/>
    <w:p w:rsidR="00980E96" w:rsidRPr="00AB594D" w:rsidRDefault="00980E96" w:rsidP="00980E96">
      <w:pPr>
        <w:ind w:firstLine="0"/>
        <w:jc w:val="center"/>
        <w:rPr>
          <w:rFonts w:ascii="Times New Roman" w:hAnsi="Times New Roman" w:cs="Times New Roman"/>
        </w:rPr>
      </w:pPr>
      <w:r w:rsidRPr="00AB594D">
        <w:rPr>
          <w:rFonts w:ascii="Times New Roman" w:hAnsi="Times New Roman" w:cs="Times New Roman"/>
        </w:rPr>
        <w:t>Информаци</w:t>
      </w:r>
      <w:r w:rsidR="008F6F61" w:rsidRPr="00AB594D">
        <w:rPr>
          <w:rFonts w:ascii="Times New Roman" w:hAnsi="Times New Roman" w:cs="Times New Roman"/>
        </w:rPr>
        <w:t>я</w:t>
      </w:r>
      <w:r w:rsidRPr="00AB594D">
        <w:rPr>
          <w:rFonts w:ascii="Times New Roman" w:hAnsi="Times New Roman" w:cs="Times New Roman"/>
        </w:rPr>
        <w:t xml:space="preserve"> о внесенных ответственным исполнителем в отчетном финансовом году изменениях в муниципальную программу с указанием причин изменений</w:t>
      </w:r>
    </w:p>
    <w:p w:rsidR="008F6F61" w:rsidRPr="00AB594D" w:rsidRDefault="008F6F61" w:rsidP="00980E96">
      <w:pPr>
        <w:ind w:firstLine="0"/>
        <w:jc w:val="center"/>
        <w:rPr>
          <w:rFonts w:ascii="Times New Roman" w:hAnsi="Times New Roman" w:cs="Times New Roman"/>
          <w:highlight w:val="red"/>
        </w:rPr>
      </w:pPr>
    </w:p>
    <w:p w:rsidR="002A3AFB" w:rsidRPr="00AB594D" w:rsidRDefault="008A1273" w:rsidP="00BE4106">
      <w:pPr>
        <w:pStyle w:val="af"/>
        <w:numPr>
          <w:ilvl w:val="0"/>
          <w:numId w:val="1"/>
        </w:numPr>
        <w:tabs>
          <w:tab w:val="left" w:pos="993"/>
        </w:tabs>
        <w:ind w:left="0" w:firstLine="567"/>
        <w:jc w:val="left"/>
        <w:rPr>
          <w:rFonts w:ascii="Times New Roman" w:hAnsi="Times New Roman" w:cs="Times New Roman"/>
        </w:rPr>
      </w:pPr>
      <w:r w:rsidRPr="00AB594D">
        <w:rPr>
          <w:rFonts w:ascii="Times New Roman" w:hAnsi="Times New Roman" w:cs="Times New Roman"/>
        </w:rPr>
        <w:t>Постановлением от 06</w:t>
      </w:r>
      <w:r w:rsidR="002A3AFB" w:rsidRPr="00AB594D">
        <w:rPr>
          <w:rFonts w:ascii="Times New Roman" w:hAnsi="Times New Roman" w:cs="Times New Roman"/>
        </w:rPr>
        <w:t>.</w:t>
      </w:r>
      <w:r w:rsidRPr="00AB594D">
        <w:rPr>
          <w:rFonts w:ascii="Times New Roman" w:hAnsi="Times New Roman" w:cs="Times New Roman"/>
        </w:rPr>
        <w:t>06</w:t>
      </w:r>
      <w:r w:rsidR="002A3AFB" w:rsidRPr="00AB594D">
        <w:rPr>
          <w:rFonts w:ascii="Times New Roman" w:hAnsi="Times New Roman" w:cs="Times New Roman"/>
        </w:rPr>
        <w:t>.201</w:t>
      </w:r>
      <w:r w:rsidRPr="00AB594D">
        <w:rPr>
          <w:rFonts w:ascii="Times New Roman" w:hAnsi="Times New Roman" w:cs="Times New Roman"/>
        </w:rPr>
        <w:t>7</w:t>
      </w:r>
      <w:r w:rsidR="002A3AFB" w:rsidRPr="00AB594D">
        <w:rPr>
          <w:rFonts w:ascii="Times New Roman" w:hAnsi="Times New Roman" w:cs="Times New Roman"/>
        </w:rPr>
        <w:t xml:space="preserve"> № </w:t>
      </w:r>
      <w:r w:rsidRPr="00AB594D">
        <w:rPr>
          <w:rFonts w:ascii="Times New Roman" w:hAnsi="Times New Roman" w:cs="Times New Roman"/>
        </w:rPr>
        <w:t>2654</w:t>
      </w:r>
      <w:r w:rsidR="002A3AFB" w:rsidRPr="00AB594D">
        <w:rPr>
          <w:rFonts w:ascii="Times New Roman" w:hAnsi="Times New Roman" w:cs="Times New Roman"/>
        </w:rPr>
        <w:t xml:space="preserve"> внесены изменения в части:</w:t>
      </w:r>
    </w:p>
    <w:p w:rsidR="008A1273" w:rsidRPr="00AB594D" w:rsidRDefault="008A1273" w:rsidP="008A1273">
      <w:pPr>
        <w:pStyle w:val="af"/>
        <w:tabs>
          <w:tab w:val="left" w:pos="993"/>
        </w:tabs>
        <w:ind w:left="567" w:firstLine="0"/>
        <w:jc w:val="left"/>
        <w:rPr>
          <w:rFonts w:ascii="Times New Roman" w:hAnsi="Times New Roman" w:cs="Times New Roman"/>
        </w:rPr>
      </w:pPr>
      <w:r w:rsidRPr="00AB594D">
        <w:rPr>
          <w:rFonts w:ascii="Times New Roman" w:hAnsi="Times New Roman" w:cs="Times New Roman"/>
        </w:rPr>
        <w:t>- перераспределения лимитов бюджетных обязательств и бюджетных ассигнований на финансовое обеспечение выполнения муниципал</w:t>
      </w:r>
      <w:r w:rsidRPr="00AB594D">
        <w:rPr>
          <w:rFonts w:ascii="Times New Roman" w:hAnsi="Times New Roman" w:cs="Times New Roman"/>
        </w:rPr>
        <w:t>ь</w:t>
      </w:r>
      <w:r w:rsidRPr="00AB594D">
        <w:rPr>
          <w:rFonts w:ascii="Times New Roman" w:hAnsi="Times New Roman" w:cs="Times New Roman"/>
        </w:rPr>
        <w:t>ного задания;</w:t>
      </w:r>
    </w:p>
    <w:p w:rsidR="00727ADD" w:rsidRPr="00AB594D" w:rsidRDefault="00727ADD" w:rsidP="008A1273">
      <w:pPr>
        <w:pStyle w:val="af"/>
        <w:tabs>
          <w:tab w:val="left" w:pos="993"/>
        </w:tabs>
        <w:ind w:left="567" w:firstLine="0"/>
        <w:jc w:val="left"/>
        <w:rPr>
          <w:rFonts w:ascii="Times New Roman" w:hAnsi="Times New Roman" w:cs="Times New Roman"/>
        </w:rPr>
      </w:pPr>
      <w:r w:rsidRPr="00AB594D">
        <w:rPr>
          <w:rFonts w:ascii="Times New Roman" w:hAnsi="Times New Roman" w:cs="Times New Roman"/>
        </w:rPr>
        <w:t>- переименования МАУДО «ДЮСШ боевых искусств»;</w:t>
      </w:r>
    </w:p>
    <w:p w:rsidR="008A1273" w:rsidRPr="00AB594D" w:rsidRDefault="008A1273" w:rsidP="008A1273">
      <w:pPr>
        <w:pStyle w:val="af"/>
        <w:tabs>
          <w:tab w:val="left" w:pos="993"/>
        </w:tabs>
        <w:ind w:left="567" w:firstLine="0"/>
        <w:jc w:val="left"/>
        <w:rPr>
          <w:rFonts w:ascii="Times New Roman" w:hAnsi="Times New Roman" w:cs="Times New Roman"/>
        </w:rPr>
      </w:pPr>
      <w:r w:rsidRPr="00AB594D">
        <w:rPr>
          <w:rFonts w:ascii="Times New Roman" w:hAnsi="Times New Roman" w:cs="Times New Roman"/>
        </w:rPr>
        <w:t>- перераспределения объемов финансового обеспечения между подведомственными учреждениями</w:t>
      </w:r>
      <w:r w:rsidR="00727ADD" w:rsidRPr="00AB594D">
        <w:rPr>
          <w:rFonts w:ascii="Times New Roman" w:hAnsi="Times New Roman" w:cs="Times New Roman"/>
        </w:rPr>
        <w:t xml:space="preserve"> МБУ ДО «ДЮСШ №2», МАУ «Спо</w:t>
      </w:r>
      <w:r w:rsidR="00727ADD" w:rsidRPr="00AB594D">
        <w:rPr>
          <w:rFonts w:ascii="Times New Roman" w:hAnsi="Times New Roman" w:cs="Times New Roman"/>
        </w:rPr>
        <w:t>р</w:t>
      </w:r>
      <w:r w:rsidR="00727ADD" w:rsidRPr="00AB594D">
        <w:rPr>
          <w:rFonts w:ascii="Times New Roman" w:hAnsi="Times New Roman" w:cs="Times New Roman"/>
        </w:rPr>
        <w:t>тивный клуб Череповец», МАУ «Ледовый дворец», МАУ ДО «Детско-юношеская школа боевых искусств», а также между муниципал</w:t>
      </w:r>
      <w:r w:rsidR="00727ADD" w:rsidRPr="00AB594D">
        <w:rPr>
          <w:rFonts w:ascii="Times New Roman" w:hAnsi="Times New Roman" w:cs="Times New Roman"/>
        </w:rPr>
        <w:t>ь</w:t>
      </w:r>
      <w:r w:rsidR="00727ADD" w:rsidRPr="00AB594D">
        <w:rPr>
          <w:rFonts w:ascii="Times New Roman" w:hAnsi="Times New Roman" w:cs="Times New Roman"/>
        </w:rPr>
        <w:t>ными услугами (работами) МАУ «Спортивный клуб Череповец».</w:t>
      </w:r>
    </w:p>
    <w:p w:rsidR="00727ADD" w:rsidRPr="00AB594D" w:rsidRDefault="00727ADD" w:rsidP="008A1273">
      <w:pPr>
        <w:pStyle w:val="af"/>
        <w:tabs>
          <w:tab w:val="left" w:pos="993"/>
        </w:tabs>
        <w:ind w:left="567" w:firstLine="0"/>
        <w:jc w:val="left"/>
        <w:rPr>
          <w:rFonts w:ascii="Times New Roman" w:hAnsi="Times New Roman" w:cs="Times New Roman"/>
        </w:rPr>
      </w:pPr>
      <w:r w:rsidRPr="00AB594D">
        <w:rPr>
          <w:rFonts w:ascii="Times New Roman" w:hAnsi="Times New Roman" w:cs="Times New Roman"/>
        </w:rPr>
        <w:t>2.</w:t>
      </w:r>
      <w:r w:rsidRPr="00AB594D">
        <w:rPr>
          <w:rFonts w:ascii="Times New Roman" w:hAnsi="Times New Roman" w:cs="Times New Roman"/>
        </w:rPr>
        <w:tab/>
        <w:t>Постановлением от 18.10.2017 № 5011 внесены изменения в части:</w:t>
      </w:r>
    </w:p>
    <w:p w:rsidR="009E73D5" w:rsidRPr="00AB594D" w:rsidRDefault="009E73D5" w:rsidP="009E73D5">
      <w:pPr>
        <w:ind w:firstLine="708"/>
        <w:rPr>
          <w:rFonts w:ascii="Times New Roman" w:eastAsia="Calibri" w:hAnsi="Times New Roman" w:cs="Times New Roman"/>
          <w:lang w:eastAsia="en-US"/>
        </w:rPr>
      </w:pPr>
      <w:proofErr w:type="gramStart"/>
      <w:r w:rsidRPr="00AB594D">
        <w:rPr>
          <w:rFonts w:ascii="Times New Roman" w:eastAsia="Calibri" w:hAnsi="Times New Roman" w:cs="Times New Roman"/>
          <w:lang w:eastAsia="en-US"/>
        </w:rPr>
        <w:t>- дополнительного выделения средств в размере 365,6 тыс. рублей на доведение заработной платы до минимального размера оплаты тр</w:t>
      </w:r>
      <w:r w:rsidRPr="00AB594D">
        <w:rPr>
          <w:rFonts w:ascii="Times New Roman" w:eastAsia="Calibri" w:hAnsi="Times New Roman" w:cs="Times New Roman"/>
          <w:lang w:eastAsia="en-US"/>
        </w:rPr>
        <w:t>у</w:t>
      </w:r>
      <w:r w:rsidRPr="00AB594D">
        <w:rPr>
          <w:rFonts w:ascii="Times New Roman" w:eastAsia="Calibri" w:hAnsi="Times New Roman" w:cs="Times New Roman"/>
          <w:lang w:eastAsia="en-US"/>
        </w:rPr>
        <w:t>да с 01.07.2017 (п.3 Приложение5:</w:t>
      </w:r>
      <w:proofErr w:type="gramEnd"/>
      <w:r w:rsidRPr="00AB594D">
        <w:rPr>
          <w:rFonts w:ascii="Times New Roman" w:eastAsia="Calibri" w:hAnsi="Times New Roman" w:cs="Times New Roman"/>
          <w:lang w:eastAsia="en-US"/>
        </w:rPr>
        <w:t xml:space="preserve"> МБУ ДО ДЮСШ – 203,89 тыс.</w:t>
      </w:r>
      <w:r w:rsidR="00C0288F">
        <w:rPr>
          <w:rFonts w:ascii="Times New Roman" w:eastAsia="Calibri" w:hAnsi="Times New Roman" w:cs="Times New Roman"/>
          <w:lang w:eastAsia="en-US"/>
        </w:rPr>
        <w:t xml:space="preserve"> </w:t>
      </w:r>
      <w:r w:rsidRPr="00AB594D">
        <w:rPr>
          <w:rFonts w:ascii="Times New Roman" w:eastAsia="Calibri" w:hAnsi="Times New Roman" w:cs="Times New Roman"/>
          <w:lang w:eastAsia="en-US"/>
        </w:rPr>
        <w:t>руб.; МАУ ДО – 161,71 тыс.</w:t>
      </w:r>
      <w:r w:rsidR="00C0288F">
        <w:rPr>
          <w:rFonts w:ascii="Times New Roman" w:eastAsia="Calibri" w:hAnsi="Times New Roman" w:cs="Times New Roman"/>
          <w:lang w:eastAsia="en-US"/>
        </w:rPr>
        <w:t xml:space="preserve"> </w:t>
      </w:r>
      <w:r w:rsidRPr="00AB594D">
        <w:rPr>
          <w:rFonts w:ascii="Times New Roman" w:eastAsia="Calibri" w:hAnsi="Times New Roman" w:cs="Times New Roman"/>
          <w:lang w:eastAsia="en-US"/>
        </w:rPr>
        <w:t>руб.);</w:t>
      </w:r>
    </w:p>
    <w:p w:rsidR="009E73D5" w:rsidRPr="009E73D5" w:rsidRDefault="009E73D5" w:rsidP="009E73D5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9E73D5">
        <w:rPr>
          <w:rFonts w:ascii="Times New Roman" w:eastAsia="Calibri" w:hAnsi="Times New Roman" w:cs="Times New Roman"/>
          <w:lang w:eastAsia="en-US"/>
        </w:rPr>
        <w:t>- перераспределе</w:t>
      </w:r>
      <w:r w:rsidRPr="00AB594D">
        <w:rPr>
          <w:rFonts w:ascii="Times New Roman" w:eastAsia="Calibri" w:hAnsi="Times New Roman" w:cs="Times New Roman"/>
          <w:lang w:eastAsia="en-US"/>
        </w:rPr>
        <w:t>ния</w:t>
      </w:r>
      <w:r w:rsidRPr="009E73D5">
        <w:rPr>
          <w:rFonts w:ascii="Times New Roman" w:eastAsia="Calibri" w:hAnsi="Times New Roman" w:cs="Times New Roman"/>
          <w:lang w:eastAsia="en-US"/>
        </w:rPr>
        <w:t xml:space="preserve"> сре</w:t>
      </w:r>
      <w:proofErr w:type="gramStart"/>
      <w:r w:rsidRPr="009E73D5">
        <w:rPr>
          <w:rFonts w:ascii="Times New Roman" w:eastAsia="Calibri" w:hAnsi="Times New Roman" w:cs="Times New Roman"/>
          <w:lang w:eastAsia="en-US"/>
        </w:rPr>
        <w:t>дств в р</w:t>
      </w:r>
      <w:proofErr w:type="gramEnd"/>
      <w:r w:rsidRPr="009E73D5">
        <w:rPr>
          <w:rFonts w:ascii="Times New Roman" w:eastAsia="Calibri" w:hAnsi="Times New Roman" w:cs="Times New Roman"/>
          <w:lang w:eastAsia="en-US"/>
        </w:rPr>
        <w:t>азмере 272,355 тыс.</w:t>
      </w:r>
      <w:r w:rsidR="00C0288F">
        <w:rPr>
          <w:rFonts w:ascii="Times New Roman" w:eastAsia="Calibri" w:hAnsi="Times New Roman" w:cs="Times New Roman"/>
          <w:lang w:eastAsia="en-US"/>
        </w:rPr>
        <w:t xml:space="preserve"> </w:t>
      </w:r>
      <w:r w:rsidRPr="009E73D5">
        <w:rPr>
          <w:rFonts w:ascii="Times New Roman" w:eastAsia="Calibri" w:hAnsi="Times New Roman" w:cs="Times New Roman"/>
          <w:lang w:eastAsia="en-US"/>
        </w:rPr>
        <w:t>руб. между МАУ «Спортивный клуб Череповец» и МБУ ДО «ДЮСШ №2» для упл</w:t>
      </w:r>
      <w:r w:rsidRPr="009E73D5">
        <w:rPr>
          <w:rFonts w:ascii="Times New Roman" w:eastAsia="Calibri" w:hAnsi="Times New Roman" w:cs="Times New Roman"/>
          <w:lang w:eastAsia="en-US"/>
        </w:rPr>
        <w:t>а</w:t>
      </w:r>
      <w:r w:rsidRPr="009E73D5">
        <w:rPr>
          <w:rFonts w:ascii="Times New Roman" w:eastAsia="Calibri" w:hAnsi="Times New Roman" w:cs="Times New Roman"/>
          <w:lang w:eastAsia="en-US"/>
        </w:rPr>
        <w:t>ты земельного налога (с п.3 Приложение 5 (МБУ ДО ДЮСШ) в п.1 Приложение5 (МАУ «</w:t>
      </w:r>
      <w:r w:rsidRPr="00AB594D">
        <w:rPr>
          <w:rFonts w:ascii="Times New Roman" w:eastAsia="Calibri" w:hAnsi="Times New Roman" w:cs="Times New Roman"/>
          <w:lang w:eastAsia="en-US"/>
        </w:rPr>
        <w:t>Спортивный клуб</w:t>
      </w:r>
      <w:r w:rsidRPr="009E73D5">
        <w:rPr>
          <w:rFonts w:ascii="Times New Roman" w:eastAsia="Calibri" w:hAnsi="Times New Roman" w:cs="Times New Roman"/>
          <w:lang w:eastAsia="en-US"/>
        </w:rPr>
        <w:t xml:space="preserve"> Череповец»));</w:t>
      </w:r>
    </w:p>
    <w:p w:rsidR="009E73D5" w:rsidRPr="009E73D5" w:rsidRDefault="009E73D5" w:rsidP="009E73D5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9E73D5">
        <w:rPr>
          <w:rFonts w:ascii="Times New Roman" w:eastAsia="Calibri" w:hAnsi="Times New Roman" w:cs="Times New Roman"/>
          <w:lang w:eastAsia="en-US"/>
        </w:rPr>
        <w:t>- перераспределени</w:t>
      </w:r>
      <w:r w:rsidRPr="00AB594D">
        <w:rPr>
          <w:rFonts w:ascii="Times New Roman" w:eastAsia="Calibri" w:hAnsi="Times New Roman" w:cs="Times New Roman"/>
          <w:lang w:eastAsia="en-US"/>
        </w:rPr>
        <w:t>я</w:t>
      </w:r>
      <w:r w:rsidRPr="009E73D5">
        <w:rPr>
          <w:rFonts w:ascii="Times New Roman" w:eastAsia="Calibri" w:hAnsi="Times New Roman" w:cs="Times New Roman"/>
          <w:lang w:eastAsia="en-US"/>
        </w:rPr>
        <w:t xml:space="preserve"> субсидии на выполнение муниципального задания МБУ ДО «ДЮСШ №4» в размере 282,2 </w:t>
      </w:r>
      <w:proofErr w:type="spellStart"/>
      <w:r w:rsidRPr="009E73D5">
        <w:rPr>
          <w:rFonts w:ascii="Times New Roman" w:eastAsia="Calibri" w:hAnsi="Times New Roman" w:cs="Times New Roman"/>
          <w:lang w:eastAsia="en-US"/>
        </w:rPr>
        <w:t>тыс</w:t>
      </w:r>
      <w:proofErr w:type="gramStart"/>
      <w:r w:rsidRPr="009E73D5">
        <w:rPr>
          <w:rFonts w:ascii="Times New Roman" w:eastAsia="Calibri" w:hAnsi="Times New Roman" w:cs="Times New Roman"/>
          <w:lang w:eastAsia="en-US"/>
        </w:rPr>
        <w:t>.р</w:t>
      </w:r>
      <w:proofErr w:type="gramEnd"/>
      <w:r w:rsidRPr="009E73D5">
        <w:rPr>
          <w:rFonts w:ascii="Times New Roman" w:eastAsia="Calibri" w:hAnsi="Times New Roman" w:cs="Times New Roman"/>
          <w:lang w:eastAsia="en-US"/>
        </w:rPr>
        <w:t>уб</w:t>
      </w:r>
      <w:proofErr w:type="spellEnd"/>
      <w:r w:rsidRPr="009E73D5">
        <w:rPr>
          <w:rFonts w:ascii="Times New Roman" w:eastAsia="Calibri" w:hAnsi="Times New Roman" w:cs="Times New Roman"/>
          <w:lang w:eastAsia="en-US"/>
        </w:rPr>
        <w:t>., выделена су</w:t>
      </w:r>
      <w:r w:rsidRPr="009E73D5">
        <w:rPr>
          <w:rFonts w:ascii="Times New Roman" w:eastAsia="Calibri" w:hAnsi="Times New Roman" w:cs="Times New Roman"/>
          <w:lang w:eastAsia="en-US"/>
        </w:rPr>
        <w:t>б</w:t>
      </w:r>
      <w:r w:rsidRPr="009E73D5">
        <w:rPr>
          <w:rFonts w:ascii="Times New Roman" w:eastAsia="Calibri" w:hAnsi="Times New Roman" w:cs="Times New Roman"/>
          <w:lang w:eastAsia="en-US"/>
        </w:rPr>
        <w:t>сидия на иные цели для приобре</w:t>
      </w:r>
      <w:r w:rsidR="00C0288F">
        <w:rPr>
          <w:rFonts w:ascii="Times New Roman" w:eastAsia="Calibri" w:hAnsi="Times New Roman" w:cs="Times New Roman"/>
          <w:lang w:eastAsia="en-US"/>
        </w:rPr>
        <w:t>тения пневматических винтовок (</w:t>
      </w:r>
      <w:r w:rsidRPr="009E73D5">
        <w:rPr>
          <w:rFonts w:ascii="Times New Roman" w:eastAsia="Calibri" w:hAnsi="Times New Roman" w:cs="Times New Roman"/>
          <w:lang w:eastAsia="en-US"/>
        </w:rPr>
        <w:t>с п.2 Приложение 5 (МБУ ДО ДЮСШ) в п.3 Приложение 5(МБУ ДО ДЮСШ));</w:t>
      </w:r>
    </w:p>
    <w:p w:rsidR="009E73D5" w:rsidRPr="009E73D5" w:rsidRDefault="009E73D5" w:rsidP="009E73D5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9E73D5">
        <w:rPr>
          <w:rFonts w:ascii="Times New Roman" w:eastAsia="Calibri" w:hAnsi="Times New Roman" w:cs="Times New Roman"/>
          <w:lang w:eastAsia="en-US"/>
        </w:rPr>
        <w:t>- перераспределен</w:t>
      </w:r>
      <w:r w:rsidRPr="00AB594D">
        <w:rPr>
          <w:rFonts w:ascii="Times New Roman" w:eastAsia="Calibri" w:hAnsi="Times New Roman" w:cs="Times New Roman"/>
          <w:lang w:eastAsia="en-US"/>
        </w:rPr>
        <w:t>ия</w:t>
      </w:r>
      <w:r w:rsidRPr="009E73D5">
        <w:rPr>
          <w:rFonts w:ascii="Times New Roman" w:eastAsia="Calibri" w:hAnsi="Times New Roman" w:cs="Times New Roman"/>
          <w:lang w:eastAsia="en-US"/>
        </w:rPr>
        <w:t xml:space="preserve"> сре</w:t>
      </w:r>
      <w:proofErr w:type="gramStart"/>
      <w:r w:rsidRPr="009E73D5">
        <w:rPr>
          <w:rFonts w:ascii="Times New Roman" w:eastAsia="Calibri" w:hAnsi="Times New Roman" w:cs="Times New Roman"/>
          <w:lang w:eastAsia="en-US"/>
        </w:rPr>
        <w:t>дств в р</w:t>
      </w:r>
      <w:proofErr w:type="gramEnd"/>
      <w:r w:rsidRPr="009E73D5">
        <w:rPr>
          <w:rFonts w:ascii="Times New Roman" w:eastAsia="Calibri" w:hAnsi="Times New Roman" w:cs="Times New Roman"/>
          <w:lang w:eastAsia="en-US"/>
        </w:rPr>
        <w:t>азмере 1615,5 тыс.</w:t>
      </w:r>
      <w:r w:rsidR="00C0288F">
        <w:rPr>
          <w:rFonts w:ascii="Times New Roman" w:eastAsia="Calibri" w:hAnsi="Times New Roman" w:cs="Times New Roman"/>
          <w:lang w:eastAsia="en-US"/>
        </w:rPr>
        <w:t xml:space="preserve"> </w:t>
      </w:r>
      <w:r w:rsidRPr="009E73D5">
        <w:rPr>
          <w:rFonts w:ascii="Times New Roman" w:eastAsia="Calibri" w:hAnsi="Times New Roman" w:cs="Times New Roman"/>
          <w:lang w:eastAsia="en-US"/>
        </w:rPr>
        <w:t>руб. в связи с уточнением кода бюджетной классификации (с п.2 Приложение 5 (МБУ ДО ДЮСШ) в п.3 Приложение 5 (МБУ ДО ДЮСШ));</w:t>
      </w:r>
    </w:p>
    <w:p w:rsidR="009E73D5" w:rsidRPr="00AB594D" w:rsidRDefault="009E73D5" w:rsidP="009E73D5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9E73D5">
        <w:rPr>
          <w:rFonts w:ascii="Times New Roman" w:eastAsia="Calibri" w:hAnsi="Times New Roman" w:cs="Times New Roman"/>
          <w:lang w:eastAsia="en-US"/>
        </w:rPr>
        <w:t>- перераспределен</w:t>
      </w:r>
      <w:r w:rsidRPr="00AB594D">
        <w:rPr>
          <w:rFonts w:ascii="Times New Roman" w:eastAsia="Calibri" w:hAnsi="Times New Roman" w:cs="Times New Roman"/>
          <w:lang w:eastAsia="en-US"/>
        </w:rPr>
        <w:t>ия</w:t>
      </w:r>
      <w:r w:rsidRPr="009E73D5">
        <w:rPr>
          <w:rFonts w:ascii="Times New Roman" w:eastAsia="Calibri" w:hAnsi="Times New Roman" w:cs="Times New Roman"/>
          <w:lang w:eastAsia="en-US"/>
        </w:rPr>
        <w:t xml:space="preserve"> сре</w:t>
      </w:r>
      <w:proofErr w:type="gramStart"/>
      <w:r w:rsidRPr="009E73D5">
        <w:rPr>
          <w:rFonts w:ascii="Times New Roman" w:eastAsia="Calibri" w:hAnsi="Times New Roman" w:cs="Times New Roman"/>
          <w:lang w:eastAsia="en-US"/>
        </w:rPr>
        <w:t>дств в р</w:t>
      </w:r>
      <w:proofErr w:type="gramEnd"/>
      <w:r w:rsidRPr="009E73D5">
        <w:rPr>
          <w:rFonts w:ascii="Times New Roman" w:eastAsia="Calibri" w:hAnsi="Times New Roman" w:cs="Times New Roman"/>
          <w:lang w:eastAsia="en-US"/>
        </w:rPr>
        <w:t>азмере 1286,5 тыс.</w:t>
      </w:r>
      <w:r w:rsidR="00C0288F">
        <w:rPr>
          <w:rFonts w:ascii="Times New Roman" w:eastAsia="Calibri" w:hAnsi="Times New Roman" w:cs="Times New Roman"/>
          <w:lang w:eastAsia="en-US"/>
        </w:rPr>
        <w:t xml:space="preserve"> </w:t>
      </w:r>
      <w:r w:rsidRPr="009E73D5">
        <w:rPr>
          <w:rFonts w:ascii="Times New Roman" w:eastAsia="Calibri" w:hAnsi="Times New Roman" w:cs="Times New Roman"/>
          <w:lang w:eastAsia="en-US"/>
        </w:rPr>
        <w:t>руб. в связи с уточнением кода бюджетной классификации (с п.3 Приложение 5 (МАУ «Спортивный клуб Череповец») в п.1 Приложение 5 (МАУ «Спортивный клуб Череповец»)).</w:t>
      </w:r>
    </w:p>
    <w:p w:rsidR="009E73D5" w:rsidRPr="00AB594D" w:rsidRDefault="009E73D5" w:rsidP="009E73D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AB594D">
        <w:rPr>
          <w:rFonts w:ascii="Times New Roman" w:eastAsia="Calibri" w:hAnsi="Times New Roman" w:cs="Times New Roman"/>
          <w:lang w:eastAsia="en-US"/>
        </w:rPr>
        <w:lastRenderedPageBreak/>
        <w:t xml:space="preserve">3. </w:t>
      </w:r>
      <w:r w:rsidRPr="00AB594D">
        <w:rPr>
          <w:rFonts w:ascii="Times New Roman" w:hAnsi="Times New Roman" w:cs="Times New Roman"/>
        </w:rPr>
        <w:t>Постановлением от 08.12.2017 № 5947 внесены изменения в части:</w:t>
      </w:r>
    </w:p>
    <w:p w:rsidR="009E73D5" w:rsidRPr="00AB594D" w:rsidRDefault="009E73D5" w:rsidP="009E73D5">
      <w:pPr>
        <w:ind w:firstLine="708"/>
        <w:rPr>
          <w:rFonts w:ascii="Times New Roman" w:eastAsia="Calibri" w:hAnsi="Times New Roman" w:cs="Times New Roman"/>
          <w:lang w:eastAsia="en-US"/>
        </w:rPr>
      </w:pPr>
      <w:r w:rsidRPr="00AB594D">
        <w:rPr>
          <w:rFonts w:ascii="Times New Roman" w:hAnsi="Times New Roman" w:cs="Times New Roman"/>
        </w:rPr>
        <w:t xml:space="preserve">- </w:t>
      </w:r>
      <w:r w:rsidRPr="00AB594D">
        <w:rPr>
          <w:rFonts w:ascii="Times New Roman" w:eastAsia="Calibri" w:hAnsi="Times New Roman" w:cs="Times New Roman"/>
          <w:lang w:eastAsia="en-US"/>
        </w:rPr>
        <w:t xml:space="preserve">уменьшения затрат на выполнение муниципального задания МАУ «Ледовый дворец» на сумму - 1 000,00 тыс. руб. на организацию и проведение городского культурно-массового мероприятия: на проведение торжественного концерта к 240-летию со дня основания г. Череповца;                          </w:t>
      </w:r>
    </w:p>
    <w:p w:rsidR="009E73D5" w:rsidRPr="00AB594D" w:rsidRDefault="009E73D5" w:rsidP="009E73D5">
      <w:pPr>
        <w:widowControl/>
        <w:tabs>
          <w:tab w:val="left" w:pos="7215"/>
        </w:tabs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 w:rsidRPr="00AB594D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AB594D">
        <w:rPr>
          <w:rFonts w:ascii="Times New Roman" w:eastAsia="Calibri" w:hAnsi="Times New Roman" w:cs="Times New Roman"/>
          <w:lang w:eastAsia="en-US"/>
        </w:rPr>
        <w:t xml:space="preserve">- увеличены средства МБУ ДО «ДЮСШ» в размере 714,3 тыс. рублей на реализацию Указов Президента РФ по повышению заработной платы педагогических работников, увеличены средства в сумме 1455,7 тыс. руб., в связи с увеличением арендной платы на земельный участок по дополнительному соглашению к договору аренды №7 от 17.07.2017 года с ОАО «Заводская конюшня с ипподромом» с 01.09.2017 года. </w:t>
      </w:r>
      <w:proofErr w:type="gramEnd"/>
    </w:p>
    <w:p w:rsidR="009E73D5" w:rsidRPr="00AB594D" w:rsidRDefault="009E73D5" w:rsidP="009E73D5">
      <w:pPr>
        <w:widowControl/>
        <w:tabs>
          <w:tab w:val="left" w:pos="7215"/>
        </w:tabs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 w:rsidRPr="00AB594D">
        <w:rPr>
          <w:rFonts w:ascii="Times New Roman" w:eastAsia="Calibri" w:hAnsi="Times New Roman" w:cs="Times New Roman"/>
          <w:lang w:eastAsia="en-US"/>
        </w:rPr>
        <w:t>Увеличены средства:</w:t>
      </w:r>
    </w:p>
    <w:p w:rsidR="009E73D5" w:rsidRPr="00AB594D" w:rsidRDefault="009E73D5" w:rsidP="009E73D5">
      <w:pPr>
        <w:widowControl/>
        <w:tabs>
          <w:tab w:val="left" w:pos="7215"/>
        </w:tabs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 w:rsidRPr="00AB594D">
        <w:rPr>
          <w:rFonts w:ascii="Times New Roman" w:eastAsia="Calibri" w:hAnsi="Times New Roman" w:cs="Times New Roman"/>
          <w:lang w:eastAsia="en-US"/>
        </w:rPr>
        <w:t xml:space="preserve">2018 год: </w:t>
      </w:r>
    </w:p>
    <w:p w:rsidR="009E73D5" w:rsidRPr="00AB594D" w:rsidRDefault="009E73D5" w:rsidP="009E73D5">
      <w:pPr>
        <w:widowControl/>
        <w:tabs>
          <w:tab w:val="left" w:pos="7215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AB594D">
        <w:rPr>
          <w:rFonts w:ascii="Times New Roman" w:eastAsia="Calibri" w:hAnsi="Times New Roman" w:cs="Times New Roman"/>
          <w:lang w:eastAsia="en-US"/>
        </w:rPr>
        <w:t>МБУ ДО «ДЮСШ»  в размере 8 738,0 тыс. рублей</w:t>
      </w:r>
    </w:p>
    <w:p w:rsidR="009E73D5" w:rsidRPr="00AB594D" w:rsidRDefault="009E73D5" w:rsidP="009E73D5">
      <w:pPr>
        <w:widowControl/>
        <w:tabs>
          <w:tab w:val="left" w:pos="7215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AB594D">
        <w:rPr>
          <w:rFonts w:ascii="Times New Roman" w:eastAsia="Calibri" w:hAnsi="Times New Roman" w:cs="Times New Roman"/>
          <w:lang w:eastAsia="en-US"/>
        </w:rPr>
        <w:t>МАУ</w:t>
      </w:r>
      <w:r w:rsidR="005B76DF">
        <w:rPr>
          <w:rFonts w:ascii="Times New Roman" w:eastAsia="Calibri" w:hAnsi="Times New Roman" w:cs="Times New Roman"/>
          <w:lang w:eastAsia="en-US"/>
        </w:rPr>
        <w:t xml:space="preserve"> </w:t>
      </w:r>
      <w:r w:rsidRPr="00AB594D">
        <w:rPr>
          <w:rFonts w:ascii="Times New Roman" w:eastAsia="Calibri" w:hAnsi="Times New Roman" w:cs="Times New Roman"/>
          <w:lang w:eastAsia="en-US"/>
        </w:rPr>
        <w:t xml:space="preserve">ДО «ДЮСШ» в размере 1 688,9 тыс. рублей </w:t>
      </w:r>
    </w:p>
    <w:p w:rsidR="009E73D5" w:rsidRPr="00AB594D" w:rsidRDefault="009E73D5" w:rsidP="009E73D5">
      <w:pPr>
        <w:widowControl/>
        <w:tabs>
          <w:tab w:val="left" w:pos="7215"/>
        </w:tabs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 w:rsidRPr="00AB594D">
        <w:rPr>
          <w:rFonts w:ascii="Times New Roman" w:eastAsia="Calibri" w:hAnsi="Times New Roman" w:cs="Times New Roman"/>
          <w:lang w:eastAsia="en-US"/>
        </w:rPr>
        <w:t>2019 год:</w:t>
      </w:r>
    </w:p>
    <w:p w:rsidR="009E73D5" w:rsidRPr="00AB594D" w:rsidRDefault="009E73D5" w:rsidP="009E73D5">
      <w:pPr>
        <w:widowControl/>
        <w:tabs>
          <w:tab w:val="left" w:pos="7215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AB594D">
        <w:rPr>
          <w:rFonts w:ascii="Times New Roman" w:eastAsia="Calibri" w:hAnsi="Times New Roman" w:cs="Times New Roman"/>
          <w:lang w:eastAsia="en-US"/>
        </w:rPr>
        <w:t>МБУ ДО «ДЮСШ»  в размере 14 066,9 тыс. рублей</w:t>
      </w:r>
    </w:p>
    <w:p w:rsidR="009E73D5" w:rsidRPr="00AB594D" w:rsidRDefault="009E73D5" w:rsidP="009E73D5">
      <w:pPr>
        <w:widowControl/>
        <w:tabs>
          <w:tab w:val="left" w:pos="7215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AB594D">
        <w:rPr>
          <w:rFonts w:ascii="Times New Roman" w:eastAsia="Calibri" w:hAnsi="Times New Roman" w:cs="Times New Roman"/>
          <w:lang w:eastAsia="en-US"/>
        </w:rPr>
        <w:t>МАУ</w:t>
      </w:r>
      <w:r w:rsidR="005B76DF">
        <w:rPr>
          <w:rFonts w:ascii="Times New Roman" w:eastAsia="Calibri" w:hAnsi="Times New Roman" w:cs="Times New Roman"/>
          <w:lang w:eastAsia="en-US"/>
        </w:rPr>
        <w:t xml:space="preserve"> </w:t>
      </w:r>
      <w:r w:rsidRPr="00AB594D">
        <w:rPr>
          <w:rFonts w:ascii="Times New Roman" w:eastAsia="Calibri" w:hAnsi="Times New Roman" w:cs="Times New Roman"/>
          <w:lang w:eastAsia="en-US"/>
        </w:rPr>
        <w:t xml:space="preserve">ДО «ДЮСШ» в размере 3 362,8 тыс. рублей </w:t>
      </w:r>
    </w:p>
    <w:p w:rsidR="009E73D5" w:rsidRPr="00AB594D" w:rsidRDefault="009E73D5" w:rsidP="009E73D5">
      <w:pPr>
        <w:widowControl/>
        <w:tabs>
          <w:tab w:val="left" w:pos="7215"/>
        </w:tabs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 w:rsidRPr="00AB594D">
        <w:rPr>
          <w:rFonts w:ascii="Times New Roman" w:eastAsia="Calibri" w:hAnsi="Times New Roman" w:cs="Times New Roman"/>
          <w:lang w:eastAsia="en-US"/>
        </w:rPr>
        <w:t>2020 год:</w:t>
      </w:r>
    </w:p>
    <w:p w:rsidR="009E73D5" w:rsidRPr="00AB594D" w:rsidRDefault="009E73D5" w:rsidP="009E73D5">
      <w:pPr>
        <w:widowControl/>
        <w:tabs>
          <w:tab w:val="left" w:pos="7215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AB594D">
        <w:rPr>
          <w:rFonts w:ascii="Times New Roman" w:eastAsia="Calibri" w:hAnsi="Times New Roman" w:cs="Times New Roman"/>
          <w:lang w:eastAsia="en-US"/>
        </w:rPr>
        <w:t>МБУ ДО «ДЮСШ»  в размере 16 817,2 тыс. рублей</w:t>
      </w:r>
    </w:p>
    <w:p w:rsidR="009E73D5" w:rsidRPr="00AB594D" w:rsidRDefault="009E73D5" w:rsidP="009E73D5">
      <w:pPr>
        <w:widowControl/>
        <w:tabs>
          <w:tab w:val="left" w:pos="7215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AB594D">
        <w:rPr>
          <w:rFonts w:ascii="Times New Roman" w:eastAsia="Calibri" w:hAnsi="Times New Roman" w:cs="Times New Roman"/>
          <w:lang w:eastAsia="en-US"/>
        </w:rPr>
        <w:t>МАУ</w:t>
      </w:r>
      <w:r w:rsidR="005B76DF">
        <w:rPr>
          <w:rFonts w:ascii="Times New Roman" w:eastAsia="Calibri" w:hAnsi="Times New Roman" w:cs="Times New Roman"/>
          <w:lang w:eastAsia="en-US"/>
        </w:rPr>
        <w:t xml:space="preserve"> </w:t>
      </w:r>
      <w:r w:rsidRPr="00AB594D">
        <w:rPr>
          <w:rFonts w:ascii="Times New Roman" w:eastAsia="Calibri" w:hAnsi="Times New Roman" w:cs="Times New Roman"/>
          <w:lang w:eastAsia="en-US"/>
        </w:rPr>
        <w:t xml:space="preserve">ДО «ДЮСШ» в размере 3 362,8 тыс. рублей </w:t>
      </w:r>
    </w:p>
    <w:p w:rsidR="009E73D5" w:rsidRPr="00AB594D" w:rsidRDefault="009E73D5" w:rsidP="009E73D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AB594D">
        <w:rPr>
          <w:rFonts w:ascii="Times New Roman" w:eastAsia="Calibri" w:hAnsi="Times New Roman" w:cs="Times New Roman"/>
          <w:lang w:eastAsia="en-US"/>
        </w:rPr>
        <w:t xml:space="preserve">4. </w:t>
      </w:r>
      <w:r w:rsidRPr="00AB594D">
        <w:rPr>
          <w:rFonts w:ascii="Times New Roman" w:hAnsi="Times New Roman" w:cs="Times New Roman"/>
        </w:rPr>
        <w:t>Постановлением от 28.12.2017 № 6452 внесены изменения в части:</w:t>
      </w:r>
    </w:p>
    <w:p w:rsidR="00DA3773" w:rsidRPr="00DA3773" w:rsidRDefault="00DA3773" w:rsidP="00DA3773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A3773">
        <w:rPr>
          <w:rFonts w:ascii="Times New Roman" w:eastAsia="Calibri" w:hAnsi="Times New Roman" w:cs="Times New Roman"/>
          <w:lang w:eastAsia="en-US"/>
        </w:rPr>
        <w:t>- перераспределен</w:t>
      </w:r>
      <w:r w:rsidRPr="00AB594D">
        <w:rPr>
          <w:rFonts w:ascii="Times New Roman" w:eastAsia="Calibri" w:hAnsi="Times New Roman" w:cs="Times New Roman"/>
          <w:lang w:eastAsia="en-US"/>
        </w:rPr>
        <w:t>ия</w:t>
      </w:r>
      <w:r w:rsidRPr="00DA3773">
        <w:rPr>
          <w:rFonts w:ascii="Times New Roman" w:eastAsia="Calibri" w:hAnsi="Times New Roman" w:cs="Times New Roman"/>
          <w:lang w:eastAsia="en-US"/>
        </w:rPr>
        <w:t xml:space="preserve"> средства в размере 414,7 тыс. руб. в связи с уточнением кода бюджетной классификации (с п.2 Приложение 5-6 (МБУ ДО ДЮСШ) в п.3 Приложение 5-6 (МБУ ДО ДЮСШ));</w:t>
      </w:r>
    </w:p>
    <w:p w:rsidR="00DA3773" w:rsidRPr="00AB594D" w:rsidRDefault="00DA3773" w:rsidP="00DA3773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A3773">
        <w:rPr>
          <w:rFonts w:ascii="Times New Roman" w:eastAsia="Calibri" w:hAnsi="Times New Roman" w:cs="Times New Roman"/>
          <w:lang w:eastAsia="en-US"/>
        </w:rPr>
        <w:t>- перераспределен</w:t>
      </w:r>
      <w:r w:rsidRPr="00AB594D">
        <w:rPr>
          <w:rFonts w:ascii="Times New Roman" w:eastAsia="Calibri" w:hAnsi="Times New Roman" w:cs="Times New Roman"/>
          <w:lang w:eastAsia="en-US"/>
        </w:rPr>
        <w:t>ия</w:t>
      </w:r>
      <w:r w:rsidRPr="00DA3773">
        <w:rPr>
          <w:rFonts w:ascii="Times New Roman" w:eastAsia="Calibri" w:hAnsi="Times New Roman" w:cs="Times New Roman"/>
          <w:lang w:eastAsia="en-US"/>
        </w:rPr>
        <w:t xml:space="preserve"> средства в размере 40,0 тыс. руб. в связи с уточнением кода субсидии (п.5 Приложение 5 (МАУ «С</w:t>
      </w:r>
      <w:r w:rsidR="005B76DF">
        <w:rPr>
          <w:rFonts w:ascii="Times New Roman" w:eastAsia="Calibri" w:hAnsi="Times New Roman" w:cs="Times New Roman"/>
          <w:lang w:eastAsia="en-US"/>
        </w:rPr>
        <w:t>портивный клуб</w:t>
      </w:r>
      <w:r w:rsidRPr="00DA3773">
        <w:rPr>
          <w:rFonts w:ascii="Times New Roman" w:eastAsia="Calibri" w:hAnsi="Times New Roman" w:cs="Times New Roman"/>
          <w:lang w:eastAsia="en-US"/>
        </w:rPr>
        <w:t xml:space="preserve"> Череповец»)</w:t>
      </w:r>
      <w:r w:rsidRPr="00AB594D">
        <w:rPr>
          <w:rFonts w:ascii="Times New Roman" w:eastAsia="Calibri" w:hAnsi="Times New Roman" w:cs="Times New Roman"/>
          <w:lang w:eastAsia="en-US"/>
        </w:rPr>
        <w:t>)</w:t>
      </w:r>
      <w:r w:rsidRPr="00DA3773">
        <w:rPr>
          <w:rFonts w:ascii="Times New Roman" w:eastAsia="Calibri" w:hAnsi="Times New Roman" w:cs="Times New Roman"/>
          <w:lang w:eastAsia="en-US"/>
        </w:rPr>
        <w:t>.</w:t>
      </w:r>
    </w:p>
    <w:p w:rsidR="00DA3773" w:rsidRPr="00C0288F" w:rsidRDefault="00DA3773" w:rsidP="00DA3773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C0288F">
        <w:rPr>
          <w:rFonts w:ascii="Times New Roman" w:eastAsia="Calibri" w:hAnsi="Times New Roman" w:cs="Times New Roman"/>
          <w:lang w:eastAsia="en-US"/>
        </w:rPr>
        <w:t xml:space="preserve">5. </w:t>
      </w:r>
      <w:r w:rsidRPr="00C0288F">
        <w:rPr>
          <w:rFonts w:ascii="Times New Roman" w:hAnsi="Times New Roman" w:cs="Times New Roman"/>
        </w:rPr>
        <w:t>Постановлением от 31.01.2018 № 371 внесены изменения в части:</w:t>
      </w:r>
    </w:p>
    <w:p w:rsidR="00DA3773" w:rsidRPr="00C0288F" w:rsidRDefault="00DA3773" w:rsidP="00DA3773">
      <w:pPr>
        <w:widowControl/>
        <w:tabs>
          <w:tab w:val="left" w:pos="993"/>
        </w:tabs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C0288F">
        <w:rPr>
          <w:rFonts w:ascii="Times New Roman" w:eastAsia="Calibri" w:hAnsi="Times New Roman" w:cs="Times New Roman"/>
          <w:lang w:eastAsia="en-US"/>
        </w:rPr>
        <w:t xml:space="preserve"> - </w:t>
      </w:r>
      <w:r w:rsidR="00B90D6C" w:rsidRPr="00C0288F">
        <w:rPr>
          <w:rFonts w:ascii="Times New Roman" w:eastAsia="Calibri" w:hAnsi="Times New Roman" w:cs="Times New Roman"/>
          <w:lang w:eastAsia="en-US"/>
        </w:rPr>
        <w:t>изменения методики расчета показателя «Доля горожан, поддерживающих собственное здоровье при помощи физических упражн</w:t>
      </w:r>
      <w:r w:rsidR="00B90D6C" w:rsidRPr="00C0288F">
        <w:rPr>
          <w:rFonts w:ascii="Times New Roman" w:eastAsia="Calibri" w:hAnsi="Times New Roman" w:cs="Times New Roman"/>
          <w:lang w:eastAsia="en-US"/>
        </w:rPr>
        <w:t>е</w:t>
      </w:r>
      <w:r w:rsidR="00B90D6C" w:rsidRPr="00C0288F">
        <w:rPr>
          <w:rFonts w:ascii="Times New Roman" w:eastAsia="Calibri" w:hAnsi="Times New Roman" w:cs="Times New Roman"/>
          <w:lang w:eastAsia="en-US"/>
        </w:rPr>
        <w:t xml:space="preserve">ний», в связи с </w:t>
      </w:r>
      <w:r w:rsidRPr="00C0288F">
        <w:rPr>
          <w:rFonts w:ascii="Times New Roman" w:eastAsia="Calibri" w:hAnsi="Times New Roman" w:cs="Times New Roman"/>
          <w:lang w:eastAsia="en-US"/>
        </w:rPr>
        <w:t>уточнени</w:t>
      </w:r>
      <w:r w:rsidR="00B90D6C" w:rsidRPr="00C0288F">
        <w:rPr>
          <w:rFonts w:ascii="Times New Roman" w:eastAsia="Calibri" w:hAnsi="Times New Roman" w:cs="Times New Roman"/>
          <w:lang w:eastAsia="en-US"/>
        </w:rPr>
        <w:t>ем</w:t>
      </w:r>
      <w:r w:rsidRPr="00C0288F">
        <w:rPr>
          <w:rFonts w:ascii="Times New Roman" w:eastAsia="Calibri" w:hAnsi="Times New Roman" w:cs="Times New Roman"/>
          <w:lang w:eastAsia="en-US"/>
        </w:rPr>
        <w:t xml:space="preserve"> ИМА «Череповец» методики сбора и обработки информа</w:t>
      </w:r>
      <w:r w:rsidR="00B90D6C" w:rsidRPr="00C0288F">
        <w:rPr>
          <w:rFonts w:ascii="Times New Roman" w:eastAsia="Calibri" w:hAnsi="Times New Roman" w:cs="Times New Roman"/>
          <w:lang w:eastAsia="en-US"/>
        </w:rPr>
        <w:t>ции</w:t>
      </w:r>
      <w:r w:rsidR="00C0288F">
        <w:rPr>
          <w:rFonts w:ascii="Times New Roman" w:eastAsia="Calibri" w:hAnsi="Times New Roman" w:cs="Times New Roman"/>
          <w:lang w:eastAsia="en-US"/>
        </w:rPr>
        <w:t xml:space="preserve"> (</w:t>
      </w:r>
      <w:r w:rsidR="00C0288F" w:rsidRPr="00C0288F">
        <w:rPr>
          <w:rFonts w:ascii="Times New Roman" w:eastAsia="Calibri" w:hAnsi="Times New Roman" w:cs="Times New Roman"/>
          <w:lang w:eastAsia="en-US"/>
        </w:rPr>
        <w:t>распространяются на правоотношения, возникшие с 01.01.2017, так как данные методики подсчета показателей применялись с 01.01.2017</w:t>
      </w:r>
      <w:r w:rsidR="00C0288F">
        <w:rPr>
          <w:rFonts w:ascii="Times New Roman" w:eastAsia="Calibri" w:hAnsi="Times New Roman" w:cs="Times New Roman"/>
          <w:lang w:eastAsia="en-US"/>
        </w:rPr>
        <w:t>)</w:t>
      </w:r>
      <w:r w:rsidR="00B90D6C" w:rsidRPr="00C0288F">
        <w:rPr>
          <w:rFonts w:ascii="Times New Roman" w:eastAsia="Calibri" w:hAnsi="Times New Roman" w:cs="Times New Roman"/>
          <w:lang w:eastAsia="en-US"/>
        </w:rPr>
        <w:t>;</w:t>
      </w:r>
    </w:p>
    <w:p w:rsidR="00DA3773" w:rsidRPr="00C0288F" w:rsidRDefault="00B90D6C" w:rsidP="00DA3773">
      <w:pPr>
        <w:widowControl/>
        <w:tabs>
          <w:tab w:val="left" w:pos="993"/>
        </w:tabs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C0288F">
        <w:rPr>
          <w:rFonts w:ascii="Times New Roman" w:eastAsia="Calibri" w:hAnsi="Times New Roman" w:cs="Times New Roman"/>
          <w:lang w:eastAsia="en-US"/>
        </w:rPr>
        <w:t>- изменения методики расчета показателя «Количество жителей города, занимающихся в детско-юношеских спортивных школах», в св</w:t>
      </w:r>
      <w:r w:rsidRPr="00C0288F">
        <w:rPr>
          <w:rFonts w:ascii="Times New Roman" w:eastAsia="Calibri" w:hAnsi="Times New Roman" w:cs="Times New Roman"/>
          <w:lang w:eastAsia="en-US"/>
        </w:rPr>
        <w:t>я</w:t>
      </w:r>
      <w:r w:rsidRPr="00C0288F">
        <w:rPr>
          <w:rFonts w:ascii="Times New Roman" w:eastAsia="Calibri" w:hAnsi="Times New Roman" w:cs="Times New Roman"/>
          <w:lang w:eastAsia="en-US"/>
        </w:rPr>
        <w:t>зи с п</w:t>
      </w:r>
      <w:r w:rsidR="00DA3773" w:rsidRPr="00C0288F">
        <w:rPr>
          <w:rFonts w:ascii="Times New Roman" w:eastAsia="Calibri" w:hAnsi="Times New Roman" w:cs="Times New Roman"/>
          <w:lang w:eastAsia="en-US"/>
        </w:rPr>
        <w:t>ереходом отделения футбола из МБУ «ДО ДЮСШ №2» в МАУ «Спортивный клуб Черепо</w:t>
      </w:r>
      <w:r w:rsidRPr="00C0288F">
        <w:rPr>
          <w:rFonts w:ascii="Times New Roman" w:eastAsia="Calibri" w:hAnsi="Times New Roman" w:cs="Times New Roman"/>
          <w:lang w:eastAsia="en-US"/>
        </w:rPr>
        <w:t>вец»</w:t>
      </w:r>
      <w:r w:rsidR="00C0288F">
        <w:rPr>
          <w:rFonts w:ascii="Times New Roman" w:eastAsia="Calibri" w:hAnsi="Times New Roman" w:cs="Times New Roman"/>
          <w:lang w:eastAsia="en-US"/>
        </w:rPr>
        <w:t xml:space="preserve"> (</w:t>
      </w:r>
      <w:r w:rsidR="00C0288F" w:rsidRPr="00C0288F">
        <w:rPr>
          <w:rFonts w:ascii="Times New Roman" w:eastAsia="Calibri" w:hAnsi="Times New Roman" w:cs="Times New Roman"/>
          <w:lang w:eastAsia="en-US"/>
        </w:rPr>
        <w:t>распространяются на правоотношения, возникшие с 01.01.2017, так как данные методики подсчета показателей применялись с 01.01.2017</w:t>
      </w:r>
      <w:r w:rsidR="00C0288F">
        <w:rPr>
          <w:rFonts w:ascii="Times New Roman" w:eastAsia="Calibri" w:hAnsi="Times New Roman" w:cs="Times New Roman"/>
          <w:lang w:eastAsia="en-US"/>
        </w:rPr>
        <w:t>)</w:t>
      </w:r>
      <w:r w:rsidRPr="00C0288F">
        <w:rPr>
          <w:rFonts w:ascii="Times New Roman" w:eastAsia="Calibri" w:hAnsi="Times New Roman" w:cs="Times New Roman"/>
          <w:lang w:eastAsia="en-US"/>
        </w:rPr>
        <w:t>;</w:t>
      </w:r>
    </w:p>
    <w:p w:rsidR="00DA3773" w:rsidRPr="00C0288F" w:rsidRDefault="00B90D6C" w:rsidP="00B90D6C">
      <w:pPr>
        <w:widowControl/>
        <w:tabs>
          <w:tab w:val="left" w:pos="993"/>
        </w:tabs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C0288F">
        <w:rPr>
          <w:rFonts w:ascii="Times New Roman" w:eastAsia="Calibri" w:hAnsi="Times New Roman" w:cs="Times New Roman"/>
          <w:lang w:eastAsia="en-US"/>
        </w:rPr>
        <w:t>- уточнения методики расчета показателей «Качественное и своевременное представление отчетности (бухгалтерской, бюджетной, нал</w:t>
      </w:r>
      <w:r w:rsidRPr="00C0288F">
        <w:rPr>
          <w:rFonts w:ascii="Times New Roman" w:eastAsia="Calibri" w:hAnsi="Times New Roman" w:cs="Times New Roman"/>
          <w:lang w:eastAsia="en-US"/>
        </w:rPr>
        <w:t>о</w:t>
      </w:r>
      <w:r w:rsidRPr="00C0288F">
        <w:rPr>
          <w:rFonts w:ascii="Times New Roman" w:eastAsia="Calibri" w:hAnsi="Times New Roman" w:cs="Times New Roman"/>
          <w:lang w:eastAsia="en-US"/>
        </w:rPr>
        <w:t>говой, статистической)» и «Выполнение плана деятельности комитета по физической культуре и спорту мэрии»,</w:t>
      </w:r>
      <w:r w:rsidR="00DA3773" w:rsidRPr="00C0288F">
        <w:rPr>
          <w:rFonts w:ascii="Times New Roman" w:eastAsia="Calibri" w:hAnsi="Times New Roman" w:cs="Times New Roman"/>
          <w:lang w:eastAsia="en-US"/>
        </w:rPr>
        <w:t xml:space="preserve"> в связи с детальной прорабо</w:t>
      </w:r>
      <w:r w:rsidR="00DA3773" w:rsidRPr="00C0288F">
        <w:rPr>
          <w:rFonts w:ascii="Times New Roman" w:eastAsia="Calibri" w:hAnsi="Times New Roman" w:cs="Times New Roman"/>
          <w:lang w:eastAsia="en-US"/>
        </w:rPr>
        <w:t>т</w:t>
      </w:r>
      <w:r w:rsidR="00DA3773" w:rsidRPr="00C0288F">
        <w:rPr>
          <w:rFonts w:ascii="Times New Roman" w:eastAsia="Calibri" w:hAnsi="Times New Roman" w:cs="Times New Roman"/>
          <w:lang w:eastAsia="en-US"/>
        </w:rPr>
        <w:t>кой и конкретизацией формы отчетов</w:t>
      </w:r>
      <w:r w:rsidR="00C0288F">
        <w:rPr>
          <w:rFonts w:ascii="Times New Roman" w:eastAsia="Calibri" w:hAnsi="Times New Roman" w:cs="Times New Roman"/>
          <w:lang w:eastAsia="en-US"/>
        </w:rPr>
        <w:t xml:space="preserve"> (</w:t>
      </w:r>
      <w:r w:rsidR="00C0288F" w:rsidRPr="00C0288F">
        <w:rPr>
          <w:rFonts w:ascii="Times New Roman" w:eastAsia="Calibri" w:hAnsi="Times New Roman" w:cs="Times New Roman"/>
          <w:lang w:eastAsia="en-US"/>
        </w:rPr>
        <w:t>распространяются на правоотношения, возникшие с 01.01.2017, так как данные методики подсчета пок</w:t>
      </w:r>
      <w:r w:rsidR="00C0288F" w:rsidRPr="00C0288F">
        <w:rPr>
          <w:rFonts w:ascii="Times New Roman" w:eastAsia="Calibri" w:hAnsi="Times New Roman" w:cs="Times New Roman"/>
          <w:lang w:eastAsia="en-US"/>
        </w:rPr>
        <w:t>а</w:t>
      </w:r>
      <w:r w:rsidR="00C0288F" w:rsidRPr="00C0288F">
        <w:rPr>
          <w:rFonts w:ascii="Times New Roman" w:eastAsia="Calibri" w:hAnsi="Times New Roman" w:cs="Times New Roman"/>
          <w:lang w:eastAsia="en-US"/>
        </w:rPr>
        <w:t>зателей применялись с 01.01.2017</w:t>
      </w:r>
      <w:r w:rsidR="00C0288F">
        <w:rPr>
          <w:rFonts w:ascii="Times New Roman" w:eastAsia="Calibri" w:hAnsi="Times New Roman" w:cs="Times New Roman"/>
          <w:lang w:eastAsia="en-US"/>
        </w:rPr>
        <w:t>);</w:t>
      </w:r>
    </w:p>
    <w:p w:rsidR="002A3AFB" w:rsidRPr="00AB594D" w:rsidRDefault="00B90D6C" w:rsidP="00C80B56">
      <w:pPr>
        <w:widowControl/>
        <w:tabs>
          <w:tab w:val="left" w:pos="993"/>
        </w:tabs>
        <w:autoSpaceDE/>
        <w:autoSpaceDN/>
        <w:adjustRightInd/>
        <w:ind w:firstLine="708"/>
        <w:rPr>
          <w:rFonts w:ascii="Times New Roman" w:hAnsi="Times New Roman" w:cs="Times New Roman"/>
          <w:color w:val="FF0000"/>
        </w:rPr>
      </w:pPr>
      <w:r w:rsidRPr="00C0288F">
        <w:rPr>
          <w:rFonts w:ascii="Times New Roman" w:eastAsia="Calibri" w:hAnsi="Times New Roman" w:cs="Times New Roman"/>
          <w:lang w:eastAsia="en-US"/>
        </w:rPr>
        <w:lastRenderedPageBreak/>
        <w:t xml:space="preserve">- </w:t>
      </w:r>
      <w:r w:rsidR="00DA3773" w:rsidRPr="00C0288F">
        <w:rPr>
          <w:rFonts w:ascii="Times New Roman" w:eastAsia="Calibri" w:hAnsi="Times New Roman" w:cs="Times New Roman"/>
          <w:lang w:eastAsia="en-US"/>
        </w:rPr>
        <w:t>увелич</w:t>
      </w:r>
      <w:r w:rsidRPr="00C0288F">
        <w:rPr>
          <w:rFonts w:ascii="Times New Roman" w:eastAsia="Calibri" w:hAnsi="Times New Roman" w:cs="Times New Roman"/>
          <w:lang w:eastAsia="en-US"/>
        </w:rPr>
        <w:t>ения</w:t>
      </w:r>
      <w:r w:rsidR="00DA3773" w:rsidRPr="00C0288F">
        <w:rPr>
          <w:rFonts w:ascii="Times New Roman" w:eastAsia="Calibri" w:hAnsi="Times New Roman" w:cs="Times New Roman"/>
          <w:lang w:eastAsia="en-US"/>
        </w:rPr>
        <w:t xml:space="preserve"> объем</w:t>
      </w:r>
      <w:r w:rsidRPr="00C0288F">
        <w:rPr>
          <w:rFonts w:ascii="Times New Roman" w:eastAsia="Calibri" w:hAnsi="Times New Roman" w:cs="Times New Roman"/>
          <w:lang w:eastAsia="en-US"/>
        </w:rPr>
        <w:t>а</w:t>
      </w:r>
      <w:r w:rsidR="00DA3773" w:rsidRPr="00C0288F">
        <w:rPr>
          <w:rFonts w:ascii="Times New Roman" w:eastAsia="Calibri" w:hAnsi="Times New Roman" w:cs="Times New Roman"/>
          <w:lang w:eastAsia="en-US"/>
        </w:rPr>
        <w:t xml:space="preserve"> расходов из внебюджетных источников финансирования (основное мероприятие №1 увеличение на 11 180,6 тыс.</w:t>
      </w:r>
      <w:r w:rsidR="00C0288F">
        <w:rPr>
          <w:rFonts w:ascii="Times New Roman" w:eastAsia="Calibri" w:hAnsi="Times New Roman" w:cs="Times New Roman"/>
          <w:lang w:eastAsia="en-US"/>
        </w:rPr>
        <w:t xml:space="preserve"> </w:t>
      </w:r>
      <w:r w:rsidR="00DA3773" w:rsidRPr="00C0288F">
        <w:rPr>
          <w:rFonts w:ascii="Times New Roman" w:eastAsia="Calibri" w:hAnsi="Times New Roman" w:cs="Times New Roman"/>
          <w:lang w:eastAsia="en-US"/>
        </w:rPr>
        <w:t>руб., основное мероприятие №3 увеличение на 2769,3 тыс.</w:t>
      </w:r>
      <w:r w:rsidR="00C0288F">
        <w:rPr>
          <w:rFonts w:ascii="Times New Roman" w:eastAsia="Calibri" w:hAnsi="Times New Roman" w:cs="Times New Roman"/>
          <w:lang w:eastAsia="en-US"/>
        </w:rPr>
        <w:t xml:space="preserve"> </w:t>
      </w:r>
      <w:r w:rsidR="00DA3773" w:rsidRPr="00C0288F">
        <w:rPr>
          <w:rFonts w:ascii="Times New Roman" w:eastAsia="Calibri" w:hAnsi="Times New Roman" w:cs="Times New Roman"/>
          <w:lang w:eastAsia="en-US"/>
        </w:rPr>
        <w:t>руб</w:t>
      </w:r>
      <w:r w:rsidR="00C0288F">
        <w:rPr>
          <w:rFonts w:ascii="Times New Roman" w:eastAsia="Calibri" w:hAnsi="Times New Roman" w:cs="Times New Roman"/>
          <w:lang w:eastAsia="en-US"/>
        </w:rPr>
        <w:t>.</w:t>
      </w:r>
      <w:r w:rsidR="00DA3773" w:rsidRPr="00C0288F">
        <w:rPr>
          <w:rFonts w:ascii="Times New Roman" w:eastAsia="Calibri" w:hAnsi="Times New Roman" w:cs="Times New Roman"/>
          <w:lang w:eastAsia="en-US"/>
        </w:rPr>
        <w:t>), вносятся изменения в паспорт и приложение 6 муниципальной программы.</w:t>
      </w:r>
    </w:p>
    <w:sectPr w:rsidR="002A3AFB" w:rsidRPr="00AB594D" w:rsidSect="00AB3284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2F" w:rsidRDefault="001B1F2F" w:rsidP="00814B57">
      <w:r>
        <w:separator/>
      </w:r>
    </w:p>
  </w:endnote>
  <w:endnote w:type="continuationSeparator" w:id="0">
    <w:p w:rsidR="001B1F2F" w:rsidRDefault="001B1F2F" w:rsidP="0081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2F" w:rsidRDefault="001B1F2F" w:rsidP="00814B57">
      <w:r>
        <w:separator/>
      </w:r>
    </w:p>
  </w:footnote>
  <w:footnote w:type="continuationSeparator" w:id="0">
    <w:p w:rsidR="001B1F2F" w:rsidRDefault="001B1F2F" w:rsidP="00814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pt;height:15pt;visibility:visible;mso-wrap-style:square" o:bullet="t">
        <v:imagedata r:id="rId1" o:title=""/>
      </v:shape>
    </w:pict>
  </w:numPicBullet>
  <w:abstractNum w:abstractNumId="0">
    <w:nsid w:val="41C44CE6"/>
    <w:multiLevelType w:val="hybridMultilevel"/>
    <w:tmpl w:val="BABEC0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63705"/>
    <w:multiLevelType w:val="hybridMultilevel"/>
    <w:tmpl w:val="DD56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DE"/>
    <w:rsid w:val="00010423"/>
    <w:rsid w:val="00017899"/>
    <w:rsid w:val="000216B7"/>
    <w:rsid w:val="00037FC7"/>
    <w:rsid w:val="000740AD"/>
    <w:rsid w:val="0007657B"/>
    <w:rsid w:val="00083B2D"/>
    <w:rsid w:val="00084F4A"/>
    <w:rsid w:val="00097687"/>
    <w:rsid w:val="000C65A2"/>
    <w:rsid w:val="00111114"/>
    <w:rsid w:val="00126019"/>
    <w:rsid w:val="001261CA"/>
    <w:rsid w:val="00126877"/>
    <w:rsid w:val="0015170C"/>
    <w:rsid w:val="001626DE"/>
    <w:rsid w:val="001842ED"/>
    <w:rsid w:val="001B1F2F"/>
    <w:rsid w:val="001C7326"/>
    <w:rsid w:val="001D0F57"/>
    <w:rsid w:val="001D6051"/>
    <w:rsid w:val="001D69CA"/>
    <w:rsid w:val="00201F0A"/>
    <w:rsid w:val="002132DA"/>
    <w:rsid w:val="00216C0C"/>
    <w:rsid w:val="00245F74"/>
    <w:rsid w:val="00247194"/>
    <w:rsid w:val="00253D95"/>
    <w:rsid w:val="00265010"/>
    <w:rsid w:val="00272E66"/>
    <w:rsid w:val="00274C12"/>
    <w:rsid w:val="002A07E1"/>
    <w:rsid w:val="002A0D98"/>
    <w:rsid w:val="002A12B7"/>
    <w:rsid w:val="002A3AFB"/>
    <w:rsid w:val="002B05E8"/>
    <w:rsid w:val="002C33DE"/>
    <w:rsid w:val="002C5B62"/>
    <w:rsid w:val="002E0FCA"/>
    <w:rsid w:val="00307565"/>
    <w:rsid w:val="00311420"/>
    <w:rsid w:val="003206E5"/>
    <w:rsid w:val="00337AD1"/>
    <w:rsid w:val="00382FA6"/>
    <w:rsid w:val="003A014A"/>
    <w:rsid w:val="003B40B7"/>
    <w:rsid w:val="003B686F"/>
    <w:rsid w:val="003C5E0D"/>
    <w:rsid w:val="003D2DEC"/>
    <w:rsid w:val="00413C7C"/>
    <w:rsid w:val="00432057"/>
    <w:rsid w:val="0046666A"/>
    <w:rsid w:val="00467E08"/>
    <w:rsid w:val="004916D4"/>
    <w:rsid w:val="004926A3"/>
    <w:rsid w:val="00496043"/>
    <w:rsid w:val="004A088B"/>
    <w:rsid w:val="004B09EB"/>
    <w:rsid w:val="004B56DA"/>
    <w:rsid w:val="004D2598"/>
    <w:rsid w:val="004E36BF"/>
    <w:rsid w:val="005045FB"/>
    <w:rsid w:val="00504B5F"/>
    <w:rsid w:val="00522890"/>
    <w:rsid w:val="00526FB7"/>
    <w:rsid w:val="00536BA7"/>
    <w:rsid w:val="00560EF2"/>
    <w:rsid w:val="005730A1"/>
    <w:rsid w:val="005740B1"/>
    <w:rsid w:val="00574320"/>
    <w:rsid w:val="0058075B"/>
    <w:rsid w:val="00581147"/>
    <w:rsid w:val="00582EDE"/>
    <w:rsid w:val="005A541F"/>
    <w:rsid w:val="005B76DF"/>
    <w:rsid w:val="005C6098"/>
    <w:rsid w:val="005D2214"/>
    <w:rsid w:val="005D2CA0"/>
    <w:rsid w:val="005E4E54"/>
    <w:rsid w:val="0060127F"/>
    <w:rsid w:val="00615500"/>
    <w:rsid w:val="00655258"/>
    <w:rsid w:val="0066326F"/>
    <w:rsid w:val="00682050"/>
    <w:rsid w:val="00693739"/>
    <w:rsid w:val="00695E86"/>
    <w:rsid w:val="006A31D9"/>
    <w:rsid w:val="006B39AB"/>
    <w:rsid w:val="006F15F4"/>
    <w:rsid w:val="00701D40"/>
    <w:rsid w:val="007220C7"/>
    <w:rsid w:val="00725526"/>
    <w:rsid w:val="00727ADD"/>
    <w:rsid w:val="0073253A"/>
    <w:rsid w:val="00733A29"/>
    <w:rsid w:val="00737B1C"/>
    <w:rsid w:val="0074151F"/>
    <w:rsid w:val="00756944"/>
    <w:rsid w:val="007640F2"/>
    <w:rsid w:val="00776074"/>
    <w:rsid w:val="00782132"/>
    <w:rsid w:val="007B4714"/>
    <w:rsid w:val="007B68F6"/>
    <w:rsid w:val="00814B57"/>
    <w:rsid w:val="00856F7A"/>
    <w:rsid w:val="008622CB"/>
    <w:rsid w:val="008A1273"/>
    <w:rsid w:val="008C339A"/>
    <w:rsid w:val="008F6F61"/>
    <w:rsid w:val="0090293B"/>
    <w:rsid w:val="00921F77"/>
    <w:rsid w:val="00923D2F"/>
    <w:rsid w:val="00925AF9"/>
    <w:rsid w:val="00931B3F"/>
    <w:rsid w:val="00951554"/>
    <w:rsid w:val="0095531A"/>
    <w:rsid w:val="00980E96"/>
    <w:rsid w:val="00991F0B"/>
    <w:rsid w:val="009B7C69"/>
    <w:rsid w:val="009C35DA"/>
    <w:rsid w:val="009D16BD"/>
    <w:rsid w:val="009E73D5"/>
    <w:rsid w:val="009F1CC4"/>
    <w:rsid w:val="00A16882"/>
    <w:rsid w:val="00A16A6F"/>
    <w:rsid w:val="00A31E37"/>
    <w:rsid w:val="00A4778E"/>
    <w:rsid w:val="00A57099"/>
    <w:rsid w:val="00A61D76"/>
    <w:rsid w:val="00A63AC4"/>
    <w:rsid w:val="00A63CD0"/>
    <w:rsid w:val="00A7155D"/>
    <w:rsid w:val="00A726A4"/>
    <w:rsid w:val="00A83993"/>
    <w:rsid w:val="00AB2B8A"/>
    <w:rsid w:val="00AB3284"/>
    <w:rsid w:val="00AB594D"/>
    <w:rsid w:val="00AF10EF"/>
    <w:rsid w:val="00AF7586"/>
    <w:rsid w:val="00B00CBF"/>
    <w:rsid w:val="00B01DF8"/>
    <w:rsid w:val="00B03E35"/>
    <w:rsid w:val="00B12414"/>
    <w:rsid w:val="00B229A8"/>
    <w:rsid w:val="00B252AD"/>
    <w:rsid w:val="00B30C2D"/>
    <w:rsid w:val="00B4399E"/>
    <w:rsid w:val="00B516EA"/>
    <w:rsid w:val="00B65238"/>
    <w:rsid w:val="00B90D6C"/>
    <w:rsid w:val="00BA2085"/>
    <w:rsid w:val="00BC0F12"/>
    <w:rsid w:val="00BC2805"/>
    <w:rsid w:val="00BE4106"/>
    <w:rsid w:val="00C0288F"/>
    <w:rsid w:val="00C061E3"/>
    <w:rsid w:val="00C24006"/>
    <w:rsid w:val="00C400AA"/>
    <w:rsid w:val="00C4177C"/>
    <w:rsid w:val="00C70DCB"/>
    <w:rsid w:val="00C80B56"/>
    <w:rsid w:val="00C8388F"/>
    <w:rsid w:val="00C93180"/>
    <w:rsid w:val="00CA7187"/>
    <w:rsid w:val="00CB3E3A"/>
    <w:rsid w:val="00CB6516"/>
    <w:rsid w:val="00CE0C94"/>
    <w:rsid w:val="00CE1D69"/>
    <w:rsid w:val="00CF656A"/>
    <w:rsid w:val="00D048BD"/>
    <w:rsid w:val="00D2430F"/>
    <w:rsid w:val="00D25BD2"/>
    <w:rsid w:val="00D435B7"/>
    <w:rsid w:val="00D44524"/>
    <w:rsid w:val="00D46296"/>
    <w:rsid w:val="00D4781A"/>
    <w:rsid w:val="00D556BB"/>
    <w:rsid w:val="00D6345A"/>
    <w:rsid w:val="00DA3773"/>
    <w:rsid w:val="00DB1DF8"/>
    <w:rsid w:val="00DB592C"/>
    <w:rsid w:val="00DC5853"/>
    <w:rsid w:val="00DD54E4"/>
    <w:rsid w:val="00DE2267"/>
    <w:rsid w:val="00E412EF"/>
    <w:rsid w:val="00E4604F"/>
    <w:rsid w:val="00E62ADE"/>
    <w:rsid w:val="00E74672"/>
    <w:rsid w:val="00E815DB"/>
    <w:rsid w:val="00E84CC6"/>
    <w:rsid w:val="00E87B4D"/>
    <w:rsid w:val="00E903D6"/>
    <w:rsid w:val="00EA542C"/>
    <w:rsid w:val="00ED28BA"/>
    <w:rsid w:val="00EF6184"/>
    <w:rsid w:val="00F51450"/>
    <w:rsid w:val="00F52818"/>
    <w:rsid w:val="00F70534"/>
    <w:rsid w:val="00F72774"/>
    <w:rsid w:val="00F761F3"/>
    <w:rsid w:val="00F80FA6"/>
    <w:rsid w:val="00F847D0"/>
    <w:rsid w:val="00F9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6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AFB"/>
    <w:pPr>
      <w:spacing w:before="108" w:after="108"/>
      <w:ind w:firstLine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82ED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82EDE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82ED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82ED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82EDE"/>
    <w:pPr>
      <w:ind w:firstLine="0"/>
      <w:jc w:val="left"/>
    </w:pPr>
  </w:style>
  <w:style w:type="character" w:customStyle="1" w:styleId="95pt">
    <w:name w:val="Основной текст + 9;5 pt"/>
    <w:rsid w:val="004E3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E3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6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B6516"/>
    <w:rPr>
      <w:sz w:val="24"/>
      <w:szCs w:val="24"/>
    </w:rPr>
  </w:style>
  <w:style w:type="paragraph" w:customStyle="1" w:styleId="ConsPlusCell0">
    <w:name w:val="ConsPlusCell"/>
    <w:link w:val="ConsPlusCell"/>
    <w:uiPriority w:val="99"/>
    <w:rsid w:val="00CB651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a">
    <w:name w:val="annotation reference"/>
    <w:basedOn w:val="a0"/>
    <w:uiPriority w:val="99"/>
    <w:unhideWhenUsed/>
    <w:rsid w:val="00980E96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80E9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80E96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0E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80E96"/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3A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List Paragraph"/>
    <w:basedOn w:val="a"/>
    <w:uiPriority w:val="34"/>
    <w:qFormat/>
    <w:rsid w:val="002A3AFB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814B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14B57"/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14B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4B57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AFB"/>
    <w:pPr>
      <w:spacing w:before="108" w:after="108"/>
      <w:ind w:firstLine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82ED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82EDE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82ED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82ED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82EDE"/>
    <w:pPr>
      <w:ind w:firstLine="0"/>
      <w:jc w:val="left"/>
    </w:pPr>
  </w:style>
  <w:style w:type="character" w:customStyle="1" w:styleId="95pt">
    <w:name w:val="Основной текст + 9;5 pt"/>
    <w:rsid w:val="004E3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E3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6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B6516"/>
    <w:rPr>
      <w:sz w:val="24"/>
      <w:szCs w:val="24"/>
    </w:rPr>
  </w:style>
  <w:style w:type="paragraph" w:customStyle="1" w:styleId="ConsPlusCell0">
    <w:name w:val="ConsPlusCell"/>
    <w:link w:val="ConsPlusCell"/>
    <w:uiPriority w:val="99"/>
    <w:rsid w:val="00CB651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a">
    <w:name w:val="annotation reference"/>
    <w:basedOn w:val="a0"/>
    <w:uiPriority w:val="99"/>
    <w:unhideWhenUsed/>
    <w:rsid w:val="00980E96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80E9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80E96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0E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80E96"/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3A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List Paragraph"/>
    <w:basedOn w:val="a"/>
    <w:uiPriority w:val="34"/>
    <w:qFormat/>
    <w:rsid w:val="002A3AFB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814B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14B57"/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14B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4B57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679196.4" TargetMode="External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34" Type="http://schemas.openxmlformats.org/officeDocument/2006/relationships/image" Target="media/image25.emf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33" Type="http://schemas.openxmlformats.org/officeDocument/2006/relationships/image" Target="media/image24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24" Type="http://schemas.openxmlformats.org/officeDocument/2006/relationships/image" Target="media/image15.emf"/><Relationship Id="rId32" Type="http://schemas.openxmlformats.org/officeDocument/2006/relationships/image" Target="media/image23.e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36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0.emf"/><Relationship Id="rId31" Type="http://schemas.openxmlformats.org/officeDocument/2006/relationships/image" Target="media/image22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garantF1://70679196.4" TargetMode="External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emf"/><Relationship Id="rId35" Type="http://schemas.openxmlformats.org/officeDocument/2006/relationships/image" Target="media/image2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32CE9-3250-4EBF-BD10-E36201E6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7638</Words>
  <Characters>43540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51076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Казникова Надежда Борисовна</dc:creator>
  <cp:lastModifiedBy>Уемлянина Татьяна Владимировна</cp:lastModifiedBy>
  <cp:revision>6</cp:revision>
  <cp:lastPrinted>2017-02-21T07:53:00Z</cp:lastPrinted>
  <dcterms:created xsi:type="dcterms:W3CDTF">2018-02-28T13:25:00Z</dcterms:created>
  <dcterms:modified xsi:type="dcterms:W3CDTF">2018-02-28T13:40:00Z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595368415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boytsova.aa@cherepovetscity.ru</vt:lpwstr>
  </property>
  <property fmtid="{D5CDD505-2E9C-101B-9397-08002B2CF9AE}" pid="6" name="_AuthorEmailDisplayName">
    <vt:lpwstr>Бойцова Анна Александровна</vt:lpwstr>
  </property>
  <property fmtid="{D5CDD505-2E9C-101B-9397-08002B2CF9AE}" pid="7" name="_PreviousAdHocReviewCycleID">
    <vt:i4>1179304856</vt:i4>
  </property>
</Properties>
</file>